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FB781">
      <w:pPr>
        <w:rPr>
          <w:b/>
          <w:sz w:val="28"/>
          <w:szCs w:val="28"/>
          <w:lang w:eastAsia="ru-RU"/>
        </w:rPr>
      </w:pPr>
    </w:p>
    <w:p w14:paraId="23B4EAC9">
      <w:pPr>
        <w:tabs>
          <w:tab w:val="left" w:pos="5103"/>
          <w:tab w:val="left" w:pos="10348"/>
        </w:tabs>
        <w:jc w:val="right"/>
        <w:rPr>
          <w:lang w:eastAsia="ru-RU"/>
        </w:rPr>
      </w:pPr>
      <w:r>
        <w:rPr>
          <w:lang w:eastAsia="ru-RU"/>
        </w:rPr>
        <w:t xml:space="preserve">Anexa nr.1 </w:t>
      </w:r>
    </w:p>
    <w:p w14:paraId="23F1A8B4">
      <w:pPr>
        <w:tabs>
          <w:tab w:val="left" w:pos="5103"/>
          <w:tab w:val="left" w:pos="10348"/>
        </w:tabs>
        <w:jc w:val="right"/>
        <w:rPr>
          <w:lang w:eastAsia="ru-RU"/>
        </w:rPr>
      </w:pPr>
      <w:r>
        <w:rPr>
          <w:lang w:eastAsia="ru-RU"/>
        </w:rPr>
        <w:t xml:space="preserve">la Ordinul ministrului finanţelor </w:t>
      </w:r>
    </w:p>
    <w:p w14:paraId="08E1BE16">
      <w:pPr>
        <w:tabs>
          <w:tab w:val="left" w:pos="5103"/>
          <w:tab w:val="left" w:pos="10348"/>
        </w:tabs>
        <w:jc w:val="right"/>
        <w:rPr>
          <w:lang w:eastAsia="ru-RU"/>
        </w:rPr>
      </w:pPr>
    </w:p>
    <w:p w14:paraId="57460A69">
      <w:pPr>
        <w:tabs>
          <w:tab w:val="left" w:pos="5103"/>
          <w:tab w:val="left" w:pos="10348"/>
        </w:tabs>
        <w:jc w:val="right"/>
        <w:rPr>
          <w:lang w:eastAsia="ru-RU"/>
        </w:rPr>
      </w:pPr>
      <w:r>
        <w:rPr>
          <w:lang w:eastAsia="ru-RU"/>
        </w:rPr>
        <w:t xml:space="preserve">                                               nr.   115   din 15.09.2021</w:t>
      </w:r>
    </w:p>
    <w:p w14:paraId="350A55BB">
      <w:pPr>
        <w:tabs>
          <w:tab w:val="left" w:pos="5103"/>
          <w:tab w:val="left" w:pos="10348"/>
        </w:tabs>
        <w:jc w:val="center"/>
        <w:rPr>
          <w:lang w:eastAsia="ru-RU"/>
        </w:rPr>
      </w:pPr>
    </w:p>
    <w:p w14:paraId="6887BCE0">
      <w:pPr>
        <w:tabs>
          <w:tab w:val="left" w:pos="5103"/>
          <w:tab w:val="left" w:pos="10348"/>
        </w:tabs>
        <w:jc w:val="center"/>
        <w:rPr>
          <w:b/>
          <w:lang w:eastAsia="ru-RU"/>
        </w:rPr>
      </w:pPr>
      <w:r>
        <w:rPr>
          <w:b/>
          <w:lang w:eastAsia="ru-RU"/>
        </w:rPr>
        <w:t>DOCUMENTAŢIA STANDARD</w:t>
      </w:r>
    </w:p>
    <w:p w14:paraId="3A65C454">
      <w:pPr>
        <w:tabs>
          <w:tab w:val="left" w:pos="5103"/>
          <w:tab w:val="left" w:pos="10348"/>
        </w:tabs>
        <w:jc w:val="center"/>
        <w:rPr>
          <w:b/>
          <w:lang w:eastAsia="ru-RU"/>
        </w:rPr>
      </w:pPr>
      <w:r>
        <w:rPr>
          <w:b/>
          <w:lang w:eastAsia="ru-RU"/>
        </w:rPr>
        <w:t>pentru realizarea achizițiilor publice de bunuri și servicii</w:t>
      </w:r>
    </w:p>
    <w:p w14:paraId="6D299405">
      <w:pPr>
        <w:rPr>
          <w:b/>
          <w:lang w:eastAsia="ru-RU"/>
        </w:rPr>
      </w:pPr>
    </w:p>
    <w:p w14:paraId="6F2064EC"/>
    <w:p w14:paraId="6C693D3F">
      <w:pPr>
        <w:pStyle w:val="2"/>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1C5F936C">
      <w:pPr>
        <w:pStyle w:val="4"/>
        <w:keepNext w:val="0"/>
        <w:keepLines w:val="0"/>
        <w:tabs>
          <w:tab w:val="left" w:pos="37"/>
        </w:tabs>
        <w:spacing w:before="0"/>
        <w:jc w:val="center"/>
        <w:rPr>
          <w:rFonts w:ascii="Times New Roman" w:hAnsi="Times New Roman" w:eastAsia="Times New Roman" w:cs="Times New Roman"/>
          <w:bCs w:val="0"/>
          <w:color w:val="auto"/>
        </w:rPr>
      </w:pPr>
    </w:p>
    <w:p w14:paraId="19A761B1">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026325B8"/>
    <w:p w14:paraId="4122A1B2">
      <w:pPr>
        <w:jc w:val="center"/>
      </w:pPr>
      <w:r>
        <w:rPr>
          <w:b/>
          <w:bCs/>
        </w:rPr>
        <w:t>Dispoziții generale</w:t>
      </w:r>
    </w:p>
    <w:p w14:paraId="455B7368">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606727C8">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46CFBBF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14:paraId="2A6AA28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14:paraId="57EA374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14:paraId="4F56E8D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14:paraId="542F88B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14:paraId="3E9C19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14:paraId="0599F1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14:paraId="7DD88BD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14:paraId="777A118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14:paraId="20FF07BD">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14:paraId="72D8B134">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14:paraId="7E13060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14:paraId="3ADB61B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14:paraId="0D403F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14:paraId="74DFA6D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14:paraId="4310EC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14:paraId="7B53E5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14:paraId="5CA33A6B">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14:paraId="7D04F20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14:paraId="41C5407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14:paraId="474629DC">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14:paraId="69C0AB9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14:paraId="1F83DB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14:paraId="2093614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14:paraId="5107773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14:paraId="706E1D0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14:paraId="668B9EAB">
      <w:pPr>
        <w:tabs>
          <w:tab w:val="left" w:pos="-284"/>
          <w:tab w:val="left" w:pos="196"/>
          <w:tab w:val="left" w:pos="567"/>
        </w:tabs>
        <w:jc w:val="both"/>
        <w:rPr>
          <w:color w:val="000000" w:themeColor="text1"/>
          <w:lang w:val="zh-CN"/>
          <w14:textFill>
            <w14:solidFill>
              <w14:schemeClr w14:val="tx1"/>
            </w14:solidFill>
          </w14:textFill>
        </w:rPr>
      </w:pPr>
    </w:p>
    <w:bookmarkEnd w:id="3"/>
    <w:p w14:paraId="4B5CEC5D">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46E47CA2">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746F49E">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58233F64">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5B43D20B">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3DDCD5B">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F1C0255">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709274C1">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3D96164F">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79963"/>
      <w:bookmarkStart w:id="7" w:name="_Toc392180134"/>
    </w:p>
    <w:p w14:paraId="41E2BAD4">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449539025"/>
      <w:bookmarkStart w:id="9" w:name="_Toc392180135"/>
      <w:bookmarkStart w:id="10" w:name="_Toc392179964"/>
    </w:p>
    <w:p w14:paraId="32262099">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7BBD4F4A">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79965"/>
      <w:bookmarkStart w:id="12" w:name="_Toc449539026"/>
      <w:bookmarkStart w:id="13" w:name="_Toc392180136"/>
    </w:p>
    <w:p w14:paraId="2897D58D">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80137"/>
      <w:bookmarkStart w:id="15" w:name="_Toc392179966"/>
      <w:bookmarkStart w:id="16" w:name="_Toc449539027"/>
    </w:p>
    <w:p w14:paraId="63E84BE0">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449539028"/>
      <w:bookmarkStart w:id="18" w:name="_Toc392179967"/>
      <w:bookmarkStart w:id="19" w:name="_Toc392180138"/>
    </w:p>
    <w:p w14:paraId="61B3BF6B">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80139"/>
      <w:bookmarkStart w:id="21" w:name="_Toc392179968"/>
      <w:bookmarkStart w:id="22" w:name="_Toc449539029"/>
    </w:p>
    <w:p w14:paraId="47C34D0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79969"/>
      <w:bookmarkStart w:id="24" w:name="_Toc392180140"/>
      <w:bookmarkStart w:id="25" w:name="_Toc449539030"/>
    </w:p>
    <w:p w14:paraId="2A6FDC1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D393AE6">
      <w:pPr>
        <w:tabs>
          <w:tab w:val="left" w:pos="-284"/>
          <w:tab w:val="left" w:pos="142"/>
          <w:tab w:val="left" w:pos="426"/>
        </w:tabs>
        <w:spacing w:after="120"/>
        <w:rPr>
          <w:color w:val="000000" w:themeColor="text1"/>
          <w:lang w:val="it-IT"/>
          <w14:textFill>
            <w14:solidFill>
              <w14:schemeClr w14:val="tx1"/>
            </w14:solidFill>
          </w14:textFill>
        </w:rPr>
      </w:pPr>
    </w:p>
    <w:p w14:paraId="5B8ED349">
      <w:pPr>
        <w:tabs>
          <w:tab w:val="left" w:pos="-284"/>
          <w:tab w:val="left" w:pos="142"/>
          <w:tab w:val="left" w:pos="426"/>
        </w:tabs>
        <w:spacing w:after="120"/>
        <w:rPr>
          <w:color w:val="000000" w:themeColor="text1"/>
          <w:lang w:val="it-IT"/>
          <w14:textFill>
            <w14:solidFill>
              <w14:schemeClr w14:val="tx1"/>
            </w14:solidFill>
          </w14:textFill>
        </w:rPr>
      </w:pPr>
    </w:p>
    <w:p w14:paraId="205C300F">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5C15A92"/>
    <w:p w14:paraId="0BAC7C08">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38A9C569">
      <w:pPr>
        <w:pStyle w:val="3"/>
        <w:numPr>
          <w:ilvl w:val="0"/>
          <w:numId w:val="0"/>
        </w:numPr>
        <w:tabs>
          <w:tab w:val="left" w:pos="-284"/>
          <w:tab w:val="left" w:pos="142"/>
          <w:tab w:val="left" w:pos="284"/>
          <w:tab w:val="clear" w:pos="1134"/>
        </w:tabs>
        <w:spacing w:after="120"/>
        <w:ind w:left="-284" w:firstLine="284"/>
        <w:jc w:val="center"/>
        <w:rPr>
          <w:b/>
          <w:lang w:val="ro-RO"/>
        </w:rPr>
      </w:pPr>
    </w:p>
    <w:p w14:paraId="731EE471">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032EC355">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4084628">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C7841CD">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C813B13">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4C42D6E">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14:paraId="2669B7DF">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216DA96">
      <w:pPr>
        <w:spacing w:after="120"/>
        <w:ind w:left="142"/>
        <w:rPr>
          <w:lang w:val="it-IT"/>
        </w:rPr>
      </w:pPr>
      <w:r>
        <w:rPr>
          <w:lang w:val="it-IT"/>
        </w:rPr>
        <w:t>1) eligibilitatea ofertantului sau candidatului;</w:t>
      </w:r>
    </w:p>
    <w:p w14:paraId="11CC56AE">
      <w:pPr>
        <w:spacing w:after="120"/>
        <w:ind w:left="142"/>
        <w:rPr>
          <w:lang w:val="it-IT"/>
        </w:rPr>
      </w:pPr>
      <w:r>
        <w:rPr>
          <w:lang w:val="it-IT"/>
        </w:rPr>
        <w:t>2) capacitatea de exercitare a activității profesionale;</w:t>
      </w:r>
    </w:p>
    <w:p w14:paraId="67260ECD">
      <w:pPr>
        <w:pStyle w:val="3"/>
        <w:numPr>
          <w:ilvl w:val="0"/>
          <w:numId w:val="0"/>
        </w:numPr>
        <w:tabs>
          <w:tab w:val="left" w:pos="0"/>
          <w:tab w:val="clear" w:pos="1134"/>
        </w:tabs>
        <w:spacing w:after="120"/>
        <w:ind w:left="142"/>
        <w:rPr>
          <w:lang w:val="it-IT"/>
        </w:rPr>
      </w:pPr>
      <w:r>
        <w:rPr>
          <w:lang w:val="it-IT"/>
        </w:rPr>
        <w:t>3) capacitatea economică şi financiară;</w:t>
      </w:r>
    </w:p>
    <w:p w14:paraId="3A12B427">
      <w:pPr>
        <w:pStyle w:val="3"/>
        <w:numPr>
          <w:ilvl w:val="0"/>
          <w:numId w:val="0"/>
        </w:numPr>
        <w:tabs>
          <w:tab w:val="left" w:pos="0"/>
          <w:tab w:val="clear" w:pos="1134"/>
        </w:tabs>
        <w:spacing w:after="120"/>
        <w:ind w:left="142"/>
        <w:rPr>
          <w:lang w:val="it-IT"/>
        </w:rPr>
      </w:pPr>
      <w:r>
        <w:rPr>
          <w:lang w:val="it-IT"/>
        </w:rPr>
        <w:t>4) capacitatea tehnică;</w:t>
      </w:r>
    </w:p>
    <w:p w14:paraId="7A96024C">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14:paraId="67E31E69">
      <w:pPr>
        <w:pStyle w:val="3"/>
        <w:numPr>
          <w:ilvl w:val="0"/>
          <w:numId w:val="0"/>
        </w:numPr>
        <w:tabs>
          <w:tab w:val="left" w:pos="0"/>
          <w:tab w:val="clear" w:pos="1134"/>
        </w:tabs>
        <w:spacing w:after="120"/>
        <w:ind w:left="142"/>
        <w:rPr>
          <w:lang w:val="it-IT"/>
        </w:rPr>
      </w:pPr>
      <w:r>
        <w:rPr>
          <w:lang w:val="it-IT"/>
        </w:rPr>
        <w:t>6) standarde de protecție a mediului.</w:t>
      </w:r>
    </w:p>
    <w:p w14:paraId="0F128547">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548FB42E">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127CA725">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324F023">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7B4E1D03">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BBF34C">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B71AA84">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14:paraId="05487280">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75D3ABE">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A3653C">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3D6FA350">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ED8F8D8">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64CF6CEE">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492C70C">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DEAD002">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43A9C7F">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792575A">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242DFFC6">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13BA0DDF">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3B2EDAA">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F0476A7">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6A609C08">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74ED12D">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14:paraId="45BB5EE6">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0347632">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4203DED">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3F47555">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5445F54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1ADE7B0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421BEA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D9B54E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B15B62E">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1AFAD17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23427209">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71D98C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557A545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102963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B49016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6AC70B2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103CF6D">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A3976F8">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4995D1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37FBCBA">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677E93D">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613B8F7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4FACA6D">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434926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FE1A5AD">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E9DCE64">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703A56D">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51EE0AEE">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4263F7A">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A5DFE31">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2ED7398">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2A78673C">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681D3A8B">
      <w:pPr>
        <w:tabs>
          <w:tab w:val="left" w:pos="-284"/>
          <w:tab w:val="left" w:pos="142"/>
          <w:tab w:val="left" w:pos="426"/>
          <w:tab w:val="left" w:pos="567"/>
          <w:tab w:val="left" w:pos="709"/>
        </w:tabs>
        <w:ind w:left="-284" w:firstLine="284"/>
        <w:jc w:val="both"/>
        <w:rPr>
          <w:lang w:val="it-IT"/>
        </w:rPr>
      </w:pPr>
      <w:r>
        <w:rPr>
          <w:lang w:val="it-IT"/>
        </w:rPr>
        <w:t>31) și altele.</w:t>
      </w:r>
    </w:p>
    <w:p w14:paraId="445BC6DB">
      <w:pPr>
        <w:tabs>
          <w:tab w:val="left" w:pos="-284"/>
          <w:tab w:val="left" w:pos="142"/>
          <w:tab w:val="left" w:pos="426"/>
          <w:tab w:val="left" w:pos="567"/>
          <w:tab w:val="left" w:pos="709"/>
        </w:tabs>
        <w:ind w:left="-284" w:firstLine="284"/>
        <w:jc w:val="both"/>
        <w:rPr>
          <w:lang w:val="it-IT"/>
        </w:rPr>
      </w:pPr>
    </w:p>
    <w:bookmarkEnd w:id="33"/>
    <w:bookmarkEnd w:id="34"/>
    <w:p w14:paraId="0FE889AA">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F60AE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0C6EED">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0082002">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DC9FE15">
      <w:pPr>
        <w:tabs>
          <w:tab w:val="left" w:pos="-284"/>
          <w:tab w:val="left" w:pos="426"/>
          <w:tab w:val="left" w:pos="1455"/>
        </w:tabs>
        <w:ind w:left="-284" w:firstLine="284"/>
      </w:pPr>
      <w:r>
        <w:tab/>
      </w:r>
    </w:p>
    <w:p w14:paraId="392542C5">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449539041"/>
      <w:bookmarkStart w:id="36" w:name="_Toc392180151"/>
      <w:r>
        <w:rPr>
          <w:rFonts w:ascii="Times New Roman" w:hAnsi="Times New Roman" w:eastAsia="Times New Roman" w:cs="Times New Roman"/>
          <w:bCs w:val="0"/>
          <w:color w:val="auto"/>
        </w:rPr>
        <w:t>Secţiunea a 3-a</w:t>
      </w:r>
    </w:p>
    <w:p w14:paraId="62BF0980"/>
    <w:bookmarkEnd w:id="35"/>
    <w:bookmarkEnd w:id="36"/>
    <w:p w14:paraId="657F62EB">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6302CC07">
      <w:pPr>
        <w:rPr>
          <w:b/>
          <w:bCs/>
        </w:rPr>
      </w:pPr>
    </w:p>
    <w:p w14:paraId="7D5A0FA4">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03170463">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50FFC8B">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71582B46">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5E8117E9">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97F2CAC">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EE192F5">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ECF9DFD">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2DECDCB6">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2DBF7DF">
      <w:pPr>
        <w:pStyle w:val="3"/>
        <w:numPr>
          <w:ilvl w:val="0"/>
          <w:numId w:val="7"/>
        </w:numPr>
        <w:tabs>
          <w:tab w:val="left" w:pos="851"/>
          <w:tab w:val="left" w:pos="993"/>
        </w:tabs>
        <w:spacing w:after="120"/>
        <w:rPr>
          <w:lang w:val="ro-RO"/>
        </w:rPr>
      </w:pPr>
      <w:r>
        <w:rPr>
          <w:rFonts w:eastAsiaTheme="majorEastAsia"/>
          <w:b/>
          <w:i/>
          <w:iCs/>
        </w:rPr>
        <w:t>de  furnizare a energiei electrice</w:t>
      </w:r>
    </w:p>
    <w:p w14:paraId="7BC12A55">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C81F6B1">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0E1A8DC">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14:paraId="4C17E17A">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B31F231">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62518B7">
      <w:pPr>
        <w:jc w:val="both"/>
        <w:rPr>
          <w:bCs/>
          <w:i/>
        </w:rPr>
      </w:pPr>
    </w:p>
    <w:p w14:paraId="6832194B">
      <w:pPr>
        <w:spacing w:after="120"/>
        <w:ind w:firstLine="567"/>
        <w:jc w:val="center"/>
      </w:pPr>
      <w:r>
        <w:t>Calcularea prețului unitar se efectuează conform formulei:</w:t>
      </w:r>
    </w:p>
    <w:p w14:paraId="650132E7">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7A0AADE4">
      <w:pPr>
        <w:keepNext/>
        <w:keepLines/>
        <w:jc w:val="center"/>
        <w:outlineLvl w:val="1"/>
        <w:rPr>
          <w:rFonts w:eastAsiaTheme="majorEastAsia"/>
          <w:b/>
        </w:rPr>
      </w:pPr>
    </w:p>
    <w:p w14:paraId="06BE0C34">
      <w:pPr>
        <w:tabs>
          <w:tab w:val="left" w:pos="851"/>
          <w:tab w:val="left" w:pos="993"/>
        </w:tabs>
        <w:spacing w:after="120"/>
        <w:ind w:firstLine="567"/>
        <w:jc w:val="both"/>
      </w:pPr>
      <w:r>
        <w:t>Unde,</w:t>
      </w:r>
    </w:p>
    <w:p w14:paraId="43E6CA7B">
      <w:pPr>
        <w:tabs>
          <w:tab w:val="left" w:pos="851"/>
          <w:tab w:val="left" w:pos="993"/>
        </w:tabs>
        <w:ind w:firstLine="567"/>
        <w:jc w:val="both"/>
      </w:pPr>
      <w:r>
        <w:t>Pu – reprezintă prețul unitar ofertat;</w:t>
      </w:r>
    </w:p>
    <w:p w14:paraId="07F2B53E">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051FB5D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C90847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F360D37">
      <w:pPr>
        <w:tabs>
          <w:tab w:val="left" w:pos="851"/>
          <w:tab w:val="left" w:pos="993"/>
        </w:tabs>
        <w:ind w:firstLine="567"/>
        <w:jc w:val="both"/>
      </w:pPr>
      <w:r>
        <w:t>D% –reprezintă discount-ul aplicat.</w:t>
      </w:r>
    </w:p>
    <w:p w14:paraId="17A5BDDE">
      <w:pPr>
        <w:tabs>
          <w:tab w:val="left" w:pos="851"/>
          <w:tab w:val="left" w:pos="993"/>
        </w:tabs>
        <w:ind w:firstLine="567"/>
        <w:jc w:val="both"/>
      </w:pPr>
    </w:p>
    <w:p w14:paraId="4C719AAE">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833E7D">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3D47E56B">
      <w:pPr>
        <w:pStyle w:val="3"/>
        <w:numPr>
          <w:ilvl w:val="0"/>
          <w:numId w:val="8"/>
        </w:numPr>
        <w:tabs>
          <w:tab w:val="left" w:pos="851"/>
          <w:tab w:val="left" w:pos="993"/>
        </w:tabs>
        <w:spacing w:after="120"/>
        <w:rPr>
          <w:lang w:val="ro-RO"/>
        </w:rPr>
      </w:pPr>
      <w:r>
        <w:rPr>
          <w:rFonts w:eastAsiaTheme="majorEastAsia"/>
          <w:b/>
          <w:i/>
          <w:iCs/>
        </w:rPr>
        <w:t>a energiei electrice</w:t>
      </w:r>
    </w:p>
    <w:p w14:paraId="0A391C6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C036FC9">
      <w:pPr>
        <w:tabs>
          <w:tab w:val="left" w:pos="-284"/>
        </w:tabs>
        <w:ind w:left="-284" w:firstLine="284"/>
      </w:pPr>
    </w:p>
    <w:p w14:paraId="3AE46017">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9060"/>
      <w:bookmarkStart w:id="52" w:name="_Toc392255170"/>
      <w:bookmarkStart w:id="53" w:name="_Toc392198690"/>
      <w:bookmarkStart w:id="54" w:name="_Toc392222624"/>
      <w:bookmarkStart w:id="55" w:name="_Toc392254909"/>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64725AC">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14:paraId="527D3716">
      <w:pPr>
        <w:tabs>
          <w:tab w:val="left" w:pos="960"/>
        </w:tabs>
        <w:spacing w:after="120"/>
        <w:ind w:left="-284"/>
        <w:jc w:val="both"/>
      </w:pPr>
      <w:bookmarkStart w:id="56" w:name="_Toc449633091"/>
      <w:bookmarkStart w:id="57" w:name="_Toc449692047"/>
      <w:bookmarkStart w:id="58" w:name="_Toc449632599"/>
      <w:bookmarkStart w:id="59" w:name="_Toc449630846"/>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8B72DA5">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65EE6F0">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14:paraId="51CE506A">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14:paraId="72EFDA6E">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B9FCF62">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E1A54E8">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14:paraId="33383D5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CE3AC4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55428A8">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48A8965D">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0F47925">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69D45C1">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70B2923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6CD8202C">
      <w:pPr>
        <w:tabs>
          <w:tab w:val="left" w:pos="-284"/>
        </w:tabs>
        <w:ind w:left="-284" w:firstLine="284"/>
        <w:jc w:val="center"/>
        <w:rPr>
          <w:b/>
          <w:sz w:val="26"/>
          <w:szCs w:val="26"/>
        </w:rPr>
      </w:pPr>
    </w:p>
    <w:p w14:paraId="3A571B57">
      <w:pPr>
        <w:tabs>
          <w:tab w:val="left" w:pos="-284"/>
        </w:tabs>
        <w:ind w:left="-284" w:firstLine="284"/>
        <w:jc w:val="center"/>
        <w:rPr>
          <w:b/>
          <w:sz w:val="26"/>
          <w:szCs w:val="26"/>
        </w:rPr>
      </w:pPr>
    </w:p>
    <w:p w14:paraId="3AC0AD0D">
      <w:pPr>
        <w:tabs>
          <w:tab w:val="left" w:pos="-284"/>
        </w:tabs>
        <w:ind w:left="-284" w:firstLine="284"/>
        <w:jc w:val="center"/>
        <w:rPr>
          <w:b/>
          <w:sz w:val="26"/>
          <w:szCs w:val="26"/>
        </w:rPr>
      </w:pPr>
      <w:r>
        <w:rPr>
          <w:b/>
          <w:sz w:val="26"/>
          <w:szCs w:val="26"/>
        </w:rPr>
        <w:t>Secţiunea a 4-a</w:t>
      </w:r>
    </w:p>
    <w:p w14:paraId="14154D45">
      <w:pPr>
        <w:tabs>
          <w:tab w:val="left" w:pos="-284"/>
        </w:tabs>
        <w:ind w:left="-284" w:firstLine="284"/>
        <w:jc w:val="center"/>
        <w:rPr>
          <w:b/>
        </w:rPr>
      </w:pPr>
    </w:p>
    <w:p w14:paraId="0CBB9A67">
      <w:pPr>
        <w:tabs>
          <w:tab w:val="left" w:pos="-284"/>
        </w:tabs>
        <w:ind w:left="-284" w:firstLine="284"/>
        <w:jc w:val="center"/>
        <w:rPr>
          <w:b/>
        </w:rPr>
      </w:pPr>
      <w:r>
        <w:rPr>
          <w:b/>
        </w:rPr>
        <w:t>Depunerea și deschiderea ofertelor</w:t>
      </w:r>
    </w:p>
    <w:p w14:paraId="141F0A42">
      <w:pPr>
        <w:tabs>
          <w:tab w:val="left" w:pos="-284"/>
        </w:tabs>
        <w:ind w:left="-284" w:firstLine="284"/>
        <w:jc w:val="center"/>
        <w:rPr>
          <w:b/>
        </w:rPr>
      </w:pPr>
    </w:p>
    <w:p w14:paraId="05D9393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975493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9050A68">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16D1C0A">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1D96075">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B564485">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578F635A">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E3670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16463545">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pPr>
        <w:tabs>
          <w:tab w:val="left" w:pos="-284"/>
          <w:tab w:val="left" w:pos="179"/>
          <w:tab w:val="left" w:pos="426"/>
          <w:tab w:val="left" w:pos="604"/>
        </w:tabs>
        <w:spacing w:after="120"/>
        <w:ind w:left="-284" w:firstLine="284"/>
        <w:jc w:val="both"/>
      </w:pPr>
    </w:p>
    <w:bookmarkEnd w:id="62"/>
    <w:bookmarkEnd w:id="63"/>
    <w:p w14:paraId="3EC11F24">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54D6D9D6">
      <w:pPr>
        <w:tabs>
          <w:tab w:val="left" w:pos="-284"/>
          <w:tab w:val="left" w:pos="284"/>
          <w:tab w:val="left" w:pos="604"/>
          <w:tab w:val="left" w:pos="1134"/>
        </w:tabs>
        <w:ind w:left="-284" w:firstLine="284"/>
        <w:jc w:val="center"/>
        <w:rPr>
          <w:rFonts w:eastAsiaTheme="majorEastAsia"/>
          <w:b/>
          <w:bCs/>
        </w:rPr>
      </w:pPr>
    </w:p>
    <w:p w14:paraId="11D47A8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F6C52D9">
      <w:pPr>
        <w:tabs>
          <w:tab w:val="left" w:pos="-284"/>
          <w:tab w:val="left" w:pos="604"/>
          <w:tab w:val="left" w:pos="1134"/>
        </w:tabs>
        <w:ind w:left="-284" w:firstLine="284"/>
        <w:jc w:val="center"/>
        <w:rPr>
          <w:rFonts w:eastAsiaTheme="majorEastAsia"/>
          <w:b/>
          <w:bCs/>
        </w:rPr>
      </w:pPr>
    </w:p>
    <w:p w14:paraId="19B31A36">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701591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9C4A30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7AEEFD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82C7C4">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3D3358E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E67B4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614E33C">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A5E395C">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CB399D">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E6E28E9">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3242334">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C6729F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3CC23C7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0297114E">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87F8FE9">
      <w:pPr>
        <w:tabs>
          <w:tab w:val="left" w:pos="-284"/>
          <w:tab w:val="left" w:pos="142"/>
          <w:tab w:val="left" w:pos="426"/>
          <w:tab w:val="left" w:pos="604"/>
          <w:tab w:val="left" w:pos="1134"/>
        </w:tabs>
        <w:spacing w:after="120"/>
        <w:jc w:val="both"/>
      </w:pPr>
      <w:r>
        <w:t>3) ofertantul nu transmite în perioada stabilită clarificările solicitate;</w:t>
      </w:r>
    </w:p>
    <w:p w14:paraId="50C0CECA">
      <w:pPr>
        <w:tabs>
          <w:tab w:val="left" w:pos="-284"/>
          <w:tab w:val="left" w:pos="142"/>
          <w:tab w:val="left" w:pos="426"/>
          <w:tab w:val="left" w:pos="604"/>
          <w:tab w:val="left" w:pos="1134"/>
        </w:tabs>
        <w:spacing w:after="120"/>
        <w:jc w:val="both"/>
      </w:pPr>
      <w:r>
        <w:t>4) oferta financiară nu are un preț fixat;</w:t>
      </w:r>
    </w:p>
    <w:p w14:paraId="0FC9F094">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11F2565">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32EA866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332124">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468B485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863A293">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160C13C">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E200DA">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4476DC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34C6408">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F83BDE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C19BDA8">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28DB55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E0F5749">
      <w:pPr>
        <w:tabs>
          <w:tab w:val="left" w:pos="-284"/>
          <w:tab w:val="left" w:pos="462"/>
          <w:tab w:val="left" w:pos="1134"/>
        </w:tabs>
        <w:spacing w:after="120"/>
        <w:jc w:val="both"/>
      </w:pPr>
    </w:p>
    <w:p w14:paraId="137C8F84">
      <w:pPr>
        <w:tabs>
          <w:tab w:val="left" w:pos="-284"/>
          <w:tab w:val="left" w:pos="462"/>
          <w:tab w:val="left" w:pos="1134"/>
        </w:tabs>
        <w:spacing w:after="120"/>
        <w:ind w:left="-284" w:firstLine="284"/>
        <w:jc w:val="both"/>
      </w:pPr>
    </w:p>
    <w:p w14:paraId="4DE7C1E8">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CF85335">
      <w:pPr>
        <w:tabs>
          <w:tab w:val="left" w:pos="-284"/>
        </w:tabs>
        <w:ind w:left="-284" w:firstLine="284"/>
        <w:jc w:val="center"/>
        <w:rPr>
          <w:rFonts w:eastAsiaTheme="majorEastAsia"/>
          <w:b/>
          <w:bCs/>
          <w:sz w:val="26"/>
          <w:szCs w:val="26"/>
        </w:rPr>
      </w:pPr>
    </w:p>
    <w:p w14:paraId="4F06C66F">
      <w:pPr>
        <w:tabs>
          <w:tab w:val="left" w:pos="-284"/>
        </w:tabs>
        <w:ind w:left="-284" w:firstLine="284"/>
        <w:jc w:val="center"/>
        <w:rPr>
          <w:rFonts w:eastAsiaTheme="majorEastAsia"/>
          <w:b/>
          <w:bCs/>
        </w:rPr>
      </w:pPr>
      <w:r>
        <w:rPr>
          <w:rFonts w:eastAsiaTheme="majorEastAsia"/>
          <w:b/>
          <w:bCs/>
        </w:rPr>
        <w:t>Atribuirea contractului</w:t>
      </w:r>
    </w:p>
    <w:p w14:paraId="51F77268">
      <w:pPr>
        <w:tabs>
          <w:tab w:val="left" w:pos="-284"/>
        </w:tabs>
        <w:ind w:left="-284" w:firstLine="284"/>
        <w:jc w:val="center"/>
      </w:pPr>
    </w:p>
    <w:p w14:paraId="1CECD0B5">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40F69D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1E5B94BA">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35FB1757">
      <w:pPr>
        <w:pStyle w:val="37"/>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CBB266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BCB69A">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BE6D29C">
      <w:pPr>
        <w:shd w:val="clear" w:color="auto" w:fill="FFFFFF"/>
        <w:tabs>
          <w:tab w:val="left" w:pos="-284"/>
        </w:tabs>
        <w:ind w:left="-284" w:firstLine="426"/>
        <w:jc w:val="both"/>
        <w:rPr>
          <w:lang w:val="it-IT" w:eastAsia="it-IT"/>
        </w:rPr>
      </w:pPr>
      <w:r>
        <w:rPr>
          <w:lang w:val="it-IT" w:eastAsia="it-IT"/>
        </w:rPr>
        <w:t>3) transfer pe contul autorității contractante;</w:t>
      </w:r>
    </w:p>
    <w:p w14:paraId="7B63826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510D0F1F">
      <w:pPr>
        <w:shd w:val="clear" w:color="auto" w:fill="FFFFFF"/>
        <w:tabs>
          <w:tab w:val="left" w:pos="-284"/>
        </w:tabs>
        <w:ind w:left="-284" w:firstLine="426"/>
        <w:jc w:val="both"/>
        <w:rPr>
          <w:lang w:val="it-IT" w:eastAsia="it-IT"/>
        </w:rPr>
      </w:pPr>
    </w:p>
    <w:p w14:paraId="212A843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71EE7C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77AEA72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24FE96D">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BC3146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5F33985">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B86607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42BE212">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628CA3D4">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875ED4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F1DBBC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411F2BE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B7BCCAD">
      <w:pPr>
        <w:tabs>
          <w:tab w:val="left" w:pos="-284"/>
          <w:tab w:val="left" w:pos="284"/>
          <w:tab w:val="left" w:pos="426"/>
          <w:tab w:val="decimal" w:pos="8364"/>
        </w:tabs>
        <w:ind w:left="-284" w:right="-144" w:firstLine="284"/>
        <w:jc w:val="both"/>
        <w:rPr>
          <w:bCs/>
          <w:color w:val="000000"/>
        </w:rPr>
      </w:pPr>
    </w:p>
    <w:p w14:paraId="67B0793C">
      <w:pPr>
        <w:tabs>
          <w:tab w:val="left" w:pos="-284"/>
          <w:tab w:val="left" w:pos="284"/>
          <w:tab w:val="left" w:pos="426"/>
          <w:tab w:val="decimal" w:pos="8364"/>
        </w:tabs>
        <w:ind w:left="-284" w:right="-144" w:firstLine="284"/>
        <w:jc w:val="both"/>
        <w:rPr>
          <w:bCs/>
          <w:color w:val="000000"/>
        </w:rPr>
      </w:pPr>
    </w:p>
    <w:p w14:paraId="2A8353A5">
      <w:pPr>
        <w:tabs>
          <w:tab w:val="left" w:pos="-284"/>
          <w:tab w:val="left" w:pos="284"/>
          <w:tab w:val="left" w:pos="426"/>
          <w:tab w:val="decimal" w:pos="8364"/>
        </w:tabs>
        <w:ind w:left="-284" w:right="-144" w:firstLine="284"/>
        <w:jc w:val="both"/>
        <w:rPr>
          <w:bCs/>
          <w:color w:val="000000"/>
        </w:rPr>
      </w:pPr>
    </w:p>
    <w:p w14:paraId="4DE3DDE1">
      <w:pPr>
        <w:tabs>
          <w:tab w:val="left" w:pos="-284"/>
          <w:tab w:val="left" w:pos="284"/>
          <w:tab w:val="left" w:pos="426"/>
          <w:tab w:val="decimal" w:pos="8364"/>
        </w:tabs>
        <w:ind w:left="-284" w:right="-144" w:firstLine="284"/>
        <w:jc w:val="both"/>
        <w:rPr>
          <w:bCs/>
          <w:color w:val="000000"/>
        </w:rPr>
      </w:pPr>
    </w:p>
    <w:p w14:paraId="2B3D5F13">
      <w:pPr>
        <w:tabs>
          <w:tab w:val="left" w:pos="-284"/>
          <w:tab w:val="left" w:pos="284"/>
          <w:tab w:val="left" w:pos="426"/>
          <w:tab w:val="decimal" w:pos="8364"/>
        </w:tabs>
        <w:ind w:left="-284" w:right="-144" w:firstLine="284"/>
        <w:jc w:val="both"/>
        <w:rPr>
          <w:bCs/>
          <w:color w:val="000000"/>
        </w:rPr>
      </w:pPr>
    </w:p>
    <w:p w14:paraId="66149D48">
      <w:pPr>
        <w:tabs>
          <w:tab w:val="left" w:pos="-284"/>
          <w:tab w:val="left" w:pos="284"/>
          <w:tab w:val="left" w:pos="426"/>
          <w:tab w:val="decimal" w:pos="8364"/>
        </w:tabs>
        <w:ind w:left="-284" w:right="-144" w:firstLine="284"/>
        <w:jc w:val="both"/>
        <w:rPr>
          <w:bCs/>
          <w:color w:val="000000"/>
        </w:rPr>
      </w:pPr>
    </w:p>
    <w:p w14:paraId="7988DC79">
      <w:pPr>
        <w:tabs>
          <w:tab w:val="left" w:pos="-284"/>
          <w:tab w:val="left" w:pos="284"/>
          <w:tab w:val="left" w:pos="426"/>
          <w:tab w:val="decimal" w:pos="8364"/>
        </w:tabs>
        <w:ind w:left="-284" w:right="-144" w:firstLine="284"/>
        <w:jc w:val="both"/>
        <w:rPr>
          <w:bCs/>
          <w:color w:val="000000"/>
        </w:rPr>
      </w:pPr>
    </w:p>
    <w:p w14:paraId="2EBF531C">
      <w:pPr>
        <w:tabs>
          <w:tab w:val="left" w:pos="-284"/>
          <w:tab w:val="left" w:pos="284"/>
          <w:tab w:val="left" w:pos="426"/>
          <w:tab w:val="decimal" w:pos="8364"/>
        </w:tabs>
        <w:ind w:left="-284" w:right="-144" w:firstLine="284"/>
        <w:jc w:val="both"/>
        <w:rPr>
          <w:bCs/>
          <w:color w:val="000000"/>
        </w:rPr>
      </w:pPr>
    </w:p>
    <w:p w14:paraId="56E24A27">
      <w:pPr>
        <w:tabs>
          <w:tab w:val="left" w:pos="-284"/>
          <w:tab w:val="left" w:pos="284"/>
          <w:tab w:val="left" w:pos="426"/>
          <w:tab w:val="decimal" w:pos="8364"/>
        </w:tabs>
        <w:ind w:left="-284" w:right="-144" w:firstLine="284"/>
        <w:jc w:val="both"/>
        <w:rPr>
          <w:bCs/>
          <w:color w:val="000000"/>
        </w:rPr>
      </w:pPr>
    </w:p>
    <w:p w14:paraId="36EAD2E1">
      <w:pPr>
        <w:tabs>
          <w:tab w:val="left" w:pos="-284"/>
          <w:tab w:val="left" w:pos="284"/>
          <w:tab w:val="left" w:pos="426"/>
          <w:tab w:val="decimal" w:pos="8364"/>
        </w:tabs>
        <w:ind w:left="-284" w:right="-144" w:firstLine="284"/>
        <w:jc w:val="both"/>
        <w:rPr>
          <w:bCs/>
          <w:color w:val="000000"/>
        </w:rPr>
      </w:pPr>
    </w:p>
    <w:p w14:paraId="0E8C47F9">
      <w:pPr>
        <w:tabs>
          <w:tab w:val="left" w:pos="-284"/>
          <w:tab w:val="left" w:pos="284"/>
          <w:tab w:val="left" w:pos="426"/>
          <w:tab w:val="decimal" w:pos="8364"/>
        </w:tabs>
        <w:ind w:left="-284" w:right="-144" w:firstLine="284"/>
        <w:jc w:val="both"/>
        <w:rPr>
          <w:bCs/>
          <w:color w:val="000000"/>
        </w:rPr>
      </w:pPr>
    </w:p>
    <w:p w14:paraId="61E8CFA1">
      <w:pPr>
        <w:tabs>
          <w:tab w:val="left" w:pos="-284"/>
          <w:tab w:val="left" w:pos="284"/>
          <w:tab w:val="left" w:pos="426"/>
          <w:tab w:val="decimal" w:pos="8364"/>
        </w:tabs>
        <w:ind w:left="-284" w:right="-144" w:firstLine="284"/>
        <w:jc w:val="both"/>
        <w:rPr>
          <w:bCs/>
          <w:color w:val="000000"/>
        </w:rPr>
      </w:pPr>
    </w:p>
    <w:p w14:paraId="2680FE58">
      <w:pPr>
        <w:tabs>
          <w:tab w:val="left" w:pos="-284"/>
          <w:tab w:val="left" w:pos="284"/>
          <w:tab w:val="left" w:pos="426"/>
          <w:tab w:val="decimal" w:pos="8364"/>
        </w:tabs>
        <w:ind w:left="-284" w:right="-144" w:firstLine="284"/>
        <w:jc w:val="both"/>
        <w:rPr>
          <w:bCs/>
          <w:color w:val="000000"/>
        </w:rPr>
      </w:pPr>
    </w:p>
    <w:p w14:paraId="479CA2B4">
      <w:pPr>
        <w:tabs>
          <w:tab w:val="left" w:pos="-284"/>
          <w:tab w:val="left" w:pos="284"/>
          <w:tab w:val="left" w:pos="426"/>
          <w:tab w:val="decimal" w:pos="8364"/>
        </w:tabs>
        <w:ind w:left="-284" w:right="-144" w:firstLine="284"/>
        <w:jc w:val="both"/>
        <w:rPr>
          <w:bCs/>
          <w:color w:val="000000"/>
        </w:rPr>
      </w:pPr>
    </w:p>
    <w:p w14:paraId="1B3B5BB7">
      <w:pPr>
        <w:tabs>
          <w:tab w:val="left" w:pos="-284"/>
          <w:tab w:val="left" w:pos="284"/>
          <w:tab w:val="left" w:pos="426"/>
          <w:tab w:val="decimal" w:pos="8364"/>
        </w:tabs>
        <w:ind w:left="-284" w:right="-144" w:firstLine="284"/>
        <w:jc w:val="both"/>
        <w:rPr>
          <w:bCs/>
          <w:color w:val="000000"/>
        </w:rPr>
      </w:pPr>
    </w:p>
    <w:p w14:paraId="07A3AD9C">
      <w:pPr>
        <w:tabs>
          <w:tab w:val="left" w:pos="-284"/>
          <w:tab w:val="left" w:pos="284"/>
          <w:tab w:val="left" w:pos="426"/>
          <w:tab w:val="decimal" w:pos="8364"/>
        </w:tabs>
        <w:ind w:left="-284" w:right="-144" w:firstLine="284"/>
        <w:jc w:val="both"/>
        <w:rPr>
          <w:bCs/>
          <w:color w:val="000000"/>
        </w:rPr>
      </w:pPr>
    </w:p>
    <w:p w14:paraId="0ED96E2B">
      <w:pPr>
        <w:tabs>
          <w:tab w:val="left" w:pos="-284"/>
          <w:tab w:val="left" w:pos="284"/>
          <w:tab w:val="left" w:pos="426"/>
          <w:tab w:val="decimal" w:pos="8364"/>
        </w:tabs>
        <w:ind w:right="-144"/>
        <w:jc w:val="both"/>
        <w:rPr>
          <w:bCs/>
          <w:color w:val="000000"/>
        </w:rPr>
      </w:pPr>
    </w:p>
    <w:p w14:paraId="31DD2409">
      <w:pPr>
        <w:jc w:val="right"/>
        <w:rPr>
          <w:sz w:val="22"/>
          <w:szCs w:val="22"/>
          <w:lang w:val="it-IT"/>
        </w:rPr>
      </w:pPr>
      <w:r>
        <w:rPr>
          <w:lang w:val="it-IT"/>
        </w:rPr>
        <w:t>Anexa nr. 1</w:t>
      </w:r>
    </w:p>
    <w:p w14:paraId="0BBC4444">
      <w:pPr>
        <w:jc w:val="right"/>
        <w:rPr>
          <w:lang w:val="it-IT"/>
        </w:rPr>
      </w:pPr>
      <w:r>
        <w:rPr>
          <w:lang w:val="it-IT"/>
        </w:rPr>
        <w:t>la Documentația standard nr._____</w:t>
      </w:r>
    </w:p>
    <w:p w14:paraId="509393C2">
      <w:pPr>
        <w:jc w:val="right"/>
        <w:rPr>
          <w:lang w:val="it-IT"/>
        </w:rPr>
      </w:pPr>
      <w:r>
        <w:rPr>
          <w:lang w:val="it-IT"/>
        </w:rPr>
        <w:t>din “____” ________ 20___</w:t>
      </w:r>
    </w:p>
    <w:p w14:paraId="782DFFFE">
      <w:pPr>
        <w:tabs>
          <w:tab w:val="left" w:pos="-284"/>
          <w:tab w:val="left" w:pos="284"/>
          <w:tab w:val="left" w:pos="426"/>
          <w:tab w:val="decimal" w:pos="8364"/>
        </w:tabs>
        <w:ind w:left="-284" w:right="-144" w:firstLine="284"/>
        <w:rPr>
          <w:bCs/>
          <w:color w:val="000000"/>
        </w:rPr>
      </w:pPr>
    </w:p>
    <w:p w14:paraId="17C2B14E">
      <w:pPr>
        <w:spacing w:line="276" w:lineRule="auto"/>
        <w:jc w:val="center"/>
        <w:rPr>
          <w:b/>
          <w:bCs/>
          <w:color w:val="000000"/>
        </w:rPr>
      </w:pPr>
    </w:p>
    <w:p w14:paraId="2318C4E5">
      <w:pPr>
        <w:spacing w:line="276" w:lineRule="auto"/>
        <w:jc w:val="center"/>
        <w:rPr>
          <w:b/>
          <w:bCs/>
          <w:color w:val="000000"/>
        </w:rPr>
      </w:pPr>
    </w:p>
    <w:p w14:paraId="0BA7CAE3">
      <w:pPr>
        <w:pStyle w:val="74"/>
        <w:tabs>
          <w:tab w:val="left" w:pos="567"/>
        </w:tabs>
        <w:spacing w:before="0" w:beforeAutospacing="0" w:after="0"/>
        <w:ind w:left="0" w:firstLine="0"/>
        <w:jc w:val="center"/>
        <w:rPr>
          <w:rFonts w:eastAsia="PMingLiU"/>
          <w:b w:val="0"/>
          <w:lang w:val="it-IT" w:eastAsia="zh-CN"/>
        </w:rPr>
      </w:pPr>
    </w:p>
    <w:p w14:paraId="3F1F2601">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2901CF67">
      <w:pPr>
        <w:spacing w:after="160" w:line="276" w:lineRule="auto"/>
        <w:jc w:val="center"/>
        <w:rPr>
          <w:rFonts w:eastAsia="Calibri"/>
        </w:rPr>
      </w:pPr>
      <w:r>
        <w:rPr>
          <w:rFonts w:eastAsia="Calibri"/>
        </w:rPr>
        <w:t xml:space="preserve">Nr. ______din____________ </w:t>
      </w:r>
    </w:p>
    <w:p w14:paraId="457E707E">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7F520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9" w:type="dxa"/>
            <w:shd w:val="clear" w:color="auto" w:fill="F2F2F2"/>
          </w:tcPr>
          <w:p w14:paraId="1EAE75F4">
            <w:pPr>
              <w:spacing w:line="276" w:lineRule="auto"/>
              <w:jc w:val="both"/>
              <w:rPr>
                <w:rFonts w:eastAsia="Calibri"/>
              </w:rPr>
            </w:pPr>
            <w:r>
              <w:rPr>
                <w:rFonts w:eastAsia="Calibri"/>
              </w:rPr>
              <w:t>Denumirea autorității contractante</w:t>
            </w:r>
          </w:p>
        </w:tc>
        <w:tc>
          <w:tcPr>
            <w:tcW w:w="3969" w:type="dxa"/>
          </w:tcPr>
          <w:p w14:paraId="25EFE5DD">
            <w:pPr>
              <w:spacing w:line="276" w:lineRule="auto"/>
              <w:jc w:val="both"/>
              <w:rPr>
                <w:rFonts w:eastAsia="Calibri"/>
              </w:rPr>
            </w:pPr>
          </w:p>
        </w:tc>
      </w:tr>
      <w:tr w14:paraId="64B8B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93239A7">
            <w:pPr>
              <w:spacing w:line="276" w:lineRule="auto"/>
              <w:jc w:val="both"/>
              <w:rPr>
                <w:rFonts w:eastAsia="Calibri"/>
              </w:rPr>
            </w:pPr>
            <w:r>
              <w:rPr>
                <w:rFonts w:eastAsia="Calibri"/>
              </w:rPr>
              <w:t>IDNO</w:t>
            </w:r>
          </w:p>
        </w:tc>
        <w:tc>
          <w:tcPr>
            <w:tcW w:w="3969" w:type="dxa"/>
          </w:tcPr>
          <w:p w14:paraId="66DA6DF1">
            <w:pPr>
              <w:spacing w:line="276" w:lineRule="auto"/>
              <w:jc w:val="both"/>
              <w:rPr>
                <w:rFonts w:eastAsia="Calibri"/>
              </w:rPr>
            </w:pPr>
          </w:p>
        </w:tc>
      </w:tr>
      <w:tr w14:paraId="00737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9" w:type="dxa"/>
            <w:shd w:val="clear" w:color="auto" w:fill="F2F2F2"/>
          </w:tcPr>
          <w:p w14:paraId="1C9883AD">
            <w:pPr>
              <w:spacing w:line="276" w:lineRule="auto"/>
              <w:jc w:val="both"/>
              <w:rPr>
                <w:rFonts w:eastAsia="Calibri"/>
              </w:rPr>
            </w:pPr>
            <w:r>
              <w:rPr>
                <w:rFonts w:eastAsia="Calibri"/>
              </w:rPr>
              <w:t>Adresa</w:t>
            </w:r>
          </w:p>
        </w:tc>
        <w:tc>
          <w:tcPr>
            <w:tcW w:w="3969" w:type="dxa"/>
          </w:tcPr>
          <w:p w14:paraId="22004C15">
            <w:pPr>
              <w:spacing w:line="276" w:lineRule="auto"/>
              <w:jc w:val="both"/>
              <w:rPr>
                <w:rFonts w:eastAsia="Calibri"/>
              </w:rPr>
            </w:pPr>
          </w:p>
        </w:tc>
      </w:tr>
      <w:tr w14:paraId="00AC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9" w:type="dxa"/>
            <w:shd w:val="clear" w:color="auto" w:fill="F2F2F2"/>
          </w:tcPr>
          <w:p w14:paraId="68F5D7C1">
            <w:pPr>
              <w:spacing w:line="276" w:lineRule="auto"/>
              <w:jc w:val="both"/>
              <w:rPr>
                <w:rFonts w:eastAsia="Calibri"/>
              </w:rPr>
            </w:pPr>
            <w:r>
              <w:rPr>
                <w:rFonts w:eastAsia="Calibri"/>
              </w:rPr>
              <w:t>Numărul de telefon/fax</w:t>
            </w:r>
          </w:p>
        </w:tc>
        <w:tc>
          <w:tcPr>
            <w:tcW w:w="3969" w:type="dxa"/>
          </w:tcPr>
          <w:p w14:paraId="3A62F064">
            <w:pPr>
              <w:spacing w:line="276" w:lineRule="auto"/>
              <w:jc w:val="both"/>
              <w:rPr>
                <w:rFonts w:eastAsia="Calibri"/>
              </w:rPr>
            </w:pPr>
          </w:p>
        </w:tc>
      </w:tr>
      <w:tr w14:paraId="5A196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9" w:type="dxa"/>
            <w:shd w:val="clear" w:color="auto" w:fill="F2F2F2"/>
          </w:tcPr>
          <w:p w14:paraId="05F85225">
            <w:pPr>
              <w:spacing w:line="276" w:lineRule="auto"/>
              <w:jc w:val="both"/>
              <w:rPr>
                <w:rFonts w:eastAsia="Calibri"/>
              </w:rPr>
            </w:pPr>
            <w:r>
              <w:rPr>
                <w:rFonts w:eastAsia="Calibri"/>
              </w:rPr>
              <w:t>Adresa de e-mail a autorității contractante</w:t>
            </w:r>
          </w:p>
        </w:tc>
        <w:tc>
          <w:tcPr>
            <w:tcW w:w="3969" w:type="dxa"/>
          </w:tcPr>
          <w:p w14:paraId="22741369">
            <w:pPr>
              <w:spacing w:line="276" w:lineRule="auto"/>
              <w:jc w:val="both"/>
              <w:rPr>
                <w:rFonts w:eastAsia="Calibri"/>
              </w:rPr>
            </w:pPr>
          </w:p>
        </w:tc>
      </w:tr>
      <w:tr w14:paraId="68DD7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9" w:type="dxa"/>
            <w:shd w:val="clear" w:color="auto" w:fill="F2F2F2"/>
          </w:tcPr>
          <w:p w14:paraId="1C150339">
            <w:pPr>
              <w:spacing w:line="276" w:lineRule="auto"/>
              <w:jc w:val="both"/>
              <w:rPr>
                <w:rFonts w:eastAsia="Calibri"/>
              </w:rPr>
            </w:pPr>
            <w:r>
              <w:rPr>
                <w:rFonts w:eastAsia="Calibri"/>
              </w:rPr>
              <w:t>Pagina web oficială a autorității contractante</w:t>
            </w:r>
          </w:p>
        </w:tc>
        <w:tc>
          <w:tcPr>
            <w:tcW w:w="3969" w:type="dxa"/>
          </w:tcPr>
          <w:p w14:paraId="6D296A3C">
            <w:pPr>
              <w:spacing w:line="276" w:lineRule="auto"/>
              <w:jc w:val="both"/>
              <w:rPr>
                <w:rFonts w:eastAsia="Calibri"/>
              </w:rPr>
            </w:pPr>
          </w:p>
        </w:tc>
      </w:tr>
      <w:tr w14:paraId="3A8B9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9" w:type="dxa"/>
            <w:shd w:val="clear" w:color="auto" w:fill="F2F2F2"/>
          </w:tcPr>
          <w:p w14:paraId="13875D21">
            <w:pPr>
              <w:spacing w:line="276" w:lineRule="auto"/>
              <w:jc w:val="both"/>
              <w:rPr>
                <w:rFonts w:eastAsia="Calibri"/>
              </w:rPr>
            </w:pPr>
            <w:r>
              <w:rPr>
                <w:rFonts w:eastAsia="Calibri"/>
              </w:rPr>
              <w:t>Persoana de contact, numărul de telefon/e-mail</w:t>
            </w:r>
          </w:p>
        </w:tc>
        <w:tc>
          <w:tcPr>
            <w:tcW w:w="3969" w:type="dxa"/>
          </w:tcPr>
          <w:p w14:paraId="4B0C865E">
            <w:pPr>
              <w:spacing w:line="276" w:lineRule="auto"/>
              <w:jc w:val="both"/>
              <w:rPr>
                <w:rFonts w:eastAsia="Calibri"/>
              </w:rPr>
            </w:pPr>
          </w:p>
        </w:tc>
      </w:tr>
      <w:tr w14:paraId="7C4CF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7AC166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3FE54C9B">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pPr>
              <w:spacing w:line="276" w:lineRule="auto"/>
              <w:jc w:val="both"/>
              <w:rPr>
                <w:rFonts w:eastAsia="Calibri"/>
              </w:rPr>
            </w:pPr>
          </w:p>
        </w:tc>
      </w:tr>
      <w:tr w14:paraId="7B07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9" w:type="dxa"/>
            <w:shd w:val="clear" w:color="auto" w:fill="F2F2F2"/>
          </w:tcPr>
          <w:p w14:paraId="3078F324">
            <w:pPr>
              <w:spacing w:line="276" w:lineRule="auto"/>
              <w:jc w:val="both"/>
              <w:rPr>
                <w:rFonts w:eastAsia="Calibri"/>
              </w:rPr>
            </w:pPr>
            <w:r>
              <w:rPr>
                <w:rFonts w:eastAsia="Calibri"/>
              </w:rPr>
              <w:t>Tipul autorității contractante și obiectul principal de activitate</w:t>
            </w:r>
          </w:p>
          <w:p w14:paraId="2B1470A4">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pPr>
              <w:spacing w:line="276" w:lineRule="auto"/>
              <w:jc w:val="both"/>
              <w:rPr>
                <w:rFonts w:eastAsia="Calibri"/>
              </w:rPr>
            </w:pPr>
          </w:p>
        </w:tc>
      </w:tr>
    </w:tbl>
    <w:p w14:paraId="723B779A">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55C785A0">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6E6843C2">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30FC4A36">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59B7C046">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79582248">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52810BA">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2D16910E">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7EAC56F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625E2629">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0EAE755">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5EB98C0E">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F3EEFAC">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C7D5340">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6EEFC02C">
            <w:pPr>
              <w:spacing w:line="276" w:lineRule="auto"/>
              <w:jc w:val="center"/>
              <w:rPr>
                <w:rFonts w:eastAsia="Calibri"/>
              </w:rPr>
            </w:pPr>
          </w:p>
        </w:tc>
      </w:tr>
      <w:tr w14:paraId="47CA6DA2">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3491FD41">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FAD7C41">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D84BB0F">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808E214">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57D5D282">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40F9BCBD">
            <w:pPr>
              <w:spacing w:line="276" w:lineRule="auto"/>
              <w:jc w:val="center"/>
              <w:rPr>
                <w:rFonts w:eastAsia="Calibri"/>
              </w:rPr>
            </w:pPr>
          </w:p>
        </w:tc>
      </w:tr>
    </w:tbl>
    <w:p w14:paraId="3BDCCAED">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695F9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54" w:type="dxa"/>
            <w:shd w:val="clear" w:color="auto" w:fill="F2F2F2"/>
          </w:tcPr>
          <w:p w14:paraId="2061AF3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E8C28B3">
            <w:pPr>
              <w:spacing w:line="276" w:lineRule="auto"/>
              <w:jc w:val="both"/>
              <w:rPr>
                <w:rFonts w:eastAsia="Calibri"/>
              </w:rPr>
            </w:pPr>
            <w:r>
              <w:rPr>
                <w:rFonts w:eastAsia="Calibri"/>
              </w:rPr>
              <w:t>Nu □</w:t>
            </w:r>
          </w:p>
          <w:p w14:paraId="420232B2">
            <w:pPr>
              <w:spacing w:line="276" w:lineRule="auto"/>
              <w:contextualSpacing/>
              <w:jc w:val="both"/>
              <w:rPr>
                <w:rFonts w:eastAsia="Calibri"/>
              </w:rPr>
            </w:pPr>
            <w:r>
              <w:rPr>
                <w:rFonts w:eastAsia="Calibri"/>
              </w:rPr>
              <w:t>Da □</w:t>
            </w:r>
          </w:p>
        </w:tc>
      </w:tr>
      <w:tr w14:paraId="31885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43FF65A">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74DA9E0E">
            <w:pPr>
              <w:spacing w:line="276" w:lineRule="auto"/>
              <w:jc w:val="both"/>
              <w:rPr>
                <w:rFonts w:eastAsia="Calibri"/>
              </w:rPr>
            </w:pPr>
            <w:r>
              <w:rPr>
                <w:rFonts w:eastAsia="Calibri"/>
              </w:rPr>
              <w:t>Nu □</w:t>
            </w:r>
          </w:p>
          <w:p w14:paraId="01EE643E">
            <w:pPr>
              <w:spacing w:line="276" w:lineRule="auto"/>
              <w:contextualSpacing/>
              <w:jc w:val="both"/>
              <w:rPr>
                <w:rFonts w:eastAsia="Calibri"/>
              </w:rPr>
            </w:pPr>
            <w:r>
              <w:rPr>
                <w:rFonts w:eastAsia="Calibri"/>
              </w:rPr>
              <w:t>Da □</w:t>
            </w:r>
          </w:p>
        </w:tc>
      </w:tr>
      <w:tr w14:paraId="32095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7008D30">
            <w:pPr>
              <w:spacing w:line="276" w:lineRule="auto"/>
              <w:contextualSpacing/>
              <w:jc w:val="both"/>
              <w:rPr>
                <w:rFonts w:eastAsia="Calibri"/>
              </w:rPr>
            </w:pPr>
            <w:r>
              <w:rPr>
                <w:rFonts w:eastAsia="Calibri"/>
              </w:rPr>
              <w:t>Scurtă descriere a criteriilor de selecție</w:t>
            </w:r>
          </w:p>
        </w:tc>
        <w:tc>
          <w:tcPr>
            <w:tcW w:w="3969" w:type="dxa"/>
          </w:tcPr>
          <w:p w14:paraId="4B3559A1">
            <w:pPr>
              <w:spacing w:line="276" w:lineRule="auto"/>
              <w:contextualSpacing/>
              <w:jc w:val="both"/>
              <w:rPr>
                <w:rFonts w:eastAsia="Calibri"/>
                <w:sz w:val="20"/>
                <w:szCs w:val="20"/>
              </w:rPr>
            </w:pPr>
          </w:p>
          <w:p w14:paraId="58BC649B">
            <w:pPr>
              <w:spacing w:line="276" w:lineRule="auto"/>
              <w:contextualSpacing/>
              <w:jc w:val="both"/>
              <w:rPr>
                <w:rFonts w:eastAsia="Calibri"/>
              </w:rPr>
            </w:pPr>
          </w:p>
          <w:p w14:paraId="4E6C7675">
            <w:pPr>
              <w:spacing w:line="276" w:lineRule="auto"/>
              <w:contextualSpacing/>
              <w:jc w:val="both"/>
              <w:rPr>
                <w:rFonts w:eastAsia="Calibri"/>
              </w:rPr>
            </w:pPr>
          </w:p>
        </w:tc>
      </w:tr>
    </w:tbl>
    <w:p w14:paraId="2AB961D4">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0854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4EACB1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5E7D4F33">
            <w:pPr>
              <w:spacing w:line="276" w:lineRule="auto"/>
              <w:contextualSpacing/>
              <w:jc w:val="both"/>
              <w:rPr>
                <w:rFonts w:eastAsia="Calibri"/>
              </w:rPr>
            </w:pPr>
          </w:p>
        </w:tc>
      </w:tr>
      <w:tr w14:paraId="24034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812" w:type="dxa"/>
            <w:shd w:val="clear" w:color="auto" w:fill="F2F2F2"/>
          </w:tcPr>
          <w:p w14:paraId="21417176">
            <w:pPr>
              <w:spacing w:line="276" w:lineRule="auto"/>
              <w:contextualSpacing/>
              <w:jc w:val="both"/>
              <w:rPr>
                <w:rFonts w:eastAsia="Calibri"/>
              </w:rPr>
            </w:pPr>
            <w:r>
              <w:rPr>
                <w:rFonts w:eastAsia="Calibri"/>
              </w:rPr>
              <w:t>Tehnici și instrumente specifice de atribuire utilizate</w:t>
            </w:r>
          </w:p>
        </w:tc>
        <w:tc>
          <w:tcPr>
            <w:tcW w:w="4111" w:type="dxa"/>
          </w:tcPr>
          <w:p w14:paraId="66AA76D5">
            <w:pPr>
              <w:spacing w:line="276" w:lineRule="auto"/>
              <w:contextualSpacing/>
              <w:jc w:val="both"/>
              <w:rPr>
                <w:rFonts w:eastAsia="Calibri"/>
              </w:rPr>
            </w:pPr>
            <w:r>
              <w:rPr>
                <w:rFonts w:eastAsia="Calibri"/>
              </w:rPr>
              <w:t>Acord-cadru □</w:t>
            </w:r>
          </w:p>
          <w:p w14:paraId="349DC7B6">
            <w:pPr>
              <w:spacing w:line="276" w:lineRule="auto"/>
              <w:contextualSpacing/>
              <w:jc w:val="both"/>
              <w:rPr>
                <w:rFonts w:eastAsia="Calibri"/>
              </w:rPr>
            </w:pPr>
            <w:r>
              <w:rPr>
                <w:rFonts w:eastAsia="Calibri"/>
              </w:rPr>
              <w:t>Sistem dinamic de achiziție □</w:t>
            </w:r>
          </w:p>
        </w:tc>
      </w:tr>
      <w:tr w14:paraId="746CC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DD57C99">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219BE7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60ABCC1E">
            <w:pPr>
              <w:spacing w:line="276" w:lineRule="auto"/>
              <w:jc w:val="both"/>
              <w:rPr>
                <w:rFonts w:eastAsia="Calibri"/>
              </w:rPr>
            </w:pPr>
            <w:r>
              <w:rPr>
                <w:rFonts w:eastAsia="Calibri"/>
              </w:rPr>
              <w:t>Nu □</w:t>
            </w:r>
          </w:p>
          <w:p w14:paraId="39C27770">
            <w:pPr>
              <w:spacing w:line="276" w:lineRule="auto"/>
              <w:contextualSpacing/>
              <w:jc w:val="both"/>
              <w:rPr>
                <w:rFonts w:eastAsia="Calibri"/>
              </w:rPr>
            </w:pPr>
            <w:r>
              <w:rPr>
                <w:rFonts w:eastAsia="Calibri"/>
              </w:rPr>
              <w:t>Da □</w:t>
            </w:r>
          </w:p>
        </w:tc>
      </w:tr>
      <w:tr w14:paraId="02013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9BA256">
            <w:pPr>
              <w:spacing w:line="276" w:lineRule="auto"/>
              <w:jc w:val="both"/>
              <w:rPr>
                <w:rFonts w:eastAsia="Calibri"/>
              </w:rPr>
            </w:pPr>
            <w:r>
              <w:rPr>
                <w:rFonts w:eastAsia="Calibri"/>
              </w:rPr>
              <w:t>Agenția Națională pentru Soluționarea Contestațiilor</w:t>
            </w:r>
          </w:p>
          <w:p w14:paraId="6CAF72AA">
            <w:pPr>
              <w:spacing w:line="276" w:lineRule="auto"/>
              <w:contextualSpacing/>
              <w:jc w:val="both"/>
              <w:rPr>
                <w:lang w:eastAsia="zh-CN"/>
              </w:rPr>
            </w:pPr>
          </w:p>
        </w:tc>
        <w:tc>
          <w:tcPr>
            <w:tcW w:w="4111" w:type="dxa"/>
          </w:tcPr>
          <w:p w14:paraId="21CED128">
            <w:pPr>
              <w:spacing w:line="276" w:lineRule="auto"/>
              <w:jc w:val="both"/>
              <w:rPr>
                <w:rFonts w:eastAsia="Calibri"/>
              </w:rPr>
            </w:pPr>
            <w:r>
              <w:rPr>
                <w:rFonts w:eastAsia="Calibri"/>
              </w:rPr>
              <w:t>mun. Chișinău, bd. Ștefan cel Mare și Sfânt, 124, MD-2001;</w:t>
            </w:r>
          </w:p>
          <w:p w14:paraId="163AA681">
            <w:pPr>
              <w:spacing w:line="276" w:lineRule="auto"/>
              <w:jc w:val="both"/>
              <w:rPr>
                <w:rFonts w:eastAsia="Calibri"/>
              </w:rPr>
            </w:pPr>
            <w:r>
              <w:rPr>
                <w:rFonts w:eastAsia="Calibri"/>
              </w:rPr>
              <w:t xml:space="preserve">tel/fax: (022) 820 652, 820-651 </w:t>
            </w:r>
          </w:p>
          <w:p w14:paraId="63125477">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513F3C82">
            <w:pPr>
              <w:spacing w:line="276" w:lineRule="auto"/>
              <w:jc w:val="both"/>
              <w:rPr>
                <w:rFonts w:eastAsia="Calibri"/>
              </w:rPr>
            </w:pPr>
            <w:r>
              <w:rPr>
                <w:rFonts w:eastAsia="Calibri"/>
              </w:rPr>
              <w:t xml:space="preserve">pagina web: </w:t>
            </w:r>
            <w:r>
              <w:rPr>
                <w:rFonts w:eastAsia="Calibri"/>
                <w:color w:val="0563C1"/>
                <w:u w:val="single"/>
              </w:rPr>
              <w:t>www.ansc.md</w:t>
            </w:r>
          </w:p>
        </w:tc>
      </w:tr>
      <w:tr w14:paraId="6C627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43E0E3C">
            <w:pPr>
              <w:spacing w:line="276" w:lineRule="auto"/>
              <w:contextualSpacing/>
              <w:jc w:val="both"/>
              <w:rPr>
                <w:lang w:eastAsia="zh-CN"/>
              </w:rPr>
            </w:pPr>
            <w:r>
              <w:rPr>
                <w:lang w:eastAsia="zh-CN"/>
              </w:rPr>
              <w:t>Alte informații relevante</w:t>
            </w:r>
          </w:p>
        </w:tc>
        <w:tc>
          <w:tcPr>
            <w:tcW w:w="4111" w:type="dxa"/>
          </w:tcPr>
          <w:p w14:paraId="5BB4C480">
            <w:pPr>
              <w:spacing w:line="276" w:lineRule="auto"/>
              <w:jc w:val="both"/>
              <w:rPr>
                <w:rFonts w:eastAsia="Calibri"/>
              </w:rPr>
            </w:pPr>
          </w:p>
          <w:p w14:paraId="40E355E1">
            <w:pPr>
              <w:spacing w:line="276" w:lineRule="auto"/>
              <w:jc w:val="both"/>
              <w:rPr>
                <w:rFonts w:eastAsia="Calibri"/>
              </w:rPr>
            </w:pPr>
          </w:p>
        </w:tc>
      </w:tr>
    </w:tbl>
    <w:p w14:paraId="19B553B7">
      <w:pPr>
        <w:spacing w:after="160" w:line="276" w:lineRule="auto"/>
        <w:jc w:val="both"/>
        <w:rPr>
          <w:rFonts w:eastAsia="Calibri"/>
        </w:rPr>
      </w:pPr>
    </w:p>
    <w:p w14:paraId="5C5944DB">
      <w:pPr>
        <w:spacing w:before="120" w:after="120" w:line="276" w:lineRule="auto"/>
        <w:ind w:firstLine="567"/>
        <w:rPr>
          <w:rFonts w:eastAsia="Calibri"/>
          <w:b/>
        </w:rPr>
      </w:pPr>
      <w:r>
        <w:rPr>
          <w:rFonts w:eastAsia="Calibri"/>
          <w:b/>
        </w:rPr>
        <w:t>Conducătorul grupului de lucru:  ___________________________                L.Ș.</w:t>
      </w:r>
    </w:p>
    <w:p w14:paraId="67B37A4B">
      <w:pPr>
        <w:spacing w:after="160" w:line="276" w:lineRule="auto"/>
        <w:jc w:val="both"/>
        <w:rPr>
          <w:rFonts w:eastAsia="Calibri"/>
        </w:rPr>
      </w:pPr>
    </w:p>
    <w:p w14:paraId="6A381AB2">
      <w:pPr>
        <w:spacing w:after="160" w:line="276" w:lineRule="auto"/>
        <w:jc w:val="both"/>
        <w:rPr>
          <w:rFonts w:eastAsia="Calibri"/>
        </w:rPr>
      </w:pPr>
    </w:p>
    <w:p w14:paraId="05650A1D">
      <w:pPr>
        <w:spacing w:after="160" w:line="276" w:lineRule="auto"/>
        <w:jc w:val="both"/>
        <w:rPr>
          <w:rFonts w:eastAsia="Calibri"/>
        </w:rPr>
      </w:pPr>
    </w:p>
    <w:p w14:paraId="43C0B1BE">
      <w:pPr>
        <w:spacing w:after="160" w:line="276" w:lineRule="auto"/>
        <w:jc w:val="both"/>
        <w:rPr>
          <w:rFonts w:eastAsia="Calibri"/>
        </w:rPr>
      </w:pPr>
    </w:p>
    <w:p w14:paraId="1DE4C383">
      <w:pPr>
        <w:spacing w:after="160" w:line="276" w:lineRule="auto"/>
        <w:jc w:val="both"/>
        <w:rPr>
          <w:rFonts w:eastAsia="Calibri"/>
        </w:rPr>
      </w:pPr>
    </w:p>
    <w:p w14:paraId="203EE8F7">
      <w:pPr>
        <w:spacing w:after="160" w:line="276" w:lineRule="auto"/>
        <w:jc w:val="both"/>
        <w:rPr>
          <w:rFonts w:eastAsia="Calibri"/>
        </w:rPr>
      </w:pPr>
    </w:p>
    <w:p w14:paraId="7F5DDCAE">
      <w:pPr>
        <w:spacing w:after="160" w:line="276" w:lineRule="auto"/>
        <w:jc w:val="both"/>
        <w:rPr>
          <w:rFonts w:eastAsia="Calibri"/>
        </w:rPr>
      </w:pPr>
    </w:p>
    <w:p w14:paraId="3280F6D0">
      <w:pPr>
        <w:spacing w:after="160" w:line="276" w:lineRule="auto"/>
        <w:jc w:val="both"/>
        <w:rPr>
          <w:rFonts w:eastAsia="Calibri"/>
        </w:rPr>
      </w:pPr>
    </w:p>
    <w:p w14:paraId="38AB7DC5">
      <w:pPr>
        <w:spacing w:after="160" w:line="276" w:lineRule="auto"/>
        <w:jc w:val="both"/>
        <w:rPr>
          <w:rFonts w:eastAsia="Calibri"/>
        </w:rPr>
      </w:pPr>
    </w:p>
    <w:p w14:paraId="2604CABB">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0671FC86">
      <w:pPr>
        <w:spacing w:before="120"/>
        <w:rPr>
          <w:sz w:val="20"/>
          <w:szCs w:val="20"/>
          <w:lang w:eastAsia="ru-RU"/>
        </w:rPr>
      </w:pPr>
    </w:p>
    <w:p w14:paraId="5DF1652A">
      <w:pPr>
        <w:pStyle w:val="74"/>
        <w:tabs>
          <w:tab w:val="left" w:pos="567"/>
        </w:tabs>
        <w:spacing w:before="0" w:beforeAutospacing="0" w:after="0"/>
        <w:ind w:left="0" w:firstLine="0"/>
        <w:jc w:val="center"/>
        <w:rPr>
          <w:rFonts w:eastAsia="PMingLiU"/>
          <w:lang w:val="it-IT" w:eastAsia="zh-CN"/>
        </w:rPr>
      </w:pPr>
    </w:p>
    <w:p w14:paraId="7D7C82C7">
      <w:pPr>
        <w:spacing w:before="120"/>
        <w:rPr>
          <w:sz w:val="20"/>
          <w:szCs w:val="20"/>
          <w:lang w:eastAsia="ru-RU"/>
        </w:rPr>
      </w:pPr>
    </w:p>
    <w:p w14:paraId="4EE953D2">
      <w:pPr>
        <w:pStyle w:val="74"/>
        <w:tabs>
          <w:tab w:val="left" w:pos="567"/>
        </w:tabs>
        <w:spacing w:before="0" w:beforeAutospacing="0" w:after="0"/>
        <w:ind w:left="0" w:firstLine="0"/>
        <w:jc w:val="center"/>
        <w:rPr>
          <w:rFonts w:eastAsia="PMingLiU"/>
          <w:lang w:val="it-IT" w:eastAsia="zh-CN"/>
        </w:rPr>
      </w:pPr>
    </w:p>
    <w:p w14:paraId="66FEF204">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4FD1C42F">
      <w:pPr>
        <w:rPr>
          <w:sz w:val="20"/>
          <w:szCs w:val="20"/>
          <w:lang w:val="it-IT" w:eastAsia="ru-RU"/>
        </w:rPr>
      </w:pPr>
    </w:p>
    <w:p w14:paraId="4A56B34C">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Amestecului de beton C 25/30 (inclusiv servicii de transport) </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w:t>
      </w:r>
      <w:r>
        <w:rPr>
          <w:rFonts w:hint="default"/>
          <w:b/>
          <w:lang w:eastAsia="ru-RU"/>
        </w:rPr>
        <w:t xml:space="preserve"> COP</w:t>
      </w:r>
      <w:r>
        <w:rPr>
          <w:b/>
          <w:lang w:val="it-IT" w:eastAsia="ru-RU"/>
        </w:rPr>
        <w:br w:type="textWrapping"/>
      </w:r>
      <w:r>
        <w:rPr>
          <w:sz w:val="20"/>
          <w:lang w:val="it-IT" w:eastAsia="ru-RU"/>
        </w:rPr>
        <w:t xml:space="preserve">                                                                                (tipul procedurii de achiziție)</w:t>
      </w:r>
    </w:p>
    <w:p w14:paraId="0487485B">
      <w:pPr>
        <w:tabs>
          <w:tab w:val="left" w:pos="284"/>
          <w:tab w:val="right" w:pos="9531"/>
        </w:tabs>
        <w:spacing w:before="120"/>
        <w:rPr>
          <w:b/>
          <w:lang w:val="zh-CN"/>
        </w:rPr>
      </w:pPr>
      <w:r>
        <w:rPr>
          <w:b/>
          <w:lang w:val="zh-CN"/>
        </w:rPr>
        <w:t xml:space="preserve">*Procedura a fost inclusă în planul de achiziții publice a autorității contractante (Da/Nu): </w:t>
      </w:r>
    </w:p>
    <w:p w14:paraId="33D15DA6">
      <w:pPr>
        <w:shd w:val="clear" w:color="auto" w:fill="FFFFFF" w:themeFill="background1"/>
        <w:tabs>
          <w:tab w:val="left" w:pos="284"/>
          <w:tab w:val="right" w:pos="426"/>
        </w:tabs>
        <w:spacing w:before="120"/>
        <w:jc w:val="both"/>
        <w:rPr>
          <w:b/>
          <w:lang w:val="it-IT" w:eastAsia="ru-RU"/>
        </w:rPr>
      </w:pPr>
      <w:r>
        <w:rPr>
          <w:b/>
          <w:lang w:val="zh-CN"/>
        </w:rPr>
        <w:t>Link-ul către planul de achiziții publice publicat:</w:t>
      </w:r>
    </w:p>
    <w:p w14:paraId="40184194">
      <w:pPr>
        <w:shd w:val="clear" w:color="auto" w:fill="FFFFFF" w:themeFill="background1"/>
        <w:rPr>
          <w:sz w:val="20"/>
          <w:szCs w:val="20"/>
          <w:lang w:val="it-IT" w:eastAsia="ru-RU"/>
        </w:rPr>
      </w:pPr>
    </w:p>
    <w:p w14:paraId="7478C785">
      <w:pPr>
        <w:numPr>
          <w:ilvl w:val="0"/>
          <w:numId w:val="10"/>
        </w:numPr>
        <w:shd w:val="clear" w:color="auto" w:fill="FFFFFF" w:themeFill="background1"/>
        <w:tabs>
          <w:tab w:val="left" w:pos="284"/>
          <w:tab w:val="right" w:pos="9531"/>
        </w:tabs>
        <w:spacing w:before="120"/>
        <w:ind w:left="284" w:hanging="284"/>
        <w:rPr>
          <w:b/>
          <w:lang w:val="en-US" w:eastAsia="ru-RU"/>
        </w:rPr>
      </w:pPr>
      <w:r>
        <w:rPr>
          <w:b/>
          <w:lang w:val="en-US" w:eastAsia="ru-RU"/>
        </w:rPr>
        <w:t>Denumirea</w:t>
      </w:r>
      <w:r>
        <w:rPr>
          <w:b/>
          <w:lang w:val="zh-CN" w:eastAsia="ru-RU"/>
        </w:rPr>
        <w:t xml:space="preserve"> </w:t>
      </w:r>
      <w:r>
        <w:rPr>
          <w:b/>
          <w:lang w:val="en-US" w:eastAsia="ru-RU"/>
        </w:rPr>
        <w:t>autorității</w:t>
      </w:r>
      <w:r>
        <w:rPr>
          <w:b/>
          <w:lang w:val="zh-CN" w:eastAsia="ru-RU"/>
        </w:rPr>
        <w:t xml:space="preserve"> </w:t>
      </w:r>
      <w:r>
        <w:rPr>
          <w:b/>
          <w:lang w:val="en-US" w:eastAsia="ru-RU"/>
        </w:rPr>
        <w:t>contractante: Primaria orasului Causeni</w:t>
      </w:r>
    </w:p>
    <w:p w14:paraId="2F83523E">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1007601006151</w:t>
      </w:r>
    </w:p>
    <w:p w14:paraId="3387284C">
      <w:pPr>
        <w:numPr>
          <w:ilvl w:val="0"/>
          <w:numId w:val="10"/>
        </w:numPr>
        <w:shd w:val="clear" w:color="auto" w:fill="FFFFFF" w:themeFill="background1"/>
        <w:tabs>
          <w:tab w:val="left" w:pos="284"/>
          <w:tab w:val="right" w:pos="9531"/>
        </w:tabs>
        <w:spacing w:before="120"/>
        <w:ind w:left="284" w:hanging="284"/>
        <w:rPr>
          <w:b/>
          <w:lang w:val="en-US" w:eastAsia="ru-RU"/>
        </w:rPr>
      </w:pPr>
      <w:r>
        <w:rPr>
          <w:b/>
          <w:lang w:val="en-US" w:eastAsia="ru-RU"/>
        </w:rPr>
        <w:t>Adresa</w:t>
      </w:r>
      <w:r>
        <w:rPr>
          <w:b/>
          <w:shd w:val="clear" w:color="auto" w:fill="FFFFFF" w:themeFill="background1"/>
          <w:lang w:val="en-US" w:eastAsia="ru-RU"/>
        </w:rPr>
        <w:t xml:space="preserve"> orasul Causeni strada Mesterul Radu nr. 3</w:t>
      </w:r>
    </w:p>
    <w:p w14:paraId="773D0B58">
      <w:pPr>
        <w:numPr>
          <w:ilvl w:val="0"/>
          <w:numId w:val="10"/>
        </w:numPr>
        <w:shd w:val="clear" w:color="auto" w:fill="FFFFFF" w:themeFill="background1"/>
        <w:tabs>
          <w:tab w:val="left" w:pos="284"/>
          <w:tab w:val="right" w:pos="9531"/>
        </w:tabs>
        <w:spacing w:before="120"/>
        <w:ind w:left="284" w:hanging="284"/>
        <w:rPr>
          <w:b/>
          <w:lang w:val="en-US" w:eastAsia="ru-RU"/>
        </w:rPr>
      </w:pPr>
      <w:r>
        <w:rPr>
          <w:b/>
          <w:lang w:val="en-US" w:eastAsia="ru-RU"/>
        </w:rPr>
        <w:t>Numărul</w:t>
      </w:r>
      <w:r>
        <w:rPr>
          <w:b/>
          <w:lang w:val="zh-CN" w:eastAsia="ru-RU"/>
        </w:rPr>
        <w:t xml:space="preserve"> </w:t>
      </w:r>
      <w:r>
        <w:rPr>
          <w:b/>
          <w:lang w:val="en-US" w:eastAsia="ru-RU"/>
        </w:rPr>
        <w:t>de</w:t>
      </w:r>
      <w:r>
        <w:rPr>
          <w:b/>
          <w:lang w:val="zh-CN" w:eastAsia="ru-RU"/>
        </w:rPr>
        <w:t xml:space="preserve"> </w:t>
      </w:r>
      <w:r>
        <w:rPr>
          <w:b/>
          <w:lang w:val="en-US" w:eastAsia="ru-RU"/>
        </w:rPr>
        <w:t xml:space="preserve">telefon/fax: </w:t>
      </w:r>
      <w:r>
        <w:rPr>
          <w:b/>
          <w:shd w:val="clear" w:color="auto" w:fill="FFFFFF" w:themeFill="background1"/>
          <w:lang w:val="en-US" w:eastAsia="ru-RU"/>
        </w:rPr>
        <w:t>024322233</w:t>
      </w:r>
      <w:r>
        <w:rPr>
          <w:b/>
          <w:shd w:val="clear" w:color="auto" w:fill="FFFFFF" w:themeFill="background1"/>
          <w:lang w:val="en-US" w:eastAsia="ru-RU"/>
        </w:rPr>
        <w:softHyphen/>
      </w:r>
      <w:r>
        <w:rPr>
          <w:b/>
          <w:shd w:val="clear" w:color="auto" w:fill="FFFFFF" w:themeFill="background1"/>
          <w:lang w:val="en-US" w:eastAsia="ru-RU"/>
        </w:rPr>
        <w:softHyphen/>
      </w:r>
    </w:p>
    <w:p w14:paraId="6770D29B">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lang w:eastAsia="ru-RU"/>
        </w:rPr>
        <w:t xml:space="preserve">: </w:t>
      </w:r>
      <w:r>
        <w:rPr>
          <w:b/>
          <w:shd w:val="clear" w:color="auto" w:fill="FFFFFF" w:themeFill="background1"/>
          <w:lang w:eastAsia="ru-RU"/>
        </w:rPr>
        <w:t>primaria@causeni.org</w:t>
      </w:r>
    </w:p>
    <w:p w14:paraId="35CE1296">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75963AE6">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APL nivelul I</w:t>
      </w:r>
    </w:p>
    <w:p w14:paraId="306420DE">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0" w:type="auto"/>
        <w:tblInd w:w="-455" w:type="dxa"/>
        <w:tblLayout w:type="autofit"/>
        <w:tblCellMar>
          <w:top w:w="0" w:type="dxa"/>
          <w:left w:w="108" w:type="dxa"/>
          <w:bottom w:w="0" w:type="dxa"/>
          <w:right w:w="108" w:type="dxa"/>
        </w:tblCellMar>
      </w:tblPr>
      <w:tblGrid>
        <w:gridCol w:w="544"/>
        <w:gridCol w:w="1097"/>
        <w:gridCol w:w="2036"/>
        <w:gridCol w:w="1191"/>
        <w:gridCol w:w="1116"/>
        <w:gridCol w:w="2033"/>
        <w:gridCol w:w="1419"/>
      </w:tblGrid>
      <w:tr w14:paraId="439B74C6">
        <w:tblPrEx>
          <w:tblCellMar>
            <w:top w:w="0" w:type="dxa"/>
            <w:left w:w="108" w:type="dxa"/>
            <w:bottom w:w="0" w:type="dxa"/>
            <w:right w:w="108" w:type="dxa"/>
          </w:tblCellMar>
        </w:tblPrEx>
        <w:trPr>
          <w:trHeight w:val="56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1E02169">
            <w:pPr>
              <w:shd w:val="clear" w:color="auto" w:fill="FFFFFF" w:themeFill="background1"/>
              <w:spacing w:before="120"/>
              <w:jc w:val="center"/>
              <w:rPr>
                <w:b/>
                <w:sz w:val="20"/>
                <w:szCs w:val="20"/>
                <w:lang w:val="ru-RU" w:eastAsia="ru-RU"/>
              </w:rPr>
            </w:pPr>
            <w:r>
              <w:rPr>
                <w:b/>
                <w:sz w:val="20"/>
                <w:szCs w:val="20"/>
                <w:lang w:val="ru-RU" w:eastAsia="ru-RU"/>
              </w:rPr>
              <w:t>Nr. d/o</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04273C4">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14:paraId="03D7230B">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1191" w:type="dxa"/>
            <w:tcBorders>
              <w:top w:val="single" w:color="auto" w:sz="4" w:space="0"/>
              <w:left w:val="single" w:color="auto" w:sz="4" w:space="0"/>
              <w:bottom w:val="single" w:color="auto" w:sz="4" w:space="0"/>
              <w:right w:val="single" w:color="auto" w:sz="4" w:space="0"/>
            </w:tcBorders>
            <w:shd w:val="clear" w:color="auto" w:fill="auto"/>
            <w:vAlign w:val="center"/>
          </w:tcPr>
          <w:p w14:paraId="59A5A4D8">
            <w:pPr>
              <w:shd w:val="clear" w:color="auto" w:fill="FFFFFF" w:themeFill="background1"/>
              <w:spacing w:before="120"/>
              <w:jc w:val="center"/>
              <w:rPr>
                <w:b/>
                <w:sz w:val="20"/>
                <w:szCs w:val="20"/>
                <w:lang w:val="ru-RU" w:eastAsia="ru-RU"/>
              </w:rPr>
            </w:pPr>
            <w:r>
              <w:rPr>
                <w:b/>
                <w:sz w:val="20"/>
                <w:szCs w:val="20"/>
                <w:lang w:val="ru-RU" w:eastAsia="ru-RU"/>
              </w:rPr>
              <w:t>Unitatea</w:t>
            </w:r>
            <w:r>
              <w:rPr>
                <w:b/>
                <w:sz w:val="20"/>
                <w:szCs w:val="20"/>
                <w:lang w:eastAsia="ru-RU"/>
              </w:rPr>
              <w:t xml:space="preserve"> </w:t>
            </w:r>
            <w:r>
              <w:rPr>
                <w:b/>
                <w:sz w:val="20"/>
                <w:szCs w:val="20"/>
                <w:lang w:val="ru-RU" w:eastAsia="ru-RU"/>
              </w:rPr>
              <w:t>de</w:t>
            </w:r>
            <w:r>
              <w:rPr>
                <w:b/>
                <w:sz w:val="20"/>
                <w:szCs w:val="20"/>
                <w:lang w:val="zh-CN" w:eastAsia="ru-RU"/>
              </w:rPr>
              <w:t xml:space="preserve"> </w:t>
            </w:r>
            <w:r>
              <w:rPr>
                <w:b/>
                <w:sz w:val="20"/>
                <w:szCs w:val="20"/>
                <w:lang w:val="ru-RU" w:eastAsia="ru-RU"/>
              </w:rPr>
              <w:t>măsură</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AC7DA7C">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B9FC085">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3475AB65">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14:paraId="0679C8F0">
        <w:tblPrEx>
          <w:tblCellMar>
            <w:top w:w="0" w:type="dxa"/>
            <w:left w:w="108" w:type="dxa"/>
            <w:bottom w:w="0" w:type="dxa"/>
            <w:right w:w="108" w:type="dxa"/>
          </w:tblCellMar>
        </w:tblPrEx>
        <w:trPr>
          <w:trHeight w:val="397"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EED4255">
            <w:pPr>
              <w:shd w:val="clear" w:color="auto" w:fill="FFFFFF" w:themeFill="background1"/>
              <w:spacing w:before="120"/>
              <w:jc w:val="center"/>
              <w:rPr>
                <w:sz w:val="20"/>
                <w:szCs w:val="20"/>
                <w:lang w:val="it-IT" w:eastAsia="ru-RU"/>
              </w:rPr>
            </w:pPr>
            <w:r>
              <w:rPr>
                <w:sz w:val="20"/>
                <w:szCs w:val="20"/>
                <w:lang w:val="it-IT" w:eastAsia="ru-RU"/>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3A9DDAD">
            <w:pPr>
              <w:shd w:val="clear" w:color="auto" w:fill="FFFFFF" w:themeFill="background1"/>
              <w:spacing w:before="120"/>
              <w:jc w:val="center"/>
              <w:rPr>
                <w:sz w:val="20"/>
                <w:szCs w:val="20"/>
                <w:lang w:val="it-IT" w:eastAsia="ru-RU"/>
              </w:rPr>
            </w:pPr>
            <w:r>
              <w:rPr>
                <w:sz w:val="20"/>
                <w:szCs w:val="20"/>
                <w:lang w:val="it-IT" w:eastAsia="ru-RU"/>
              </w:rPr>
              <w:t>44100000-1</w:t>
            </w:r>
          </w:p>
        </w:tc>
        <w:tc>
          <w:tcPr>
            <w:tcW w:w="2035" w:type="dxa"/>
            <w:tcBorders>
              <w:top w:val="single" w:color="auto" w:sz="4" w:space="0"/>
              <w:left w:val="single" w:color="auto" w:sz="4" w:space="0"/>
              <w:bottom w:val="single" w:color="auto" w:sz="4" w:space="0"/>
              <w:right w:val="single" w:color="auto" w:sz="4" w:space="0"/>
            </w:tcBorders>
            <w:shd w:val="clear" w:color="auto" w:fill="auto"/>
            <w:vAlign w:val="center"/>
          </w:tcPr>
          <w:p w14:paraId="6982065E">
            <w:pPr>
              <w:shd w:val="clear" w:color="auto" w:fill="FFFFFF" w:themeFill="background1"/>
              <w:spacing w:before="120"/>
              <w:jc w:val="center"/>
              <w:rPr>
                <w:sz w:val="20"/>
                <w:szCs w:val="20"/>
                <w:lang w:val="en-US" w:eastAsia="ru-RU"/>
              </w:rPr>
            </w:pPr>
            <w:r>
              <w:rPr>
                <w:b/>
                <w:sz w:val="20"/>
                <w:szCs w:val="20"/>
                <w:lang w:val="en-US" w:eastAsia="ru-RU"/>
              </w:rPr>
              <w:t>Achizitionarea amestecului de beton C 25/30 (inclusiv servicii de transport)</w:t>
            </w:r>
          </w:p>
        </w:tc>
        <w:tc>
          <w:tcPr>
            <w:tcW w:w="1191" w:type="dxa"/>
            <w:tcBorders>
              <w:top w:val="single" w:color="auto" w:sz="4" w:space="0"/>
              <w:left w:val="single" w:color="auto" w:sz="4" w:space="0"/>
              <w:bottom w:val="single" w:color="auto" w:sz="4" w:space="0"/>
              <w:right w:val="single" w:color="auto" w:sz="4" w:space="0"/>
            </w:tcBorders>
            <w:shd w:val="clear" w:color="auto" w:fill="auto"/>
            <w:vAlign w:val="center"/>
          </w:tcPr>
          <w:p w14:paraId="4DD693F7">
            <w:pPr>
              <w:shd w:val="clear" w:color="auto" w:fill="FFFFFF" w:themeFill="background1"/>
              <w:spacing w:before="120"/>
              <w:jc w:val="center"/>
              <w:rPr>
                <w:sz w:val="20"/>
                <w:szCs w:val="20"/>
                <w:lang w:val="en-US" w:eastAsia="ru-RU"/>
              </w:rPr>
            </w:pPr>
            <w:r>
              <w:rPr>
                <w:sz w:val="20"/>
                <w:szCs w:val="20"/>
                <w:lang w:val="en-US" w:eastAsia="ru-RU"/>
              </w:rPr>
              <w:t>M3</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461E465">
            <w:pPr>
              <w:shd w:val="clear" w:color="auto" w:fill="FFFFFF" w:themeFill="background1"/>
              <w:spacing w:before="120"/>
              <w:jc w:val="center"/>
              <w:rPr>
                <w:rFonts w:hint="default"/>
                <w:sz w:val="20"/>
                <w:szCs w:val="20"/>
                <w:lang w:eastAsia="ru-RU"/>
              </w:rPr>
            </w:pPr>
            <w:r>
              <w:rPr>
                <w:rFonts w:hint="default"/>
                <w:sz w:val="20"/>
                <w:szCs w:val="20"/>
                <w:lang w:eastAsia="ru-RU"/>
              </w:rPr>
              <w:t>400</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C93AAF6">
            <w:pPr>
              <w:shd w:val="clear" w:color="auto" w:fill="FFFFFF" w:themeFill="background1"/>
              <w:spacing w:before="120"/>
              <w:jc w:val="center"/>
              <w:rPr>
                <w:sz w:val="20"/>
                <w:szCs w:val="20"/>
                <w:lang w:val="en-US" w:eastAsia="ru-RU"/>
              </w:rPr>
            </w:pPr>
            <w:r>
              <w:rPr>
                <w:b/>
                <w:sz w:val="20"/>
                <w:szCs w:val="20"/>
                <w:lang w:val="en-US" w:eastAsia="ru-RU"/>
              </w:rPr>
              <w:t xml:space="preserve">Achizitionarea amestecului de beton C 25/30 </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0556F920">
            <w:pPr>
              <w:shd w:val="clear" w:color="auto" w:fill="FFFFFF" w:themeFill="background1"/>
              <w:spacing w:before="120"/>
              <w:jc w:val="center"/>
              <w:rPr>
                <w:rFonts w:hint="default"/>
                <w:sz w:val="20"/>
                <w:szCs w:val="20"/>
                <w:lang w:eastAsia="ru-RU"/>
              </w:rPr>
            </w:pPr>
            <w:r>
              <w:rPr>
                <w:rFonts w:hint="default"/>
                <w:sz w:val="20"/>
                <w:szCs w:val="20"/>
                <w:lang w:eastAsia="ru-RU"/>
              </w:rPr>
              <w:t>800000,00</w:t>
            </w:r>
          </w:p>
        </w:tc>
      </w:tr>
      <w:tr w14:paraId="79BAE3B3">
        <w:tblPrEx>
          <w:tblCellMar>
            <w:top w:w="0" w:type="dxa"/>
            <w:left w:w="108" w:type="dxa"/>
            <w:bottom w:w="0" w:type="dxa"/>
            <w:right w:w="108" w:type="dxa"/>
          </w:tblCellMar>
        </w:tblPrEx>
        <w:trPr>
          <w:trHeight w:val="397" w:hRule="atLeast"/>
        </w:trPr>
        <w:tc>
          <w:tcPr>
            <w:tcW w:w="0" w:type="auto"/>
            <w:gridSpan w:val="6"/>
            <w:tcBorders>
              <w:top w:val="single" w:color="auto" w:sz="4" w:space="0"/>
              <w:left w:val="single" w:color="auto" w:sz="4" w:space="0"/>
              <w:bottom w:val="single" w:color="auto" w:sz="4" w:space="0"/>
              <w:right w:val="single" w:color="auto" w:sz="4" w:space="0"/>
            </w:tcBorders>
            <w:shd w:val="clear" w:color="auto" w:fill="auto"/>
            <w:vAlign w:val="center"/>
          </w:tcPr>
          <w:p w14:paraId="32A50DEE">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0" w:type="auto"/>
            <w:tcBorders>
              <w:top w:val="single" w:color="auto" w:sz="4" w:space="0"/>
              <w:left w:val="single" w:color="auto" w:sz="4" w:space="0"/>
              <w:bottom w:val="single" w:color="auto" w:sz="4" w:space="0"/>
              <w:right w:val="single" w:color="auto" w:sz="4" w:space="0"/>
            </w:tcBorders>
            <w:shd w:val="clear" w:color="auto" w:fill="auto"/>
          </w:tcPr>
          <w:p w14:paraId="1E0E4528">
            <w:pPr>
              <w:shd w:val="clear" w:color="auto" w:fill="FFFFFF" w:themeFill="background1"/>
              <w:spacing w:before="120"/>
              <w:jc w:val="center"/>
              <w:rPr>
                <w:rFonts w:hint="default"/>
                <w:sz w:val="20"/>
                <w:szCs w:val="20"/>
                <w:lang w:eastAsia="ru-RU"/>
              </w:rPr>
            </w:pPr>
            <w:r>
              <w:rPr>
                <w:rFonts w:hint="default"/>
                <w:sz w:val="20"/>
                <w:szCs w:val="20"/>
                <w:lang w:eastAsia="ru-RU"/>
              </w:rPr>
              <w:t>800000,00</w:t>
            </w:r>
          </w:p>
        </w:tc>
      </w:tr>
    </w:tbl>
    <w:p w14:paraId="68FE335D">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14:paraId="65C40611">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4D805778">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14:paraId="423A7B32">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14:paraId="4062A478">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14:paraId="33E8903E">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ofertant________________</w:t>
      </w:r>
    </w:p>
    <w:p w14:paraId="3F10CBA6">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Nu se admite</w:t>
      </w:r>
    </w:p>
    <w:p w14:paraId="147D3972">
      <w:pPr>
        <w:shd w:val="clear" w:color="auto" w:fill="FFFFFF" w:themeFill="background1"/>
        <w:tabs>
          <w:tab w:val="right" w:pos="426"/>
        </w:tabs>
        <w:rPr>
          <w:sz w:val="20"/>
          <w:lang w:val="en-US" w:eastAsia="ru-RU"/>
        </w:rPr>
      </w:pPr>
      <w:r>
        <w:rPr>
          <w:sz w:val="20"/>
          <w:lang w:val="en-US" w:eastAsia="ru-RU"/>
        </w:rPr>
        <w:t xml:space="preserve">                                                                                                               </w:t>
      </w:r>
    </w:p>
    <w:p w14:paraId="743270AD">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31.12.2025</w:t>
      </w:r>
    </w:p>
    <w:p w14:paraId="1371CB62">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 31.12.2025</w:t>
      </w:r>
    </w:p>
    <w:p w14:paraId="1F4EF440">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Nu</w:t>
      </w:r>
    </w:p>
    <w:p w14:paraId="3829791A">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________________________________________________________________________________</w:t>
      </w:r>
    </w:p>
    <w:p w14:paraId="42D56B02">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14:paraId="66F1BDFE">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8"/>
        <w:gridCol w:w="3477"/>
        <w:gridCol w:w="3452"/>
        <w:gridCol w:w="1494"/>
      </w:tblGrid>
      <w:tr w14:paraId="0B180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2C1D679">
            <w:pPr>
              <w:shd w:val="clear" w:color="auto" w:fill="FFFFFF" w:themeFill="background1"/>
              <w:tabs>
                <w:tab w:val="left" w:pos="612"/>
              </w:tabs>
              <w:rPr>
                <w:b/>
                <w:iCs/>
                <w:sz w:val="20"/>
                <w:szCs w:val="20"/>
                <w:lang w:val="ru-RU" w:eastAsia="ru-RU"/>
              </w:rPr>
            </w:pPr>
            <w:r>
              <w:rPr>
                <w:b/>
                <w:iCs/>
                <w:sz w:val="20"/>
                <w:szCs w:val="20"/>
                <w:lang w:val="ru-RU" w:eastAsia="ru-RU"/>
              </w:rPr>
              <w:t>Nr. d/o</w:t>
            </w:r>
          </w:p>
        </w:tc>
        <w:tc>
          <w:tcPr>
            <w:tcW w:w="0" w:type="auto"/>
            <w:shd w:val="clear" w:color="auto" w:fill="auto"/>
          </w:tcPr>
          <w:p w14:paraId="09C32461">
            <w:pPr>
              <w:shd w:val="clear" w:color="auto" w:fill="FFFFFF" w:themeFill="background1"/>
              <w:tabs>
                <w:tab w:val="left" w:pos="612"/>
              </w:tabs>
              <w:jc w:val="center"/>
              <w:rPr>
                <w:b/>
                <w:iCs/>
                <w:sz w:val="20"/>
                <w:szCs w:val="20"/>
                <w:lang w:val="zh-CN" w:eastAsia="ru-RU"/>
              </w:rPr>
            </w:pPr>
            <w:r>
              <w:rPr>
                <w:b/>
                <w:iCs/>
                <w:sz w:val="20"/>
                <w:szCs w:val="20"/>
                <w:lang w:val="zh-CN" w:eastAsia="ru-RU"/>
              </w:rPr>
              <w:t>Criteriile de calificare și de selecție</w:t>
            </w:r>
          </w:p>
          <w:p w14:paraId="46AE3F8A">
            <w:pPr>
              <w:shd w:val="clear" w:color="auto" w:fill="FFFFFF" w:themeFill="background1"/>
              <w:tabs>
                <w:tab w:val="left" w:pos="612"/>
              </w:tabs>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0" w:type="auto"/>
            <w:shd w:val="clear" w:color="auto" w:fill="auto"/>
          </w:tcPr>
          <w:p w14:paraId="0B2457FE">
            <w:pPr>
              <w:shd w:val="clear" w:color="auto" w:fill="FFFFFF" w:themeFill="background1"/>
              <w:tabs>
                <w:tab w:val="left" w:pos="612"/>
              </w:tabs>
              <w:jc w:val="center"/>
              <w:rPr>
                <w:b/>
                <w:iCs/>
                <w:sz w:val="20"/>
                <w:szCs w:val="20"/>
                <w:lang w:val="it-IT" w:eastAsia="ru-RU"/>
              </w:rPr>
            </w:pPr>
            <w:r>
              <w:rPr>
                <w:b/>
                <w:iCs/>
                <w:sz w:val="20"/>
                <w:szCs w:val="20"/>
                <w:lang w:val="it-IT" w:eastAsia="ru-RU"/>
              </w:rPr>
              <w:t>Mod de demonstrare a îndeplinirii criteriului/cerinței:</w:t>
            </w:r>
          </w:p>
        </w:tc>
        <w:tc>
          <w:tcPr>
            <w:tcW w:w="0" w:type="auto"/>
            <w:shd w:val="clear" w:color="auto" w:fill="auto"/>
          </w:tcPr>
          <w:p w14:paraId="0D95D410">
            <w:pPr>
              <w:shd w:val="clear" w:color="auto" w:fill="FFFFFF" w:themeFill="background1"/>
              <w:tabs>
                <w:tab w:val="left" w:pos="612"/>
              </w:tabs>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14:paraId="732C7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4C77770">
            <w:pPr>
              <w:shd w:val="clear" w:color="auto" w:fill="FFFFFF" w:themeFill="background1"/>
              <w:tabs>
                <w:tab w:val="left" w:pos="612"/>
              </w:tabs>
              <w:spacing w:before="120" w:after="120"/>
              <w:rPr>
                <w:iCs/>
                <w:lang w:val="en-US" w:eastAsia="ru-RU"/>
              </w:rPr>
            </w:pPr>
            <w:r>
              <w:rPr>
                <w:iCs/>
                <w:lang w:val="en-US" w:eastAsia="ru-RU"/>
              </w:rPr>
              <w:t>1</w:t>
            </w:r>
          </w:p>
        </w:tc>
        <w:tc>
          <w:tcPr>
            <w:tcW w:w="0" w:type="auto"/>
            <w:shd w:val="clear" w:color="auto" w:fill="auto"/>
          </w:tcPr>
          <w:p w14:paraId="26F78FFD">
            <w:pPr>
              <w:rPr>
                <w:lang w:eastAsia="zh-CN"/>
              </w:rPr>
            </w:pPr>
            <w:r>
              <w:rPr>
                <w:lang w:eastAsia="zh-CN"/>
              </w:rPr>
              <w:t>Certificat de inregistrare/Extras</w:t>
            </w:r>
          </w:p>
        </w:tc>
        <w:tc>
          <w:tcPr>
            <w:tcW w:w="0" w:type="auto"/>
            <w:shd w:val="clear" w:color="auto" w:fill="auto"/>
          </w:tcPr>
          <w:p w14:paraId="35AE5CFB">
            <w:pPr>
              <w:shd w:val="clear" w:color="auto" w:fill="FFFFFF" w:themeFill="background1"/>
              <w:tabs>
                <w:tab w:val="left" w:pos="612"/>
              </w:tabs>
              <w:spacing w:before="120" w:after="120"/>
              <w:rPr>
                <w:iCs/>
                <w:sz w:val="22"/>
                <w:szCs w:val="22"/>
                <w:lang w:val="en-US" w:eastAsia="ru-RU"/>
              </w:rPr>
            </w:pPr>
            <w:r>
              <w:rPr>
                <w:iCs/>
                <w:sz w:val="22"/>
                <w:szCs w:val="22"/>
                <w:lang w:val="en-US" w:eastAsia="ru-RU"/>
              </w:rPr>
              <w:t>Copie emis de Camera Inregistrarii de Stat, confirmata prin semnatura electronica a participantului</w:t>
            </w:r>
          </w:p>
        </w:tc>
        <w:tc>
          <w:tcPr>
            <w:tcW w:w="0" w:type="auto"/>
            <w:shd w:val="clear" w:color="auto" w:fill="auto"/>
          </w:tcPr>
          <w:p w14:paraId="1BF33EE9">
            <w:pPr>
              <w:shd w:val="clear" w:color="auto" w:fill="FFFFFF" w:themeFill="background1"/>
              <w:tabs>
                <w:tab w:val="left" w:pos="612"/>
              </w:tabs>
              <w:spacing w:before="120" w:after="120"/>
              <w:rPr>
                <w:iCs/>
                <w:lang w:val="en-US" w:eastAsia="ru-RU"/>
              </w:rPr>
            </w:pPr>
            <w:r>
              <w:rPr>
                <w:iCs/>
                <w:lang w:val="en-US" w:eastAsia="ru-RU"/>
              </w:rPr>
              <w:t>Obligatoriu</w:t>
            </w:r>
          </w:p>
        </w:tc>
      </w:tr>
      <w:tr w14:paraId="671FB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AD1D823">
            <w:pPr>
              <w:shd w:val="clear" w:color="auto" w:fill="FFFFFF" w:themeFill="background1"/>
              <w:tabs>
                <w:tab w:val="left" w:pos="612"/>
              </w:tabs>
              <w:spacing w:before="120" w:after="120"/>
              <w:rPr>
                <w:iCs/>
                <w:lang w:val="en-US" w:eastAsia="ru-RU"/>
              </w:rPr>
            </w:pPr>
            <w:r>
              <w:rPr>
                <w:iCs/>
                <w:lang w:val="en-US" w:eastAsia="ru-RU"/>
              </w:rPr>
              <w:t>2</w:t>
            </w:r>
          </w:p>
        </w:tc>
        <w:tc>
          <w:tcPr>
            <w:tcW w:w="0" w:type="auto"/>
            <w:shd w:val="clear" w:color="auto" w:fill="auto"/>
          </w:tcPr>
          <w:p w14:paraId="4C4FFBE7">
            <w:pPr>
              <w:rPr>
                <w:lang w:eastAsia="zh-CN"/>
              </w:rPr>
            </w:pPr>
            <w:r>
              <w:rPr>
                <w:lang w:eastAsia="zh-CN"/>
              </w:rPr>
              <w:t>Oferta</w:t>
            </w:r>
          </w:p>
        </w:tc>
        <w:tc>
          <w:tcPr>
            <w:tcW w:w="0" w:type="auto"/>
            <w:shd w:val="clear" w:color="auto" w:fill="auto"/>
          </w:tcPr>
          <w:p w14:paraId="192E51CA">
            <w:pPr>
              <w:shd w:val="clear" w:color="auto" w:fill="FFFFFF" w:themeFill="background1"/>
              <w:tabs>
                <w:tab w:val="left" w:pos="612"/>
              </w:tabs>
              <w:spacing w:before="120" w:after="120"/>
              <w:rPr>
                <w:iCs/>
                <w:sz w:val="22"/>
                <w:szCs w:val="22"/>
                <w:lang w:val="en-US" w:eastAsia="ru-RU"/>
              </w:rPr>
            </w:pPr>
            <w:r>
              <w:rPr>
                <w:iCs/>
                <w:sz w:val="22"/>
                <w:szCs w:val="22"/>
                <w:lang w:eastAsia="ru-RU"/>
              </w:rPr>
              <w:t>Completat si semnat electronic de către reprezentantul legal al Participantului</w:t>
            </w:r>
          </w:p>
        </w:tc>
        <w:tc>
          <w:tcPr>
            <w:tcW w:w="0" w:type="auto"/>
            <w:shd w:val="clear" w:color="auto" w:fill="auto"/>
          </w:tcPr>
          <w:p w14:paraId="1253B7ED">
            <w:pPr>
              <w:shd w:val="clear" w:color="auto" w:fill="FFFFFF" w:themeFill="background1"/>
              <w:tabs>
                <w:tab w:val="left" w:pos="612"/>
              </w:tabs>
              <w:spacing w:before="120" w:after="120"/>
              <w:rPr>
                <w:iCs/>
                <w:lang w:val="en-US" w:eastAsia="ru-RU"/>
              </w:rPr>
            </w:pPr>
            <w:r>
              <w:rPr>
                <w:iCs/>
                <w:lang w:val="en-US" w:eastAsia="ru-RU"/>
              </w:rPr>
              <w:t>Obligatoriu</w:t>
            </w:r>
          </w:p>
        </w:tc>
      </w:tr>
      <w:tr w14:paraId="4DF41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79AEA5D">
            <w:pPr>
              <w:shd w:val="clear" w:color="auto" w:fill="FFFFFF" w:themeFill="background1"/>
              <w:tabs>
                <w:tab w:val="left" w:pos="612"/>
              </w:tabs>
              <w:spacing w:before="120" w:after="120"/>
              <w:rPr>
                <w:iCs/>
                <w:lang w:val="en-US" w:eastAsia="ru-RU"/>
              </w:rPr>
            </w:pPr>
            <w:r>
              <w:rPr>
                <w:iCs/>
                <w:lang w:val="en-US" w:eastAsia="ru-RU"/>
              </w:rPr>
              <w:t>3</w:t>
            </w:r>
          </w:p>
        </w:tc>
        <w:tc>
          <w:tcPr>
            <w:tcW w:w="0" w:type="auto"/>
            <w:shd w:val="clear" w:color="auto" w:fill="auto"/>
          </w:tcPr>
          <w:p w14:paraId="26CA176F">
            <w:pPr>
              <w:rPr>
                <w:lang w:eastAsia="zh-CN"/>
              </w:rPr>
            </w:pPr>
            <w:r>
              <w:rPr>
                <w:lang w:eastAsia="zh-CN"/>
              </w:rPr>
              <w:t>Specificatia de pret (Anexa 23)</w:t>
            </w:r>
          </w:p>
        </w:tc>
        <w:tc>
          <w:tcPr>
            <w:tcW w:w="0" w:type="auto"/>
            <w:shd w:val="clear" w:color="auto" w:fill="auto"/>
          </w:tcPr>
          <w:p w14:paraId="4028C510">
            <w:pPr>
              <w:shd w:val="clear" w:color="auto" w:fill="FFFFFF" w:themeFill="background1"/>
              <w:tabs>
                <w:tab w:val="left" w:pos="612"/>
              </w:tabs>
              <w:spacing w:before="120" w:after="120"/>
              <w:rPr>
                <w:iCs/>
                <w:sz w:val="22"/>
                <w:szCs w:val="22"/>
                <w:lang w:val="en-US" w:eastAsia="ru-RU"/>
              </w:rPr>
            </w:pPr>
            <w:r>
              <w:rPr>
                <w:iCs/>
                <w:sz w:val="22"/>
                <w:szCs w:val="22"/>
                <w:lang w:eastAsia="ru-RU"/>
              </w:rPr>
              <w:t>Completat si semnat electronic de către reprezentantul legal al Participantului</w:t>
            </w:r>
          </w:p>
        </w:tc>
        <w:tc>
          <w:tcPr>
            <w:tcW w:w="0" w:type="auto"/>
            <w:shd w:val="clear" w:color="auto" w:fill="auto"/>
          </w:tcPr>
          <w:p w14:paraId="60DA81BC">
            <w:pPr>
              <w:shd w:val="clear" w:color="auto" w:fill="FFFFFF" w:themeFill="background1"/>
              <w:tabs>
                <w:tab w:val="left" w:pos="612"/>
              </w:tabs>
              <w:spacing w:before="120" w:after="120"/>
              <w:rPr>
                <w:iCs/>
                <w:lang w:val="en-US" w:eastAsia="ru-RU"/>
              </w:rPr>
            </w:pPr>
            <w:r>
              <w:rPr>
                <w:iCs/>
                <w:lang w:val="en-US" w:eastAsia="ru-RU"/>
              </w:rPr>
              <w:t>Obligatoriu</w:t>
            </w:r>
          </w:p>
        </w:tc>
      </w:tr>
      <w:tr w14:paraId="6253F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7A45AD8">
            <w:pPr>
              <w:shd w:val="clear" w:color="auto" w:fill="FFFFFF" w:themeFill="background1"/>
              <w:tabs>
                <w:tab w:val="left" w:pos="612"/>
              </w:tabs>
              <w:spacing w:before="120" w:after="120"/>
              <w:rPr>
                <w:iCs/>
                <w:lang w:val="en-US" w:eastAsia="ru-RU"/>
              </w:rPr>
            </w:pPr>
            <w:r>
              <w:rPr>
                <w:iCs/>
                <w:lang w:val="en-US" w:eastAsia="ru-RU"/>
              </w:rPr>
              <w:t>4</w:t>
            </w:r>
          </w:p>
        </w:tc>
        <w:tc>
          <w:tcPr>
            <w:tcW w:w="0" w:type="auto"/>
            <w:shd w:val="clear" w:color="auto" w:fill="auto"/>
          </w:tcPr>
          <w:p w14:paraId="0C0EF86D">
            <w:pPr>
              <w:rPr>
                <w:lang w:eastAsia="zh-CN"/>
              </w:rPr>
            </w:pPr>
            <w:r>
              <w:rPr>
                <w:lang w:eastAsia="zh-CN"/>
              </w:rPr>
              <w:t>Specificatia tehnica (Anexa 22)</w:t>
            </w:r>
          </w:p>
        </w:tc>
        <w:tc>
          <w:tcPr>
            <w:tcW w:w="0" w:type="auto"/>
            <w:shd w:val="clear" w:color="auto" w:fill="auto"/>
          </w:tcPr>
          <w:p w14:paraId="7492416A">
            <w:pPr>
              <w:shd w:val="clear" w:color="auto" w:fill="FFFFFF" w:themeFill="background1"/>
              <w:tabs>
                <w:tab w:val="left" w:pos="612"/>
              </w:tabs>
              <w:spacing w:before="120" w:after="120"/>
              <w:rPr>
                <w:iCs/>
                <w:sz w:val="22"/>
                <w:szCs w:val="22"/>
                <w:lang w:val="en-US" w:eastAsia="ru-RU"/>
              </w:rPr>
            </w:pPr>
            <w:r>
              <w:rPr>
                <w:iCs/>
                <w:sz w:val="22"/>
                <w:szCs w:val="22"/>
                <w:lang w:eastAsia="ru-RU"/>
              </w:rPr>
              <w:t>Completat si semnat electronic de către reprezentantul legal al Participantului</w:t>
            </w:r>
          </w:p>
        </w:tc>
        <w:tc>
          <w:tcPr>
            <w:tcW w:w="0" w:type="auto"/>
            <w:shd w:val="clear" w:color="auto" w:fill="auto"/>
          </w:tcPr>
          <w:p w14:paraId="35C463A7">
            <w:pPr>
              <w:shd w:val="clear" w:color="auto" w:fill="FFFFFF" w:themeFill="background1"/>
              <w:tabs>
                <w:tab w:val="left" w:pos="612"/>
              </w:tabs>
              <w:spacing w:before="120" w:after="120"/>
              <w:rPr>
                <w:iCs/>
                <w:lang w:val="en-US" w:eastAsia="ru-RU"/>
              </w:rPr>
            </w:pPr>
            <w:r>
              <w:rPr>
                <w:iCs/>
                <w:lang w:val="en-US" w:eastAsia="ru-RU"/>
              </w:rPr>
              <w:t>Obligatoriu</w:t>
            </w:r>
          </w:p>
        </w:tc>
      </w:tr>
      <w:tr w14:paraId="45941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8E7F103">
            <w:pPr>
              <w:shd w:val="clear" w:color="auto" w:fill="FFFFFF" w:themeFill="background1"/>
              <w:tabs>
                <w:tab w:val="left" w:pos="612"/>
              </w:tabs>
              <w:spacing w:before="120" w:after="120"/>
              <w:rPr>
                <w:iCs/>
                <w:lang w:val="en-US" w:eastAsia="ru-RU"/>
              </w:rPr>
            </w:pPr>
            <w:r>
              <w:rPr>
                <w:iCs/>
                <w:lang w:val="en-US" w:eastAsia="ru-RU"/>
              </w:rPr>
              <w:t>5</w:t>
            </w:r>
          </w:p>
        </w:tc>
        <w:tc>
          <w:tcPr>
            <w:tcW w:w="0" w:type="auto"/>
            <w:shd w:val="clear" w:color="auto" w:fill="auto"/>
          </w:tcPr>
          <w:p w14:paraId="35EEB1B2">
            <w:pPr>
              <w:rPr>
                <w:lang w:eastAsia="zh-CN"/>
              </w:rPr>
            </w:pPr>
            <w:r>
              <w:rPr>
                <w:lang w:eastAsia="zh-CN"/>
              </w:rPr>
              <w:t>Cererea de participare (Anexa 7)</w:t>
            </w:r>
          </w:p>
        </w:tc>
        <w:tc>
          <w:tcPr>
            <w:tcW w:w="0" w:type="auto"/>
            <w:shd w:val="clear" w:color="auto" w:fill="auto"/>
          </w:tcPr>
          <w:p w14:paraId="3462044F">
            <w:pPr>
              <w:shd w:val="clear" w:color="auto" w:fill="FFFFFF" w:themeFill="background1"/>
              <w:tabs>
                <w:tab w:val="left" w:pos="612"/>
              </w:tabs>
              <w:spacing w:after="120"/>
              <w:rPr>
                <w:iCs/>
                <w:sz w:val="22"/>
                <w:szCs w:val="22"/>
                <w:lang w:eastAsia="ru-RU"/>
              </w:rPr>
            </w:pPr>
            <w:r>
              <w:rPr>
                <w:iCs/>
                <w:sz w:val="22"/>
                <w:szCs w:val="22"/>
                <w:lang w:eastAsia="ru-RU"/>
              </w:rPr>
              <w:t>Completat si semnat electronic de către reprezentantul legal al Participantului</w:t>
            </w:r>
          </w:p>
        </w:tc>
        <w:tc>
          <w:tcPr>
            <w:tcW w:w="0" w:type="auto"/>
            <w:shd w:val="clear" w:color="auto" w:fill="auto"/>
          </w:tcPr>
          <w:p w14:paraId="4ACD3019">
            <w:pPr>
              <w:shd w:val="clear" w:color="auto" w:fill="FFFFFF" w:themeFill="background1"/>
              <w:tabs>
                <w:tab w:val="left" w:pos="612"/>
              </w:tabs>
              <w:spacing w:before="120" w:after="120"/>
              <w:rPr>
                <w:iCs/>
                <w:lang w:val="en-US" w:eastAsia="ru-RU"/>
              </w:rPr>
            </w:pPr>
            <w:r>
              <w:rPr>
                <w:iCs/>
                <w:lang w:val="en-US" w:eastAsia="ru-RU"/>
              </w:rPr>
              <w:t>Obligatoriu</w:t>
            </w:r>
          </w:p>
        </w:tc>
      </w:tr>
      <w:tr w14:paraId="55713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C7B9A2C">
            <w:pPr>
              <w:shd w:val="clear" w:color="auto" w:fill="FFFFFF" w:themeFill="background1"/>
              <w:tabs>
                <w:tab w:val="left" w:pos="612"/>
              </w:tabs>
              <w:spacing w:before="120" w:after="120"/>
              <w:rPr>
                <w:iCs/>
                <w:lang w:val="en-US" w:eastAsia="ru-RU"/>
              </w:rPr>
            </w:pPr>
            <w:r>
              <w:rPr>
                <w:iCs/>
                <w:lang w:val="en-US" w:eastAsia="ru-RU"/>
              </w:rPr>
              <w:t>6</w:t>
            </w:r>
          </w:p>
        </w:tc>
        <w:tc>
          <w:tcPr>
            <w:tcW w:w="0" w:type="auto"/>
            <w:shd w:val="clear" w:color="auto" w:fill="auto"/>
          </w:tcPr>
          <w:p w14:paraId="68A622C8">
            <w:pPr>
              <w:rPr>
                <w:lang w:eastAsia="zh-CN"/>
              </w:rPr>
            </w:pPr>
            <w:r>
              <w:rPr>
                <w:lang w:eastAsia="zh-CN"/>
              </w:rPr>
              <w:t>Declaratia de valabilitate a ofertei (Anexa 8)</w:t>
            </w:r>
          </w:p>
        </w:tc>
        <w:tc>
          <w:tcPr>
            <w:tcW w:w="0" w:type="auto"/>
            <w:shd w:val="clear" w:color="auto" w:fill="auto"/>
          </w:tcPr>
          <w:p w14:paraId="3C1D795A">
            <w:pPr>
              <w:shd w:val="clear" w:color="auto" w:fill="FFFFFF" w:themeFill="background1"/>
              <w:tabs>
                <w:tab w:val="left" w:pos="612"/>
              </w:tabs>
              <w:spacing w:after="120"/>
              <w:jc w:val="both"/>
              <w:rPr>
                <w:iCs/>
                <w:sz w:val="22"/>
                <w:szCs w:val="22"/>
                <w:lang w:eastAsia="ru-RU"/>
              </w:rPr>
            </w:pPr>
            <w:r>
              <w:rPr>
                <w:iCs/>
                <w:sz w:val="22"/>
                <w:szCs w:val="22"/>
                <w:lang w:eastAsia="ru-RU"/>
              </w:rPr>
              <w:t>Completat si semnat electronic de către reprezentantul legal al Participantului</w:t>
            </w:r>
          </w:p>
        </w:tc>
        <w:tc>
          <w:tcPr>
            <w:tcW w:w="0" w:type="auto"/>
            <w:shd w:val="clear" w:color="auto" w:fill="auto"/>
          </w:tcPr>
          <w:p w14:paraId="53E1AB1E">
            <w:pPr>
              <w:shd w:val="clear" w:color="auto" w:fill="FFFFFF" w:themeFill="background1"/>
              <w:tabs>
                <w:tab w:val="left" w:pos="612"/>
              </w:tabs>
              <w:spacing w:before="120" w:after="120"/>
              <w:rPr>
                <w:iCs/>
                <w:lang w:val="en-US" w:eastAsia="ru-RU"/>
              </w:rPr>
            </w:pPr>
            <w:r>
              <w:rPr>
                <w:iCs/>
                <w:lang w:val="en-US" w:eastAsia="ru-RU"/>
              </w:rPr>
              <w:t>Obligatoriu</w:t>
            </w:r>
          </w:p>
        </w:tc>
      </w:tr>
      <w:tr w14:paraId="1CBCA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E6CC912">
            <w:pPr>
              <w:shd w:val="clear" w:color="auto" w:fill="FFFFFF" w:themeFill="background1"/>
              <w:tabs>
                <w:tab w:val="left" w:pos="612"/>
              </w:tabs>
              <w:spacing w:before="120" w:after="120"/>
              <w:rPr>
                <w:iCs/>
                <w:lang w:val="en-US" w:eastAsia="ru-RU"/>
              </w:rPr>
            </w:pPr>
            <w:r>
              <w:rPr>
                <w:iCs/>
                <w:lang w:val="en-US" w:eastAsia="ru-RU"/>
              </w:rPr>
              <w:t>7</w:t>
            </w:r>
          </w:p>
        </w:tc>
        <w:tc>
          <w:tcPr>
            <w:tcW w:w="0" w:type="auto"/>
            <w:shd w:val="clear" w:color="auto" w:fill="auto"/>
          </w:tcPr>
          <w:p w14:paraId="588AD691">
            <w:pPr>
              <w:rPr>
                <w:lang w:eastAsia="zh-CN"/>
              </w:rPr>
            </w:pPr>
            <w:r>
              <w:rPr>
                <w:lang w:eastAsia="zh-CN"/>
              </w:rPr>
              <w:t>DUAE</w:t>
            </w:r>
          </w:p>
        </w:tc>
        <w:tc>
          <w:tcPr>
            <w:tcW w:w="0" w:type="auto"/>
            <w:shd w:val="clear" w:color="auto" w:fill="auto"/>
          </w:tcPr>
          <w:p w14:paraId="4BB227B8">
            <w:pPr>
              <w:shd w:val="clear" w:color="auto" w:fill="FFFFFF" w:themeFill="background1"/>
              <w:tabs>
                <w:tab w:val="left" w:pos="612"/>
              </w:tabs>
              <w:spacing w:after="120"/>
              <w:jc w:val="both"/>
              <w:rPr>
                <w:iCs/>
                <w:sz w:val="22"/>
                <w:szCs w:val="22"/>
                <w:lang w:eastAsia="ru-RU"/>
              </w:rPr>
            </w:pPr>
            <w:r>
              <w:rPr>
                <w:iCs/>
                <w:sz w:val="22"/>
                <w:szCs w:val="22"/>
                <w:lang w:eastAsia="ru-RU"/>
              </w:rPr>
              <w:t>Completat conform modelului atașat în SIA RSAP și semnat electronic de către reprezentantul legal al Participantului</w:t>
            </w:r>
          </w:p>
        </w:tc>
        <w:tc>
          <w:tcPr>
            <w:tcW w:w="0" w:type="auto"/>
            <w:shd w:val="clear" w:color="auto" w:fill="auto"/>
          </w:tcPr>
          <w:p w14:paraId="17455AF0">
            <w:pPr>
              <w:shd w:val="clear" w:color="auto" w:fill="FFFFFF" w:themeFill="background1"/>
              <w:tabs>
                <w:tab w:val="left" w:pos="612"/>
              </w:tabs>
              <w:spacing w:before="120" w:after="120"/>
              <w:rPr>
                <w:iCs/>
                <w:lang w:val="en-US" w:eastAsia="ru-RU"/>
              </w:rPr>
            </w:pPr>
            <w:r>
              <w:rPr>
                <w:iCs/>
                <w:lang w:val="en-US" w:eastAsia="ru-RU"/>
              </w:rPr>
              <w:t>Obligatoriu</w:t>
            </w:r>
          </w:p>
        </w:tc>
      </w:tr>
      <w:tr w14:paraId="01020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3D56F05">
            <w:pPr>
              <w:shd w:val="clear" w:color="auto" w:fill="FFFFFF" w:themeFill="background1"/>
              <w:tabs>
                <w:tab w:val="left" w:pos="612"/>
              </w:tabs>
              <w:spacing w:before="120" w:after="120"/>
              <w:rPr>
                <w:iCs/>
                <w:lang w:val="en-US" w:eastAsia="ru-RU"/>
              </w:rPr>
            </w:pPr>
            <w:r>
              <w:rPr>
                <w:iCs/>
                <w:lang w:val="en-US" w:eastAsia="ru-RU"/>
              </w:rPr>
              <w:t>8</w:t>
            </w:r>
          </w:p>
        </w:tc>
        <w:tc>
          <w:tcPr>
            <w:tcW w:w="0" w:type="auto"/>
            <w:shd w:val="clear" w:color="auto" w:fill="auto"/>
          </w:tcPr>
          <w:p w14:paraId="5DC35EC0">
            <w:pPr>
              <w:rPr>
                <w:lang w:eastAsia="zh-CN"/>
              </w:rPr>
            </w:pPr>
            <w:r>
              <w:rPr>
                <w:lang w:eastAsia="zh-CN"/>
              </w:rPr>
              <w:t>Certificat de calitate/conformitate a betonului si a materialelor folosite in fabricatia betonului</w:t>
            </w:r>
          </w:p>
        </w:tc>
        <w:tc>
          <w:tcPr>
            <w:tcW w:w="0" w:type="auto"/>
            <w:shd w:val="clear" w:color="auto" w:fill="auto"/>
          </w:tcPr>
          <w:p w14:paraId="46918B09">
            <w:pPr>
              <w:shd w:val="clear" w:color="auto" w:fill="FFFFFF" w:themeFill="background1"/>
              <w:tabs>
                <w:tab w:val="left" w:pos="612"/>
              </w:tabs>
              <w:spacing w:after="120"/>
              <w:jc w:val="both"/>
              <w:rPr>
                <w:iCs/>
                <w:sz w:val="22"/>
                <w:szCs w:val="22"/>
                <w:lang w:eastAsia="ru-RU"/>
              </w:rPr>
            </w:pPr>
            <w:r>
              <w:rPr>
                <w:iCs/>
                <w:sz w:val="22"/>
                <w:szCs w:val="22"/>
                <w:lang w:eastAsia="ru-RU"/>
              </w:rPr>
              <w:t>Semnat electronic de către reprezentantul legal al Participantului</w:t>
            </w:r>
          </w:p>
        </w:tc>
        <w:tc>
          <w:tcPr>
            <w:tcW w:w="0" w:type="auto"/>
            <w:shd w:val="clear" w:color="auto" w:fill="auto"/>
          </w:tcPr>
          <w:p w14:paraId="70161A75">
            <w:pPr>
              <w:shd w:val="clear" w:color="auto" w:fill="FFFFFF" w:themeFill="background1"/>
              <w:tabs>
                <w:tab w:val="left" w:pos="612"/>
              </w:tabs>
              <w:spacing w:before="120" w:after="120"/>
              <w:rPr>
                <w:iCs/>
                <w:lang w:val="en-US" w:eastAsia="ru-RU"/>
              </w:rPr>
            </w:pPr>
            <w:r>
              <w:rPr>
                <w:iCs/>
                <w:lang w:val="en-US" w:eastAsia="ru-RU"/>
              </w:rPr>
              <w:t>Obligatoriu</w:t>
            </w:r>
          </w:p>
        </w:tc>
      </w:tr>
      <w:tr w14:paraId="14B66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4DFC246">
            <w:pPr>
              <w:shd w:val="clear" w:color="auto" w:fill="FFFFFF" w:themeFill="background1"/>
              <w:tabs>
                <w:tab w:val="left" w:pos="612"/>
              </w:tabs>
              <w:spacing w:before="120" w:after="120"/>
              <w:rPr>
                <w:iCs/>
                <w:lang w:val="en-US" w:eastAsia="ru-RU"/>
              </w:rPr>
            </w:pPr>
            <w:r>
              <w:rPr>
                <w:iCs/>
                <w:lang w:val="en-US" w:eastAsia="ru-RU"/>
              </w:rPr>
              <w:t>9</w:t>
            </w:r>
          </w:p>
        </w:tc>
        <w:tc>
          <w:tcPr>
            <w:tcW w:w="0" w:type="auto"/>
            <w:shd w:val="clear" w:color="auto" w:fill="auto"/>
          </w:tcPr>
          <w:p w14:paraId="6AEC938A">
            <w:pPr>
              <w:rPr>
                <w:lang w:eastAsia="zh-CN"/>
              </w:rPr>
            </w:pPr>
            <w:r>
              <w:rPr>
                <w:lang w:eastAsia="zh-CN"/>
              </w:rPr>
              <w:t>Garantia banca (Anexa 9) 2%</w:t>
            </w:r>
          </w:p>
        </w:tc>
        <w:tc>
          <w:tcPr>
            <w:tcW w:w="0" w:type="auto"/>
            <w:shd w:val="clear" w:color="auto" w:fill="auto"/>
          </w:tcPr>
          <w:p w14:paraId="44B5E063">
            <w:pPr>
              <w:shd w:val="clear" w:color="auto" w:fill="FFFFFF" w:themeFill="background1"/>
              <w:tabs>
                <w:tab w:val="left" w:pos="612"/>
              </w:tabs>
              <w:spacing w:after="120"/>
              <w:jc w:val="both"/>
              <w:rPr>
                <w:iCs/>
                <w:sz w:val="22"/>
                <w:szCs w:val="22"/>
                <w:lang w:eastAsia="ru-RU"/>
              </w:rPr>
            </w:pPr>
            <w:r>
              <w:rPr>
                <w:iCs/>
                <w:sz w:val="22"/>
                <w:szCs w:val="22"/>
                <w:lang w:eastAsia="ru-RU"/>
              </w:rPr>
              <w:t>Semnată electronic de către reprezentantul legal al Participantului, eliberată de o bancă comercială autohtonă</w:t>
            </w:r>
          </w:p>
        </w:tc>
        <w:tc>
          <w:tcPr>
            <w:tcW w:w="0" w:type="auto"/>
            <w:shd w:val="clear" w:color="auto" w:fill="auto"/>
          </w:tcPr>
          <w:p w14:paraId="5644E4AB">
            <w:pPr>
              <w:shd w:val="clear" w:color="auto" w:fill="FFFFFF" w:themeFill="background1"/>
              <w:tabs>
                <w:tab w:val="left" w:pos="612"/>
              </w:tabs>
              <w:spacing w:before="120" w:after="120"/>
              <w:rPr>
                <w:iCs/>
                <w:lang w:val="en-US" w:eastAsia="ru-RU"/>
              </w:rPr>
            </w:pPr>
            <w:r>
              <w:rPr>
                <w:iCs/>
                <w:lang w:val="en-US" w:eastAsia="ru-RU"/>
              </w:rPr>
              <w:t>Obligatoriu</w:t>
            </w:r>
          </w:p>
        </w:tc>
      </w:tr>
      <w:tr w14:paraId="49706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60332F7">
            <w:pPr>
              <w:shd w:val="clear" w:color="auto" w:fill="FFFFFF" w:themeFill="background1"/>
              <w:tabs>
                <w:tab w:val="left" w:pos="612"/>
              </w:tabs>
              <w:spacing w:before="120" w:after="120"/>
              <w:rPr>
                <w:iCs/>
                <w:lang w:val="en-US" w:eastAsia="ru-RU"/>
              </w:rPr>
            </w:pPr>
            <w:r>
              <w:rPr>
                <w:iCs/>
                <w:lang w:val="en-US" w:eastAsia="ru-RU"/>
              </w:rPr>
              <w:t>10</w:t>
            </w:r>
          </w:p>
        </w:tc>
        <w:tc>
          <w:tcPr>
            <w:tcW w:w="0" w:type="auto"/>
            <w:shd w:val="clear" w:color="auto" w:fill="auto"/>
          </w:tcPr>
          <w:p w14:paraId="1EDDF4BE">
            <w:pPr>
              <w:rPr>
                <w:lang w:eastAsia="zh-CN"/>
              </w:rPr>
            </w:pPr>
            <w:r>
              <w:rPr>
                <w:lang w:eastAsia="zh-CN"/>
              </w:rPr>
              <w:t>Certificat Cont Bancar (mdl)</w:t>
            </w:r>
          </w:p>
        </w:tc>
        <w:tc>
          <w:tcPr>
            <w:tcW w:w="0" w:type="auto"/>
            <w:shd w:val="clear" w:color="auto" w:fill="auto"/>
          </w:tcPr>
          <w:p w14:paraId="0B9DCD19">
            <w:pPr>
              <w:shd w:val="clear" w:color="auto" w:fill="FFFFFF" w:themeFill="background1"/>
              <w:tabs>
                <w:tab w:val="left" w:pos="612"/>
              </w:tabs>
              <w:spacing w:after="120"/>
              <w:jc w:val="both"/>
              <w:rPr>
                <w:iCs/>
                <w:sz w:val="22"/>
                <w:szCs w:val="22"/>
                <w:lang w:eastAsia="ru-RU"/>
              </w:rPr>
            </w:pPr>
            <w:r>
              <w:rPr>
                <w:iCs/>
                <w:sz w:val="22"/>
                <w:szCs w:val="22"/>
                <w:lang w:eastAsia="ru-RU"/>
              </w:rPr>
              <w:t>Semnată electronic de către reprezentantul legal al Participantului</w:t>
            </w:r>
          </w:p>
        </w:tc>
        <w:tc>
          <w:tcPr>
            <w:tcW w:w="0" w:type="auto"/>
            <w:shd w:val="clear" w:color="auto" w:fill="auto"/>
          </w:tcPr>
          <w:p w14:paraId="04D27488">
            <w:pPr>
              <w:shd w:val="clear" w:color="auto" w:fill="FFFFFF" w:themeFill="background1"/>
              <w:tabs>
                <w:tab w:val="left" w:pos="612"/>
              </w:tabs>
              <w:spacing w:before="120" w:after="120"/>
              <w:rPr>
                <w:iCs/>
                <w:lang w:val="en-US" w:eastAsia="ru-RU"/>
              </w:rPr>
            </w:pPr>
            <w:r>
              <w:rPr>
                <w:iCs/>
                <w:lang w:val="en-US" w:eastAsia="ru-RU"/>
              </w:rPr>
              <w:t>Obligatoriu</w:t>
            </w:r>
          </w:p>
        </w:tc>
      </w:tr>
      <w:tr w14:paraId="7D634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EB9CA42">
            <w:pPr>
              <w:shd w:val="clear" w:color="auto" w:fill="FFFFFF" w:themeFill="background1"/>
              <w:tabs>
                <w:tab w:val="left" w:pos="612"/>
              </w:tabs>
              <w:spacing w:before="120" w:after="120"/>
              <w:rPr>
                <w:iCs/>
                <w:lang w:val="en-US" w:eastAsia="ru-RU"/>
              </w:rPr>
            </w:pPr>
            <w:r>
              <w:rPr>
                <w:iCs/>
                <w:lang w:val="en-US" w:eastAsia="ru-RU"/>
              </w:rPr>
              <w:t>11</w:t>
            </w:r>
          </w:p>
        </w:tc>
        <w:tc>
          <w:tcPr>
            <w:tcW w:w="0" w:type="auto"/>
            <w:shd w:val="clear" w:color="auto" w:fill="auto"/>
          </w:tcPr>
          <w:p w14:paraId="7FF4ECE1">
            <w:pPr>
              <w:rPr>
                <w:lang w:eastAsia="zh-CN"/>
              </w:rPr>
            </w:pPr>
            <w:r>
              <w:rPr>
                <w:lang w:eastAsia="zh-CN"/>
              </w:rPr>
              <w:t>Declaratia beneficiarilor efectivi</w:t>
            </w:r>
          </w:p>
        </w:tc>
        <w:tc>
          <w:tcPr>
            <w:tcW w:w="0" w:type="auto"/>
            <w:shd w:val="clear" w:color="auto" w:fill="auto"/>
          </w:tcPr>
          <w:p w14:paraId="7B9ACA8A">
            <w:pPr>
              <w:shd w:val="clear" w:color="auto" w:fill="FFFFFF" w:themeFill="background1"/>
              <w:tabs>
                <w:tab w:val="left" w:pos="612"/>
              </w:tabs>
              <w:spacing w:after="120"/>
              <w:jc w:val="both"/>
              <w:rPr>
                <w:iCs/>
                <w:sz w:val="22"/>
                <w:szCs w:val="22"/>
                <w:lang w:eastAsia="ru-RU"/>
              </w:rPr>
            </w:pPr>
            <w:r>
              <w:rPr>
                <w:iCs/>
                <w:sz w:val="22"/>
                <w:szCs w:val="22"/>
                <w:lang w:eastAsia="ru-RU"/>
              </w:rPr>
              <w:t>Semnată electronic de către reprezentantul legal al Participantului</w:t>
            </w:r>
          </w:p>
        </w:tc>
        <w:tc>
          <w:tcPr>
            <w:tcW w:w="0" w:type="auto"/>
            <w:shd w:val="clear" w:color="auto" w:fill="auto"/>
          </w:tcPr>
          <w:p w14:paraId="4B51E3DD">
            <w:pPr>
              <w:shd w:val="clear" w:color="auto" w:fill="FFFFFF" w:themeFill="background1"/>
              <w:tabs>
                <w:tab w:val="left" w:pos="612"/>
              </w:tabs>
              <w:spacing w:before="120" w:after="120"/>
              <w:rPr>
                <w:iCs/>
                <w:lang w:val="en-US" w:eastAsia="ru-RU"/>
              </w:rPr>
            </w:pPr>
            <w:r>
              <w:rPr>
                <w:iCs/>
                <w:lang w:val="en-US" w:eastAsia="ru-RU"/>
              </w:rPr>
              <w:t>Obligatoriu</w:t>
            </w:r>
          </w:p>
        </w:tc>
      </w:tr>
      <w:tr w14:paraId="74DD1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E0AE41">
            <w:pPr>
              <w:shd w:val="clear" w:color="auto" w:fill="FFFFFF" w:themeFill="background1"/>
              <w:tabs>
                <w:tab w:val="left" w:pos="612"/>
              </w:tabs>
              <w:spacing w:before="120" w:after="120"/>
              <w:rPr>
                <w:iCs/>
                <w:lang w:val="en-US" w:eastAsia="ru-RU"/>
              </w:rPr>
            </w:pPr>
            <w:r>
              <w:rPr>
                <w:iCs/>
                <w:lang w:val="en-US" w:eastAsia="ru-RU"/>
              </w:rPr>
              <w:t>12</w:t>
            </w:r>
          </w:p>
        </w:tc>
        <w:tc>
          <w:tcPr>
            <w:tcW w:w="0" w:type="auto"/>
            <w:shd w:val="clear" w:color="auto" w:fill="auto"/>
          </w:tcPr>
          <w:p w14:paraId="18929F01">
            <w:pPr>
              <w:rPr>
                <w:lang w:eastAsia="zh-CN"/>
              </w:rPr>
            </w:pPr>
            <w:r>
              <w:rPr>
                <w:lang w:eastAsia="zh-CN"/>
              </w:rPr>
              <w:t>Experienta similara ultimii 2 ani (Anexa 12)</w:t>
            </w:r>
          </w:p>
        </w:tc>
        <w:tc>
          <w:tcPr>
            <w:tcW w:w="0" w:type="auto"/>
            <w:shd w:val="clear" w:color="auto" w:fill="auto"/>
          </w:tcPr>
          <w:p w14:paraId="1647AF5C">
            <w:pPr>
              <w:shd w:val="clear" w:color="auto" w:fill="FFFFFF" w:themeFill="background1"/>
              <w:tabs>
                <w:tab w:val="left" w:pos="612"/>
              </w:tabs>
              <w:spacing w:after="120"/>
              <w:jc w:val="both"/>
              <w:rPr>
                <w:iCs/>
                <w:sz w:val="22"/>
                <w:szCs w:val="22"/>
                <w:lang w:eastAsia="ru-RU"/>
              </w:rPr>
            </w:pPr>
            <w:r>
              <w:rPr>
                <w:iCs/>
                <w:sz w:val="22"/>
                <w:szCs w:val="22"/>
                <w:lang w:eastAsia="ru-RU"/>
              </w:rPr>
              <w:t>Completat si semnat electronic de către reprezentantul legal al Participantului</w:t>
            </w:r>
          </w:p>
        </w:tc>
        <w:tc>
          <w:tcPr>
            <w:tcW w:w="0" w:type="auto"/>
            <w:shd w:val="clear" w:color="auto" w:fill="auto"/>
          </w:tcPr>
          <w:p w14:paraId="123A1FB3">
            <w:pPr>
              <w:shd w:val="clear" w:color="auto" w:fill="FFFFFF" w:themeFill="background1"/>
              <w:tabs>
                <w:tab w:val="left" w:pos="612"/>
              </w:tabs>
              <w:spacing w:before="120" w:after="120"/>
              <w:rPr>
                <w:iCs/>
                <w:lang w:val="en-US" w:eastAsia="ru-RU"/>
              </w:rPr>
            </w:pPr>
            <w:r>
              <w:rPr>
                <w:iCs/>
                <w:lang w:val="en-US" w:eastAsia="ru-RU"/>
              </w:rPr>
              <w:t>Obligatoriu</w:t>
            </w:r>
          </w:p>
        </w:tc>
      </w:tr>
    </w:tbl>
    <w:p w14:paraId="1BAFCB04">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Garanția pentru ofertă, după caz da </w:t>
      </w:r>
      <w:r>
        <w:t xml:space="preserve">, </w:t>
      </w:r>
      <w:r>
        <w:rPr>
          <w:b/>
          <w:lang w:val="it-IT" w:eastAsia="ru-RU"/>
        </w:rPr>
        <w:t>cuantumul 2 % din suma fara TVA.</w:t>
      </w:r>
    </w:p>
    <w:p w14:paraId="047340E7">
      <w:pPr>
        <w:pStyle w:val="3"/>
        <w:numPr>
          <w:ilvl w:val="0"/>
          <w:numId w:val="10"/>
        </w:numPr>
        <w:ind w:left="426" w:hanging="426"/>
        <w:rPr>
          <w:b/>
          <w:lang w:val="it-IT" w:eastAsia="ru-RU"/>
        </w:rPr>
      </w:pPr>
      <w:r>
        <w:rPr>
          <w:b/>
          <w:lang w:val="it-IT" w:eastAsia="ru-RU"/>
        </w:rPr>
        <w:t>Garanția de bună execuție a contractului, după caz NU , cuantumul - .</w:t>
      </w:r>
    </w:p>
    <w:p w14:paraId="50516043">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 ____________________________________________________</w:t>
      </w:r>
    </w:p>
    <w:p w14:paraId="52B111F5">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electronică):____________________</w:t>
      </w:r>
    </w:p>
    <w:p w14:paraId="7528B269">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__________________________________________________________________________________</w:t>
      </w:r>
    </w:p>
    <w:p w14:paraId="77FE3A74">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w:t>
      </w:r>
      <w:bookmarkEnd w:id="71"/>
      <w:r>
        <w:rPr>
          <w:b/>
          <w:lang w:val="it-IT" w:eastAsia="ru-RU"/>
        </w:rPr>
        <w:t xml:space="preserve"> MDL.</w:t>
      </w:r>
    </w:p>
    <w:p w14:paraId="1270B4ED">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cel mai mic pret.</w:t>
      </w:r>
    </w:p>
    <w:p w14:paraId="444F078D">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1CE0C29D">
      <w:pPr>
        <w:tabs>
          <w:tab w:val="right" w:pos="426"/>
        </w:tabs>
        <w:spacing w:before="120"/>
        <w:ind w:left="360"/>
        <w:rPr>
          <w:b/>
          <w:lang w:val="it-IT" w:eastAsia="ru-RU"/>
        </w:rPr>
      </w:pPr>
    </w:p>
    <w:tbl>
      <w:tblPr>
        <w:tblStyle w:val="86"/>
        <w:tblW w:w="9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7248"/>
        <w:gridCol w:w="2160"/>
      </w:tblGrid>
      <w:tr w14:paraId="6ABDF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4D842B17">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14:paraId="65F81FC3">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2160" w:type="dxa"/>
            <w:shd w:val="clear" w:color="auto" w:fill="auto"/>
          </w:tcPr>
          <w:p w14:paraId="6952F7E2">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14:paraId="18FE6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3953C40E">
            <w:pPr>
              <w:shd w:val="clear" w:color="auto" w:fill="FFFFFF" w:themeFill="background1"/>
              <w:tabs>
                <w:tab w:val="left" w:pos="612"/>
              </w:tabs>
              <w:spacing w:before="120" w:after="120"/>
              <w:rPr>
                <w:iCs/>
                <w:lang w:val="ru-RU" w:eastAsia="ru-RU"/>
              </w:rPr>
            </w:pPr>
          </w:p>
        </w:tc>
        <w:tc>
          <w:tcPr>
            <w:tcW w:w="7248" w:type="dxa"/>
            <w:shd w:val="clear" w:color="auto" w:fill="auto"/>
          </w:tcPr>
          <w:p w14:paraId="1FBC7281">
            <w:pPr>
              <w:shd w:val="clear" w:color="auto" w:fill="FFFFFF" w:themeFill="background1"/>
              <w:tabs>
                <w:tab w:val="left" w:pos="612"/>
              </w:tabs>
              <w:spacing w:before="120" w:after="120"/>
              <w:rPr>
                <w:iCs/>
                <w:lang w:val="ru-RU" w:eastAsia="ru-RU"/>
              </w:rPr>
            </w:pPr>
          </w:p>
        </w:tc>
        <w:tc>
          <w:tcPr>
            <w:tcW w:w="2160" w:type="dxa"/>
            <w:shd w:val="clear" w:color="auto" w:fill="auto"/>
          </w:tcPr>
          <w:p w14:paraId="309B4763">
            <w:pPr>
              <w:shd w:val="clear" w:color="auto" w:fill="FFFFFF" w:themeFill="background1"/>
              <w:tabs>
                <w:tab w:val="left" w:pos="612"/>
              </w:tabs>
              <w:spacing w:before="120" w:after="120"/>
              <w:rPr>
                <w:iCs/>
                <w:lang w:val="ru-RU" w:eastAsia="ru-RU"/>
              </w:rPr>
            </w:pPr>
          </w:p>
        </w:tc>
      </w:tr>
    </w:tbl>
    <w:p w14:paraId="20A17F74">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1BA3308B">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lang w:val="zh-CN" w:eastAsia="ru-RU"/>
        </w:rPr>
        <w:t>conform SIA RSAP</w:t>
      </w:r>
    </w:p>
    <w:p w14:paraId="18F420CD">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lang w:val="zh-CN" w:eastAsia="ru-RU"/>
        </w:rPr>
        <w:t>conform SIA RSAP</w:t>
      </w:r>
    </w:p>
    <w:p w14:paraId="5EADCED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2918CF8D">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20B21431">
      <w:pPr>
        <w:numPr>
          <w:ilvl w:val="0"/>
          <w:numId w:val="10"/>
        </w:numPr>
        <w:tabs>
          <w:tab w:val="right" w:pos="426"/>
        </w:tabs>
        <w:spacing w:before="120"/>
        <w:ind w:left="0" w:firstLine="0"/>
        <w:rPr>
          <w:b/>
          <w:lang w:val="it-IT" w:eastAsia="ru-RU"/>
        </w:rPr>
      </w:pPr>
      <w:r>
        <w:rPr>
          <w:b/>
          <w:lang w:val="it-IT" w:eastAsia="ru-RU"/>
        </w:rPr>
        <w:t>Termenul de valabilitate a ofertelor: 30 zile</w:t>
      </w:r>
    </w:p>
    <w:p w14:paraId="3F096141">
      <w:pPr>
        <w:numPr>
          <w:ilvl w:val="0"/>
          <w:numId w:val="10"/>
        </w:numPr>
        <w:tabs>
          <w:tab w:val="right" w:pos="426"/>
        </w:tabs>
        <w:spacing w:before="120"/>
        <w:ind w:left="0" w:firstLine="0"/>
        <w:rPr>
          <w:b/>
          <w:lang w:val="en-US" w:eastAsia="ru-RU"/>
        </w:rPr>
      </w:pPr>
      <w:r>
        <w:rPr>
          <w:b/>
          <w:lang w:val="en-US" w:eastAsia="ru-RU"/>
        </w:rPr>
        <w:t>Locul</w:t>
      </w:r>
      <w:r>
        <w:rPr>
          <w:b/>
          <w:lang w:val="zh-CN" w:eastAsia="ru-RU"/>
        </w:rPr>
        <w:t xml:space="preserve"> </w:t>
      </w:r>
      <w:r>
        <w:rPr>
          <w:b/>
          <w:lang w:val="en-US" w:eastAsia="ru-RU"/>
        </w:rPr>
        <w:t>deschiderii</w:t>
      </w:r>
      <w:r>
        <w:rPr>
          <w:b/>
          <w:lang w:val="zh-CN" w:eastAsia="ru-RU"/>
        </w:rPr>
        <w:t xml:space="preserve"> </w:t>
      </w:r>
      <w:r>
        <w:rPr>
          <w:b/>
          <w:lang w:val="en-US" w:eastAsia="ru-RU"/>
        </w:rPr>
        <w:t>ofertelor: SIA RSAP</w:t>
      </w:r>
    </w:p>
    <w:p w14:paraId="06009A61">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7082B69A">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332B03DB">
      <w:pPr>
        <w:numPr>
          <w:ilvl w:val="0"/>
          <w:numId w:val="10"/>
        </w:numPr>
        <w:shd w:val="clear" w:color="auto" w:fill="FFFFFF" w:themeFill="background1"/>
        <w:tabs>
          <w:tab w:val="right" w:pos="426"/>
        </w:tabs>
        <w:spacing w:before="120"/>
        <w:ind w:left="450" w:hanging="450"/>
        <w:jc w:val="left"/>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503B61BC">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Limba de stat</w:t>
      </w:r>
    </w:p>
    <w:p w14:paraId="639162C4">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6B29B67D">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7623349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5A020651">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17A99266">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5EB51F28">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574C5369">
      <w:pPr>
        <w:numPr>
          <w:ilvl w:val="0"/>
          <w:numId w:val="10"/>
        </w:numPr>
        <w:shd w:val="clear" w:color="auto" w:fill="FFFFFF" w:themeFill="background1"/>
        <w:tabs>
          <w:tab w:val="right" w:pos="426"/>
        </w:tabs>
        <w:spacing w:before="120"/>
        <w:ind w:left="360"/>
        <w:rPr>
          <w:b/>
          <w:color w:val="000000" w:themeColor="text1"/>
          <w:lang w:val="it-IT" w:eastAsia="ru-RU"/>
          <w14:textFill>
            <w14:solidFill>
              <w14:schemeClr w14:val="tx1"/>
            </w14:solidFill>
          </w14:textFill>
        </w:rPr>
      </w:pPr>
      <w:r>
        <w:rPr>
          <w:b/>
          <w:lang w:val="it-IT" w:eastAsia="ru-RU"/>
        </w:rPr>
        <w:t xml:space="preserve">Data (datele) și referința (referințele) publicărilor anterioare în Jurnalul Oficial al Uniunii Europene privind contractul (contractele) la care se referă anunțul respectiv (dacă este cazul): </w:t>
      </w:r>
      <w:r>
        <w:rPr>
          <w:b/>
          <w:color w:val="000000" w:themeColor="text1"/>
          <w:lang w:val="it-IT" w:eastAsia="ru-RU"/>
          <w14:textFill>
            <w14:solidFill>
              <w14:schemeClr w14:val="tx1"/>
            </w14:solidFill>
          </w14:textFill>
        </w:rPr>
        <w:t>_______</w:t>
      </w:r>
    </w:p>
    <w:p w14:paraId="78DA498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:________________________________________________________________________</w:t>
      </w:r>
    </w:p>
    <w:p w14:paraId="2BCB56A5">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anunţ:_______________________________________________________________________</w:t>
      </w:r>
    </w:p>
    <w:p w14:paraId="37AF044A">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 0</w:t>
      </w:r>
      <w:r>
        <w:rPr>
          <w:rFonts w:hint="default"/>
          <w:b/>
          <w:shd w:val="clear" w:color="auto" w:fill="FFFFFF" w:themeFill="background1"/>
          <w:lang w:eastAsia="ru-RU"/>
        </w:rPr>
        <w:t>6</w:t>
      </w:r>
      <w:r>
        <w:rPr>
          <w:b/>
          <w:shd w:val="clear" w:color="auto" w:fill="FFFFFF" w:themeFill="background1"/>
          <w:lang w:val="it-IT" w:eastAsia="ru-RU"/>
        </w:rPr>
        <w:t>.</w:t>
      </w:r>
      <w:r>
        <w:rPr>
          <w:rFonts w:hint="default"/>
          <w:b/>
          <w:shd w:val="clear" w:color="auto" w:fill="FFFFFF" w:themeFill="background1"/>
          <w:lang w:eastAsia="ru-RU"/>
        </w:rPr>
        <w:t>11</w:t>
      </w:r>
      <w:r>
        <w:rPr>
          <w:b/>
          <w:shd w:val="clear" w:color="auto" w:fill="FFFFFF" w:themeFill="background1"/>
          <w:lang w:val="it-IT" w:eastAsia="ru-RU"/>
        </w:rPr>
        <w:t>.2025</w:t>
      </w:r>
    </w:p>
    <w:p w14:paraId="5202F334">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5669"/>
        <w:gridCol w:w="2867"/>
      </w:tblGrid>
      <w:tr w14:paraId="32EB8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FFFFFF" w:themeFill="background1"/>
          </w:tcPr>
          <w:p w14:paraId="60868840">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0" w:type="auto"/>
            <w:shd w:val="clear" w:color="auto" w:fill="FFFFFF" w:themeFill="background1"/>
          </w:tcPr>
          <w:p w14:paraId="16C094DC">
            <w:pPr>
              <w:shd w:val="clear" w:color="auto" w:fill="FFFFFF" w:themeFill="background1"/>
              <w:tabs>
                <w:tab w:val="right" w:pos="426"/>
              </w:tabs>
              <w:rPr>
                <w:b/>
                <w:lang w:val="it-IT" w:eastAsia="ru-RU"/>
              </w:rPr>
            </w:pPr>
            <w:r>
              <w:rPr>
                <w:b/>
                <w:lang w:val="it-IT" w:eastAsia="ru-RU"/>
              </w:rPr>
              <w:t>Se va utiliza/accepta sau nu</w:t>
            </w:r>
          </w:p>
        </w:tc>
      </w:tr>
      <w:tr w14:paraId="1AD69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FFFFFF" w:themeFill="background1"/>
          </w:tcPr>
          <w:p w14:paraId="3D0B9740">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0" w:type="auto"/>
            <w:shd w:val="clear" w:color="auto" w:fill="FFFFFF" w:themeFill="background1"/>
          </w:tcPr>
          <w:p w14:paraId="5A9475C9">
            <w:pPr>
              <w:shd w:val="clear" w:color="auto" w:fill="FFFFFF" w:themeFill="background1"/>
              <w:tabs>
                <w:tab w:val="right" w:pos="426"/>
              </w:tabs>
              <w:rPr>
                <w:lang w:val="en-US" w:eastAsia="ru-RU"/>
              </w:rPr>
            </w:pPr>
            <w:r>
              <w:rPr>
                <w:lang w:val="en-US" w:eastAsia="ru-RU"/>
              </w:rPr>
              <w:t xml:space="preserve">Da </w:t>
            </w:r>
          </w:p>
        </w:tc>
      </w:tr>
      <w:tr w14:paraId="2FEC0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FFFFFF" w:themeFill="background1"/>
          </w:tcPr>
          <w:p w14:paraId="1688C071">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0" w:type="auto"/>
            <w:shd w:val="clear" w:color="auto" w:fill="FFFFFF" w:themeFill="background1"/>
          </w:tcPr>
          <w:p w14:paraId="7B298ED7">
            <w:pPr>
              <w:shd w:val="clear" w:color="auto" w:fill="FFFFFF" w:themeFill="background1"/>
              <w:tabs>
                <w:tab w:val="right" w:pos="426"/>
              </w:tabs>
              <w:rPr>
                <w:lang w:val="en-US" w:eastAsia="ru-RU"/>
              </w:rPr>
            </w:pPr>
            <w:r>
              <w:rPr>
                <w:lang w:val="en-US" w:eastAsia="ru-RU"/>
              </w:rPr>
              <w:t>Nu</w:t>
            </w:r>
          </w:p>
        </w:tc>
      </w:tr>
      <w:tr w14:paraId="5613B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0" w:type="auto"/>
            <w:shd w:val="clear" w:color="auto" w:fill="FFFFFF" w:themeFill="background1"/>
          </w:tcPr>
          <w:p w14:paraId="700B72A3">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0" w:type="auto"/>
            <w:shd w:val="clear" w:color="auto" w:fill="FFFFFF" w:themeFill="background1"/>
          </w:tcPr>
          <w:p w14:paraId="3707E27C">
            <w:pPr>
              <w:shd w:val="clear" w:color="auto" w:fill="FFFFFF" w:themeFill="background1"/>
              <w:tabs>
                <w:tab w:val="right" w:pos="426"/>
              </w:tabs>
              <w:rPr>
                <w:lang w:val="en-US" w:eastAsia="ru-RU"/>
              </w:rPr>
            </w:pPr>
            <w:r>
              <w:rPr>
                <w:lang w:val="en-US" w:eastAsia="ru-RU"/>
              </w:rPr>
              <w:t>Da</w:t>
            </w:r>
          </w:p>
        </w:tc>
      </w:tr>
      <w:tr w14:paraId="377C3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0" w:type="auto"/>
            <w:shd w:val="clear" w:color="auto" w:fill="FFFFFF" w:themeFill="background1"/>
          </w:tcPr>
          <w:p w14:paraId="3874AB56">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0" w:type="auto"/>
            <w:shd w:val="clear" w:color="auto" w:fill="FFFFFF" w:themeFill="background1"/>
          </w:tcPr>
          <w:p w14:paraId="6F9E7980">
            <w:pPr>
              <w:shd w:val="clear" w:color="auto" w:fill="FFFFFF" w:themeFill="background1"/>
              <w:tabs>
                <w:tab w:val="right" w:pos="426"/>
              </w:tabs>
              <w:rPr>
                <w:lang w:val="en-US" w:eastAsia="ru-RU"/>
              </w:rPr>
            </w:pPr>
            <w:r>
              <w:rPr>
                <w:lang w:val="en-US" w:eastAsia="ru-RU"/>
              </w:rPr>
              <w:t>Da</w:t>
            </w:r>
          </w:p>
        </w:tc>
      </w:tr>
    </w:tbl>
    <w:p w14:paraId="7279BDBC">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NU</w:t>
      </w:r>
    </w:p>
    <w:p w14:paraId="066D4C85">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r>
        <w:rPr>
          <w:b/>
          <w:shd w:val="clear" w:color="auto" w:fill="FFFFFF" w:themeFill="background1"/>
          <w:lang w:eastAsia="ru-RU"/>
        </w:rPr>
        <w:t>_________</w:t>
      </w:r>
    </w:p>
    <w:p w14:paraId="398021FD">
      <w:pPr>
        <w:shd w:val="clear" w:color="auto" w:fill="FFFFFF" w:themeFill="background1"/>
        <w:spacing w:before="120" w:after="120"/>
        <w:rPr>
          <w:b/>
          <w:lang w:val="ru-RU" w:eastAsia="ru-RU"/>
        </w:rPr>
      </w:pPr>
    </w:p>
    <w:p w14:paraId="4DEFE3AA">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Dontu Alexandru   </w:t>
      </w:r>
      <w:r>
        <w:rPr>
          <w:b/>
        </w:rPr>
        <w:t>.</w:t>
      </w:r>
    </w:p>
    <w:p w14:paraId="125EB20A"/>
    <w:p w14:paraId="5CA115CC">
      <w:pPr>
        <w:jc w:val="right"/>
      </w:pPr>
    </w:p>
    <w:p w14:paraId="0377401E">
      <w:pPr>
        <w:jc w:val="right"/>
      </w:pPr>
    </w:p>
    <w:p w14:paraId="48F600DA">
      <w:pPr>
        <w:jc w:val="right"/>
      </w:pPr>
    </w:p>
    <w:p w14:paraId="40B9F732">
      <w:pPr>
        <w:jc w:val="right"/>
      </w:pPr>
    </w:p>
    <w:p w14:paraId="1A9F2ED0">
      <w:pPr>
        <w:jc w:val="right"/>
      </w:pPr>
    </w:p>
    <w:p w14:paraId="0BF5B6C8">
      <w:pPr>
        <w:jc w:val="right"/>
      </w:pPr>
    </w:p>
    <w:p w14:paraId="4A954BA7">
      <w:pPr>
        <w:jc w:val="right"/>
      </w:pPr>
    </w:p>
    <w:p w14:paraId="3C028B11">
      <w:pPr>
        <w:jc w:val="right"/>
      </w:pPr>
    </w:p>
    <w:p w14:paraId="27102E56">
      <w:pPr>
        <w:jc w:val="right"/>
      </w:pPr>
    </w:p>
    <w:p w14:paraId="200E64E7">
      <w:pPr>
        <w:jc w:val="right"/>
      </w:pPr>
    </w:p>
    <w:p w14:paraId="46F38237">
      <w:pPr>
        <w:jc w:val="right"/>
      </w:pPr>
    </w:p>
    <w:p w14:paraId="6A530714">
      <w:pPr>
        <w:jc w:val="right"/>
      </w:pPr>
    </w:p>
    <w:p w14:paraId="1FF55FDD">
      <w:pPr>
        <w:jc w:val="right"/>
      </w:pPr>
    </w:p>
    <w:p w14:paraId="302CA485">
      <w:pPr>
        <w:jc w:val="right"/>
      </w:pPr>
    </w:p>
    <w:p w14:paraId="08C91B59">
      <w:pPr>
        <w:jc w:val="right"/>
      </w:pPr>
    </w:p>
    <w:p w14:paraId="5E4AD4F4">
      <w:pPr>
        <w:jc w:val="right"/>
        <w:rPr>
          <w:sz w:val="22"/>
          <w:szCs w:val="22"/>
          <w:lang w:val="it-IT"/>
        </w:rPr>
      </w:pPr>
      <w:r>
        <w:rPr>
          <w:lang w:val="it-IT"/>
        </w:rPr>
        <w:t>Anexa nr. 3</w:t>
      </w:r>
    </w:p>
    <w:p w14:paraId="77D86CFA">
      <w:pPr>
        <w:jc w:val="right"/>
        <w:rPr>
          <w:lang w:val="it-IT"/>
        </w:rPr>
      </w:pPr>
      <w:r>
        <w:rPr>
          <w:lang w:val="it-IT"/>
        </w:rPr>
        <w:t>la Documentația standard nr._____</w:t>
      </w:r>
    </w:p>
    <w:p w14:paraId="44D9B8F1">
      <w:pPr>
        <w:jc w:val="right"/>
        <w:rPr>
          <w:lang w:val="it-IT"/>
        </w:rPr>
      </w:pPr>
      <w:r>
        <w:rPr>
          <w:lang w:val="it-IT"/>
        </w:rPr>
        <w:t>din “____” ________ 20___</w:t>
      </w:r>
    </w:p>
    <w:p w14:paraId="33F739D0">
      <w:pPr>
        <w:pStyle w:val="74"/>
        <w:tabs>
          <w:tab w:val="left" w:pos="567"/>
        </w:tabs>
        <w:spacing w:before="0" w:beforeAutospacing="0" w:after="0"/>
        <w:ind w:left="0" w:firstLine="0"/>
        <w:jc w:val="center"/>
        <w:rPr>
          <w:rFonts w:eastAsia="PMingLiU"/>
          <w:lang w:val="it-IT" w:eastAsia="zh-CN"/>
        </w:rPr>
      </w:pPr>
    </w:p>
    <w:p w14:paraId="2E71A50C">
      <w:pPr>
        <w:pStyle w:val="74"/>
        <w:tabs>
          <w:tab w:val="left" w:pos="567"/>
        </w:tabs>
        <w:spacing w:before="0" w:beforeAutospacing="0" w:after="0"/>
        <w:ind w:left="0" w:firstLine="0"/>
        <w:jc w:val="center"/>
        <w:rPr>
          <w:rFonts w:eastAsia="PMingLiU"/>
          <w:lang w:val="it-IT" w:eastAsia="zh-CN"/>
        </w:rPr>
      </w:pPr>
    </w:p>
    <w:p w14:paraId="354DF47B">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0AA8E5A2">
      <w:pPr>
        <w:shd w:val="clear" w:color="auto" w:fill="FFFFFF" w:themeFill="background1"/>
        <w:spacing w:before="120"/>
        <w:rPr>
          <w:b/>
          <w:lang w:val="it-IT" w:eastAsia="ru-RU"/>
        </w:rPr>
      </w:pPr>
    </w:p>
    <w:p w14:paraId="0C7E2E4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14:paraId="5FC12224">
      <w:pPr>
        <w:shd w:val="clear" w:color="auto" w:fill="FFFFFF" w:themeFill="background1"/>
        <w:spacing w:before="120"/>
        <w:outlineLvl w:val="0"/>
        <w:rPr>
          <w:b/>
          <w:sz w:val="32"/>
          <w:szCs w:val="32"/>
          <w:lang w:eastAsia="ru-RU"/>
        </w:rPr>
      </w:pPr>
    </w:p>
    <w:p w14:paraId="0F47B791">
      <w:pPr>
        <w:shd w:val="clear" w:color="auto" w:fill="FFFFFF" w:themeFill="background1"/>
        <w:rPr>
          <w:sz w:val="20"/>
          <w:szCs w:val="20"/>
          <w:lang w:val="it-IT" w:eastAsia="ru-RU"/>
        </w:rPr>
      </w:pPr>
    </w:p>
    <w:p w14:paraId="4D59EC26">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14:paraId="0DC549AC">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64A7F31F">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1A26C97A">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14:paraId="5D0BFF4C">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304DE65E">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378B833C">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7E365B87">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066235DE">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2A39C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6" w:type="dxa"/>
            <w:shd w:val="clear" w:color="auto" w:fill="auto"/>
          </w:tcPr>
          <w:p w14:paraId="00B947D0">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14:paraId="5F04B8F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3381992">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14:paraId="2FE3D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0664825D">
            <w:pPr>
              <w:shd w:val="clear" w:color="auto" w:fill="FFFFFF" w:themeFill="background1"/>
              <w:tabs>
                <w:tab w:val="left" w:pos="612"/>
              </w:tabs>
              <w:spacing w:before="120" w:after="120"/>
              <w:rPr>
                <w:iCs/>
                <w:lang w:val="it-IT" w:eastAsia="ru-RU"/>
              </w:rPr>
            </w:pPr>
          </w:p>
        </w:tc>
        <w:tc>
          <w:tcPr>
            <w:tcW w:w="3810" w:type="dxa"/>
            <w:shd w:val="clear" w:color="auto" w:fill="auto"/>
          </w:tcPr>
          <w:p w14:paraId="58E9DA90">
            <w:pPr>
              <w:shd w:val="clear" w:color="auto" w:fill="FFFFFF" w:themeFill="background1"/>
              <w:tabs>
                <w:tab w:val="left" w:pos="612"/>
              </w:tabs>
              <w:spacing w:before="120" w:after="120"/>
              <w:rPr>
                <w:iCs/>
                <w:lang w:val="it-IT" w:eastAsia="ru-RU"/>
              </w:rPr>
            </w:pPr>
          </w:p>
        </w:tc>
        <w:tc>
          <w:tcPr>
            <w:tcW w:w="3563" w:type="dxa"/>
            <w:shd w:val="clear" w:color="auto" w:fill="auto"/>
          </w:tcPr>
          <w:p w14:paraId="1E72A9AB">
            <w:pPr>
              <w:shd w:val="clear" w:color="auto" w:fill="FFFFFF" w:themeFill="background1"/>
              <w:tabs>
                <w:tab w:val="left" w:pos="612"/>
              </w:tabs>
              <w:spacing w:before="120" w:after="120"/>
              <w:rPr>
                <w:iCs/>
                <w:lang w:val="it-IT" w:eastAsia="ru-RU"/>
              </w:rPr>
            </w:pPr>
          </w:p>
        </w:tc>
      </w:tr>
      <w:tr w14:paraId="67540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53189E9C">
            <w:pPr>
              <w:shd w:val="clear" w:color="auto" w:fill="FFFFFF" w:themeFill="background1"/>
              <w:tabs>
                <w:tab w:val="left" w:pos="612"/>
              </w:tabs>
              <w:spacing w:before="120" w:after="120"/>
              <w:rPr>
                <w:iCs/>
                <w:lang w:val="it-IT" w:eastAsia="ru-RU"/>
              </w:rPr>
            </w:pPr>
          </w:p>
        </w:tc>
        <w:tc>
          <w:tcPr>
            <w:tcW w:w="3810" w:type="dxa"/>
            <w:shd w:val="clear" w:color="auto" w:fill="auto"/>
          </w:tcPr>
          <w:p w14:paraId="72899E1C">
            <w:pPr>
              <w:shd w:val="clear" w:color="auto" w:fill="FFFFFF" w:themeFill="background1"/>
              <w:tabs>
                <w:tab w:val="left" w:pos="612"/>
              </w:tabs>
              <w:spacing w:before="120" w:after="120"/>
              <w:rPr>
                <w:iCs/>
                <w:lang w:val="it-IT" w:eastAsia="ru-RU"/>
              </w:rPr>
            </w:pPr>
          </w:p>
        </w:tc>
        <w:tc>
          <w:tcPr>
            <w:tcW w:w="3563" w:type="dxa"/>
            <w:shd w:val="clear" w:color="auto" w:fill="auto"/>
          </w:tcPr>
          <w:p w14:paraId="24839767">
            <w:pPr>
              <w:shd w:val="clear" w:color="auto" w:fill="FFFFFF" w:themeFill="background1"/>
              <w:tabs>
                <w:tab w:val="left" w:pos="612"/>
              </w:tabs>
              <w:spacing w:before="120" w:after="120"/>
              <w:rPr>
                <w:iCs/>
                <w:lang w:val="it-IT" w:eastAsia="ru-RU"/>
              </w:rPr>
            </w:pPr>
          </w:p>
        </w:tc>
      </w:tr>
    </w:tbl>
    <w:p w14:paraId="4430A537">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238CC317">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0C347B08">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1EB86F6A">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496F69F">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14:paraId="4E8005AE">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2066CED6">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2319AD6D">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2B1F0597">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14:paraId="60264746">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14:paraId="378924F8">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235BFE16">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1B2F4A1E">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003B164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75D15550">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7AC2C38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1CD384EF">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799F808A">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7713256A">
      <w:pPr>
        <w:shd w:val="clear" w:color="auto" w:fill="FFFFFF" w:themeFill="background1"/>
        <w:spacing w:before="120" w:after="120"/>
        <w:rPr>
          <w:b/>
          <w:lang w:val="ru-RU" w:eastAsia="ru-RU"/>
        </w:rPr>
      </w:pPr>
    </w:p>
    <w:p w14:paraId="348F5A4E">
      <w:pPr>
        <w:shd w:val="clear" w:color="auto" w:fill="FFFFFF" w:themeFill="background1"/>
        <w:spacing w:before="120" w:after="120"/>
        <w:rPr>
          <w:b/>
          <w:lang w:val="ru-RU" w:eastAsia="ru-RU"/>
        </w:rPr>
      </w:pPr>
    </w:p>
    <w:p w14:paraId="7A88337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562BEB05">
      <w:pPr>
        <w:tabs>
          <w:tab w:val="decimal" w:pos="8364"/>
        </w:tabs>
        <w:spacing w:line="276" w:lineRule="auto"/>
        <w:ind w:right="-144"/>
        <w:jc w:val="center"/>
        <w:rPr>
          <w:b/>
          <w:bCs/>
          <w:color w:val="000000"/>
        </w:rPr>
      </w:pPr>
    </w:p>
    <w:p w14:paraId="6DE40A09">
      <w:pPr>
        <w:tabs>
          <w:tab w:val="decimal" w:pos="8364"/>
        </w:tabs>
        <w:spacing w:line="276" w:lineRule="auto"/>
        <w:ind w:right="-144"/>
        <w:jc w:val="center"/>
        <w:rPr>
          <w:b/>
          <w:bCs/>
          <w:color w:val="000000"/>
        </w:rPr>
      </w:pPr>
    </w:p>
    <w:p w14:paraId="6061F8B3">
      <w:pPr>
        <w:pStyle w:val="74"/>
        <w:tabs>
          <w:tab w:val="left" w:pos="567"/>
        </w:tabs>
        <w:spacing w:before="0" w:beforeAutospacing="0" w:after="0"/>
        <w:ind w:left="0" w:firstLine="0"/>
        <w:jc w:val="center"/>
        <w:rPr>
          <w:rFonts w:eastAsia="PMingLiU"/>
          <w:lang w:val="it-IT" w:eastAsia="zh-CN"/>
        </w:rPr>
      </w:pPr>
    </w:p>
    <w:p w14:paraId="298EC791">
      <w:pPr>
        <w:pStyle w:val="74"/>
        <w:tabs>
          <w:tab w:val="left" w:pos="567"/>
        </w:tabs>
        <w:spacing w:before="0" w:beforeAutospacing="0" w:after="0"/>
        <w:ind w:left="0" w:firstLine="0"/>
        <w:jc w:val="center"/>
        <w:rPr>
          <w:rFonts w:eastAsia="PMingLiU"/>
          <w:lang w:val="it-IT" w:eastAsia="zh-CN"/>
        </w:rPr>
      </w:pPr>
    </w:p>
    <w:p w14:paraId="658AC5AA">
      <w:pPr>
        <w:pStyle w:val="74"/>
        <w:tabs>
          <w:tab w:val="left" w:pos="567"/>
        </w:tabs>
        <w:spacing w:before="0" w:beforeAutospacing="0" w:after="0"/>
        <w:ind w:left="0" w:firstLine="0"/>
        <w:jc w:val="center"/>
        <w:rPr>
          <w:rFonts w:eastAsia="PMingLiU"/>
          <w:lang w:val="it-IT" w:eastAsia="zh-CN"/>
        </w:rPr>
      </w:pPr>
    </w:p>
    <w:p w14:paraId="17CDE93F">
      <w:pPr>
        <w:pStyle w:val="74"/>
        <w:tabs>
          <w:tab w:val="left" w:pos="567"/>
        </w:tabs>
        <w:spacing w:before="0" w:beforeAutospacing="0" w:after="0"/>
        <w:ind w:left="0" w:firstLine="0"/>
        <w:jc w:val="center"/>
        <w:rPr>
          <w:rFonts w:eastAsia="PMingLiU"/>
          <w:lang w:val="it-IT" w:eastAsia="zh-CN"/>
        </w:rPr>
      </w:pPr>
    </w:p>
    <w:p w14:paraId="5179CB3C">
      <w:pPr>
        <w:pStyle w:val="74"/>
        <w:tabs>
          <w:tab w:val="left" w:pos="567"/>
        </w:tabs>
        <w:spacing w:before="0" w:beforeAutospacing="0" w:after="0"/>
        <w:ind w:left="0" w:firstLine="0"/>
        <w:jc w:val="center"/>
        <w:rPr>
          <w:rFonts w:eastAsia="PMingLiU"/>
          <w:lang w:val="it-IT" w:eastAsia="zh-CN"/>
        </w:rPr>
      </w:pPr>
    </w:p>
    <w:p w14:paraId="4876A339">
      <w:pPr>
        <w:pStyle w:val="74"/>
        <w:tabs>
          <w:tab w:val="left" w:pos="567"/>
        </w:tabs>
        <w:spacing w:before="0" w:beforeAutospacing="0" w:after="0"/>
        <w:ind w:left="0" w:firstLine="0"/>
        <w:jc w:val="center"/>
        <w:rPr>
          <w:rFonts w:eastAsia="PMingLiU"/>
          <w:lang w:val="it-IT" w:eastAsia="zh-CN"/>
        </w:rPr>
      </w:pPr>
    </w:p>
    <w:p w14:paraId="0A60A72A">
      <w:pPr>
        <w:pStyle w:val="74"/>
        <w:tabs>
          <w:tab w:val="left" w:pos="567"/>
        </w:tabs>
        <w:spacing w:before="0" w:beforeAutospacing="0" w:after="0"/>
        <w:ind w:left="0" w:firstLine="0"/>
        <w:jc w:val="center"/>
        <w:rPr>
          <w:rFonts w:eastAsia="PMingLiU"/>
          <w:lang w:val="it-IT" w:eastAsia="zh-CN"/>
        </w:rPr>
      </w:pPr>
    </w:p>
    <w:p w14:paraId="38F9A77D">
      <w:pPr>
        <w:pStyle w:val="74"/>
        <w:tabs>
          <w:tab w:val="left" w:pos="567"/>
        </w:tabs>
        <w:spacing w:before="0" w:beforeAutospacing="0" w:after="0"/>
        <w:ind w:left="0" w:firstLine="0"/>
        <w:jc w:val="center"/>
        <w:rPr>
          <w:rFonts w:eastAsia="PMingLiU"/>
          <w:lang w:val="it-IT" w:eastAsia="zh-CN"/>
        </w:rPr>
      </w:pPr>
    </w:p>
    <w:p w14:paraId="5C9B26D9">
      <w:pPr>
        <w:pStyle w:val="74"/>
        <w:tabs>
          <w:tab w:val="left" w:pos="567"/>
        </w:tabs>
        <w:spacing w:before="0" w:beforeAutospacing="0" w:after="0"/>
        <w:ind w:left="0" w:firstLine="0"/>
        <w:jc w:val="center"/>
        <w:rPr>
          <w:rFonts w:eastAsia="PMingLiU"/>
          <w:lang w:val="it-IT" w:eastAsia="zh-CN"/>
        </w:rPr>
      </w:pPr>
    </w:p>
    <w:p w14:paraId="472E34C3">
      <w:pPr>
        <w:pStyle w:val="74"/>
        <w:tabs>
          <w:tab w:val="left" w:pos="567"/>
        </w:tabs>
        <w:spacing w:before="0" w:beforeAutospacing="0" w:after="0"/>
        <w:ind w:left="0" w:firstLine="0"/>
        <w:jc w:val="center"/>
        <w:rPr>
          <w:rFonts w:eastAsia="PMingLiU"/>
          <w:lang w:val="it-IT" w:eastAsia="zh-CN"/>
        </w:rPr>
      </w:pPr>
    </w:p>
    <w:p w14:paraId="52AB0630">
      <w:pPr>
        <w:pStyle w:val="74"/>
        <w:tabs>
          <w:tab w:val="left" w:pos="567"/>
        </w:tabs>
        <w:spacing w:before="0" w:beforeAutospacing="0" w:after="0"/>
        <w:ind w:left="0" w:firstLine="0"/>
        <w:jc w:val="center"/>
        <w:rPr>
          <w:rFonts w:eastAsia="PMingLiU"/>
          <w:lang w:val="it-IT" w:eastAsia="zh-CN"/>
        </w:rPr>
      </w:pPr>
    </w:p>
    <w:p w14:paraId="0619481E">
      <w:pPr>
        <w:pStyle w:val="74"/>
        <w:tabs>
          <w:tab w:val="left" w:pos="567"/>
        </w:tabs>
        <w:spacing w:before="0" w:beforeAutospacing="0" w:after="0"/>
        <w:ind w:left="0" w:firstLine="0"/>
        <w:jc w:val="center"/>
        <w:rPr>
          <w:rFonts w:eastAsia="PMingLiU"/>
          <w:lang w:val="it-IT" w:eastAsia="zh-CN"/>
        </w:rPr>
      </w:pPr>
    </w:p>
    <w:p w14:paraId="12F050DD">
      <w:pPr>
        <w:pStyle w:val="74"/>
        <w:tabs>
          <w:tab w:val="left" w:pos="567"/>
        </w:tabs>
        <w:spacing w:before="0" w:beforeAutospacing="0" w:after="0"/>
        <w:ind w:left="0" w:firstLine="0"/>
        <w:jc w:val="center"/>
        <w:rPr>
          <w:rFonts w:eastAsia="PMingLiU"/>
          <w:lang w:val="it-IT" w:eastAsia="zh-CN"/>
        </w:rPr>
      </w:pPr>
    </w:p>
    <w:p w14:paraId="285AD6F9">
      <w:pPr>
        <w:pStyle w:val="74"/>
        <w:tabs>
          <w:tab w:val="left" w:pos="567"/>
        </w:tabs>
        <w:spacing w:before="0" w:beforeAutospacing="0" w:after="0"/>
        <w:ind w:left="0" w:firstLine="0"/>
        <w:jc w:val="center"/>
        <w:rPr>
          <w:rFonts w:eastAsia="PMingLiU"/>
          <w:lang w:val="it-IT" w:eastAsia="zh-CN"/>
        </w:rPr>
      </w:pPr>
    </w:p>
    <w:p w14:paraId="3FF5DA23">
      <w:pPr>
        <w:pStyle w:val="74"/>
        <w:tabs>
          <w:tab w:val="left" w:pos="567"/>
        </w:tabs>
        <w:spacing w:before="0" w:beforeAutospacing="0" w:after="0"/>
        <w:ind w:left="0" w:firstLine="0"/>
        <w:jc w:val="center"/>
        <w:rPr>
          <w:rFonts w:eastAsia="PMingLiU"/>
          <w:lang w:val="it-IT" w:eastAsia="zh-CN"/>
        </w:rPr>
      </w:pPr>
    </w:p>
    <w:p w14:paraId="55BE35B9">
      <w:pPr>
        <w:pStyle w:val="74"/>
        <w:tabs>
          <w:tab w:val="left" w:pos="567"/>
        </w:tabs>
        <w:spacing w:before="0" w:beforeAutospacing="0" w:after="0"/>
        <w:ind w:left="0" w:firstLine="0"/>
        <w:jc w:val="center"/>
        <w:rPr>
          <w:rFonts w:eastAsia="PMingLiU"/>
          <w:lang w:val="it-IT" w:eastAsia="zh-CN"/>
        </w:rPr>
      </w:pPr>
    </w:p>
    <w:p w14:paraId="0D6DBB95">
      <w:pPr>
        <w:pStyle w:val="74"/>
        <w:tabs>
          <w:tab w:val="left" w:pos="567"/>
        </w:tabs>
        <w:spacing w:before="0" w:beforeAutospacing="0" w:after="0"/>
        <w:ind w:left="0" w:firstLine="0"/>
        <w:jc w:val="center"/>
        <w:rPr>
          <w:rFonts w:eastAsia="PMingLiU"/>
          <w:lang w:val="it-IT" w:eastAsia="zh-CN"/>
        </w:rPr>
      </w:pPr>
    </w:p>
    <w:p w14:paraId="3EE7756B">
      <w:pPr>
        <w:pStyle w:val="74"/>
        <w:tabs>
          <w:tab w:val="left" w:pos="567"/>
        </w:tabs>
        <w:spacing w:before="0" w:beforeAutospacing="0" w:after="0"/>
        <w:ind w:left="0" w:firstLine="0"/>
        <w:jc w:val="center"/>
        <w:rPr>
          <w:rFonts w:eastAsia="PMingLiU"/>
          <w:lang w:val="it-IT" w:eastAsia="zh-CN"/>
        </w:rPr>
      </w:pPr>
    </w:p>
    <w:p w14:paraId="4DC6F4DE">
      <w:pPr>
        <w:pStyle w:val="74"/>
        <w:tabs>
          <w:tab w:val="left" w:pos="567"/>
        </w:tabs>
        <w:spacing w:before="0" w:beforeAutospacing="0" w:after="0"/>
        <w:ind w:left="0" w:firstLine="0"/>
        <w:jc w:val="center"/>
        <w:rPr>
          <w:rFonts w:eastAsia="PMingLiU"/>
          <w:lang w:val="it-IT" w:eastAsia="zh-CN"/>
        </w:rPr>
      </w:pPr>
    </w:p>
    <w:p w14:paraId="52E4A4A0">
      <w:pPr>
        <w:pStyle w:val="74"/>
        <w:tabs>
          <w:tab w:val="left" w:pos="567"/>
        </w:tabs>
        <w:spacing w:before="0" w:beforeAutospacing="0" w:after="0"/>
        <w:ind w:left="0" w:firstLine="0"/>
        <w:jc w:val="center"/>
        <w:rPr>
          <w:rFonts w:eastAsia="PMingLiU"/>
          <w:lang w:val="it-IT" w:eastAsia="zh-CN"/>
        </w:rPr>
      </w:pPr>
    </w:p>
    <w:p w14:paraId="2D2FA3E5">
      <w:pPr>
        <w:pStyle w:val="74"/>
        <w:tabs>
          <w:tab w:val="left" w:pos="567"/>
        </w:tabs>
        <w:spacing w:before="0" w:beforeAutospacing="0" w:after="0"/>
        <w:ind w:left="0" w:firstLine="0"/>
        <w:jc w:val="center"/>
        <w:rPr>
          <w:rFonts w:eastAsia="PMingLiU"/>
          <w:lang w:val="it-IT" w:eastAsia="zh-CN"/>
        </w:rPr>
      </w:pPr>
    </w:p>
    <w:p w14:paraId="3DACC5F3">
      <w:pPr>
        <w:pStyle w:val="74"/>
        <w:tabs>
          <w:tab w:val="left" w:pos="567"/>
        </w:tabs>
        <w:spacing w:before="0" w:beforeAutospacing="0" w:after="0"/>
        <w:ind w:left="0" w:firstLine="0"/>
        <w:jc w:val="center"/>
        <w:rPr>
          <w:rFonts w:eastAsia="PMingLiU"/>
          <w:lang w:val="it-IT" w:eastAsia="zh-CN"/>
        </w:rPr>
      </w:pPr>
    </w:p>
    <w:p w14:paraId="41CA8A33">
      <w:pPr>
        <w:pStyle w:val="74"/>
        <w:tabs>
          <w:tab w:val="left" w:pos="567"/>
        </w:tabs>
        <w:spacing w:before="0" w:beforeAutospacing="0" w:after="0"/>
        <w:ind w:left="0" w:firstLine="0"/>
        <w:jc w:val="center"/>
        <w:rPr>
          <w:rFonts w:eastAsia="PMingLiU"/>
          <w:lang w:val="it-IT" w:eastAsia="zh-CN"/>
        </w:rPr>
      </w:pPr>
    </w:p>
    <w:p w14:paraId="7D1FDF35">
      <w:pPr>
        <w:pStyle w:val="74"/>
        <w:tabs>
          <w:tab w:val="left" w:pos="567"/>
        </w:tabs>
        <w:spacing w:before="0" w:beforeAutospacing="0" w:after="0"/>
        <w:ind w:left="0" w:firstLine="0"/>
        <w:jc w:val="center"/>
        <w:rPr>
          <w:rFonts w:eastAsia="PMingLiU"/>
          <w:lang w:val="it-IT" w:eastAsia="zh-CN"/>
        </w:rPr>
      </w:pPr>
    </w:p>
    <w:p w14:paraId="4AC2EEC3">
      <w:pPr>
        <w:pStyle w:val="74"/>
        <w:tabs>
          <w:tab w:val="left" w:pos="567"/>
        </w:tabs>
        <w:spacing w:before="0" w:beforeAutospacing="0" w:after="0"/>
        <w:ind w:left="0" w:firstLine="0"/>
        <w:jc w:val="center"/>
        <w:rPr>
          <w:rFonts w:eastAsia="PMingLiU"/>
          <w:lang w:val="it-IT" w:eastAsia="zh-CN"/>
        </w:rPr>
      </w:pPr>
    </w:p>
    <w:p w14:paraId="334E8815">
      <w:pPr>
        <w:pStyle w:val="74"/>
        <w:tabs>
          <w:tab w:val="left" w:pos="567"/>
        </w:tabs>
        <w:spacing w:before="0" w:beforeAutospacing="0" w:after="0"/>
        <w:ind w:left="0" w:firstLine="0"/>
        <w:jc w:val="center"/>
        <w:rPr>
          <w:rFonts w:eastAsia="PMingLiU"/>
          <w:lang w:val="it-IT" w:eastAsia="zh-CN"/>
        </w:rPr>
      </w:pPr>
    </w:p>
    <w:p w14:paraId="66C74DEA">
      <w:pPr>
        <w:pStyle w:val="74"/>
        <w:tabs>
          <w:tab w:val="left" w:pos="567"/>
        </w:tabs>
        <w:spacing w:before="0" w:beforeAutospacing="0" w:after="0"/>
        <w:ind w:left="0" w:firstLine="0"/>
        <w:jc w:val="center"/>
        <w:rPr>
          <w:rFonts w:eastAsia="PMingLiU"/>
          <w:lang w:val="it-IT" w:eastAsia="zh-CN"/>
        </w:rPr>
      </w:pPr>
    </w:p>
    <w:p w14:paraId="3E9C58F1">
      <w:pPr>
        <w:jc w:val="right"/>
        <w:rPr>
          <w:sz w:val="22"/>
          <w:szCs w:val="22"/>
          <w:lang w:val="it-IT"/>
        </w:rPr>
      </w:pPr>
      <w:r>
        <w:rPr>
          <w:lang w:val="it-IT"/>
        </w:rPr>
        <w:t>Anexa nr.4</w:t>
      </w:r>
    </w:p>
    <w:p w14:paraId="0F0CF5D6">
      <w:pPr>
        <w:jc w:val="right"/>
        <w:rPr>
          <w:lang w:val="it-IT"/>
        </w:rPr>
      </w:pPr>
      <w:r>
        <w:rPr>
          <w:lang w:val="it-IT"/>
        </w:rPr>
        <w:t>la Documentația standard nr._____</w:t>
      </w:r>
    </w:p>
    <w:p w14:paraId="7F3FD5E0">
      <w:pPr>
        <w:jc w:val="right"/>
        <w:rPr>
          <w:lang w:val="it-IT"/>
        </w:rPr>
      </w:pPr>
      <w:r>
        <w:rPr>
          <w:lang w:val="it-IT"/>
        </w:rPr>
        <w:t>din “____” ________ 20___</w:t>
      </w:r>
    </w:p>
    <w:p w14:paraId="66855560">
      <w:pPr>
        <w:pStyle w:val="74"/>
        <w:tabs>
          <w:tab w:val="left" w:pos="567"/>
        </w:tabs>
        <w:spacing w:before="0" w:beforeAutospacing="0" w:after="0"/>
        <w:ind w:left="0" w:firstLine="0"/>
        <w:jc w:val="center"/>
        <w:rPr>
          <w:rFonts w:eastAsia="PMingLiU"/>
          <w:lang w:val="it-IT" w:eastAsia="zh-CN"/>
        </w:rPr>
      </w:pPr>
    </w:p>
    <w:p w14:paraId="2162B0BF">
      <w:pPr>
        <w:pStyle w:val="74"/>
        <w:tabs>
          <w:tab w:val="left" w:pos="567"/>
        </w:tabs>
        <w:spacing w:before="0" w:beforeAutospacing="0" w:after="0"/>
        <w:ind w:left="0" w:firstLine="0"/>
        <w:jc w:val="center"/>
        <w:rPr>
          <w:rFonts w:eastAsia="PMingLiU"/>
          <w:sz w:val="28"/>
          <w:szCs w:val="28"/>
          <w:lang w:val="it-IT" w:eastAsia="zh-CN"/>
        </w:rPr>
      </w:pPr>
    </w:p>
    <w:p w14:paraId="13E4A057">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44E7E327">
      <w:pPr>
        <w:pStyle w:val="74"/>
        <w:tabs>
          <w:tab w:val="left" w:pos="567"/>
        </w:tabs>
        <w:spacing w:before="0" w:beforeAutospacing="0" w:after="0"/>
        <w:ind w:left="0" w:firstLine="0"/>
        <w:jc w:val="center"/>
        <w:rPr>
          <w:rFonts w:eastAsia="PMingLiU"/>
          <w:sz w:val="28"/>
          <w:szCs w:val="28"/>
          <w:lang w:val="it-IT" w:eastAsia="zh-CN"/>
        </w:rPr>
      </w:pPr>
    </w:p>
    <w:p w14:paraId="0F0215D4">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E0C2481">
      <w:pPr>
        <w:pStyle w:val="74"/>
        <w:tabs>
          <w:tab w:val="left" w:pos="567"/>
        </w:tabs>
        <w:spacing w:before="0" w:beforeAutospacing="0" w:after="0"/>
        <w:ind w:left="0" w:firstLine="0"/>
        <w:jc w:val="center"/>
        <w:rPr>
          <w:rFonts w:eastAsia="PMingLiU"/>
          <w:lang w:val="it-IT" w:eastAsia="zh-CN"/>
        </w:rPr>
      </w:pPr>
    </w:p>
    <w:p w14:paraId="12E15570">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700038D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99764BB">
            <w:pPr>
              <w:rPr>
                <w:b/>
                <w:bCs/>
              </w:rPr>
            </w:pPr>
            <w:r>
              <w:rPr>
                <w:b/>
                <w:bCs/>
              </w:rPr>
              <w:t>Autoritatea contractantă:________________________________________________________</w:t>
            </w:r>
          </w:p>
        </w:tc>
      </w:tr>
      <w:tr w14:paraId="35A4820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3927BCE">
            <w:pPr>
              <w:ind w:right="129"/>
              <w:rPr>
                <w:b/>
                <w:bCs/>
              </w:rPr>
            </w:pPr>
            <w:r>
              <w:rPr>
                <w:b/>
                <w:bCs/>
              </w:rPr>
              <w:t>IDNO:________________________________________________________________________</w:t>
            </w:r>
          </w:p>
        </w:tc>
      </w:tr>
      <w:tr w14:paraId="30594638">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1DFC00">
            <w:pPr>
              <w:rPr>
                <w:b/>
                <w:bCs/>
              </w:rPr>
            </w:pPr>
          </w:p>
        </w:tc>
      </w:tr>
      <w:tr w14:paraId="328BC6D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BE7B15A">
            <w:pPr>
              <w:rPr>
                <w:b/>
                <w:bCs/>
              </w:rPr>
            </w:pPr>
            <w:r>
              <w:rPr>
                <w:b/>
                <w:bCs/>
              </w:rPr>
              <w:t>Procedura de achiziţie publică:___________________________________________________</w:t>
            </w:r>
          </w:p>
        </w:tc>
      </w:tr>
      <w:tr w14:paraId="30FDAAA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75773AE">
            <w:pPr>
              <w:rPr>
                <w:b/>
                <w:bCs/>
              </w:rPr>
            </w:pPr>
            <w:r>
              <w:rPr>
                <w:b/>
                <w:bCs/>
              </w:rPr>
              <w:t>Nr.:__________________________________________________________________________</w:t>
            </w:r>
          </w:p>
        </w:tc>
      </w:tr>
      <w:tr w14:paraId="5945CFB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E89D890">
            <w:pPr>
              <w:rPr>
                <w:b/>
                <w:bCs/>
              </w:rPr>
            </w:pPr>
            <w:r>
              <w:rPr>
                <w:b/>
                <w:bCs/>
              </w:rPr>
              <w:t>publicată în ___________link:___________________________________________________</w:t>
            </w:r>
          </w:p>
        </w:tc>
      </w:tr>
      <w:tr w14:paraId="367C5F30">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63FBE82">
            <w:pPr>
              <w:rPr>
                <w:b/>
                <w:bCs/>
              </w:rPr>
            </w:pPr>
          </w:p>
        </w:tc>
      </w:tr>
      <w:tr w14:paraId="64835A3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C5C85BC">
            <w:pPr>
              <w:rPr>
                <w:b/>
                <w:bCs/>
              </w:rPr>
            </w:pPr>
            <w:r>
              <w:rPr>
                <w:b/>
                <w:bCs/>
              </w:rPr>
              <w:t>Tipul obiectului de achiziţie:_____________________________________________________</w:t>
            </w:r>
          </w:p>
        </w:tc>
      </w:tr>
      <w:tr w14:paraId="13ACC3E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E288616">
            <w:pPr>
              <w:ind w:right="129"/>
              <w:rPr>
                <w:b/>
                <w:bCs/>
              </w:rPr>
            </w:pPr>
            <w:r>
              <w:rPr>
                <w:b/>
                <w:bCs/>
              </w:rPr>
              <w:t>Obiectul achiziţiei:_____________________________________________________________</w:t>
            </w:r>
          </w:p>
        </w:tc>
      </w:tr>
      <w:tr w14:paraId="55400566">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5E31F98">
            <w:pPr>
              <w:rPr>
                <w:b/>
                <w:bCs/>
              </w:rPr>
            </w:pPr>
            <w:r>
              <w:rPr>
                <w:b/>
                <w:bCs/>
              </w:rPr>
              <w:t>Cod CPV:____________________________________________________________________</w:t>
            </w:r>
          </w:p>
        </w:tc>
      </w:tr>
      <w:tr w14:paraId="12F4C10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41C0B93">
            <w:pPr>
              <w:rPr>
                <w:b/>
                <w:bCs/>
              </w:rPr>
            </w:pPr>
          </w:p>
        </w:tc>
      </w:tr>
    </w:tbl>
    <w:p w14:paraId="529CD220">
      <w:pPr>
        <w:pStyle w:val="74"/>
        <w:tabs>
          <w:tab w:val="left" w:pos="567"/>
        </w:tabs>
        <w:spacing w:before="0" w:beforeAutospacing="0" w:after="0"/>
        <w:ind w:left="0" w:firstLine="0"/>
        <w:rPr>
          <w:rFonts w:eastAsia="PMingLiU"/>
          <w:b w:val="0"/>
          <w:lang w:val="ro-RO" w:eastAsia="zh-CN"/>
        </w:rPr>
      </w:pPr>
    </w:p>
    <w:p w14:paraId="6535E725">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5FF16841">
      <w:pPr>
        <w:pStyle w:val="74"/>
        <w:tabs>
          <w:tab w:val="left" w:pos="0"/>
          <w:tab w:val="clear" w:pos="360"/>
        </w:tabs>
        <w:ind w:left="0" w:firstLine="0"/>
        <w:rPr>
          <w:rFonts w:eastAsia="PMingLiU"/>
          <w:b w:val="0"/>
          <w:lang w:val="ro-RO" w:eastAsia="zh-CN"/>
        </w:rPr>
      </w:pPr>
    </w:p>
    <w:p w14:paraId="4B398272">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784E1A6A">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14:paraId="67584DE4">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1B1078F">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F7BC9B9">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0AF690B5">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301A22B5">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75B24102">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274DFF6">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68C0D27B">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4857AB06">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6648E60F">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15AEC856">
      <w:pPr>
        <w:pStyle w:val="74"/>
        <w:tabs>
          <w:tab w:val="left" w:pos="567"/>
        </w:tabs>
        <w:spacing w:before="0" w:beforeAutospacing="0" w:after="0"/>
        <w:ind w:left="0" w:firstLine="0"/>
        <w:rPr>
          <w:rFonts w:eastAsia="PMingLiU"/>
          <w:b w:val="0"/>
          <w:lang w:val="ro-RO" w:eastAsia="zh-CN"/>
        </w:rPr>
      </w:pPr>
    </w:p>
    <w:p w14:paraId="6D483A85">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3DBC799E">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6F9F1C3">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209722FF">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02926996">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5E94209">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13A5AE36">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126654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90944EB">
            <w:pPr>
              <w:jc w:val="center"/>
              <w:rPr>
                <w:bCs/>
                <w:color w:val="000000" w:themeColor="text1"/>
                <w14:textFill>
                  <w14:solidFill>
                    <w14:schemeClr w14:val="tx1"/>
                  </w14:solidFill>
                </w14:textFill>
              </w:rPr>
            </w:pPr>
          </w:p>
        </w:tc>
      </w:tr>
      <w:tr w14:paraId="597A1768">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61901F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86E45D7">
            <w:pPr>
              <w:jc w:val="center"/>
              <w:rPr>
                <w:bCs/>
                <w:color w:val="000000" w:themeColor="text1"/>
                <w14:textFill>
                  <w14:solidFill>
                    <w14:schemeClr w14:val="tx1"/>
                  </w14:solidFill>
                </w14:textFill>
              </w:rPr>
            </w:pPr>
          </w:p>
        </w:tc>
      </w:tr>
      <w:tr w14:paraId="2A6ABB1A">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BE0C381">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8B8F3B8">
            <w:pPr>
              <w:jc w:val="center"/>
              <w:rPr>
                <w:bCs/>
                <w:color w:val="000000" w:themeColor="text1"/>
                <w14:textFill>
                  <w14:solidFill>
                    <w14:schemeClr w14:val="tx1"/>
                  </w14:solidFill>
                </w14:textFill>
              </w:rPr>
            </w:pPr>
          </w:p>
        </w:tc>
      </w:tr>
    </w:tbl>
    <w:p w14:paraId="5B98A571">
      <w:pPr>
        <w:pStyle w:val="74"/>
        <w:tabs>
          <w:tab w:val="left" w:pos="567"/>
        </w:tabs>
        <w:spacing w:before="0" w:beforeAutospacing="0" w:after="0"/>
        <w:ind w:left="0" w:firstLine="0"/>
        <w:rPr>
          <w:rFonts w:eastAsia="PMingLiU"/>
          <w:lang w:val="ro-RO" w:eastAsia="zh-CN"/>
        </w:rPr>
      </w:pPr>
    </w:p>
    <w:p w14:paraId="0A0FC775">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A637A18">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54FB319">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692E13B3">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5CBB55C">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3CC54DF6">
      <w:pPr>
        <w:pStyle w:val="74"/>
        <w:tabs>
          <w:tab w:val="left" w:pos="567"/>
        </w:tabs>
        <w:spacing w:before="0" w:beforeAutospacing="0" w:after="0"/>
        <w:ind w:left="0" w:firstLine="0"/>
        <w:rPr>
          <w:rFonts w:eastAsia="PMingLiU"/>
          <w:lang w:val="ro-RO" w:eastAsia="zh-CN"/>
        </w:rPr>
      </w:pPr>
    </w:p>
    <w:p w14:paraId="784CA39D">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0A778A02">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26F63250">
      <w:pPr>
        <w:pStyle w:val="74"/>
        <w:tabs>
          <w:tab w:val="left" w:pos="567"/>
        </w:tabs>
        <w:spacing w:before="0" w:beforeAutospacing="0" w:after="0"/>
        <w:ind w:left="0" w:firstLine="0"/>
        <w:rPr>
          <w:rFonts w:eastAsia="PMingLiU"/>
          <w:lang w:val="it-IT" w:eastAsia="zh-CN"/>
        </w:rPr>
      </w:pPr>
    </w:p>
    <w:p w14:paraId="4DF4FAC2">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4A44BA32">
      <w:pPr>
        <w:pStyle w:val="74"/>
        <w:tabs>
          <w:tab w:val="left" w:pos="567"/>
        </w:tabs>
        <w:spacing w:before="0" w:beforeAutospacing="0" w:after="0"/>
        <w:ind w:left="0" w:firstLine="0"/>
        <w:rPr>
          <w:rFonts w:eastAsia="PMingLiU"/>
          <w:lang w:val="ro-RO" w:eastAsia="zh-CN"/>
        </w:rPr>
      </w:pPr>
      <w:r>
        <w:rPr>
          <w:rFonts w:eastAsia="PMingLiU"/>
          <w:lang w:val="ro-RO" w:eastAsia="zh-CN"/>
        </w:rPr>
        <w:t>1.</w:t>
      </w:r>
    </w:p>
    <w:p w14:paraId="49A7E236">
      <w:pPr>
        <w:pStyle w:val="74"/>
        <w:tabs>
          <w:tab w:val="left" w:pos="567"/>
        </w:tabs>
        <w:spacing w:before="0" w:beforeAutospacing="0" w:after="0"/>
        <w:ind w:left="0" w:firstLine="0"/>
        <w:rPr>
          <w:rFonts w:eastAsia="PMingLiU"/>
          <w:lang w:val="ro-RO" w:eastAsia="zh-CN"/>
        </w:rPr>
      </w:pPr>
      <w:r>
        <w:rPr>
          <w:rFonts w:eastAsia="PMingLiU"/>
          <w:lang w:val="ro-RO" w:eastAsia="zh-CN"/>
        </w:rPr>
        <w:t>2.</w:t>
      </w:r>
    </w:p>
    <w:p w14:paraId="489E077C">
      <w:pPr>
        <w:pStyle w:val="74"/>
        <w:tabs>
          <w:tab w:val="left" w:pos="567"/>
        </w:tabs>
        <w:spacing w:before="0" w:beforeAutospacing="0" w:after="0"/>
        <w:ind w:left="0" w:firstLine="0"/>
        <w:rPr>
          <w:rFonts w:eastAsia="PMingLiU"/>
          <w:lang w:val="ro-RO" w:eastAsia="zh-CN"/>
        </w:rPr>
      </w:pPr>
      <w:r>
        <w:rPr>
          <w:rFonts w:eastAsia="PMingLiU"/>
          <w:lang w:val="ro-RO" w:eastAsia="zh-CN"/>
        </w:rPr>
        <w:t>3.</w:t>
      </w:r>
    </w:p>
    <w:p w14:paraId="71920007">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14:paraId="09180089">
      <w:pPr>
        <w:pStyle w:val="74"/>
        <w:tabs>
          <w:tab w:val="left" w:pos="567"/>
        </w:tabs>
        <w:spacing w:before="0" w:beforeAutospacing="0" w:after="0"/>
        <w:ind w:left="0" w:firstLine="0"/>
        <w:rPr>
          <w:rFonts w:eastAsia="PMingLiU"/>
          <w:lang w:val="ro-RO" w:eastAsia="zh-CN"/>
        </w:rPr>
      </w:pPr>
    </w:p>
    <w:p w14:paraId="78D94223">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41CB25A9">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970A26E">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61142E3A">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E3E3FDC">
      <w:pPr>
        <w:pStyle w:val="74"/>
        <w:tabs>
          <w:tab w:val="left" w:pos="567"/>
        </w:tabs>
        <w:spacing w:before="0" w:beforeAutospacing="0" w:after="0"/>
        <w:ind w:left="0" w:firstLine="0"/>
        <w:jc w:val="both"/>
        <w:rPr>
          <w:rFonts w:eastAsia="PMingLiU"/>
          <w:b w:val="0"/>
          <w:lang w:val="ro-RO" w:eastAsia="zh-CN"/>
        </w:rPr>
      </w:pPr>
    </w:p>
    <w:p w14:paraId="1524BE21">
      <w:pPr>
        <w:pStyle w:val="74"/>
        <w:tabs>
          <w:tab w:val="left" w:pos="567"/>
        </w:tabs>
        <w:ind w:hanging="1338"/>
        <w:jc w:val="both"/>
        <w:rPr>
          <w:rFonts w:eastAsia="PMingLiU"/>
          <w:lang w:val="ro-RO" w:eastAsia="zh-CN"/>
        </w:rPr>
      </w:pPr>
      <w:r>
        <w:rPr>
          <w:rFonts w:eastAsia="PMingLiU"/>
          <w:lang w:val="ro-RO" w:eastAsia="zh-CN"/>
        </w:rPr>
        <w:t>Semnăturile membrilor grupului de lucru:</w:t>
      </w:r>
    </w:p>
    <w:p w14:paraId="3D9EBE59">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0DF92551">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A1944C2">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66F8006">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E8F2CD7">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75B7F298">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2CE29DCB">
      <w:pPr>
        <w:pStyle w:val="74"/>
        <w:tabs>
          <w:tab w:val="left" w:pos="567"/>
        </w:tabs>
        <w:spacing w:before="0" w:beforeAutospacing="0" w:after="0"/>
        <w:ind w:left="0" w:firstLine="0"/>
        <w:rPr>
          <w:rFonts w:eastAsia="PMingLiU"/>
          <w:lang w:val="ro-RO" w:eastAsia="zh-CN"/>
        </w:rPr>
      </w:pPr>
    </w:p>
    <w:p w14:paraId="0CCC2FDE">
      <w:pPr>
        <w:pStyle w:val="74"/>
        <w:tabs>
          <w:tab w:val="left" w:pos="567"/>
        </w:tabs>
        <w:spacing w:before="0" w:beforeAutospacing="0" w:after="0"/>
        <w:ind w:left="0" w:firstLine="0"/>
        <w:rPr>
          <w:rFonts w:eastAsia="PMingLiU"/>
          <w:lang w:val="ro-RO" w:eastAsia="zh-CN"/>
        </w:rPr>
      </w:pPr>
    </w:p>
    <w:p w14:paraId="10551731">
      <w:pPr>
        <w:pStyle w:val="74"/>
        <w:tabs>
          <w:tab w:val="left" w:pos="567"/>
        </w:tabs>
        <w:spacing w:before="0" w:beforeAutospacing="0" w:after="0"/>
        <w:ind w:left="0" w:firstLine="0"/>
        <w:rPr>
          <w:rFonts w:eastAsia="PMingLiU"/>
          <w:lang w:val="ro-RO" w:eastAsia="zh-CN"/>
        </w:rPr>
      </w:pPr>
    </w:p>
    <w:p w14:paraId="2B67677A">
      <w:pPr>
        <w:pStyle w:val="74"/>
        <w:tabs>
          <w:tab w:val="left" w:pos="567"/>
        </w:tabs>
        <w:spacing w:before="0" w:beforeAutospacing="0" w:after="0"/>
        <w:ind w:left="0" w:firstLine="0"/>
        <w:rPr>
          <w:rFonts w:eastAsia="PMingLiU"/>
          <w:lang w:val="ro-RO" w:eastAsia="zh-CN"/>
        </w:rPr>
      </w:pPr>
    </w:p>
    <w:p w14:paraId="38F98165">
      <w:pPr>
        <w:pStyle w:val="74"/>
        <w:tabs>
          <w:tab w:val="left" w:pos="567"/>
        </w:tabs>
        <w:spacing w:before="0" w:beforeAutospacing="0" w:after="0"/>
        <w:ind w:left="0" w:firstLine="0"/>
        <w:rPr>
          <w:rFonts w:eastAsia="PMingLiU"/>
          <w:lang w:val="ro-RO" w:eastAsia="zh-CN"/>
        </w:rPr>
      </w:pPr>
    </w:p>
    <w:p w14:paraId="56E5E3DF">
      <w:pPr>
        <w:pStyle w:val="74"/>
        <w:tabs>
          <w:tab w:val="left" w:pos="567"/>
        </w:tabs>
        <w:spacing w:before="0" w:beforeAutospacing="0" w:after="0"/>
        <w:ind w:left="0" w:firstLine="0"/>
        <w:rPr>
          <w:rFonts w:eastAsia="PMingLiU"/>
          <w:lang w:val="ro-RO" w:eastAsia="zh-CN"/>
        </w:rPr>
      </w:pPr>
    </w:p>
    <w:p w14:paraId="4C63B63B">
      <w:pPr>
        <w:pStyle w:val="74"/>
        <w:tabs>
          <w:tab w:val="left" w:pos="567"/>
        </w:tabs>
        <w:spacing w:before="0" w:beforeAutospacing="0" w:after="0"/>
        <w:ind w:left="0" w:firstLine="0"/>
        <w:rPr>
          <w:rFonts w:eastAsia="PMingLiU"/>
          <w:lang w:val="ro-RO" w:eastAsia="zh-CN"/>
        </w:rPr>
      </w:pPr>
    </w:p>
    <w:p w14:paraId="2852D592">
      <w:pPr>
        <w:pStyle w:val="74"/>
        <w:tabs>
          <w:tab w:val="left" w:pos="567"/>
        </w:tabs>
        <w:spacing w:before="0" w:beforeAutospacing="0" w:after="0"/>
        <w:ind w:left="0" w:firstLine="0"/>
        <w:rPr>
          <w:rFonts w:eastAsia="PMingLiU"/>
          <w:lang w:val="ro-RO" w:eastAsia="zh-CN"/>
        </w:rPr>
      </w:pPr>
    </w:p>
    <w:p w14:paraId="0CD7F73E">
      <w:pPr>
        <w:pStyle w:val="74"/>
        <w:tabs>
          <w:tab w:val="left" w:pos="567"/>
        </w:tabs>
        <w:spacing w:before="0" w:beforeAutospacing="0" w:after="0"/>
        <w:ind w:left="0" w:firstLine="0"/>
        <w:rPr>
          <w:rFonts w:eastAsia="PMingLiU"/>
          <w:lang w:val="ro-RO" w:eastAsia="zh-CN"/>
        </w:rPr>
      </w:pPr>
    </w:p>
    <w:p w14:paraId="5434B7A6">
      <w:pPr>
        <w:pStyle w:val="74"/>
        <w:tabs>
          <w:tab w:val="left" w:pos="567"/>
        </w:tabs>
        <w:spacing w:before="0" w:beforeAutospacing="0" w:after="0"/>
        <w:ind w:left="0" w:firstLine="0"/>
        <w:rPr>
          <w:rFonts w:eastAsia="PMingLiU"/>
          <w:lang w:val="ro-RO" w:eastAsia="zh-CN"/>
        </w:rPr>
      </w:pPr>
    </w:p>
    <w:p w14:paraId="25DB5BD8">
      <w:pPr>
        <w:pStyle w:val="74"/>
        <w:tabs>
          <w:tab w:val="left" w:pos="567"/>
        </w:tabs>
        <w:spacing w:before="0" w:beforeAutospacing="0" w:after="0"/>
        <w:ind w:left="0" w:firstLine="0"/>
        <w:rPr>
          <w:rFonts w:eastAsia="PMingLiU"/>
          <w:lang w:val="ro-RO" w:eastAsia="zh-CN"/>
        </w:rPr>
      </w:pPr>
    </w:p>
    <w:p w14:paraId="1BF2C549">
      <w:pPr>
        <w:pStyle w:val="74"/>
        <w:tabs>
          <w:tab w:val="left" w:pos="567"/>
        </w:tabs>
        <w:spacing w:before="0" w:beforeAutospacing="0" w:after="0"/>
        <w:ind w:left="0" w:firstLine="0"/>
        <w:rPr>
          <w:rFonts w:eastAsia="PMingLiU"/>
          <w:lang w:val="ro-RO" w:eastAsia="zh-CN"/>
        </w:rPr>
      </w:pPr>
    </w:p>
    <w:p w14:paraId="03EB8C53">
      <w:pPr>
        <w:jc w:val="right"/>
        <w:rPr>
          <w:sz w:val="22"/>
          <w:szCs w:val="22"/>
          <w:lang w:val="it-IT"/>
        </w:rPr>
      </w:pPr>
      <w:r>
        <w:rPr>
          <w:lang w:val="it-IT"/>
        </w:rPr>
        <w:t>Anexa nr. 5</w:t>
      </w:r>
    </w:p>
    <w:p w14:paraId="7E72F3C9">
      <w:pPr>
        <w:jc w:val="right"/>
        <w:rPr>
          <w:lang w:val="it-IT"/>
        </w:rPr>
      </w:pPr>
      <w:r>
        <w:rPr>
          <w:lang w:val="it-IT"/>
        </w:rPr>
        <w:t>la Documentația standard nr._____</w:t>
      </w:r>
    </w:p>
    <w:p w14:paraId="1AFF6999">
      <w:pPr>
        <w:jc w:val="right"/>
        <w:rPr>
          <w:lang w:val="it-IT"/>
        </w:rPr>
      </w:pPr>
      <w:r>
        <w:rPr>
          <w:lang w:val="it-IT"/>
        </w:rPr>
        <w:t>din “____” ________ 20___</w:t>
      </w:r>
    </w:p>
    <w:p w14:paraId="251632E3">
      <w:pPr>
        <w:pStyle w:val="74"/>
        <w:tabs>
          <w:tab w:val="left" w:pos="567"/>
        </w:tabs>
        <w:spacing w:before="0" w:beforeAutospacing="0" w:after="0"/>
        <w:ind w:left="0" w:firstLine="0"/>
        <w:rPr>
          <w:rFonts w:eastAsia="PMingLiU"/>
          <w:lang w:val="ro-RO" w:eastAsia="zh-CN"/>
        </w:rPr>
      </w:pPr>
    </w:p>
    <w:p w14:paraId="2E869BAF">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7D0F4543">
      <w:pPr>
        <w:spacing w:after="160"/>
        <w:jc w:val="center"/>
        <w:rPr>
          <w:rFonts w:eastAsia="Calibri"/>
          <w:u w:val="single"/>
        </w:rPr>
      </w:pPr>
      <w:r>
        <w:rPr>
          <w:rFonts w:eastAsia="Cambria"/>
        </w:rPr>
        <w:t>Nr. din___________</w:t>
      </w:r>
    </w:p>
    <w:p w14:paraId="4DE1207D">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389B7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0A82CB5">
            <w:pPr>
              <w:ind w:right="-1"/>
              <w:jc w:val="both"/>
              <w:rPr>
                <w:rFonts w:eastAsia="Cambria"/>
              </w:rPr>
            </w:pPr>
            <w:r>
              <w:rPr>
                <w:rFonts w:eastAsia="Calibri"/>
              </w:rPr>
              <w:t>Denumirea autorității contractante</w:t>
            </w:r>
          </w:p>
        </w:tc>
        <w:tc>
          <w:tcPr>
            <w:tcW w:w="5528" w:type="dxa"/>
          </w:tcPr>
          <w:p w14:paraId="5EC7F8AA">
            <w:pPr>
              <w:ind w:right="-1"/>
              <w:jc w:val="both"/>
              <w:rPr>
                <w:rFonts w:eastAsia="Cambria"/>
              </w:rPr>
            </w:pPr>
          </w:p>
        </w:tc>
      </w:tr>
      <w:tr w14:paraId="44267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ED48EBC">
            <w:pPr>
              <w:ind w:right="-1"/>
              <w:jc w:val="both"/>
              <w:rPr>
                <w:rFonts w:eastAsia="Calibri"/>
              </w:rPr>
            </w:pPr>
            <w:r>
              <w:rPr>
                <w:rFonts w:eastAsia="Cambria"/>
              </w:rPr>
              <w:t>Localitate</w:t>
            </w:r>
          </w:p>
        </w:tc>
        <w:tc>
          <w:tcPr>
            <w:tcW w:w="5528" w:type="dxa"/>
          </w:tcPr>
          <w:p w14:paraId="7B749FE1">
            <w:pPr>
              <w:ind w:right="-1"/>
              <w:jc w:val="both"/>
              <w:rPr>
                <w:rFonts w:eastAsia="Cambria"/>
              </w:rPr>
            </w:pPr>
          </w:p>
        </w:tc>
      </w:tr>
      <w:tr w14:paraId="7EA3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286A9E4">
            <w:pPr>
              <w:ind w:right="-1"/>
              <w:jc w:val="both"/>
              <w:rPr>
                <w:rFonts w:eastAsia="Cambria"/>
              </w:rPr>
            </w:pPr>
            <w:r>
              <w:rPr>
                <w:rFonts w:eastAsia="Calibri"/>
              </w:rPr>
              <w:t>IDNO</w:t>
            </w:r>
          </w:p>
        </w:tc>
        <w:tc>
          <w:tcPr>
            <w:tcW w:w="5528" w:type="dxa"/>
          </w:tcPr>
          <w:p w14:paraId="53304A6C">
            <w:pPr>
              <w:ind w:right="-1"/>
              <w:jc w:val="both"/>
              <w:rPr>
                <w:rFonts w:eastAsia="Cambria"/>
              </w:rPr>
            </w:pPr>
          </w:p>
        </w:tc>
      </w:tr>
      <w:tr w14:paraId="4C3F8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1BD46BA">
            <w:pPr>
              <w:ind w:right="-1"/>
              <w:jc w:val="both"/>
              <w:rPr>
                <w:rFonts w:eastAsia="Calibri"/>
              </w:rPr>
            </w:pPr>
            <w:r>
              <w:rPr>
                <w:rFonts w:eastAsia="Calibri"/>
              </w:rPr>
              <w:t>Adresa</w:t>
            </w:r>
          </w:p>
        </w:tc>
        <w:tc>
          <w:tcPr>
            <w:tcW w:w="5528" w:type="dxa"/>
          </w:tcPr>
          <w:p w14:paraId="054F3F64">
            <w:pPr>
              <w:ind w:right="-1"/>
              <w:jc w:val="both"/>
              <w:rPr>
                <w:rFonts w:eastAsia="Cambria"/>
              </w:rPr>
            </w:pPr>
          </w:p>
        </w:tc>
      </w:tr>
      <w:tr w14:paraId="14C8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D714033">
            <w:pPr>
              <w:ind w:right="-1"/>
              <w:jc w:val="both"/>
              <w:rPr>
                <w:rFonts w:eastAsia="Calibri"/>
              </w:rPr>
            </w:pPr>
            <w:r>
              <w:rPr>
                <w:rFonts w:eastAsia="Calibri"/>
              </w:rPr>
              <w:t>Număr de telefon/fax</w:t>
            </w:r>
          </w:p>
        </w:tc>
        <w:tc>
          <w:tcPr>
            <w:tcW w:w="5528" w:type="dxa"/>
          </w:tcPr>
          <w:p w14:paraId="3CB8B36D">
            <w:pPr>
              <w:ind w:right="-1"/>
              <w:jc w:val="both"/>
              <w:rPr>
                <w:rFonts w:eastAsia="Cambria"/>
              </w:rPr>
            </w:pPr>
          </w:p>
        </w:tc>
      </w:tr>
      <w:tr w14:paraId="0AC4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16706A4">
            <w:pPr>
              <w:ind w:right="-1"/>
              <w:jc w:val="both"/>
              <w:rPr>
                <w:rFonts w:eastAsia="Calibri"/>
              </w:rPr>
            </w:pPr>
            <w:r>
              <w:rPr>
                <w:rFonts w:eastAsia="Calibri"/>
              </w:rPr>
              <w:t>E-mail</w:t>
            </w:r>
          </w:p>
        </w:tc>
        <w:tc>
          <w:tcPr>
            <w:tcW w:w="5528" w:type="dxa"/>
          </w:tcPr>
          <w:p w14:paraId="4876A5D5">
            <w:pPr>
              <w:ind w:right="-1"/>
              <w:jc w:val="both"/>
              <w:rPr>
                <w:rFonts w:eastAsia="Cambria"/>
              </w:rPr>
            </w:pPr>
          </w:p>
        </w:tc>
      </w:tr>
      <w:tr w14:paraId="45E6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7C311B0">
            <w:pPr>
              <w:ind w:right="-1"/>
              <w:jc w:val="both"/>
              <w:rPr>
                <w:rFonts w:eastAsia="Calibri"/>
              </w:rPr>
            </w:pPr>
            <w:r>
              <w:rPr>
                <w:rFonts w:eastAsia="Calibri"/>
              </w:rPr>
              <w:t>Pagina web oficială</w:t>
            </w:r>
          </w:p>
        </w:tc>
        <w:tc>
          <w:tcPr>
            <w:tcW w:w="5528" w:type="dxa"/>
          </w:tcPr>
          <w:p w14:paraId="518A68E0">
            <w:pPr>
              <w:ind w:right="-1"/>
              <w:jc w:val="both"/>
              <w:rPr>
                <w:rFonts w:eastAsia="Cambria"/>
              </w:rPr>
            </w:pPr>
          </w:p>
        </w:tc>
      </w:tr>
      <w:tr w14:paraId="7FA3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A8CBF0F">
            <w:pPr>
              <w:ind w:right="-1"/>
              <w:jc w:val="both"/>
              <w:rPr>
                <w:rFonts w:eastAsia="Calibri"/>
              </w:rPr>
            </w:pPr>
            <w:r>
              <w:rPr>
                <w:rFonts w:eastAsia="Calibri"/>
              </w:rPr>
              <w:t>Persoana de contact</w:t>
            </w:r>
          </w:p>
        </w:tc>
        <w:tc>
          <w:tcPr>
            <w:tcW w:w="5528" w:type="dxa"/>
          </w:tcPr>
          <w:p w14:paraId="748A7B29">
            <w:pPr>
              <w:ind w:right="-1"/>
              <w:jc w:val="both"/>
              <w:rPr>
                <w:rFonts w:eastAsia="Cambria"/>
              </w:rPr>
            </w:pPr>
          </w:p>
        </w:tc>
      </w:tr>
      <w:tr w14:paraId="6CB82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B6890B1">
            <w:pPr>
              <w:ind w:right="-1"/>
              <w:jc w:val="both"/>
              <w:rPr>
                <w:rFonts w:eastAsia="Calibri"/>
              </w:rPr>
            </w:pPr>
            <w:r>
              <w:rPr>
                <w:rFonts w:eastAsia="Calibri"/>
              </w:rPr>
              <w:t xml:space="preserve">Tipul autorității contractante și obiectul principal de activitate </w:t>
            </w:r>
          </w:p>
          <w:p w14:paraId="0583A5F4">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pPr>
              <w:ind w:right="-1"/>
              <w:jc w:val="both"/>
              <w:rPr>
                <w:rFonts w:eastAsia="Cambria"/>
              </w:rPr>
            </w:pPr>
          </w:p>
        </w:tc>
      </w:tr>
    </w:tbl>
    <w:p w14:paraId="707D30B9">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047D4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0DC32DE9">
            <w:pPr>
              <w:spacing w:after="160" w:line="259" w:lineRule="auto"/>
              <w:ind w:right="-1"/>
              <w:jc w:val="both"/>
              <w:rPr>
                <w:lang w:eastAsia="ro-RO"/>
              </w:rPr>
            </w:pPr>
            <w:r>
              <w:rPr>
                <w:lang w:eastAsia="ro-RO"/>
              </w:rPr>
              <w:t>Tipul procedurii de atribuire aplicate</w:t>
            </w:r>
          </w:p>
        </w:tc>
        <w:tc>
          <w:tcPr>
            <w:tcW w:w="5570" w:type="dxa"/>
          </w:tcPr>
          <w:p w14:paraId="13C4EB23">
            <w:pPr>
              <w:spacing w:after="160" w:line="259" w:lineRule="auto"/>
              <w:ind w:right="-1"/>
              <w:jc w:val="both"/>
              <w:rPr>
                <w:i/>
                <w:lang w:eastAsia="ro-RO"/>
              </w:rPr>
            </w:pPr>
          </w:p>
        </w:tc>
      </w:tr>
      <w:tr w14:paraId="6657A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50B48B5">
            <w:pPr>
              <w:spacing w:after="160" w:line="259" w:lineRule="auto"/>
              <w:ind w:right="-1"/>
              <w:jc w:val="both"/>
              <w:rPr>
                <w:lang w:eastAsia="ro-RO"/>
              </w:rPr>
            </w:pPr>
            <w:r>
              <w:rPr>
                <w:lang w:eastAsia="ro-RO"/>
              </w:rPr>
              <w:t xml:space="preserve">Justificarea alegerii procedurii de atribuire </w:t>
            </w:r>
          </w:p>
          <w:p w14:paraId="2CF126C4">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3A68ECF8">
            <w:pPr>
              <w:spacing w:after="160" w:line="259" w:lineRule="auto"/>
              <w:ind w:right="-1"/>
              <w:jc w:val="both"/>
              <w:rPr>
                <w:i/>
                <w:lang w:eastAsia="ro-RO"/>
              </w:rPr>
            </w:pPr>
          </w:p>
        </w:tc>
      </w:tr>
      <w:tr w14:paraId="3B3A9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CFB418F">
            <w:pPr>
              <w:spacing w:after="160" w:line="259" w:lineRule="auto"/>
              <w:ind w:right="-1"/>
              <w:jc w:val="both"/>
              <w:rPr>
                <w:lang w:eastAsia="ro-RO"/>
              </w:rPr>
            </w:pPr>
            <w:r>
              <w:rPr>
                <w:lang w:eastAsia="ro-RO"/>
              </w:rPr>
              <w:t>Tipul obiectului contractului de achiziție/acordului-cadru</w:t>
            </w:r>
          </w:p>
        </w:tc>
        <w:tc>
          <w:tcPr>
            <w:tcW w:w="5570" w:type="dxa"/>
          </w:tcPr>
          <w:p w14:paraId="5E0EF040">
            <w:pPr>
              <w:spacing w:after="160" w:line="259" w:lineRule="auto"/>
              <w:ind w:right="-1"/>
              <w:jc w:val="both"/>
              <w:rPr>
                <w:lang w:eastAsia="ro-RO"/>
              </w:rPr>
            </w:pPr>
            <w:r>
              <w:rPr>
                <w:lang w:eastAsia="ro-RO"/>
              </w:rPr>
              <w:t xml:space="preserve">Bunuri □  </w:t>
            </w:r>
          </w:p>
          <w:p w14:paraId="7E23B744">
            <w:pPr>
              <w:spacing w:after="160" w:line="259" w:lineRule="auto"/>
              <w:ind w:right="-1"/>
              <w:jc w:val="both"/>
              <w:rPr>
                <w:lang w:eastAsia="ro-RO"/>
              </w:rPr>
            </w:pPr>
            <w:r>
              <w:rPr>
                <w:lang w:eastAsia="ro-RO"/>
              </w:rPr>
              <w:t>Servicii □</w:t>
            </w:r>
          </w:p>
        </w:tc>
      </w:tr>
      <w:tr w14:paraId="4E20E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24F72B8">
            <w:pPr>
              <w:spacing w:after="160" w:line="259" w:lineRule="auto"/>
              <w:ind w:right="-1"/>
              <w:jc w:val="both"/>
              <w:rPr>
                <w:lang w:eastAsia="ro-RO"/>
              </w:rPr>
            </w:pPr>
            <w:r>
              <w:rPr>
                <w:lang w:eastAsia="ro-RO"/>
              </w:rPr>
              <w:t>Obiectul de achiziție</w:t>
            </w:r>
          </w:p>
        </w:tc>
        <w:tc>
          <w:tcPr>
            <w:tcW w:w="5570" w:type="dxa"/>
          </w:tcPr>
          <w:p w14:paraId="4CF0D4CF">
            <w:pPr>
              <w:spacing w:after="160" w:line="259" w:lineRule="auto"/>
              <w:ind w:right="-1"/>
              <w:jc w:val="both"/>
              <w:rPr>
                <w:lang w:eastAsia="ro-RO"/>
              </w:rPr>
            </w:pPr>
          </w:p>
        </w:tc>
      </w:tr>
      <w:tr w14:paraId="3DF0B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601CF802">
            <w:pPr>
              <w:spacing w:after="160" w:line="259" w:lineRule="auto"/>
              <w:ind w:right="-1"/>
              <w:jc w:val="both"/>
              <w:rPr>
                <w:lang w:eastAsia="ro-RO"/>
              </w:rPr>
            </w:pPr>
            <w:r>
              <w:rPr>
                <w:lang w:eastAsia="ro-RO"/>
              </w:rPr>
              <w:t>Anunțul de participare</w:t>
            </w:r>
          </w:p>
          <w:p w14:paraId="52634FF3">
            <w:pPr>
              <w:spacing w:after="160" w:line="259" w:lineRule="auto"/>
              <w:ind w:right="-1"/>
              <w:jc w:val="both"/>
              <w:rPr>
                <w:i/>
                <w:lang w:eastAsia="ro-RO"/>
              </w:rPr>
            </w:pPr>
          </w:p>
        </w:tc>
        <w:tc>
          <w:tcPr>
            <w:tcW w:w="5570" w:type="dxa"/>
          </w:tcPr>
          <w:p w14:paraId="46FEF458">
            <w:pPr>
              <w:spacing w:after="160" w:line="259" w:lineRule="auto"/>
              <w:ind w:right="-1"/>
              <w:jc w:val="both"/>
              <w:rPr>
                <w:rFonts w:eastAsia="Cambria"/>
              </w:rPr>
            </w:pPr>
            <w:r>
              <w:rPr>
                <w:rFonts w:eastAsia="Cambria"/>
              </w:rPr>
              <w:t>Nr.:</w:t>
            </w:r>
          </w:p>
        </w:tc>
      </w:tr>
      <w:tr w14:paraId="7969F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55AA6B79">
            <w:pPr>
              <w:spacing w:after="160" w:line="259" w:lineRule="auto"/>
              <w:ind w:right="-1"/>
              <w:jc w:val="both"/>
              <w:rPr>
                <w:lang w:eastAsia="ro-RO"/>
              </w:rPr>
            </w:pPr>
          </w:p>
        </w:tc>
        <w:tc>
          <w:tcPr>
            <w:tcW w:w="5570" w:type="dxa"/>
          </w:tcPr>
          <w:p w14:paraId="05E9E7B0">
            <w:pPr>
              <w:spacing w:after="160" w:line="259" w:lineRule="auto"/>
              <w:ind w:right="-1"/>
              <w:jc w:val="both"/>
              <w:rPr>
                <w:rFonts w:eastAsia="Cambria"/>
              </w:rPr>
            </w:pPr>
            <w:r>
              <w:rPr>
                <w:rFonts w:eastAsia="Cambria"/>
              </w:rPr>
              <w:t>Data publicării:</w:t>
            </w:r>
          </w:p>
        </w:tc>
      </w:tr>
      <w:tr w14:paraId="5EDB9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727D183D">
            <w:pPr>
              <w:spacing w:after="160" w:line="259" w:lineRule="auto"/>
              <w:ind w:right="-1"/>
              <w:jc w:val="both"/>
              <w:rPr>
                <w:lang w:eastAsia="ro-RO"/>
              </w:rPr>
            </w:pPr>
          </w:p>
        </w:tc>
        <w:tc>
          <w:tcPr>
            <w:tcW w:w="5570" w:type="dxa"/>
          </w:tcPr>
          <w:p w14:paraId="4417C489">
            <w:pPr>
              <w:spacing w:after="160" w:line="259" w:lineRule="auto"/>
              <w:ind w:right="-1"/>
              <w:jc w:val="both"/>
              <w:rPr>
                <w:rFonts w:eastAsia="Cambria"/>
              </w:rPr>
            </w:pPr>
            <w:r>
              <w:rPr>
                <w:rFonts w:eastAsia="Cambria"/>
              </w:rPr>
              <w:t>Link:</w:t>
            </w:r>
          </w:p>
        </w:tc>
      </w:tr>
      <w:tr w14:paraId="1E01E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92F9189">
            <w:pPr>
              <w:spacing w:after="160" w:line="259" w:lineRule="auto"/>
              <w:ind w:right="-1"/>
              <w:jc w:val="both"/>
              <w:rPr>
                <w:lang w:eastAsia="ro-RO"/>
              </w:rPr>
            </w:pPr>
            <w:r>
              <w:rPr>
                <w:lang w:eastAsia="ro-RO"/>
              </w:rPr>
              <w:t>Criteriul de atribuire utilizat</w:t>
            </w:r>
          </w:p>
        </w:tc>
        <w:tc>
          <w:tcPr>
            <w:tcW w:w="5570" w:type="dxa"/>
          </w:tcPr>
          <w:p w14:paraId="20EEFAD4">
            <w:pPr>
              <w:spacing w:after="160" w:line="259" w:lineRule="auto"/>
              <w:ind w:right="-1"/>
              <w:jc w:val="both"/>
              <w:rPr>
                <w:lang w:eastAsia="ro-RO"/>
              </w:rPr>
            </w:pPr>
            <w:r>
              <w:rPr>
                <w:lang w:eastAsia="ro-RO"/>
              </w:rPr>
              <w:t>Prețul cel mai scăzut □</w:t>
            </w:r>
          </w:p>
          <w:p w14:paraId="0B196A7D">
            <w:pPr>
              <w:spacing w:after="160" w:line="259" w:lineRule="auto"/>
              <w:ind w:right="-1"/>
              <w:jc w:val="both"/>
              <w:rPr>
                <w:lang w:eastAsia="ro-RO"/>
              </w:rPr>
            </w:pPr>
            <w:r>
              <w:rPr>
                <w:lang w:eastAsia="ro-RO"/>
              </w:rPr>
              <w:t>Costul cel mai scăzut □</w:t>
            </w:r>
          </w:p>
          <w:p w14:paraId="6916FE39">
            <w:pPr>
              <w:spacing w:after="160" w:line="259" w:lineRule="auto"/>
              <w:ind w:right="-1"/>
              <w:jc w:val="both"/>
              <w:rPr>
                <w:lang w:eastAsia="ro-RO"/>
              </w:rPr>
            </w:pPr>
            <w:r>
              <w:rPr>
                <w:lang w:eastAsia="ro-RO"/>
              </w:rPr>
              <w:t>Cel mai bun raport calitate-preț □</w:t>
            </w:r>
          </w:p>
          <w:p w14:paraId="3223AF1E">
            <w:pPr>
              <w:spacing w:after="160" w:line="259" w:lineRule="auto"/>
              <w:ind w:right="-1"/>
              <w:jc w:val="both"/>
              <w:rPr>
                <w:lang w:eastAsia="ro-RO"/>
              </w:rPr>
            </w:pPr>
            <w:r>
              <w:rPr>
                <w:lang w:eastAsia="ro-RO"/>
              </w:rPr>
              <w:t>Cel mai bun raport calitate-cost □</w:t>
            </w:r>
          </w:p>
        </w:tc>
      </w:tr>
      <w:tr w14:paraId="0A8E3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49FA0C20">
            <w:pPr>
              <w:spacing w:after="160" w:line="259" w:lineRule="auto"/>
              <w:ind w:right="-1"/>
              <w:jc w:val="both"/>
              <w:rPr>
                <w:lang w:eastAsia="ro-RO"/>
              </w:rPr>
            </w:pPr>
            <w:r>
              <w:t>Tehnici și instrumente specifice de atribuire utilizate</w:t>
            </w:r>
          </w:p>
        </w:tc>
        <w:tc>
          <w:tcPr>
            <w:tcW w:w="5570" w:type="dxa"/>
          </w:tcPr>
          <w:p w14:paraId="18B00CB5">
            <w:pPr>
              <w:spacing w:after="160" w:line="259" w:lineRule="auto"/>
              <w:ind w:right="-1"/>
              <w:jc w:val="both"/>
              <w:rPr>
                <w:lang w:eastAsia="ro-RO"/>
              </w:rPr>
            </w:pPr>
            <w:r>
              <w:rPr>
                <w:lang w:eastAsia="ro-RO"/>
              </w:rPr>
              <w:t xml:space="preserve">Acord-cadru □ </w:t>
            </w:r>
          </w:p>
          <w:p w14:paraId="34E43081">
            <w:pPr>
              <w:spacing w:after="160" w:line="259" w:lineRule="auto"/>
              <w:ind w:right="-1"/>
              <w:jc w:val="both"/>
              <w:rPr>
                <w:lang w:eastAsia="ro-RO"/>
              </w:rPr>
            </w:pPr>
            <w:r>
              <w:t xml:space="preserve">Sistem dinamic de achiziții </w:t>
            </w:r>
            <w:r>
              <w:rPr>
                <w:lang w:eastAsia="ro-RO"/>
              </w:rPr>
              <w:t xml:space="preserve">□ </w:t>
            </w:r>
          </w:p>
          <w:p w14:paraId="312599E8">
            <w:pPr>
              <w:spacing w:after="160" w:line="259" w:lineRule="auto"/>
              <w:ind w:right="-1"/>
              <w:jc w:val="both"/>
              <w:rPr>
                <w:lang w:eastAsia="ro-RO"/>
              </w:rPr>
            </w:pPr>
            <w:r>
              <w:rPr>
                <w:lang w:eastAsia="ro-RO"/>
              </w:rPr>
              <w:t xml:space="preserve">Licitație electronică □ </w:t>
            </w:r>
          </w:p>
        </w:tc>
      </w:tr>
      <w:tr w14:paraId="4B2F7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0D3A9334">
            <w:pPr>
              <w:tabs>
                <w:tab w:val="left" w:pos="1134"/>
                <w:tab w:val="left" w:pos="2694"/>
              </w:tabs>
              <w:spacing w:after="160" w:line="259" w:lineRule="auto"/>
              <w:jc w:val="both"/>
              <w:rPr>
                <w:rFonts w:eastAsia="Calibri"/>
              </w:rPr>
            </w:pPr>
            <w:r>
              <w:rPr>
                <w:rFonts w:eastAsia="Calibri"/>
              </w:rPr>
              <w:t>Nr. oferte primite</w:t>
            </w:r>
          </w:p>
        </w:tc>
        <w:tc>
          <w:tcPr>
            <w:tcW w:w="5570" w:type="dxa"/>
          </w:tcPr>
          <w:p w14:paraId="1B2DE824">
            <w:pPr>
              <w:tabs>
                <w:tab w:val="left" w:pos="1134"/>
                <w:tab w:val="left" w:pos="2694"/>
              </w:tabs>
              <w:spacing w:after="160" w:line="259" w:lineRule="auto"/>
              <w:jc w:val="both"/>
              <w:rPr>
                <w:rFonts w:eastAsia="Calibri"/>
              </w:rPr>
            </w:pPr>
            <w:r>
              <w:rPr>
                <w:rFonts w:eastAsia="Calibri"/>
              </w:rPr>
              <w:t>Total:</w:t>
            </w:r>
          </w:p>
        </w:tc>
      </w:tr>
      <w:tr w14:paraId="6814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68357A1">
            <w:pPr>
              <w:spacing w:after="160" w:line="259" w:lineRule="auto"/>
              <w:ind w:right="-1"/>
              <w:jc w:val="both"/>
            </w:pPr>
          </w:p>
        </w:tc>
        <w:tc>
          <w:tcPr>
            <w:tcW w:w="5570" w:type="dxa"/>
          </w:tcPr>
          <w:p w14:paraId="27C5BDF1">
            <w:pPr>
              <w:spacing w:after="160" w:line="259" w:lineRule="auto"/>
              <w:ind w:right="-1"/>
              <w:jc w:val="both"/>
              <w:rPr>
                <w:lang w:eastAsia="ro-RO"/>
              </w:rPr>
            </w:pPr>
            <w:r>
              <w:rPr>
                <w:rFonts w:eastAsia="Calibri"/>
              </w:rPr>
              <w:t>De la operatori economici care sunt întreprinderi mici și mijlocii:</w:t>
            </w:r>
          </w:p>
        </w:tc>
      </w:tr>
      <w:tr w14:paraId="580C4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5F8E06F">
            <w:pPr>
              <w:spacing w:after="160" w:line="259" w:lineRule="auto"/>
              <w:ind w:right="-1"/>
              <w:jc w:val="both"/>
            </w:pPr>
          </w:p>
        </w:tc>
        <w:tc>
          <w:tcPr>
            <w:tcW w:w="5570" w:type="dxa"/>
          </w:tcPr>
          <w:p w14:paraId="67C6FE07">
            <w:pPr>
              <w:spacing w:after="160" w:line="259" w:lineRule="auto"/>
              <w:ind w:right="-1"/>
              <w:jc w:val="both"/>
              <w:rPr>
                <w:lang w:eastAsia="ro-RO"/>
              </w:rPr>
            </w:pPr>
            <w:r>
              <w:rPr>
                <w:rFonts w:eastAsia="Calibri"/>
              </w:rPr>
              <w:t>De la operatori economici dintr-un alt stat:</w:t>
            </w:r>
          </w:p>
        </w:tc>
      </w:tr>
      <w:tr w14:paraId="1DCB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6B2E424C">
            <w:pPr>
              <w:spacing w:after="160" w:line="259" w:lineRule="auto"/>
              <w:ind w:right="-1"/>
              <w:jc w:val="both"/>
            </w:pPr>
          </w:p>
        </w:tc>
        <w:tc>
          <w:tcPr>
            <w:tcW w:w="5570" w:type="dxa"/>
          </w:tcPr>
          <w:p w14:paraId="68B25DF6">
            <w:pPr>
              <w:spacing w:after="160" w:line="259" w:lineRule="auto"/>
              <w:ind w:right="-1"/>
              <w:jc w:val="both"/>
              <w:rPr>
                <w:lang w:eastAsia="ro-RO"/>
              </w:rPr>
            </w:pPr>
            <w:r>
              <w:rPr>
                <w:rFonts w:eastAsia="Calibri"/>
              </w:rPr>
              <w:t>Pe cale electronică:</w:t>
            </w:r>
          </w:p>
        </w:tc>
      </w:tr>
    </w:tbl>
    <w:p w14:paraId="23E278D7">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42429AF6">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0D16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03F9474">
            <w:pPr>
              <w:tabs>
                <w:tab w:val="left" w:pos="1134"/>
                <w:tab w:val="left" w:pos="2694"/>
              </w:tabs>
              <w:jc w:val="both"/>
              <w:rPr>
                <w:rFonts w:eastAsia="Calibri"/>
              </w:rPr>
            </w:pPr>
            <w:r>
              <w:rPr>
                <w:rFonts w:eastAsia="Calibri"/>
              </w:rPr>
              <w:t>Denumire</w:t>
            </w:r>
          </w:p>
        </w:tc>
        <w:tc>
          <w:tcPr>
            <w:tcW w:w="5528" w:type="dxa"/>
          </w:tcPr>
          <w:p w14:paraId="722EEBBF">
            <w:pPr>
              <w:tabs>
                <w:tab w:val="left" w:pos="1134"/>
                <w:tab w:val="left" w:pos="2694"/>
              </w:tabs>
              <w:jc w:val="both"/>
              <w:rPr>
                <w:rFonts w:eastAsia="Calibri"/>
              </w:rPr>
            </w:pPr>
          </w:p>
        </w:tc>
      </w:tr>
      <w:tr w14:paraId="48EE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4B92978">
            <w:pPr>
              <w:tabs>
                <w:tab w:val="left" w:pos="1134"/>
                <w:tab w:val="left" w:pos="2694"/>
              </w:tabs>
              <w:jc w:val="both"/>
              <w:rPr>
                <w:rFonts w:eastAsia="Calibri"/>
              </w:rPr>
            </w:pPr>
            <w:r>
              <w:rPr>
                <w:rFonts w:eastAsia="Calibri"/>
              </w:rPr>
              <w:t>IDNO</w:t>
            </w:r>
          </w:p>
        </w:tc>
        <w:tc>
          <w:tcPr>
            <w:tcW w:w="5528" w:type="dxa"/>
          </w:tcPr>
          <w:p w14:paraId="0E78BCC2">
            <w:pPr>
              <w:tabs>
                <w:tab w:val="left" w:pos="1134"/>
                <w:tab w:val="left" w:pos="2694"/>
              </w:tabs>
              <w:jc w:val="both"/>
              <w:rPr>
                <w:rFonts w:eastAsia="Calibri"/>
              </w:rPr>
            </w:pPr>
          </w:p>
        </w:tc>
      </w:tr>
      <w:tr w14:paraId="16E10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29AB3A2">
            <w:pPr>
              <w:tabs>
                <w:tab w:val="left" w:pos="1134"/>
                <w:tab w:val="left" w:pos="2694"/>
              </w:tabs>
              <w:jc w:val="both"/>
              <w:rPr>
                <w:rFonts w:eastAsia="Calibri"/>
              </w:rPr>
            </w:pPr>
            <w:r>
              <w:rPr>
                <w:rFonts w:eastAsia="Calibri"/>
              </w:rPr>
              <w:t xml:space="preserve">Date de contact </w:t>
            </w:r>
          </w:p>
          <w:p w14:paraId="33EA4E0E">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EC140D5">
            <w:pPr>
              <w:tabs>
                <w:tab w:val="left" w:pos="1134"/>
                <w:tab w:val="left" w:pos="2694"/>
              </w:tabs>
              <w:jc w:val="both"/>
              <w:rPr>
                <w:rFonts w:eastAsia="Calibri"/>
              </w:rPr>
            </w:pPr>
          </w:p>
        </w:tc>
      </w:tr>
      <w:tr w14:paraId="20BD5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28C1BC3">
            <w:pPr>
              <w:ind w:right="-1"/>
              <w:jc w:val="both"/>
              <w:rPr>
                <w:rFonts w:eastAsia="Calibri"/>
              </w:rPr>
            </w:pPr>
            <w:r>
              <w:rPr>
                <w:lang w:eastAsia="ro-RO"/>
              </w:rPr>
              <w:t xml:space="preserve">Întreprindere mică sau mijlocie </w:t>
            </w:r>
          </w:p>
        </w:tc>
        <w:tc>
          <w:tcPr>
            <w:tcW w:w="5528" w:type="dxa"/>
          </w:tcPr>
          <w:p w14:paraId="6411FA54">
            <w:pPr>
              <w:ind w:right="-1"/>
              <w:jc w:val="both"/>
              <w:rPr>
                <w:lang w:eastAsia="ro-RO"/>
              </w:rPr>
            </w:pPr>
            <w:r>
              <w:rPr>
                <w:lang w:eastAsia="ro-RO"/>
              </w:rPr>
              <w:t xml:space="preserve">Da □       Nu □       </w:t>
            </w:r>
          </w:p>
        </w:tc>
      </w:tr>
      <w:tr w14:paraId="0E006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ACC4A86">
            <w:pPr>
              <w:tabs>
                <w:tab w:val="left" w:pos="1134"/>
                <w:tab w:val="left" w:pos="2694"/>
              </w:tabs>
              <w:jc w:val="both"/>
              <w:rPr>
                <w:lang w:eastAsia="ro-RO"/>
              </w:rPr>
            </w:pPr>
            <w:r>
              <w:rPr>
                <w:rFonts w:eastAsia="Calibri"/>
              </w:rPr>
              <w:t xml:space="preserve">Asociație de operatori economici </w:t>
            </w:r>
          </w:p>
          <w:p w14:paraId="2A53A6B6">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662F5826">
            <w:pPr>
              <w:tabs>
                <w:tab w:val="left" w:pos="1134"/>
                <w:tab w:val="left" w:pos="2694"/>
              </w:tabs>
              <w:jc w:val="both"/>
              <w:rPr>
                <w:lang w:eastAsia="ro-RO"/>
              </w:rPr>
            </w:pPr>
            <w:r>
              <w:rPr>
                <w:lang w:eastAsia="ro-RO"/>
              </w:rPr>
              <w:t xml:space="preserve">Da □       Nu □       </w:t>
            </w:r>
          </w:p>
          <w:p w14:paraId="4155A74F">
            <w:pPr>
              <w:tabs>
                <w:tab w:val="left" w:pos="1134"/>
                <w:tab w:val="left" w:pos="2694"/>
              </w:tabs>
              <w:jc w:val="both"/>
              <w:rPr>
                <w:rFonts w:eastAsia="Calibri"/>
              </w:rPr>
            </w:pPr>
          </w:p>
        </w:tc>
      </w:tr>
      <w:tr w14:paraId="43713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40319E61">
            <w:pPr>
              <w:tabs>
                <w:tab w:val="left" w:pos="1134"/>
                <w:tab w:val="left" w:pos="2694"/>
              </w:tabs>
              <w:jc w:val="both"/>
              <w:rPr>
                <w:rFonts w:eastAsia="Calibri"/>
              </w:rPr>
            </w:pPr>
            <w:r>
              <w:rPr>
                <w:rFonts w:eastAsia="Calibri"/>
              </w:rPr>
              <w:t>Subcontractanți</w:t>
            </w:r>
          </w:p>
          <w:p w14:paraId="4A95D65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714C9F0B">
            <w:pPr>
              <w:tabs>
                <w:tab w:val="left" w:pos="1134"/>
                <w:tab w:val="left" w:pos="2694"/>
              </w:tabs>
              <w:jc w:val="both"/>
              <w:rPr>
                <w:lang w:eastAsia="ro-RO"/>
              </w:rPr>
            </w:pPr>
            <w:r>
              <w:rPr>
                <w:lang w:eastAsia="ro-RO"/>
              </w:rPr>
              <w:t xml:space="preserve">Da □       Nu □      </w:t>
            </w:r>
          </w:p>
          <w:p w14:paraId="237E683A">
            <w:pPr>
              <w:tabs>
                <w:tab w:val="left" w:pos="1134"/>
                <w:tab w:val="left" w:pos="2694"/>
              </w:tabs>
              <w:jc w:val="both"/>
              <w:rPr>
                <w:lang w:eastAsia="ro-RO"/>
              </w:rPr>
            </w:pPr>
          </w:p>
        </w:tc>
      </w:tr>
    </w:tbl>
    <w:p w14:paraId="6A3F2C14">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14:paraId="36524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148AE2BF">
            <w:pPr>
              <w:tabs>
                <w:tab w:val="left" w:pos="1134"/>
                <w:tab w:val="left" w:pos="2694"/>
              </w:tabs>
              <w:jc w:val="center"/>
              <w:rPr>
                <w:rFonts w:eastAsia="Calibri"/>
              </w:rPr>
            </w:pPr>
            <w:r>
              <w:rPr>
                <w:rFonts w:eastAsia="Calibri"/>
              </w:rPr>
              <w:t>Nr. crt.</w:t>
            </w:r>
          </w:p>
        </w:tc>
        <w:tc>
          <w:tcPr>
            <w:tcW w:w="3402" w:type="dxa"/>
            <w:shd w:val="clear" w:color="auto" w:fill="F2F2F2"/>
          </w:tcPr>
          <w:p w14:paraId="2F2966F2">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625F162C">
            <w:pPr>
              <w:tabs>
                <w:tab w:val="left" w:pos="1134"/>
                <w:tab w:val="left" w:pos="2694"/>
              </w:tabs>
              <w:jc w:val="center"/>
              <w:rPr>
                <w:rFonts w:eastAsia="Calibri"/>
              </w:rPr>
            </w:pPr>
            <w:r>
              <w:rPr>
                <w:rFonts w:eastAsia="Calibri"/>
              </w:rPr>
              <w:t>Cod CPV</w:t>
            </w:r>
          </w:p>
        </w:tc>
        <w:tc>
          <w:tcPr>
            <w:tcW w:w="1417" w:type="dxa"/>
            <w:shd w:val="clear" w:color="auto" w:fill="F2F2F2"/>
          </w:tcPr>
          <w:p w14:paraId="74E2820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0A343E6">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0270A40D">
            <w:pPr>
              <w:tabs>
                <w:tab w:val="left" w:pos="1134"/>
                <w:tab w:val="left" w:pos="2694"/>
              </w:tabs>
              <w:jc w:val="center"/>
              <w:rPr>
                <w:rFonts w:eastAsia="Calibri"/>
              </w:rPr>
            </w:pPr>
            <w:r>
              <w:rPr>
                <w:rFonts w:eastAsia="Calibri"/>
              </w:rPr>
              <w:t>Suma, inclusiv TVA</w:t>
            </w:r>
          </w:p>
        </w:tc>
      </w:tr>
      <w:tr w14:paraId="18AD1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D025786">
            <w:pPr>
              <w:tabs>
                <w:tab w:val="left" w:pos="1134"/>
                <w:tab w:val="left" w:pos="2694"/>
              </w:tabs>
              <w:spacing w:before="240"/>
              <w:jc w:val="center"/>
              <w:rPr>
                <w:rFonts w:eastAsia="Calibri"/>
              </w:rPr>
            </w:pPr>
            <w:r>
              <w:rPr>
                <w:rFonts w:eastAsia="Calibri"/>
              </w:rPr>
              <w:t>1</w:t>
            </w:r>
          </w:p>
        </w:tc>
        <w:tc>
          <w:tcPr>
            <w:tcW w:w="3402" w:type="dxa"/>
          </w:tcPr>
          <w:p w14:paraId="2DE458D1">
            <w:pPr>
              <w:tabs>
                <w:tab w:val="left" w:pos="1134"/>
                <w:tab w:val="left" w:pos="2694"/>
              </w:tabs>
              <w:spacing w:before="240"/>
              <w:jc w:val="both"/>
              <w:rPr>
                <w:rFonts w:eastAsia="Calibri"/>
              </w:rPr>
            </w:pPr>
            <w:r>
              <w:rPr>
                <w:rFonts w:eastAsia="Calibri"/>
              </w:rPr>
              <w:t>Denumire lot nr. 1</w:t>
            </w:r>
          </w:p>
        </w:tc>
        <w:tc>
          <w:tcPr>
            <w:tcW w:w="1418" w:type="dxa"/>
          </w:tcPr>
          <w:p w14:paraId="2C30190D">
            <w:pPr>
              <w:tabs>
                <w:tab w:val="left" w:pos="1134"/>
                <w:tab w:val="left" w:pos="2694"/>
              </w:tabs>
              <w:spacing w:before="240"/>
              <w:jc w:val="center"/>
              <w:rPr>
                <w:rFonts w:eastAsia="Calibri"/>
              </w:rPr>
            </w:pPr>
          </w:p>
        </w:tc>
        <w:tc>
          <w:tcPr>
            <w:tcW w:w="1417" w:type="dxa"/>
          </w:tcPr>
          <w:p w14:paraId="4C3DDA5E">
            <w:pPr>
              <w:tabs>
                <w:tab w:val="left" w:pos="1134"/>
                <w:tab w:val="left" w:pos="2694"/>
              </w:tabs>
              <w:spacing w:before="240"/>
              <w:jc w:val="center"/>
              <w:rPr>
                <w:rFonts w:eastAsia="Calibri"/>
              </w:rPr>
            </w:pPr>
          </w:p>
        </w:tc>
        <w:tc>
          <w:tcPr>
            <w:tcW w:w="1560" w:type="dxa"/>
          </w:tcPr>
          <w:p w14:paraId="7BEF2F65">
            <w:pPr>
              <w:tabs>
                <w:tab w:val="left" w:pos="1134"/>
                <w:tab w:val="left" w:pos="2694"/>
              </w:tabs>
              <w:spacing w:before="240"/>
              <w:jc w:val="center"/>
              <w:rPr>
                <w:rFonts w:eastAsia="Calibri"/>
              </w:rPr>
            </w:pPr>
          </w:p>
        </w:tc>
        <w:tc>
          <w:tcPr>
            <w:tcW w:w="1417" w:type="dxa"/>
          </w:tcPr>
          <w:p w14:paraId="21FA416F">
            <w:pPr>
              <w:tabs>
                <w:tab w:val="left" w:pos="1134"/>
                <w:tab w:val="left" w:pos="2694"/>
              </w:tabs>
              <w:spacing w:before="240"/>
              <w:jc w:val="center"/>
              <w:rPr>
                <w:rFonts w:eastAsia="Calibri"/>
              </w:rPr>
            </w:pPr>
          </w:p>
        </w:tc>
      </w:tr>
      <w:tr w14:paraId="546E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424C81B5">
            <w:pPr>
              <w:tabs>
                <w:tab w:val="left" w:pos="1134"/>
                <w:tab w:val="left" w:pos="2694"/>
              </w:tabs>
              <w:spacing w:before="240"/>
              <w:jc w:val="center"/>
              <w:rPr>
                <w:rFonts w:eastAsia="Calibri"/>
              </w:rPr>
            </w:pPr>
            <w:r>
              <w:rPr>
                <w:rFonts w:eastAsia="Calibri"/>
              </w:rPr>
              <w:t>n</w:t>
            </w:r>
          </w:p>
        </w:tc>
        <w:tc>
          <w:tcPr>
            <w:tcW w:w="3402" w:type="dxa"/>
          </w:tcPr>
          <w:p w14:paraId="0C18DA31">
            <w:pPr>
              <w:tabs>
                <w:tab w:val="left" w:pos="1134"/>
                <w:tab w:val="left" w:pos="2694"/>
              </w:tabs>
              <w:spacing w:before="240"/>
              <w:jc w:val="both"/>
              <w:rPr>
                <w:rFonts w:eastAsia="Calibri"/>
              </w:rPr>
            </w:pPr>
            <w:r>
              <w:rPr>
                <w:rFonts w:eastAsia="Calibri"/>
              </w:rPr>
              <w:t>Denumire lot nr. n</w:t>
            </w:r>
          </w:p>
        </w:tc>
        <w:tc>
          <w:tcPr>
            <w:tcW w:w="1418" w:type="dxa"/>
          </w:tcPr>
          <w:p w14:paraId="307750AF">
            <w:pPr>
              <w:tabs>
                <w:tab w:val="left" w:pos="1134"/>
                <w:tab w:val="left" w:pos="2694"/>
              </w:tabs>
              <w:spacing w:before="240"/>
              <w:jc w:val="center"/>
              <w:rPr>
                <w:rFonts w:eastAsia="Calibri"/>
              </w:rPr>
            </w:pPr>
          </w:p>
        </w:tc>
        <w:tc>
          <w:tcPr>
            <w:tcW w:w="1417" w:type="dxa"/>
          </w:tcPr>
          <w:p w14:paraId="6C5F1CF8">
            <w:pPr>
              <w:tabs>
                <w:tab w:val="left" w:pos="1134"/>
                <w:tab w:val="left" w:pos="2694"/>
              </w:tabs>
              <w:spacing w:before="240"/>
              <w:jc w:val="center"/>
              <w:rPr>
                <w:rFonts w:eastAsia="Calibri"/>
              </w:rPr>
            </w:pPr>
          </w:p>
        </w:tc>
        <w:tc>
          <w:tcPr>
            <w:tcW w:w="1560" w:type="dxa"/>
          </w:tcPr>
          <w:p w14:paraId="17E7364E">
            <w:pPr>
              <w:tabs>
                <w:tab w:val="left" w:pos="1134"/>
                <w:tab w:val="left" w:pos="2694"/>
              </w:tabs>
              <w:spacing w:before="240"/>
              <w:jc w:val="center"/>
              <w:rPr>
                <w:rFonts w:eastAsia="Calibri"/>
              </w:rPr>
            </w:pPr>
          </w:p>
        </w:tc>
        <w:tc>
          <w:tcPr>
            <w:tcW w:w="1417" w:type="dxa"/>
          </w:tcPr>
          <w:p w14:paraId="1C1B0A82">
            <w:pPr>
              <w:tabs>
                <w:tab w:val="left" w:pos="1134"/>
                <w:tab w:val="left" w:pos="2694"/>
              </w:tabs>
              <w:spacing w:before="240"/>
              <w:jc w:val="center"/>
              <w:rPr>
                <w:rFonts w:eastAsia="Calibri"/>
              </w:rPr>
            </w:pPr>
          </w:p>
        </w:tc>
      </w:tr>
    </w:tbl>
    <w:p w14:paraId="3977848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9231C2F">
      <w:pPr>
        <w:numPr>
          <w:ilvl w:val="0"/>
          <w:numId w:val="14"/>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38D0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12FD105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1167B3B8">
            <w:pPr>
              <w:ind w:right="-1"/>
              <w:jc w:val="both"/>
              <w:rPr>
                <w:lang w:eastAsia="ro-RO"/>
              </w:rPr>
            </w:pPr>
            <w:r>
              <w:rPr>
                <w:lang w:eastAsia="ro-RO"/>
              </w:rPr>
              <w:t xml:space="preserve">Nu □        </w:t>
            </w:r>
          </w:p>
          <w:p w14:paraId="52664779">
            <w:pPr>
              <w:ind w:right="-1"/>
              <w:jc w:val="both"/>
              <w:rPr>
                <w:lang w:eastAsia="ro-RO"/>
              </w:rPr>
            </w:pPr>
            <w:r>
              <w:rPr>
                <w:lang w:eastAsia="ro-RO"/>
              </w:rPr>
              <w:t xml:space="preserve">Da □        </w:t>
            </w:r>
          </w:p>
        </w:tc>
      </w:tr>
      <w:tr w14:paraId="0D33C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3FF688C9">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6FEA5E62">
            <w:pPr>
              <w:ind w:right="-1"/>
              <w:jc w:val="both"/>
              <w:rPr>
                <w:lang w:eastAsia="ro-RO"/>
              </w:rPr>
            </w:pPr>
            <w:r>
              <w:rPr>
                <w:lang w:eastAsia="ro-RO"/>
              </w:rPr>
              <w:t xml:space="preserve">Nu □        </w:t>
            </w:r>
          </w:p>
        </w:tc>
      </w:tr>
      <w:tr w14:paraId="08B08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176D5F4B">
            <w:pPr>
              <w:jc w:val="both"/>
              <w:rPr>
                <w:rFonts w:eastAsia="Calibri"/>
              </w:rPr>
            </w:pPr>
          </w:p>
        </w:tc>
        <w:tc>
          <w:tcPr>
            <w:tcW w:w="4394" w:type="dxa"/>
          </w:tcPr>
          <w:p w14:paraId="59ED8913">
            <w:pPr>
              <w:jc w:val="both"/>
              <w:rPr>
                <w:rFonts w:eastAsia="Calibri"/>
              </w:rPr>
            </w:pPr>
            <w:r>
              <w:rPr>
                <w:lang w:eastAsia="ro-RO"/>
              </w:rPr>
              <w:t>Data (datele) și referința (referințele) publicărilor:</w:t>
            </w:r>
          </w:p>
        </w:tc>
      </w:tr>
      <w:tr w14:paraId="1E624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81EE0F7">
            <w:pPr>
              <w:jc w:val="both"/>
              <w:rPr>
                <w:rFonts w:eastAsia="Calibri"/>
              </w:rPr>
            </w:pPr>
            <w:r>
              <w:rPr>
                <w:rFonts w:eastAsia="Calibri"/>
              </w:rPr>
              <w:t>Agenția Națională pentru Soluționarea Contestațiilor</w:t>
            </w:r>
          </w:p>
          <w:p w14:paraId="53A95000">
            <w:pPr>
              <w:contextualSpacing/>
              <w:jc w:val="both"/>
              <w:rPr>
                <w:lang w:eastAsia="zh-CN"/>
              </w:rPr>
            </w:pPr>
          </w:p>
        </w:tc>
        <w:tc>
          <w:tcPr>
            <w:tcW w:w="4394" w:type="dxa"/>
          </w:tcPr>
          <w:p w14:paraId="216EFBF9">
            <w:pPr>
              <w:jc w:val="both"/>
              <w:rPr>
                <w:rFonts w:eastAsia="Calibri"/>
              </w:rPr>
            </w:pPr>
            <w:r>
              <w:rPr>
                <w:rFonts w:eastAsia="Calibri"/>
              </w:rPr>
              <w:t>mun. Chișinău, bd. Ștefan cel Mare și Sfânt, 124, MD-2001;</w:t>
            </w:r>
          </w:p>
          <w:p w14:paraId="39C54F7B">
            <w:pPr>
              <w:jc w:val="both"/>
              <w:rPr>
                <w:rFonts w:eastAsia="Calibri"/>
              </w:rPr>
            </w:pPr>
            <w:r>
              <w:rPr>
                <w:rFonts w:eastAsia="Calibri"/>
              </w:rPr>
              <w:t xml:space="preserve">tel/fax: (022) 820 652, 820-651 </w:t>
            </w:r>
          </w:p>
          <w:p w14:paraId="6186FB39">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126095DF">
            <w:pPr>
              <w:jc w:val="both"/>
              <w:rPr>
                <w:rFonts w:eastAsia="Calibri"/>
              </w:rPr>
            </w:pPr>
            <w:r>
              <w:rPr>
                <w:rFonts w:eastAsia="Calibri"/>
              </w:rPr>
              <w:t xml:space="preserve">pagina web: </w:t>
            </w:r>
            <w:r>
              <w:rPr>
                <w:rFonts w:eastAsia="Calibri"/>
                <w:color w:val="0563C1"/>
                <w:u w:val="single"/>
              </w:rPr>
              <w:t>www.ansc.md</w:t>
            </w:r>
          </w:p>
        </w:tc>
      </w:tr>
      <w:tr w14:paraId="2184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3C919468">
            <w:pPr>
              <w:jc w:val="both"/>
              <w:rPr>
                <w:rFonts w:eastAsia="Calibri"/>
              </w:rPr>
            </w:pPr>
            <w:r>
              <w:rPr>
                <w:rFonts w:eastAsia="Calibri"/>
              </w:rPr>
              <w:t>Alte informații relevante</w:t>
            </w:r>
          </w:p>
        </w:tc>
        <w:tc>
          <w:tcPr>
            <w:tcW w:w="4394" w:type="dxa"/>
          </w:tcPr>
          <w:p w14:paraId="37F7339F">
            <w:pPr>
              <w:jc w:val="both"/>
              <w:rPr>
                <w:rFonts w:eastAsia="Calibri"/>
              </w:rPr>
            </w:pPr>
          </w:p>
        </w:tc>
      </w:tr>
    </w:tbl>
    <w:p w14:paraId="66A977B6">
      <w:pPr>
        <w:spacing w:before="120"/>
        <w:ind w:firstLine="567"/>
        <w:rPr>
          <w:rFonts w:eastAsia="Calibri"/>
          <w:b/>
        </w:rPr>
      </w:pPr>
      <w:r>
        <w:rPr>
          <w:rFonts w:eastAsia="Calibri"/>
          <w:b/>
        </w:rPr>
        <w:t xml:space="preserve">Conducătorul grupului de lucru:  ___________________________                </w:t>
      </w:r>
    </w:p>
    <w:p w14:paraId="0E6275B5">
      <w:pPr>
        <w:jc w:val="both"/>
        <w:rPr>
          <w:rFonts w:eastAsia="Calibri"/>
          <w:lang w:val="it-IT"/>
        </w:rPr>
      </w:pPr>
    </w:p>
    <w:p w14:paraId="3A507B00">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3FF6C4CB">
      <w:pPr>
        <w:jc w:val="right"/>
        <w:rPr>
          <w:lang w:val="it-IT"/>
        </w:rPr>
      </w:pPr>
    </w:p>
    <w:p w14:paraId="1436E1AB">
      <w:pPr>
        <w:jc w:val="right"/>
        <w:rPr>
          <w:lang w:val="it-IT"/>
        </w:rPr>
      </w:pPr>
    </w:p>
    <w:p w14:paraId="75BB1A1B">
      <w:pPr>
        <w:jc w:val="right"/>
        <w:rPr>
          <w:lang w:val="it-IT"/>
        </w:rPr>
      </w:pPr>
    </w:p>
    <w:p w14:paraId="27CAC976">
      <w:pPr>
        <w:jc w:val="right"/>
        <w:rPr>
          <w:sz w:val="22"/>
          <w:szCs w:val="22"/>
          <w:lang w:val="it-IT"/>
        </w:rPr>
      </w:pPr>
      <w:r>
        <w:rPr>
          <w:lang w:val="it-IT"/>
        </w:rPr>
        <w:t>Anexa nr. 6</w:t>
      </w:r>
    </w:p>
    <w:p w14:paraId="299F71E9">
      <w:pPr>
        <w:jc w:val="right"/>
        <w:rPr>
          <w:lang w:val="it-IT"/>
        </w:rPr>
      </w:pPr>
      <w:r>
        <w:rPr>
          <w:lang w:val="it-IT"/>
        </w:rPr>
        <w:t>la Documentația standard nr._____</w:t>
      </w:r>
    </w:p>
    <w:p w14:paraId="64E1BA67">
      <w:pPr>
        <w:jc w:val="right"/>
        <w:rPr>
          <w:lang w:val="it-IT"/>
        </w:rPr>
      </w:pPr>
      <w:r>
        <w:rPr>
          <w:lang w:val="it-IT"/>
        </w:rPr>
        <w:t>din “____” ________ 20___</w:t>
      </w:r>
    </w:p>
    <w:p w14:paraId="4E413084">
      <w:pPr>
        <w:jc w:val="both"/>
        <w:rPr>
          <w:rFonts w:eastAsia="Calibri"/>
          <w:i/>
          <w:sz w:val="20"/>
          <w:szCs w:val="20"/>
          <w:shd w:val="clear" w:color="auto" w:fill="FFFFFF"/>
        </w:rPr>
      </w:pPr>
    </w:p>
    <w:p w14:paraId="3105D959">
      <w:pPr>
        <w:jc w:val="both"/>
        <w:rPr>
          <w:rFonts w:eastAsia="Calibri"/>
          <w:i/>
          <w:sz w:val="20"/>
          <w:szCs w:val="20"/>
          <w:shd w:val="clear" w:color="auto" w:fill="FFFFFF"/>
        </w:rPr>
      </w:pPr>
    </w:p>
    <w:p w14:paraId="7796FB03">
      <w:pPr>
        <w:ind w:right="-1"/>
        <w:jc w:val="center"/>
        <w:rPr>
          <w:b/>
          <w:bCs/>
          <w:color w:val="000000"/>
          <w:sz w:val="22"/>
          <w:szCs w:val="22"/>
        </w:rPr>
      </w:pPr>
    </w:p>
    <w:p w14:paraId="76289E51">
      <w:pPr>
        <w:ind w:right="-1"/>
        <w:jc w:val="center"/>
        <w:rPr>
          <w:b/>
          <w:bCs/>
          <w:color w:val="000000"/>
          <w:sz w:val="28"/>
          <w:szCs w:val="28"/>
        </w:rPr>
      </w:pPr>
      <w:bookmarkStart w:id="75" w:name="_Hlk77771006"/>
      <w:r>
        <w:rPr>
          <w:b/>
          <w:bCs/>
          <w:color w:val="000000"/>
          <w:sz w:val="28"/>
          <w:szCs w:val="28"/>
        </w:rPr>
        <w:t>ANUNȚ</w:t>
      </w:r>
    </w:p>
    <w:p w14:paraId="0F4E8FED">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14:paraId="53F42C5F">
      <w:pPr>
        <w:spacing w:before="240" w:after="240"/>
        <w:ind w:right="-1"/>
        <w:jc w:val="center"/>
        <w:rPr>
          <w:rFonts w:eastAsia="Cambria"/>
          <w:sz w:val="22"/>
          <w:szCs w:val="22"/>
        </w:rPr>
      </w:pPr>
      <w:r>
        <w:rPr>
          <w:rFonts w:eastAsia="Cambria"/>
          <w:sz w:val="22"/>
          <w:szCs w:val="22"/>
        </w:rPr>
        <w:t>Nr. ___________ din _____________</w:t>
      </w:r>
    </w:p>
    <w:p w14:paraId="595717F8">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14:paraId="6AC06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D3F6EAA">
            <w:pPr>
              <w:jc w:val="both"/>
              <w:rPr>
                <w:rFonts w:eastAsia="Cambria"/>
                <w:b/>
              </w:rPr>
            </w:pPr>
            <w:r>
              <w:rPr>
                <w:b/>
              </w:rPr>
              <w:t>Denumirea autorității contractante</w:t>
            </w:r>
          </w:p>
        </w:tc>
        <w:tc>
          <w:tcPr>
            <w:tcW w:w="4218" w:type="dxa"/>
          </w:tcPr>
          <w:p w14:paraId="05856D57">
            <w:pPr>
              <w:jc w:val="both"/>
              <w:rPr>
                <w:rFonts w:eastAsia="Cambria"/>
              </w:rPr>
            </w:pPr>
          </w:p>
        </w:tc>
      </w:tr>
      <w:tr w14:paraId="74133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2B98D9">
            <w:pPr>
              <w:jc w:val="both"/>
              <w:rPr>
                <w:b/>
              </w:rPr>
            </w:pPr>
            <w:r>
              <w:rPr>
                <w:rFonts w:eastAsia="Cambria"/>
                <w:b/>
              </w:rPr>
              <w:t>Localitate</w:t>
            </w:r>
          </w:p>
        </w:tc>
        <w:tc>
          <w:tcPr>
            <w:tcW w:w="4218" w:type="dxa"/>
          </w:tcPr>
          <w:p w14:paraId="0D93A450">
            <w:pPr>
              <w:jc w:val="both"/>
              <w:rPr>
                <w:rFonts w:eastAsia="Cambria"/>
              </w:rPr>
            </w:pPr>
          </w:p>
        </w:tc>
      </w:tr>
      <w:tr w14:paraId="1C96F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2158FDE5">
            <w:pPr>
              <w:jc w:val="both"/>
              <w:rPr>
                <w:rFonts w:eastAsia="Cambria"/>
                <w:b/>
              </w:rPr>
            </w:pPr>
            <w:r>
              <w:rPr>
                <w:b/>
              </w:rPr>
              <w:t>IDNO</w:t>
            </w:r>
          </w:p>
        </w:tc>
        <w:tc>
          <w:tcPr>
            <w:tcW w:w="4218" w:type="dxa"/>
          </w:tcPr>
          <w:p w14:paraId="6E10FBC0">
            <w:pPr>
              <w:jc w:val="both"/>
              <w:rPr>
                <w:rFonts w:eastAsia="Cambria"/>
              </w:rPr>
            </w:pPr>
          </w:p>
        </w:tc>
      </w:tr>
      <w:tr w14:paraId="19512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65E12ABA">
            <w:pPr>
              <w:jc w:val="both"/>
              <w:rPr>
                <w:b/>
              </w:rPr>
            </w:pPr>
            <w:r>
              <w:rPr>
                <w:b/>
              </w:rPr>
              <w:t>Adresa</w:t>
            </w:r>
          </w:p>
        </w:tc>
        <w:tc>
          <w:tcPr>
            <w:tcW w:w="4218" w:type="dxa"/>
          </w:tcPr>
          <w:p w14:paraId="0A311DCE">
            <w:pPr>
              <w:jc w:val="both"/>
              <w:rPr>
                <w:rFonts w:eastAsia="Cambria"/>
              </w:rPr>
            </w:pPr>
          </w:p>
        </w:tc>
      </w:tr>
      <w:tr w14:paraId="037AF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587D5321">
            <w:pPr>
              <w:jc w:val="both"/>
              <w:rPr>
                <w:b/>
              </w:rPr>
            </w:pPr>
            <w:r>
              <w:rPr>
                <w:b/>
              </w:rPr>
              <w:t>Număr de telefon</w:t>
            </w:r>
          </w:p>
        </w:tc>
        <w:tc>
          <w:tcPr>
            <w:tcW w:w="4218" w:type="dxa"/>
          </w:tcPr>
          <w:p w14:paraId="5AEAF9B8">
            <w:pPr>
              <w:jc w:val="both"/>
              <w:rPr>
                <w:rFonts w:eastAsia="Cambria"/>
              </w:rPr>
            </w:pPr>
          </w:p>
        </w:tc>
      </w:tr>
      <w:tr w14:paraId="68253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0DC745">
            <w:pPr>
              <w:jc w:val="both"/>
              <w:rPr>
                <w:b/>
              </w:rPr>
            </w:pPr>
            <w:r>
              <w:rPr>
                <w:b/>
              </w:rPr>
              <w:t>Număr de fax</w:t>
            </w:r>
          </w:p>
        </w:tc>
        <w:tc>
          <w:tcPr>
            <w:tcW w:w="4218" w:type="dxa"/>
          </w:tcPr>
          <w:p w14:paraId="6EA26C65">
            <w:pPr>
              <w:jc w:val="both"/>
              <w:rPr>
                <w:rFonts w:eastAsia="Cambria"/>
              </w:rPr>
            </w:pPr>
          </w:p>
        </w:tc>
      </w:tr>
      <w:tr w14:paraId="160E1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80A7EBC">
            <w:pPr>
              <w:jc w:val="both"/>
              <w:rPr>
                <w:b/>
              </w:rPr>
            </w:pPr>
            <w:r>
              <w:rPr>
                <w:b/>
              </w:rPr>
              <w:t xml:space="preserve">E-mail </w:t>
            </w:r>
          </w:p>
        </w:tc>
        <w:tc>
          <w:tcPr>
            <w:tcW w:w="4218" w:type="dxa"/>
          </w:tcPr>
          <w:p w14:paraId="45ACED08">
            <w:pPr>
              <w:jc w:val="both"/>
              <w:rPr>
                <w:rFonts w:eastAsia="Cambria"/>
              </w:rPr>
            </w:pPr>
          </w:p>
        </w:tc>
      </w:tr>
      <w:tr w14:paraId="4AD2F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5190119">
            <w:pPr>
              <w:jc w:val="both"/>
              <w:rPr>
                <w:b/>
              </w:rPr>
            </w:pPr>
            <w:r>
              <w:rPr>
                <w:b/>
              </w:rPr>
              <w:t>Pagina web oficială</w:t>
            </w:r>
          </w:p>
        </w:tc>
        <w:tc>
          <w:tcPr>
            <w:tcW w:w="4218" w:type="dxa"/>
          </w:tcPr>
          <w:p w14:paraId="1B4BED15">
            <w:pPr>
              <w:jc w:val="both"/>
              <w:rPr>
                <w:rFonts w:eastAsia="Cambria"/>
              </w:rPr>
            </w:pPr>
          </w:p>
        </w:tc>
      </w:tr>
      <w:tr w14:paraId="1E8D1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BA71013">
            <w:pPr>
              <w:jc w:val="both"/>
              <w:rPr>
                <w:b/>
              </w:rPr>
            </w:pPr>
            <w:r>
              <w:rPr>
                <w:b/>
              </w:rPr>
              <w:t xml:space="preserve">Persoana de contact </w:t>
            </w:r>
          </w:p>
          <w:p w14:paraId="73207148">
            <w:pPr>
              <w:jc w:val="both"/>
              <w:rPr>
                <w:b/>
              </w:rPr>
            </w:pPr>
            <w:r>
              <w:rPr>
                <w:i/>
              </w:rPr>
              <w:t>(nume, prenume, telefon, e-mail)</w:t>
            </w:r>
          </w:p>
        </w:tc>
        <w:tc>
          <w:tcPr>
            <w:tcW w:w="4218" w:type="dxa"/>
          </w:tcPr>
          <w:p w14:paraId="3EA6C2D4">
            <w:pPr>
              <w:jc w:val="both"/>
              <w:rPr>
                <w:rFonts w:eastAsia="Cambria"/>
              </w:rPr>
            </w:pPr>
          </w:p>
        </w:tc>
      </w:tr>
    </w:tbl>
    <w:p w14:paraId="261C19F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14:paraId="18156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1BE2BB">
            <w:pPr>
              <w:jc w:val="both"/>
              <w:rPr>
                <w:b/>
                <w:lang w:eastAsia="ro-RO"/>
              </w:rPr>
            </w:pPr>
            <w:r>
              <w:rPr>
                <w:b/>
                <w:lang w:eastAsia="ro-RO"/>
              </w:rPr>
              <w:t>Tipul procedurii de achiziție</w:t>
            </w:r>
          </w:p>
        </w:tc>
        <w:tc>
          <w:tcPr>
            <w:tcW w:w="4218" w:type="dxa"/>
          </w:tcPr>
          <w:p w14:paraId="0BD5F1E9">
            <w:pPr>
              <w:jc w:val="both"/>
              <w:rPr>
                <w:lang w:eastAsia="ro-RO"/>
              </w:rPr>
            </w:pPr>
            <w:r>
              <w:rPr>
                <w:lang w:eastAsia="ro-RO"/>
              </w:rPr>
              <w:t xml:space="preserve">Cererea ofertelor de prețuri □  </w:t>
            </w:r>
          </w:p>
          <w:p w14:paraId="29AE202F">
            <w:pPr>
              <w:jc w:val="both"/>
              <w:rPr>
                <w:i/>
                <w:lang w:eastAsia="ro-RO"/>
              </w:rPr>
            </w:pPr>
            <w:r>
              <w:rPr>
                <w:lang w:eastAsia="ro-RO"/>
              </w:rPr>
              <w:t xml:space="preserve">Licitație deschisă □  Altele: </w:t>
            </w:r>
            <w:r>
              <w:rPr>
                <w:i/>
                <w:lang w:eastAsia="ro-RO"/>
              </w:rPr>
              <w:t>[Indicați]</w:t>
            </w:r>
          </w:p>
        </w:tc>
      </w:tr>
      <w:tr w14:paraId="4E842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862E72E">
            <w:pPr>
              <w:jc w:val="both"/>
              <w:rPr>
                <w:b/>
                <w:lang w:eastAsia="ro-RO"/>
              </w:rPr>
            </w:pPr>
            <w:r>
              <w:rPr>
                <w:b/>
                <w:lang w:eastAsia="ro-RO"/>
              </w:rPr>
              <w:t>Obiectul achiziției</w:t>
            </w:r>
          </w:p>
        </w:tc>
        <w:tc>
          <w:tcPr>
            <w:tcW w:w="4218" w:type="dxa"/>
          </w:tcPr>
          <w:p w14:paraId="554B8D9A">
            <w:pPr>
              <w:jc w:val="both"/>
              <w:rPr>
                <w:lang w:eastAsia="ro-RO"/>
              </w:rPr>
            </w:pPr>
          </w:p>
        </w:tc>
      </w:tr>
      <w:tr w14:paraId="3C17A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F047C5D">
            <w:pPr>
              <w:jc w:val="both"/>
              <w:rPr>
                <w:b/>
                <w:lang w:eastAsia="ro-RO"/>
              </w:rPr>
            </w:pPr>
            <w:r>
              <w:rPr>
                <w:b/>
                <w:lang w:eastAsia="ro-RO"/>
              </w:rPr>
              <w:t>Cod CPV</w:t>
            </w:r>
          </w:p>
        </w:tc>
        <w:tc>
          <w:tcPr>
            <w:tcW w:w="4218" w:type="dxa"/>
          </w:tcPr>
          <w:p w14:paraId="2A23D7B9">
            <w:pPr>
              <w:jc w:val="both"/>
              <w:rPr>
                <w:lang w:eastAsia="ro-RO"/>
              </w:rPr>
            </w:pPr>
          </w:p>
        </w:tc>
      </w:tr>
      <w:tr w14:paraId="3020A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C1FC6F">
            <w:pPr>
              <w:jc w:val="both"/>
              <w:rPr>
                <w:b/>
                <w:lang w:eastAsia="ro-RO"/>
              </w:rPr>
            </w:pPr>
            <w:r>
              <w:rPr>
                <w:b/>
                <w:lang w:eastAsia="ro-RO"/>
              </w:rPr>
              <w:t xml:space="preserve">Valoarea estimată a achiziției </w:t>
            </w:r>
          </w:p>
        </w:tc>
        <w:tc>
          <w:tcPr>
            <w:tcW w:w="4218" w:type="dxa"/>
          </w:tcPr>
          <w:p w14:paraId="16FE2D68">
            <w:pPr>
              <w:jc w:val="both"/>
              <w:rPr>
                <w:rFonts w:eastAsia="Cambria"/>
              </w:rPr>
            </w:pPr>
          </w:p>
        </w:tc>
      </w:tr>
      <w:tr w14:paraId="0383F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6F598B82">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5949E932">
            <w:pPr>
              <w:jc w:val="both"/>
              <w:rPr>
                <w:rFonts w:eastAsia="Cambria"/>
              </w:rPr>
            </w:pPr>
            <w:r>
              <w:rPr>
                <w:rFonts w:eastAsia="Cambria"/>
              </w:rPr>
              <w:t>Nr:</w:t>
            </w:r>
          </w:p>
        </w:tc>
      </w:tr>
      <w:tr w14:paraId="2D06D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799F2042">
            <w:pPr>
              <w:jc w:val="both"/>
              <w:rPr>
                <w:b/>
                <w:lang w:eastAsia="ro-RO"/>
              </w:rPr>
            </w:pPr>
          </w:p>
        </w:tc>
        <w:tc>
          <w:tcPr>
            <w:tcW w:w="4218" w:type="dxa"/>
          </w:tcPr>
          <w:p w14:paraId="68A56B00">
            <w:pPr>
              <w:jc w:val="both"/>
              <w:rPr>
                <w:rFonts w:eastAsia="Cambria"/>
              </w:rPr>
            </w:pPr>
            <w:r>
              <w:rPr>
                <w:rFonts w:eastAsia="Cambria"/>
              </w:rPr>
              <w:t>Link:</w:t>
            </w:r>
          </w:p>
        </w:tc>
      </w:tr>
      <w:tr w14:paraId="64955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A492F98">
            <w:pPr>
              <w:jc w:val="both"/>
              <w:rPr>
                <w:b/>
              </w:rPr>
            </w:pPr>
            <w:r>
              <w:rPr>
                <w:b/>
                <w:lang w:eastAsia="ro-RO"/>
              </w:rPr>
              <w:t>Data publicării anunțului de participare</w:t>
            </w:r>
          </w:p>
        </w:tc>
        <w:tc>
          <w:tcPr>
            <w:tcW w:w="4218" w:type="dxa"/>
          </w:tcPr>
          <w:p w14:paraId="64B3E642">
            <w:pPr>
              <w:jc w:val="both"/>
              <w:rPr>
                <w:rFonts w:eastAsia="Cambria"/>
              </w:rPr>
            </w:pPr>
          </w:p>
        </w:tc>
      </w:tr>
      <w:tr w14:paraId="721C5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51590244">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5EB8C9A3">
            <w:pPr>
              <w:jc w:val="both"/>
              <w:rPr>
                <w:rFonts w:eastAsia="Cambria"/>
              </w:rPr>
            </w:pPr>
          </w:p>
        </w:tc>
      </w:tr>
    </w:tbl>
    <w:p w14:paraId="436A9D93">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14:paraId="49AA2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6C2BF82D">
            <w:pPr>
              <w:jc w:val="both"/>
              <w:rPr>
                <w:b/>
                <w:lang w:eastAsia="ro-RO"/>
              </w:rPr>
            </w:pPr>
            <w:r>
              <w:rPr>
                <w:b/>
                <w:lang w:eastAsia="ro-RO"/>
              </w:rPr>
              <w:t>Tipul contractului de achiziție/acordului-cadru</w:t>
            </w:r>
          </w:p>
        </w:tc>
        <w:tc>
          <w:tcPr>
            <w:tcW w:w="4218" w:type="dxa"/>
          </w:tcPr>
          <w:p w14:paraId="6DDCC623">
            <w:pPr>
              <w:jc w:val="both"/>
              <w:rPr>
                <w:lang w:eastAsia="ro-RO"/>
              </w:rPr>
            </w:pPr>
            <w:r>
              <w:rPr>
                <w:lang w:eastAsia="ro-RO"/>
              </w:rPr>
              <w:t>Bunuri □      Servicii □</w:t>
            </w:r>
          </w:p>
        </w:tc>
      </w:tr>
      <w:tr w14:paraId="3EC05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2095849A">
            <w:pPr>
              <w:jc w:val="both"/>
              <w:rPr>
                <w:b/>
                <w:lang w:eastAsia="ro-RO"/>
              </w:rPr>
            </w:pPr>
            <w:r>
              <w:rPr>
                <w:b/>
                <w:color w:val="000000"/>
              </w:rPr>
              <w:t>Contractul de achiziție/acordul-cadru se referă la un proiect și/sau program finanțat din fonduri ale Uniunii Europene</w:t>
            </w:r>
          </w:p>
        </w:tc>
        <w:tc>
          <w:tcPr>
            <w:tcW w:w="4218" w:type="dxa"/>
          </w:tcPr>
          <w:p w14:paraId="230CD7D2">
            <w:pPr>
              <w:jc w:val="both"/>
              <w:rPr>
                <w:lang w:eastAsia="ro-RO"/>
              </w:rPr>
            </w:pPr>
            <w:r>
              <w:rPr>
                <w:lang w:eastAsia="ro-RO"/>
              </w:rPr>
              <w:t>Nu □    Da □</w:t>
            </w:r>
          </w:p>
        </w:tc>
      </w:tr>
      <w:tr w14:paraId="0573F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7505353B">
            <w:pPr>
              <w:jc w:val="both"/>
              <w:rPr>
                <w:b/>
                <w:lang w:eastAsia="ro-RO"/>
              </w:rPr>
            </w:pPr>
            <w:r>
              <w:rPr>
                <w:b/>
                <w:lang w:eastAsia="ro-RO"/>
              </w:rPr>
              <w:t>Sursa de finanțare</w:t>
            </w:r>
          </w:p>
        </w:tc>
        <w:tc>
          <w:tcPr>
            <w:tcW w:w="4218" w:type="dxa"/>
          </w:tcPr>
          <w:p w14:paraId="63D8018E">
            <w:pPr>
              <w:jc w:val="both"/>
              <w:rPr>
                <w:lang w:eastAsia="ro-RO"/>
              </w:rPr>
            </w:pPr>
            <w:r>
              <w:rPr>
                <w:lang w:eastAsia="ro-RO"/>
              </w:rPr>
              <w:t xml:space="preserve">Buget de stat □     FAOAM □ </w:t>
            </w:r>
          </w:p>
          <w:p w14:paraId="70C09ECB">
            <w:pPr>
              <w:jc w:val="both"/>
              <w:rPr>
                <w:lang w:eastAsia="ro-RO"/>
              </w:rPr>
            </w:pPr>
            <w:r>
              <w:rPr>
                <w:lang w:eastAsia="ro-RO"/>
              </w:rPr>
              <w:t xml:space="preserve">BASS□     Surse externe □ </w:t>
            </w:r>
          </w:p>
          <w:p w14:paraId="2898B567">
            <w:pPr>
              <w:jc w:val="both"/>
              <w:rPr>
                <w:lang w:eastAsia="ro-RO"/>
              </w:rPr>
            </w:pPr>
            <w:r>
              <w:rPr>
                <w:lang w:eastAsia="ro-RO"/>
              </w:rPr>
              <w:t xml:space="preserve">Alte surse: </w:t>
            </w:r>
            <w:r>
              <w:rPr>
                <w:i/>
                <w:lang w:eastAsia="ro-RO"/>
              </w:rPr>
              <w:t>[Indicați]</w:t>
            </w:r>
          </w:p>
        </w:tc>
      </w:tr>
      <w:tr w14:paraId="6AA89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4D58F311">
            <w:pPr>
              <w:jc w:val="both"/>
              <w:rPr>
                <w:b/>
                <w:lang w:eastAsia="ro-RO"/>
              </w:rPr>
            </w:pPr>
            <w:r>
              <w:rPr>
                <w:b/>
                <w:lang w:eastAsia="ro-RO"/>
              </w:rPr>
              <w:t>Data deciziei de atribuire a contractului de achiziție/ acordului-cadru</w:t>
            </w:r>
          </w:p>
        </w:tc>
        <w:tc>
          <w:tcPr>
            <w:tcW w:w="4218" w:type="dxa"/>
          </w:tcPr>
          <w:p w14:paraId="6871A3DF">
            <w:pPr>
              <w:jc w:val="both"/>
              <w:rPr>
                <w:lang w:eastAsia="ro-RO"/>
              </w:rPr>
            </w:pPr>
          </w:p>
        </w:tc>
      </w:tr>
      <w:tr w14:paraId="7B988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603EE25A">
            <w:pPr>
              <w:jc w:val="both"/>
              <w:rPr>
                <w:b/>
                <w:lang w:eastAsia="ro-RO"/>
              </w:rPr>
            </w:pPr>
            <w:r>
              <w:rPr>
                <w:b/>
                <w:lang w:eastAsia="ro-RO"/>
              </w:rPr>
              <w:t>Denumirea operatorului economic</w:t>
            </w:r>
          </w:p>
        </w:tc>
        <w:tc>
          <w:tcPr>
            <w:tcW w:w="4218" w:type="dxa"/>
          </w:tcPr>
          <w:p w14:paraId="677E83F0">
            <w:pPr>
              <w:jc w:val="both"/>
              <w:rPr>
                <w:i/>
                <w:lang w:eastAsia="ro-RO"/>
              </w:rPr>
            </w:pPr>
          </w:p>
        </w:tc>
      </w:tr>
      <w:tr w14:paraId="602F3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25A42F20">
            <w:pPr>
              <w:jc w:val="both"/>
              <w:rPr>
                <w:b/>
                <w:lang w:eastAsia="ro-RO"/>
              </w:rPr>
            </w:pPr>
            <w:r>
              <w:rPr>
                <w:b/>
                <w:lang w:eastAsia="ro-RO"/>
              </w:rPr>
              <w:t>Nr. și data contractului de achiziție/acordului-cadru</w:t>
            </w:r>
          </w:p>
        </w:tc>
        <w:tc>
          <w:tcPr>
            <w:tcW w:w="4218" w:type="dxa"/>
          </w:tcPr>
          <w:p w14:paraId="26B09ACB">
            <w:pPr>
              <w:jc w:val="both"/>
              <w:rPr>
                <w:lang w:eastAsia="ro-RO"/>
              </w:rPr>
            </w:pPr>
            <w:r>
              <w:rPr>
                <w:lang w:eastAsia="ro-RO"/>
              </w:rPr>
              <w:t>Nr:</w:t>
            </w:r>
          </w:p>
        </w:tc>
      </w:tr>
      <w:tr w14:paraId="0265A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0DA2709C">
            <w:pPr>
              <w:jc w:val="both"/>
              <w:rPr>
                <w:b/>
                <w:lang w:eastAsia="ro-RO"/>
              </w:rPr>
            </w:pPr>
          </w:p>
        </w:tc>
        <w:tc>
          <w:tcPr>
            <w:tcW w:w="4218" w:type="dxa"/>
          </w:tcPr>
          <w:p w14:paraId="2BC6BDA1">
            <w:pPr>
              <w:jc w:val="both"/>
              <w:rPr>
                <w:lang w:eastAsia="ro-RO"/>
              </w:rPr>
            </w:pPr>
            <w:r>
              <w:rPr>
                <w:lang w:eastAsia="ro-RO"/>
              </w:rPr>
              <w:t>Data:</w:t>
            </w:r>
          </w:p>
        </w:tc>
      </w:tr>
      <w:tr w14:paraId="3D9CA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1020A03A">
            <w:pPr>
              <w:jc w:val="both"/>
              <w:rPr>
                <w:b/>
                <w:lang w:eastAsia="ro-RO"/>
              </w:rPr>
            </w:pPr>
            <w:r>
              <w:rPr>
                <w:b/>
                <w:lang w:eastAsia="ro-RO"/>
              </w:rPr>
              <w:t>Valoarea contractului de achiziție/acordului-cadru</w:t>
            </w:r>
          </w:p>
        </w:tc>
        <w:tc>
          <w:tcPr>
            <w:tcW w:w="4218" w:type="dxa"/>
          </w:tcPr>
          <w:p w14:paraId="4EAF7EB4">
            <w:pPr>
              <w:jc w:val="both"/>
              <w:rPr>
                <w:lang w:eastAsia="ro-RO"/>
              </w:rPr>
            </w:pPr>
            <w:r>
              <w:rPr>
                <w:lang w:eastAsia="ro-RO"/>
              </w:rPr>
              <w:t>Fără TVA:</w:t>
            </w:r>
          </w:p>
        </w:tc>
      </w:tr>
      <w:tr w14:paraId="62F66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3CF12F9F">
            <w:pPr>
              <w:jc w:val="both"/>
              <w:rPr>
                <w:b/>
                <w:lang w:eastAsia="ro-RO"/>
              </w:rPr>
            </w:pPr>
          </w:p>
        </w:tc>
        <w:tc>
          <w:tcPr>
            <w:tcW w:w="4218" w:type="dxa"/>
          </w:tcPr>
          <w:p w14:paraId="0BBCBEF5">
            <w:pPr>
              <w:jc w:val="both"/>
              <w:rPr>
                <w:lang w:eastAsia="ro-RO"/>
              </w:rPr>
            </w:pPr>
            <w:r>
              <w:rPr>
                <w:lang w:eastAsia="ro-RO"/>
              </w:rPr>
              <w:t>Inclusiv TVA:</w:t>
            </w:r>
          </w:p>
        </w:tc>
      </w:tr>
      <w:tr w14:paraId="65590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22125E32">
            <w:pPr>
              <w:jc w:val="both"/>
              <w:rPr>
                <w:b/>
                <w:lang w:eastAsia="ro-RO"/>
              </w:rPr>
            </w:pPr>
            <w:r>
              <w:rPr>
                <w:b/>
                <w:lang w:eastAsia="ro-RO"/>
              </w:rPr>
              <w:t>Termen de valabilitate</w:t>
            </w:r>
          </w:p>
        </w:tc>
        <w:tc>
          <w:tcPr>
            <w:tcW w:w="4218" w:type="dxa"/>
          </w:tcPr>
          <w:p w14:paraId="35B46A26">
            <w:pPr>
              <w:jc w:val="both"/>
              <w:rPr>
                <w:lang w:eastAsia="ro-RO"/>
              </w:rPr>
            </w:pPr>
          </w:p>
        </w:tc>
      </w:tr>
      <w:tr w14:paraId="1382A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226D9BA3">
            <w:pPr>
              <w:jc w:val="both"/>
              <w:rPr>
                <w:b/>
                <w:lang w:eastAsia="ro-RO"/>
              </w:rPr>
            </w:pPr>
            <w:r>
              <w:rPr>
                <w:b/>
                <w:lang w:eastAsia="ro-RO"/>
              </w:rPr>
              <w:t>Termen de execuție</w:t>
            </w:r>
          </w:p>
        </w:tc>
        <w:tc>
          <w:tcPr>
            <w:tcW w:w="4218" w:type="dxa"/>
          </w:tcPr>
          <w:p w14:paraId="61F873E3">
            <w:pPr>
              <w:jc w:val="both"/>
              <w:rPr>
                <w:lang w:eastAsia="ro-RO"/>
              </w:rPr>
            </w:pPr>
          </w:p>
        </w:tc>
      </w:tr>
    </w:tbl>
    <w:p w14:paraId="15D015BA">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14:paraId="17E8B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ADE3D69">
            <w:pPr>
              <w:ind w:right="-1"/>
              <w:jc w:val="both"/>
              <w:rPr>
                <w:b/>
                <w:lang w:eastAsia="ro-RO"/>
              </w:rPr>
            </w:pPr>
            <w:r>
              <w:rPr>
                <w:b/>
                <w:lang w:eastAsia="ro-RO"/>
              </w:rPr>
              <w:t xml:space="preserve">Tipul modificărilor </w:t>
            </w:r>
          </w:p>
        </w:tc>
        <w:tc>
          <w:tcPr>
            <w:tcW w:w="4786" w:type="dxa"/>
          </w:tcPr>
          <w:p w14:paraId="6AE6D1DD">
            <w:pPr>
              <w:ind w:right="-1"/>
              <w:jc w:val="both"/>
            </w:pPr>
            <w:r>
              <w:t xml:space="preserve">Micşorarea valorii contractului </w:t>
            </w:r>
            <w:r>
              <w:rPr>
                <w:lang w:eastAsia="ro-RO"/>
              </w:rPr>
              <w:t xml:space="preserve"> □</w:t>
            </w:r>
          </w:p>
          <w:p w14:paraId="340DFAB4">
            <w:pPr>
              <w:ind w:right="-1"/>
              <w:jc w:val="both"/>
            </w:pPr>
            <w:r>
              <w:t xml:space="preserve">Majorarea valorii contractului </w:t>
            </w:r>
            <w:r>
              <w:rPr>
                <w:lang w:eastAsia="ro-RO"/>
              </w:rPr>
              <w:t xml:space="preserve"> □</w:t>
            </w:r>
          </w:p>
          <w:p w14:paraId="1757A921">
            <w:pPr>
              <w:ind w:right="-1"/>
            </w:pPr>
            <w:r>
              <w:t xml:space="preserve">Modificarea termenului de livrare/prestare </w:t>
            </w:r>
            <w:r>
              <w:rPr>
                <w:lang w:eastAsia="ro-RO"/>
              </w:rPr>
              <w:t xml:space="preserve"> □</w:t>
            </w:r>
          </w:p>
          <w:p w14:paraId="19001362">
            <w:pPr>
              <w:ind w:right="-1"/>
              <w:jc w:val="both"/>
            </w:pPr>
            <w:r>
              <w:t xml:space="preserve">Modificarea termenului de valabilitate </w:t>
            </w:r>
            <w:r>
              <w:rPr>
                <w:lang w:eastAsia="ro-RO"/>
              </w:rPr>
              <w:t xml:space="preserve"> □</w:t>
            </w:r>
          </w:p>
          <w:p w14:paraId="32F45983">
            <w:pPr>
              <w:ind w:right="-1"/>
              <w:jc w:val="both"/>
              <w:rPr>
                <w:lang w:eastAsia="ro-RO"/>
              </w:rPr>
            </w:pPr>
            <w:r>
              <w:t xml:space="preserve">Rezoluțiunea contractului </w:t>
            </w:r>
            <w:r>
              <w:rPr>
                <w:lang w:eastAsia="ro-RO"/>
              </w:rPr>
              <w:t xml:space="preserve"> □</w:t>
            </w:r>
          </w:p>
          <w:p w14:paraId="631AD84B">
            <w:pPr>
              <w:ind w:right="-1"/>
              <w:jc w:val="both"/>
              <w:rPr>
                <w:lang w:eastAsia="ro-RO"/>
              </w:rPr>
            </w:pPr>
            <w:r>
              <w:rPr>
                <w:lang w:eastAsia="ro-RO"/>
              </w:rPr>
              <w:t xml:space="preserve">Altele:  </w:t>
            </w:r>
            <w:r>
              <w:rPr>
                <w:i/>
                <w:lang w:eastAsia="ro-RO"/>
              </w:rPr>
              <w:t>[Indicați]</w:t>
            </w:r>
          </w:p>
        </w:tc>
      </w:tr>
      <w:tr w14:paraId="1FCD1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4B6D7C2">
            <w:pPr>
              <w:ind w:right="-1"/>
              <w:jc w:val="both"/>
              <w:rPr>
                <w:b/>
                <w:lang w:eastAsia="ro-RO"/>
              </w:rPr>
            </w:pPr>
            <w:r>
              <w:rPr>
                <w:b/>
                <w:lang w:eastAsia="ro-RO"/>
              </w:rPr>
              <w:t>Temeiul juridic</w:t>
            </w:r>
          </w:p>
        </w:tc>
        <w:tc>
          <w:tcPr>
            <w:tcW w:w="4786" w:type="dxa"/>
          </w:tcPr>
          <w:p w14:paraId="0580230B">
            <w:pPr>
              <w:ind w:right="-1"/>
              <w:jc w:val="both"/>
            </w:pPr>
            <w:r>
              <w:rPr>
                <w:i/>
                <w:lang w:eastAsia="ro-RO"/>
              </w:rPr>
              <w:t>[Indicați actul normativ, articol, alineat]</w:t>
            </w:r>
          </w:p>
        </w:tc>
      </w:tr>
      <w:tr w14:paraId="5FE32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8F52405">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0F739336">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6DDAB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81CEA6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7858484D">
            <w:pPr>
              <w:ind w:right="-1"/>
              <w:jc w:val="both"/>
              <w:rPr>
                <w:i/>
                <w:lang w:eastAsia="ro-RO"/>
              </w:rPr>
            </w:pPr>
            <w:r>
              <w:rPr>
                <w:i/>
                <w:lang w:eastAsia="ro-RO"/>
              </w:rPr>
              <w:t>[Se vor indica toate modificările operate anterior și valoarea acestora]</w:t>
            </w:r>
          </w:p>
        </w:tc>
      </w:tr>
      <w:tr w14:paraId="68F6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A28D7B5">
            <w:pPr>
              <w:ind w:right="-1"/>
              <w:jc w:val="both"/>
              <w:rPr>
                <w:b/>
                <w:lang w:eastAsia="ro-RO"/>
              </w:rPr>
            </w:pPr>
            <w:r>
              <w:rPr>
                <w:b/>
                <w:lang w:eastAsia="ro-RO"/>
              </w:rPr>
              <w:t>Alte informații relevante</w:t>
            </w:r>
          </w:p>
        </w:tc>
        <w:tc>
          <w:tcPr>
            <w:tcW w:w="4786" w:type="dxa"/>
          </w:tcPr>
          <w:p w14:paraId="0BE846F3">
            <w:pPr>
              <w:ind w:right="-1"/>
              <w:jc w:val="both"/>
              <w:rPr>
                <w:lang w:eastAsia="ro-RO"/>
              </w:rPr>
            </w:pPr>
          </w:p>
        </w:tc>
      </w:tr>
    </w:tbl>
    <w:p w14:paraId="5481C69D">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1AD54B9">
      <w:pPr>
        <w:ind w:right="-1"/>
        <w:jc w:val="both"/>
        <w:rPr>
          <w:i/>
          <w:color w:val="000000"/>
          <w:sz w:val="22"/>
          <w:szCs w:val="22"/>
        </w:rPr>
      </w:pPr>
      <w:r>
        <w:rPr>
          <w:i/>
          <w:color w:val="000000"/>
          <w:sz w:val="22"/>
          <w:szCs w:val="22"/>
        </w:rPr>
        <w:t>(Se vor indica natura și cantitatea sau valoarea bunurilor, natura și amploarea serviciilor)</w:t>
      </w:r>
    </w:p>
    <w:p w14:paraId="4197EEF6">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180F35CB">
      <w:pPr>
        <w:ind w:right="-1"/>
        <w:jc w:val="both"/>
        <w:rPr>
          <w:color w:val="000000"/>
          <w:sz w:val="22"/>
          <w:szCs w:val="22"/>
          <w:lang w:val="it-IT"/>
        </w:rPr>
      </w:pPr>
      <w:r>
        <w:rPr>
          <w:i/>
          <w:color w:val="000000"/>
          <w:sz w:val="22"/>
          <w:szCs w:val="22"/>
        </w:rPr>
        <w:t>(Se vor indica motivele/argumentele modificării contractului de achiziție/acordului-cadru)</w:t>
      </w:r>
    </w:p>
    <w:p w14:paraId="1A8F7282">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0D151BF4">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14:paraId="7B68C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7DDE162F">
            <w:pPr>
              <w:ind w:right="-1"/>
              <w:jc w:val="center"/>
              <w:rPr>
                <w:b/>
              </w:rPr>
            </w:pPr>
            <w:r>
              <w:rPr>
                <w:b/>
              </w:rPr>
              <w:t>Denumire operator economic</w:t>
            </w:r>
          </w:p>
        </w:tc>
        <w:tc>
          <w:tcPr>
            <w:tcW w:w="3402" w:type="dxa"/>
            <w:gridSpan w:val="2"/>
            <w:vMerge w:val="restart"/>
            <w:shd w:val="clear" w:color="auto" w:fill="FFFFFF" w:themeFill="background1"/>
            <w:vAlign w:val="center"/>
          </w:tcPr>
          <w:p w14:paraId="4C061244">
            <w:pPr>
              <w:ind w:right="-1"/>
              <w:jc w:val="center"/>
              <w:rPr>
                <w:b/>
              </w:rPr>
            </w:pPr>
            <w:r>
              <w:rPr>
                <w:b/>
              </w:rPr>
              <w:t>Nr. și data acordului adițional</w:t>
            </w:r>
          </w:p>
        </w:tc>
        <w:tc>
          <w:tcPr>
            <w:tcW w:w="4076" w:type="dxa"/>
            <w:gridSpan w:val="2"/>
            <w:shd w:val="clear" w:color="auto" w:fill="FFFFFF" w:themeFill="background1"/>
            <w:vAlign w:val="center"/>
          </w:tcPr>
          <w:p w14:paraId="1FF7AB06">
            <w:pPr>
              <w:ind w:right="-1"/>
              <w:jc w:val="center"/>
              <w:rPr>
                <w:b/>
              </w:rPr>
            </w:pPr>
            <w:r>
              <w:rPr>
                <w:b/>
              </w:rPr>
              <w:t xml:space="preserve">Valoarea modificărilor </w:t>
            </w:r>
            <w:r>
              <w:t>(după caz)</w:t>
            </w:r>
          </w:p>
        </w:tc>
      </w:tr>
      <w:tr w14:paraId="11CC6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7D1BE435">
            <w:pPr>
              <w:ind w:right="-1"/>
              <w:jc w:val="center"/>
              <w:rPr>
                <w:b/>
              </w:rPr>
            </w:pPr>
          </w:p>
        </w:tc>
        <w:tc>
          <w:tcPr>
            <w:tcW w:w="3402" w:type="dxa"/>
            <w:gridSpan w:val="2"/>
            <w:vMerge w:val="continue"/>
            <w:shd w:val="clear" w:color="auto" w:fill="FFFFFF" w:themeFill="background1"/>
            <w:vAlign w:val="center"/>
          </w:tcPr>
          <w:p w14:paraId="320EB739">
            <w:pPr>
              <w:ind w:right="-1"/>
              <w:jc w:val="center"/>
              <w:rPr>
                <w:b/>
              </w:rPr>
            </w:pPr>
          </w:p>
        </w:tc>
        <w:tc>
          <w:tcPr>
            <w:tcW w:w="2161" w:type="dxa"/>
            <w:shd w:val="clear" w:color="auto" w:fill="FFFFFF" w:themeFill="background1"/>
            <w:vAlign w:val="center"/>
          </w:tcPr>
          <w:p w14:paraId="7997C3D2">
            <w:pPr>
              <w:ind w:right="-1"/>
              <w:jc w:val="center"/>
              <w:rPr>
                <w:b/>
              </w:rPr>
            </w:pPr>
            <w:r>
              <w:rPr>
                <w:b/>
              </w:rPr>
              <w:t>Fără TVA</w:t>
            </w:r>
          </w:p>
        </w:tc>
        <w:tc>
          <w:tcPr>
            <w:tcW w:w="1915" w:type="dxa"/>
            <w:shd w:val="clear" w:color="auto" w:fill="FFFFFF" w:themeFill="background1"/>
            <w:vAlign w:val="center"/>
          </w:tcPr>
          <w:p w14:paraId="4E403F62">
            <w:pPr>
              <w:ind w:right="-1"/>
              <w:jc w:val="center"/>
              <w:rPr>
                <w:b/>
              </w:rPr>
            </w:pPr>
            <w:r>
              <w:rPr>
                <w:b/>
              </w:rPr>
              <w:t>Inclusiv TVA</w:t>
            </w:r>
          </w:p>
        </w:tc>
      </w:tr>
      <w:tr w14:paraId="00945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8E20E4F">
            <w:pPr>
              <w:jc w:val="both"/>
            </w:pPr>
          </w:p>
        </w:tc>
        <w:tc>
          <w:tcPr>
            <w:tcW w:w="1735" w:type="dxa"/>
          </w:tcPr>
          <w:p w14:paraId="434BDD77">
            <w:pPr>
              <w:jc w:val="both"/>
            </w:pPr>
          </w:p>
        </w:tc>
        <w:tc>
          <w:tcPr>
            <w:tcW w:w="1667" w:type="dxa"/>
          </w:tcPr>
          <w:p w14:paraId="507C063B">
            <w:pPr>
              <w:jc w:val="both"/>
            </w:pPr>
          </w:p>
        </w:tc>
        <w:tc>
          <w:tcPr>
            <w:tcW w:w="2161" w:type="dxa"/>
          </w:tcPr>
          <w:p w14:paraId="4107E3C5">
            <w:pPr>
              <w:jc w:val="both"/>
            </w:pPr>
          </w:p>
        </w:tc>
        <w:tc>
          <w:tcPr>
            <w:tcW w:w="1915" w:type="dxa"/>
          </w:tcPr>
          <w:p w14:paraId="66B9CA57">
            <w:pPr>
              <w:jc w:val="both"/>
            </w:pPr>
          </w:p>
        </w:tc>
      </w:tr>
    </w:tbl>
    <w:p w14:paraId="56581422">
      <w:pPr>
        <w:spacing w:before="240"/>
        <w:ind w:right="-1"/>
        <w:jc w:val="both"/>
        <w:rPr>
          <w:b/>
          <w:sz w:val="22"/>
          <w:szCs w:val="22"/>
        </w:rPr>
      </w:pPr>
      <w:r>
        <w:rPr>
          <w:b/>
          <w:sz w:val="22"/>
          <w:szCs w:val="22"/>
        </w:rPr>
        <w:t>Conducătorul grupului de lucru:</w:t>
      </w:r>
    </w:p>
    <w:p w14:paraId="0C093AFE">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14:paraId="5928CAA9">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6B254769">
      <w:pPr>
        <w:jc w:val="right"/>
        <w:rPr>
          <w:lang w:val="it-IT"/>
        </w:rPr>
      </w:pPr>
      <w:bookmarkStart w:id="76" w:name="_Toc449692095"/>
    </w:p>
    <w:p w14:paraId="0E438E49">
      <w:pPr>
        <w:jc w:val="right"/>
        <w:rPr>
          <w:lang w:val="it-IT"/>
        </w:rPr>
      </w:pPr>
    </w:p>
    <w:p w14:paraId="69E512E8">
      <w:pPr>
        <w:jc w:val="right"/>
        <w:rPr>
          <w:lang w:val="it-IT"/>
        </w:rPr>
      </w:pPr>
    </w:p>
    <w:p w14:paraId="71A163E6">
      <w:pPr>
        <w:jc w:val="right"/>
        <w:rPr>
          <w:lang w:val="it-IT"/>
        </w:rPr>
      </w:pPr>
    </w:p>
    <w:p w14:paraId="3DE57C8C">
      <w:pPr>
        <w:jc w:val="right"/>
        <w:rPr>
          <w:lang w:val="it-IT"/>
        </w:rPr>
      </w:pPr>
    </w:p>
    <w:p w14:paraId="73430F1C">
      <w:pPr>
        <w:jc w:val="right"/>
        <w:rPr>
          <w:lang w:val="it-IT"/>
        </w:rPr>
      </w:pPr>
    </w:p>
    <w:p w14:paraId="57E85A5D">
      <w:pPr>
        <w:jc w:val="right"/>
        <w:rPr>
          <w:lang w:val="it-IT"/>
        </w:rPr>
      </w:pPr>
    </w:p>
    <w:p w14:paraId="6600C7BB">
      <w:pPr>
        <w:jc w:val="right"/>
        <w:rPr>
          <w:lang w:val="it-IT"/>
        </w:rPr>
      </w:pPr>
    </w:p>
    <w:p w14:paraId="7AADED13">
      <w:pPr>
        <w:jc w:val="right"/>
        <w:rPr>
          <w:lang w:val="it-IT"/>
        </w:rPr>
      </w:pPr>
    </w:p>
    <w:p w14:paraId="45DA0B05">
      <w:pPr>
        <w:jc w:val="right"/>
        <w:rPr>
          <w:lang w:val="it-IT"/>
        </w:rPr>
      </w:pPr>
    </w:p>
    <w:p w14:paraId="4009C779">
      <w:pPr>
        <w:jc w:val="right"/>
        <w:rPr>
          <w:lang w:val="it-IT"/>
        </w:rPr>
      </w:pPr>
    </w:p>
    <w:p w14:paraId="7065D040">
      <w:pPr>
        <w:jc w:val="right"/>
        <w:rPr>
          <w:lang w:val="it-IT"/>
        </w:rPr>
      </w:pPr>
    </w:p>
    <w:p w14:paraId="7648F209">
      <w:pPr>
        <w:jc w:val="right"/>
        <w:rPr>
          <w:lang w:val="it-IT"/>
        </w:rPr>
      </w:pPr>
    </w:p>
    <w:p w14:paraId="09E61468">
      <w:pPr>
        <w:jc w:val="right"/>
        <w:rPr>
          <w:lang w:val="it-IT"/>
        </w:rPr>
      </w:pPr>
    </w:p>
    <w:p w14:paraId="6334F5FC">
      <w:pPr>
        <w:jc w:val="right"/>
        <w:rPr>
          <w:lang w:val="it-IT"/>
        </w:rPr>
      </w:pPr>
    </w:p>
    <w:p w14:paraId="20AFAA0B">
      <w:pPr>
        <w:jc w:val="right"/>
        <w:rPr>
          <w:lang w:val="it-IT"/>
        </w:rPr>
      </w:pPr>
    </w:p>
    <w:p w14:paraId="5F04D069">
      <w:pPr>
        <w:jc w:val="right"/>
        <w:rPr>
          <w:lang w:val="it-IT"/>
        </w:rPr>
      </w:pPr>
    </w:p>
    <w:p w14:paraId="209A5277">
      <w:pPr>
        <w:jc w:val="right"/>
        <w:rPr>
          <w:lang w:val="it-IT"/>
        </w:rPr>
      </w:pPr>
    </w:p>
    <w:p w14:paraId="41F26DF1">
      <w:pPr>
        <w:jc w:val="right"/>
        <w:rPr>
          <w:lang w:val="it-IT"/>
        </w:rPr>
      </w:pPr>
    </w:p>
    <w:p w14:paraId="671AFCD7">
      <w:pPr>
        <w:jc w:val="right"/>
        <w:rPr>
          <w:lang w:val="it-IT"/>
        </w:rPr>
      </w:pPr>
    </w:p>
    <w:p w14:paraId="1ED6D5F2">
      <w:pPr>
        <w:jc w:val="right"/>
        <w:rPr>
          <w:lang w:val="it-IT"/>
        </w:rPr>
      </w:pPr>
    </w:p>
    <w:p w14:paraId="6FE8B3C0">
      <w:pPr>
        <w:jc w:val="right"/>
        <w:rPr>
          <w:lang w:val="it-IT"/>
        </w:rPr>
      </w:pPr>
    </w:p>
    <w:p w14:paraId="07AF3963">
      <w:pPr>
        <w:jc w:val="right"/>
        <w:rPr>
          <w:lang w:val="it-IT"/>
        </w:rPr>
      </w:pPr>
    </w:p>
    <w:p w14:paraId="6D2BFCA7">
      <w:pPr>
        <w:jc w:val="right"/>
        <w:rPr>
          <w:lang w:val="it-IT"/>
        </w:rPr>
      </w:pPr>
    </w:p>
    <w:p w14:paraId="275246EB">
      <w:pPr>
        <w:jc w:val="right"/>
        <w:rPr>
          <w:lang w:val="it-IT"/>
        </w:rPr>
      </w:pPr>
    </w:p>
    <w:p w14:paraId="320DD107">
      <w:pPr>
        <w:jc w:val="right"/>
        <w:rPr>
          <w:lang w:val="it-IT"/>
        </w:rPr>
      </w:pPr>
    </w:p>
    <w:p w14:paraId="1D269430">
      <w:pPr>
        <w:jc w:val="right"/>
        <w:rPr>
          <w:lang w:val="it-IT"/>
        </w:rPr>
      </w:pPr>
    </w:p>
    <w:p w14:paraId="13C6EF4F">
      <w:pPr>
        <w:jc w:val="right"/>
        <w:rPr>
          <w:lang w:val="it-IT"/>
        </w:rPr>
      </w:pPr>
    </w:p>
    <w:p w14:paraId="52A7172D">
      <w:pPr>
        <w:jc w:val="right"/>
        <w:rPr>
          <w:lang w:val="it-IT"/>
        </w:rPr>
      </w:pPr>
    </w:p>
    <w:p w14:paraId="2A4A4DDF">
      <w:pPr>
        <w:jc w:val="right"/>
        <w:rPr>
          <w:lang w:val="it-IT"/>
        </w:rPr>
      </w:pPr>
    </w:p>
    <w:p w14:paraId="798D96DE">
      <w:pPr>
        <w:jc w:val="right"/>
        <w:rPr>
          <w:lang w:val="it-IT"/>
        </w:rPr>
      </w:pPr>
    </w:p>
    <w:p w14:paraId="13A3AEDB">
      <w:pPr>
        <w:jc w:val="right"/>
        <w:rPr>
          <w:lang w:val="it-IT"/>
        </w:rPr>
      </w:pPr>
    </w:p>
    <w:p w14:paraId="5FDE2FB1">
      <w:pPr>
        <w:jc w:val="right"/>
        <w:rPr>
          <w:lang w:val="it-IT"/>
        </w:rPr>
      </w:pPr>
    </w:p>
    <w:p w14:paraId="101D586C">
      <w:pPr>
        <w:jc w:val="right"/>
        <w:rPr>
          <w:lang w:val="it-IT"/>
        </w:rPr>
      </w:pPr>
    </w:p>
    <w:p w14:paraId="2944082F">
      <w:pPr>
        <w:jc w:val="right"/>
        <w:rPr>
          <w:lang w:val="it-IT"/>
        </w:rPr>
      </w:pPr>
    </w:p>
    <w:p w14:paraId="052F9B43">
      <w:pPr>
        <w:jc w:val="right"/>
        <w:rPr>
          <w:lang w:val="it-IT"/>
        </w:rPr>
      </w:pPr>
    </w:p>
    <w:p w14:paraId="7010163D">
      <w:pPr>
        <w:jc w:val="right"/>
        <w:rPr>
          <w:lang w:val="it-IT"/>
        </w:rPr>
      </w:pPr>
    </w:p>
    <w:p w14:paraId="50CFDBC5">
      <w:pPr>
        <w:jc w:val="right"/>
        <w:rPr>
          <w:lang w:val="it-IT"/>
        </w:rPr>
      </w:pPr>
    </w:p>
    <w:p w14:paraId="2BECD3C6">
      <w:pPr>
        <w:jc w:val="right"/>
        <w:rPr>
          <w:lang w:val="it-IT"/>
        </w:rPr>
      </w:pPr>
    </w:p>
    <w:p w14:paraId="54BC919D">
      <w:pPr>
        <w:jc w:val="right"/>
        <w:rPr>
          <w:lang w:val="it-IT"/>
        </w:rPr>
      </w:pPr>
    </w:p>
    <w:p w14:paraId="5D25E918">
      <w:pPr>
        <w:jc w:val="right"/>
        <w:rPr>
          <w:lang w:val="it-IT"/>
        </w:rPr>
      </w:pPr>
    </w:p>
    <w:p w14:paraId="78C9292D">
      <w:pPr>
        <w:jc w:val="right"/>
        <w:rPr>
          <w:lang w:val="it-IT"/>
        </w:rPr>
      </w:pPr>
    </w:p>
    <w:p w14:paraId="1427FEE1">
      <w:pPr>
        <w:jc w:val="right"/>
        <w:rPr>
          <w:lang w:val="it-IT"/>
        </w:rPr>
      </w:pPr>
    </w:p>
    <w:p w14:paraId="25C6AC28">
      <w:pPr>
        <w:jc w:val="right"/>
        <w:rPr>
          <w:lang w:val="it-IT"/>
        </w:rPr>
      </w:pPr>
    </w:p>
    <w:p w14:paraId="393A04E1">
      <w:pPr>
        <w:jc w:val="right"/>
        <w:rPr>
          <w:lang w:val="it-IT"/>
        </w:rPr>
      </w:pPr>
    </w:p>
    <w:p w14:paraId="1AD692F3">
      <w:pPr>
        <w:jc w:val="right"/>
        <w:rPr>
          <w:lang w:val="it-IT"/>
        </w:rPr>
      </w:pPr>
    </w:p>
    <w:p w14:paraId="149427EE">
      <w:pPr>
        <w:jc w:val="right"/>
        <w:rPr>
          <w:lang w:val="it-IT"/>
        </w:rPr>
      </w:pPr>
    </w:p>
    <w:p w14:paraId="748563D5">
      <w:pPr>
        <w:jc w:val="both"/>
        <w:rPr>
          <w:lang w:val="it-IT"/>
        </w:rPr>
      </w:pPr>
    </w:p>
    <w:p w14:paraId="44C90C49">
      <w:pPr>
        <w:jc w:val="right"/>
        <w:rPr>
          <w:sz w:val="22"/>
          <w:szCs w:val="22"/>
          <w:lang w:val="it-IT"/>
        </w:rPr>
      </w:pPr>
      <w:r>
        <w:rPr>
          <w:lang w:val="it-IT"/>
        </w:rPr>
        <w:t>Anexa nr. 7</w:t>
      </w:r>
    </w:p>
    <w:p w14:paraId="6FE91892">
      <w:pPr>
        <w:jc w:val="right"/>
        <w:rPr>
          <w:lang w:val="it-IT"/>
        </w:rPr>
      </w:pPr>
      <w:r>
        <w:rPr>
          <w:lang w:val="it-IT"/>
        </w:rPr>
        <w:t>la Documentația standard nr._____</w:t>
      </w:r>
    </w:p>
    <w:p w14:paraId="5C6080E3">
      <w:pPr>
        <w:jc w:val="right"/>
        <w:rPr>
          <w:lang w:val="it-IT"/>
        </w:rPr>
      </w:pPr>
      <w:r>
        <w:rPr>
          <w:lang w:val="it-IT"/>
        </w:rPr>
        <w:t>din “____” ________ 20___</w:t>
      </w:r>
    </w:p>
    <w:p w14:paraId="731FCA0D">
      <w:pPr>
        <w:pStyle w:val="74"/>
        <w:tabs>
          <w:tab w:val="left" w:pos="567"/>
        </w:tabs>
        <w:spacing w:before="0" w:beforeAutospacing="0" w:after="0"/>
        <w:ind w:left="0" w:firstLine="0"/>
        <w:jc w:val="center"/>
        <w:rPr>
          <w:rFonts w:eastAsia="PMingLiU"/>
          <w:lang w:val="it-IT" w:eastAsia="zh-CN"/>
        </w:rPr>
      </w:pPr>
    </w:p>
    <w:p w14:paraId="36B39BAD">
      <w:pPr>
        <w:pStyle w:val="74"/>
        <w:tabs>
          <w:tab w:val="left" w:pos="567"/>
        </w:tabs>
        <w:spacing w:before="0" w:beforeAutospacing="0" w:after="0"/>
        <w:ind w:left="0" w:firstLine="0"/>
        <w:jc w:val="center"/>
        <w:rPr>
          <w:rFonts w:eastAsia="PMingLiU"/>
          <w:lang w:val="it-IT" w:eastAsia="zh-CN"/>
        </w:rPr>
      </w:pPr>
    </w:p>
    <w:bookmarkEnd w:id="76"/>
    <w:p w14:paraId="5DEFCFFD">
      <w:pPr>
        <w:pStyle w:val="28"/>
        <w:tabs>
          <w:tab w:val="left" w:pos="567"/>
        </w:tabs>
        <w:rPr>
          <w:rFonts w:asciiTheme="majorHAnsi" w:hAnsiTheme="majorHAnsi" w:cstheme="majorHAnsi"/>
          <w:b/>
          <w:szCs w:val="24"/>
        </w:rPr>
      </w:pPr>
      <w:bookmarkStart w:id="77" w:name="_Toc449692096"/>
    </w:p>
    <w:p w14:paraId="540B06DC">
      <w:pPr>
        <w:pStyle w:val="28"/>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4612F99E">
      <w:pPr>
        <w:pStyle w:val="28"/>
        <w:tabs>
          <w:tab w:val="left" w:pos="-142"/>
        </w:tabs>
        <w:spacing w:before="240"/>
        <w:jc w:val="center"/>
        <w:rPr>
          <w:rFonts w:asciiTheme="majorHAnsi" w:hAnsiTheme="majorHAnsi" w:cstheme="majorHAnsi"/>
          <w:szCs w:val="24"/>
        </w:rPr>
      </w:pPr>
    </w:p>
    <w:p w14:paraId="60FEF81D">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308168F2">
      <w:pPr>
        <w:pStyle w:val="28"/>
        <w:tabs>
          <w:tab w:val="left" w:pos="567"/>
        </w:tabs>
        <w:spacing w:line="360" w:lineRule="auto"/>
        <w:jc w:val="both"/>
        <w:rPr>
          <w:rFonts w:ascii="Times New Roman" w:hAnsi="Times New Roman"/>
          <w:szCs w:val="24"/>
        </w:rPr>
      </w:pPr>
    </w:p>
    <w:p w14:paraId="6FA3E1C8">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D1995A3">
      <w:pPr>
        <w:pStyle w:val="2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98E8247">
      <w:pPr>
        <w:pStyle w:val="28"/>
        <w:tabs>
          <w:tab w:val="left" w:pos="567"/>
        </w:tabs>
        <w:spacing w:line="360" w:lineRule="auto"/>
        <w:rPr>
          <w:rFonts w:ascii="Times New Roman" w:hAnsi="Times New Roman"/>
          <w:szCs w:val="24"/>
        </w:rPr>
      </w:pPr>
    </w:p>
    <w:p w14:paraId="4B28C591">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6303B77">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336644BC">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567A78D">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493C276">
      <w:pPr>
        <w:pStyle w:val="28"/>
        <w:tabs>
          <w:tab w:val="left" w:pos="567"/>
        </w:tabs>
        <w:spacing w:line="360" w:lineRule="auto"/>
        <w:rPr>
          <w:rFonts w:ascii="Times New Roman" w:hAnsi="Times New Roman"/>
          <w:szCs w:val="24"/>
        </w:rPr>
      </w:pPr>
    </w:p>
    <w:p w14:paraId="5397F49E">
      <w:pPr>
        <w:pStyle w:val="28"/>
        <w:tabs>
          <w:tab w:val="left" w:pos="567"/>
        </w:tabs>
        <w:spacing w:line="360" w:lineRule="auto"/>
        <w:rPr>
          <w:rFonts w:ascii="Times New Roman" w:hAnsi="Times New Roman"/>
          <w:szCs w:val="24"/>
        </w:rPr>
      </w:pPr>
    </w:p>
    <w:p w14:paraId="1744B215">
      <w:pPr>
        <w:pStyle w:val="28"/>
        <w:tabs>
          <w:tab w:val="left" w:pos="567"/>
        </w:tabs>
        <w:spacing w:line="360" w:lineRule="auto"/>
        <w:rPr>
          <w:rFonts w:ascii="Times New Roman" w:hAnsi="Times New Roman"/>
          <w:szCs w:val="24"/>
        </w:rPr>
      </w:pPr>
    </w:p>
    <w:p w14:paraId="1581E78D">
      <w:pPr>
        <w:pStyle w:val="28"/>
        <w:tabs>
          <w:tab w:val="left" w:pos="567"/>
        </w:tabs>
        <w:spacing w:line="360" w:lineRule="auto"/>
        <w:rPr>
          <w:rFonts w:ascii="Times New Roman" w:hAnsi="Times New Roman"/>
          <w:szCs w:val="24"/>
        </w:rPr>
      </w:pPr>
    </w:p>
    <w:p w14:paraId="20DD3768">
      <w:pPr>
        <w:pStyle w:val="28"/>
        <w:tabs>
          <w:tab w:val="left" w:pos="567"/>
        </w:tabs>
        <w:spacing w:line="360" w:lineRule="auto"/>
        <w:rPr>
          <w:rFonts w:ascii="Times New Roman" w:hAnsi="Times New Roman"/>
          <w:szCs w:val="24"/>
        </w:rPr>
      </w:pPr>
    </w:p>
    <w:p w14:paraId="52194BA5">
      <w:pPr>
        <w:pStyle w:val="28"/>
        <w:tabs>
          <w:tab w:val="left" w:pos="567"/>
        </w:tabs>
        <w:spacing w:line="360" w:lineRule="auto"/>
        <w:rPr>
          <w:rFonts w:ascii="Times New Roman" w:hAnsi="Times New Roman"/>
          <w:szCs w:val="24"/>
        </w:rPr>
      </w:pPr>
    </w:p>
    <w:p w14:paraId="233FCFEF">
      <w:pPr>
        <w:pStyle w:val="28"/>
        <w:tabs>
          <w:tab w:val="left" w:pos="567"/>
        </w:tabs>
        <w:spacing w:line="360" w:lineRule="auto"/>
        <w:rPr>
          <w:rFonts w:ascii="Times New Roman" w:hAnsi="Times New Roman"/>
          <w:szCs w:val="24"/>
        </w:rPr>
      </w:pPr>
    </w:p>
    <w:p w14:paraId="6B2B4066">
      <w:pPr>
        <w:pStyle w:val="28"/>
        <w:tabs>
          <w:tab w:val="left" w:pos="567"/>
        </w:tabs>
        <w:spacing w:line="360" w:lineRule="auto"/>
        <w:rPr>
          <w:rFonts w:ascii="Times New Roman" w:hAnsi="Times New Roman"/>
          <w:szCs w:val="24"/>
        </w:rPr>
      </w:pPr>
    </w:p>
    <w:p w14:paraId="7799DB0D">
      <w:pPr>
        <w:pStyle w:val="28"/>
        <w:tabs>
          <w:tab w:val="left" w:pos="567"/>
        </w:tabs>
        <w:spacing w:line="360" w:lineRule="auto"/>
        <w:rPr>
          <w:rFonts w:ascii="Times New Roman" w:hAnsi="Times New Roman"/>
          <w:szCs w:val="24"/>
        </w:rPr>
      </w:pPr>
    </w:p>
    <w:p w14:paraId="0B2E710A">
      <w:pPr>
        <w:pStyle w:val="28"/>
        <w:tabs>
          <w:tab w:val="left" w:pos="567"/>
        </w:tabs>
        <w:spacing w:line="360" w:lineRule="auto"/>
        <w:rPr>
          <w:rFonts w:ascii="Times New Roman" w:hAnsi="Times New Roman"/>
          <w:szCs w:val="24"/>
        </w:rPr>
      </w:pPr>
    </w:p>
    <w:p w14:paraId="6B1EF90B">
      <w:pPr>
        <w:pStyle w:val="28"/>
        <w:tabs>
          <w:tab w:val="left" w:pos="567"/>
        </w:tabs>
        <w:spacing w:line="360" w:lineRule="auto"/>
        <w:rPr>
          <w:rFonts w:ascii="Times New Roman" w:hAnsi="Times New Roman"/>
          <w:szCs w:val="24"/>
        </w:rPr>
      </w:pPr>
    </w:p>
    <w:p w14:paraId="48BE8E5F">
      <w:pPr>
        <w:pStyle w:val="28"/>
        <w:tabs>
          <w:tab w:val="left" w:pos="567"/>
        </w:tabs>
        <w:spacing w:line="360" w:lineRule="auto"/>
        <w:rPr>
          <w:rFonts w:ascii="Times New Roman" w:hAnsi="Times New Roman"/>
          <w:szCs w:val="24"/>
        </w:rPr>
      </w:pPr>
    </w:p>
    <w:p w14:paraId="079043BE">
      <w:pPr>
        <w:pStyle w:val="28"/>
        <w:tabs>
          <w:tab w:val="left" w:pos="567"/>
        </w:tabs>
        <w:spacing w:line="360" w:lineRule="auto"/>
        <w:rPr>
          <w:rFonts w:ascii="Times New Roman" w:hAnsi="Times New Roman"/>
          <w:szCs w:val="24"/>
        </w:rPr>
      </w:pPr>
    </w:p>
    <w:p w14:paraId="48BE4AD1">
      <w:pPr>
        <w:jc w:val="right"/>
        <w:rPr>
          <w:sz w:val="22"/>
          <w:szCs w:val="22"/>
          <w:lang w:val="it-IT"/>
        </w:rPr>
      </w:pPr>
      <w:r>
        <w:rPr>
          <w:lang w:val="it-IT"/>
        </w:rPr>
        <w:t>Anexa nr. 8</w:t>
      </w:r>
    </w:p>
    <w:p w14:paraId="47491841">
      <w:pPr>
        <w:jc w:val="right"/>
        <w:rPr>
          <w:lang w:val="it-IT"/>
        </w:rPr>
      </w:pPr>
      <w:r>
        <w:rPr>
          <w:lang w:val="it-IT"/>
        </w:rPr>
        <w:t>la Documentația standard nr._____</w:t>
      </w:r>
    </w:p>
    <w:p w14:paraId="5A3457C5">
      <w:pPr>
        <w:jc w:val="right"/>
        <w:rPr>
          <w:lang w:val="it-IT"/>
        </w:rPr>
      </w:pPr>
      <w:r>
        <w:rPr>
          <w:lang w:val="it-IT"/>
        </w:rPr>
        <w:t>din “____” ________ 20___</w:t>
      </w:r>
    </w:p>
    <w:p w14:paraId="2517F876">
      <w:pPr>
        <w:pStyle w:val="28"/>
        <w:tabs>
          <w:tab w:val="left" w:pos="567"/>
        </w:tabs>
        <w:spacing w:line="360" w:lineRule="auto"/>
        <w:rPr>
          <w:rFonts w:ascii="Times New Roman" w:hAnsi="Times New Roman"/>
          <w:szCs w:val="24"/>
        </w:rPr>
      </w:pPr>
    </w:p>
    <w:p w14:paraId="23A37CD1">
      <w:pPr>
        <w:pStyle w:val="28"/>
        <w:tabs>
          <w:tab w:val="left" w:pos="567"/>
        </w:tabs>
        <w:spacing w:line="360" w:lineRule="auto"/>
        <w:rPr>
          <w:rFonts w:ascii="Times New Roman" w:hAnsi="Times New Roman"/>
          <w:szCs w:val="24"/>
        </w:rPr>
      </w:pPr>
    </w:p>
    <w:p w14:paraId="51F82F5F">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393E3A5C">
      <w:pPr>
        <w:pStyle w:val="2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2351B603">
      <w:pPr>
        <w:pStyle w:val="28"/>
        <w:tabs>
          <w:tab w:val="left" w:pos="567"/>
        </w:tabs>
        <w:spacing w:line="360" w:lineRule="auto"/>
        <w:rPr>
          <w:rFonts w:ascii="Times New Roman" w:hAnsi="Times New Roman"/>
          <w:szCs w:val="24"/>
        </w:rPr>
      </w:pPr>
    </w:p>
    <w:p w14:paraId="10C05BB9">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E8B7863">
      <w:pPr>
        <w:pStyle w:val="28"/>
        <w:tabs>
          <w:tab w:val="left" w:pos="567"/>
        </w:tabs>
        <w:spacing w:line="360" w:lineRule="auto"/>
        <w:jc w:val="both"/>
        <w:rPr>
          <w:rFonts w:ascii="Times New Roman" w:hAnsi="Times New Roman"/>
          <w:szCs w:val="24"/>
        </w:rPr>
      </w:pPr>
    </w:p>
    <w:p w14:paraId="07963FF1">
      <w:pPr>
        <w:pStyle w:val="28"/>
        <w:tabs>
          <w:tab w:val="left" w:pos="567"/>
        </w:tabs>
        <w:spacing w:line="360" w:lineRule="auto"/>
        <w:jc w:val="both"/>
        <w:rPr>
          <w:rFonts w:ascii="Times New Roman" w:hAnsi="Times New Roman"/>
          <w:szCs w:val="24"/>
        </w:rPr>
      </w:pPr>
    </w:p>
    <w:p w14:paraId="2A1FA917">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BA69519">
      <w:pPr>
        <w:pStyle w:val="28"/>
        <w:tabs>
          <w:tab w:val="left" w:pos="567"/>
        </w:tabs>
        <w:spacing w:line="360" w:lineRule="auto"/>
        <w:rPr>
          <w:rFonts w:ascii="Times New Roman" w:hAnsi="Times New Roman"/>
          <w:szCs w:val="24"/>
        </w:rPr>
      </w:pPr>
    </w:p>
    <w:p w14:paraId="60B2AD55">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41B07A22">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pPr>
        <w:pStyle w:val="28"/>
        <w:tabs>
          <w:tab w:val="left" w:pos="567"/>
        </w:tabs>
        <w:spacing w:line="360" w:lineRule="auto"/>
        <w:rPr>
          <w:rFonts w:ascii="Times New Roman" w:hAnsi="Times New Roman"/>
          <w:szCs w:val="24"/>
        </w:rPr>
      </w:pPr>
    </w:p>
    <w:p w14:paraId="7E5A9B24">
      <w:pPr>
        <w:pStyle w:val="28"/>
        <w:tabs>
          <w:tab w:val="left" w:pos="567"/>
        </w:tabs>
        <w:spacing w:line="360" w:lineRule="auto"/>
        <w:rPr>
          <w:rFonts w:ascii="Times New Roman" w:hAnsi="Times New Roman"/>
          <w:szCs w:val="24"/>
        </w:rPr>
      </w:pPr>
    </w:p>
    <w:p w14:paraId="74FEB660">
      <w:pPr>
        <w:pStyle w:val="28"/>
        <w:tabs>
          <w:tab w:val="left" w:pos="567"/>
        </w:tabs>
        <w:spacing w:line="360" w:lineRule="auto"/>
        <w:rPr>
          <w:rFonts w:ascii="Times New Roman" w:hAnsi="Times New Roman"/>
          <w:szCs w:val="24"/>
        </w:rPr>
      </w:pPr>
    </w:p>
    <w:p w14:paraId="6AA77C48">
      <w:pPr>
        <w:pStyle w:val="28"/>
        <w:tabs>
          <w:tab w:val="left" w:pos="567"/>
        </w:tabs>
        <w:spacing w:line="360" w:lineRule="auto"/>
        <w:rPr>
          <w:rFonts w:ascii="Times New Roman" w:hAnsi="Times New Roman"/>
          <w:szCs w:val="24"/>
        </w:rPr>
      </w:pPr>
    </w:p>
    <w:p w14:paraId="3657B64A">
      <w:pPr>
        <w:pStyle w:val="28"/>
        <w:tabs>
          <w:tab w:val="left" w:pos="567"/>
        </w:tabs>
        <w:spacing w:line="360" w:lineRule="auto"/>
        <w:rPr>
          <w:rFonts w:ascii="Times New Roman" w:hAnsi="Times New Roman"/>
          <w:szCs w:val="24"/>
        </w:rPr>
      </w:pPr>
    </w:p>
    <w:p w14:paraId="5DF91072">
      <w:pPr>
        <w:pStyle w:val="28"/>
        <w:tabs>
          <w:tab w:val="left" w:pos="567"/>
        </w:tabs>
        <w:spacing w:line="360" w:lineRule="auto"/>
        <w:rPr>
          <w:rFonts w:ascii="Times New Roman" w:hAnsi="Times New Roman"/>
          <w:szCs w:val="24"/>
        </w:rPr>
      </w:pPr>
    </w:p>
    <w:p w14:paraId="36F8BDE8">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F9A349C">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59E141E0">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1A91C4C">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AF54FE">
      <w:pPr>
        <w:pStyle w:val="28"/>
        <w:tabs>
          <w:tab w:val="left" w:pos="567"/>
        </w:tabs>
        <w:spacing w:line="360" w:lineRule="auto"/>
        <w:rPr>
          <w:rFonts w:ascii="Times New Roman" w:hAnsi="Times New Roman"/>
          <w:szCs w:val="24"/>
        </w:rPr>
      </w:pPr>
    </w:p>
    <w:p w14:paraId="44838A8B">
      <w:pPr>
        <w:pStyle w:val="28"/>
        <w:tabs>
          <w:tab w:val="left" w:pos="567"/>
        </w:tabs>
        <w:spacing w:line="360" w:lineRule="auto"/>
        <w:rPr>
          <w:rFonts w:ascii="Times New Roman" w:hAnsi="Times New Roman"/>
          <w:szCs w:val="24"/>
        </w:rPr>
      </w:pPr>
    </w:p>
    <w:p w14:paraId="0566CB05">
      <w:pPr>
        <w:pStyle w:val="28"/>
        <w:tabs>
          <w:tab w:val="left" w:pos="567"/>
        </w:tabs>
        <w:spacing w:line="360" w:lineRule="auto"/>
        <w:rPr>
          <w:rFonts w:ascii="Times New Roman" w:hAnsi="Times New Roman"/>
          <w:szCs w:val="24"/>
        </w:rPr>
      </w:pPr>
    </w:p>
    <w:p w14:paraId="53872E18">
      <w:pPr>
        <w:pStyle w:val="28"/>
        <w:tabs>
          <w:tab w:val="left" w:pos="567"/>
        </w:tabs>
        <w:spacing w:line="360" w:lineRule="auto"/>
        <w:rPr>
          <w:rFonts w:ascii="Times New Roman" w:hAnsi="Times New Roman"/>
          <w:szCs w:val="24"/>
        </w:rPr>
      </w:pPr>
    </w:p>
    <w:p w14:paraId="0400402A">
      <w:pPr>
        <w:pStyle w:val="28"/>
        <w:tabs>
          <w:tab w:val="left" w:pos="567"/>
        </w:tabs>
        <w:spacing w:line="360" w:lineRule="auto"/>
        <w:rPr>
          <w:rFonts w:ascii="Times New Roman" w:hAnsi="Times New Roman"/>
          <w:szCs w:val="24"/>
        </w:rPr>
      </w:pPr>
    </w:p>
    <w:p w14:paraId="18AA3EE3">
      <w:pPr>
        <w:pStyle w:val="28"/>
        <w:tabs>
          <w:tab w:val="left" w:pos="567"/>
        </w:tabs>
        <w:spacing w:line="360" w:lineRule="auto"/>
        <w:rPr>
          <w:rFonts w:ascii="Times New Roman" w:hAnsi="Times New Roman"/>
          <w:szCs w:val="24"/>
        </w:rPr>
      </w:pPr>
    </w:p>
    <w:p w14:paraId="563B43B6">
      <w:pPr>
        <w:pStyle w:val="28"/>
        <w:tabs>
          <w:tab w:val="left" w:pos="567"/>
        </w:tabs>
        <w:spacing w:line="360" w:lineRule="auto"/>
        <w:rPr>
          <w:rFonts w:ascii="Times New Roman" w:hAnsi="Times New Roman"/>
          <w:szCs w:val="24"/>
        </w:rPr>
      </w:pPr>
    </w:p>
    <w:p w14:paraId="3AA16E44">
      <w:pPr>
        <w:pStyle w:val="28"/>
        <w:tabs>
          <w:tab w:val="left" w:pos="567"/>
        </w:tabs>
        <w:spacing w:line="360" w:lineRule="auto"/>
        <w:rPr>
          <w:rFonts w:ascii="Times New Roman" w:hAnsi="Times New Roman"/>
          <w:szCs w:val="24"/>
        </w:rPr>
      </w:pPr>
    </w:p>
    <w:p w14:paraId="5E0FF5AD">
      <w:pPr>
        <w:pStyle w:val="28"/>
        <w:tabs>
          <w:tab w:val="left" w:pos="567"/>
        </w:tabs>
        <w:spacing w:line="360" w:lineRule="auto"/>
        <w:rPr>
          <w:rFonts w:ascii="Times New Roman" w:hAnsi="Times New Roman"/>
          <w:szCs w:val="24"/>
        </w:rPr>
      </w:pPr>
    </w:p>
    <w:p w14:paraId="78E92BF1">
      <w:pPr>
        <w:jc w:val="right"/>
        <w:rPr>
          <w:sz w:val="22"/>
          <w:szCs w:val="22"/>
          <w:lang w:val="it-IT"/>
        </w:rPr>
      </w:pPr>
      <w:r>
        <w:rPr>
          <w:lang w:val="it-IT"/>
        </w:rPr>
        <w:t>Anexa nr. 9</w:t>
      </w:r>
    </w:p>
    <w:p w14:paraId="2447B8DC">
      <w:pPr>
        <w:jc w:val="right"/>
        <w:rPr>
          <w:lang w:val="it-IT"/>
        </w:rPr>
      </w:pPr>
      <w:r>
        <w:rPr>
          <w:lang w:val="it-IT"/>
        </w:rPr>
        <w:t>la Documentația standard nr._____</w:t>
      </w:r>
    </w:p>
    <w:p w14:paraId="6E8B9095">
      <w:pPr>
        <w:jc w:val="right"/>
        <w:rPr>
          <w:lang w:val="it-IT"/>
        </w:rPr>
      </w:pPr>
      <w:r>
        <w:rPr>
          <w:lang w:val="it-IT"/>
        </w:rPr>
        <w:t>din “____” ________ 20___</w:t>
      </w:r>
    </w:p>
    <w:p w14:paraId="454168EA">
      <w:pPr>
        <w:pStyle w:val="28"/>
        <w:tabs>
          <w:tab w:val="left" w:pos="567"/>
        </w:tabs>
        <w:spacing w:line="360" w:lineRule="auto"/>
        <w:rPr>
          <w:rFonts w:ascii="Times New Roman" w:hAnsi="Times New Roman"/>
          <w:szCs w:val="24"/>
        </w:rPr>
      </w:pPr>
    </w:p>
    <w:p w14:paraId="7962B0AC">
      <w:pPr>
        <w:pStyle w:val="28"/>
        <w:tabs>
          <w:tab w:val="left" w:pos="567"/>
        </w:tabs>
        <w:spacing w:line="360" w:lineRule="auto"/>
        <w:rPr>
          <w:rFonts w:ascii="Times New Roman" w:hAnsi="Times New Roman"/>
          <w:szCs w:val="24"/>
        </w:rPr>
      </w:pPr>
    </w:p>
    <w:bookmarkEnd w:id="77"/>
    <w:p w14:paraId="3D8BA50C">
      <w:pPr>
        <w:pStyle w:val="28"/>
        <w:tabs>
          <w:tab w:val="left" w:pos="567"/>
        </w:tabs>
        <w:rPr>
          <w:rFonts w:ascii="Times New Roman" w:hAnsi="Times New Roman"/>
          <w:b/>
          <w:szCs w:val="24"/>
        </w:rPr>
      </w:pPr>
    </w:p>
    <w:p w14:paraId="31479FD1">
      <w:pPr>
        <w:pStyle w:val="2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3CAE254">
      <w:pPr>
        <w:pStyle w:val="28"/>
        <w:tabs>
          <w:tab w:val="left" w:pos="567"/>
        </w:tabs>
        <w:rPr>
          <w:rFonts w:ascii="Times New Roman" w:hAnsi="Times New Roman"/>
          <w:szCs w:val="24"/>
        </w:rPr>
      </w:pPr>
      <w:r>
        <w:rPr>
          <w:rFonts w:ascii="Times New Roman" w:hAnsi="Times New Roman"/>
          <w:szCs w:val="24"/>
        </w:rPr>
        <w:t>____________________________________</w:t>
      </w:r>
    </w:p>
    <w:p w14:paraId="39597C58">
      <w:pPr>
        <w:pStyle w:val="28"/>
        <w:tabs>
          <w:tab w:val="left" w:pos="567"/>
        </w:tabs>
        <w:rPr>
          <w:rFonts w:ascii="Times New Roman" w:hAnsi="Times New Roman"/>
          <w:i/>
          <w:iCs/>
          <w:sz w:val="20"/>
        </w:rPr>
      </w:pPr>
      <w:r>
        <w:rPr>
          <w:rFonts w:ascii="Times New Roman" w:hAnsi="Times New Roman"/>
          <w:i/>
          <w:iCs/>
          <w:sz w:val="20"/>
        </w:rPr>
        <w:t xml:space="preserve">                        (denumirea)</w:t>
      </w:r>
    </w:p>
    <w:p w14:paraId="39040EEA">
      <w:pPr>
        <w:pStyle w:val="28"/>
        <w:tabs>
          <w:tab w:val="left" w:pos="567"/>
        </w:tabs>
        <w:rPr>
          <w:rFonts w:ascii="Times New Roman" w:hAnsi="Times New Roman"/>
          <w:b/>
          <w:szCs w:val="24"/>
        </w:rPr>
      </w:pPr>
    </w:p>
    <w:p w14:paraId="6BBD03C4">
      <w:pPr>
        <w:pStyle w:val="28"/>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4D467176">
      <w:pPr>
        <w:pStyle w:val="2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27B8E11">
      <w:pPr>
        <w:pStyle w:val="28"/>
        <w:tabs>
          <w:tab w:val="left" w:pos="567"/>
        </w:tabs>
        <w:rPr>
          <w:rFonts w:ascii="Times New Roman" w:hAnsi="Times New Roman"/>
          <w:szCs w:val="24"/>
        </w:rPr>
      </w:pPr>
    </w:p>
    <w:p w14:paraId="7905DF9D">
      <w:pPr>
        <w:pStyle w:val="28"/>
        <w:tabs>
          <w:tab w:val="left" w:pos="567"/>
        </w:tabs>
        <w:rPr>
          <w:rFonts w:ascii="Times New Roman" w:hAnsi="Times New Roman"/>
          <w:szCs w:val="24"/>
        </w:rPr>
      </w:pPr>
    </w:p>
    <w:p w14:paraId="71608823">
      <w:pPr>
        <w:pStyle w:val="2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F539B88">
      <w:pPr>
        <w:pStyle w:val="2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5826AC6">
      <w:pPr>
        <w:pStyle w:val="2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7471AE0">
      <w:pPr>
        <w:pStyle w:val="2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DDEE142">
      <w:pPr>
        <w:pStyle w:val="2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4A7491AB">
      <w:pPr>
        <w:pStyle w:val="2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75052E26">
      <w:pPr>
        <w:pStyle w:val="28"/>
        <w:tabs>
          <w:tab w:val="left" w:pos="567"/>
        </w:tabs>
        <w:jc w:val="center"/>
        <w:rPr>
          <w:rFonts w:ascii="Times New Roman" w:hAnsi="Times New Roman"/>
          <w:i/>
          <w:iCs/>
          <w:sz w:val="20"/>
        </w:rPr>
      </w:pPr>
      <w:r>
        <w:rPr>
          <w:rFonts w:ascii="Times New Roman" w:hAnsi="Times New Roman"/>
          <w:i/>
          <w:iCs/>
          <w:sz w:val="20"/>
        </w:rPr>
        <w:t xml:space="preserve"> (denumirea băncii)</w:t>
      </w:r>
    </w:p>
    <w:p w14:paraId="62C8709F">
      <w:pPr>
        <w:pStyle w:val="2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3E9577AD">
      <w:pPr>
        <w:pStyle w:val="28"/>
        <w:tabs>
          <w:tab w:val="left" w:pos="567"/>
        </w:tabs>
        <w:jc w:val="center"/>
        <w:rPr>
          <w:rFonts w:ascii="Times New Roman" w:hAnsi="Times New Roman"/>
          <w:i/>
          <w:iCs/>
          <w:sz w:val="20"/>
        </w:rPr>
      </w:pPr>
      <w:r>
        <w:rPr>
          <w:rFonts w:ascii="Times New Roman" w:hAnsi="Times New Roman"/>
          <w:i/>
          <w:iCs/>
          <w:sz w:val="20"/>
        </w:rPr>
        <w:t>(adresa băncii)</w:t>
      </w:r>
    </w:p>
    <w:p w14:paraId="071D019E">
      <w:pPr>
        <w:pStyle w:val="2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ED3AEBC">
      <w:pPr>
        <w:pStyle w:val="2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9E3662C">
      <w:pPr>
        <w:pStyle w:val="2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3D373D6">
      <w:pPr>
        <w:pStyle w:val="2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20FA805">
      <w:pPr>
        <w:pStyle w:val="2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DAD8209">
      <w:pPr>
        <w:pStyle w:val="28"/>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4627248">
      <w:pPr>
        <w:pStyle w:val="2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FC6F3EC">
      <w:pPr>
        <w:pStyle w:val="2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5B6D7110">
      <w:pPr>
        <w:pStyle w:val="2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pPr>
        <w:pStyle w:val="28"/>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42FCDB23">
      <w:pPr>
        <w:pStyle w:val="28"/>
        <w:tabs>
          <w:tab w:val="left" w:pos="567"/>
        </w:tabs>
        <w:rPr>
          <w:rFonts w:ascii="Times New Roman" w:hAnsi="Times New Roman"/>
          <w:i/>
          <w:iCs/>
          <w:sz w:val="20"/>
        </w:rPr>
      </w:pPr>
      <w:r>
        <w:rPr>
          <w:rFonts w:ascii="Times New Roman" w:hAnsi="Times New Roman"/>
          <w:i/>
          <w:iCs/>
          <w:sz w:val="20"/>
        </w:rPr>
        <w:t xml:space="preserve">                                                                                                           (denumirea ofertantului)</w:t>
      </w:r>
    </w:p>
    <w:p w14:paraId="796FB304">
      <w:pPr>
        <w:pStyle w:val="2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D339078">
      <w:pPr>
        <w:pStyle w:val="28"/>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E3A3AB6">
      <w:pPr>
        <w:pStyle w:val="2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2AEB4045">
      <w:pPr>
        <w:pStyle w:val="2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1E0D5CFA">
      <w:pPr>
        <w:pStyle w:val="28"/>
        <w:tabs>
          <w:tab w:val="left" w:pos="567"/>
        </w:tabs>
        <w:ind w:hanging="502"/>
        <w:rPr>
          <w:rFonts w:ascii="Times New Roman" w:hAnsi="Times New Roman"/>
          <w:szCs w:val="24"/>
        </w:rPr>
      </w:pPr>
    </w:p>
    <w:p w14:paraId="01B4A85C">
      <w:pPr>
        <w:pStyle w:val="2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0AAB741E">
      <w:pPr>
        <w:pStyle w:val="2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6E925A32">
      <w:pPr>
        <w:pStyle w:val="2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7F9B22F1">
      <w:pPr>
        <w:pStyle w:val="2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D98731B">
      <w:pPr>
        <w:spacing w:after="200" w:line="276" w:lineRule="auto"/>
        <w:rPr>
          <w:lang w:eastAsia="zh-CN"/>
        </w:rPr>
      </w:pPr>
      <w:bookmarkStart w:id="82" w:name="_Toc449692097"/>
    </w:p>
    <w:p w14:paraId="5C84C0E0">
      <w:pPr>
        <w:spacing w:after="200" w:line="276" w:lineRule="auto"/>
        <w:rPr>
          <w:lang w:eastAsia="zh-CN"/>
        </w:rPr>
      </w:pPr>
    </w:p>
    <w:p w14:paraId="376EFEA0">
      <w:pPr>
        <w:jc w:val="right"/>
        <w:rPr>
          <w:sz w:val="22"/>
          <w:szCs w:val="22"/>
          <w:lang w:val="it-IT"/>
        </w:rPr>
      </w:pPr>
      <w:r>
        <w:rPr>
          <w:lang w:val="it-IT"/>
        </w:rPr>
        <w:t>Anexa nr. 10</w:t>
      </w:r>
    </w:p>
    <w:p w14:paraId="382B0E93">
      <w:pPr>
        <w:jc w:val="right"/>
        <w:rPr>
          <w:lang w:val="it-IT"/>
        </w:rPr>
      </w:pPr>
      <w:r>
        <w:rPr>
          <w:lang w:val="it-IT"/>
        </w:rPr>
        <w:t>la Documentația standard nr._____</w:t>
      </w:r>
    </w:p>
    <w:p w14:paraId="66DAFE0F">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02CB820F">
        <w:tblPrEx>
          <w:tblCellMar>
            <w:top w:w="0" w:type="dxa"/>
            <w:left w:w="108" w:type="dxa"/>
            <w:bottom w:w="0" w:type="dxa"/>
            <w:right w:w="108" w:type="dxa"/>
          </w:tblCellMar>
        </w:tblPrEx>
        <w:trPr>
          <w:trHeight w:val="697" w:hRule="atLeast"/>
        </w:trPr>
        <w:tc>
          <w:tcPr>
            <w:tcW w:w="9744" w:type="dxa"/>
            <w:vAlign w:val="center"/>
          </w:tcPr>
          <w:p w14:paraId="493B4B7B">
            <w:pPr>
              <w:keepNext/>
              <w:keepLines/>
              <w:spacing w:before="200"/>
              <w:jc w:val="center"/>
              <w:outlineLvl w:val="1"/>
              <w:rPr>
                <w:rFonts w:eastAsiaTheme="majorEastAsia"/>
                <w:b/>
                <w:bCs/>
                <w:sz w:val="26"/>
                <w:szCs w:val="26"/>
              </w:rPr>
            </w:pPr>
          </w:p>
        </w:tc>
      </w:tr>
      <w:tr w14:paraId="1395B112">
        <w:tblPrEx>
          <w:tblCellMar>
            <w:top w:w="0" w:type="dxa"/>
            <w:left w:w="108" w:type="dxa"/>
            <w:bottom w:w="0" w:type="dxa"/>
            <w:right w:w="108" w:type="dxa"/>
          </w:tblCellMar>
        </w:tblPrEx>
        <w:trPr>
          <w:trHeight w:val="697" w:hRule="atLeast"/>
        </w:trPr>
        <w:tc>
          <w:tcPr>
            <w:tcW w:w="9744" w:type="dxa"/>
            <w:vAlign w:val="center"/>
          </w:tcPr>
          <w:p w14:paraId="54491ACB">
            <w:pPr>
              <w:spacing w:line="360" w:lineRule="auto"/>
              <w:jc w:val="both"/>
            </w:pPr>
          </w:p>
        </w:tc>
      </w:tr>
      <w:tr w14:paraId="2F59EB75">
        <w:tblPrEx>
          <w:tblCellMar>
            <w:top w:w="0" w:type="dxa"/>
            <w:left w:w="108" w:type="dxa"/>
            <w:bottom w:w="0" w:type="dxa"/>
            <w:right w:w="108" w:type="dxa"/>
          </w:tblCellMar>
        </w:tblPrEx>
        <w:trPr>
          <w:trHeight w:val="80" w:hRule="atLeast"/>
        </w:trPr>
        <w:tc>
          <w:tcPr>
            <w:tcW w:w="9744" w:type="dxa"/>
            <w:vAlign w:val="center"/>
          </w:tcPr>
          <w:p w14:paraId="70B6C96A">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14:paraId="11D41196">
        <w:tblPrEx>
          <w:tblCellMar>
            <w:top w:w="0" w:type="dxa"/>
            <w:left w:w="108" w:type="dxa"/>
            <w:bottom w:w="0" w:type="dxa"/>
            <w:right w:w="108" w:type="dxa"/>
          </w:tblCellMar>
        </w:tblPrEx>
        <w:trPr>
          <w:trHeight w:val="697" w:hRule="atLeast"/>
        </w:trPr>
        <w:tc>
          <w:tcPr>
            <w:tcW w:w="9744" w:type="dxa"/>
            <w:vAlign w:val="center"/>
          </w:tcPr>
          <w:p w14:paraId="27AABC66">
            <w:pPr>
              <w:jc w:val="both"/>
              <w:rPr>
                <w:i/>
                <w:iCs/>
              </w:rPr>
            </w:pPr>
            <w:r>
              <w:rPr>
                <w:i/>
                <w:iCs/>
              </w:rPr>
              <w:t>[Banca comercială, la cererea ofertantului cîştigător, va completa acest formular pe foaie cu antet, în conformitate cu instrucţiunile de mai jos.]</w:t>
            </w:r>
          </w:p>
          <w:p w14:paraId="5C0A672D">
            <w:pPr>
              <w:jc w:val="both"/>
              <w:rPr>
                <w:i/>
                <w:iCs/>
              </w:rPr>
            </w:pPr>
          </w:p>
          <w:p w14:paraId="16250630">
            <w:pPr>
              <w:tabs>
                <w:tab w:val="right" w:pos="6000"/>
                <w:tab w:val="right" w:pos="9360"/>
              </w:tabs>
              <w:spacing w:line="360" w:lineRule="auto"/>
              <w:ind w:right="990"/>
              <w:jc w:val="both"/>
            </w:pPr>
            <w:r>
              <w:t>Data: “___” _____________________ 20__</w:t>
            </w:r>
          </w:p>
          <w:p w14:paraId="256B14F0">
            <w:pPr>
              <w:tabs>
                <w:tab w:val="right" w:pos="6000"/>
                <w:tab w:val="right" w:pos="9360"/>
              </w:tabs>
              <w:spacing w:line="360" w:lineRule="auto"/>
              <w:ind w:right="660"/>
              <w:jc w:val="both"/>
            </w:pPr>
            <w:r>
              <w:t xml:space="preserve">Procedura de achiziție Nr.: </w:t>
            </w:r>
            <w:r>
              <w:tab/>
            </w:r>
            <w:r>
              <w:rPr>
                <w:iCs/>
              </w:rPr>
              <w:t>_______________________________________</w:t>
            </w:r>
          </w:p>
          <w:p w14:paraId="180F0931">
            <w:pPr>
              <w:tabs>
                <w:tab w:val="right" w:pos="6000"/>
              </w:tabs>
              <w:spacing w:line="360" w:lineRule="auto"/>
              <w:jc w:val="both"/>
              <w:rPr>
                <w:b/>
              </w:rPr>
            </w:pPr>
          </w:p>
          <w:p w14:paraId="13E053A7">
            <w:pPr>
              <w:tabs>
                <w:tab w:val="right" w:pos="6000"/>
              </w:tabs>
              <w:jc w:val="both"/>
              <w:rPr>
                <w:iCs/>
              </w:rPr>
            </w:pPr>
            <w:r>
              <w:rPr>
                <w:b/>
              </w:rPr>
              <w:t>Oficiul Băncii</w:t>
            </w:r>
            <w:r>
              <w:t>:</w:t>
            </w:r>
            <w:r>
              <w:tab/>
            </w:r>
            <w:r>
              <w:rPr>
                <w:iCs/>
              </w:rPr>
              <w:t>_____________________________________</w:t>
            </w:r>
          </w:p>
          <w:p w14:paraId="1FF5DFA6">
            <w:pPr>
              <w:tabs>
                <w:tab w:val="right" w:pos="6000"/>
              </w:tabs>
              <w:spacing w:line="360" w:lineRule="auto"/>
              <w:ind w:right="3574" w:firstLine="1560"/>
              <w:jc w:val="center"/>
              <w:rPr>
                <w:sz w:val="18"/>
                <w:szCs w:val="18"/>
              </w:rPr>
            </w:pPr>
            <w:r>
              <w:rPr>
                <w:i/>
                <w:iCs/>
                <w:sz w:val="18"/>
                <w:szCs w:val="18"/>
              </w:rPr>
              <w:t>[introduceţi numele complet al garantului]</w:t>
            </w:r>
          </w:p>
          <w:p w14:paraId="36919CB3">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0B355E1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9684545">
            <w:pPr>
              <w:tabs>
                <w:tab w:val="right" w:pos="6000"/>
                <w:tab w:val="right" w:pos="9360"/>
              </w:tabs>
              <w:spacing w:line="360" w:lineRule="auto"/>
              <w:ind w:right="660"/>
              <w:jc w:val="both"/>
            </w:pPr>
          </w:p>
          <w:p w14:paraId="50362D86">
            <w:pPr>
              <w:jc w:val="center"/>
              <w:rPr>
                <w:b/>
                <w:bCs/>
                <w:sz w:val="28"/>
                <w:szCs w:val="28"/>
              </w:rPr>
            </w:pPr>
            <w:bookmarkStart w:id="83" w:name="_Hlk77771126"/>
            <w:r>
              <w:rPr>
                <w:b/>
                <w:bCs/>
                <w:sz w:val="28"/>
                <w:szCs w:val="28"/>
              </w:rPr>
              <w:t>GARANŢIA DE BUNĂ EXECUŢIE</w:t>
            </w:r>
            <w:bookmarkEnd w:id="83"/>
          </w:p>
          <w:p w14:paraId="497D5621">
            <w:pPr>
              <w:jc w:val="center"/>
              <w:rPr>
                <w:i/>
                <w:iCs/>
                <w:sz w:val="28"/>
                <w:szCs w:val="28"/>
              </w:rPr>
            </w:pPr>
            <w:r>
              <w:rPr>
                <w:b/>
                <w:bCs/>
                <w:sz w:val="28"/>
                <w:szCs w:val="28"/>
              </w:rPr>
              <w:t xml:space="preserve">Nr. </w:t>
            </w:r>
            <w:r>
              <w:rPr>
                <w:i/>
                <w:iCs/>
                <w:sz w:val="28"/>
                <w:szCs w:val="28"/>
              </w:rPr>
              <w:t>_______________</w:t>
            </w:r>
          </w:p>
          <w:p w14:paraId="685E11C4">
            <w:pPr>
              <w:ind w:firstLine="720"/>
              <w:jc w:val="both"/>
            </w:pPr>
          </w:p>
          <w:p w14:paraId="573FA0BC">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F06424F">
            <w:pPr>
              <w:jc w:val="both"/>
            </w:pPr>
          </w:p>
          <w:p w14:paraId="6E2AADC2">
            <w:pPr>
              <w:jc w:val="both"/>
            </w:pPr>
            <w:r>
              <w:t>Prin urmare, noi înţelegem că Furnizorul/Prestatorul trebuie să depună o Garanţie de bună execuţie în conformitate cu prevederile documentației de atribuire.</w:t>
            </w:r>
          </w:p>
          <w:p w14:paraId="7658DC3E">
            <w:pPr>
              <w:jc w:val="both"/>
            </w:pPr>
          </w:p>
          <w:p w14:paraId="4A061E99">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7D0B8F5">
            <w:pPr>
              <w:jc w:val="both"/>
            </w:pPr>
          </w:p>
          <w:p w14:paraId="4D5485FD">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EA525D5">
            <w:pPr>
              <w:tabs>
                <w:tab w:val="left" w:pos="3175"/>
              </w:tabs>
              <w:ind w:firstLine="720"/>
              <w:jc w:val="both"/>
              <w:rPr>
                <w:i/>
                <w:iCs/>
              </w:rPr>
            </w:pPr>
          </w:p>
          <w:p w14:paraId="60A93DEF">
            <w:pPr>
              <w:tabs>
                <w:tab w:val="left" w:pos="3175"/>
              </w:tabs>
              <w:jc w:val="both"/>
              <w:rPr>
                <w:i/>
              </w:rPr>
            </w:pPr>
            <w:r>
              <w:rPr>
                <w:i/>
              </w:rPr>
              <w:t>[semnăturile reprezentanţilor autorizaţi ai băncii şi ai Furnizorului/Prestatorului]</w:t>
            </w:r>
          </w:p>
          <w:p w14:paraId="316FC59B">
            <w:pPr>
              <w:tabs>
                <w:tab w:val="left" w:pos="3175"/>
              </w:tabs>
              <w:jc w:val="both"/>
              <w:rPr>
                <w:i/>
              </w:rPr>
            </w:pPr>
          </w:p>
          <w:p w14:paraId="2044AC67">
            <w:pPr>
              <w:tabs>
                <w:tab w:val="left" w:pos="3175"/>
              </w:tabs>
              <w:jc w:val="both"/>
              <w:rPr>
                <w:i/>
              </w:rPr>
            </w:pPr>
          </w:p>
          <w:p w14:paraId="034E2FD6">
            <w:pPr>
              <w:tabs>
                <w:tab w:val="left" w:pos="3175"/>
              </w:tabs>
              <w:jc w:val="both"/>
              <w:rPr>
                <w:i/>
              </w:rPr>
            </w:pPr>
          </w:p>
          <w:p w14:paraId="7F76677E">
            <w:pPr>
              <w:tabs>
                <w:tab w:val="left" w:pos="3175"/>
              </w:tabs>
              <w:jc w:val="both"/>
              <w:rPr>
                <w:i/>
              </w:rPr>
            </w:pPr>
          </w:p>
          <w:p w14:paraId="06BEF520">
            <w:pPr>
              <w:tabs>
                <w:tab w:val="left" w:pos="3175"/>
              </w:tabs>
              <w:jc w:val="both"/>
              <w:rPr>
                <w:i/>
              </w:rPr>
            </w:pPr>
          </w:p>
          <w:p w14:paraId="57B9E6B2">
            <w:pPr>
              <w:spacing w:line="360" w:lineRule="auto"/>
              <w:jc w:val="both"/>
            </w:pPr>
          </w:p>
        </w:tc>
      </w:tr>
      <w:bookmarkEnd w:id="82"/>
    </w:tbl>
    <w:p w14:paraId="14D43D9E">
      <w:pPr>
        <w:jc w:val="right"/>
        <w:rPr>
          <w:sz w:val="22"/>
          <w:szCs w:val="22"/>
          <w:lang w:val="it-IT"/>
        </w:rPr>
      </w:pPr>
      <w:bookmarkStart w:id="84" w:name="_Toc449692108"/>
      <w:r>
        <w:rPr>
          <w:lang w:val="it-IT"/>
        </w:rPr>
        <w:t>Anexa nr. 11</w:t>
      </w:r>
    </w:p>
    <w:p w14:paraId="2D4C9903">
      <w:pPr>
        <w:jc w:val="right"/>
        <w:rPr>
          <w:lang w:val="it-IT"/>
        </w:rPr>
      </w:pPr>
      <w:r>
        <w:rPr>
          <w:lang w:val="it-IT"/>
        </w:rPr>
        <w:t>la Documentația standard nr._____</w:t>
      </w:r>
    </w:p>
    <w:p w14:paraId="6E96CDEC">
      <w:pPr>
        <w:jc w:val="right"/>
        <w:rPr>
          <w:lang w:val="it-IT"/>
        </w:rPr>
      </w:pPr>
      <w:r>
        <w:rPr>
          <w:lang w:val="it-IT"/>
        </w:rPr>
        <w:t>din “____” ________ 20___</w:t>
      </w:r>
    </w:p>
    <w:p w14:paraId="047ACC60">
      <w:pPr>
        <w:spacing w:after="200" w:line="276" w:lineRule="auto"/>
        <w:rPr>
          <w:rFonts w:eastAsia="PMingLiU"/>
          <w:lang w:eastAsia="zh-CN"/>
        </w:rPr>
      </w:pPr>
    </w:p>
    <w:bookmarkEnd w:id="84"/>
    <w:p w14:paraId="20783304">
      <w:pPr>
        <w:pStyle w:val="28"/>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14:paraId="09F835A0">
      <w:pPr>
        <w:pStyle w:val="28"/>
        <w:tabs>
          <w:tab w:val="left" w:pos="567"/>
        </w:tabs>
        <w:jc w:val="center"/>
        <w:rPr>
          <w:rFonts w:ascii="Times New Roman" w:hAnsi="Times New Roman"/>
          <w:b/>
          <w:szCs w:val="24"/>
        </w:rPr>
      </w:pPr>
    </w:p>
    <w:p w14:paraId="675AE456">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24F69461">
      <w:pPr>
        <w:numPr>
          <w:ilvl w:val="0"/>
          <w:numId w:val="17"/>
        </w:numPr>
        <w:tabs>
          <w:tab w:val="left" w:pos="567"/>
          <w:tab w:val="left" w:pos="1080"/>
          <w:tab w:val="clear" w:pos="1069"/>
        </w:tabs>
        <w:ind w:left="0" w:firstLine="0"/>
        <w:jc w:val="both"/>
      </w:pPr>
      <w:r>
        <w:t>____________________________________________________________________</w:t>
      </w:r>
    </w:p>
    <w:p w14:paraId="22A71E9D">
      <w:pPr>
        <w:numPr>
          <w:ilvl w:val="0"/>
          <w:numId w:val="17"/>
        </w:numPr>
        <w:tabs>
          <w:tab w:val="left" w:pos="567"/>
          <w:tab w:val="left" w:pos="1080"/>
          <w:tab w:val="clear" w:pos="1069"/>
        </w:tabs>
        <w:ind w:left="0" w:firstLine="0"/>
        <w:jc w:val="both"/>
      </w:pPr>
      <w:r>
        <w:t>____________________________________________________________________</w:t>
      </w:r>
    </w:p>
    <w:p w14:paraId="004E2A8E">
      <w:pPr>
        <w:numPr>
          <w:ilvl w:val="0"/>
          <w:numId w:val="17"/>
        </w:numPr>
        <w:tabs>
          <w:tab w:val="left" w:pos="567"/>
          <w:tab w:val="left" w:pos="1080"/>
          <w:tab w:val="clear" w:pos="1069"/>
        </w:tabs>
        <w:ind w:left="0" w:firstLine="0"/>
        <w:jc w:val="both"/>
      </w:pPr>
      <w:r>
        <w:t>____________________________________________________________________</w:t>
      </w:r>
    </w:p>
    <w:p w14:paraId="51C341EE">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4AC53814">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0B053FB8">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636A3143">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7BF0B2C0">
      <w:pPr>
        <w:tabs>
          <w:tab w:val="left" w:pos="567"/>
        </w:tabs>
        <w:jc w:val="both"/>
      </w:pPr>
      <w:r>
        <w:rPr>
          <w:b/>
        </w:rPr>
        <w:t>3. Informa</w:t>
      </w:r>
      <w:r>
        <w:rPr>
          <w:rFonts w:hint="eastAsia"/>
          <w:b/>
        </w:rPr>
        <w:t>ţ</w:t>
      </w:r>
      <w:r>
        <w:rPr>
          <w:b/>
        </w:rPr>
        <w:t>ii privind modul de asociere:</w:t>
      </w:r>
    </w:p>
    <w:p w14:paraId="5C0660AA">
      <w:pPr>
        <w:pStyle w:val="28"/>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7BB74FC4">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427C15A1">
      <w:pPr>
        <w:pStyle w:val="36"/>
        <w:tabs>
          <w:tab w:val="left" w:pos="567"/>
        </w:tabs>
        <w:jc w:val="both"/>
      </w:pPr>
      <w:r>
        <w:t>c)Activit</w:t>
      </w:r>
      <w:r>
        <w:rPr>
          <w:rFonts w:hint="eastAsia"/>
        </w:rPr>
        <w:t>ăţ</w:t>
      </w:r>
      <w:r>
        <w:t>i economice ce se vor realiza în comun _________________________________________________________________________</w:t>
      </w:r>
    </w:p>
    <w:p w14:paraId="2D568C0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6C475191">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37A3FAF4">
      <w:pPr>
        <w:tabs>
          <w:tab w:val="left" w:pos="567"/>
        </w:tabs>
        <w:jc w:val="both"/>
      </w:pPr>
      <w:r>
        <w:t>f) Condi</w:t>
      </w:r>
      <w:r>
        <w:rPr>
          <w:rFonts w:hint="eastAsia"/>
        </w:rPr>
        <w:t>ţ</w:t>
      </w:r>
      <w:r>
        <w:t>ii de administrare a asocia</w:t>
      </w:r>
      <w:r>
        <w:rPr>
          <w:rFonts w:hint="eastAsia"/>
        </w:rPr>
        <w:t>ţ</w:t>
      </w:r>
      <w:r>
        <w:t>iei_________________________________________</w:t>
      </w:r>
    </w:p>
    <w:p w14:paraId="28DF2AE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147C8AC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08E3A425">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201CE25B">
      <w:pPr>
        <w:tabs>
          <w:tab w:val="left" w:pos="567"/>
        </w:tabs>
        <w:jc w:val="both"/>
      </w:pPr>
      <w:r>
        <w:t>j) Alte cauze______________________________________________________________</w:t>
      </w:r>
    </w:p>
    <w:p w14:paraId="0F247868">
      <w:pPr>
        <w:jc w:val="both"/>
        <w:rPr>
          <w:rFonts w:eastAsia="PMingLiU"/>
          <w:lang w:eastAsia="zh-CN"/>
        </w:rPr>
      </w:pPr>
    </w:p>
    <w:p w14:paraId="052BDBDE">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7E9E7BF5">
      <w:pPr>
        <w:jc w:val="both"/>
        <w:rPr>
          <w:rFonts w:eastAsia="PMingLiU"/>
          <w:lang w:eastAsia="zh-CN"/>
        </w:rPr>
      </w:pPr>
      <w:r>
        <w:rPr>
          <w:rFonts w:eastAsia="PMingLiU"/>
          <w:lang w:eastAsia="zh-CN"/>
        </w:rPr>
        <w:t>Semnat Liderul Asociației: __________________________</w:t>
      </w:r>
    </w:p>
    <w:p w14:paraId="21065B92">
      <w:pPr>
        <w:jc w:val="both"/>
        <w:rPr>
          <w:rFonts w:eastAsia="PMingLiU"/>
          <w:lang w:eastAsia="zh-CN"/>
        </w:rPr>
      </w:pPr>
      <w:r>
        <w:rPr>
          <w:rFonts w:eastAsia="PMingLiU"/>
          <w:lang w:eastAsia="zh-CN"/>
        </w:rPr>
        <w:t>Nume: __________________________________________</w:t>
      </w:r>
    </w:p>
    <w:p w14:paraId="0BF3A35E">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CCF10E3">
      <w:pPr>
        <w:jc w:val="both"/>
        <w:rPr>
          <w:rFonts w:eastAsia="PMingLiU"/>
          <w:lang w:eastAsia="zh-CN"/>
        </w:rPr>
      </w:pPr>
      <w:r>
        <w:rPr>
          <w:rFonts w:eastAsia="PMingLiU"/>
          <w:lang w:eastAsia="zh-CN"/>
        </w:rPr>
        <w:t>Denumirea firmei: _________________________________</w:t>
      </w:r>
    </w:p>
    <w:p w14:paraId="4EC78FBC">
      <w:pPr>
        <w:jc w:val="both"/>
        <w:rPr>
          <w:rFonts w:eastAsia="PMingLiU"/>
          <w:lang w:eastAsia="zh-CN"/>
        </w:rPr>
      </w:pPr>
    </w:p>
    <w:p w14:paraId="58E1ECC6">
      <w:pPr>
        <w:jc w:val="both"/>
        <w:rPr>
          <w:rFonts w:eastAsia="PMingLiU"/>
          <w:lang w:eastAsia="zh-CN"/>
        </w:rPr>
      </w:pPr>
      <w:r>
        <w:rPr>
          <w:rFonts w:eastAsia="PMingLiU"/>
          <w:lang w:eastAsia="zh-CN"/>
        </w:rPr>
        <w:t>Semnat Asociatul secund: __________________________</w:t>
      </w:r>
    </w:p>
    <w:p w14:paraId="6E453AB9">
      <w:pPr>
        <w:jc w:val="both"/>
        <w:rPr>
          <w:rFonts w:eastAsia="PMingLiU"/>
          <w:lang w:eastAsia="zh-CN"/>
        </w:rPr>
      </w:pPr>
      <w:r>
        <w:rPr>
          <w:rFonts w:eastAsia="PMingLiU"/>
          <w:lang w:eastAsia="zh-CN"/>
        </w:rPr>
        <w:t>Nume: __________________________________________</w:t>
      </w:r>
    </w:p>
    <w:p w14:paraId="70EAC064">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78E3BFD3">
      <w:pPr>
        <w:tabs>
          <w:tab w:val="left" w:pos="567"/>
        </w:tabs>
        <w:jc w:val="both"/>
        <w:rPr>
          <w:rFonts w:eastAsia="PMingLiU"/>
          <w:lang w:eastAsia="zh-CN"/>
        </w:rPr>
      </w:pPr>
      <w:r>
        <w:rPr>
          <w:rFonts w:eastAsia="PMingLiU"/>
          <w:lang w:eastAsia="zh-CN"/>
        </w:rPr>
        <w:t xml:space="preserve">Denumirea firmei: _________________________________  </w:t>
      </w:r>
    </w:p>
    <w:p w14:paraId="5442F976">
      <w:pPr>
        <w:tabs>
          <w:tab w:val="left" w:pos="567"/>
        </w:tabs>
        <w:jc w:val="both"/>
        <w:rPr>
          <w:rFonts w:eastAsia="PMingLiU"/>
          <w:lang w:eastAsia="zh-CN"/>
        </w:rPr>
      </w:pPr>
    </w:p>
    <w:p w14:paraId="28690ECB">
      <w:pPr>
        <w:keepNext/>
        <w:keepLines/>
        <w:jc w:val="center"/>
        <w:outlineLvl w:val="1"/>
        <w:rPr>
          <w:rFonts w:eastAsiaTheme="majorEastAsia"/>
          <w:b/>
          <w:bCs/>
        </w:rPr>
      </w:pPr>
      <w:bookmarkStart w:id="86" w:name="_Toc390252620"/>
      <w:bookmarkStart w:id="87" w:name="_Toc449692117"/>
    </w:p>
    <w:p w14:paraId="61693CF0">
      <w:pPr>
        <w:jc w:val="center"/>
        <w:rPr>
          <w:rFonts w:eastAsia="PMingLiU"/>
          <w:b/>
          <w:lang w:eastAsia="zh-CN"/>
        </w:rPr>
      </w:pPr>
    </w:p>
    <w:p w14:paraId="1D53B010">
      <w:pPr>
        <w:jc w:val="center"/>
        <w:rPr>
          <w:rFonts w:eastAsia="PMingLiU"/>
          <w:b/>
          <w:lang w:eastAsia="zh-CN"/>
        </w:rPr>
      </w:pPr>
    </w:p>
    <w:p w14:paraId="2E96065E">
      <w:pPr>
        <w:jc w:val="center"/>
        <w:rPr>
          <w:rFonts w:eastAsia="PMingLiU"/>
          <w:b/>
          <w:lang w:eastAsia="zh-CN"/>
        </w:rPr>
      </w:pPr>
    </w:p>
    <w:p w14:paraId="4C7F1299">
      <w:pPr>
        <w:jc w:val="center"/>
        <w:rPr>
          <w:rFonts w:eastAsia="PMingLiU"/>
          <w:b/>
          <w:lang w:eastAsia="zh-CN"/>
        </w:rPr>
      </w:pPr>
    </w:p>
    <w:p w14:paraId="456C37F5">
      <w:pPr>
        <w:jc w:val="center"/>
        <w:rPr>
          <w:rFonts w:eastAsia="PMingLiU"/>
          <w:b/>
          <w:lang w:eastAsia="zh-CN"/>
        </w:rPr>
      </w:pPr>
    </w:p>
    <w:p w14:paraId="487E4350">
      <w:pPr>
        <w:jc w:val="center"/>
        <w:rPr>
          <w:rFonts w:eastAsia="PMingLiU"/>
          <w:b/>
          <w:lang w:eastAsia="zh-CN"/>
        </w:rPr>
      </w:pPr>
    </w:p>
    <w:p w14:paraId="41F9583D">
      <w:pPr>
        <w:jc w:val="center"/>
        <w:rPr>
          <w:rFonts w:eastAsia="PMingLiU"/>
          <w:b/>
          <w:lang w:eastAsia="zh-CN"/>
        </w:rPr>
      </w:pPr>
    </w:p>
    <w:p w14:paraId="15BB0224">
      <w:pPr>
        <w:jc w:val="center"/>
        <w:rPr>
          <w:rFonts w:eastAsia="PMingLiU"/>
          <w:b/>
          <w:lang w:eastAsia="zh-CN"/>
        </w:rPr>
      </w:pPr>
    </w:p>
    <w:p w14:paraId="39152EE2">
      <w:pPr>
        <w:jc w:val="right"/>
        <w:rPr>
          <w:sz w:val="22"/>
          <w:szCs w:val="22"/>
          <w:lang w:val="it-IT"/>
        </w:rPr>
      </w:pPr>
      <w:r>
        <w:rPr>
          <w:lang w:val="it-IT"/>
        </w:rPr>
        <w:t>Anexa nr. 12</w:t>
      </w:r>
    </w:p>
    <w:p w14:paraId="7CB45C2E">
      <w:pPr>
        <w:jc w:val="right"/>
        <w:rPr>
          <w:lang w:val="it-IT"/>
        </w:rPr>
      </w:pPr>
      <w:r>
        <w:rPr>
          <w:lang w:val="it-IT"/>
        </w:rPr>
        <w:t>la Documentația standard nr._____</w:t>
      </w:r>
    </w:p>
    <w:p w14:paraId="2E4146E0">
      <w:pPr>
        <w:jc w:val="right"/>
        <w:rPr>
          <w:lang w:val="it-IT"/>
        </w:rPr>
      </w:pPr>
      <w:r>
        <w:rPr>
          <w:lang w:val="it-IT"/>
        </w:rPr>
        <w:t>din “____” ________ 20___</w:t>
      </w:r>
    </w:p>
    <w:p w14:paraId="424DDAB9">
      <w:pPr>
        <w:jc w:val="center"/>
        <w:rPr>
          <w:rFonts w:eastAsia="PMingLiU"/>
          <w:b/>
          <w:lang w:eastAsia="zh-CN"/>
        </w:rPr>
      </w:pPr>
    </w:p>
    <w:p w14:paraId="2B4ECA73">
      <w:pPr>
        <w:jc w:val="center"/>
        <w:rPr>
          <w:rFonts w:eastAsia="PMingLiU"/>
          <w:b/>
          <w:lang w:eastAsia="zh-CN"/>
        </w:rPr>
      </w:pPr>
    </w:p>
    <w:p w14:paraId="4CD009D9">
      <w:pPr>
        <w:jc w:val="center"/>
        <w:rPr>
          <w:b/>
        </w:rPr>
      </w:pPr>
    </w:p>
    <w:p w14:paraId="6416A744">
      <w:pPr>
        <w:tabs>
          <w:tab w:val="left" w:pos="567"/>
        </w:tabs>
        <w:jc w:val="center"/>
        <w:rPr>
          <w:rFonts w:eastAsia="PMingLiU"/>
          <w:b/>
          <w:lang w:eastAsia="zh-CN"/>
        </w:rPr>
      </w:pPr>
      <w:bookmarkStart w:id="88" w:name="_Hlk77771164"/>
      <w:r>
        <w:rPr>
          <w:rFonts w:eastAsia="PMingLiU"/>
          <w:b/>
          <w:lang w:eastAsia="zh-CN"/>
        </w:rPr>
        <w:t xml:space="preserve">DECLARAȚIE </w:t>
      </w:r>
    </w:p>
    <w:p w14:paraId="541BC8F3">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6D6FFFA4">
      <w:pPr>
        <w:tabs>
          <w:tab w:val="left" w:pos="567"/>
        </w:tabs>
        <w:jc w:val="center"/>
        <w:rPr>
          <w:b/>
        </w:rPr>
      </w:pPr>
    </w:p>
    <w:p w14:paraId="48F8E5AC">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667B9F81">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0F8FD7B2">
            <w:pPr>
              <w:jc w:val="center"/>
              <w:rPr>
                <w:b/>
                <w:bCs/>
              </w:rPr>
            </w:pPr>
            <w:r>
              <w:rPr>
                <w:b/>
                <w:bCs/>
              </w:rPr>
              <w:t>Nr</w:t>
            </w:r>
          </w:p>
          <w:p w14:paraId="1C5283D6">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249856C0">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0344CB76">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013E1AD4">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4697E9E5">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4CF4CD7A">
            <w:pPr>
              <w:jc w:val="center"/>
              <w:rPr>
                <w:b/>
                <w:bCs/>
              </w:rPr>
            </w:pPr>
            <w:r>
              <w:rPr>
                <w:b/>
                <w:bCs/>
              </w:rPr>
              <w:t>Perioada de livrare/prestare (luni)</w:t>
            </w:r>
          </w:p>
        </w:tc>
      </w:tr>
      <w:tr w14:paraId="7C492632">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FA2FE11">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1AF9A2BA">
            <w:pPr>
              <w:jc w:val="center"/>
            </w:pPr>
            <w:r>
              <w:t> </w:t>
            </w:r>
          </w:p>
        </w:tc>
        <w:tc>
          <w:tcPr>
            <w:tcW w:w="1440" w:type="dxa"/>
            <w:tcBorders>
              <w:top w:val="nil"/>
              <w:left w:val="nil"/>
              <w:bottom w:val="single" w:color="auto" w:sz="4" w:space="0"/>
              <w:right w:val="single" w:color="auto" w:sz="4" w:space="0"/>
            </w:tcBorders>
            <w:vAlign w:val="center"/>
          </w:tcPr>
          <w:p w14:paraId="75E47729">
            <w:pPr>
              <w:jc w:val="center"/>
            </w:pPr>
            <w:r>
              <w:t> </w:t>
            </w:r>
          </w:p>
        </w:tc>
        <w:tc>
          <w:tcPr>
            <w:tcW w:w="2147" w:type="dxa"/>
            <w:tcBorders>
              <w:top w:val="nil"/>
              <w:left w:val="nil"/>
              <w:bottom w:val="single" w:color="auto" w:sz="4" w:space="0"/>
              <w:right w:val="single" w:color="auto" w:sz="4" w:space="0"/>
            </w:tcBorders>
            <w:vAlign w:val="center"/>
          </w:tcPr>
          <w:p w14:paraId="58BC4592">
            <w:pPr>
              <w:jc w:val="center"/>
            </w:pPr>
            <w:r>
              <w:t> </w:t>
            </w:r>
          </w:p>
        </w:tc>
        <w:tc>
          <w:tcPr>
            <w:tcW w:w="1843" w:type="dxa"/>
            <w:tcBorders>
              <w:top w:val="nil"/>
              <w:left w:val="nil"/>
              <w:bottom w:val="single" w:color="auto" w:sz="4" w:space="0"/>
              <w:right w:val="single" w:color="auto" w:sz="4" w:space="0"/>
            </w:tcBorders>
            <w:vAlign w:val="center"/>
          </w:tcPr>
          <w:p w14:paraId="49C5DE9C">
            <w:pPr>
              <w:jc w:val="center"/>
            </w:pPr>
            <w:r>
              <w:t> </w:t>
            </w:r>
          </w:p>
        </w:tc>
        <w:tc>
          <w:tcPr>
            <w:tcW w:w="1559" w:type="dxa"/>
            <w:tcBorders>
              <w:top w:val="nil"/>
              <w:left w:val="nil"/>
              <w:bottom w:val="single" w:color="auto" w:sz="4" w:space="0"/>
              <w:right w:val="single" w:color="auto" w:sz="4" w:space="0"/>
            </w:tcBorders>
            <w:vAlign w:val="center"/>
          </w:tcPr>
          <w:p w14:paraId="46F9E814">
            <w:pPr>
              <w:jc w:val="center"/>
            </w:pPr>
            <w:r>
              <w:t> </w:t>
            </w:r>
          </w:p>
        </w:tc>
      </w:tr>
      <w:tr w14:paraId="05364E9D">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D4B51B0">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D899AC9">
            <w:pPr>
              <w:jc w:val="center"/>
            </w:pPr>
            <w:r>
              <w:t> </w:t>
            </w:r>
          </w:p>
        </w:tc>
        <w:tc>
          <w:tcPr>
            <w:tcW w:w="1440" w:type="dxa"/>
            <w:tcBorders>
              <w:top w:val="nil"/>
              <w:left w:val="nil"/>
              <w:bottom w:val="single" w:color="auto" w:sz="4" w:space="0"/>
              <w:right w:val="single" w:color="auto" w:sz="4" w:space="0"/>
            </w:tcBorders>
            <w:vAlign w:val="center"/>
          </w:tcPr>
          <w:p w14:paraId="530406A8">
            <w:pPr>
              <w:jc w:val="center"/>
            </w:pPr>
            <w:r>
              <w:t> </w:t>
            </w:r>
          </w:p>
        </w:tc>
        <w:tc>
          <w:tcPr>
            <w:tcW w:w="2147" w:type="dxa"/>
            <w:tcBorders>
              <w:top w:val="nil"/>
              <w:left w:val="nil"/>
              <w:bottom w:val="single" w:color="auto" w:sz="4" w:space="0"/>
              <w:right w:val="single" w:color="auto" w:sz="4" w:space="0"/>
            </w:tcBorders>
            <w:vAlign w:val="center"/>
          </w:tcPr>
          <w:p w14:paraId="5C803BC3">
            <w:pPr>
              <w:jc w:val="center"/>
            </w:pPr>
            <w:r>
              <w:t> </w:t>
            </w:r>
          </w:p>
        </w:tc>
        <w:tc>
          <w:tcPr>
            <w:tcW w:w="1843" w:type="dxa"/>
            <w:tcBorders>
              <w:top w:val="nil"/>
              <w:left w:val="nil"/>
              <w:bottom w:val="single" w:color="auto" w:sz="4" w:space="0"/>
              <w:right w:val="single" w:color="auto" w:sz="4" w:space="0"/>
            </w:tcBorders>
            <w:vAlign w:val="center"/>
          </w:tcPr>
          <w:p w14:paraId="3E8194C9">
            <w:pPr>
              <w:jc w:val="center"/>
            </w:pPr>
            <w:r>
              <w:t> </w:t>
            </w:r>
          </w:p>
        </w:tc>
        <w:tc>
          <w:tcPr>
            <w:tcW w:w="1559" w:type="dxa"/>
            <w:tcBorders>
              <w:top w:val="nil"/>
              <w:left w:val="nil"/>
              <w:bottom w:val="single" w:color="auto" w:sz="4" w:space="0"/>
              <w:right w:val="single" w:color="auto" w:sz="4" w:space="0"/>
            </w:tcBorders>
            <w:vAlign w:val="center"/>
          </w:tcPr>
          <w:p w14:paraId="0C35C0E8">
            <w:pPr>
              <w:jc w:val="center"/>
            </w:pPr>
            <w:r>
              <w:t> </w:t>
            </w:r>
          </w:p>
        </w:tc>
      </w:tr>
      <w:tr w14:paraId="6344A404">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F7297B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3A32B6D9">
            <w:pPr>
              <w:jc w:val="center"/>
            </w:pPr>
            <w:r>
              <w:t> </w:t>
            </w:r>
          </w:p>
        </w:tc>
        <w:tc>
          <w:tcPr>
            <w:tcW w:w="1440" w:type="dxa"/>
            <w:tcBorders>
              <w:top w:val="nil"/>
              <w:left w:val="nil"/>
              <w:bottom w:val="single" w:color="auto" w:sz="4" w:space="0"/>
              <w:right w:val="single" w:color="auto" w:sz="4" w:space="0"/>
            </w:tcBorders>
            <w:vAlign w:val="center"/>
          </w:tcPr>
          <w:p w14:paraId="469D703C">
            <w:pPr>
              <w:jc w:val="center"/>
            </w:pPr>
            <w:r>
              <w:t> </w:t>
            </w:r>
          </w:p>
        </w:tc>
        <w:tc>
          <w:tcPr>
            <w:tcW w:w="2147" w:type="dxa"/>
            <w:tcBorders>
              <w:top w:val="nil"/>
              <w:left w:val="nil"/>
              <w:bottom w:val="single" w:color="auto" w:sz="4" w:space="0"/>
              <w:right w:val="single" w:color="auto" w:sz="4" w:space="0"/>
            </w:tcBorders>
            <w:vAlign w:val="center"/>
          </w:tcPr>
          <w:p w14:paraId="20E779A0">
            <w:pPr>
              <w:jc w:val="center"/>
            </w:pPr>
            <w:r>
              <w:t> </w:t>
            </w:r>
          </w:p>
        </w:tc>
        <w:tc>
          <w:tcPr>
            <w:tcW w:w="1843" w:type="dxa"/>
            <w:tcBorders>
              <w:top w:val="nil"/>
              <w:left w:val="nil"/>
              <w:bottom w:val="single" w:color="auto" w:sz="4" w:space="0"/>
              <w:right w:val="single" w:color="auto" w:sz="4" w:space="0"/>
            </w:tcBorders>
            <w:vAlign w:val="center"/>
          </w:tcPr>
          <w:p w14:paraId="6B31C211">
            <w:pPr>
              <w:jc w:val="center"/>
            </w:pPr>
            <w:r>
              <w:t> </w:t>
            </w:r>
          </w:p>
        </w:tc>
        <w:tc>
          <w:tcPr>
            <w:tcW w:w="1559" w:type="dxa"/>
            <w:tcBorders>
              <w:top w:val="nil"/>
              <w:left w:val="nil"/>
              <w:bottom w:val="single" w:color="auto" w:sz="4" w:space="0"/>
              <w:right w:val="single" w:color="auto" w:sz="4" w:space="0"/>
            </w:tcBorders>
            <w:vAlign w:val="center"/>
          </w:tcPr>
          <w:p w14:paraId="6EEF094C">
            <w:pPr>
              <w:jc w:val="center"/>
            </w:pPr>
            <w:r>
              <w:t> </w:t>
            </w:r>
          </w:p>
        </w:tc>
      </w:tr>
    </w:tbl>
    <w:p w14:paraId="68EC675E">
      <w:pPr>
        <w:jc w:val="both"/>
        <w:rPr>
          <w:vertAlign w:val="superscript"/>
        </w:rPr>
      </w:pPr>
    </w:p>
    <w:p w14:paraId="5B550D96">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68F70F0D">
      <w:pPr>
        <w:jc w:val="both"/>
        <w:rPr>
          <w:rFonts w:eastAsia="PMingLiU"/>
          <w:lang w:eastAsia="zh-CN"/>
        </w:rPr>
      </w:pPr>
      <w:r>
        <w:rPr>
          <w:rFonts w:eastAsia="PMingLiU"/>
          <w:lang w:eastAsia="zh-CN"/>
        </w:rPr>
        <w:t>Semnat: ________________________________________</w:t>
      </w:r>
    </w:p>
    <w:p w14:paraId="69096493">
      <w:pPr>
        <w:jc w:val="both"/>
        <w:rPr>
          <w:rFonts w:eastAsia="PMingLiU"/>
          <w:lang w:eastAsia="zh-CN"/>
        </w:rPr>
      </w:pPr>
      <w:r>
        <w:rPr>
          <w:rFonts w:eastAsia="PMingLiU"/>
          <w:lang w:eastAsia="zh-CN"/>
        </w:rPr>
        <w:t>Nume: _________________________________________</w:t>
      </w:r>
    </w:p>
    <w:p w14:paraId="28644919">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2A551AED">
      <w:pPr>
        <w:jc w:val="both"/>
        <w:rPr>
          <w:rFonts w:eastAsia="PMingLiU"/>
          <w:lang w:eastAsia="zh-CN"/>
        </w:rPr>
      </w:pPr>
      <w:r>
        <w:rPr>
          <w:rFonts w:eastAsia="PMingLiU"/>
          <w:lang w:eastAsia="zh-CN"/>
        </w:rPr>
        <w:t>Denumirea firmei: _______________________________</w:t>
      </w:r>
    </w:p>
    <w:p w14:paraId="37E958E4">
      <w:pPr>
        <w:keepNext/>
        <w:keepLines/>
        <w:jc w:val="center"/>
        <w:outlineLvl w:val="1"/>
        <w:rPr>
          <w:rFonts w:eastAsiaTheme="majorEastAsia"/>
          <w:b/>
          <w:bCs/>
        </w:rPr>
      </w:pPr>
    </w:p>
    <w:p w14:paraId="48DBCAFC">
      <w:pPr>
        <w:keepNext/>
        <w:keepLines/>
        <w:jc w:val="center"/>
        <w:outlineLvl w:val="1"/>
        <w:rPr>
          <w:rFonts w:eastAsiaTheme="majorEastAsia"/>
          <w:b/>
          <w:bCs/>
        </w:rPr>
      </w:pPr>
    </w:p>
    <w:p w14:paraId="56D0AE1D">
      <w:pPr>
        <w:keepNext/>
        <w:keepLines/>
        <w:jc w:val="center"/>
        <w:outlineLvl w:val="1"/>
        <w:rPr>
          <w:rFonts w:eastAsiaTheme="majorEastAsia"/>
          <w:b/>
          <w:bCs/>
        </w:rPr>
      </w:pPr>
    </w:p>
    <w:p w14:paraId="1EB470D9">
      <w:pPr>
        <w:keepNext/>
        <w:keepLines/>
        <w:jc w:val="center"/>
        <w:outlineLvl w:val="1"/>
        <w:rPr>
          <w:rFonts w:eastAsiaTheme="majorEastAsia"/>
          <w:b/>
          <w:bCs/>
        </w:rPr>
      </w:pPr>
    </w:p>
    <w:p w14:paraId="0B59E4F1">
      <w:pPr>
        <w:keepNext/>
        <w:keepLines/>
        <w:jc w:val="center"/>
        <w:outlineLvl w:val="1"/>
        <w:rPr>
          <w:rFonts w:eastAsiaTheme="majorEastAsia"/>
          <w:b/>
          <w:bCs/>
        </w:rPr>
      </w:pPr>
    </w:p>
    <w:p w14:paraId="12B09632">
      <w:pPr>
        <w:keepNext/>
        <w:keepLines/>
        <w:jc w:val="center"/>
        <w:outlineLvl w:val="1"/>
        <w:rPr>
          <w:rFonts w:eastAsiaTheme="majorEastAsia"/>
          <w:b/>
          <w:bCs/>
        </w:rPr>
      </w:pPr>
    </w:p>
    <w:p w14:paraId="1B7EA8D3">
      <w:pPr>
        <w:keepNext/>
        <w:keepLines/>
        <w:jc w:val="center"/>
        <w:outlineLvl w:val="1"/>
        <w:rPr>
          <w:rFonts w:eastAsiaTheme="majorEastAsia"/>
          <w:b/>
          <w:bCs/>
        </w:rPr>
      </w:pPr>
    </w:p>
    <w:p w14:paraId="651F6404">
      <w:pPr>
        <w:keepNext/>
        <w:keepLines/>
        <w:jc w:val="center"/>
        <w:outlineLvl w:val="1"/>
        <w:rPr>
          <w:rFonts w:eastAsiaTheme="majorEastAsia"/>
          <w:b/>
          <w:bCs/>
        </w:rPr>
      </w:pPr>
    </w:p>
    <w:p w14:paraId="004CE498">
      <w:pPr>
        <w:keepNext/>
        <w:keepLines/>
        <w:jc w:val="center"/>
        <w:outlineLvl w:val="1"/>
        <w:rPr>
          <w:rFonts w:eastAsiaTheme="majorEastAsia"/>
          <w:b/>
          <w:bCs/>
        </w:rPr>
      </w:pPr>
    </w:p>
    <w:p w14:paraId="20EA475B">
      <w:pPr>
        <w:keepNext/>
        <w:keepLines/>
        <w:jc w:val="center"/>
        <w:outlineLvl w:val="1"/>
        <w:rPr>
          <w:rFonts w:eastAsiaTheme="majorEastAsia"/>
          <w:b/>
          <w:bCs/>
        </w:rPr>
      </w:pPr>
    </w:p>
    <w:p w14:paraId="56C02103">
      <w:pPr>
        <w:keepNext/>
        <w:keepLines/>
        <w:jc w:val="center"/>
        <w:outlineLvl w:val="1"/>
        <w:rPr>
          <w:rFonts w:eastAsiaTheme="majorEastAsia"/>
          <w:b/>
          <w:bCs/>
        </w:rPr>
      </w:pPr>
    </w:p>
    <w:p w14:paraId="23BF45BC">
      <w:pPr>
        <w:keepNext/>
        <w:keepLines/>
        <w:jc w:val="center"/>
        <w:outlineLvl w:val="1"/>
        <w:rPr>
          <w:rFonts w:eastAsiaTheme="majorEastAsia"/>
          <w:b/>
          <w:bCs/>
        </w:rPr>
      </w:pPr>
    </w:p>
    <w:p w14:paraId="410A0220">
      <w:pPr>
        <w:keepNext/>
        <w:keepLines/>
        <w:jc w:val="center"/>
        <w:outlineLvl w:val="1"/>
        <w:rPr>
          <w:rFonts w:eastAsiaTheme="majorEastAsia"/>
          <w:b/>
          <w:bCs/>
        </w:rPr>
      </w:pPr>
    </w:p>
    <w:p w14:paraId="28DA24E2">
      <w:pPr>
        <w:keepNext/>
        <w:keepLines/>
        <w:jc w:val="center"/>
        <w:outlineLvl w:val="1"/>
        <w:rPr>
          <w:rFonts w:eastAsiaTheme="majorEastAsia"/>
          <w:b/>
          <w:bCs/>
        </w:rPr>
      </w:pPr>
    </w:p>
    <w:p w14:paraId="04CD7F2E">
      <w:pPr>
        <w:keepNext/>
        <w:keepLines/>
        <w:jc w:val="center"/>
        <w:outlineLvl w:val="1"/>
        <w:rPr>
          <w:rFonts w:eastAsiaTheme="majorEastAsia"/>
          <w:b/>
          <w:bCs/>
        </w:rPr>
      </w:pPr>
    </w:p>
    <w:p w14:paraId="3735DEBD">
      <w:pPr>
        <w:keepNext/>
        <w:keepLines/>
        <w:jc w:val="center"/>
        <w:outlineLvl w:val="1"/>
        <w:rPr>
          <w:rFonts w:eastAsiaTheme="majorEastAsia"/>
          <w:b/>
          <w:bCs/>
        </w:rPr>
      </w:pPr>
    </w:p>
    <w:p w14:paraId="78BD4480">
      <w:pPr>
        <w:keepNext/>
        <w:keepLines/>
        <w:jc w:val="center"/>
        <w:outlineLvl w:val="1"/>
        <w:rPr>
          <w:rFonts w:eastAsiaTheme="majorEastAsia"/>
          <w:b/>
          <w:bCs/>
        </w:rPr>
      </w:pPr>
    </w:p>
    <w:p w14:paraId="74F9756A">
      <w:pPr>
        <w:keepNext/>
        <w:keepLines/>
        <w:jc w:val="center"/>
        <w:outlineLvl w:val="1"/>
        <w:rPr>
          <w:rFonts w:eastAsiaTheme="majorEastAsia"/>
          <w:b/>
          <w:bCs/>
        </w:rPr>
      </w:pPr>
    </w:p>
    <w:p w14:paraId="3976930C">
      <w:pPr>
        <w:keepNext/>
        <w:keepLines/>
        <w:jc w:val="center"/>
        <w:outlineLvl w:val="1"/>
        <w:rPr>
          <w:rFonts w:eastAsiaTheme="majorEastAsia"/>
          <w:b/>
          <w:bCs/>
        </w:rPr>
      </w:pPr>
    </w:p>
    <w:p w14:paraId="6D5AD4BB">
      <w:pPr>
        <w:keepNext/>
        <w:keepLines/>
        <w:jc w:val="center"/>
        <w:outlineLvl w:val="1"/>
        <w:rPr>
          <w:rFonts w:eastAsiaTheme="majorEastAsia"/>
          <w:b/>
          <w:bCs/>
        </w:rPr>
      </w:pPr>
    </w:p>
    <w:p w14:paraId="035640CB">
      <w:pPr>
        <w:keepNext/>
        <w:keepLines/>
        <w:jc w:val="center"/>
        <w:outlineLvl w:val="1"/>
        <w:rPr>
          <w:rFonts w:eastAsiaTheme="majorEastAsia"/>
          <w:b/>
          <w:bCs/>
        </w:rPr>
      </w:pPr>
    </w:p>
    <w:p w14:paraId="027ACB1A">
      <w:pPr>
        <w:keepNext/>
        <w:keepLines/>
        <w:jc w:val="center"/>
        <w:outlineLvl w:val="1"/>
        <w:rPr>
          <w:rFonts w:eastAsiaTheme="majorEastAsia"/>
          <w:b/>
          <w:bCs/>
        </w:rPr>
      </w:pPr>
    </w:p>
    <w:p w14:paraId="463F5BC0">
      <w:pPr>
        <w:keepNext/>
        <w:keepLines/>
        <w:jc w:val="center"/>
        <w:outlineLvl w:val="1"/>
        <w:rPr>
          <w:rFonts w:eastAsiaTheme="majorEastAsia"/>
          <w:b/>
          <w:bCs/>
        </w:rPr>
      </w:pPr>
    </w:p>
    <w:p w14:paraId="2E2FCE42">
      <w:pPr>
        <w:jc w:val="right"/>
        <w:rPr>
          <w:lang w:val="it-IT"/>
        </w:rPr>
      </w:pPr>
    </w:p>
    <w:p w14:paraId="03130FC1">
      <w:pPr>
        <w:jc w:val="right"/>
        <w:rPr>
          <w:lang w:val="it-IT"/>
        </w:rPr>
      </w:pPr>
    </w:p>
    <w:p w14:paraId="71C37F64">
      <w:pPr>
        <w:jc w:val="right"/>
        <w:rPr>
          <w:lang w:val="it-IT"/>
        </w:rPr>
      </w:pPr>
    </w:p>
    <w:p w14:paraId="1D57770E">
      <w:pPr>
        <w:jc w:val="right"/>
        <w:rPr>
          <w:lang w:val="it-IT"/>
        </w:rPr>
      </w:pPr>
    </w:p>
    <w:p w14:paraId="2F6C5307">
      <w:pPr>
        <w:jc w:val="right"/>
        <w:rPr>
          <w:sz w:val="22"/>
          <w:szCs w:val="22"/>
          <w:lang w:val="it-IT"/>
        </w:rPr>
      </w:pPr>
      <w:r>
        <w:rPr>
          <w:lang w:val="it-IT"/>
        </w:rPr>
        <w:t>Anexa nr. 13</w:t>
      </w:r>
    </w:p>
    <w:p w14:paraId="69BA122D">
      <w:pPr>
        <w:jc w:val="right"/>
        <w:rPr>
          <w:lang w:val="it-IT"/>
        </w:rPr>
      </w:pPr>
      <w:r>
        <w:rPr>
          <w:lang w:val="it-IT"/>
        </w:rPr>
        <w:t>la Documentația standard nr._____</w:t>
      </w:r>
    </w:p>
    <w:p w14:paraId="22583200">
      <w:pPr>
        <w:jc w:val="right"/>
        <w:rPr>
          <w:lang w:val="it-IT"/>
        </w:rPr>
      </w:pPr>
      <w:r>
        <w:rPr>
          <w:lang w:val="it-IT"/>
        </w:rPr>
        <w:t>din “____” ________ 20___</w:t>
      </w:r>
    </w:p>
    <w:p w14:paraId="38004C6F">
      <w:pPr>
        <w:keepNext/>
        <w:keepLines/>
        <w:jc w:val="center"/>
        <w:outlineLvl w:val="1"/>
        <w:rPr>
          <w:rFonts w:eastAsiaTheme="majorEastAsia"/>
          <w:b/>
          <w:bCs/>
        </w:rPr>
      </w:pPr>
    </w:p>
    <w:p w14:paraId="7E810ABF">
      <w:pPr>
        <w:keepNext/>
        <w:keepLines/>
        <w:jc w:val="center"/>
        <w:outlineLvl w:val="1"/>
        <w:rPr>
          <w:rFonts w:eastAsiaTheme="majorEastAsia"/>
          <w:b/>
          <w:bCs/>
        </w:rPr>
      </w:pPr>
    </w:p>
    <w:p w14:paraId="3DD84FFF">
      <w:pPr>
        <w:spacing w:line="276" w:lineRule="auto"/>
        <w:jc w:val="center"/>
        <w:rPr>
          <w:rFonts w:eastAsia="PMingLiU"/>
          <w:b/>
          <w:lang w:eastAsia="zh-CN"/>
        </w:rPr>
      </w:pPr>
    </w:p>
    <w:p w14:paraId="2E81C1D4">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14:paraId="42F5B3D6">
      <w:pPr>
        <w:tabs>
          <w:tab w:val="left" w:pos="720"/>
        </w:tabs>
        <w:jc w:val="center"/>
        <w:outlineLvl w:val="1"/>
        <w:rPr>
          <w:rFonts w:eastAsia="PMingLiU"/>
          <w:b/>
          <w:lang w:eastAsia="zh-CN"/>
        </w:rPr>
      </w:pPr>
      <w:bookmarkStart w:id="93" w:name="_Toc449633157"/>
      <w:bookmarkStart w:id="94" w:name="_Toc449632665"/>
      <w:bookmarkStart w:id="95" w:name="_Toc449692112"/>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14:paraId="67010011">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50E6D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C6C7886">
            <w:pPr>
              <w:tabs>
                <w:tab w:val="left" w:pos="567"/>
                <w:tab w:val="left" w:pos="1134"/>
              </w:tabs>
              <w:ind w:left="360"/>
              <w:jc w:val="both"/>
              <w:outlineLvl w:val="0"/>
              <w:rPr>
                <w:b/>
              </w:rPr>
            </w:pPr>
          </w:p>
          <w:p w14:paraId="5858792E">
            <w:pPr>
              <w:tabs>
                <w:tab w:val="left" w:pos="567"/>
              </w:tabs>
              <w:jc w:val="both"/>
              <w:rPr>
                <w:b/>
              </w:rPr>
            </w:pPr>
            <w:r>
              <w:rPr>
                <w:b/>
              </w:rPr>
              <w:t>Nr.</w:t>
            </w:r>
          </w:p>
          <w:p w14:paraId="552DC502">
            <w:pPr>
              <w:tabs>
                <w:tab w:val="left" w:pos="567"/>
              </w:tabs>
              <w:jc w:val="both"/>
              <w:rPr>
                <w:b/>
              </w:rPr>
            </w:pPr>
            <w:r>
              <w:rPr>
                <w:b/>
              </w:rPr>
              <w:t>d/o</w:t>
            </w:r>
          </w:p>
        </w:tc>
        <w:tc>
          <w:tcPr>
            <w:tcW w:w="4680" w:type="dxa"/>
            <w:vAlign w:val="center"/>
          </w:tcPr>
          <w:p w14:paraId="57EBBBC3">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098F001C">
            <w:pPr>
              <w:tabs>
                <w:tab w:val="left" w:pos="567"/>
                <w:tab w:val="left" w:pos="1134"/>
              </w:tabs>
              <w:ind w:left="360"/>
              <w:jc w:val="center"/>
              <w:outlineLvl w:val="0"/>
              <w:rPr>
                <w:b/>
              </w:rPr>
            </w:pPr>
          </w:p>
          <w:p w14:paraId="4E03E499">
            <w:pPr>
              <w:tabs>
                <w:tab w:val="left" w:pos="567"/>
              </w:tabs>
              <w:jc w:val="center"/>
              <w:rPr>
                <w:b/>
              </w:rPr>
            </w:pPr>
            <w:r>
              <w:rPr>
                <w:b/>
              </w:rPr>
              <w:t>Unitatea de m</w:t>
            </w:r>
            <w:r>
              <w:rPr>
                <w:rFonts w:hint="eastAsia"/>
                <w:b/>
              </w:rPr>
              <w:t>ă</w:t>
            </w:r>
            <w:r>
              <w:rPr>
                <w:b/>
              </w:rPr>
              <w:t>sur</w:t>
            </w:r>
            <w:r>
              <w:rPr>
                <w:rFonts w:hint="eastAsia"/>
                <w:b/>
              </w:rPr>
              <w:t>ă</w:t>
            </w:r>
          </w:p>
          <w:p w14:paraId="0665A4CA">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046F9FBF">
            <w:pPr>
              <w:tabs>
                <w:tab w:val="left" w:pos="567"/>
                <w:tab w:val="left" w:pos="1134"/>
              </w:tabs>
              <w:ind w:left="360"/>
              <w:jc w:val="center"/>
              <w:outlineLvl w:val="0"/>
              <w:rPr>
                <w:b/>
              </w:rPr>
            </w:pPr>
          </w:p>
          <w:p w14:paraId="49500501">
            <w:pPr>
              <w:tabs>
                <w:tab w:val="left" w:pos="567"/>
              </w:tabs>
              <w:jc w:val="center"/>
              <w:rPr>
                <w:b/>
              </w:rPr>
            </w:pPr>
            <w:r>
              <w:rPr>
                <w:b/>
              </w:rPr>
              <w:t>Asigurate din dotare</w:t>
            </w:r>
          </w:p>
        </w:tc>
        <w:tc>
          <w:tcPr>
            <w:tcW w:w="1544" w:type="dxa"/>
            <w:vAlign w:val="center"/>
          </w:tcPr>
          <w:p w14:paraId="1DDCCE0F">
            <w:pPr>
              <w:tabs>
                <w:tab w:val="left" w:pos="567"/>
                <w:tab w:val="left" w:pos="1134"/>
              </w:tabs>
              <w:ind w:left="360"/>
              <w:jc w:val="center"/>
              <w:outlineLvl w:val="0"/>
              <w:rPr>
                <w:b/>
              </w:rPr>
            </w:pPr>
          </w:p>
          <w:p w14:paraId="3AD9CEFF">
            <w:pPr>
              <w:tabs>
                <w:tab w:val="left" w:pos="567"/>
              </w:tabs>
              <w:jc w:val="center"/>
              <w:rPr>
                <w:b/>
              </w:rPr>
            </w:pPr>
            <w:r>
              <w:rPr>
                <w:b/>
              </w:rPr>
              <w:t>Asigurate de la ter</w:t>
            </w:r>
            <w:r>
              <w:rPr>
                <w:rFonts w:hint="eastAsia"/>
                <w:b/>
              </w:rPr>
              <w:t>ţ</w:t>
            </w:r>
            <w:r>
              <w:rPr>
                <w:b/>
              </w:rPr>
              <w:t>i sau din alte surse</w:t>
            </w:r>
          </w:p>
        </w:tc>
      </w:tr>
      <w:tr w14:paraId="0E448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244C91A">
            <w:pPr>
              <w:tabs>
                <w:tab w:val="left" w:pos="567"/>
              </w:tabs>
              <w:jc w:val="both"/>
              <w:rPr>
                <w:b/>
              </w:rPr>
            </w:pPr>
            <w:r>
              <w:rPr>
                <w:b/>
              </w:rPr>
              <w:t>0</w:t>
            </w:r>
          </w:p>
        </w:tc>
        <w:tc>
          <w:tcPr>
            <w:tcW w:w="4680" w:type="dxa"/>
          </w:tcPr>
          <w:p w14:paraId="63E3B0A7">
            <w:pPr>
              <w:tabs>
                <w:tab w:val="left" w:pos="567"/>
              </w:tabs>
              <w:jc w:val="both"/>
              <w:rPr>
                <w:b/>
              </w:rPr>
            </w:pPr>
            <w:r>
              <w:rPr>
                <w:b/>
              </w:rPr>
              <w:t xml:space="preserve">                             1</w:t>
            </w:r>
          </w:p>
        </w:tc>
        <w:tc>
          <w:tcPr>
            <w:tcW w:w="1260" w:type="dxa"/>
          </w:tcPr>
          <w:p w14:paraId="30FCD813">
            <w:pPr>
              <w:tabs>
                <w:tab w:val="left" w:pos="567"/>
              </w:tabs>
              <w:jc w:val="both"/>
              <w:rPr>
                <w:b/>
              </w:rPr>
            </w:pPr>
            <w:r>
              <w:rPr>
                <w:b/>
              </w:rPr>
              <w:t>2</w:t>
            </w:r>
          </w:p>
        </w:tc>
        <w:tc>
          <w:tcPr>
            <w:tcW w:w="1289" w:type="dxa"/>
          </w:tcPr>
          <w:p w14:paraId="6EFA2FD5">
            <w:pPr>
              <w:tabs>
                <w:tab w:val="left" w:pos="567"/>
              </w:tabs>
              <w:jc w:val="both"/>
              <w:rPr>
                <w:b/>
              </w:rPr>
            </w:pPr>
            <w:r>
              <w:rPr>
                <w:b/>
              </w:rPr>
              <w:t>3</w:t>
            </w:r>
          </w:p>
        </w:tc>
        <w:tc>
          <w:tcPr>
            <w:tcW w:w="1544" w:type="dxa"/>
          </w:tcPr>
          <w:p w14:paraId="0F0A03E8">
            <w:pPr>
              <w:tabs>
                <w:tab w:val="left" w:pos="567"/>
              </w:tabs>
              <w:jc w:val="both"/>
              <w:rPr>
                <w:b/>
              </w:rPr>
            </w:pPr>
            <w:r>
              <w:rPr>
                <w:b/>
              </w:rPr>
              <w:t>4</w:t>
            </w:r>
          </w:p>
        </w:tc>
      </w:tr>
      <w:tr w14:paraId="1DA0D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5598ED6">
            <w:pPr>
              <w:tabs>
                <w:tab w:val="left" w:pos="567"/>
              </w:tabs>
              <w:jc w:val="both"/>
            </w:pPr>
            <w:r>
              <w:t>1.</w:t>
            </w:r>
          </w:p>
        </w:tc>
        <w:tc>
          <w:tcPr>
            <w:tcW w:w="4680" w:type="dxa"/>
          </w:tcPr>
          <w:p w14:paraId="07C9AEB1">
            <w:pPr>
              <w:keepNext/>
              <w:keepLines/>
              <w:tabs>
                <w:tab w:val="left" w:pos="567"/>
              </w:tabs>
              <w:spacing w:before="200"/>
              <w:jc w:val="both"/>
              <w:outlineLvl w:val="2"/>
            </w:pPr>
          </w:p>
        </w:tc>
        <w:tc>
          <w:tcPr>
            <w:tcW w:w="1260" w:type="dxa"/>
          </w:tcPr>
          <w:p w14:paraId="5F3F7505">
            <w:pPr>
              <w:keepNext/>
              <w:keepLines/>
              <w:tabs>
                <w:tab w:val="left" w:pos="567"/>
              </w:tabs>
              <w:spacing w:before="200"/>
              <w:jc w:val="both"/>
              <w:outlineLvl w:val="2"/>
            </w:pPr>
          </w:p>
        </w:tc>
        <w:tc>
          <w:tcPr>
            <w:tcW w:w="1289" w:type="dxa"/>
          </w:tcPr>
          <w:p w14:paraId="20792DEA">
            <w:pPr>
              <w:keepNext/>
              <w:keepLines/>
              <w:tabs>
                <w:tab w:val="left" w:pos="567"/>
              </w:tabs>
              <w:spacing w:before="200"/>
              <w:jc w:val="both"/>
              <w:outlineLvl w:val="2"/>
            </w:pPr>
          </w:p>
        </w:tc>
        <w:tc>
          <w:tcPr>
            <w:tcW w:w="1544" w:type="dxa"/>
          </w:tcPr>
          <w:p w14:paraId="63E32F77">
            <w:pPr>
              <w:keepNext/>
              <w:keepLines/>
              <w:tabs>
                <w:tab w:val="left" w:pos="567"/>
              </w:tabs>
              <w:spacing w:before="200"/>
              <w:jc w:val="both"/>
              <w:outlineLvl w:val="2"/>
            </w:pPr>
          </w:p>
        </w:tc>
      </w:tr>
      <w:tr w14:paraId="08A36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D7284FE">
            <w:pPr>
              <w:tabs>
                <w:tab w:val="left" w:pos="567"/>
              </w:tabs>
              <w:jc w:val="both"/>
            </w:pPr>
            <w:r>
              <w:t>2.</w:t>
            </w:r>
          </w:p>
        </w:tc>
        <w:tc>
          <w:tcPr>
            <w:tcW w:w="4680" w:type="dxa"/>
          </w:tcPr>
          <w:p w14:paraId="6D64DFAF">
            <w:pPr>
              <w:keepNext/>
              <w:keepLines/>
              <w:tabs>
                <w:tab w:val="left" w:pos="567"/>
              </w:tabs>
              <w:spacing w:before="200"/>
              <w:jc w:val="both"/>
              <w:outlineLvl w:val="2"/>
            </w:pPr>
          </w:p>
        </w:tc>
        <w:tc>
          <w:tcPr>
            <w:tcW w:w="1260" w:type="dxa"/>
          </w:tcPr>
          <w:p w14:paraId="51E62D7E">
            <w:pPr>
              <w:keepNext/>
              <w:keepLines/>
              <w:tabs>
                <w:tab w:val="left" w:pos="567"/>
              </w:tabs>
              <w:spacing w:before="200"/>
              <w:jc w:val="both"/>
              <w:outlineLvl w:val="2"/>
            </w:pPr>
          </w:p>
        </w:tc>
        <w:tc>
          <w:tcPr>
            <w:tcW w:w="1289" w:type="dxa"/>
          </w:tcPr>
          <w:p w14:paraId="066C0A6D">
            <w:pPr>
              <w:keepNext/>
              <w:keepLines/>
              <w:tabs>
                <w:tab w:val="left" w:pos="567"/>
              </w:tabs>
              <w:spacing w:before="200"/>
              <w:jc w:val="both"/>
              <w:outlineLvl w:val="2"/>
            </w:pPr>
          </w:p>
        </w:tc>
        <w:tc>
          <w:tcPr>
            <w:tcW w:w="1544" w:type="dxa"/>
          </w:tcPr>
          <w:p w14:paraId="79D8AE4B">
            <w:pPr>
              <w:keepNext/>
              <w:keepLines/>
              <w:tabs>
                <w:tab w:val="left" w:pos="567"/>
              </w:tabs>
              <w:spacing w:before="200"/>
              <w:jc w:val="both"/>
              <w:outlineLvl w:val="2"/>
            </w:pPr>
          </w:p>
        </w:tc>
      </w:tr>
      <w:tr w14:paraId="1C4FC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F40AF29">
            <w:pPr>
              <w:tabs>
                <w:tab w:val="left" w:pos="567"/>
              </w:tabs>
              <w:jc w:val="both"/>
            </w:pPr>
            <w:r>
              <w:t>3.</w:t>
            </w:r>
          </w:p>
        </w:tc>
        <w:tc>
          <w:tcPr>
            <w:tcW w:w="4680" w:type="dxa"/>
          </w:tcPr>
          <w:p w14:paraId="6F8CC38F">
            <w:pPr>
              <w:keepNext/>
              <w:keepLines/>
              <w:tabs>
                <w:tab w:val="left" w:pos="567"/>
              </w:tabs>
              <w:spacing w:before="200"/>
              <w:jc w:val="both"/>
              <w:outlineLvl w:val="2"/>
            </w:pPr>
          </w:p>
        </w:tc>
        <w:tc>
          <w:tcPr>
            <w:tcW w:w="1260" w:type="dxa"/>
          </w:tcPr>
          <w:p w14:paraId="063734F9">
            <w:pPr>
              <w:keepNext/>
              <w:keepLines/>
              <w:tabs>
                <w:tab w:val="left" w:pos="567"/>
              </w:tabs>
              <w:spacing w:before="200"/>
              <w:jc w:val="both"/>
              <w:outlineLvl w:val="2"/>
            </w:pPr>
          </w:p>
        </w:tc>
        <w:tc>
          <w:tcPr>
            <w:tcW w:w="1289" w:type="dxa"/>
          </w:tcPr>
          <w:p w14:paraId="0EF7D6DA">
            <w:pPr>
              <w:keepNext/>
              <w:keepLines/>
              <w:tabs>
                <w:tab w:val="left" w:pos="567"/>
              </w:tabs>
              <w:spacing w:before="200"/>
              <w:jc w:val="both"/>
              <w:outlineLvl w:val="2"/>
            </w:pPr>
          </w:p>
        </w:tc>
        <w:tc>
          <w:tcPr>
            <w:tcW w:w="1544" w:type="dxa"/>
          </w:tcPr>
          <w:p w14:paraId="54FA2AFB">
            <w:pPr>
              <w:keepNext/>
              <w:keepLines/>
              <w:tabs>
                <w:tab w:val="left" w:pos="567"/>
              </w:tabs>
              <w:spacing w:before="200"/>
              <w:jc w:val="both"/>
              <w:outlineLvl w:val="2"/>
            </w:pPr>
          </w:p>
        </w:tc>
      </w:tr>
      <w:tr w14:paraId="63FF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C3D0D0A">
            <w:pPr>
              <w:tabs>
                <w:tab w:val="left" w:pos="567"/>
              </w:tabs>
              <w:jc w:val="both"/>
            </w:pPr>
            <w:r>
              <w:t>.</w:t>
            </w:r>
          </w:p>
        </w:tc>
        <w:tc>
          <w:tcPr>
            <w:tcW w:w="4680" w:type="dxa"/>
          </w:tcPr>
          <w:p w14:paraId="0D2A01B1">
            <w:pPr>
              <w:keepNext/>
              <w:keepLines/>
              <w:tabs>
                <w:tab w:val="left" w:pos="567"/>
              </w:tabs>
              <w:spacing w:before="200"/>
              <w:jc w:val="both"/>
              <w:outlineLvl w:val="2"/>
            </w:pPr>
          </w:p>
        </w:tc>
        <w:tc>
          <w:tcPr>
            <w:tcW w:w="1260" w:type="dxa"/>
          </w:tcPr>
          <w:p w14:paraId="1F8F9A9A">
            <w:pPr>
              <w:keepNext/>
              <w:keepLines/>
              <w:tabs>
                <w:tab w:val="left" w:pos="567"/>
              </w:tabs>
              <w:spacing w:before="200"/>
              <w:jc w:val="both"/>
              <w:outlineLvl w:val="2"/>
            </w:pPr>
          </w:p>
        </w:tc>
        <w:tc>
          <w:tcPr>
            <w:tcW w:w="1289" w:type="dxa"/>
          </w:tcPr>
          <w:p w14:paraId="632ABB5E">
            <w:pPr>
              <w:keepNext/>
              <w:keepLines/>
              <w:tabs>
                <w:tab w:val="left" w:pos="567"/>
              </w:tabs>
              <w:spacing w:before="200"/>
              <w:jc w:val="both"/>
              <w:outlineLvl w:val="2"/>
            </w:pPr>
          </w:p>
        </w:tc>
        <w:tc>
          <w:tcPr>
            <w:tcW w:w="1544" w:type="dxa"/>
          </w:tcPr>
          <w:p w14:paraId="7962F28A">
            <w:pPr>
              <w:keepNext/>
              <w:keepLines/>
              <w:tabs>
                <w:tab w:val="left" w:pos="567"/>
              </w:tabs>
              <w:spacing w:before="200"/>
              <w:jc w:val="both"/>
              <w:outlineLvl w:val="2"/>
            </w:pPr>
          </w:p>
        </w:tc>
      </w:tr>
      <w:tr w14:paraId="13048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0A3600E">
            <w:pPr>
              <w:keepNext/>
              <w:keepLines/>
              <w:tabs>
                <w:tab w:val="left" w:pos="567"/>
              </w:tabs>
              <w:spacing w:before="200"/>
              <w:jc w:val="both"/>
              <w:outlineLvl w:val="2"/>
            </w:pPr>
          </w:p>
        </w:tc>
        <w:tc>
          <w:tcPr>
            <w:tcW w:w="4680" w:type="dxa"/>
          </w:tcPr>
          <w:p w14:paraId="76A8E355">
            <w:pPr>
              <w:keepNext/>
              <w:keepLines/>
              <w:tabs>
                <w:tab w:val="left" w:pos="567"/>
              </w:tabs>
              <w:spacing w:before="200"/>
              <w:jc w:val="both"/>
              <w:outlineLvl w:val="2"/>
            </w:pPr>
          </w:p>
        </w:tc>
        <w:tc>
          <w:tcPr>
            <w:tcW w:w="1260" w:type="dxa"/>
          </w:tcPr>
          <w:p w14:paraId="48262372">
            <w:pPr>
              <w:keepNext/>
              <w:keepLines/>
              <w:tabs>
                <w:tab w:val="left" w:pos="567"/>
              </w:tabs>
              <w:spacing w:before="200"/>
              <w:jc w:val="both"/>
              <w:outlineLvl w:val="2"/>
            </w:pPr>
          </w:p>
        </w:tc>
        <w:tc>
          <w:tcPr>
            <w:tcW w:w="1289" w:type="dxa"/>
          </w:tcPr>
          <w:p w14:paraId="7A2AB815">
            <w:pPr>
              <w:keepNext/>
              <w:keepLines/>
              <w:tabs>
                <w:tab w:val="left" w:pos="567"/>
              </w:tabs>
              <w:spacing w:before="200"/>
              <w:jc w:val="both"/>
              <w:outlineLvl w:val="2"/>
            </w:pPr>
          </w:p>
        </w:tc>
        <w:tc>
          <w:tcPr>
            <w:tcW w:w="1544" w:type="dxa"/>
          </w:tcPr>
          <w:p w14:paraId="53E4FE81">
            <w:pPr>
              <w:keepNext/>
              <w:keepLines/>
              <w:tabs>
                <w:tab w:val="left" w:pos="567"/>
              </w:tabs>
              <w:spacing w:before="200"/>
              <w:jc w:val="both"/>
              <w:outlineLvl w:val="2"/>
            </w:pPr>
          </w:p>
        </w:tc>
      </w:tr>
      <w:tr w14:paraId="111AC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F6AD321">
            <w:pPr>
              <w:tabs>
                <w:tab w:val="left" w:pos="567"/>
              </w:tabs>
              <w:jc w:val="both"/>
            </w:pPr>
            <w:r>
              <w:t>n</w:t>
            </w:r>
          </w:p>
        </w:tc>
        <w:tc>
          <w:tcPr>
            <w:tcW w:w="4680" w:type="dxa"/>
          </w:tcPr>
          <w:p w14:paraId="30326A96">
            <w:pPr>
              <w:keepNext/>
              <w:keepLines/>
              <w:tabs>
                <w:tab w:val="left" w:pos="567"/>
              </w:tabs>
              <w:spacing w:before="200"/>
              <w:jc w:val="both"/>
              <w:outlineLvl w:val="2"/>
            </w:pPr>
          </w:p>
        </w:tc>
        <w:tc>
          <w:tcPr>
            <w:tcW w:w="1260" w:type="dxa"/>
          </w:tcPr>
          <w:p w14:paraId="192FCEEA">
            <w:pPr>
              <w:keepNext/>
              <w:keepLines/>
              <w:tabs>
                <w:tab w:val="left" w:pos="567"/>
              </w:tabs>
              <w:spacing w:before="200"/>
              <w:jc w:val="both"/>
              <w:outlineLvl w:val="2"/>
            </w:pPr>
          </w:p>
        </w:tc>
        <w:tc>
          <w:tcPr>
            <w:tcW w:w="1289" w:type="dxa"/>
          </w:tcPr>
          <w:p w14:paraId="5A21B95A">
            <w:pPr>
              <w:keepNext/>
              <w:keepLines/>
              <w:tabs>
                <w:tab w:val="left" w:pos="567"/>
              </w:tabs>
              <w:spacing w:before="200"/>
              <w:jc w:val="both"/>
              <w:outlineLvl w:val="2"/>
            </w:pPr>
          </w:p>
        </w:tc>
        <w:tc>
          <w:tcPr>
            <w:tcW w:w="1544" w:type="dxa"/>
          </w:tcPr>
          <w:p w14:paraId="5AD0A36F">
            <w:pPr>
              <w:keepNext/>
              <w:keepLines/>
              <w:tabs>
                <w:tab w:val="left" w:pos="567"/>
              </w:tabs>
              <w:spacing w:before="200"/>
              <w:jc w:val="both"/>
              <w:outlineLvl w:val="2"/>
            </w:pPr>
          </w:p>
        </w:tc>
      </w:tr>
    </w:tbl>
    <w:p w14:paraId="5D202283">
      <w:pPr>
        <w:jc w:val="both"/>
        <w:rPr>
          <w:rFonts w:eastAsia="PMingLiU"/>
          <w:lang w:eastAsia="zh-CN"/>
        </w:rPr>
      </w:pPr>
    </w:p>
    <w:p w14:paraId="4C8B3390">
      <w:pPr>
        <w:jc w:val="both"/>
        <w:rPr>
          <w:rFonts w:eastAsia="PMingLiU"/>
          <w:lang w:eastAsia="zh-CN"/>
        </w:rPr>
      </w:pPr>
      <w:r>
        <w:rPr>
          <w:rFonts w:eastAsia="PMingLiU"/>
          <w:lang w:eastAsia="zh-CN"/>
        </w:rPr>
        <w:t>Semnat: _________________________________________</w:t>
      </w:r>
    </w:p>
    <w:p w14:paraId="1345EDF6">
      <w:pPr>
        <w:jc w:val="both"/>
        <w:rPr>
          <w:rFonts w:eastAsia="PMingLiU"/>
          <w:lang w:eastAsia="zh-CN"/>
        </w:rPr>
      </w:pPr>
      <w:r>
        <w:rPr>
          <w:rFonts w:eastAsia="PMingLiU"/>
          <w:lang w:eastAsia="zh-CN"/>
        </w:rPr>
        <w:t>Nume: __________________________________________</w:t>
      </w:r>
    </w:p>
    <w:p w14:paraId="7CC6B740">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6E711DFD">
      <w:pPr>
        <w:jc w:val="both"/>
        <w:rPr>
          <w:rFonts w:eastAsia="PMingLiU"/>
          <w:lang w:eastAsia="zh-CN"/>
        </w:rPr>
      </w:pPr>
      <w:r>
        <w:rPr>
          <w:rFonts w:eastAsia="PMingLiU"/>
          <w:lang w:eastAsia="zh-CN"/>
        </w:rPr>
        <w:t>Denumirea firmei: _________________________________</w:t>
      </w:r>
    </w:p>
    <w:p w14:paraId="049869FA">
      <w:pPr>
        <w:spacing w:after="200" w:line="276" w:lineRule="auto"/>
        <w:jc w:val="center"/>
        <w:rPr>
          <w:rFonts w:eastAsia="PMingLiU"/>
          <w:lang w:eastAsia="zh-CN"/>
        </w:rPr>
      </w:pPr>
    </w:p>
    <w:p w14:paraId="6626410F">
      <w:pPr>
        <w:spacing w:line="276" w:lineRule="auto"/>
        <w:jc w:val="center"/>
        <w:rPr>
          <w:rFonts w:eastAsia="PMingLiU"/>
          <w:b/>
          <w:lang w:eastAsia="zh-CN"/>
        </w:rPr>
      </w:pPr>
    </w:p>
    <w:p w14:paraId="649AC0DA">
      <w:pPr>
        <w:spacing w:line="276" w:lineRule="auto"/>
        <w:jc w:val="center"/>
        <w:rPr>
          <w:rFonts w:eastAsia="PMingLiU"/>
          <w:b/>
          <w:lang w:eastAsia="zh-CN"/>
        </w:rPr>
      </w:pPr>
    </w:p>
    <w:p w14:paraId="1FE55452">
      <w:pPr>
        <w:spacing w:line="276" w:lineRule="auto"/>
        <w:jc w:val="center"/>
        <w:rPr>
          <w:rFonts w:eastAsia="PMingLiU"/>
          <w:b/>
          <w:lang w:eastAsia="zh-CN"/>
        </w:rPr>
      </w:pPr>
    </w:p>
    <w:p w14:paraId="3BE0A18F">
      <w:pPr>
        <w:spacing w:line="276" w:lineRule="auto"/>
        <w:jc w:val="center"/>
        <w:rPr>
          <w:rFonts w:eastAsia="PMingLiU"/>
          <w:b/>
          <w:lang w:eastAsia="zh-CN"/>
        </w:rPr>
      </w:pPr>
    </w:p>
    <w:p w14:paraId="33A2C7A3">
      <w:pPr>
        <w:spacing w:line="276" w:lineRule="auto"/>
        <w:jc w:val="center"/>
        <w:rPr>
          <w:rFonts w:eastAsia="PMingLiU"/>
          <w:b/>
          <w:lang w:eastAsia="zh-CN"/>
        </w:rPr>
      </w:pPr>
    </w:p>
    <w:p w14:paraId="06D18625">
      <w:pPr>
        <w:spacing w:line="276" w:lineRule="auto"/>
        <w:jc w:val="center"/>
        <w:rPr>
          <w:rFonts w:eastAsia="PMingLiU"/>
          <w:b/>
          <w:lang w:eastAsia="zh-CN"/>
        </w:rPr>
      </w:pPr>
    </w:p>
    <w:p w14:paraId="2F13E952">
      <w:pPr>
        <w:spacing w:line="276" w:lineRule="auto"/>
        <w:jc w:val="center"/>
        <w:rPr>
          <w:rFonts w:eastAsia="PMingLiU"/>
          <w:b/>
          <w:lang w:eastAsia="zh-CN"/>
        </w:rPr>
      </w:pPr>
    </w:p>
    <w:p w14:paraId="29EACB41">
      <w:pPr>
        <w:spacing w:line="276" w:lineRule="auto"/>
        <w:jc w:val="center"/>
        <w:rPr>
          <w:rFonts w:eastAsia="PMingLiU"/>
          <w:b/>
          <w:lang w:eastAsia="zh-CN"/>
        </w:rPr>
      </w:pPr>
    </w:p>
    <w:p w14:paraId="2F8435A3">
      <w:pPr>
        <w:spacing w:line="276" w:lineRule="auto"/>
        <w:jc w:val="center"/>
        <w:rPr>
          <w:rFonts w:eastAsia="PMingLiU"/>
          <w:b/>
          <w:lang w:eastAsia="zh-CN"/>
        </w:rPr>
      </w:pPr>
    </w:p>
    <w:p w14:paraId="7E0A6A74">
      <w:pPr>
        <w:spacing w:line="276" w:lineRule="auto"/>
        <w:jc w:val="center"/>
        <w:rPr>
          <w:rFonts w:eastAsia="PMingLiU"/>
          <w:b/>
          <w:lang w:eastAsia="zh-CN"/>
        </w:rPr>
      </w:pPr>
    </w:p>
    <w:p w14:paraId="70A2E5D7">
      <w:pPr>
        <w:spacing w:line="276" w:lineRule="auto"/>
        <w:jc w:val="center"/>
        <w:rPr>
          <w:rFonts w:eastAsia="PMingLiU"/>
          <w:b/>
          <w:lang w:eastAsia="zh-CN"/>
        </w:rPr>
      </w:pPr>
    </w:p>
    <w:p w14:paraId="34585321">
      <w:pPr>
        <w:spacing w:line="276" w:lineRule="auto"/>
        <w:jc w:val="center"/>
        <w:rPr>
          <w:rFonts w:eastAsia="PMingLiU"/>
          <w:b/>
          <w:lang w:eastAsia="zh-CN"/>
        </w:rPr>
      </w:pPr>
    </w:p>
    <w:p w14:paraId="3B79F3BA">
      <w:pPr>
        <w:spacing w:line="276" w:lineRule="auto"/>
        <w:jc w:val="center"/>
        <w:rPr>
          <w:rFonts w:eastAsia="PMingLiU"/>
          <w:b/>
          <w:lang w:eastAsia="zh-CN"/>
        </w:rPr>
      </w:pPr>
    </w:p>
    <w:p w14:paraId="5087FF23">
      <w:pPr>
        <w:spacing w:line="276" w:lineRule="auto"/>
        <w:jc w:val="center"/>
        <w:rPr>
          <w:rFonts w:eastAsia="PMingLiU"/>
          <w:b/>
          <w:lang w:eastAsia="zh-CN"/>
        </w:rPr>
      </w:pPr>
    </w:p>
    <w:p w14:paraId="0C53B005">
      <w:pPr>
        <w:spacing w:line="276" w:lineRule="auto"/>
        <w:jc w:val="center"/>
        <w:rPr>
          <w:rFonts w:eastAsia="PMingLiU"/>
          <w:b/>
          <w:lang w:eastAsia="zh-CN"/>
        </w:rPr>
      </w:pPr>
    </w:p>
    <w:p w14:paraId="66A50EE3">
      <w:pPr>
        <w:jc w:val="right"/>
        <w:rPr>
          <w:sz w:val="22"/>
          <w:szCs w:val="22"/>
          <w:lang w:val="it-IT"/>
        </w:rPr>
      </w:pPr>
      <w:r>
        <w:rPr>
          <w:lang w:val="it-IT"/>
        </w:rPr>
        <w:t>Anexa nr. 14</w:t>
      </w:r>
    </w:p>
    <w:p w14:paraId="6538FA99">
      <w:pPr>
        <w:jc w:val="right"/>
        <w:rPr>
          <w:lang w:val="it-IT"/>
        </w:rPr>
      </w:pPr>
      <w:r>
        <w:rPr>
          <w:lang w:val="it-IT"/>
        </w:rPr>
        <w:t>la Documentația standard nr._____</w:t>
      </w:r>
    </w:p>
    <w:p w14:paraId="55F29B25">
      <w:pPr>
        <w:jc w:val="right"/>
        <w:rPr>
          <w:lang w:val="it-IT"/>
        </w:rPr>
      </w:pPr>
      <w:r>
        <w:rPr>
          <w:lang w:val="it-IT"/>
        </w:rPr>
        <w:t>din “____” ________ 20___</w:t>
      </w:r>
    </w:p>
    <w:p w14:paraId="01945C2E">
      <w:pPr>
        <w:spacing w:line="276" w:lineRule="auto"/>
        <w:jc w:val="center"/>
        <w:rPr>
          <w:rFonts w:eastAsia="PMingLiU"/>
          <w:b/>
          <w:lang w:eastAsia="zh-CN"/>
        </w:rPr>
      </w:pPr>
    </w:p>
    <w:p w14:paraId="33A0F234">
      <w:pPr>
        <w:spacing w:line="276" w:lineRule="auto"/>
        <w:jc w:val="center"/>
        <w:rPr>
          <w:rFonts w:eastAsia="PMingLiU"/>
          <w:b/>
          <w:lang w:eastAsia="zh-CN"/>
        </w:rPr>
      </w:pPr>
    </w:p>
    <w:p w14:paraId="40789626">
      <w:pPr>
        <w:spacing w:line="276" w:lineRule="auto"/>
        <w:jc w:val="center"/>
        <w:rPr>
          <w:rFonts w:eastAsia="PMingLiU"/>
          <w:b/>
          <w:lang w:eastAsia="zh-CN"/>
        </w:rPr>
      </w:pPr>
    </w:p>
    <w:p w14:paraId="4E86971B">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14:paraId="1C5FC1A0">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2093E74D">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14:paraId="7064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651D3615">
            <w:pPr>
              <w:tabs>
                <w:tab w:val="left" w:pos="567"/>
              </w:tabs>
              <w:jc w:val="center"/>
              <w:rPr>
                <w:b/>
                <w:bCs/>
              </w:rPr>
            </w:pPr>
          </w:p>
          <w:p w14:paraId="2CB0BDEA">
            <w:pPr>
              <w:tabs>
                <w:tab w:val="left" w:pos="567"/>
              </w:tabs>
              <w:jc w:val="center"/>
              <w:rPr>
                <w:b/>
                <w:bCs/>
              </w:rPr>
            </w:pPr>
            <w:r>
              <w:rPr>
                <w:b/>
                <w:bCs/>
              </w:rPr>
              <w:t>Nr.</w:t>
            </w:r>
          </w:p>
          <w:p w14:paraId="13727E45">
            <w:pPr>
              <w:tabs>
                <w:tab w:val="left" w:pos="567"/>
              </w:tabs>
              <w:jc w:val="center"/>
              <w:rPr>
                <w:b/>
                <w:bCs/>
              </w:rPr>
            </w:pPr>
            <w:r>
              <w:rPr>
                <w:b/>
                <w:bCs/>
              </w:rPr>
              <w:t>d/o</w:t>
            </w:r>
          </w:p>
        </w:tc>
        <w:tc>
          <w:tcPr>
            <w:tcW w:w="727" w:type="pct"/>
            <w:vAlign w:val="center"/>
          </w:tcPr>
          <w:p w14:paraId="2A62E2C0">
            <w:pPr>
              <w:pStyle w:val="2"/>
              <w:numPr>
                <w:ilvl w:val="0"/>
                <w:numId w:val="0"/>
              </w:numPr>
              <w:tabs>
                <w:tab w:val="left" w:pos="567"/>
              </w:tabs>
              <w:ind w:left="360"/>
              <w:rPr>
                <w:bCs/>
              </w:rPr>
            </w:pPr>
          </w:p>
          <w:p w14:paraId="2EA1B6BE">
            <w:pPr>
              <w:tabs>
                <w:tab w:val="left" w:pos="567"/>
              </w:tabs>
              <w:jc w:val="center"/>
              <w:rPr>
                <w:b/>
                <w:bCs/>
              </w:rPr>
            </w:pPr>
            <w:r>
              <w:rPr>
                <w:b/>
                <w:bCs/>
              </w:rPr>
              <w:t>Func</w:t>
            </w:r>
            <w:r>
              <w:rPr>
                <w:rFonts w:hint="eastAsia"/>
                <w:b/>
                <w:bCs/>
              </w:rPr>
              <w:t>ţ</w:t>
            </w:r>
            <w:r>
              <w:rPr>
                <w:b/>
                <w:bCs/>
              </w:rPr>
              <w:t>ia</w:t>
            </w:r>
          </w:p>
        </w:tc>
        <w:tc>
          <w:tcPr>
            <w:tcW w:w="1000" w:type="pct"/>
            <w:vAlign w:val="center"/>
          </w:tcPr>
          <w:p w14:paraId="0CEC6C72">
            <w:pPr>
              <w:tabs>
                <w:tab w:val="left" w:pos="567"/>
                <w:tab w:val="left" w:pos="1134"/>
              </w:tabs>
              <w:ind w:left="360"/>
              <w:jc w:val="center"/>
              <w:outlineLvl w:val="0"/>
              <w:rPr>
                <w:b/>
                <w:bCs/>
              </w:rPr>
            </w:pPr>
          </w:p>
          <w:p w14:paraId="65090796">
            <w:pPr>
              <w:tabs>
                <w:tab w:val="left" w:pos="567"/>
              </w:tabs>
              <w:jc w:val="center"/>
              <w:rPr>
                <w:b/>
                <w:bCs/>
              </w:rPr>
            </w:pPr>
            <w:r>
              <w:rPr>
                <w:b/>
                <w:bCs/>
              </w:rPr>
              <w:t>Studii de specialitate</w:t>
            </w:r>
          </w:p>
        </w:tc>
        <w:tc>
          <w:tcPr>
            <w:tcW w:w="1036" w:type="pct"/>
            <w:vAlign w:val="center"/>
          </w:tcPr>
          <w:p w14:paraId="2674EBD9">
            <w:pPr>
              <w:tabs>
                <w:tab w:val="left" w:pos="567"/>
              </w:tabs>
              <w:jc w:val="center"/>
              <w:rPr>
                <w:b/>
                <w:bCs/>
              </w:rPr>
            </w:pPr>
            <w:r>
              <w:rPr>
                <w:b/>
                <w:bCs/>
              </w:rPr>
              <w:t>Vechimea în  munca de specialitate (ani)</w:t>
            </w:r>
          </w:p>
        </w:tc>
        <w:tc>
          <w:tcPr>
            <w:tcW w:w="1056" w:type="pct"/>
            <w:vAlign w:val="center"/>
          </w:tcPr>
          <w:p w14:paraId="6E889BF3">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09D3BB5B">
            <w:pPr>
              <w:tabs>
                <w:tab w:val="left" w:pos="567"/>
              </w:tabs>
              <w:jc w:val="center"/>
              <w:rPr>
                <w:b/>
                <w:bCs/>
              </w:rPr>
            </w:pPr>
            <w:r>
              <w:rPr>
                <w:b/>
                <w:bCs/>
              </w:rPr>
              <w:t>Num</w:t>
            </w:r>
            <w:r>
              <w:rPr>
                <w:rFonts w:hint="eastAsia"/>
                <w:b/>
                <w:bCs/>
              </w:rPr>
              <w:t>ă</w:t>
            </w:r>
            <w:r>
              <w:rPr>
                <w:b/>
                <w:bCs/>
              </w:rPr>
              <w:t>rul certificatului de atestare</w:t>
            </w:r>
          </w:p>
          <w:p w14:paraId="1AC75220">
            <w:pPr>
              <w:tabs>
                <w:tab w:val="left" w:pos="567"/>
              </w:tabs>
              <w:jc w:val="center"/>
              <w:rPr>
                <w:b/>
                <w:bCs/>
              </w:rPr>
            </w:pPr>
            <w:r>
              <w:rPr>
                <w:b/>
                <w:bCs/>
              </w:rPr>
              <w:t>și data eliber</w:t>
            </w:r>
            <w:r>
              <w:rPr>
                <w:rFonts w:hint="eastAsia"/>
                <w:b/>
                <w:bCs/>
              </w:rPr>
              <w:t>ă</w:t>
            </w:r>
            <w:r>
              <w:rPr>
                <w:b/>
                <w:bCs/>
              </w:rPr>
              <w:t>rii</w:t>
            </w:r>
          </w:p>
          <w:p w14:paraId="6BA654B6">
            <w:pPr>
              <w:tabs>
                <w:tab w:val="left" w:pos="567"/>
                <w:tab w:val="left" w:pos="1134"/>
              </w:tabs>
              <w:ind w:left="360"/>
              <w:jc w:val="center"/>
              <w:outlineLvl w:val="0"/>
              <w:rPr>
                <w:b/>
                <w:bCs/>
              </w:rPr>
            </w:pPr>
          </w:p>
          <w:p w14:paraId="670CC812">
            <w:pPr>
              <w:tabs>
                <w:tab w:val="left" w:pos="567"/>
                <w:tab w:val="left" w:pos="1134"/>
              </w:tabs>
              <w:ind w:left="360"/>
              <w:jc w:val="center"/>
              <w:outlineLvl w:val="0"/>
              <w:rPr>
                <w:b/>
                <w:bCs/>
              </w:rPr>
            </w:pPr>
          </w:p>
        </w:tc>
      </w:tr>
      <w:tr w14:paraId="43129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512E6868">
            <w:pPr>
              <w:tabs>
                <w:tab w:val="left" w:pos="567"/>
                <w:tab w:val="left" w:pos="1134"/>
              </w:tabs>
              <w:ind w:left="360"/>
              <w:jc w:val="both"/>
              <w:outlineLvl w:val="0"/>
              <w:rPr>
                <w:b/>
                <w:bCs/>
              </w:rPr>
            </w:pPr>
          </w:p>
        </w:tc>
        <w:tc>
          <w:tcPr>
            <w:tcW w:w="727" w:type="pct"/>
          </w:tcPr>
          <w:p w14:paraId="7C684302">
            <w:pPr>
              <w:tabs>
                <w:tab w:val="left" w:pos="567"/>
              </w:tabs>
              <w:jc w:val="center"/>
              <w:rPr>
                <w:b/>
                <w:bCs/>
              </w:rPr>
            </w:pPr>
            <w:r>
              <w:rPr>
                <w:b/>
                <w:bCs/>
              </w:rPr>
              <w:t>1</w:t>
            </w:r>
          </w:p>
        </w:tc>
        <w:tc>
          <w:tcPr>
            <w:tcW w:w="1000" w:type="pct"/>
          </w:tcPr>
          <w:p w14:paraId="46DF8CC7">
            <w:pPr>
              <w:tabs>
                <w:tab w:val="left" w:pos="567"/>
              </w:tabs>
              <w:jc w:val="center"/>
              <w:rPr>
                <w:b/>
                <w:bCs/>
              </w:rPr>
            </w:pPr>
            <w:r>
              <w:rPr>
                <w:b/>
                <w:bCs/>
              </w:rPr>
              <w:t>2</w:t>
            </w:r>
          </w:p>
        </w:tc>
        <w:tc>
          <w:tcPr>
            <w:tcW w:w="1036" w:type="pct"/>
          </w:tcPr>
          <w:p w14:paraId="09287B3F">
            <w:pPr>
              <w:tabs>
                <w:tab w:val="left" w:pos="567"/>
              </w:tabs>
              <w:jc w:val="center"/>
              <w:rPr>
                <w:b/>
                <w:bCs/>
              </w:rPr>
            </w:pPr>
            <w:r>
              <w:rPr>
                <w:b/>
                <w:bCs/>
              </w:rPr>
              <w:t>3</w:t>
            </w:r>
          </w:p>
        </w:tc>
        <w:tc>
          <w:tcPr>
            <w:tcW w:w="1056" w:type="pct"/>
          </w:tcPr>
          <w:p w14:paraId="710CE844">
            <w:pPr>
              <w:tabs>
                <w:tab w:val="left" w:pos="567"/>
              </w:tabs>
              <w:jc w:val="center"/>
              <w:rPr>
                <w:b/>
                <w:bCs/>
              </w:rPr>
            </w:pPr>
            <w:r>
              <w:rPr>
                <w:b/>
                <w:bCs/>
              </w:rPr>
              <w:t>4</w:t>
            </w:r>
          </w:p>
        </w:tc>
        <w:tc>
          <w:tcPr>
            <w:tcW w:w="908" w:type="pct"/>
          </w:tcPr>
          <w:p w14:paraId="17376461">
            <w:pPr>
              <w:tabs>
                <w:tab w:val="left" w:pos="567"/>
              </w:tabs>
              <w:jc w:val="center"/>
              <w:rPr>
                <w:b/>
                <w:bCs/>
              </w:rPr>
            </w:pPr>
            <w:r>
              <w:rPr>
                <w:b/>
                <w:bCs/>
              </w:rPr>
              <w:t>5</w:t>
            </w:r>
          </w:p>
        </w:tc>
      </w:tr>
      <w:tr w14:paraId="2E3B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A634CDC">
            <w:pPr>
              <w:keepNext/>
              <w:keepLines/>
              <w:tabs>
                <w:tab w:val="left" w:pos="567"/>
              </w:tabs>
              <w:spacing w:before="200"/>
              <w:jc w:val="both"/>
              <w:outlineLvl w:val="2"/>
              <w:rPr>
                <w:bCs/>
              </w:rPr>
            </w:pPr>
          </w:p>
        </w:tc>
        <w:tc>
          <w:tcPr>
            <w:tcW w:w="727" w:type="pct"/>
          </w:tcPr>
          <w:p w14:paraId="0E886A78">
            <w:pPr>
              <w:tabs>
                <w:tab w:val="left" w:pos="567"/>
              </w:tabs>
              <w:jc w:val="both"/>
              <w:rPr>
                <w:bCs/>
              </w:rPr>
            </w:pPr>
          </w:p>
        </w:tc>
        <w:tc>
          <w:tcPr>
            <w:tcW w:w="1000" w:type="pct"/>
          </w:tcPr>
          <w:p w14:paraId="22692934">
            <w:pPr>
              <w:keepNext/>
              <w:keepLines/>
              <w:tabs>
                <w:tab w:val="left" w:pos="567"/>
              </w:tabs>
              <w:spacing w:before="200"/>
              <w:jc w:val="both"/>
              <w:outlineLvl w:val="2"/>
              <w:rPr>
                <w:bCs/>
              </w:rPr>
            </w:pPr>
          </w:p>
        </w:tc>
        <w:tc>
          <w:tcPr>
            <w:tcW w:w="1036" w:type="pct"/>
          </w:tcPr>
          <w:p w14:paraId="375E7ECA">
            <w:pPr>
              <w:keepNext/>
              <w:keepLines/>
              <w:tabs>
                <w:tab w:val="left" w:pos="567"/>
              </w:tabs>
              <w:spacing w:before="200"/>
              <w:jc w:val="both"/>
              <w:outlineLvl w:val="2"/>
              <w:rPr>
                <w:bCs/>
              </w:rPr>
            </w:pPr>
          </w:p>
        </w:tc>
        <w:tc>
          <w:tcPr>
            <w:tcW w:w="1056" w:type="pct"/>
          </w:tcPr>
          <w:p w14:paraId="3F32EF7D">
            <w:pPr>
              <w:keepNext/>
              <w:keepLines/>
              <w:tabs>
                <w:tab w:val="left" w:pos="567"/>
              </w:tabs>
              <w:spacing w:before="200"/>
              <w:jc w:val="both"/>
              <w:outlineLvl w:val="2"/>
              <w:rPr>
                <w:bCs/>
              </w:rPr>
            </w:pPr>
          </w:p>
        </w:tc>
        <w:tc>
          <w:tcPr>
            <w:tcW w:w="908" w:type="pct"/>
          </w:tcPr>
          <w:p w14:paraId="201A5BAA">
            <w:pPr>
              <w:keepNext/>
              <w:keepLines/>
              <w:tabs>
                <w:tab w:val="left" w:pos="567"/>
              </w:tabs>
              <w:spacing w:before="200"/>
              <w:jc w:val="both"/>
              <w:outlineLvl w:val="2"/>
              <w:rPr>
                <w:bCs/>
              </w:rPr>
            </w:pPr>
          </w:p>
        </w:tc>
      </w:tr>
      <w:tr w14:paraId="67E5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312297E">
            <w:pPr>
              <w:keepNext/>
              <w:keepLines/>
              <w:tabs>
                <w:tab w:val="left" w:pos="567"/>
              </w:tabs>
              <w:spacing w:before="200"/>
              <w:jc w:val="both"/>
              <w:outlineLvl w:val="2"/>
              <w:rPr>
                <w:bCs/>
              </w:rPr>
            </w:pPr>
          </w:p>
        </w:tc>
        <w:tc>
          <w:tcPr>
            <w:tcW w:w="727" w:type="pct"/>
          </w:tcPr>
          <w:p w14:paraId="5ACEA2C9">
            <w:pPr>
              <w:tabs>
                <w:tab w:val="left" w:pos="567"/>
              </w:tabs>
              <w:jc w:val="both"/>
              <w:rPr>
                <w:bCs/>
              </w:rPr>
            </w:pPr>
          </w:p>
        </w:tc>
        <w:tc>
          <w:tcPr>
            <w:tcW w:w="1000" w:type="pct"/>
          </w:tcPr>
          <w:p w14:paraId="4447D4F5">
            <w:pPr>
              <w:keepNext/>
              <w:keepLines/>
              <w:tabs>
                <w:tab w:val="left" w:pos="567"/>
              </w:tabs>
              <w:spacing w:before="200"/>
              <w:jc w:val="both"/>
              <w:outlineLvl w:val="2"/>
              <w:rPr>
                <w:bCs/>
              </w:rPr>
            </w:pPr>
          </w:p>
        </w:tc>
        <w:tc>
          <w:tcPr>
            <w:tcW w:w="1036" w:type="pct"/>
          </w:tcPr>
          <w:p w14:paraId="12C18FFA">
            <w:pPr>
              <w:keepNext/>
              <w:keepLines/>
              <w:tabs>
                <w:tab w:val="left" w:pos="567"/>
              </w:tabs>
              <w:spacing w:before="200"/>
              <w:jc w:val="both"/>
              <w:outlineLvl w:val="2"/>
              <w:rPr>
                <w:bCs/>
              </w:rPr>
            </w:pPr>
          </w:p>
        </w:tc>
        <w:tc>
          <w:tcPr>
            <w:tcW w:w="1056" w:type="pct"/>
          </w:tcPr>
          <w:p w14:paraId="26BD1C8C">
            <w:pPr>
              <w:keepNext/>
              <w:keepLines/>
              <w:tabs>
                <w:tab w:val="left" w:pos="567"/>
              </w:tabs>
              <w:spacing w:before="200"/>
              <w:jc w:val="both"/>
              <w:outlineLvl w:val="2"/>
              <w:rPr>
                <w:bCs/>
              </w:rPr>
            </w:pPr>
          </w:p>
        </w:tc>
        <w:tc>
          <w:tcPr>
            <w:tcW w:w="908" w:type="pct"/>
          </w:tcPr>
          <w:p w14:paraId="3FFCFF93">
            <w:pPr>
              <w:keepNext/>
              <w:keepLines/>
              <w:tabs>
                <w:tab w:val="left" w:pos="567"/>
              </w:tabs>
              <w:spacing w:before="200"/>
              <w:jc w:val="both"/>
              <w:outlineLvl w:val="2"/>
              <w:rPr>
                <w:bCs/>
              </w:rPr>
            </w:pPr>
          </w:p>
        </w:tc>
      </w:tr>
      <w:tr w14:paraId="2929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6B6B0C0E">
            <w:pPr>
              <w:keepNext/>
              <w:keepLines/>
              <w:tabs>
                <w:tab w:val="left" w:pos="567"/>
              </w:tabs>
              <w:spacing w:before="200"/>
              <w:jc w:val="both"/>
              <w:outlineLvl w:val="2"/>
              <w:rPr>
                <w:bCs/>
              </w:rPr>
            </w:pPr>
          </w:p>
        </w:tc>
        <w:tc>
          <w:tcPr>
            <w:tcW w:w="727" w:type="pct"/>
          </w:tcPr>
          <w:p w14:paraId="04BA640F">
            <w:pPr>
              <w:tabs>
                <w:tab w:val="left" w:pos="567"/>
              </w:tabs>
              <w:jc w:val="both"/>
              <w:rPr>
                <w:bCs/>
              </w:rPr>
            </w:pPr>
          </w:p>
        </w:tc>
        <w:tc>
          <w:tcPr>
            <w:tcW w:w="1000" w:type="pct"/>
          </w:tcPr>
          <w:p w14:paraId="7D9D475F">
            <w:pPr>
              <w:keepNext/>
              <w:keepLines/>
              <w:tabs>
                <w:tab w:val="left" w:pos="567"/>
              </w:tabs>
              <w:spacing w:before="200"/>
              <w:jc w:val="both"/>
              <w:outlineLvl w:val="2"/>
              <w:rPr>
                <w:bCs/>
              </w:rPr>
            </w:pPr>
          </w:p>
        </w:tc>
        <w:tc>
          <w:tcPr>
            <w:tcW w:w="1036" w:type="pct"/>
          </w:tcPr>
          <w:p w14:paraId="15C802FF">
            <w:pPr>
              <w:keepNext/>
              <w:keepLines/>
              <w:tabs>
                <w:tab w:val="left" w:pos="567"/>
              </w:tabs>
              <w:spacing w:before="200"/>
              <w:jc w:val="both"/>
              <w:outlineLvl w:val="2"/>
              <w:rPr>
                <w:bCs/>
              </w:rPr>
            </w:pPr>
          </w:p>
        </w:tc>
        <w:tc>
          <w:tcPr>
            <w:tcW w:w="1056" w:type="pct"/>
          </w:tcPr>
          <w:p w14:paraId="3527B14D">
            <w:pPr>
              <w:keepNext/>
              <w:keepLines/>
              <w:tabs>
                <w:tab w:val="left" w:pos="567"/>
              </w:tabs>
              <w:spacing w:before="200"/>
              <w:jc w:val="both"/>
              <w:outlineLvl w:val="2"/>
              <w:rPr>
                <w:bCs/>
              </w:rPr>
            </w:pPr>
          </w:p>
        </w:tc>
        <w:tc>
          <w:tcPr>
            <w:tcW w:w="908" w:type="pct"/>
          </w:tcPr>
          <w:p w14:paraId="4EC9A772">
            <w:pPr>
              <w:keepNext/>
              <w:keepLines/>
              <w:tabs>
                <w:tab w:val="left" w:pos="567"/>
              </w:tabs>
              <w:spacing w:before="200"/>
              <w:jc w:val="both"/>
              <w:outlineLvl w:val="2"/>
              <w:rPr>
                <w:bCs/>
              </w:rPr>
            </w:pPr>
          </w:p>
        </w:tc>
      </w:tr>
      <w:tr w14:paraId="6B064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C883BDB">
            <w:pPr>
              <w:keepNext/>
              <w:keepLines/>
              <w:tabs>
                <w:tab w:val="left" w:pos="567"/>
              </w:tabs>
              <w:spacing w:before="200"/>
              <w:jc w:val="both"/>
              <w:outlineLvl w:val="2"/>
              <w:rPr>
                <w:bCs/>
              </w:rPr>
            </w:pPr>
          </w:p>
        </w:tc>
        <w:tc>
          <w:tcPr>
            <w:tcW w:w="727" w:type="pct"/>
          </w:tcPr>
          <w:p w14:paraId="516D0651">
            <w:pPr>
              <w:tabs>
                <w:tab w:val="left" w:pos="567"/>
              </w:tabs>
              <w:jc w:val="both"/>
              <w:rPr>
                <w:bCs/>
              </w:rPr>
            </w:pPr>
          </w:p>
        </w:tc>
        <w:tc>
          <w:tcPr>
            <w:tcW w:w="1000" w:type="pct"/>
          </w:tcPr>
          <w:p w14:paraId="5E982F62">
            <w:pPr>
              <w:keepNext/>
              <w:keepLines/>
              <w:tabs>
                <w:tab w:val="left" w:pos="567"/>
              </w:tabs>
              <w:spacing w:before="200"/>
              <w:jc w:val="both"/>
              <w:outlineLvl w:val="2"/>
              <w:rPr>
                <w:bCs/>
              </w:rPr>
            </w:pPr>
          </w:p>
        </w:tc>
        <w:tc>
          <w:tcPr>
            <w:tcW w:w="1036" w:type="pct"/>
          </w:tcPr>
          <w:p w14:paraId="0F5EBA44">
            <w:pPr>
              <w:keepNext/>
              <w:keepLines/>
              <w:tabs>
                <w:tab w:val="left" w:pos="567"/>
              </w:tabs>
              <w:spacing w:before="200"/>
              <w:jc w:val="both"/>
              <w:outlineLvl w:val="2"/>
              <w:rPr>
                <w:bCs/>
              </w:rPr>
            </w:pPr>
          </w:p>
        </w:tc>
        <w:tc>
          <w:tcPr>
            <w:tcW w:w="1056" w:type="pct"/>
          </w:tcPr>
          <w:p w14:paraId="401C7940">
            <w:pPr>
              <w:keepNext/>
              <w:keepLines/>
              <w:tabs>
                <w:tab w:val="left" w:pos="567"/>
              </w:tabs>
              <w:spacing w:before="200"/>
              <w:jc w:val="both"/>
              <w:outlineLvl w:val="2"/>
              <w:rPr>
                <w:bCs/>
              </w:rPr>
            </w:pPr>
          </w:p>
        </w:tc>
        <w:tc>
          <w:tcPr>
            <w:tcW w:w="908" w:type="pct"/>
          </w:tcPr>
          <w:p w14:paraId="1F646F15">
            <w:pPr>
              <w:keepNext/>
              <w:keepLines/>
              <w:tabs>
                <w:tab w:val="left" w:pos="567"/>
              </w:tabs>
              <w:spacing w:before="200"/>
              <w:jc w:val="both"/>
              <w:outlineLvl w:val="2"/>
              <w:rPr>
                <w:bCs/>
              </w:rPr>
            </w:pPr>
          </w:p>
        </w:tc>
      </w:tr>
      <w:tr w14:paraId="5D435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6A3252CF">
            <w:pPr>
              <w:keepNext/>
              <w:keepLines/>
              <w:tabs>
                <w:tab w:val="left" w:pos="567"/>
              </w:tabs>
              <w:spacing w:before="200"/>
              <w:jc w:val="both"/>
              <w:outlineLvl w:val="2"/>
              <w:rPr>
                <w:bCs/>
              </w:rPr>
            </w:pPr>
          </w:p>
        </w:tc>
        <w:tc>
          <w:tcPr>
            <w:tcW w:w="727" w:type="pct"/>
          </w:tcPr>
          <w:p w14:paraId="279FCA75">
            <w:pPr>
              <w:tabs>
                <w:tab w:val="left" w:pos="567"/>
              </w:tabs>
              <w:jc w:val="both"/>
              <w:rPr>
                <w:bCs/>
              </w:rPr>
            </w:pPr>
          </w:p>
        </w:tc>
        <w:tc>
          <w:tcPr>
            <w:tcW w:w="1000" w:type="pct"/>
          </w:tcPr>
          <w:p w14:paraId="3826BCA0">
            <w:pPr>
              <w:keepNext/>
              <w:keepLines/>
              <w:tabs>
                <w:tab w:val="left" w:pos="567"/>
              </w:tabs>
              <w:spacing w:before="200"/>
              <w:jc w:val="both"/>
              <w:outlineLvl w:val="2"/>
              <w:rPr>
                <w:bCs/>
              </w:rPr>
            </w:pPr>
          </w:p>
        </w:tc>
        <w:tc>
          <w:tcPr>
            <w:tcW w:w="1036" w:type="pct"/>
          </w:tcPr>
          <w:p w14:paraId="411F22F6">
            <w:pPr>
              <w:keepNext/>
              <w:keepLines/>
              <w:tabs>
                <w:tab w:val="left" w:pos="567"/>
              </w:tabs>
              <w:spacing w:before="200"/>
              <w:jc w:val="both"/>
              <w:outlineLvl w:val="2"/>
              <w:rPr>
                <w:bCs/>
              </w:rPr>
            </w:pPr>
          </w:p>
        </w:tc>
        <w:tc>
          <w:tcPr>
            <w:tcW w:w="1056" w:type="pct"/>
          </w:tcPr>
          <w:p w14:paraId="628D133A">
            <w:pPr>
              <w:keepNext/>
              <w:keepLines/>
              <w:tabs>
                <w:tab w:val="left" w:pos="567"/>
              </w:tabs>
              <w:spacing w:before="200"/>
              <w:jc w:val="both"/>
              <w:outlineLvl w:val="2"/>
              <w:rPr>
                <w:bCs/>
              </w:rPr>
            </w:pPr>
          </w:p>
        </w:tc>
        <w:tc>
          <w:tcPr>
            <w:tcW w:w="908" w:type="pct"/>
          </w:tcPr>
          <w:p w14:paraId="59278C6F">
            <w:pPr>
              <w:keepNext/>
              <w:keepLines/>
              <w:tabs>
                <w:tab w:val="left" w:pos="567"/>
              </w:tabs>
              <w:spacing w:before="200"/>
              <w:jc w:val="both"/>
              <w:outlineLvl w:val="2"/>
              <w:rPr>
                <w:bCs/>
              </w:rPr>
            </w:pPr>
          </w:p>
        </w:tc>
      </w:tr>
    </w:tbl>
    <w:p w14:paraId="00802C1B">
      <w:pPr>
        <w:jc w:val="both"/>
        <w:rPr>
          <w:rFonts w:eastAsia="PMingLiU"/>
          <w:lang w:eastAsia="zh-CN"/>
        </w:rPr>
      </w:pPr>
    </w:p>
    <w:p w14:paraId="7C1B6F1B">
      <w:pPr>
        <w:jc w:val="both"/>
        <w:rPr>
          <w:rFonts w:eastAsia="PMingLiU"/>
          <w:lang w:eastAsia="zh-CN"/>
        </w:rPr>
      </w:pPr>
      <w:r>
        <w:rPr>
          <w:rFonts w:eastAsia="PMingLiU"/>
          <w:lang w:eastAsia="zh-CN"/>
        </w:rPr>
        <w:t>Semnat: _________________________________________</w:t>
      </w:r>
    </w:p>
    <w:p w14:paraId="438264EE">
      <w:pPr>
        <w:jc w:val="both"/>
        <w:rPr>
          <w:rFonts w:eastAsia="PMingLiU"/>
          <w:lang w:eastAsia="zh-CN"/>
        </w:rPr>
      </w:pPr>
      <w:r>
        <w:rPr>
          <w:rFonts w:eastAsia="PMingLiU"/>
          <w:lang w:eastAsia="zh-CN"/>
        </w:rPr>
        <w:t>Nume: __________________________________________</w:t>
      </w:r>
    </w:p>
    <w:p w14:paraId="7C66DDB1">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153CA56">
      <w:pPr>
        <w:jc w:val="both"/>
        <w:rPr>
          <w:rFonts w:eastAsia="PMingLiU"/>
          <w:lang w:eastAsia="zh-CN"/>
        </w:rPr>
      </w:pPr>
      <w:r>
        <w:rPr>
          <w:rFonts w:eastAsia="PMingLiU"/>
          <w:lang w:eastAsia="zh-CN"/>
        </w:rPr>
        <w:t>Denumirea firmei: _________________________________</w:t>
      </w:r>
    </w:p>
    <w:p w14:paraId="5686029B">
      <w:pPr>
        <w:keepNext/>
        <w:keepLines/>
        <w:jc w:val="center"/>
        <w:outlineLvl w:val="1"/>
        <w:rPr>
          <w:rFonts w:eastAsiaTheme="majorEastAsia"/>
          <w:b/>
          <w:bCs/>
        </w:rPr>
      </w:pPr>
    </w:p>
    <w:p w14:paraId="6E1EEB71">
      <w:pPr>
        <w:spacing w:line="276" w:lineRule="auto"/>
        <w:jc w:val="center"/>
        <w:rPr>
          <w:rFonts w:eastAsia="PMingLiU"/>
          <w:b/>
          <w:lang w:eastAsia="zh-CN"/>
        </w:rPr>
      </w:pPr>
    </w:p>
    <w:p w14:paraId="333B46E9">
      <w:pPr>
        <w:spacing w:line="276" w:lineRule="auto"/>
        <w:jc w:val="center"/>
        <w:rPr>
          <w:rFonts w:eastAsia="PMingLiU"/>
          <w:b/>
          <w:lang w:eastAsia="zh-CN"/>
        </w:rPr>
      </w:pPr>
    </w:p>
    <w:p w14:paraId="041C320A">
      <w:pPr>
        <w:spacing w:line="276" w:lineRule="auto"/>
        <w:jc w:val="center"/>
        <w:rPr>
          <w:rFonts w:eastAsia="PMingLiU"/>
          <w:b/>
          <w:lang w:eastAsia="zh-CN"/>
        </w:rPr>
      </w:pPr>
    </w:p>
    <w:p w14:paraId="48B8517F">
      <w:pPr>
        <w:spacing w:line="276" w:lineRule="auto"/>
        <w:jc w:val="center"/>
        <w:rPr>
          <w:rFonts w:eastAsia="PMingLiU"/>
          <w:b/>
          <w:lang w:eastAsia="zh-CN"/>
        </w:rPr>
      </w:pPr>
    </w:p>
    <w:p w14:paraId="621B40E3">
      <w:pPr>
        <w:spacing w:line="276" w:lineRule="auto"/>
        <w:jc w:val="center"/>
        <w:rPr>
          <w:rFonts w:eastAsia="PMingLiU"/>
          <w:b/>
          <w:lang w:eastAsia="zh-CN"/>
        </w:rPr>
      </w:pPr>
    </w:p>
    <w:p w14:paraId="4A9536CE">
      <w:pPr>
        <w:spacing w:line="276" w:lineRule="auto"/>
        <w:jc w:val="center"/>
        <w:rPr>
          <w:rFonts w:eastAsia="PMingLiU"/>
          <w:b/>
          <w:lang w:eastAsia="zh-CN"/>
        </w:rPr>
      </w:pPr>
    </w:p>
    <w:p w14:paraId="59645DB8">
      <w:pPr>
        <w:spacing w:line="276" w:lineRule="auto"/>
        <w:jc w:val="center"/>
        <w:rPr>
          <w:rFonts w:eastAsia="PMingLiU"/>
          <w:b/>
          <w:lang w:eastAsia="zh-CN"/>
        </w:rPr>
      </w:pPr>
    </w:p>
    <w:p w14:paraId="7A6C305C">
      <w:pPr>
        <w:spacing w:line="276" w:lineRule="auto"/>
        <w:jc w:val="center"/>
        <w:rPr>
          <w:rFonts w:eastAsia="PMingLiU"/>
          <w:b/>
          <w:lang w:eastAsia="zh-CN"/>
        </w:rPr>
      </w:pPr>
    </w:p>
    <w:p w14:paraId="2388356E">
      <w:pPr>
        <w:spacing w:line="276" w:lineRule="auto"/>
        <w:jc w:val="center"/>
        <w:rPr>
          <w:rFonts w:eastAsia="PMingLiU"/>
          <w:b/>
          <w:lang w:eastAsia="zh-CN"/>
        </w:rPr>
      </w:pPr>
    </w:p>
    <w:p w14:paraId="3B76881D">
      <w:pPr>
        <w:spacing w:line="276" w:lineRule="auto"/>
        <w:jc w:val="center"/>
        <w:rPr>
          <w:rFonts w:eastAsia="PMingLiU"/>
          <w:b/>
          <w:lang w:eastAsia="zh-CN"/>
        </w:rPr>
      </w:pPr>
    </w:p>
    <w:p w14:paraId="4D50A17E">
      <w:pPr>
        <w:spacing w:line="276" w:lineRule="auto"/>
        <w:jc w:val="center"/>
        <w:rPr>
          <w:rFonts w:eastAsia="PMingLiU"/>
          <w:b/>
          <w:lang w:eastAsia="zh-CN"/>
        </w:rPr>
      </w:pPr>
    </w:p>
    <w:p w14:paraId="29503A43">
      <w:pPr>
        <w:spacing w:line="276" w:lineRule="auto"/>
        <w:jc w:val="center"/>
        <w:rPr>
          <w:rFonts w:eastAsia="PMingLiU"/>
          <w:b/>
          <w:lang w:eastAsia="zh-CN"/>
        </w:rPr>
      </w:pPr>
    </w:p>
    <w:p w14:paraId="05D7EDDE">
      <w:pPr>
        <w:spacing w:line="276" w:lineRule="auto"/>
        <w:jc w:val="center"/>
        <w:rPr>
          <w:rFonts w:eastAsia="PMingLiU"/>
          <w:b/>
          <w:lang w:eastAsia="zh-CN"/>
        </w:rPr>
      </w:pPr>
    </w:p>
    <w:p w14:paraId="47CD02BD">
      <w:pPr>
        <w:spacing w:line="276" w:lineRule="auto"/>
        <w:jc w:val="center"/>
        <w:rPr>
          <w:rFonts w:eastAsia="PMingLiU"/>
          <w:b/>
          <w:lang w:eastAsia="zh-CN"/>
        </w:rPr>
      </w:pPr>
    </w:p>
    <w:p w14:paraId="4768FCE3">
      <w:pPr>
        <w:jc w:val="right"/>
        <w:rPr>
          <w:lang w:val="it-IT"/>
        </w:rPr>
      </w:pPr>
    </w:p>
    <w:p w14:paraId="22C14955">
      <w:pPr>
        <w:jc w:val="right"/>
        <w:rPr>
          <w:lang w:val="it-IT"/>
        </w:rPr>
      </w:pPr>
    </w:p>
    <w:p w14:paraId="31038EAD">
      <w:pPr>
        <w:jc w:val="right"/>
        <w:rPr>
          <w:lang w:val="it-IT"/>
        </w:rPr>
      </w:pPr>
    </w:p>
    <w:p w14:paraId="6C65D497">
      <w:pPr>
        <w:jc w:val="right"/>
        <w:rPr>
          <w:lang w:val="it-IT"/>
        </w:rPr>
      </w:pPr>
    </w:p>
    <w:p w14:paraId="5B8E9619">
      <w:pPr>
        <w:jc w:val="right"/>
        <w:rPr>
          <w:sz w:val="22"/>
          <w:szCs w:val="22"/>
          <w:lang w:val="it-IT"/>
        </w:rPr>
      </w:pPr>
      <w:r>
        <w:rPr>
          <w:lang w:val="it-IT"/>
        </w:rPr>
        <w:t>Anexa nr.15</w:t>
      </w:r>
    </w:p>
    <w:p w14:paraId="08211188">
      <w:pPr>
        <w:jc w:val="right"/>
        <w:rPr>
          <w:lang w:val="it-IT"/>
        </w:rPr>
      </w:pPr>
      <w:r>
        <w:rPr>
          <w:lang w:val="it-IT"/>
        </w:rPr>
        <w:t>la Documentația standard nr._____</w:t>
      </w:r>
    </w:p>
    <w:p w14:paraId="77AA36B7">
      <w:pPr>
        <w:jc w:val="right"/>
        <w:rPr>
          <w:lang w:val="it-IT"/>
        </w:rPr>
      </w:pPr>
      <w:r>
        <w:rPr>
          <w:lang w:val="it-IT"/>
        </w:rPr>
        <w:t>din “____” ________ 20___</w:t>
      </w:r>
    </w:p>
    <w:p w14:paraId="1EEEE321">
      <w:pPr>
        <w:spacing w:line="276" w:lineRule="auto"/>
        <w:jc w:val="center"/>
        <w:rPr>
          <w:rFonts w:eastAsia="PMingLiU"/>
          <w:b/>
          <w:lang w:eastAsia="zh-CN"/>
        </w:rPr>
      </w:pPr>
    </w:p>
    <w:p w14:paraId="4D8C33FE">
      <w:pPr>
        <w:spacing w:line="276" w:lineRule="auto"/>
        <w:jc w:val="center"/>
        <w:rPr>
          <w:rFonts w:eastAsia="PMingLiU"/>
          <w:b/>
          <w:lang w:eastAsia="zh-CN"/>
        </w:rPr>
      </w:pPr>
    </w:p>
    <w:p w14:paraId="07760427">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5589F66D">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28BF9E86">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14:paraId="5A3135DF">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14:paraId="50425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2CEC98E2">
            <w:pPr>
              <w:tabs>
                <w:tab w:val="left" w:pos="567"/>
              </w:tabs>
              <w:jc w:val="both"/>
              <w:rPr>
                <w:b/>
              </w:rPr>
            </w:pPr>
            <w:r>
              <w:rPr>
                <w:b/>
              </w:rPr>
              <w:t>Nr. d/o</w:t>
            </w:r>
          </w:p>
        </w:tc>
        <w:tc>
          <w:tcPr>
            <w:tcW w:w="3126" w:type="dxa"/>
            <w:vAlign w:val="center"/>
          </w:tcPr>
          <w:p w14:paraId="0BB1ED06">
            <w:pPr>
              <w:jc w:val="center"/>
              <w:rPr>
                <w:b/>
              </w:rPr>
            </w:pPr>
            <w:r>
              <w:rPr>
                <w:b/>
              </w:rPr>
              <w:t xml:space="preserve">Numele </w:t>
            </w:r>
            <w:r>
              <w:rPr>
                <w:rFonts w:hint="eastAsia"/>
                <w:b/>
              </w:rPr>
              <w:t>ş</w:t>
            </w:r>
            <w:r>
              <w:rPr>
                <w:b/>
              </w:rPr>
              <w:t>i adresa subantreprenorilor</w:t>
            </w:r>
          </w:p>
        </w:tc>
        <w:tc>
          <w:tcPr>
            <w:tcW w:w="1984" w:type="dxa"/>
            <w:vAlign w:val="center"/>
          </w:tcPr>
          <w:p w14:paraId="43DEA744">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4FC3BC5C">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231DFB67">
            <w:pPr>
              <w:jc w:val="center"/>
              <w:rPr>
                <w:rFonts w:eastAsia="MS Mincho"/>
                <w:b/>
                <w:lang w:eastAsia="zh-CN"/>
              </w:rPr>
            </w:pPr>
            <w:r>
              <w:rPr>
                <w:rFonts w:eastAsia="MS Mincho"/>
                <w:b/>
                <w:lang w:eastAsia="zh-CN"/>
              </w:rPr>
              <w:t>% din valoarea contractului</w:t>
            </w:r>
          </w:p>
        </w:tc>
      </w:tr>
      <w:tr w14:paraId="54A5E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1C85E1C5">
            <w:pPr>
              <w:tabs>
                <w:tab w:val="left" w:pos="567"/>
              </w:tabs>
              <w:jc w:val="both"/>
            </w:pPr>
            <w:r>
              <w:t>1.</w:t>
            </w:r>
          </w:p>
        </w:tc>
        <w:tc>
          <w:tcPr>
            <w:tcW w:w="3126" w:type="dxa"/>
          </w:tcPr>
          <w:p w14:paraId="573300C1">
            <w:pPr>
              <w:keepNext/>
              <w:keepLines/>
              <w:tabs>
                <w:tab w:val="left" w:pos="567"/>
              </w:tabs>
              <w:spacing w:before="200"/>
              <w:jc w:val="both"/>
              <w:outlineLvl w:val="2"/>
            </w:pPr>
          </w:p>
        </w:tc>
        <w:tc>
          <w:tcPr>
            <w:tcW w:w="1984" w:type="dxa"/>
          </w:tcPr>
          <w:p w14:paraId="5AB0E32C">
            <w:pPr>
              <w:keepNext/>
              <w:keepLines/>
              <w:tabs>
                <w:tab w:val="left" w:pos="567"/>
              </w:tabs>
              <w:spacing w:before="200"/>
              <w:jc w:val="both"/>
              <w:outlineLvl w:val="2"/>
            </w:pPr>
          </w:p>
        </w:tc>
        <w:tc>
          <w:tcPr>
            <w:tcW w:w="1443" w:type="dxa"/>
          </w:tcPr>
          <w:p w14:paraId="4F0800E0">
            <w:pPr>
              <w:keepNext/>
              <w:keepLines/>
              <w:tabs>
                <w:tab w:val="left" w:pos="567"/>
              </w:tabs>
              <w:spacing w:before="200"/>
              <w:jc w:val="both"/>
              <w:outlineLvl w:val="2"/>
            </w:pPr>
          </w:p>
        </w:tc>
        <w:tc>
          <w:tcPr>
            <w:tcW w:w="0" w:type="auto"/>
          </w:tcPr>
          <w:p w14:paraId="01166ED1">
            <w:pPr>
              <w:keepNext/>
              <w:keepLines/>
              <w:tabs>
                <w:tab w:val="left" w:pos="567"/>
              </w:tabs>
              <w:spacing w:before="200"/>
              <w:jc w:val="both"/>
              <w:outlineLvl w:val="2"/>
            </w:pPr>
          </w:p>
        </w:tc>
      </w:tr>
      <w:tr w14:paraId="4103A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7BD330CF">
            <w:pPr>
              <w:tabs>
                <w:tab w:val="left" w:pos="567"/>
              </w:tabs>
              <w:jc w:val="both"/>
            </w:pPr>
            <w:r>
              <w:t>2.</w:t>
            </w:r>
          </w:p>
        </w:tc>
        <w:tc>
          <w:tcPr>
            <w:tcW w:w="3126" w:type="dxa"/>
          </w:tcPr>
          <w:p w14:paraId="700460DE">
            <w:pPr>
              <w:keepNext/>
              <w:keepLines/>
              <w:tabs>
                <w:tab w:val="left" w:pos="567"/>
              </w:tabs>
              <w:spacing w:before="200"/>
              <w:jc w:val="both"/>
              <w:outlineLvl w:val="2"/>
            </w:pPr>
          </w:p>
        </w:tc>
        <w:tc>
          <w:tcPr>
            <w:tcW w:w="1984" w:type="dxa"/>
          </w:tcPr>
          <w:p w14:paraId="73052599">
            <w:pPr>
              <w:keepNext/>
              <w:keepLines/>
              <w:tabs>
                <w:tab w:val="left" w:pos="567"/>
              </w:tabs>
              <w:spacing w:before="200"/>
              <w:jc w:val="both"/>
              <w:outlineLvl w:val="2"/>
            </w:pPr>
          </w:p>
        </w:tc>
        <w:tc>
          <w:tcPr>
            <w:tcW w:w="1443" w:type="dxa"/>
          </w:tcPr>
          <w:p w14:paraId="27804FA7">
            <w:pPr>
              <w:keepNext/>
              <w:keepLines/>
              <w:tabs>
                <w:tab w:val="left" w:pos="567"/>
              </w:tabs>
              <w:spacing w:before="200"/>
              <w:jc w:val="both"/>
              <w:outlineLvl w:val="2"/>
            </w:pPr>
          </w:p>
        </w:tc>
        <w:tc>
          <w:tcPr>
            <w:tcW w:w="0" w:type="auto"/>
          </w:tcPr>
          <w:p w14:paraId="007C70E5">
            <w:pPr>
              <w:keepNext/>
              <w:keepLines/>
              <w:tabs>
                <w:tab w:val="left" w:pos="567"/>
              </w:tabs>
              <w:spacing w:before="200"/>
              <w:jc w:val="both"/>
              <w:outlineLvl w:val="2"/>
            </w:pPr>
          </w:p>
        </w:tc>
      </w:tr>
      <w:tr w14:paraId="6884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5763E75">
            <w:pPr>
              <w:tabs>
                <w:tab w:val="left" w:pos="567"/>
              </w:tabs>
              <w:jc w:val="both"/>
            </w:pPr>
            <w:r>
              <w:t>3.</w:t>
            </w:r>
          </w:p>
        </w:tc>
        <w:tc>
          <w:tcPr>
            <w:tcW w:w="3126" w:type="dxa"/>
          </w:tcPr>
          <w:p w14:paraId="6446FAEC">
            <w:pPr>
              <w:keepNext/>
              <w:keepLines/>
              <w:tabs>
                <w:tab w:val="left" w:pos="567"/>
              </w:tabs>
              <w:spacing w:before="200"/>
              <w:jc w:val="both"/>
              <w:outlineLvl w:val="2"/>
            </w:pPr>
          </w:p>
        </w:tc>
        <w:tc>
          <w:tcPr>
            <w:tcW w:w="1984" w:type="dxa"/>
          </w:tcPr>
          <w:p w14:paraId="12152992">
            <w:pPr>
              <w:keepNext/>
              <w:keepLines/>
              <w:tabs>
                <w:tab w:val="left" w:pos="567"/>
              </w:tabs>
              <w:spacing w:before="200"/>
              <w:jc w:val="both"/>
              <w:outlineLvl w:val="2"/>
            </w:pPr>
          </w:p>
        </w:tc>
        <w:tc>
          <w:tcPr>
            <w:tcW w:w="1443" w:type="dxa"/>
          </w:tcPr>
          <w:p w14:paraId="50E886DA">
            <w:pPr>
              <w:keepNext/>
              <w:keepLines/>
              <w:tabs>
                <w:tab w:val="left" w:pos="567"/>
              </w:tabs>
              <w:spacing w:before="200"/>
              <w:jc w:val="both"/>
              <w:outlineLvl w:val="2"/>
            </w:pPr>
          </w:p>
        </w:tc>
        <w:tc>
          <w:tcPr>
            <w:tcW w:w="0" w:type="auto"/>
          </w:tcPr>
          <w:p w14:paraId="038A379C">
            <w:pPr>
              <w:keepNext/>
              <w:keepLines/>
              <w:tabs>
                <w:tab w:val="left" w:pos="567"/>
              </w:tabs>
              <w:spacing w:before="200"/>
              <w:jc w:val="both"/>
              <w:outlineLvl w:val="2"/>
            </w:pPr>
          </w:p>
        </w:tc>
      </w:tr>
      <w:tr w14:paraId="2245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2C827F46">
            <w:pPr>
              <w:tabs>
                <w:tab w:val="left" w:pos="567"/>
              </w:tabs>
              <w:jc w:val="both"/>
            </w:pPr>
            <w:r>
              <w:t>4.</w:t>
            </w:r>
          </w:p>
        </w:tc>
        <w:tc>
          <w:tcPr>
            <w:tcW w:w="3126" w:type="dxa"/>
          </w:tcPr>
          <w:p w14:paraId="25595F26">
            <w:pPr>
              <w:keepNext/>
              <w:keepLines/>
              <w:tabs>
                <w:tab w:val="left" w:pos="567"/>
              </w:tabs>
              <w:spacing w:before="200"/>
              <w:jc w:val="both"/>
              <w:outlineLvl w:val="2"/>
            </w:pPr>
          </w:p>
        </w:tc>
        <w:tc>
          <w:tcPr>
            <w:tcW w:w="1984" w:type="dxa"/>
          </w:tcPr>
          <w:p w14:paraId="70A3E98D">
            <w:pPr>
              <w:keepNext/>
              <w:keepLines/>
              <w:tabs>
                <w:tab w:val="left" w:pos="567"/>
              </w:tabs>
              <w:spacing w:before="200"/>
              <w:jc w:val="both"/>
              <w:outlineLvl w:val="2"/>
            </w:pPr>
          </w:p>
        </w:tc>
        <w:tc>
          <w:tcPr>
            <w:tcW w:w="1443" w:type="dxa"/>
          </w:tcPr>
          <w:p w14:paraId="5B43C1A1">
            <w:pPr>
              <w:keepNext/>
              <w:keepLines/>
              <w:tabs>
                <w:tab w:val="left" w:pos="567"/>
              </w:tabs>
              <w:spacing w:before="200"/>
              <w:jc w:val="both"/>
              <w:outlineLvl w:val="2"/>
            </w:pPr>
          </w:p>
        </w:tc>
        <w:tc>
          <w:tcPr>
            <w:tcW w:w="0" w:type="auto"/>
          </w:tcPr>
          <w:p w14:paraId="51681D9F">
            <w:pPr>
              <w:keepNext/>
              <w:keepLines/>
              <w:tabs>
                <w:tab w:val="left" w:pos="567"/>
              </w:tabs>
              <w:spacing w:before="200"/>
              <w:jc w:val="both"/>
              <w:outlineLvl w:val="2"/>
            </w:pPr>
          </w:p>
        </w:tc>
      </w:tr>
      <w:tr w14:paraId="5418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48EA0A4">
            <w:pPr>
              <w:keepNext/>
              <w:keepLines/>
              <w:tabs>
                <w:tab w:val="left" w:pos="567"/>
              </w:tabs>
              <w:spacing w:before="200"/>
              <w:jc w:val="both"/>
              <w:outlineLvl w:val="2"/>
            </w:pPr>
          </w:p>
        </w:tc>
        <w:tc>
          <w:tcPr>
            <w:tcW w:w="3126" w:type="dxa"/>
          </w:tcPr>
          <w:p w14:paraId="7EB5A145">
            <w:pPr>
              <w:keepNext/>
              <w:keepLines/>
              <w:tabs>
                <w:tab w:val="left" w:pos="567"/>
              </w:tabs>
              <w:spacing w:before="200"/>
              <w:jc w:val="both"/>
              <w:outlineLvl w:val="2"/>
            </w:pPr>
          </w:p>
        </w:tc>
        <w:tc>
          <w:tcPr>
            <w:tcW w:w="1984" w:type="dxa"/>
          </w:tcPr>
          <w:p w14:paraId="18F8D146">
            <w:pPr>
              <w:keepNext/>
              <w:keepLines/>
              <w:tabs>
                <w:tab w:val="left" w:pos="567"/>
              </w:tabs>
              <w:spacing w:before="200"/>
              <w:jc w:val="both"/>
              <w:outlineLvl w:val="2"/>
            </w:pPr>
          </w:p>
        </w:tc>
        <w:tc>
          <w:tcPr>
            <w:tcW w:w="1443" w:type="dxa"/>
          </w:tcPr>
          <w:p w14:paraId="1C8131FD">
            <w:pPr>
              <w:keepNext/>
              <w:keepLines/>
              <w:tabs>
                <w:tab w:val="left" w:pos="567"/>
              </w:tabs>
              <w:spacing w:before="200"/>
              <w:jc w:val="both"/>
              <w:outlineLvl w:val="2"/>
            </w:pPr>
          </w:p>
        </w:tc>
        <w:tc>
          <w:tcPr>
            <w:tcW w:w="0" w:type="auto"/>
          </w:tcPr>
          <w:p w14:paraId="23677C4C">
            <w:pPr>
              <w:keepNext/>
              <w:keepLines/>
              <w:tabs>
                <w:tab w:val="left" w:pos="567"/>
              </w:tabs>
              <w:spacing w:before="200"/>
              <w:jc w:val="both"/>
              <w:outlineLvl w:val="2"/>
            </w:pPr>
          </w:p>
        </w:tc>
      </w:tr>
    </w:tbl>
    <w:p w14:paraId="44A6BB9D">
      <w:pPr>
        <w:jc w:val="both"/>
        <w:rPr>
          <w:rFonts w:eastAsia="PMingLiU"/>
          <w:lang w:eastAsia="zh-CN"/>
        </w:rPr>
      </w:pPr>
    </w:p>
    <w:p w14:paraId="3E2C0779">
      <w:pPr>
        <w:jc w:val="both"/>
        <w:rPr>
          <w:rFonts w:eastAsia="PMingLiU"/>
          <w:lang w:eastAsia="zh-CN"/>
        </w:rPr>
      </w:pPr>
      <w:r>
        <w:rPr>
          <w:rFonts w:eastAsia="PMingLiU"/>
          <w:lang w:eastAsia="zh-CN"/>
        </w:rPr>
        <w:t>Semnat: ______________________________________</w:t>
      </w:r>
    </w:p>
    <w:p w14:paraId="3A2787FF">
      <w:pPr>
        <w:jc w:val="both"/>
        <w:rPr>
          <w:rFonts w:eastAsia="PMingLiU"/>
          <w:lang w:eastAsia="zh-CN"/>
        </w:rPr>
      </w:pPr>
      <w:r>
        <w:rPr>
          <w:rFonts w:eastAsia="PMingLiU"/>
          <w:lang w:eastAsia="zh-CN"/>
        </w:rPr>
        <w:t>Nume: _______________________________________</w:t>
      </w:r>
    </w:p>
    <w:p w14:paraId="19990FB7">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1FFC9D4C">
      <w:pPr>
        <w:jc w:val="both"/>
        <w:rPr>
          <w:rFonts w:eastAsia="PMingLiU"/>
          <w:lang w:eastAsia="zh-CN"/>
        </w:rPr>
      </w:pPr>
      <w:r>
        <w:rPr>
          <w:rFonts w:eastAsia="PMingLiU"/>
          <w:lang w:eastAsia="zh-CN"/>
        </w:rPr>
        <w:t>Denumirea firmei: ______________________________</w:t>
      </w:r>
    </w:p>
    <w:bookmarkEnd w:id="98"/>
    <w:p w14:paraId="392B40D4">
      <w:pPr>
        <w:keepNext/>
        <w:keepLines/>
        <w:jc w:val="center"/>
        <w:outlineLvl w:val="1"/>
        <w:rPr>
          <w:rFonts w:eastAsiaTheme="majorEastAsia"/>
          <w:b/>
          <w:bCs/>
        </w:rPr>
      </w:pPr>
    </w:p>
    <w:p w14:paraId="4B62E526">
      <w:pPr>
        <w:keepNext/>
        <w:keepLines/>
        <w:jc w:val="center"/>
        <w:outlineLvl w:val="1"/>
        <w:rPr>
          <w:rFonts w:eastAsiaTheme="majorEastAsia"/>
          <w:b/>
          <w:bCs/>
        </w:rPr>
      </w:pPr>
    </w:p>
    <w:p w14:paraId="2BFDBE5E">
      <w:pPr>
        <w:keepNext/>
        <w:keepLines/>
        <w:jc w:val="center"/>
        <w:outlineLvl w:val="1"/>
        <w:rPr>
          <w:rFonts w:eastAsiaTheme="majorEastAsia"/>
          <w:b/>
          <w:bCs/>
        </w:rPr>
      </w:pPr>
    </w:p>
    <w:p w14:paraId="407CF4A4">
      <w:pPr>
        <w:spacing w:after="200" w:line="276" w:lineRule="auto"/>
        <w:jc w:val="center"/>
        <w:rPr>
          <w:rFonts w:eastAsia="PMingLiU"/>
          <w:b/>
          <w:lang w:eastAsia="zh-CN"/>
        </w:rPr>
      </w:pPr>
    </w:p>
    <w:p w14:paraId="14C1FEEA">
      <w:pPr>
        <w:spacing w:after="200" w:line="276" w:lineRule="auto"/>
        <w:jc w:val="center"/>
        <w:rPr>
          <w:rFonts w:eastAsia="PMingLiU"/>
          <w:b/>
          <w:lang w:eastAsia="zh-CN"/>
        </w:rPr>
      </w:pPr>
    </w:p>
    <w:p w14:paraId="715D077C">
      <w:pPr>
        <w:spacing w:after="200" w:line="276" w:lineRule="auto"/>
        <w:jc w:val="center"/>
        <w:rPr>
          <w:rFonts w:eastAsia="PMingLiU"/>
          <w:b/>
          <w:lang w:eastAsia="zh-CN"/>
        </w:rPr>
      </w:pPr>
    </w:p>
    <w:p w14:paraId="18F50DE5">
      <w:pPr>
        <w:spacing w:after="200" w:line="276" w:lineRule="auto"/>
        <w:jc w:val="center"/>
        <w:rPr>
          <w:rFonts w:eastAsia="PMingLiU"/>
          <w:b/>
          <w:lang w:eastAsia="zh-CN"/>
        </w:rPr>
      </w:pPr>
    </w:p>
    <w:p w14:paraId="0C22C8C3">
      <w:pPr>
        <w:spacing w:after="200" w:line="276" w:lineRule="auto"/>
        <w:jc w:val="center"/>
        <w:rPr>
          <w:rFonts w:eastAsia="PMingLiU"/>
          <w:b/>
          <w:lang w:eastAsia="zh-CN"/>
        </w:rPr>
      </w:pPr>
    </w:p>
    <w:p w14:paraId="2D7C87A7">
      <w:pPr>
        <w:spacing w:after="200" w:line="276" w:lineRule="auto"/>
        <w:jc w:val="center"/>
        <w:rPr>
          <w:rFonts w:eastAsia="PMingLiU"/>
          <w:b/>
          <w:lang w:eastAsia="zh-CN"/>
        </w:rPr>
      </w:pPr>
    </w:p>
    <w:p w14:paraId="1D6CEEF5">
      <w:pPr>
        <w:spacing w:after="200" w:line="276" w:lineRule="auto"/>
        <w:jc w:val="center"/>
        <w:rPr>
          <w:rFonts w:eastAsia="PMingLiU"/>
          <w:b/>
          <w:lang w:eastAsia="zh-CN"/>
        </w:rPr>
      </w:pPr>
    </w:p>
    <w:p w14:paraId="7717E5F2">
      <w:pPr>
        <w:spacing w:after="200" w:line="276" w:lineRule="auto"/>
        <w:rPr>
          <w:rFonts w:eastAsia="PMingLiU"/>
          <w:b/>
          <w:lang w:eastAsia="zh-CN"/>
        </w:rPr>
      </w:pPr>
    </w:p>
    <w:p w14:paraId="6ADD76EA">
      <w:pPr>
        <w:spacing w:after="200" w:line="276" w:lineRule="auto"/>
        <w:jc w:val="center"/>
        <w:rPr>
          <w:rFonts w:eastAsia="PMingLiU"/>
          <w:b/>
          <w:lang w:eastAsia="zh-CN"/>
        </w:rPr>
      </w:pPr>
    </w:p>
    <w:p w14:paraId="4D27CE8A">
      <w:pPr>
        <w:spacing w:after="200" w:line="276" w:lineRule="auto"/>
        <w:jc w:val="center"/>
        <w:rPr>
          <w:rFonts w:eastAsia="PMingLiU"/>
          <w:b/>
          <w:lang w:eastAsia="zh-CN"/>
        </w:rPr>
      </w:pPr>
    </w:p>
    <w:p w14:paraId="0B2B74C1">
      <w:pPr>
        <w:spacing w:after="200" w:line="276" w:lineRule="auto"/>
        <w:jc w:val="center"/>
        <w:rPr>
          <w:rFonts w:eastAsia="PMingLiU"/>
          <w:b/>
          <w:lang w:eastAsia="zh-CN"/>
        </w:rPr>
      </w:pPr>
    </w:p>
    <w:p w14:paraId="611E9BBC">
      <w:pPr>
        <w:jc w:val="right"/>
        <w:rPr>
          <w:lang w:val="it-IT"/>
        </w:rPr>
      </w:pPr>
    </w:p>
    <w:p w14:paraId="1270020E">
      <w:pPr>
        <w:jc w:val="right"/>
        <w:rPr>
          <w:lang w:val="it-IT"/>
        </w:rPr>
      </w:pPr>
    </w:p>
    <w:p w14:paraId="4F12E77F">
      <w:pPr>
        <w:jc w:val="right"/>
        <w:rPr>
          <w:lang w:val="it-IT"/>
        </w:rPr>
      </w:pPr>
    </w:p>
    <w:p w14:paraId="2FB65A31">
      <w:pPr>
        <w:jc w:val="right"/>
        <w:rPr>
          <w:sz w:val="22"/>
          <w:szCs w:val="22"/>
          <w:lang w:val="it-IT"/>
        </w:rPr>
      </w:pPr>
      <w:r>
        <w:rPr>
          <w:lang w:val="it-IT"/>
        </w:rPr>
        <w:t>Anexa nr.16</w:t>
      </w:r>
    </w:p>
    <w:p w14:paraId="01AECE4A">
      <w:pPr>
        <w:jc w:val="right"/>
        <w:rPr>
          <w:lang w:val="it-IT"/>
        </w:rPr>
      </w:pPr>
      <w:r>
        <w:rPr>
          <w:lang w:val="it-IT"/>
        </w:rPr>
        <w:t>la Documentația standard nr._____</w:t>
      </w:r>
    </w:p>
    <w:p w14:paraId="2A2CA11C">
      <w:pPr>
        <w:jc w:val="right"/>
        <w:rPr>
          <w:lang w:val="it-IT"/>
        </w:rPr>
      </w:pPr>
      <w:r>
        <w:rPr>
          <w:lang w:val="it-IT"/>
        </w:rPr>
        <w:t>din “____” ________ 20___</w:t>
      </w:r>
    </w:p>
    <w:p w14:paraId="14E27C59">
      <w:pPr>
        <w:tabs>
          <w:tab w:val="left" w:pos="567"/>
        </w:tabs>
        <w:rPr>
          <w:b/>
          <w:color w:val="000000"/>
          <w:w w:val="90"/>
        </w:rPr>
      </w:pPr>
    </w:p>
    <w:p w14:paraId="4FC928C4">
      <w:pPr>
        <w:pStyle w:val="2"/>
        <w:numPr>
          <w:ilvl w:val="0"/>
          <w:numId w:val="0"/>
        </w:numPr>
        <w:ind w:left="720"/>
      </w:pPr>
      <w:bookmarkStart w:id="99" w:name="_Hlk77771256"/>
      <w:r>
        <w:t>ANGAJAMENT TERŢ SUSŢINĂTOR FINANCIAR</w:t>
      </w:r>
    </w:p>
    <w:bookmarkEnd w:id="99"/>
    <w:p w14:paraId="732DB726">
      <w:pPr>
        <w:tabs>
          <w:tab w:val="left" w:pos="567"/>
        </w:tabs>
        <w:jc w:val="center"/>
        <w:rPr>
          <w:b/>
          <w:color w:val="000000"/>
          <w:w w:val="90"/>
        </w:rPr>
      </w:pPr>
    </w:p>
    <w:p w14:paraId="3BD825BD">
      <w:pPr>
        <w:shd w:val="clear" w:color="auto" w:fill="FFFFFF"/>
        <w:jc w:val="both"/>
        <w:rPr>
          <w:b/>
          <w:spacing w:val="-2"/>
        </w:rPr>
      </w:pPr>
      <w:r>
        <w:rPr>
          <w:b/>
          <w:spacing w:val="-2"/>
        </w:rPr>
        <w:t>Terţ susţinător financiar</w:t>
      </w:r>
    </w:p>
    <w:p w14:paraId="6E2CA417">
      <w:pPr>
        <w:shd w:val="clear" w:color="auto" w:fill="FFFFFF"/>
        <w:jc w:val="right"/>
      </w:pPr>
      <w:r>
        <w:rPr>
          <w:b/>
          <w:spacing w:val="-2"/>
        </w:rPr>
        <w:t>..........................</w:t>
      </w:r>
      <w:r>
        <w:t xml:space="preserve">(denumirea)  </w:t>
      </w:r>
    </w:p>
    <w:p w14:paraId="78AFA0A4">
      <w:pPr>
        <w:shd w:val="clear" w:color="auto" w:fill="FFFFFF"/>
        <w:jc w:val="center"/>
        <w:rPr>
          <w:b/>
        </w:rPr>
      </w:pPr>
    </w:p>
    <w:p w14:paraId="419FFDCB">
      <w:pPr>
        <w:shd w:val="clear" w:color="auto" w:fill="FFFFFF"/>
        <w:jc w:val="center"/>
        <w:rPr>
          <w:b/>
        </w:rPr>
      </w:pPr>
      <w:r>
        <w:rPr>
          <w:b/>
        </w:rPr>
        <w:t>ANGAJAMENT</w:t>
      </w:r>
    </w:p>
    <w:p w14:paraId="31D81CE7">
      <w:pPr>
        <w:shd w:val="clear" w:color="auto" w:fill="FFFFFF"/>
        <w:jc w:val="center"/>
      </w:pPr>
      <w:r>
        <w:t>privind susţinerea financiară</w:t>
      </w:r>
      <w:r>
        <w:rPr>
          <w:spacing w:val="-1"/>
        </w:rPr>
        <w:t xml:space="preserve"> a ofertantului/candidatului</w:t>
      </w:r>
    </w:p>
    <w:p w14:paraId="4AD9A0AF">
      <w:pPr>
        <w:shd w:val="clear" w:color="auto" w:fill="FFFFFF"/>
        <w:spacing w:before="504"/>
        <w:jc w:val="both"/>
        <w:rPr>
          <w:spacing w:val="-3"/>
        </w:rPr>
      </w:pPr>
      <w:r>
        <w:rPr>
          <w:spacing w:val="-3"/>
        </w:rPr>
        <w:t>Către, ................................................................................</w:t>
      </w:r>
    </w:p>
    <w:p w14:paraId="19F64074">
      <w:pPr>
        <w:shd w:val="clear" w:color="auto" w:fill="FFFFFF"/>
        <w:jc w:val="both"/>
        <w:rPr>
          <w:i/>
        </w:rPr>
      </w:pPr>
      <w:r>
        <w:rPr>
          <w:i/>
        </w:rPr>
        <w:t>(denumirea autorităţii contractante şi adresa completă)</w:t>
      </w:r>
    </w:p>
    <w:p w14:paraId="171364AE">
      <w:pPr>
        <w:shd w:val="clear" w:color="auto" w:fill="FFFFFF"/>
        <w:tabs>
          <w:tab w:val="left" w:leader="dot" w:pos="7166"/>
        </w:tabs>
        <w:jc w:val="both"/>
      </w:pPr>
      <w:r>
        <w:t>Cu privire la procedura pentru atribuirea contractului ..............................</w:t>
      </w:r>
    </w:p>
    <w:p w14:paraId="5E0A261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pPr>
        <w:shd w:val="clear" w:color="auto" w:fill="FFFFFF"/>
        <w:jc w:val="both"/>
      </w:pPr>
      <w:r>
        <w:t>Acordarea susţinerii financiare nu implică alte costuri pentru achizitor, cu excepţia celor care au fost incluse în propunerea financiară.</w:t>
      </w:r>
    </w:p>
    <w:p w14:paraId="7496507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4598DFDC">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14D0C87A">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28A7A3B9">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4240BAE9">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84F5A28">
      <w:pPr>
        <w:shd w:val="clear" w:color="auto" w:fill="FFFFFF"/>
        <w:jc w:val="both"/>
        <w:rPr>
          <w:spacing w:val="-1"/>
        </w:rPr>
      </w:pPr>
    </w:p>
    <w:p w14:paraId="7A5E48A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0E159BF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E0C1070">
      <w:pPr>
        <w:shd w:val="clear" w:color="auto" w:fill="FFFFFF"/>
        <w:rPr>
          <w:i/>
          <w:spacing w:val="-1"/>
        </w:rPr>
      </w:pPr>
      <w:r>
        <w:rPr>
          <w:i/>
          <w:spacing w:val="-1"/>
        </w:rPr>
        <w:t xml:space="preserve">                                                                                                       (semnătură autorizată)</w:t>
      </w:r>
    </w:p>
    <w:p w14:paraId="53E5F3D9">
      <w:pPr>
        <w:jc w:val="right"/>
        <w:rPr>
          <w:sz w:val="22"/>
          <w:szCs w:val="22"/>
          <w:lang w:val="it-IT"/>
        </w:rPr>
      </w:pPr>
      <w:r>
        <w:rPr>
          <w:lang w:val="it-IT"/>
        </w:rPr>
        <w:t>Anexa nr. 17</w:t>
      </w:r>
    </w:p>
    <w:p w14:paraId="37C8B2A2">
      <w:pPr>
        <w:jc w:val="right"/>
        <w:rPr>
          <w:lang w:val="it-IT"/>
        </w:rPr>
      </w:pPr>
      <w:r>
        <w:rPr>
          <w:lang w:val="it-IT"/>
        </w:rPr>
        <w:t>la Documentația standard nr._____</w:t>
      </w:r>
    </w:p>
    <w:p w14:paraId="2979D2C9">
      <w:pPr>
        <w:jc w:val="right"/>
        <w:rPr>
          <w:lang w:val="it-IT"/>
        </w:rPr>
      </w:pPr>
      <w:r>
        <w:rPr>
          <w:lang w:val="it-IT"/>
        </w:rPr>
        <w:t>din “____” ________ 20___</w:t>
      </w:r>
    </w:p>
    <w:p w14:paraId="0F6990B8">
      <w:pPr>
        <w:tabs>
          <w:tab w:val="left" w:pos="567"/>
        </w:tabs>
        <w:jc w:val="center"/>
        <w:rPr>
          <w:b/>
          <w:color w:val="000000"/>
          <w:w w:val="90"/>
        </w:rPr>
      </w:pPr>
    </w:p>
    <w:p w14:paraId="605DAF05">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05102FBC">
      <w:pPr>
        <w:shd w:val="clear" w:color="auto" w:fill="FFFFFF"/>
        <w:spacing w:after="200"/>
        <w:rPr>
          <w:rFonts w:eastAsia="Calibri"/>
          <w:b/>
          <w:i/>
        </w:rPr>
      </w:pPr>
    </w:p>
    <w:p w14:paraId="5903E3C9">
      <w:pPr>
        <w:shd w:val="clear" w:color="auto" w:fill="FFFFFF"/>
        <w:rPr>
          <w:rFonts w:eastAsia="Calibri"/>
          <w:b/>
          <w:spacing w:val="-2"/>
        </w:rPr>
      </w:pPr>
      <w:r>
        <w:rPr>
          <w:rFonts w:eastAsia="Calibri"/>
          <w:b/>
          <w:spacing w:val="-2"/>
        </w:rPr>
        <w:t>Terţ susţinător financiar</w:t>
      </w:r>
    </w:p>
    <w:p w14:paraId="05468178">
      <w:pPr>
        <w:shd w:val="clear" w:color="auto" w:fill="FFFFFF"/>
        <w:jc w:val="right"/>
        <w:rPr>
          <w:rFonts w:eastAsia="Calibri"/>
          <w:b/>
        </w:rPr>
      </w:pPr>
      <w:r>
        <w:rPr>
          <w:rFonts w:eastAsia="Calibri"/>
          <w:b/>
          <w:spacing w:val="-2"/>
        </w:rPr>
        <w:t>..........................</w:t>
      </w:r>
    </w:p>
    <w:p w14:paraId="7CE19E33">
      <w:pPr>
        <w:shd w:val="clear" w:color="auto" w:fill="FFFFFF"/>
        <w:jc w:val="right"/>
        <w:rPr>
          <w:rFonts w:eastAsia="Calibri"/>
        </w:rPr>
      </w:pPr>
      <w:r>
        <w:rPr>
          <w:rFonts w:eastAsia="Calibri"/>
        </w:rPr>
        <w:t>(denumirea)</w:t>
      </w:r>
    </w:p>
    <w:p w14:paraId="767F00E9">
      <w:pPr>
        <w:shd w:val="clear" w:color="auto" w:fill="FFFFFF"/>
        <w:rPr>
          <w:rFonts w:eastAsia="Calibri"/>
        </w:rPr>
      </w:pPr>
    </w:p>
    <w:p w14:paraId="0152EA8D">
      <w:pPr>
        <w:spacing w:after="200"/>
        <w:jc w:val="center"/>
        <w:rPr>
          <w:rFonts w:eastAsia="Calibri"/>
          <w:b/>
        </w:rPr>
      </w:pPr>
      <w:r>
        <w:rPr>
          <w:rFonts w:eastAsia="Calibri"/>
          <w:b/>
        </w:rPr>
        <w:t>Declaraţie</w:t>
      </w:r>
    </w:p>
    <w:p w14:paraId="64FCD918">
      <w:pPr>
        <w:spacing w:after="200"/>
        <w:rPr>
          <w:rFonts w:eastAsia="Calibri"/>
        </w:rPr>
      </w:pPr>
    </w:p>
    <w:p w14:paraId="5E8388A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1BA417CD">
      <w:pPr>
        <w:shd w:val="clear" w:color="auto" w:fill="FFFFFF"/>
        <w:spacing w:after="200"/>
        <w:rPr>
          <w:rFonts w:eastAsia="Calibri"/>
        </w:rPr>
      </w:pPr>
    </w:p>
    <w:p w14:paraId="0CAABB14">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14:paraId="0CD7A47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47CC430A">
      <w:pPr>
        <w:shd w:val="clear" w:color="auto" w:fill="FFFFFF"/>
        <w:spacing w:after="200"/>
        <w:rPr>
          <w:rFonts w:eastAsia="Calibri"/>
        </w:rPr>
      </w:pPr>
    </w:p>
    <w:p w14:paraId="0131D0EB">
      <w:pPr>
        <w:shd w:val="clear" w:color="auto" w:fill="FFFFFF"/>
        <w:spacing w:after="200"/>
        <w:rPr>
          <w:rFonts w:eastAsia="Calibri"/>
        </w:rPr>
      </w:pPr>
    </w:p>
    <w:p w14:paraId="6C2E1B03">
      <w:pPr>
        <w:tabs>
          <w:tab w:val="left" w:pos="567"/>
        </w:tabs>
        <w:jc w:val="center"/>
        <w:rPr>
          <w:b/>
          <w:color w:val="000000"/>
          <w:w w:val="90"/>
        </w:rPr>
      </w:pPr>
    </w:p>
    <w:p w14:paraId="090778D9">
      <w:pPr>
        <w:tabs>
          <w:tab w:val="left" w:pos="567"/>
        </w:tabs>
        <w:jc w:val="center"/>
        <w:rPr>
          <w:b/>
          <w:color w:val="000000"/>
          <w:w w:val="90"/>
        </w:rPr>
      </w:pPr>
    </w:p>
    <w:p w14:paraId="52CF9DEE">
      <w:pPr>
        <w:tabs>
          <w:tab w:val="left" w:pos="567"/>
        </w:tabs>
        <w:jc w:val="center"/>
        <w:rPr>
          <w:b/>
          <w:color w:val="000000"/>
          <w:w w:val="90"/>
        </w:rPr>
      </w:pPr>
    </w:p>
    <w:p w14:paraId="21BC6C4C">
      <w:pPr>
        <w:tabs>
          <w:tab w:val="left" w:pos="567"/>
        </w:tabs>
        <w:jc w:val="center"/>
        <w:rPr>
          <w:b/>
          <w:color w:val="000000"/>
          <w:w w:val="90"/>
        </w:rPr>
      </w:pPr>
    </w:p>
    <w:p w14:paraId="05E9CA01">
      <w:pPr>
        <w:jc w:val="right"/>
        <w:rPr>
          <w:lang w:val="it-IT"/>
        </w:rPr>
      </w:pPr>
    </w:p>
    <w:p w14:paraId="4E90F851">
      <w:pPr>
        <w:jc w:val="right"/>
        <w:rPr>
          <w:lang w:val="it-IT"/>
        </w:rPr>
      </w:pPr>
    </w:p>
    <w:p w14:paraId="67CBE190">
      <w:pPr>
        <w:jc w:val="right"/>
        <w:rPr>
          <w:lang w:val="it-IT"/>
        </w:rPr>
      </w:pPr>
    </w:p>
    <w:p w14:paraId="78E228C4">
      <w:pPr>
        <w:jc w:val="right"/>
        <w:rPr>
          <w:lang w:val="it-IT"/>
        </w:rPr>
      </w:pPr>
    </w:p>
    <w:p w14:paraId="78F43DB8">
      <w:pPr>
        <w:jc w:val="right"/>
        <w:rPr>
          <w:lang w:val="it-IT"/>
        </w:rPr>
      </w:pPr>
    </w:p>
    <w:p w14:paraId="4AB2C6CC">
      <w:pPr>
        <w:jc w:val="right"/>
        <w:rPr>
          <w:lang w:val="it-IT"/>
        </w:rPr>
      </w:pPr>
    </w:p>
    <w:p w14:paraId="4A221CE7">
      <w:pPr>
        <w:jc w:val="right"/>
        <w:rPr>
          <w:lang w:val="it-IT"/>
        </w:rPr>
      </w:pPr>
    </w:p>
    <w:p w14:paraId="507764C6">
      <w:pPr>
        <w:jc w:val="right"/>
        <w:rPr>
          <w:lang w:val="it-IT"/>
        </w:rPr>
      </w:pPr>
    </w:p>
    <w:p w14:paraId="3A3F3178">
      <w:pPr>
        <w:jc w:val="right"/>
        <w:rPr>
          <w:lang w:val="it-IT"/>
        </w:rPr>
      </w:pPr>
    </w:p>
    <w:p w14:paraId="794C3E6B">
      <w:pPr>
        <w:jc w:val="right"/>
        <w:rPr>
          <w:lang w:val="it-IT"/>
        </w:rPr>
      </w:pPr>
    </w:p>
    <w:p w14:paraId="0A75562C">
      <w:pPr>
        <w:jc w:val="right"/>
        <w:rPr>
          <w:lang w:val="it-IT"/>
        </w:rPr>
      </w:pPr>
    </w:p>
    <w:p w14:paraId="4CE75C4D">
      <w:pPr>
        <w:jc w:val="right"/>
        <w:rPr>
          <w:lang w:val="it-IT"/>
        </w:rPr>
      </w:pPr>
    </w:p>
    <w:p w14:paraId="65B1F737">
      <w:pPr>
        <w:jc w:val="right"/>
        <w:rPr>
          <w:lang w:val="it-IT"/>
        </w:rPr>
      </w:pPr>
    </w:p>
    <w:p w14:paraId="1CDEDFB7">
      <w:pPr>
        <w:jc w:val="right"/>
        <w:rPr>
          <w:lang w:val="it-IT"/>
        </w:rPr>
      </w:pPr>
    </w:p>
    <w:p w14:paraId="0768BB5D">
      <w:pPr>
        <w:jc w:val="right"/>
        <w:rPr>
          <w:lang w:val="it-IT"/>
        </w:rPr>
      </w:pPr>
    </w:p>
    <w:p w14:paraId="12289008">
      <w:pPr>
        <w:jc w:val="right"/>
        <w:rPr>
          <w:lang w:val="it-IT"/>
        </w:rPr>
      </w:pPr>
    </w:p>
    <w:p w14:paraId="21E2B162">
      <w:pPr>
        <w:jc w:val="right"/>
        <w:rPr>
          <w:lang w:val="it-IT"/>
        </w:rPr>
      </w:pPr>
    </w:p>
    <w:p w14:paraId="746567D9">
      <w:pPr>
        <w:jc w:val="right"/>
        <w:rPr>
          <w:sz w:val="22"/>
          <w:szCs w:val="22"/>
          <w:lang w:val="it-IT"/>
        </w:rPr>
      </w:pPr>
      <w:r>
        <w:rPr>
          <w:lang w:val="it-IT"/>
        </w:rPr>
        <w:t>Anexa nr. 18</w:t>
      </w:r>
    </w:p>
    <w:p w14:paraId="714DF234">
      <w:pPr>
        <w:jc w:val="right"/>
        <w:rPr>
          <w:lang w:val="it-IT"/>
        </w:rPr>
      </w:pPr>
      <w:r>
        <w:rPr>
          <w:lang w:val="it-IT"/>
        </w:rPr>
        <w:t>la Documentația standard nr._____</w:t>
      </w:r>
    </w:p>
    <w:p w14:paraId="5651B731">
      <w:pPr>
        <w:jc w:val="right"/>
        <w:rPr>
          <w:lang w:val="it-IT"/>
        </w:rPr>
      </w:pPr>
      <w:r>
        <w:rPr>
          <w:lang w:val="it-IT"/>
        </w:rPr>
        <w:t>din “____” ________ 20___</w:t>
      </w:r>
    </w:p>
    <w:p w14:paraId="359EFC5F">
      <w:pPr>
        <w:tabs>
          <w:tab w:val="left" w:pos="567"/>
        </w:tabs>
        <w:jc w:val="center"/>
        <w:rPr>
          <w:b/>
          <w:color w:val="000000"/>
          <w:w w:val="90"/>
        </w:rPr>
      </w:pPr>
    </w:p>
    <w:p w14:paraId="7F3C01EB">
      <w:pPr>
        <w:pStyle w:val="2"/>
        <w:numPr>
          <w:ilvl w:val="0"/>
          <w:numId w:val="0"/>
        </w:numPr>
        <w:ind w:left="720"/>
        <w:rPr>
          <w:sz w:val="22"/>
          <w:szCs w:val="22"/>
          <w:lang w:val="it-IT"/>
        </w:rPr>
      </w:pPr>
    </w:p>
    <w:p w14:paraId="3C22A2CF">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17CCC494">
      <w:pPr>
        <w:ind w:left="5040" w:firstLine="720"/>
        <w:jc w:val="both"/>
        <w:rPr>
          <w:rStyle w:val="97"/>
          <w:rFonts w:eastAsiaTheme="majorEastAsia"/>
          <w:sz w:val="24"/>
          <w:szCs w:val="24"/>
          <w:lang w:val="it-IT"/>
        </w:rPr>
      </w:pPr>
    </w:p>
    <w:p w14:paraId="40FFEAE3">
      <w:pPr>
        <w:shd w:val="clear" w:color="auto" w:fill="FFFFFF"/>
        <w:rPr>
          <w:b/>
        </w:rPr>
      </w:pPr>
      <w:r>
        <w:rPr>
          <w:b/>
          <w:spacing w:val="-2"/>
        </w:rPr>
        <w:t>..........................</w:t>
      </w:r>
    </w:p>
    <w:p w14:paraId="34E2E806">
      <w:pPr>
        <w:shd w:val="clear" w:color="auto" w:fill="FFFFFF"/>
      </w:pPr>
      <w:r>
        <w:t>(denumirea)</w:t>
      </w:r>
    </w:p>
    <w:p w14:paraId="7FEBF4AF">
      <w:pPr>
        <w:shd w:val="clear" w:color="auto" w:fill="FFFFFF"/>
        <w:jc w:val="center"/>
        <w:rPr>
          <w:b/>
        </w:rPr>
      </w:pPr>
      <w:r>
        <w:rPr>
          <w:b/>
        </w:rPr>
        <w:t>ANGAJAMENT</w:t>
      </w:r>
    </w:p>
    <w:p w14:paraId="1A16DADB">
      <w:pPr>
        <w:shd w:val="clear" w:color="auto" w:fill="FFFFFF"/>
        <w:jc w:val="center"/>
        <w:rPr>
          <w:b/>
        </w:rPr>
      </w:pPr>
      <w:r>
        <w:rPr>
          <w:b/>
        </w:rPr>
        <w:t>privind susţinerea tehnică și profesională</w:t>
      </w:r>
    </w:p>
    <w:p w14:paraId="79D6D201">
      <w:pPr>
        <w:shd w:val="clear" w:color="auto" w:fill="FFFFFF"/>
        <w:jc w:val="center"/>
      </w:pPr>
      <w:r>
        <w:rPr>
          <w:b/>
        </w:rPr>
        <w:t>a ofertantului/candidatului</w:t>
      </w:r>
    </w:p>
    <w:p w14:paraId="41437762">
      <w:pPr>
        <w:shd w:val="clear" w:color="auto" w:fill="FFFFFF"/>
      </w:pPr>
      <w:r>
        <w:rPr>
          <w:spacing w:val="-2"/>
        </w:rPr>
        <w:t>Către</w:t>
      </w:r>
      <w:r>
        <w:t>, ..............................................</w:t>
      </w:r>
    </w:p>
    <w:p w14:paraId="5447D0BA">
      <w:pPr>
        <w:shd w:val="clear" w:color="auto" w:fill="FFFFFF"/>
        <w:spacing w:before="5"/>
        <w:rPr>
          <w:i/>
        </w:rPr>
      </w:pPr>
      <w:r>
        <w:rPr>
          <w:i/>
        </w:rPr>
        <w:t>(denumirea autorităţii contractante şi adresa completă)</w:t>
      </w:r>
    </w:p>
    <w:p w14:paraId="621F5F8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F12BB0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6C9F1E77">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2F60AA4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2A7120C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5102B0CE">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5FCEF639">
      <w:pPr>
        <w:shd w:val="clear" w:color="auto" w:fill="FFFFFF"/>
        <w:rPr>
          <w:spacing w:val="-1"/>
        </w:rPr>
      </w:pPr>
    </w:p>
    <w:p w14:paraId="21C8D3EE">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3077288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65A9F6D">
      <w:pPr>
        <w:shd w:val="clear" w:color="auto" w:fill="FFFFFF"/>
        <w:rPr>
          <w:i/>
          <w:spacing w:val="-1"/>
        </w:rPr>
      </w:pPr>
      <w:r>
        <w:rPr>
          <w:i/>
          <w:spacing w:val="-1"/>
        </w:rPr>
        <w:t xml:space="preserve">                                                                                                       (semnătură autorizată)</w:t>
      </w:r>
    </w:p>
    <w:p w14:paraId="68736409">
      <w:pPr>
        <w:jc w:val="right"/>
        <w:rPr>
          <w:sz w:val="22"/>
          <w:szCs w:val="22"/>
          <w:lang w:val="it-IT"/>
        </w:rPr>
      </w:pPr>
      <w:r>
        <w:rPr>
          <w:lang w:val="it-IT"/>
        </w:rPr>
        <w:t>Anexa nr. 19</w:t>
      </w:r>
    </w:p>
    <w:p w14:paraId="2DD190DA">
      <w:pPr>
        <w:jc w:val="right"/>
        <w:rPr>
          <w:lang w:val="it-IT"/>
        </w:rPr>
      </w:pPr>
      <w:r>
        <w:rPr>
          <w:lang w:val="it-IT"/>
        </w:rPr>
        <w:t>la Documentația standard nr._____</w:t>
      </w:r>
    </w:p>
    <w:p w14:paraId="5BAEBE08">
      <w:pPr>
        <w:jc w:val="right"/>
        <w:rPr>
          <w:lang w:val="it-IT"/>
        </w:rPr>
      </w:pPr>
      <w:r>
        <w:rPr>
          <w:lang w:val="it-IT"/>
        </w:rPr>
        <w:t>din “____” ________ 20___</w:t>
      </w:r>
    </w:p>
    <w:p w14:paraId="6F1F361D">
      <w:pPr>
        <w:tabs>
          <w:tab w:val="left" w:pos="567"/>
        </w:tabs>
        <w:jc w:val="center"/>
        <w:rPr>
          <w:b/>
          <w:color w:val="000000"/>
          <w:w w:val="90"/>
        </w:rPr>
      </w:pPr>
    </w:p>
    <w:p w14:paraId="4409EBC0">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4BA60D20">
      <w:pPr>
        <w:shd w:val="clear" w:color="auto" w:fill="FFFFFF"/>
        <w:spacing w:after="200"/>
        <w:rPr>
          <w:rFonts w:eastAsia="Calibri"/>
          <w:b/>
          <w:i/>
        </w:rPr>
      </w:pPr>
    </w:p>
    <w:p w14:paraId="3C525F70">
      <w:pPr>
        <w:shd w:val="clear" w:color="auto" w:fill="FFFFFF"/>
        <w:rPr>
          <w:rFonts w:eastAsia="Calibri"/>
          <w:b/>
          <w:spacing w:val="-2"/>
        </w:rPr>
      </w:pPr>
      <w:r>
        <w:rPr>
          <w:rFonts w:eastAsia="Calibri"/>
          <w:b/>
          <w:spacing w:val="-2"/>
        </w:rPr>
        <w:t xml:space="preserve">Terţ susţinător tehnic </w:t>
      </w:r>
    </w:p>
    <w:p w14:paraId="3F242B39">
      <w:pPr>
        <w:shd w:val="clear" w:color="auto" w:fill="FFFFFF"/>
        <w:jc w:val="right"/>
        <w:rPr>
          <w:rFonts w:eastAsia="Calibri"/>
          <w:b/>
        </w:rPr>
      </w:pPr>
      <w:r>
        <w:rPr>
          <w:rFonts w:eastAsia="Calibri"/>
          <w:b/>
          <w:spacing w:val="-2"/>
        </w:rPr>
        <w:t>..........................</w:t>
      </w:r>
    </w:p>
    <w:p w14:paraId="699AF3E2">
      <w:pPr>
        <w:shd w:val="clear" w:color="auto" w:fill="FFFFFF"/>
        <w:jc w:val="right"/>
        <w:rPr>
          <w:rFonts w:eastAsia="Calibri"/>
        </w:rPr>
      </w:pPr>
      <w:r>
        <w:rPr>
          <w:rFonts w:eastAsia="Calibri"/>
        </w:rPr>
        <w:t>(denumirea)</w:t>
      </w:r>
    </w:p>
    <w:p w14:paraId="788B1E8F">
      <w:pPr>
        <w:shd w:val="clear" w:color="auto" w:fill="FFFFFF"/>
        <w:rPr>
          <w:rFonts w:eastAsia="Calibri"/>
        </w:rPr>
      </w:pPr>
    </w:p>
    <w:p w14:paraId="0C203EA7">
      <w:pPr>
        <w:spacing w:after="200"/>
        <w:jc w:val="center"/>
        <w:rPr>
          <w:rFonts w:eastAsia="Calibri"/>
          <w:b/>
        </w:rPr>
      </w:pPr>
      <w:r>
        <w:rPr>
          <w:rFonts w:eastAsia="Calibri"/>
          <w:b/>
        </w:rPr>
        <w:t>Declaraţie</w:t>
      </w:r>
    </w:p>
    <w:p w14:paraId="4C1032F5">
      <w:pPr>
        <w:spacing w:after="200"/>
        <w:rPr>
          <w:rFonts w:eastAsia="Calibri"/>
        </w:rPr>
      </w:pPr>
    </w:p>
    <w:p w14:paraId="247FB3E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AA340A2">
      <w:pPr>
        <w:shd w:val="clear" w:color="auto" w:fill="FFFFFF"/>
        <w:spacing w:after="200"/>
        <w:rPr>
          <w:rFonts w:eastAsia="Calibri"/>
        </w:rPr>
      </w:pPr>
    </w:p>
    <w:p w14:paraId="43F37EF6">
      <w:pPr>
        <w:shd w:val="clear" w:color="auto" w:fill="FFFFFF"/>
        <w:spacing w:after="200"/>
        <w:rPr>
          <w:rFonts w:eastAsia="Calibri"/>
        </w:rPr>
      </w:pPr>
    </w:p>
    <w:p w14:paraId="6F5A83B9">
      <w:pPr>
        <w:shd w:val="clear" w:color="auto" w:fill="FFFFFF"/>
        <w:spacing w:after="200"/>
        <w:ind w:left="34"/>
        <w:jc w:val="center"/>
        <w:rPr>
          <w:rFonts w:eastAsia="Calibri"/>
          <w:b/>
        </w:rPr>
      </w:pPr>
      <w:r>
        <w:rPr>
          <w:rFonts w:eastAsia="Calibri"/>
          <w:b/>
          <w:spacing w:val="-3"/>
        </w:rPr>
        <w:t>LISTA</w:t>
      </w:r>
    </w:p>
    <w:p w14:paraId="7E7C40AC">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5899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7FC9F90C">
            <w:pPr>
              <w:jc w:val="center"/>
              <w:rPr>
                <w:rFonts w:eastAsia="Calibri"/>
                <w:lang w:eastAsia="ro-RO"/>
              </w:rPr>
            </w:pPr>
            <w:r>
              <w:rPr>
                <w:rFonts w:eastAsia="Calibri"/>
                <w:sz w:val="22"/>
                <w:szCs w:val="22"/>
                <w:lang w:eastAsia="ro-RO"/>
              </w:rPr>
              <w:t xml:space="preserve">Nr. </w:t>
            </w:r>
          </w:p>
          <w:p w14:paraId="0264373A">
            <w:pPr>
              <w:jc w:val="center"/>
              <w:rPr>
                <w:rFonts w:eastAsia="Calibri"/>
                <w:lang w:eastAsia="ro-RO"/>
              </w:rPr>
            </w:pPr>
            <w:r>
              <w:rPr>
                <w:rFonts w:eastAsia="Calibri"/>
                <w:sz w:val="22"/>
                <w:szCs w:val="22"/>
                <w:lang w:eastAsia="ro-RO"/>
              </w:rPr>
              <w:t>crt</w:t>
            </w:r>
          </w:p>
        </w:tc>
        <w:tc>
          <w:tcPr>
            <w:tcW w:w="3477" w:type="dxa"/>
            <w:shd w:val="clear" w:color="auto" w:fill="auto"/>
          </w:tcPr>
          <w:p w14:paraId="59A754E8">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037121E7">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262E4854">
            <w:pPr>
              <w:jc w:val="center"/>
              <w:rPr>
                <w:rFonts w:eastAsia="Calibri"/>
                <w:lang w:eastAsia="ro-RO"/>
              </w:rPr>
            </w:pPr>
            <w:r>
              <w:rPr>
                <w:rFonts w:eastAsia="Calibri"/>
                <w:sz w:val="22"/>
                <w:szCs w:val="22"/>
                <w:lang w:eastAsia="ro-RO"/>
              </w:rPr>
              <w:t>Forma de deţinere</w:t>
            </w:r>
          </w:p>
        </w:tc>
      </w:tr>
      <w:tr w14:paraId="65780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2242A09">
            <w:pPr>
              <w:jc w:val="center"/>
              <w:rPr>
                <w:rFonts w:eastAsia="Calibri"/>
                <w:lang w:eastAsia="ro-RO"/>
              </w:rPr>
            </w:pPr>
          </w:p>
        </w:tc>
        <w:tc>
          <w:tcPr>
            <w:tcW w:w="3477" w:type="dxa"/>
            <w:shd w:val="clear" w:color="auto" w:fill="auto"/>
          </w:tcPr>
          <w:p w14:paraId="106D4B27">
            <w:pPr>
              <w:jc w:val="center"/>
              <w:rPr>
                <w:rFonts w:eastAsia="Calibri"/>
                <w:lang w:eastAsia="ro-RO"/>
              </w:rPr>
            </w:pPr>
          </w:p>
        </w:tc>
        <w:tc>
          <w:tcPr>
            <w:tcW w:w="1293" w:type="dxa"/>
            <w:shd w:val="clear" w:color="auto" w:fill="auto"/>
          </w:tcPr>
          <w:p w14:paraId="4BE8CD44">
            <w:pPr>
              <w:jc w:val="center"/>
              <w:rPr>
                <w:rFonts w:eastAsia="Calibri"/>
                <w:lang w:eastAsia="ro-RO"/>
              </w:rPr>
            </w:pPr>
          </w:p>
        </w:tc>
        <w:tc>
          <w:tcPr>
            <w:tcW w:w="1608" w:type="dxa"/>
            <w:shd w:val="clear" w:color="auto" w:fill="auto"/>
          </w:tcPr>
          <w:p w14:paraId="3D178916">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4AF2F399">
            <w:pPr>
              <w:jc w:val="center"/>
              <w:rPr>
                <w:rFonts w:eastAsia="Calibri"/>
                <w:lang w:eastAsia="ro-RO"/>
              </w:rPr>
            </w:pPr>
            <w:r>
              <w:rPr>
                <w:rFonts w:eastAsia="Calibri"/>
                <w:sz w:val="22"/>
                <w:szCs w:val="22"/>
                <w:lang w:eastAsia="ro-RO"/>
              </w:rPr>
              <w:t>În chirie</w:t>
            </w:r>
          </w:p>
        </w:tc>
      </w:tr>
      <w:tr w14:paraId="4BFF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4A079452">
            <w:pPr>
              <w:jc w:val="center"/>
              <w:rPr>
                <w:rFonts w:eastAsia="Calibri"/>
                <w:lang w:eastAsia="ro-RO"/>
              </w:rPr>
            </w:pPr>
          </w:p>
        </w:tc>
        <w:tc>
          <w:tcPr>
            <w:tcW w:w="3477" w:type="dxa"/>
            <w:shd w:val="clear" w:color="auto" w:fill="auto"/>
          </w:tcPr>
          <w:p w14:paraId="1FD1E17C">
            <w:pPr>
              <w:jc w:val="center"/>
              <w:rPr>
                <w:rFonts w:eastAsia="Calibri"/>
                <w:lang w:eastAsia="ro-RO"/>
              </w:rPr>
            </w:pPr>
          </w:p>
        </w:tc>
        <w:tc>
          <w:tcPr>
            <w:tcW w:w="1293" w:type="dxa"/>
            <w:shd w:val="clear" w:color="auto" w:fill="auto"/>
          </w:tcPr>
          <w:p w14:paraId="51C427C4">
            <w:pPr>
              <w:jc w:val="center"/>
              <w:rPr>
                <w:rFonts w:eastAsia="Calibri"/>
                <w:lang w:eastAsia="ro-RO"/>
              </w:rPr>
            </w:pPr>
          </w:p>
        </w:tc>
        <w:tc>
          <w:tcPr>
            <w:tcW w:w="1608" w:type="dxa"/>
            <w:shd w:val="clear" w:color="auto" w:fill="auto"/>
          </w:tcPr>
          <w:p w14:paraId="6D365C3F">
            <w:pPr>
              <w:jc w:val="center"/>
              <w:rPr>
                <w:rFonts w:eastAsia="Calibri"/>
                <w:lang w:eastAsia="ro-RO"/>
              </w:rPr>
            </w:pPr>
          </w:p>
        </w:tc>
        <w:tc>
          <w:tcPr>
            <w:tcW w:w="1323" w:type="dxa"/>
            <w:shd w:val="clear" w:color="auto" w:fill="auto"/>
          </w:tcPr>
          <w:p w14:paraId="597DD91E">
            <w:pPr>
              <w:jc w:val="center"/>
              <w:rPr>
                <w:rFonts w:eastAsia="Calibri"/>
                <w:lang w:eastAsia="ro-RO"/>
              </w:rPr>
            </w:pPr>
          </w:p>
        </w:tc>
      </w:tr>
      <w:tr w14:paraId="2EE81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87BF279">
            <w:pPr>
              <w:jc w:val="center"/>
              <w:rPr>
                <w:rFonts w:eastAsia="Calibri"/>
                <w:lang w:eastAsia="ro-RO"/>
              </w:rPr>
            </w:pPr>
          </w:p>
        </w:tc>
        <w:tc>
          <w:tcPr>
            <w:tcW w:w="3477" w:type="dxa"/>
            <w:shd w:val="clear" w:color="auto" w:fill="auto"/>
          </w:tcPr>
          <w:p w14:paraId="6611BE15">
            <w:pPr>
              <w:jc w:val="center"/>
              <w:rPr>
                <w:rFonts w:eastAsia="Calibri"/>
                <w:lang w:eastAsia="ro-RO"/>
              </w:rPr>
            </w:pPr>
          </w:p>
        </w:tc>
        <w:tc>
          <w:tcPr>
            <w:tcW w:w="1293" w:type="dxa"/>
            <w:shd w:val="clear" w:color="auto" w:fill="auto"/>
          </w:tcPr>
          <w:p w14:paraId="51B61953">
            <w:pPr>
              <w:jc w:val="center"/>
              <w:rPr>
                <w:rFonts w:eastAsia="Calibri"/>
                <w:lang w:eastAsia="ro-RO"/>
              </w:rPr>
            </w:pPr>
          </w:p>
        </w:tc>
        <w:tc>
          <w:tcPr>
            <w:tcW w:w="1608" w:type="dxa"/>
            <w:shd w:val="clear" w:color="auto" w:fill="auto"/>
          </w:tcPr>
          <w:p w14:paraId="51F65BFE">
            <w:pPr>
              <w:jc w:val="center"/>
              <w:rPr>
                <w:rFonts w:eastAsia="Calibri"/>
                <w:lang w:eastAsia="ro-RO"/>
              </w:rPr>
            </w:pPr>
          </w:p>
        </w:tc>
        <w:tc>
          <w:tcPr>
            <w:tcW w:w="1323" w:type="dxa"/>
            <w:shd w:val="clear" w:color="auto" w:fill="auto"/>
          </w:tcPr>
          <w:p w14:paraId="73340D1E">
            <w:pPr>
              <w:jc w:val="center"/>
              <w:rPr>
                <w:rFonts w:eastAsia="Calibri"/>
                <w:lang w:eastAsia="ro-RO"/>
              </w:rPr>
            </w:pPr>
          </w:p>
        </w:tc>
      </w:tr>
      <w:tr w14:paraId="1C532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9A0FE87">
            <w:pPr>
              <w:jc w:val="center"/>
              <w:rPr>
                <w:rFonts w:eastAsia="Calibri"/>
                <w:lang w:eastAsia="ro-RO"/>
              </w:rPr>
            </w:pPr>
          </w:p>
        </w:tc>
        <w:tc>
          <w:tcPr>
            <w:tcW w:w="3477" w:type="dxa"/>
            <w:shd w:val="clear" w:color="auto" w:fill="auto"/>
          </w:tcPr>
          <w:p w14:paraId="5051472D">
            <w:pPr>
              <w:jc w:val="center"/>
              <w:rPr>
                <w:rFonts w:eastAsia="Calibri"/>
                <w:lang w:eastAsia="ro-RO"/>
              </w:rPr>
            </w:pPr>
          </w:p>
        </w:tc>
        <w:tc>
          <w:tcPr>
            <w:tcW w:w="1293" w:type="dxa"/>
            <w:shd w:val="clear" w:color="auto" w:fill="auto"/>
          </w:tcPr>
          <w:p w14:paraId="592463C9">
            <w:pPr>
              <w:jc w:val="center"/>
              <w:rPr>
                <w:rFonts w:eastAsia="Calibri"/>
                <w:lang w:eastAsia="ro-RO"/>
              </w:rPr>
            </w:pPr>
          </w:p>
        </w:tc>
        <w:tc>
          <w:tcPr>
            <w:tcW w:w="1608" w:type="dxa"/>
            <w:shd w:val="clear" w:color="auto" w:fill="auto"/>
          </w:tcPr>
          <w:p w14:paraId="6414F913">
            <w:pPr>
              <w:jc w:val="center"/>
              <w:rPr>
                <w:rFonts w:eastAsia="Calibri"/>
                <w:lang w:eastAsia="ro-RO"/>
              </w:rPr>
            </w:pPr>
          </w:p>
        </w:tc>
        <w:tc>
          <w:tcPr>
            <w:tcW w:w="1323" w:type="dxa"/>
            <w:shd w:val="clear" w:color="auto" w:fill="auto"/>
          </w:tcPr>
          <w:p w14:paraId="13A42CB1">
            <w:pPr>
              <w:jc w:val="center"/>
              <w:rPr>
                <w:rFonts w:eastAsia="Calibri"/>
                <w:lang w:eastAsia="ro-RO"/>
              </w:rPr>
            </w:pPr>
          </w:p>
        </w:tc>
      </w:tr>
    </w:tbl>
    <w:p w14:paraId="3DF853D6">
      <w:pPr>
        <w:spacing w:after="200"/>
        <w:ind w:left="28"/>
        <w:rPr>
          <w:rFonts w:eastAsia="Calibri"/>
          <w:sz w:val="22"/>
          <w:szCs w:val="22"/>
        </w:rPr>
      </w:pPr>
    </w:p>
    <w:p w14:paraId="7AB51FB1">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14:paraId="118DB92C">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050587CF">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4037B3DE">
      <w:pPr>
        <w:tabs>
          <w:tab w:val="left" w:pos="567"/>
        </w:tabs>
        <w:jc w:val="both"/>
        <w:rPr>
          <w:rFonts w:eastAsia="PMingLiU"/>
          <w:lang w:eastAsia="zh-CN"/>
        </w:rPr>
      </w:pPr>
    </w:p>
    <w:bookmarkEnd w:id="103"/>
    <w:p w14:paraId="04FC02E9">
      <w:pPr>
        <w:tabs>
          <w:tab w:val="left" w:pos="567"/>
        </w:tabs>
        <w:jc w:val="both"/>
        <w:rPr>
          <w:rFonts w:eastAsia="PMingLiU"/>
          <w:lang w:eastAsia="zh-CN"/>
        </w:rPr>
      </w:pPr>
    </w:p>
    <w:p w14:paraId="439AE389">
      <w:pPr>
        <w:jc w:val="right"/>
        <w:rPr>
          <w:sz w:val="22"/>
          <w:szCs w:val="22"/>
          <w:lang w:val="it-IT"/>
        </w:rPr>
      </w:pPr>
      <w:r>
        <w:rPr>
          <w:lang w:val="it-IT"/>
        </w:rPr>
        <w:t>Anexa nr. 20</w:t>
      </w:r>
    </w:p>
    <w:p w14:paraId="2817C474">
      <w:pPr>
        <w:jc w:val="right"/>
        <w:rPr>
          <w:lang w:val="it-IT"/>
        </w:rPr>
      </w:pPr>
      <w:r>
        <w:rPr>
          <w:lang w:val="it-IT"/>
        </w:rPr>
        <w:t>la Documentația standard nr._____</w:t>
      </w:r>
    </w:p>
    <w:p w14:paraId="32D86D22">
      <w:pPr>
        <w:jc w:val="right"/>
        <w:rPr>
          <w:lang w:val="it-IT"/>
        </w:rPr>
      </w:pPr>
      <w:r>
        <w:rPr>
          <w:lang w:val="it-IT"/>
        </w:rPr>
        <w:t>din “____” ________ 20___</w:t>
      </w:r>
    </w:p>
    <w:p w14:paraId="5308538C">
      <w:pPr>
        <w:tabs>
          <w:tab w:val="left" w:pos="567"/>
        </w:tabs>
        <w:jc w:val="both"/>
        <w:rPr>
          <w:rFonts w:eastAsia="PMingLiU"/>
          <w:lang w:eastAsia="zh-CN"/>
        </w:rPr>
      </w:pPr>
    </w:p>
    <w:p w14:paraId="43CA64E2">
      <w:pPr>
        <w:spacing w:after="200" w:line="276" w:lineRule="auto"/>
        <w:jc w:val="center"/>
        <w:rPr>
          <w:rFonts w:eastAsia="Calibri"/>
        </w:rPr>
      </w:pPr>
    </w:p>
    <w:p w14:paraId="468D0FD7">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2CA572F7">
      <w:pPr>
        <w:spacing w:line="276" w:lineRule="auto"/>
        <w:rPr>
          <w:rFonts w:eastAsia="Calibri"/>
        </w:rPr>
      </w:pPr>
    </w:p>
    <w:p w14:paraId="6238289F">
      <w:pPr>
        <w:shd w:val="clear" w:color="auto" w:fill="FFFFFF"/>
        <w:spacing w:line="276" w:lineRule="auto"/>
        <w:rPr>
          <w:rFonts w:eastAsia="Calibri"/>
          <w:b/>
          <w:spacing w:val="-2"/>
        </w:rPr>
      </w:pPr>
      <w:r>
        <w:rPr>
          <w:rFonts w:eastAsia="Calibri"/>
          <w:b/>
          <w:spacing w:val="-2"/>
        </w:rPr>
        <w:t>Terţ susţinător profesional</w:t>
      </w:r>
    </w:p>
    <w:p w14:paraId="1F7B5320">
      <w:pPr>
        <w:shd w:val="clear" w:color="auto" w:fill="FFFFFF"/>
        <w:spacing w:line="276" w:lineRule="auto"/>
        <w:jc w:val="right"/>
        <w:rPr>
          <w:rFonts w:eastAsia="Calibri"/>
          <w:b/>
        </w:rPr>
      </w:pPr>
      <w:r>
        <w:rPr>
          <w:rFonts w:eastAsia="Calibri"/>
          <w:b/>
          <w:spacing w:val="-2"/>
        </w:rPr>
        <w:t>..........................</w:t>
      </w:r>
    </w:p>
    <w:p w14:paraId="5930B3A9">
      <w:pPr>
        <w:shd w:val="clear" w:color="auto" w:fill="FFFFFF"/>
        <w:spacing w:line="276" w:lineRule="auto"/>
        <w:jc w:val="right"/>
        <w:rPr>
          <w:rFonts w:eastAsia="Calibri"/>
        </w:rPr>
      </w:pPr>
      <w:r>
        <w:rPr>
          <w:rFonts w:eastAsia="Calibri"/>
        </w:rPr>
        <w:t>(denumirea)</w:t>
      </w:r>
    </w:p>
    <w:p w14:paraId="3C694DB6">
      <w:pPr>
        <w:shd w:val="clear" w:color="auto" w:fill="FFFFFF"/>
        <w:spacing w:line="276" w:lineRule="auto"/>
        <w:rPr>
          <w:rFonts w:eastAsia="Calibri"/>
        </w:rPr>
      </w:pPr>
    </w:p>
    <w:p w14:paraId="2ED70780">
      <w:pPr>
        <w:spacing w:after="200" w:line="276" w:lineRule="auto"/>
        <w:jc w:val="center"/>
        <w:rPr>
          <w:rFonts w:eastAsia="Calibri"/>
          <w:b/>
        </w:rPr>
      </w:pPr>
      <w:r>
        <w:rPr>
          <w:rFonts w:eastAsia="Calibri"/>
          <w:b/>
        </w:rPr>
        <w:t>Declaraţie</w:t>
      </w:r>
    </w:p>
    <w:p w14:paraId="0A477ED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3D8A5B6">
      <w:pPr>
        <w:shd w:val="clear" w:color="auto" w:fill="FFFFFF"/>
        <w:spacing w:after="200" w:line="276" w:lineRule="auto"/>
        <w:ind w:right="6"/>
        <w:jc w:val="center"/>
        <w:rPr>
          <w:rFonts w:eastAsia="Calibri"/>
          <w:b/>
        </w:rPr>
      </w:pPr>
      <w:r>
        <w:rPr>
          <w:rFonts w:eastAsia="Calibri"/>
          <w:b/>
          <w:spacing w:val="-3"/>
        </w:rPr>
        <w:t>LISTA</w:t>
      </w:r>
    </w:p>
    <w:p w14:paraId="595A2124">
      <w:pPr>
        <w:shd w:val="clear" w:color="auto" w:fill="FFFFFF"/>
        <w:ind w:right="14"/>
        <w:jc w:val="center"/>
        <w:rPr>
          <w:rFonts w:eastAsia="Calibri"/>
        </w:rPr>
      </w:pPr>
      <w:r>
        <w:rPr>
          <w:rFonts w:eastAsia="Calibri"/>
        </w:rPr>
        <w:t>privind personalul de specialitate angajat care urmează a fi efectiv</w:t>
      </w:r>
    </w:p>
    <w:p w14:paraId="71B63CD0">
      <w:pPr>
        <w:shd w:val="clear" w:color="auto" w:fill="FFFFFF"/>
        <w:ind w:right="10"/>
        <w:jc w:val="center"/>
        <w:rPr>
          <w:rFonts w:eastAsia="Calibri"/>
        </w:rPr>
      </w:pPr>
      <w:r>
        <w:rPr>
          <w:rFonts w:eastAsia="Calibri"/>
        </w:rPr>
        <w:t>alocat pentru îndeplinirea contractului de achiziţie publică</w:t>
      </w:r>
    </w:p>
    <w:p w14:paraId="7747F67D">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11F19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EC80E3A">
            <w:pPr>
              <w:rPr>
                <w:rFonts w:eastAsia="Calibri"/>
                <w:lang w:eastAsia="ro-RO"/>
              </w:rPr>
            </w:pPr>
          </w:p>
        </w:tc>
        <w:tc>
          <w:tcPr>
            <w:tcW w:w="1757" w:type="dxa"/>
            <w:shd w:val="clear" w:color="auto" w:fill="auto"/>
          </w:tcPr>
          <w:p w14:paraId="7BD68170">
            <w:pPr>
              <w:jc w:val="center"/>
              <w:rPr>
                <w:rFonts w:eastAsia="Calibri"/>
                <w:lang w:eastAsia="ro-RO"/>
              </w:rPr>
            </w:pPr>
            <w:r>
              <w:rPr>
                <w:rFonts w:eastAsia="Calibri"/>
                <w:lang w:eastAsia="ro-RO"/>
              </w:rPr>
              <w:t>Anul 1</w:t>
            </w:r>
          </w:p>
        </w:tc>
        <w:tc>
          <w:tcPr>
            <w:tcW w:w="1845" w:type="dxa"/>
            <w:shd w:val="clear" w:color="auto" w:fill="auto"/>
          </w:tcPr>
          <w:p w14:paraId="6F3092A1">
            <w:pPr>
              <w:jc w:val="center"/>
              <w:rPr>
                <w:rFonts w:eastAsia="Calibri"/>
                <w:lang w:eastAsia="ro-RO"/>
              </w:rPr>
            </w:pPr>
            <w:r>
              <w:rPr>
                <w:rFonts w:eastAsia="Calibri"/>
                <w:lang w:eastAsia="ro-RO"/>
              </w:rPr>
              <w:t>Anul 2</w:t>
            </w:r>
          </w:p>
        </w:tc>
        <w:tc>
          <w:tcPr>
            <w:tcW w:w="1757" w:type="dxa"/>
            <w:shd w:val="clear" w:color="auto" w:fill="auto"/>
          </w:tcPr>
          <w:p w14:paraId="35762EE3">
            <w:pPr>
              <w:jc w:val="center"/>
              <w:rPr>
                <w:rFonts w:eastAsia="Calibri"/>
                <w:lang w:eastAsia="ro-RO"/>
              </w:rPr>
            </w:pPr>
            <w:r>
              <w:rPr>
                <w:rFonts w:eastAsia="Calibri"/>
                <w:lang w:eastAsia="ro-RO"/>
              </w:rPr>
              <w:t>Anul 3</w:t>
            </w:r>
          </w:p>
        </w:tc>
      </w:tr>
      <w:tr w14:paraId="4438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B99C897">
            <w:pPr>
              <w:rPr>
                <w:rFonts w:eastAsia="Calibri"/>
                <w:lang w:eastAsia="ro-RO"/>
              </w:rPr>
            </w:pPr>
            <w:r>
              <w:rPr>
                <w:rFonts w:eastAsia="Calibri"/>
              </w:rPr>
              <w:t>Personalul de specialitate</w:t>
            </w:r>
          </w:p>
        </w:tc>
        <w:tc>
          <w:tcPr>
            <w:tcW w:w="1757" w:type="dxa"/>
            <w:shd w:val="clear" w:color="auto" w:fill="auto"/>
          </w:tcPr>
          <w:p w14:paraId="55B14E4D">
            <w:pPr>
              <w:rPr>
                <w:rFonts w:eastAsia="Calibri"/>
                <w:lang w:eastAsia="ro-RO"/>
              </w:rPr>
            </w:pPr>
          </w:p>
        </w:tc>
        <w:tc>
          <w:tcPr>
            <w:tcW w:w="1845" w:type="dxa"/>
            <w:shd w:val="clear" w:color="auto" w:fill="auto"/>
          </w:tcPr>
          <w:p w14:paraId="0E15CD26">
            <w:pPr>
              <w:rPr>
                <w:rFonts w:eastAsia="Calibri"/>
                <w:lang w:eastAsia="ro-RO"/>
              </w:rPr>
            </w:pPr>
          </w:p>
        </w:tc>
        <w:tc>
          <w:tcPr>
            <w:tcW w:w="1757" w:type="dxa"/>
            <w:shd w:val="clear" w:color="auto" w:fill="auto"/>
          </w:tcPr>
          <w:p w14:paraId="756BD0DE">
            <w:pPr>
              <w:rPr>
                <w:rFonts w:eastAsia="Calibri"/>
                <w:lang w:eastAsia="ro-RO"/>
              </w:rPr>
            </w:pPr>
          </w:p>
        </w:tc>
      </w:tr>
      <w:tr w14:paraId="1A7CB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F1D310D">
            <w:pPr>
              <w:jc w:val="center"/>
              <w:rPr>
                <w:rFonts w:eastAsia="Calibri"/>
                <w:lang w:eastAsia="ro-RO"/>
              </w:rPr>
            </w:pPr>
            <w:r>
              <w:rPr>
                <w:rFonts w:eastAsia="Calibri"/>
                <w:lang w:eastAsia="ro-RO"/>
              </w:rPr>
              <w:t>…………</w:t>
            </w:r>
          </w:p>
        </w:tc>
        <w:tc>
          <w:tcPr>
            <w:tcW w:w="1757" w:type="dxa"/>
            <w:shd w:val="clear" w:color="auto" w:fill="auto"/>
          </w:tcPr>
          <w:p w14:paraId="2DEF9E95">
            <w:pPr>
              <w:rPr>
                <w:rFonts w:eastAsia="Calibri"/>
                <w:lang w:eastAsia="ro-RO"/>
              </w:rPr>
            </w:pPr>
          </w:p>
        </w:tc>
        <w:tc>
          <w:tcPr>
            <w:tcW w:w="1845" w:type="dxa"/>
            <w:shd w:val="clear" w:color="auto" w:fill="auto"/>
          </w:tcPr>
          <w:p w14:paraId="5CA39251">
            <w:pPr>
              <w:rPr>
                <w:rFonts w:eastAsia="Calibri"/>
                <w:lang w:eastAsia="ro-RO"/>
              </w:rPr>
            </w:pPr>
          </w:p>
        </w:tc>
        <w:tc>
          <w:tcPr>
            <w:tcW w:w="1757" w:type="dxa"/>
            <w:shd w:val="clear" w:color="auto" w:fill="auto"/>
          </w:tcPr>
          <w:p w14:paraId="0A31259D">
            <w:pPr>
              <w:rPr>
                <w:rFonts w:eastAsia="Calibri"/>
                <w:lang w:eastAsia="ro-RO"/>
              </w:rPr>
            </w:pPr>
          </w:p>
        </w:tc>
      </w:tr>
      <w:tr w14:paraId="2EAB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D1FAFC">
            <w:pPr>
              <w:jc w:val="center"/>
              <w:rPr>
                <w:rFonts w:eastAsia="Calibri"/>
                <w:lang w:eastAsia="ro-RO"/>
              </w:rPr>
            </w:pPr>
            <w:r>
              <w:rPr>
                <w:rFonts w:eastAsia="Calibri"/>
                <w:lang w:eastAsia="ro-RO"/>
              </w:rPr>
              <w:t>…………</w:t>
            </w:r>
          </w:p>
        </w:tc>
        <w:tc>
          <w:tcPr>
            <w:tcW w:w="1757" w:type="dxa"/>
            <w:shd w:val="clear" w:color="auto" w:fill="auto"/>
          </w:tcPr>
          <w:p w14:paraId="3B96620D">
            <w:pPr>
              <w:rPr>
                <w:rFonts w:eastAsia="Calibri"/>
                <w:lang w:eastAsia="ro-RO"/>
              </w:rPr>
            </w:pPr>
          </w:p>
        </w:tc>
        <w:tc>
          <w:tcPr>
            <w:tcW w:w="1845" w:type="dxa"/>
            <w:shd w:val="clear" w:color="auto" w:fill="auto"/>
          </w:tcPr>
          <w:p w14:paraId="133C51A9">
            <w:pPr>
              <w:rPr>
                <w:rFonts w:eastAsia="Calibri"/>
                <w:lang w:eastAsia="ro-RO"/>
              </w:rPr>
            </w:pPr>
          </w:p>
        </w:tc>
        <w:tc>
          <w:tcPr>
            <w:tcW w:w="1757" w:type="dxa"/>
            <w:shd w:val="clear" w:color="auto" w:fill="auto"/>
          </w:tcPr>
          <w:p w14:paraId="0C157812">
            <w:pPr>
              <w:rPr>
                <w:rFonts w:eastAsia="Calibri"/>
                <w:lang w:eastAsia="ro-RO"/>
              </w:rPr>
            </w:pPr>
          </w:p>
        </w:tc>
      </w:tr>
      <w:tr w14:paraId="1B75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70053D8">
            <w:pPr>
              <w:jc w:val="center"/>
              <w:rPr>
                <w:rFonts w:eastAsia="Calibri"/>
                <w:lang w:eastAsia="ro-RO"/>
              </w:rPr>
            </w:pPr>
            <w:r>
              <w:rPr>
                <w:rFonts w:eastAsia="Calibri"/>
                <w:lang w:eastAsia="ro-RO"/>
              </w:rPr>
              <w:t>………….</w:t>
            </w:r>
          </w:p>
        </w:tc>
        <w:tc>
          <w:tcPr>
            <w:tcW w:w="1757" w:type="dxa"/>
            <w:shd w:val="clear" w:color="auto" w:fill="auto"/>
          </w:tcPr>
          <w:p w14:paraId="029D4251">
            <w:pPr>
              <w:rPr>
                <w:rFonts w:eastAsia="Calibri"/>
                <w:lang w:eastAsia="ro-RO"/>
              </w:rPr>
            </w:pPr>
          </w:p>
        </w:tc>
        <w:tc>
          <w:tcPr>
            <w:tcW w:w="1845" w:type="dxa"/>
            <w:shd w:val="clear" w:color="auto" w:fill="auto"/>
          </w:tcPr>
          <w:p w14:paraId="6605BD6B">
            <w:pPr>
              <w:rPr>
                <w:rFonts w:eastAsia="Calibri"/>
                <w:lang w:eastAsia="ro-RO"/>
              </w:rPr>
            </w:pPr>
          </w:p>
        </w:tc>
        <w:tc>
          <w:tcPr>
            <w:tcW w:w="1757" w:type="dxa"/>
            <w:shd w:val="clear" w:color="auto" w:fill="auto"/>
          </w:tcPr>
          <w:p w14:paraId="0540A139">
            <w:pPr>
              <w:rPr>
                <w:rFonts w:eastAsia="Calibri"/>
                <w:lang w:eastAsia="ro-RO"/>
              </w:rPr>
            </w:pPr>
          </w:p>
        </w:tc>
      </w:tr>
    </w:tbl>
    <w:p w14:paraId="0BD4CBB1">
      <w:pPr>
        <w:shd w:val="clear" w:color="auto" w:fill="FFFFFF"/>
        <w:spacing w:line="276" w:lineRule="auto"/>
        <w:ind w:firstLine="1080"/>
        <w:jc w:val="both"/>
        <w:rPr>
          <w:rFonts w:eastAsia="Calibri"/>
        </w:rPr>
      </w:pPr>
    </w:p>
    <w:p w14:paraId="7D970CC7">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6D2397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63148393">
      <w:pPr>
        <w:shd w:val="clear" w:color="auto" w:fill="FFFFFF"/>
        <w:spacing w:line="276" w:lineRule="auto"/>
        <w:ind w:firstLine="1080"/>
        <w:jc w:val="both"/>
        <w:rPr>
          <w:rFonts w:eastAsia="Calibri"/>
          <w:spacing w:val="-1"/>
        </w:rPr>
      </w:pPr>
      <w:r>
        <w:rPr>
          <w:rFonts w:eastAsia="Calibri"/>
        </w:rPr>
        <w:t>Prezenta declaraţie este anexă la „Angajamentul ferm” privind susţinerea noastră tehnică şi profesională oferită .............................................. ....................................(</w:t>
      </w:r>
      <w:r>
        <w:rPr>
          <w:rFonts w:eastAsia="Calibri"/>
          <w:i/>
        </w:rPr>
        <w:t>denumirea ofertantului/candidatului).</w:t>
      </w:r>
    </w:p>
    <w:p w14:paraId="25088176">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25B444A">
      <w:pPr>
        <w:spacing w:after="200" w:line="276" w:lineRule="auto"/>
        <w:ind w:left="5040" w:firstLine="720"/>
        <w:jc w:val="both"/>
        <w:rPr>
          <w:rFonts w:eastAsia="Calibri"/>
          <w:i/>
          <w:spacing w:val="-1"/>
        </w:rPr>
      </w:pPr>
      <w:r>
        <w:rPr>
          <w:rFonts w:eastAsia="Calibri"/>
          <w:i/>
          <w:spacing w:val="-1"/>
        </w:rPr>
        <w:t>(semnătură autorizată)</w:t>
      </w:r>
    </w:p>
    <w:p w14:paraId="1FF20DA1">
      <w:pPr>
        <w:jc w:val="right"/>
        <w:rPr>
          <w:sz w:val="22"/>
          <w:szCs w:val="22"/>
          <w:lang w:val="it-IT"/>
        </w:rPr>
      </w:pPr>
      <w:bookmarkStart w:id="105" w:name="_Hlk70343526"/>
      <w:r>
        <w:rPr>
          <w:lang w:val="it-IT"/>
        </w:rPr>
        <w:t>Anexa nr. 21</w:t>
      </w:r>
    </w:p>
    <w:p w14:paraId="24019C40">
      <w:pPr>
        <w:jc w:val="right"/>
        <w:rPr>
          <w:lang w:val="it-IT"/>
        </w:rPr>
      </w:pPr>
      <w:r>
        <w:rPr>
          <w:lang w:val="it-IT"/>
        </w:rPr>
        <w:t>la Documentația standard nr._____</w:t>
      </w:r>
    </w:p>
    <w:p w14:paraId="6CD41704">
      <w:pPr>
        <w:jc w:val="right"/>
        <w:rPr>
          <w:lang w:val="it-IT"/>
        </w:rPr>
      </w:pPr>
      <w:r>
        <w:rPr>
          <w:lang w:val="it-IT"/>
        </w:rPr>
        <w:t>din “____” ________ 20___</w:t>
      </w:r>
    </w:p>
    <w:bookmarkEnd w:id="105"/>
    <w:p w14:paraId="12579C1C">
      <w:pPr>
        <w:keepNext/>
        <w:keepLines/>
        <w:outlineLvl w:val="1"/>
        <w:rPr>
          <w:rFonts w:eastAsiaTheme="majorEastAsia"/>
          <w:b/>
          <w:bCs/>
        </w:rPr>
      </w:pPr>
    </w:p>
    <w:bookmarkEnd w:id="86"/>
    <w:bookmarkEnd w:id="87"/>
    <w:p w14:paraId="7D9DB32A">
      <w:pPr>
        <w:keepNext/>
        <w:keepLines/>
        <w:jc w:val="center"/>
        <w:outlineLvl w:val="1"/>
        <w:rPr>
          <w:rFonts w:eastAsiaTheme="majorEastAsia"/>
          <w:b/>
        </w:rPr>
      </w:pPr>
      <w:bookmarkStart w:id="106" w:name="_Toc449692118"/>
    </w:p>
    <w:p w14:paraId="6AA6E5B3">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1FC6F3E6">
      <w:pPr>
        <w:keepNext/>
        <w:keepLines/>
        <w:jc w:val="center"/>
        <w:outlineLvl w:val="1"/>
        <w:rPr>
          <w:rFonts w:eastAsiaTheme="majorEastAsia"/>
          <w:b/>
        </w:rPr>
      </w:pPr>
      <w:r>
        <w:rPr>
          <w:rFonts w:eastAsiaTheme="majorEastAsia"/>
          <w:b/>
        </w:rPr>
        <w:t>Bunuri/Servicii</w:t>
      </w:r>
    </w:p>
    <w:p w14:paraId="2E87794D">
      <w:pPr>
        <w:keepNext/>
        <w:keepLines/>
        <w:jc w:val="center"/>
        <w:outlineLvl w:val="1"/>
        <w:rPr>
          <w:rFonts w:eastAsiaTheme="majorEastAsia"/>
          <w:b/>
        </w:rPr>
      </w:pPr>
    </w:p>
    <w:p w14:paraId="1E454209">
      <w:pPr>
        <w:jc w:val="both"/>
        <w:rPr>
          <w:bCs/>
        </w:rPr>
      </w:pPr>
      <w:r>
        <w:rPr>
          <w:bCs/>
        </w:rPr>
        <w:t>Obiectul__________________________________________________________________</w:t>
      </w:r>
    </w:p>
    <w:p w14:paraId="62031C8C">
      <w:pPr>
        <w:jc w:val="both"/>
        <w:rPr>
          <w:bCs/>
          <w:sz w:val="20"/>
          <w:szCs w:val="20"/>
        </w:rPr>
      </w:pPr>
      <w:r>
        <w:rPr>
          <w:bCs/>
          <w:sz w:val="20"/>
          <w:szCs w:val="20"/>
        </w:rPr>
        <w:t xml:space="preserve">                                                                            (denumirea, adresa)</w:t>
      </w:r>
    </w:p>
    <w:p w14:paraId="2C6B196D">
      <w:pPr>
        <w:jc w:val="both"/>
        <w:rPr>
          <w:bCs/>
        </w:rPr>
      </w:pPr>
      <w:r>
        <w:rPr>
          <w:bCs/>
        </w:rPr>
        <w:t>Autoritatea contractantă____________________________________________________</w:t>
      </w:r>
    </w:p>
    <w:p w14:paraId="23BB3A06">
      <w:pPr>
        <w:jc w:val="both"/>
        <w:rPr>
          <w:bCs/>
          <w:sz w:val="20"/>
          <w:szCs w:val="20"/>
        </w:rPr>
      </w:pPr>
      <w:r>
        <w:rPr>
          <w:bCs/>
          <w:sz w:val="20"/>
          <w:szCs w:val="20"/>
        </w:rPr>
        <w:t xml:space="preserve">                                                                              (denumirea, adresa)</w:t>
      </w:r>
    </w:p>
    <w:p w14:paraId="60ADC055">
      <w:pPr>
        <w:keepNext/>
        <w:keepLines/>
        <w:outlineLvl w:val="1"/>
        <w:rPr>
          <w:rFonts w:eastAsiaTheme="majorEastAsia"/>
          <w:b/>
        </w:rPr>
      </w:pPr>
    </w:p>
    <w:p w14:paraId="342D859B">
      <w:pPr>
        <w:ind w:left="709"/>
        <w:rPr>
          <w:b/>
        </w:rPr>
      </w:pPr>
      <w:r>
        <w:rPr>
          <w:b/>
        </w:rPr>
        <w:t>1. Descriere generală. Informaţii</w:t>
      </w:r>
    </w:p>
    <w:p w14:paraId="516B4DD8">
      <w:pPr>
        <w:ind w:firstLine="709"/>
        <w:jc w:val="both"/>
        <w:rPr>
          <w:bCs/>
        </w:rPr>
      </w:pPr>
      <w:bookmarkStart w:id="108" w:name="_Hlk63345649"/>
      <w:r>
        <w:rPr>
          <w:bCs/>
        </w:rPr>
        <w:t>Se dau detalii generale privind obiectul achiziției.</w:t>
      </w:r>
      <w:bookmarkEnd w:id="108"/>
    </w:p>
    <w:p w14:paraId="1C963CB3">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14:paraId="4AA361B7">
      <w:pPr>
        <w:ind w:firstLine="709"/>
        <w:jc w:val="both"/>
        <w:rPr>
          <w:bCs/>
        </w:rPr>
      </w:pPr>
      <w:r>
        <w:rPr>
          <w:bCs/>
        </w:rPr>
        <w:t>Se precizează detalii privind modul de transportare, prestare, utilizare și locul livrării/prestării a produselor/serviciilor.</w:t>
      </w:r>
    </w:p>
    <w:p w14:paraId="78E87647">
      <w:pPr>
        <w:pStyle w:val="3"/>
        <w:numPr>
          <w:ilvl w:val="0"/>
          <w:numId w:val="19"/>
        </w:numPr>
        <w:rPr>
          <w:b/>
        </w:rPr>
      </w:pPr>
      <w:r>
        <w:rPr>
          <w:b/>
        </w:rPr>
        <w:t>Materiale, compatibilităţi, reglementări tehnice şi standarde utilizate</w:t>
      </w:r>
    </w:p>
    <w:p w14:paraId="090E88F8">
      <w:pPr>
        <w:ind w:firstLine="709"/>
        <w:jc w:val="both"/>
      </w:pPr>
      <w:r>
        <w:t>Se precizează conformitatea şi aplicabilitatea materialelor, legislaţia, reglementările tehnice şi standardele aplicate.</w:t>
      </w:r>
    </w:p>
    <w:p w14:paraId="0DA93949">
      <w:pPr>
        <w:pStyle w:val="3"/>
        <w:numPr>
          <w:ilvl w:val="0"/>
          <w:numId w:val="19"/>
        </w:numPr>
        <w:rPr>
          <w:b/>
        </w:rPr>
      </w:pPr>
      <w:r>
        <w:rPr>
          <w:b/>
        </w:rPr>
        <w:t>Cerinţe privind calculul costului/prețului</w:t>
      </w:r>
    </w:p>
    <w:p w14:paraId="300758EC">
      <w:pPr>
        <w:ind w:firstLine="709"/>
        <w:jc w:val="both"/>
        <w:rPr>
          <w:bCs/>
        </w:rPr>
      </w:pPr>
      <w:r>
        <w:rPr>
          <w:bCs/>
        </w:rPr>
        <w:t xml:space="preserve">Se precizează modalitatea de calculare a costului bunului/serviciului, prin trimitere la actele normative în domeniu. </w:t>
      </w:r>
    </w:p>
    <w:p w14:paraId="24EB2071">
      <w:pPr>
        <w:pStyle w:val="3"/>
        <w:numPr>
          <w:ilvl w:val="0"/>
          <w:numId w:val="19"/>
        </w:numPr>
        <w:rPr>
          <w:b/>
        </w:rPr>
      </w:pPr>
      <w:r>
        <w:rPr>
          <w:b/>
        </w:rPr>
        <w:t>Mostre</w:t>
      </w:r>
    </w:p>
    <w:p w14:paraId="6B484632">
      <w:pPr>
        <w:ind w:firstLine="709"/>
        <w:jc w:val="both"/>
      </w:pPr>
      <w:r>
        <w:t>Se precizează modul de prezentare a mostrelor la toate produsele utilizate.</w:t>
      </w:r>
    </w:p>
    <w:p w14:paraId="4EB9E061">
      <w:pPr>
        <w:pStyle w:val="3"/>
        <w:numPr>
          <w:ilvl w:val="0"/>
          <w:numId w:val="19"/>
        </w:numPr>
        <w:tabs>
          <w:tab w:val="left" w:pos="993"/>
          <w:tab w:val="clear" w:pos="1134"/>
        </w:tabs>
        <w:rPr>
          <w:b/>
        </w:rPr>
      </w:pPr>
      <w:r>
        <w:rPr>
          <w:b/>
        </w:rPr>
        <w:t>Echipamentele, instalaţiile, utilajele, sculele, instrumentele, dispozitivele şi alte obiecte necesare pentru prestarea serviciilor</w:t>
      </w:r>
    </w:p>
    <w:p w14:paraId="4BE1B896">
      <w:pPr>
        <w:ind w:firstLine="709"/>
        <w:jc w:val="both"/>
      </w:pPr>
      <w:r>
        <w:t>Se precizează echipamentele, instalaţiile, utilajele, sculele, instrumentele, dispozitivele, mijloacele de transport, etc..</w:t>
      </w:r>
    </w:p>
    <w:p w14:paraId="2D733A0B">
      <w:pPr>
        <w:ind w:firstLine="709"/>
        <w:jc w:val="both"/>
        <w:rPr>
          <w:b/>
        </w:rPr>
      </w:pPr>
      <w:r>
        <w:rPr>
          <w:b/>
        </w:rPr>
        <w:t>7. Articole, produse şi piese necesare instalaţiilor</w:t>
      </w:r>
    </w:p>
    <w:p w14:paraId="388692E3">
      <w:pPr>
        <w:ind w:firstLine="709"/>
        <w:jc w:val="both"/>
      </w:pPr>
      <w:r>
        <w:t>Se precizează furnizorul articolelor, produselor şi pieselor necesare instalaţiilor, tipurile şi cantitatea.</w:t>
      </w:r>
    </w:p>
    <w:p w14:paraId="1DBDCE9B">
      <w:pPr>
        <w:ind w:firstLine="709"/>
        <w:jc w:val="both"/>
        <w:rPr>
          <w:b/>
        </w:rPr>
      </w:pPr>
      <w:r>
        <w:rPr>
          <w:b/>
        </w:rPr>
        <w:t>8. Definiţii</w:t>
      </w:r>
    </w:p>
    <w:p w14:paraId="15ABD65F">
      <w:pPr>
        <w:ind w:firstLine="709"/>
        <w:jc w:val="both"/>
      </w:pPr>
      <w:r>
        <w:t>Se precizează termenii şi definiţiile utilizate în caietul de sarcini şi unele caracteristici.</w:t>
      </w:r>
    </w:p>
    <w:p w14:paraId="7ECE2513">
      <w:pPr>
        <w:ind w:firstLine="709"/>
        <w:jc w:val="both"/>
        <w:rPr>
          <w:b/>
        </w:rPr>
      </w:pPr>
      <w:r>
        <w:rPr>
          <w:b/>
        </w:rPr>
        <w:t>9. Documente obligatorii la depunerea ofertei</w:t>
      </w:r>
    </w:p>
    <w:p w14:paraId="45713486">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pPr>
        <w:ind w:firstLine="709"/>
        <w:jc w:val="both"/>
        <w:rPr>
          <w:b/>
        </w:rPr>
      </w:pPr>
      <w:r>
        <w:rPr>
          <w:b/>
        </w:rPr>
        <w:t>10. Documente obligatorii la evaluarea ofertelor</w:t>
      </w:r>
    </w:p>
    <w:p w14:paraId="416E6A6F">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pPr>
        <w:rPr>
          <w:bCs/>
          <w:i/>
        </w:rPr>
      </w:pPr>
    </w:p>
    <w:p w14:paraId="72BFA5F1">
      <w:pPr>
        <w:rPr>
          <w:bCs/>
          <w:iCs/>
        </w:rPr>
      </w:pPr>
      <w:r>
        <w:rPr>
          <w:bCs/>
          <w:iCs/>
        </w:rPr>
        <w:t>Autoritatea contractantă  ___________              Data „____”__________________</w:t>
      </w:r>
    </w:p>
    <w:p w14:paraId="7015C8E2">
      <w:pPr>
        <w:jc w:val="both"/>
        <w:rPr>
          <w:bCs/>
          <w:i/>
        </w:rPr>
      </w:pPr>
    </w:p>
    <w:p w14:paraId="69744A3F">
      <w:pPr>
        <w:jc w:val="both"/>
        <w:rPr>
          <w:bCs/>
          <w:i/>
        </w:rPr>
      </w:pPr>
    </w:p>
    <w:p w14:paraId="3E1FECB8">
      <w:pPr>
        <w:jc w:val="both"/>
        <w:rPr>
          <w:bCs/>
          <w:i/>
          <w:iCs/>
          <w:sz w:val="20"/>
          <w:szCs w:val="20"/>
        </w:rPr>
      </w:pPr>
      <w:bookmarkStart w:id="111"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3020DA36">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34"/>
        <w:gridCol w:w="282"/>
        <w:gridCol w:w="1904"/>
        <w:gridCol w:w="1859"/>
        <w:gridCol w:w="1354"/>
        <w:gridCol w:w="1302"/>
        <w:gridCol w:w="674"/>
        <w:gridCol w:w="2497"/>
        <w:gridCol w:w="3018"/>
        <w:gridCol w:w="1185"/>
        <w:gridCol w:w="84"/>
      </w:tblGrid>
      <w:tr w14:paraId="398E671B">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14:paraId="61372821">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112" w:name="_Toc356920194"/>
            <w:bookmarkStart w:id="113" w:name="_Toc392180206"/>
            <w:bookmarkStart w:id="114" w:name="_Toc449539095"/>
            <w:r>
              <w:rPr>
                <w:b/>
                <w:sz w:val="20"/>
                <w:szCs w:val="20"/>
                <w:lang w:val="en-US"/>
              </w:rPr>
              <w:t xml:space="preserve">                                                                                                                                                                                                                                      </w:t>
            </w:r>
            <w:r>
              <w:rPr>
                <w:lang w:val="it-IT"/>
              </w:rPr>
              <w:t>Anexa nr. 22</w:t>
            </w:r>
          </w:p>
          <w:p w14:paraId="1C0B5E9F">
            <w:pPr>
              <w:jc w:val="center"/>
              <w:rPr>
                <w:lang w:val="it-IT"/>
              </w:rPr>
            </w:pPr>
            <w:r>
              <w:rPr>
                <w:lang w:val="it-IT"/>
              </w:rPr>
              <w:t xml:space="preserve">                                                                                                                                                                                       la Documentația standard nr._____</w:t>
            </w:r>
          </w:p>
          <w:p w14:paraId="7B39AB10">
            <w:pPr>
              <w:jc w:val="center"/>
              <w:rPr>
                <w:lang w:val="it-IT"/>
              </w:rPr>
            </w:pPr>
            <w:r>
              <w:rPr>
                <w:lang w:val="it-IT"/>
              </w:rPr>
              <w:t xml:space="preserve">                                                                                                                                                                             din “____” ________ 20___</w:t>
            </w:r>
          </w:p>
          <w:p w14:paraId="77600435">
            <w:pPr>
              <w:pStyle w:val="4"/>
              <w:rPr>
                <w:sz w:val="24"/>
                <w:lang w:val="en-US"/>
              </w:rPr>
            </w:pPr>
            <w:bookmarkStart w:id="115" w:name="_Hlk77771394"/>
            <w:r>
              <w:t xml:space="preserve">Specificaţii tehnice </w:t>
            </w:r>
            <w:bookmarkEnd w:id="112"/>
            <w:bookmarkEnd w:id="113"/>
            <w:bookmarkEnd w:id="114"/>
            <w:bookmarkEnd w:id="115"/>
          </w:p>
        </w:tc>
      </w:tr>
      <w:tr w14:paraId="22A265A2">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14:paraId="077CED3E">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14:paraId="1CE49034">
                  <w:pPr>
                    <w:jc w:val="center"/>
                  </w:pPr>
                  <w:r>
                    <w:rPr>
                      <w:i/>
                      <w:iCs/>
                    </w:rPr>
                    <w:t>[</w:t>
                  </w:r>
                  <w:r>
                    <w:rPr>
                      <w:i/>
                      <w:iCs/>
                      <w:sz w:val="22"/>
                      <w:szCs w:val="22"/>
                    </w:rPr>
                    <w:t>Acest tabel va fi completat de către ofertant în coloanele 2, 3, 4, 6, 7, iar de către autoritatea contractantă – în coloanele 1, 5,]</w:t>
                  </w:r>
                </w:p>
              </w:tc>
            </w:tr>
          </w:tbl>
          <w:p w14:paraId="5EA60889">
            <w:pPr>
              <w:jc w:val="center"/>
            </w:pPr>
          </w:p>
        </w:tc>
      </w:tr>
      <w:tr w14:paraId="69DB3777">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4B21C6FA">
            <w:r>
              <w:t>Numărul procedurii de achiziție______________din_________</w:t>
            </w:r>
          </w:p>
        </w:tc>
      </w:tr>
      <w:tr w14:paraId="02EACF11">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19EBB77C">
            <w:r>
              <w:t>Obiectul achiziției:</w:t>
            </w:r>
            <w:r>
              <w:rPr>
                <w:b/>
                <w:shd w:val="clear" w:color="auto" w:fill="FFFFFF" w:themeFill="background1"/>
                <w:lang w:val="it-IT" w:eastAsia="ru-RU"/>
              </w:rPr>
              <w:t xml:space="preserve"> Amestecului de beton C 25/30 (inclusiv servicii de transport)</w:t>
            </w:r>
          </w:p>
        </w:tc>
      </w:tr>
      <w:tr w14:paraId="38DE1370">
        <w:tblPrEx>
          <w:tblCellMar>
            <w:top w:w="0" w:type="dxa"/>
            <w:left w:w="108" w:type="dxa"/>
            <w:bottom w:w="0" w:type="dxa"/>
            <w:right w:w="108" w:type="dxa"/>
          </w:tblCellMar>
        </w:tblPrEx>
        <w:trPr>
          <w:trHeight w:val="567" w:hRule="atLeast"/>
        </w:trPr>
        <w:tc>
          <w:tcPr>
            <w:tcW w:w="2905" w:type="pct"/>
            <w:gridSpan w:val="7"/>
            <w:shd w:val="clear" w:color="auto" w:fill="auto"/>
          </w:tcPr>
          <w:p w14:paraId="05166970"/>
        </w:tc>
        <w:tc>
          <w:tcPr>
            <w:tcW w:w="2095" w:type="pct"/>
            <w:gridSpan w:val="4"/>
            <w:shd w:val="clear" w:color="auto" w:fill="auto"/>
          </w:tcPr>
          <w:p w14:paraId="47D7B240"/>
        </w:tc>
      </w:tr>
      <w:tr w14:paraId="694FCDB5">
        <w:tblPrEx>
          <w:tblCellMar>
            <w:top w:w="0" w:type="dxa"/>
            <w:left w:w="108" w:type="dxa"/>
            <w:bottom w:w="0" w:type="dxa"/>
            <w:right w:w="108" w:type="dxa"/>
          </w:tblCellMar>
        </w:tblPrEx>
        <w:trPr>
          <w:gridAfter w:val="1"/>
          <w:wAfter w:w="26" w:type="pct"/>
          <w:trHeight w:val="104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tcPr>
          <w:p w14:paraId="3A9C8435">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14:paraId="2188BAE6">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14:paraId="1576D4A3">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14:paraId="0AC824D8">
            <w:pPr>
              <w:jc w:val="center"/>
              <w:rPr>
                <w:b/>
                <w:sz w:val="20"/>
                <w:szCs w:val="20"/>
              </w:rPr>
            </w:pPr>
            <w:r>
              <w:rPr>
                <w:b/>
                <w:sz w:val="20"/>
                <w:szCs w:val="20"/>
              </w:rPr>
              <w:t>Produ-cătorul</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tcPr>
          <w:p w14:paraId="3B3A2BB7">
            <w:pPr>
              <w:jc w:val="center"/>
              <w:rPr>
                <w:b/>
                <w:sz w:val="20"/>
                <w:szCs w:val="20"/>
              </w:rPr>
            </w:pPr>
            <w:r>
              <w:rPr>
                <w:b/>
                <w:sz w:val="20"/>
                <w:szCs w:val="20"/>
              </w:rPr>
              <w:t>Specificarea tehnică deplină solicitată de către autoritatea contractantă</w:t>
            </w:r>
          </w:p>
          <w:p w14:paraId="41ABDCA1">
            <w:pPr>
              <w:jc w:val="cente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793BDB76">
            <w:pPr>
              <w:jc w:val="center"/>
              <w:rPr>
                <w:b/>
                <w:sz w:val="20"/>
                <w:szCs w:val="20"/>
              </w:rPr>
            </w:pPr>
            <w:r>
              <w:rPr>
                <w:b/>
                <w:sz w:val="20"/>
                <w:szCs w:val="20"/>
              </w:rPr>
              <w:t>Specificarea tehnică deplină propusă de către ofertant</w:t>
            </w:r>
          </w:p>
          <w:p w14:paraId="085F28F2">
            <w:pPr>
              <w:jc w:val="center"/>
              <w:rPr>
                <w:b/>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tcPr>
          <w:p w14:paraId="45B26EC1">
            <w:pPr>
              <w:jc w:val="center"/>
              <w:rPr>
                <w:b/>
                <w:sz w:val="20"/>
                <w:szCs w:val="20"/>
              </w:rPr>
            </w:pPr>
            <w:r>
              <w:rPr>
                <w:b/>
                <w:sz w:val="20"/>
                <w:szCs w:val="20"/>
              </w:rPr>
              <w:t>Standarde de referinţă</w:t>
            </w:r>
          </w:p>
        </w:tc>
      </w:tr>
      <w:tr w14:paraId="683B6E54">
        <w:tblPrEx>
          <w:tblCellMar>
            <w:top w:w="0" w:type="dxa"/>
            <w:left w:w="108" w:type="dxa"/>
            <w:bottom w:w="0" w:type="dxa"/>
            <w:right w:w="108" w:type="dxa"/>
          </w:tblCellMar>
        </w:tblPrEx>
        <w:trPr>
          <w:gridAfter w:val="1"/>
          <w:wAfter w:w="26" w:type="pct"/>
          <w:trHeight w:val="28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59392AA">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796E4B89">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1754C76D">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2A734F6E">
            <w:pPr>
              <w:jc w:val="center"/>
              <w:rPr>
                <w:sz w:val="20"/>
                <w:szCs w:val="20"/>
              </w:rPr>
            </w:pPr>
            <w:r>
              <w:rPr>
                <w:sz w:val="20"/>
                <w:szCs w:val="20"/>
              </w:rPr>
              <w:t>4</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BAF698">
            <w:pPr>
              <w:jc w:val="center"/>
              <w:rPr>
                <w:sz w:val="20"/>
                <w:szCs w:val="20"/>
              </w:rPr>
            </w:pPr>
            <w:r>
              <w:rPr>
                <w:sz w:val="20"/>
                <w:szCs w:val="20"/>
              </w:rPr>
              <w:t>5</w:t>
            </w:r>
          </w:p>
        </w:tc>
        <w:tc>
          <w:tcPr>
            <w:tcW w:w="932" w:type="pct"/>
            <w:tcBorders>
              <w:top w:val="single" w:color="auto" w:sz="4" w:space="0"/>
              <w:left w:val="single" w:color="auto" w:sz="4" w:space="0"/>
              <w:bottom w:val="single" w:color="auto" w:sz="4" w:space="0"/>
              <w:right w:val="single" w:color="auto" w:sz="4" w:space="0"/>
            </w:tcBorders>
          </w:tcPr>
          <w:p w14:paraId="3392F192">
            <w:pPr>
              <w:jc w:val="center"/>
              <w:rPr>
                <w:sz w:val="20"/>
                <w:szCs w:val="20"/>
              </w:rPr>
            </w:pPr>
            <w:r>
              <w:rPr>
                <w:sz w:val="20"/>
                <w:szCs w:val="20"/>
              </w:rPr>
              <w:t>6</w:t>
            </w: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274A4B67">
            <w:pPr>
              <w:jc w:val="center"/>
              <w:rPr>
                <w:sz w:val="20"/>
                <w:szCs w:val="20"/>
              </w:rPr>
            </w:pPr>
            <w:r>
              <w:rPr>
                <w:sz w:val="20"/>
                <w:szCs w:val="20"/>
              </w:rPr>
              <w:t>7</w:t>
            </w:r>
          </w:p>
        </w:tc>
      </w:tr>
      <w:tr w14:paraId="25D68FE3">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B048A65">
            <w:pPr>
              <w:rPr>
                <w:b/>
                <w:sz w:val="20"/>
                <w:szCs w:val="20"/>
              </w:rPr>
            </w:pPr>
            <w:r>
              <w:rPr>
                <w:b/>
                <w:shd w:val="clear" w:color="auto" w:fill="FFFFFF" w:themeFill="background1"/>
                <w:lang w:val="it-IT" w:eastAsia="ru-RU"/>
              </w:rPr>
              <w:t>Amestecului de beton C 25/30 (inclusiv servicii de transport)</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83E2487">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530C0EBB">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109E04E9">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92F247B">
            <w:pPr>
              <w:jc w:val="center"/>
              <w:rPr>
                <w:sz w:val="20"/>
                <w:szCs w:val="20"/>
              </w:rPr>
            </w:pPr>
            <w:r>
              <w:rPr>
                <w:b/>
                <w:sz w:val="20"/>
                <w:szCs w:val="20"/>
                <w:lang w:val="en-US" w:eastAsia="ru-RU"/>
              </w:rPr>
              <w:t xml:space="preserve">Achizitionarea amestecului de beton C 25/30 </w:t>
            </w:r>
          </w:p>
        </w:tc>
        <w:tc>
          <w:tcPr>
            <w:tcW w:w="932" w:type="pct"/>
            <w:tcBorders>
              <w:top w:val="single" w:color="auto" w:sz="4" w:space="0"/>
              <w:left w:val="single" w:color="auto" w:sz="4" w:space="0"/>
              <w:bottom w:val="single" w:color="auto" w:sz="4" w:space="0"/>
              <w:right w:val="single" w:color="auto" w:sz="4" w:space="0"/>
            </w:tcBorders>
          </w:tcPr>
          <w:p w14:paraId="40974140">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05AF016E">
            <w:pPr>
              <w:rPr>
                <w:sz w:val="20"/>
                <w:szCs w:val="20"/>
              </w:rPr>
            </w:pPr>
          </w:p>
        </w:tc>
      </w:tr>
      <w:tr w14:paraId="1F8005AB">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65C445F">
            <w:pPr>
              <w:rPr>
                <w:b/>
                <w:sz w:val="20"/>
                <w:szCs w:val="20"/>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CB7AEA1">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DB32038">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6BE7D3FD">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BC9456">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589371CB">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2B816EAF">
            <w:pPr>
              <w:rPr>
                <w:sz w:val="20"/>
                <w:szCs w:val="20"/>
              </w:rPr>
            </w:pPr>
          </w:p>
        </w:tc>
      </w:tr>
      <w:tr w14:paraId="60B54015">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14:paraId="0D663FA6">
            <w:pPr>
              <w:tabs>
                <w:tab w:val="left" w:pos="6120"/>
              </w:tabs>
            </w:pPr>
          </w:p>
          <w:p w14:paraId="26A48492">
            <w:r>
              <w:t>Semnat:_______________ Numele, Prenumele:_____________________________ În calitate de: ________________</w:t>
            </w:r>
          </w:p>
          <w:p w14:paraId="107E9089">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1083"/>
              <w:gridCol w:w="298"/>
              <w:gridCol w:w="2133"/>
              <w:gridCol w:w="950"/>
              <w:gridCol w:w="852"/>
              <w:gridCol w:w="1101"/>
              <w:gridCol w:w="978"/>
              <w:gridCol w:w="1288"/>
              <w:gridCol w:w="954"/>
              <w:gridCol w:w="52"/>
              <w:gridCol w:w="1316"/>
              <w:gridCol w:w="265"/>
              <w:gridCol w:w="86"/>
              <w:gridCol w:w="2272"/>
              <w:gridCol w:w="487"/>
              <w:gridCol w:w="61"/>
              <w:gridCol w:w="32"/>
              <w:gridCol w:w="1070"/>
              <w:gridCol w:w="19"/>
              <w:gridCol w:w="18"/>
              <w:gridCol w:w="244"/>
            </w:tblGrid>
            <w:tr w14:paraId="7848E2F1">
              <w:tblPrEx>
                <w:tblCellMar>
                  <w:top w:w="0" w:type="dxa"/>
                  <w:left w:w="108" w:type="dxa"/>
                  <w:bottom w:w="0" w:type="dxa"/>
                  <w:right w:w="108" w:type="dxa"/>
                </w:tblCellMar>
              </w:tblPrEx>
              <w:trPr>
                <w:gridAfter w:val="3"/>
                <w:wAfter w:w="512" w:type="dxa"/>
                <w:trHeight w:val="697" w:hRule="atLeast"/>
              </w:trPr>
              <w:tc>
                <w:tcPr>
                  <w:tcW w:w="13798" w:type="dxa"/>
                  <w:gridSpan w:val="15"/>
                  <w:shd w:val="clear" w:color="auto" w:fill="auto"/>
                  <w:vAlign w:val="center"/>
                </w:tcPr>
                <w:p w14:paraId="03D56A8B">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15E961E7">
                  <w:pPr>
                    <w:jc w:val="right"/>
                    <w:rPr>
                      <w:lang w:val="it-IT"/>
                    </w:rPr>
                  </w:pPr>
                </w:p>
                <w:p w14:paraId="0CC6F2E5">
                  <w:pPr>
                    <w:jc w:val="right"/>
                    <w:rPr>
                      <w:lang w:val="it-IT"/>
                    </w:rPr>
                  </w:pPr>
                </w:p>
                <w:p w14:paraId="62771B7D">
                  <w:pPr>
                    <w:jc w:val="right"/>
                    <w:rPr>
                      <w:lang w:val="it-IT"/>
                    </w:rPr>
                  </w:pPr>
                </w:p>
                <w:p w14:paraId="669CCA7F">
                  <w:pPr>
                    <w:jc w:val="right"/>
                    <w:rPr>
                      <w:lang w:val="it-IT"/>
                    </w:rPr>
                  </w:pPr>
                </w:p>
                <w:p w14:paraId="48D86DFC">
                  <w:pPr>
                    <w:jc w:val="right"/>
                    <w:rPr>
                      <w:lang w:val="it-IT"/>
                    </w:rPr>
                  </w:pPr>
                </w:p>
                <w:p w14:paraId="1D54DF31">
                  <w:pPr>
                    <w:jc w:val="right"/>
                    <w:rPr>
                      <w:lang w:val="it-IT"/>
                    </w:rPr>
                  </w:pPr>
                </w:p>
                <w:p w14:paraId="7ADB3446">
                  <w:pPr>
                    <w:jc w:val="right"/>
                    <w:rPr>
                      <w:lang w:val="it-IT"/>
                    </w:rPr>
                  </w:pPr>
                </w:p>
                <w:p w14:paraId="1AB3FD46">
                  <w:pPr>
                    <w:jc w:val="right"/>
                    <w:rPr>
                      <w:lang w:val="it-IT"/>
                    </w:rPr>
                  </w:pPr>
                </w:p>
                <w:p w14:paraId="173B3EE4">
                  <w:pPr>
                    <w:jc w:val="right"/>
                    <w:rPr>
                      <w:lang w:val="it-IT"/>
                    </w:rPr>
                  </w:pPr>
                </w:p>
                <w:p w14:paraId="729D9AB2">
                  <w:pPr>
                    <w:jc w:val="right"/>
                    <w:rPr>
                      <w:lang w:val="it-IT"/>
                    </w:rPr>
                  </w:pPr>
                </w:p>
                <w:p w14:paraId="300EBE38">
                  <w:pPr>
                    <w:jc w:val="right"/>
                    <w:rPr>
                      <w:lang w:val="it-IT"/>
                    </w:rPr>
                  </w:pPr>
                  <w:r>
                    <w:rPr>
                      <w:lang w:val="it-IT"/>
                    </w:rPr>
                    <w:t xml:space="preserve">  Anexa nr.23</w:t>
                  </w:r>
                </w:p>
                <w:p w14:paraId="40A445AE">
                  <w:pPr>
                    <w:jc w:val="right"/>
                    <w:rPr>
                      <w:lang w:val="it-IT"/>
                    </w:rPr>
                  </w:pPr>
                  <w:r>
                    <w:rPr>
                      <w:lang w:val="it-IT"/>
                    </w:rPr>
                    <w:t xml:space="preserve">  la Documentația standard nr._____</w:t>
                  </w:r>
                </w:p>
                <w:p w14:paraId="79120E28">
                  <w:pPr>
                    <w:jc w:val="center"/>
                    <w:rPr>
                      <w:lang w:val="it-IT"/>
                    </w:rPr>
                  </w:pPr>
                  <w:r>
                    <w:rPr>
                      <w:lang w:val="it-IT"/>
                    </w:rPr>
                    <w:t xml:space="preserve">                                                                                                                                                                  din “____” ________ 20___</w:t>
                  </w:r>
                </w:p>
                <w:p w14:paraId="7E30C551">
                  <w:pPr>
                    <w:jc w:val="right"/>
                    <w:rPr>
                      <w:lang w:val="it-IT"/>
                    </w:rPr>
                  </w:pPr>
                </w:p>
                <w:p w14:paraId="18FE8BE1">
                  <w:pPr>
                    <w:pStyle w:val="4"/>
                    <w:rPr>
                      <w:sz w:val="24"/>
                      <w:lang w:val="it-IT"/>
                    </w:rPr>
                  </w:pPr>
                  <w:r>
                    <w:rPr>
                      <w:lang w:val="it-IT"/>
                    </w:rPr>
                    <w:t>Specificații de preț</w:t>
                  </w:r>
                </w:p>
              </w:tc>
              <w:tc>
                <w:tcPr>
                  <w:tcW w:w="1249" w:type="dxa"/>
                  <w:gridSpan w:val="3"/>
                </w:tcPr>
                <w:p w14:paraId="69B9429A">
                  <w:pPr>
                    <w:pStyle w:val="4"/>
                    <w:jc w:val="right"/>
                    <w:rPr>
                      <w:b w:val="0"/>
                      <w:sz w:val="20"/>
                      <w:szCs w:val="20"/>
                      <w:lang w:val="en-US"/>
                    </w:rPr>
                  </w:pPr>
                </w:p>
              </w:tc>
            </w:tr>
            <w:tr w14:paraId="1FCC75B3">
              <w:tblPrEx>
                <w:tblCellMar>
                  <w:top w:w="0" w:type="dxa"/>
                  <w:left w:w="108" w:type="dxa"/>
                  <w:bottom w:w="0" w:type="dxa"/>
                  <w:right w:w="108" w:type="dxa"/>
                </w:tblCellMar>
              </w:tblPrEx>
              <w:trPr>
                <w:gridAfter w:val="3"/>
                <w:wAfter w:w="512" w:type="dxa"/>
              </w:trPr>
              <w:tc>
                <w:tcPr>
                  <w:tcW w:w="13798" w:type="dxa"/>
                  <w:gridSpan w:val="15"/>
                  <w:tcBorders>
                    <w:bottom w:val="single" w:color="auto" w:sz="4" w:space="0"/>
                  </w:tcBorders>
                  <w:shd w:val="clear" w:color="auto" w:fill="auto"/>
                </w:tcPr>
                <w:p w14:paraId="1F373E33">
                  <w:pPr>
                    <w:jc w:val="both"/>
                    <w:rPr>
                      <w:sz w:val="22"/>
                      <w:szCs w:val="22"/>
                    </w:rPr>
                  </w:pPr>
                  <w:r>
                    <w:rPr>
                      <w:i/>
                      <w:iCs/>
                      <w:sz w:val="22"/>
                      <w:szCs w:val="22"/>
                    </w:rPr>
                    <w:t>[Acest tabel va fi completat de către ofertant în coloanele 5,6,7,8 și 11 la necesitate, iar de către autoritatea contractantă – în coloanele 1,2,3,4,9,10]</w:t>
                  </w:r>
                </w:p>
                <w:p w14:paraId="060242E1">
                  <w:pPr>
                    <w:jc w:val="center"/>
                  </w:pPr>
                </w:p>
              </w:tc>
              <w:tc>
                <w:tcPr>
                  <w:tcW w:w="1249" w:type="dxa"/>
                  <w:gridSpan w:val="3"/>
                  <w:tcBorders>
                    <w:bottom w:val="single" w:color="auto" w:sz="4" w:space="0"/>
                  </w:tcBorders>
                </w:tcPr>
                <w:p w14:paraId="5732468A">
                  <w:pPr>
                    <w:jc w:val="both"/>
                    <w:rPr>
                      <w:i/>
                      <w:iCs/>
                    </w:rPr>
                  </w:pPr>
                </w:p>
              </w:tc>
            </w:tr>
            <w:tr w14:paraId="0F95A002">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3DA2A4DE"/>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01CC2434">
                  <w:r>
                    <w:t>Numărul  procedurii de achiziție______________din_________</w:t>
                  </w:r>
                </w:p>
              </w:tc>
            </w:tr>
            <w:tr w14:paraId="6F853DC8">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25328D12"/>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7A281A48">
                  <w:r>
                    <w:t>Obiectul de achiziției:</w:t>
                  </w:r>
                  <w:r>
                    <w:rPr>
                      <w:b/>
                      <w:shd w:val="clear" w:color="auto" w:fill="FFFFFF" w:themeFill="background1"/>
                      <w:lang w:val="it-IT" w:eastAsia="ru-RU"/>
                    </w:rPr>
                    <w:t xml:space="preserve"> Amestecului de beton C 25/30 (inclusiv servicii de transport)</w:t>
                  </w:r>
                </w:p>
              </w:tc>
            </w:tr>
            <w:tr w14:paraId="45FCF0E7">
              <w:tblPrEx>
                <w:tblCellMar>
                  <w:top w:w="0" w:type="dxa"/>
                  <w:left w:w="108" w:type="dxa"/>
                  <w:bottom w:w="0" w:type="dxa"/>
                  <w:right w:w="108" w:type="dxa"/>
                </w:tblCellMar>
              </w:tblPrEx>
              <w:trPr>
                <w:trHeight w:val="567" w:hRule="atLeast"/>
              </w:trPr>
              <w:tc>
                <w:tcPr>
                  <w:tcW w:w="12309" w:type="dxa"/>
                  <w:gridSpan w:val="11"/>
                  <w:shd w:val="clear" w:color="auto" w:fill="auto"/>
                </w:tcPr>
                <w:p w14:paraId="65A004C9"/>
              </w:tc>
              <w:tc>
                <w:tcPr>
                  <w:tcW w:w="1249" w:type="dxa"/>
                  <w:gridSpan w:val="3"/>
                </w:tcPr>
                <w:p w14:paraId="25A190B6"/>
              </w:tc>
              <w:tc>
                <w:tcPr>
                  <w:tcW w:w="2001" w:type="dxa"/>
                  <w:gridSpan w:val="7"/>
                </w:tcPr>
                <w:p w14:paraId="46E478D9"/>
              </w:tc>
            </w:tr>
            <w:tr w14:paraId="0669F17B">
              <w:trPr>
                <w:gridAfter w:val="2"/>
                <w:wAfter w:w="487" w:type="dxa"/>
                <w:trHeight w:val="104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3B2A01E">
                  <w:pPr>
                    <w:jc w:val="center"/>
                    <w:rPr>
                      <w:b/>
                      <w:sz w:val="20"/>
                    </w:rPr>
                  </w:pPr>
                  <w:r>
                    <w:rPr>
                      <w:b/>
                      <w:sz w:val="20"/>
                    </w:rPr>
                    <w:t>Cod CPV</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14:paraId="46B55C57">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14:paraId="36A44D59">
                  <w:pPr>
                    <w:jc w:val="center"/>
                    <w:rPr>
                      <w:b/>
                      <w:sz w:val="20"/>
                    </w:rPr>
                  </w:pPr>
                  <w:r>
                    <w:rPr>
                      <w:b/>
                      <w:sz w:val="20"/>
                    </w:rPr>
                    <w:t>Unitatea de măsură</w:t>
                  </w:r>
                </w:p>
              </w:tc>
              <w:tc>
                <w:tcPr>
                  <w:tcW w:w="929" w:type="dxa"/>
                  <w:tcBorders>
                    <w:top w:val="single" w:color="auto" w:sz="4" w:space="0"/>
                    <w:left w:val="single" w:color="auto" w:sz="4" w:space="0"/>
                    <w:right w:val="single" w:color="auto" w:sz="4" w:space="0"/>
                  </w:tcBorders>
                  <w:shd w:val="clear" w:color="auto" w:fill="auto"/>
                </w:tcPr>
                <w:p w14:paraId="58381DB5">
                  <w:pPr>
                    <w:jc w:val="center"/>
                    <w:rPr>
                      <w:b/>
                      <w:sz w:val="20"/>
                    </w:rPr>
                  </w:pPr>
                  <w:r>
                    <w:rPr>
                      <w:b/>
                      <w:sz w:val="20"/>
                    </w:rPr>
                    <w:t>Canti-tatea</w:t>
                  </w:r>
                </w:p>
              </w:tc>
              <w:tc>
                <w:tcPr>
                  <w:tcW w:w="1401" w:type="dxa"/>
                  <w:tcBorders>
                    <w:top w:val="single" w:color="auto" w:sz="4" w:space="0"/>
                    <w:left w:val="single" w:color="auto" w:sz="4" w:space="0"/>
                    <w:bottom w:val="single" w:color="auto" w:sz="4" w:space="0"/>
                    <w:right w:val="single" w:color="auto" w:sz="4" w:space="0"/>
                  </w:tcBorders>
                  <w:shd w:val="clear" w:color="auto" w:fill="auto"/>
                </w:tcPr>
                <w:p w14:paraId="7BD88271">
                  <w:pPr>
                    <w:jc w:val="center"/>
                    <w:rPr>
                      <w:b/>
                      <w:sz w:val="20"/>
                    </w:rPr>
                  </w:pPr>
                  <w:r>
                    <w:rPr>
                      <w:b/>
                      <w:sz w:val="20"/>
                    </w:rPr>
                    <w:t>Preţ unitar (fără TVA)</w:t>
                  </w:r>
                </w:p>
              </w:tc>
              <w:tc>
                <w:tcPr>
                  <w:tcW w:w="1172" w:type="dxa"/>
                  <w:tcBorders>
                    <w:top w:val="single" w:color="auto" w:sz="4" w:space="0"/>
                    <w:left w:val="single" w:color="auto" w:sz="4" w:space="0"/>
                    <w:bottom w:val="single" w:color="auto" w:sz="4" w:space="0"/>
                    <w:right w:val="single" w:color="auto" w:sz="4" w:space="0"/>
                  </w:tcBorders>
                  <w:shd w:val="clear" w:color="auto" w:fill="auto"/>
                </w:tcPr>
                <w:p w14:paraId="3C111326">
                  <w:pPr>
                    <w:jc w:val="center"/>
                    <w:rPr>
                      <w:b/>
                      <w:sz w:val="20"/>
                    </w:rPr>
                  </w:pPr>
                  <w:r>
                    <w:rPr>
                      <w:b/>
                      <w:sz w:val="20"/>
                    </w:rPr>
                    <w:t>Preţ unitar (cu TVA)</w:t>
                  </w:r>
                </w:p>
              </w:tc>
              <w:tc>
                <w:tcPr>
                  <w:tcW w:w="1478" w:type="dxa"/>
                  <w:tcBorders>
                    <w:top w:val="single" w:color="auto" w:sz="4" w:space="0"/>
                    <w:left w:val="single" w:color="auto" w:sz="4" w:space="0"/>
                    <w:bottom w:val="single" w:color="auto" w:sz="4" w:space="0"/>
                    <w:right w:val="single" w:color="auto" w:sz="4" w:space="0"/>
                  </w:tcBorders>
                  <w:shd w:val="clear" w:color="auto" w:fill="auto"/>
                </w:tcPr>
                <w:p w14:paraId="76187A6F">
                  <w:pPr>
                    <w:jc w:val="center"/>
                    <w:rPr>
                      <w:b/>
                      <w:sz w:val="20"/>
                    </w:rPr>
                  </w:pPr>
                  <w:r>
                    <w:rPr>
                      <w:b/>
                      <w:sz w:val="20"/>
                    </w:rPr>
                    <w:t>Suma</w:t>
                  </w:r>
                </w:p>
                <w:p w14:paraId="241DE82A">
                  <w:pPr>
                    <w:jc w:val="center"/>
                    <w:rPr>
                      <w:b/>
                      <w:sz w:val="20"/>
                    </w:rPr>
                  </w:pPr>
                  <w:r>
                    <w:rPr>
                      <w:b/>
                      <w:sz w:val="20"/>
                    </w:rPr>
                    <w:t>fără</w:t>
                  </w:r>
                </w:p>
                <w:p w14:paraId="2A606634">
                  <w:pPr>
                    <w:jc w:val="center"/>
                    <w:rPr>
                      <w:b/>
                      <w:sz w:val="20"/>
                    </w:rPr>
                  </w:pPr>
                  <w:r>
                    <w:rPr>
                      <w:b/>
                      <w:sz w:val="20"/>
                    </w:rPr>
                    <w:t>TVA</w:t>
                  </w:r>
                </w:p>
              </w:tc>
              <w:tc>
                <w:tcPr>
                  <w:tcW w:w="1166" w:type="dxa"/>
                  <w:tcBorders>
                    <w:top w:val="single" w:color="auto" w:sz="4" w:space="0"/>
                    <w:left w:val="single" w:color="auto" w:sz="4" w:space="0"/>
                    <w:bottom w:val="single" w:color="auto" w:sz="4" w:space="0"/>
                    <w:right w:val="single" w:color="auto" w:sz="4" w:space="0"/>
                  </w:tcBorders>
                  <w:shd w:val="clear" w:color="auto" w:fill="auto"/>
                </w:tcPr>
                <w:p w14:paraId="4F3DB5A7">
                  <w:pPr>
                    <w:jc w:val="center"/>
                    <w:rPr>
                      <w:b/>
                      <w:sz w:val="20"/>
                    </w:rPr>
                  </w:pPr>
                  <w:r>
                    <w:rPr>
                      <w:b/>
                      <w:sz w:val="20"/>
                    </w:rPr>
                    <w:t>Suma</w:t>
                  </w:r>
                </w:p>
                <w:p w14:paraId="0D6E9C91">
                  <w:pPr>
                    <w:jc w:val="center"/>
                    <w:rPr>
                      <w:b/>
                      <w:sz w:val="20"/>
                    </w:rPr>
                  </w:pPr>
                  <w:r>
                    <w:rPr>
                      <w:b/>
                      <w:sz w:val="20"/>
                    </w:rPr>
                    <w:t>cu TVA</w:t>
                  </w:r>
                </w:p>
              </w:tc>
              <w:tc>
                <w:tcPr>
                  <w:tcW w:w="1695" w:type="dxa"/>
                  <w:gridSpan w:val="3"/>
                  <w:tcBorders>
                    <w:top w:val="single" w:color="auto" w:sz="4" w:space="0"/>
                    <w:left w:val="single" w:color="auto" w:sz="4" w:space="0"/>
                    <w:bottom w:val="single" w:color="auto" w:sz="4" w:space="0"/>
                    <w:right w:val="single" w:color="auto" w:sz="4" w:space="0"/>
                  </w:tcBorders>
                </w:tcPr>
                <w:p w14:paraId="6779126F">
                  <w:pPr>
                    <w:jc w:val="center"/>
                    <w:rPr>
                      <w:b/>
                      <w:sz w:val="20"/>
                      <w:szCs w:val="28"/>
                    </w:rPr>
                  </w:pPr>
                  <w:r>
                    <w:rPr>
                      <w:b/>
                      <w:sz w:val="20"/>
                      <w:szCs w:val="28"/>
                    </w:rPr>
                    <w:t xml:space="preserve">Termenul de </w:t>
                  </w:r>
                </w:p>
                <w:p w14:paraId="2AC50929">
                  <w:pPr>
                    <w:jc w:val="center"/>
                    <w:rPr>
                      <w:b/>
                      <w:sz w:val="20"/>
                    </w:rPr>
                  </w:pPr>
                  <w:r>
                    <w:rPr>
                      <w:b/>
                      <w:sz w:val="20"/>
                      <w:szCs w:val="28"/>
                    </w:rPr>
                    <w:t xml:space="preserve">livrare/prestare </w:t>
                  </w:r>
                </w:p>
              </w:tc>
              <w:tc>
                <w:tcPr>
                  <w:tcW w:w="1249" w:type="dxa"/>
                  <w:gridSpan w:val="4"/>
                  <w:tcBorders>
                    <w:top w:val="single" w:color="auto" w:sz="4" w:space="0"/>
                    <w:left w:val="single" w:color="auto" w:sz="4" w:space="0"/>
                    <w:bottom w:val="single" w:color="auto" w:sz="4" w:space="0"/>
                    <w:right w:val="single" w:color="auto" w:sz="4" w:space="0"/>
                  </w:tcBorders>
                </w:tcPr>
                <w:p w14:paraId="63FD45C1">
                  <w:pPr>
                    <w:rPr>
                      <w:b/>
                      <w:sz w:val="20"/>
                      <w:szCs w:val="28"/>
                    </w:rPr>
                  </w:pPr>
                  <w:r>
                    <w:rPr>
                      <w:b/>
                      <w:sz w:val="20"/>
                      <w:szCs w:val="28"/>
                    </w:rPr>
                    <w:t>Clasificație bugetară (IBAN)</w:t>
                  </w:r>
                </w:p>
              </w:tc>
              <w:tc>
                <w:tcPr>
                  <w:tcW w:w="1249" w:type="dxa"/>
                  <w:gridSpan w:val="3"/>
                  <w:tcBorders>
                    <w:top w:val="single" w:color="auto" w:sz="4" w:space="0"/>
                    <w:left w:val="single" w:color="auto" w:sz="4" w:space="0"/>
                    <w:bottom w:val="single" w:color="auto" w:sz="4" w:space="0"/>
                    <w:right w:val="single" w:color="auto" w:sz="4" w:space="0"/>
                  </w:tcBorders>
                </w:tcPr>
                <w:p w14:paraId="4F51D2E5">
                  <w:pPr>
                    <w:jc w:val="center"/>
                    <w:rPr>
                      <w:b/>
                      <w:sz w:val="20"/>
                      <w:szCs w:val="28"/>
                    </w:rPr>
                  </w:pPr>
                  <w:r>
                    <w:rPr>
                      <w:b/>
                      <w:sz w:val="20"/>
                      <w:szCs w:val="28"/>
                    </w:rPr>
                    <w:t>Discount</w:t>
                  </w:r>
                </w:p>
                <w:p w14:paraId="2B27F9A0">
                  <w:pPr>
                    <w:jc w:val="center"/>
                    <w:rPr>
                      <w:b/>
                      <w:sz w:val="20"/>
                      <w:szCs w:val="28"/>
                    </w:rPr>
                  </w:pPr>
                  <w:r>
                    <w:rPr>
                      <w:b/>
                      <w:sz w:val="20"/>
                      <w:szCs w:val="28"/>
                    </w:rPr>
                    <w:t>%</w:t>
                  </w:r>
                </w:p>
              </w:tc>
            </w:tr>
            <w:tr w14:paraId="4256B2EE">
              <w:tblPrEx>
                <w:tblCellMar>
                  <w:top w:w="0" w:type="dxa"/>
                  <w:left w:w="108" w:type="dxa"/>
                  <w:bottom w:w="0" w:type="dxa"/>
                  <w:right w:w="108" w:type="dxa"/>
                </w:tblCellMar>
              </w:tblPrEx>
              <w:trPr>
                <w:gridAfter w:val="2"/>
                <w:wAfter w:w="487" w:type="dxa"/>
                <w:trHeight w:val="28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961B288">
                  <w:pPr>
                    <w:jc w:val="center"/>
                    <w:rPr>
                      <w:sz w:val="20"/>
                    </w:rPr>
                  </w:pPr>
                  <w:r>
                    <w:rPr>
                      <w:sz w:val="20"/>
                    </w:rPr>
                    <w:t>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0AE3C0">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0CFF625">
                  <w:pPr>
                    <w:jc w:val="center"/>
                    <w:rPr>
                      <w:sz w:val="20"/>
                    </w:rPr>
                  </w:pPr>
                  <w:r>
                    <w:rPr>
                      <w:sz w:val="20"/>
                    </w:rPr>
                    <w:t>3</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522C886">
                  <w:pPr>
                    <w:jc w:val="center"/>
                    <w:rPr>
                      <w:sz w:val="20"/>
                    </w:rPr>
                  </w:pPr>
                  <w:r>
                    <w:rPr>
                      <w:sz w:val="20"/>
                    </w:rPr>
                    <w:t>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273A9C7">
                  <w:pPr>
                    <w:jc w:val="center"/>
                    <w:rPr>
                      <w:sz w:val="20"/>
                    </w:rPr>
                  </w:pPr>
                  <w:r>
                    <w:rPr>
                      <w:sz w:val="20"/>
                    </w:rPr>
                    <w:t>5</w:t>
                  </w: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A44FCC1">
                  <w:pPr>
                    <w:jc w:val="center"/>
                    <w:rPr>
                      <w:sz w:val="20"/>
                    </w:rPr>
                  </w:pPr>
                  <w:r>
                    <w:rPr>
                      <w:sz w:val="20"/>
                    </w:rPr>
                    <w:t>6</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3A13A33">
                  <w:pPr>
                    <w:jc w:val="center"/>
                    <w:rPr>
                      <w:sz w:val="20"/>
                    </w:rPr>
                  </w:pPr>
                  <w:r>
                    <w:rPr>
                      <w:sz w:val="20"/>
                    </w:rPr>
                    <w:t>7</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B42984F">
                  <w:pPr>
                    <w:jc w:val="center"/>
                    <w:rPr>
                      <w:sz w:val="20"/>
                    </w:rPr>
                  </w:pPr>
                  <w:r>
                    <w:rPr>
                      <w:sz w:val="20"/>
                    </w:rPr>
                    <w:t>8</w:t>
                  </w:r>
                </w:p>
              </w:tc>
              <w:tc>
                <w:tcPr>
                  <w:tcW w:w="1695" w:type="dxa"/>
                  <w:gridSpan w:val="3"/>
                  <w:tcBorders>
                    <w:top w:val="single" w:color="auto" w:sz="4" w:space="0"/>
                    <w:left w:val="single" w:color="auto" w:sz="4" w:space="0"/>
                    <w:bottom w:val="single" w:color="auto" w:sz="4" w:space="0"/>
                    <w:right w:val="single" w:color="auto" w:sz="4" w:space="0"/>
                  </w:tcBorders>
                </w:tcPr>
                <w:p w14:paraId="04D9EA1E">
                  <w:pPr>
                    <w:jc w:val="center"/>
                    <w:rPr>
                      <w:sz w:val="20"/>
                    </w:rPr>
                  </w:pPr>
                  <w:r>
                    <w:rPr>
                      <w:sz w:val="20"/>
                    </w:rPr>
                    <w:t>9</w:t>
                  </w:r>
                </w:p>
              </w:tc>
              <w:tc>
                <w:tcPr>
                  <w:tcW w:w="1249" w:type="dxa"/>
                  <w:gridSpan w:val="4"/>
                  <w:tcBorders>
                    <w:top w:val="single" w:color="auto" w:sz="4" w:space="0"/>
                    <w:left w:val="single" w:color="auto" w:sz="4" w:space="0"/>
                    <w:bottom w:val="single" w:color="auto" w:sz="4" w:space="0"/>
                    <w:right w:val="single" w:color="auto" w:sz="4" w:space="0"/>
                  </w:tcBorders>
                </w:tcPr>
                <w:p w14:paraId="36F72517">
                  <w:pPr>
                    <w:jc w:val="center"/>
                    <w:rPr>
                      <w:sz w:val="20"/>
                    </w:rPr>
                  </w:pPr>
                  <w:r>
                    <w:rPr>
                      <w:sz w:val="20"/>
                    </w:rPr>
                    <w:t>10</w:t>
                  </w:r>
                </w:p>
              </w:tc>
              <w:tc>
                <w:tcPr>
                  <w:tcW w:w="1249" w:type="dxa"/>
                  <w:gridSpan w:val="3"/>
                  <w:tcBorders>
                    <w:top w:val="single" w:color="auto" w:sz="4" w:space="0"/>
                    <w:left w:val="single" w:color="auto" w:sz="4" w:space="0"/>
                    <w:bottom w:val="single" w:color="auto" w:sz="4" w:space="0"/>
                    <w:right w:val="single" w:color="auto" w:sz="4" w:space="0"/>
                  </w:tcBorders>
                </w:tcPr>
                <w:p w14:paraId="17E8C243">
                  <w:pPr>
                    <w:jc w:val="center"/>
                    <w:rPr>
                      <w:sz w:val="20"/>
                    </w:rPr>
                  </w:pPr>
                  <w:r>
                    <w:rPr>
                      <w:sz w:val="20"/>
                    </w:rPr>
                    <w:t>11</w:t>
                  </w:r>
                </w:p>
              </w:tc>
            </w:tr>
            <w:tr w14:paraId="3CF9D0E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31B2A8E">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3C581D">
                  <w:pP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A0D11CC">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270A0F8">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5DC061D">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4E34CF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F0C960A">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0E4F69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AD3F91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1087840">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0EF56A3">
                  <w:pPr>
                    <w:rPr>
                      <w:sz w:val="20"/>
                    </w:rPr>
                  </w:pPr>
                </w:p>
              </w:tc>
            </w:tr>
            <w:tr w14:paraId="62048E6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6CFAA06">
                  <w:pPr>
                    <w:rPr>
                      <w:sz w:val="20"/>
                    </w:rPr>
                  </w:pPr>
                  <w:r>
                    <w:rPr>
                      <w:sz w:val="20"/>
                    </w:rPr>
                    <w:t>44100000-1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7BA7C65">
                  <w:pPr>
                    <w:rPr>
                      <w:sz w:val="20"/>
                    </w:rPr>
                  </w:pPr>
                  <w:r>
                    <w:rPr>
                      <w:b/>
                      <w:shd w:val="clear" w:color="auto" w:fill="FFFFFF" w:themeFill="background1"/>
                      <w:lang w:val="it-IT" w:eastAsia="ru-RU"/>
                    </w:rPr>
                    <w:t>Amestecului de beton C 25/30 (inclusiv servicii de transport)</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8433530">
                  <w:pPr>
                    <w:rPr>
                      <w:sz w:val="20"/>
                    </w:rPr>
                  </w:pPr>
                  <w:r>
                    <w:rPr>
                      <w:sz w:val="20"/>
                    </w:rPr>
                    <w:t>M3</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55C4E13">
                  <w:pPr>
                    <w:rPr>
                      <w:rFonts w:hint="default"/>
                      <w:sz w:val="20"/>
                      <w:lang/>
                    </w:rPr>
                  </w:pPr>
                  <w:r>
                    <w:rPr>
                      <w:rFonts w:hint="default"/>
                      <w:sz w:val="20"/>
                      <w:lang/>
                    </w:rPr>
                    <w:t>400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12C0E5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22FC8F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E3EB5D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6D35684">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0AC162D">
                  <w:pPr>
                    <w:rPr>
                      <w:sz w:val="20"/>
                    </w:rPr>
                  </w:pPr>
                  <w:r>
                    <w:rPr>
                      <w:rFonts w:hint="default"/>
                      <w:sz w:val="20"/>
                      <w:lang/>
                    </w:rPr>
                    <w:t>15</w:t>
                  </w:r>
                  <w:r>
                    <w:rPr>
                      <w:sz w:val="20"/>
                    </w:rPr>
                    <w:t>.</w:t>
                  </w:r>
                  <w:r>
                    <w:rPr>
                      <w:rFonts w:hint="default"/>
                      <w:sz w:val="20"/>
                      <w:lang/>
                    </w:rPr>
                    <w:t>11</w:t>
                  </w:r>
                  <w:r>
                    <w:rPr>
                      <w:sz w:val="20"/>
                    </w:rPr>
                    <w:t>.2025-</w:t>
                  </w:r>
                </w:p>
                <w:p w14:paraId="54AAFC7D">
                  <w:pPr>
                    <w:rPr>
                      <w:sz w:val="20"/>
                    </w:rPr>
                  </w:pPr>
                  <w:r>
                    <w:rPr>
                      <w:sz w:val="20"/>
                    </w:rPr>
                    <w:t>31.12.2025</w:t>
                  </w:r>
                </w:p>
              </w:tc>
              <w:tc>
                <w:tcPr>
                  <w:tcW w:w="1249" w:type="dxa"/>
                  <w:gridSpan w:val="4"/>
                  <w:tcBorders>
                    <w:top w:val="single" w:color="auto" w:sz="4" w:space="0"/>
                    <w:left w:val="single" w:color="auto" w:sz="4" w:space="0"/>
                    <w:bottom w:val="single" w:color="auto" w:sz="4" w:space="0"/>
                    <w:right w:val="single" w:color="auto" w:sz="4" w:space="0"/>
                  </w:tcBorders>
                </w:tcPr>
                <w:p w14:paraId="3EA52EE3">
                  <w:pPr>
                    <w:rPr>
                      <w:sz w:val="20"/>
                    </w:rPr>
                  </w:pPr>
                  <w:r>
                    <w:rPr>
                      <w:sz w:val="20"/>
                    </w:rPr>
                    <w:t>MD51TRPDAF30000001104400</w:t>
                  </w:r>
                </w:p>
              </w:tc>
              <w:tc>
                <w:tcPr>
                  <w:tcW w:w="1249" w:type="dxa"/>
                  <w:gridSpan w:val="3"/>
                  <w:tcBorders>
                    <w:top w:val="single" w:color="auto" w:sz="4" w:space="0"/>
                    <w:left w:val="single" w:color="auto" w:sz="4" w:space="0"/>
                    <w:bottom w:val="single" w:color="auto" w:sz="4" w:space="0"/>
                    <w:right w:val="single" w:color="auto" w:sz="4" w:space="0"/>
                  </w:tcBorders>
                </w:tcPr>
                <w:p w14:paraId="475E6956">
                  <w:pPr>
                    <w:rPr>
                      <w:sz w:val="20"/>
                    </w:rPr>
                  </w:pPr>
                </w:p>
              </w:tc>
            </w:tr>
            <w:tr w14:paraId="68D6B36F">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27698E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D4CC9A">
                  <w:pPr>
                    <w:rPr>
                      <w:b/>
                      <w:sz w:val="20"/>
                    </w:rPr>
                  </w:pPr>
                  <w:r>
                    <w:rPr>
                      <w:b/>
                      <w:sz w:val="20"/>
                    </w:rPr>
                    <w:t>Total lot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0BA255D">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0038062E">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051B85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A193488">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4013AD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E3A44B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C6BADD8">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9F9379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1DEF9C9">
                  <w:pPr>
                    <w:rPr>
                      <w:sz w:val="20"/>
                    </w:rPr>
                  </w:pPr>
                </w:p>
              </w:tc>
            </w:tr>
            <w:tr w14:paraId="6951F015">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D85808D">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A189AC">
                  <w:pPr>
                    <w:rPr>
                      <w:rFonts w:hint="default"/>
                      <w:b/>
                      <w:sz w:val="20"/>
                      <w:lang/>
                    </w:rPr>
                  </w:pPr>
                  <w:r>
                    <w:rPr>
                      <w:b/>
                      <w:sz w:val="20"/>
                    </w:rPr>
                    <w:t>TOTAL</w:t>
                  </w:r>
                  <w:r>
                    <w:rPr>
                      <w:rFonts w:hint="default"/>
                      <w:b/>
                      <w:sz w:val="20"/>
                      <w:lang/>
                    </w:rPr>
                    <w:t>:</w:t>
                  </w:r>
                  <w:bookmarkStart w:id="119" w:name="_GoBack"/>
                  <w:bookmarkEnd w:id="119"/>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12B6D6B">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A1164DB">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8570E3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EC9E41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2414851">
                  <w:pPr>
                    <w:rPr>
                      <w:sz w:val="20"/>
                    </w:rPr>
                  </w:pPr>
                  <w:r>
                    <w:rPr>
                      <w:rFonts w:hint="default"/>
                      <w:b/>
                      <w:sz w:val="20"/>
                    </w:rPr>
                    <w:t>800000,00</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D7FF0BE">
                  <w:pPr>
                    <w:rPr>
                      <w:rFonts w:hint="default"/>
                      <w:sz w:val="20"/>
                      <w:lang/>
                    </w:rPr>
                  </w:pPr>
                </w:p>
              </w:tc>
              <w:tc>
                <w:tcPr>
                  <w:tcW w:w="1695" w:type="dxa"/>
                  <w:gridSpan w:val="3"/>
                  <w:tcBorders>
                    <w:top w:val="single" w:color="auto" w:sz="4" w:space="0"/>
                    <w:left w:val="single" w:color="auto" w:sz="4" w:space="0"/>
                    <w:bottom w:val="single" w:color="auto" w:sz="4" w:space="0"/>
                    <w:right w:val="single" w:color="auto" w:sz="4" w:space="0"/>
                  </w:tcBorders>
                </w:tcPr>
                <w:p w14:paraId="50436E0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5E124EA">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A9F9E10">
                  <w:pPr>
                    <w:rPr>
                      <w:sz w:val="20"/>
                    </w:rPr>
                  </w:pPr>
                </w:p>
              </w:tc>
            </w:tr>
            <w:tr w14:paraId="35BEFA5B">
              <w:tblPrEx>
                <w:tblCellMar>
                  <w:top w:w="0" w:type="dxa"/>
                  <w:left w:w="108" w:type="dxa"/>
                  <w:bottom w:w="0" w:type="dxa"/>
                  <w:right w:w="108" w:type="dxa"/>
                </w:tblCellMar>
              </w:tblPrEx>
              <w:trPr>
                <w:gridAfter w:val="1"/>
                <w:wAfter w:w="453" w:type="dxa"/>
                <w:trHeight w:val="397" w:hRule="atLeast"/>
              </w:trPr>
              <w:tc>
                <w:tcPr>
                  <w:tcW w:w="10933" w:type="dxa"/>
                  <w:gridSpan w:val="10"/>
                  <w:tcBorders>
                    <w:top w:val="single" w:color="auto" w:sz="4" w:space="0"/>
                  </w:tcBorders>
                  <w:shd w:val="clear" w:color="auto" w:fill="auto"/>
                  <w:vAlign w:val="center"/>
                </w:tcPr>
                <w:p w14:paraId="077455FC">
                  <w:pPr>
                    <w:tabs>
                      <w:tab w:val="left" w:pos="6120"/>
                    </w:tabs>
                    <w:rPr>
                      <w:sz w:val="20"/>
                    </w:rPr>
                  </w:pPr>
                </w:p>
                <w:p w14:paraId="15135DCC">
                  <w:pPr>
                    <w:rPr>
                      <w:sz w:val="20"/>
                    </w:rPr>
                  </w:pPr>
                  <w:r>
                    <w:rPr>
                      <w:sz w:val="20"/>
                    </w:rPr>
                    <w:t>Semnat:_______________ Numele, Prenumele:_____________________________ În calitate de: ______________</w:t>
                  </w:r>
                </w:p>
                <w:p w14:paraId="230205E5">
                  <w:pPr>
                    <w:rPr>
                      <w:sz w:val="20"/>
                    </w:rPr>
                  </w:pPr>
                </w:p>
                <w:p w14:paraId="1FA8F12B">
                  <w:pPr>
                    <w:rPr>
                      <w:iCs/>
                      <w:sz w:val="20"/>
                    </w:rPr>
                  </w:pPr>
                  <w:r>
                    <w:rPr>
                      <w:iCs/>
                      <w:sz w:val="20"/>
                    </w:rPr>
                    <w:t>Ofertantul: ___________________             Adresa: ________________________________________________________</w:t>
                  </w:r>
                </w:p>
              </w:tc>
              <w:tc>
                <w:tcPr>
                  <w:tcW w:w="1677" w:type="dxa"/>
                  <w:gridSpan w:val="3"/>
                  <w:tcBorders>
                    <w:top w:val="single" w:color="auto" w:sz="4" w:space="0"/>
                  </w:tcBorders>
                </w:tcPr>
                <w:p w14:paraId="2F38C355">
                  <w:pPr>
                    <w:tabs>
                      <w:tab w:val="left" w:pos="6120"/>
                    </w:tabs>
                    <w:rPr>
                      <w:sz w:val="20"/>
                    </w:rPr>
                  </w:pPr>
                </w:p>
              </w:tc>
              <w:tc>
                <w:tcPr>
                  <w:tcW w:w="1249" w:type="dxa"/>
                  <w:gridSpan w:val="4"/>
                  <w:tcBorders>
                    <w:top w:val="single" w:color="auto" w:sz="4" w:space="0"/>
                  </w:tcBorders>
                </w:tcPr>
                <w:p w14:paraId="71B583D9">
                  <w:pPr>
                    <w:tabs>
                      <w:tab w:val="left" w:pos="6120"/>
                    </w:tabs>
                    <w:rPr>
                      <w:sz w:val="20"/>
                    </w:rPr>
                  </w:pPr>
                </w:p>
              </w:tc>
              <w:tc>
                <w:tcPr>
                  <w:tcW w:w="1247" w:type="dxa"/>
                  <w:gridSpan w:val="3"/>
                  <w:tcBorders>
                    <w:top w:val="single" w:color="auto" w:sz="4" w:space="0"/>
                  </w:tcBorders>
                </w:tcPr>
                <w:p w14:paraId="2FAA5D03">
                  <w:pPr>
                    <w:tabs>
                      <w:tab w:val="left" w:pos="6120"/>
                    </w:tabs>
                    <w:rPr>
                      <w:sz w:val="20"/>
                    </w:rPr>
                  </w:pPr>
                </w:p>
              </w:tc>
            </w:tr>
          </w:tbl>
          <w:p w14:paraId="29814EB5">
            <w:pPr>
              <w:rPr>
                <w:bCs/>
                <w:iCs/>
              </w:rPr>
            </w:pPr>
          </w:p>
        </w:tc>
      </w:tr>
      <w:tr w14:paraId="2A524C69">
        <w:tblPrEx>
          <w:tblCellMar>
            <w:top w:w="0" w:type="dxa"/>
            <w:left w:w="108" w:type="dxa"/>
            <w:bottom w:w="0" w:type="dxa"/>
            <w:right w:w="108" w:type="dxa"/>
          </w:tblCellMar>
        </w:tblPrEx>
        <w:trPr>
          <w:gridAfter w:val="1"/>
          <w:wAfter w:w="26" w:type="pct"/>
          <w:trHeight w:val="397" w:hRule="atLeast"/>
        </w:trPr>
        <w:tc>
          <w:tcPr>
            <w:tcW w:w="628" w:type="pct"/>
            <w:tcBorders>
              <w:top w:val="single" w:color="auto" w:sz="4" w:space="0"/>
            </w:tcBorders>
          </w:tcPr>
          <w:p w14:paraId="246846AA">
            <w:pPr>
              <w:tabs>
                <w:tab w:val="left" w:pos="6120"/>
              </w:tabs>
            </w:pPr>
          </w:p>
        </w:tc>
        <w:tc>
          <w:tcPr>
            <w:tcW w:w="87" w:type="pct"/>
            <w:tcBorders>
              <w:top w:val="single" w:color="auto" w:sz="4" w:space="0"/>
            </w:tcBorders>
          </w:tcPr>
          <w:p w14:paraId="4F6BA3DA">
            <w:pPr>
              <w:tabs>
                <w:tab w:val="left" w:pos="6120"/>
              </w:tabs>
            </w:pPr>
          </w:p>
        </w:tc>
        <w:tc>
          <w:tcPr>
            <w:tcW w:w="4259" w:type="pct"/>
            <w:gridSpan w:val="8"/>
            <w:tcBorders>
              <w:top w:val="single" w:color="auto" w:sz="4" w:space="0"/>
            </w:tcBorders>
            <w:shd w:val="clear" w:color="auto" w:fill="auto"/>
            <w:vAlign w:val="center"/>
          </w:tcPr>
          <w:p w14:paraId="6F79AF98">
            <w:pPr>
              <w:rPr>
                <w:bCs/>
                <w:iCs/>
              </w:rPr>
            </w:pPr>
          </w:p>
        </w:tc>
      </w:tr>
    </w:tbl>
    <w:p w14:paraId="324A2B17">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5ACEA017">
      <w:pPr>
        <w:jc w:val="right"/>
        <w:rPr>
          <w:sz w:val="22"/>
          <w:szCs w:val="22"/>
          <w:lang w:val="it-IT"/>
        </w:rPr>
      </w:pPr>
      <w:r>
        <w:rPr>
          <w:lang w:val="it-IT"/>
        </w:rPr>
        <w:t>Anexa nr. 24</w:t>
      </w:r>
    </w:p>
    <w:p w14:paraId="43E084EC">
      <w:pPr>
        <w:jc w:val="right"/>
        <w:rPr>
          <w:lang w:val="it-IT"/>
        </w:rPr>
      </w:pPr>
      <w:r>
        <w:rPr>
          <w:lang w:val="it-IT"/>
        </w:rPr>
        <w:t>la Documentația standard nr._____</w:t>
      </w:r>
    </w:p>
    <w:p w14:paraId="17582129">
      <w:pPr>
        <w:jc w:val="right"/>
        <w:rPr>
          <w:lang w:val="it-IT"/>
        </w:rPr>
      </w:pPr>
      <w:r>
        <w:rPr>
          <w:lang w:val="it-IT"/>
        </w:rPr>
        <w:t>din “____” ________ 20___</w:t>
      </w:r>
    </w:p>
    <w:p w14:paraId="2EB2C9CB">
      <w:pPr>
        <w:jc w:val="center"/>
        <w:rPr>
          <w:b/>
        </w:rPr>
      </w:pPr>
    </w:p>
    <w:p w14:paraId="1BF442DF">
      <w:pPr>
        <w:jc w:val="center"/>
        <w:rPr>
          <w:b/>
        </w:rPr>
      </w:pPr>
      <w:bookmarkStart w:id="116" w:name="_Hlk77771427"/>
      <w:r>
        <w:rPr>
          <w:b/>
        </w:rPr>
        <w:t>CONTRACT – MODEL</w:t>
      </w:r>
      <w:bookmarkEnd w:id="116"/>
      <w:r>
        <w:rPr>
          <w:b/>
        </w:rPr>
        <w:t xml:space="preserve"> </w:t>
      </w:r>
    </w:p>
    <w:p w14:paraId="04B61B7D">
      <w:pPr>
        <w:pStyle w:val="3"/>
        <w:numPr>
          <w:ilvl w:val="0"/>
          <w:numId w:val="0"/>
        </w:numPr>
        <w:ind w:right="-1"/>
        <w:rPr>
          <w:lang w:val="ro-RO"/>
        </w:rPr>
      </w:pPr>
    </w:p>
    <w:p w14:paraId="59493FE8">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14:paraId="5EF4713C">
        <w:tblPrEx>
          <w:tblCellMar>
            <w:top w:w="0" w:type="dxa"/>
            <w:left w:w="108" w:type="dxa"/>
            <w:bottom w:w="0" w:type="dxa"/>
            <w:right w:w="108" w:type="dxa"/>
          </w:tblCellMar>
        </w:tblPrEx>
        <w:trPr>
          <w:trHeight w:val="697" w:hRule="atLeast"/>
        </w:trPr>
        <w:tc>
          <w:tcPr>
            <w:tcW w:w="10173" w:type="dxa"/>
            <w:vAlign w:val="center"/>
          </w:tcPr>
          <w:p w14:paraId="6A259BA5">
            <w:pPr>
              <w:jc w:val="both"/>
            </w:pPr>
          </w:p>
          <w:p w14:paraId="3FD0E627">
            <w:pPr>
              <w:jc w:val="both"/>
              <w:rPr>
                <w:caps/>
                <w:sz w:val="28"/>
                <w:szCs w:val="28"/>
              </w:rPr>
            </w:pPr>
          </w:p>
          <w:p w14:paraId="4C1A3E82">
            <w:pPr>
              <w:jc w:val="center"/>
              <w:rPr>
                <w:sz w:val="28"/>
                <w:szCs w:val="28"/>
                <w:u w:val="single"/>
              </w:rPr>
            </w:pPr>
            <w:r>
              <w:rPr>
                <w:caps/>
                <w:sz w:val="28"/>
                <w:szCs w:val="28"/>
              </w:rPr>
              <w:t>Contract</w:t>
            </w:r>
            <w:r>
              <w:rPr>
                <w:sz w:val="28"/>
                <w:szCs w:val="28"/>
              </w:rPr>
              <w:t xml:space="preserve"> Nr.</w:t>
            </w:r>
          </w:p>
          <w:p w14:paraId="25DCE0FD">
            <w:pPr>
              <w:jc w:val="center"/>
            </w:pPr>
            <w:r>
              <w:t>privind achiziţia de</w:t>
            </w:r>
            <w:r>
              <w:softHyphen/>
            </w:r>
            <w:r>
              <w:softHyphen/>
            </w:r>
            <w:r>
              <w:softHyphen/>
            </w:r>
            <w:r>
              <w:t>________________</w:t>
            </w:r>
          </w:p>
          <w:p w14:paraId="25B002A2">
            <w:pPr>
              <w:jc w:val="center"/>
              <w:rPr>
                <w:i/>
              </w:rPr>
            </w:pPr>
          </w:p>
          <w:p w14:paraId="6C61C795">
            <w:pPr>
              <w:jc w:val="center"/>
              <w:rPr>
                <w:i/>
              </w:rPr>
            </w:pPr>
            <w:r>
              <w:rPr>
                <w:i/>
              </w:rPr>
              <w:t>I PARTEA GENERALĂ</w:t>
            </w:r>
          </w:p>
          <w:p w14:paraId="7E328AF2">
            <w:pPr>
              <w:jc w:val="center"/>
              <w:rPr>
                <w:i/>
              </w:rPr>
            </w:pPr>
            <w:r>
              <w:rPr>
                <w:i/>
              </w:rPr>
              <w:t>(OBLIGATORIU)</w:t>
            </w:r>
          </w:p>
          <w:p w14:paraId="740974CD">
            <w:pPr>
              <w:jc w:val="center"/>
              <w:rPr>
                <w:iCs/>
              </w:rPr>
            </w:pPr>
          </w:p>
          <w:p w14:paraId="29D2C54D">
            <w:pPr>
              <w:jc w:val="center"/>
              <w:rPr>
                <w:iCs/>
              </w:rPr>
            </w:pPr>
          </w:p>
          <w:p w14:paraId="15E7D2F2">
            <w:pPr>
              <w:jc w:val="center"/>
              <w:rPr>
                <w:iCs/>
              </w:rPr>
            </w:pPr>
          </w:p>
          <w:p w14:paraId="79945BB0">
            <w:pPr>
              <w:jc w:val="both"/>
              <w:rPr>
                <w:i/>
              </w:rPr>
            </w:pPr>
            <w:r>
              <w:rPr>
                <w:i/>
              </w:rPr>
              <w:t>Obiectul achiziției _____________________________________________________</w:t>
            </w:r>
          </w:p>
          <w:p w14:paraId="4B8E5D9B">
            <w:pPr>
              <w:jc w:val="both"/>
              <w:rPr>
                <w:i/>
              </w:rPr>
            </w:pPr>
            <w:r>
              <w:rPr>
                <w:i/>
              </w:rPr>
              <w:t>Cod CPV: ___________________________________________________________</w:t>
            </w:r>
          </w:p>
          <w:p w14:paraId="2FA9E817">
            <w:pPr>
              <w:jc w:val="both"/>
              <w:rPr>
                <w:i/>
              </w:rPr>
            </w:pPr>
          </w:p>
          <w:p w14:paraId="24397999">
            <w:pPr>
              <w:jc w:val="both"/>
              <w:rPr>
                <w:i/>
              </w:rPr>
            </w:pPr>
            <w:r>
              <w:rPr>
                <w:i/>
              </w:rPr>
              <w:t>“___”_________20__</w:t>
            </w:r>
            <w:r>
              <w:rPr>
                <w:i/>
              </w:rPr>
              <w:tab/>
            </w:r>
            <w:r>
              <w:rPr>
                <w:i/>
              </w:rPr>
              <w:t xml:space="preserve">                                                        __________________________</w:t>
            </w:r>
          </w:p>
          <w:p w14:paraId="4BFAA1BF">
            <w:pPr>
              <w:jc w:val="both"/>
              <w:rPr>
                <w:i/>
              </w:rPr>
            </w:pPr>
            <w:r>
              <w:rPr>
                <w:i/>
              </w:rPr>
              <w:t xml:space="preserve">                                                                                                                           (localitatea)</w:t>
            </w:r>
          </w:p>
          <w:p w14:paraId="691BFAF2">
            <w:pPr>
              <w:jc w:val="both"/>
              <w:rPr>
                <w:i/>
              </w:rPr>
            </w:pPr>
          </w:p>
          <w:p w14:paraId="7176F898">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14:paraId="260EAA5F">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7C2BC185">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35AC1782">
                  <w:pPr>
                    <w:jc w:val="center"/>
                    <w:rPr>
                      <w:b/>
                      <w:caps/>
                      <w:sz w:val="40"/>
                    </w:rPr>
                  </w:pPr>
                  <w:r>
                    <w:rPr>
                      <w:b/>
                      <w:bCs/>
                    </w:rPr>
                    <w:t>Autoritatea contractantă</w:t>
                  </w:r>
                </w:p>
              </w:tc>
            </w:tr>
            <w:tr w14:paraId="451062B0">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1BAAD7AE">
                  <w:pPr>
                    <w:rPr>
                      <w:b/>
                    </w:rPr>
                  </w:pPr>
                </w:p>
                <w:p w14:paraId="0420E789">
                  <w:r>
                    <w:rPr>
                      <w:b/>
                    </w:rPr>
                    <w:t>______________________________________</w:t>
                  </w:r>
                  <w:r>
                    <w:t>,</w:t>
                  </w:r>
                </w:p>
                <w:p w14:paraId="7D5F2485">
                  <w:pPr>
                    <w:spacing w:line="360" w:lineRule="auto"/>
                    <w:rPr>
                      <w:i/>
                      <w:sz w:val="18"/>
                      <w:szCs w:val="18"/>
                    </w:rPr>
                  </w:pPr>
                  <w:r>
                    <w:rPr>
                      <w:i/>
                      <w:sz w:val="18"/>
                      <w:szCs w:val="18"/>
                    </w:rPr>
                    <w:t>(denumirea completă a întreprinderii, asociaţiei, organizaţiei)</w:t>
                  </w:r>
                </w:p>
                <w:p w14:paraId="4608F388">
                  <w:r>
                    <w:t xml:space="preserve">reprezentată prin </w:t>
                  </w:r>
                  <w:r>
                    <w:rPr>
                      <w:b/>
                    </w:rPr>
                    <w:t>________________________</w:t>
                  </w:r>
                  <w:r>
                    <w:t>,</w:t>
                  </w:r>
                </w:p>
                <w:p w14:paraId="607393ED">
                  <w:pPr>
                    <w:spacing w:line="360" w:lineRule="auto"/>
                    <w:ind w:firstLine="1701"/>
                    <w:jc w:val="center"/>
                    <w:rPr>
                      <w:i/>
                      <w:sz w:val="18"/>
                      <w:szCs w:val="18"/>
                    </w:rPr>
                  </w:pPr>
                  <w:r>
                    <w:rPr>
                      <w:i/>
                      <w:sz w:val="18"/>
                      <w:szCs w:val="18"/>
                    </w:rPr>
                    <w:t>(funcţia, numele, prenumele)</w:t>
                  </w:r>
                </w:p>
                <w:p w14:paraId="4CFEDE0A">
                  <w:r>
                    <w:t xml:space="preserve">care acţionează în baza </w:t>
                  </w:r>
                  <w:r>
                    <w:rPr>
                      <w:b/>
                    </w:rPr>
                    <w:t>___________________</w:t>
                  </w:r>
                  <w:r>
                    <w:t>,</w:t>
                  </w:r>
                </w:p>
                <w:p w14:paraId="6898F188">
                  <w:pPr>
                    <w:spacing w:line="360" w:lineRule="auto"/>
                    <w:ind w:firstLine="2198"/>
                    <w:rPr>
                      <w:i/>
                      <w:sz w:val="18"/>
                      <w:szCs w:val="18"/>
                    </w:rPr>
                  </w:pPr>
                  <w:r>
                    <w:rPr>
                      <w:i/>
                      <w:sz w:val="18"/>
                      <w:szCs w:val="18"/>
                    </w:rPr>
                    <w:t>(statut, regulament, hotărîre etc.)</w:t>
                  </w:r>
                </w:p>
                <w:p w14:paraId="4E76EEAF">
                  <w:pPr>
                    <w:spacing w:line="360" w:lineRule="auto"/>
                  </w:pPr>
                  <w:r>
                    <w:t xml:space="preserve">denumit(a) în continuare </w:t>
                  </w:r>
                  <w:r>
                    <w:rPr>
                      <w:i/>
                    </w:rPr>
                    <w:t>Furnizor/Prestator</w:t>
                  </w:r>
                </w:p>
                <w:p w14:paraId="43AF8837">
                  <w:r>
                    <w:rPr>
                      <w:b/>
                    </w:rPr>
                    <w:t>______________________________________</w:t>
                  </w:r>
                  <w:r>
                    <w:t>,</w:t>
                  </w:r>
                </w:p>
                <w:p w14:paraId="40097B40">
                  <w:pPr>
                    <w:spacing w:line="360" w:lineRule="auto"/>
                    <w:jc w:val="center"/>
                    <w:rPr>
                      <w:i/>
                      <w:sz w:val="18"/>
                      <w:szCs w:val="18"/>
                    </w:rPr>
                  </w:pPr>
                  <w:r>
                    <w:rPr>
                      <w:i/>
                      <w:sz w:val="18"/>
                      <w:szCs w:val="18"/>
                    </w:rPr>
                    <w:t>(se indică nr. şi data de înregistrare în Registrul de Stat)</w:t>
                  </w:r>
                </w:p>
                <w:p w14:paraId="46CA14DA">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14:paraId="518EB76D">
                  <w:pPr>
                    <w:rPr>
                      <w:b/>
                    </w:rPr>
                  </w:pPr>
                </w:p>
                <w:p w14:paraId="6B1FAE55">
                  <w:r>
                    <w:rPr>
                      <w:b/>
                    </w:rPr>
                    <w:t>______________________________________</w:t>
                  </w:r>
                  <w:r>
                    <w:t>,</w:t>
                  </w:r>
                </w:p>
                <w:p w14:paraId="396FD5A3">
                  <w:pPr>
                    <w:spacing w:line="360" w:lineRule="auto"/>
                    <w:rPr>
                      <w:i/>
                      <w:sz w:val="18"/>
                      <w:szCs w:val="18"/>
                    </w:rPr>
                  </w:pPr>
                  <w:r>
                    <w:rPr>
                      <w:i/>
                      <w:sz w:val="18"/>
                      <w:szCs w:val="18"/>
                    </w:rPr>
                    <w:t>(denumirea completă a întreprinderii, asociaţiei, organizaţiei)</w:t>
                  </w:r>
                </w:p>
                <w:p w14:paraId="12639147">
                  <w:r>
                    <w:t xml:space="preserve">reprezentată prin </w:t>
                  </w:r>
                  <w:r>
                    <w:rPr>
                      <w:b/>
                    </w:rPr>
                    <w:t>________________________</w:t>
                  </w:r>
                  <w:r>
                    <w:t>,</w:t>
                  </w:r>
                </w:p>
                <w:p w14:paraId="10C91A13">
                  <w:pPr>
                    <w:spacing w:line="360" w:lineRule="auto"/>
                    <w:ind w:firstLine="1701"/>
                    <w:jc w:val="center"/>
                    <w:rPr>
                      <w:i/>
                      <w:sz w:val="18"/>
                      <w:szCs w:val="18"/>
                    </w:rPr>
                  </w:pPr>
                  <w:r>
                    <w:rPr>
                      <w:i/>
                      <w:sz w:val="18"/>
                      <w:szCs w:val="18"/>
                    </w:rPr>
                    <w:t>(funcţia, numele, prenumele)</w:t>
                  </w:r>
                </w:p>
                <w:p w14:paraId="0DFA171C">
                  <w:r>
                    <w:t xml:space="preserve">care acţionează în baza </w:t>
                  </w:r>
                  <w:r>
                    <w:rPr>
                      <w:b/>
                    </w:rPr>
                    <w:t>___________________</w:t>
                  </w:r>
                  <w:r>
                    <w:t>,</w:t>
                  </w:r>
                </w:p>
                <w:p w14:paraId="4E55363B">
                  <w:pPr>
                    <w:spacing w:line="360" w:lineRule="auto"/>
                    <w:ind w:firstLine="2198"/>
                    <w:rPr>
                      <w:i/>
                      <w:sz w:val="18"/>
                      <w:szCs w:val="18"/>
                    </w:rPr>
                  </w:pPr>
                  <w:r>
                    <w:rPr>
                      <w:i/>
                      <w:sz w:val="18"/>
                      <w:szCs w:val="18"/>
                    </w:rPr>
                    <w:t>(statut, regulament, hotărîre etc.)</w:t>
                  </w:r>
                </w:p>
                <w:p w14:paraId="360E63F4">
                  <w:pPr>
                    <w:spacing w:line="360" w:lineRule="auto"/>
                  </w:pPr>
                  <w:r>
                    <w:t xml:space="preserve">denumit(a) în continuare </w:t>
                  </w:r>
                  <w:r>
                    <w:rPr>
                      <w:i/>
                    </w:rPr>
                    <w:t>Cumpărător</w:t>
                  </w:r>
                  <w:r>
                    <w:t>/</w:t>
                  </w:r>
                  <w:r>
                    <w:rPr>
                      <w:i/>
                      <w:iCs/>
                    </w:rPr>
                    <w:t>Beneficiar</w:t>
                  </w:r>
                </w:p>
                <w:p w14:paraId="611D5E68">
                  <w:r>
                    <w:rPr>
                      <w:b/>
                    </w:rPr>
                    <w:t>_____________________________________</w:t>
                  </w:r>
                  <w:r>
                    <w:t>,</w:t>
                  </w:r>
                </w:p>
                <w:p w14:paraId="3EBBA2A8">
                  <w:pPr>
                    <w:spacing w:line="360" w:lineRule="auto"/>
                    <w:jc w:val="center"/>
                    <w:rPr>
                      <w:i/>
                      <w:sz w:val="18"/>
                      <w:szCs w:val="18"/>
                    </w:rPr>
                  </w:pPr>
                  <w:r>
                    <w:rPr>
                      <w:i/>
                      <w:sz w:val="18"/>
                      <w:szCs w:val="18"/>
                    </w:rPr>
                    <w:t>(se indică nr. şi data de înregistrare în Registrul de Stat)</w:t>
                  </w:r>
                </w:p>
                <w:p w14:paraId="3F5BEFEE">
                  <w:pPr>
                    <w:spacing w:line="360" w:lineRule="auto"/>
                    <w:rPr>
                      <w:b/>
                      <w:caps/>
                      <w:sz w:val="40"/>
                    </w:rPr>
                  </w:pPr>
                  <w:r>
                    <w:rPr>
                      <w:bCs/>
                    </w:rPr>
                    <w:t>pe de altă parte</w:t>
                  </w:r>
                  <w:r>
                    <w:t>,</w:t>
                  </w:r>
                </w:p>
              </w:tc>
            </w:tr>
          </w:tbl>
          <w:p w14:paraId="20A6E2FD">
            <w:pPr>
              <w:jc w:val="both"/>
              <w:rPr>
                <w:i/>
              </w:rPr>
            </w:pPr>
          </w:p>
          <w:p w14:paraId="3D5ED0B6">
            <w:pPr>
              <w:jc w:val="both"/>
              <w:rPr>
                <w:i/>
              </w:rPr>
            </w:pPr>
          </w:p>
          <w:p w14:paraId="7979B6EC">
            <w:pPr>
              <w:jc w:val="both"/>
              <w:rPr>
                <w:i/>
              </w:rPr>
            </w:pPr>
          </w:p>
          <w:p w14:paraId="4D6B6FA6">
            <w:pPr>
              <w:jc w:val="both"/>
              <w:rPr>
                <w:iCs/>
              </w:rPr>
            </w:pPr>
            <w:r>
              <w:rPr>
                <w:iCs/>
              </w:rPr>
              <w:t>ambii (denumiţi(te) în continuare Părţi), au încheiat prezentul Contract referitor la următoarele:</w:t>
            </w:r>
          </w:p>
          <w:p w14:paraId="2DA70D25">
            <w:pPr>
              <w:jc w:val="both"/>
              <w:rPr>
                <w:iCs/>
              </w:rPr>
            </w:pPr>
          </w:p>
          <w:p w14:paraId="7CB0161C">
            <w:pPr>
              <w:jc w:val="both"/>
              <w:rPr>
                <w:iCs/>
              </w:rPr>
            </w:pPr>
            <w:r>
              <w:rPr>
                <w:iCs/>
              </w:rPr>
              <w:t>a.</w:t>
            </w:r>
            <w:r>
              <w:rPr>
                <w:iCs/>
              </w:rPr>
              <w:tab/>
            </w:r>
            <w:r>
              <w:rPr>
                <w:iCs/>
              </w:rPr>
              <w:t>Achiziţionarea ______________________________________________________________,</w:t>
            </w:r>
          </w:p>
          <w:p w14:paraId="0A4D2FEE">
            <w:pPr>
              <w:jc w:val="center"/>
              <w:rPr>
                <w:i/>
                <w:sz w:val="20"/>
                <w:szCs w:val="20"/>
              </w:rPr>
            </w:pPr>
            <w:r>
              <w:rPr>
                <w:i/>
                <w:sz w:val="20"/>
                <w:szCs w:val="20"/>
              </w:rPr>
              <w:t>(denumirea bunului/serviciului)</w:t>
            </w:r>
          </w:p>
          <w:p w14:paraId="4E346566">
            <w:pPr>
              <w:jc w:val="both"/>
              <w:rPr>
                <w:iCs/>
              </w:rPr>
            </w:pPr>
            <w:r>
              <w:rPr>
                <w:iCs/>
              </w:rPr>
              <w:t>denumite în continuare Bunuri/Servicii, conform procedurii de achiziții publice de tip __________ nr._______ din_________________,</w:t>
            </w:r>
          </w:p>
          <w:p w14:paraId="4B22CCC6">
            <w:pPr>
              <w:jc w:val="both"/>
              <w:rPr>
                <w:iCs/>
              </w:rPr>
            </w:pPr>
            <w:r>
              <w:rPr>
                <w:iCs/>
              </w:rPr>
              <w:t>în baza deciziei grupului de lucru al Cumpărătorului/Beneficiaruluibdin „___” _____________20__.</w:t>
            </w:r>
          </w:p>
          <w:p w14:paraId="1116B627">
            <w:pPr>
              <w:jc w:val="both"/>
              <w:rPr>
                <w:iCs/>
              </w:rPr>
            </w:pPr>
          </w:p>
          <w:p w14:paraId="2F56B110">
            <w:pPr>
              <w:jc w:val="both"/>
              <w:rPr>
                <w:iCs/>
              </w:rPr>
            </w:pPr>
            <w:r>
              <w:rPr>
                <w:iCs/>
              </w:rPr>
              <w:t>b.</w:t>
            </w:r>
            <w:r>
              <w:rPr>
                <w:iCs/>
              </w:rPr>
              <w:tab/>
            </w:r>
            <w:r>
              <w:rPr>
                <w:iCs/>
              </w:rPr>
              <w:t>Următoarele documente vor fi considerate părţi componente ale Contractului:</w:t>
            </w:r>
          </w:p>
          <w:p w14:paraId="2BD383D0">
            <w:pPr>
              <w:jc w:val="both"/>
              <w:rPr>
                <w:iCs/>
              </w:rPr>
            </w:pPr>
          </w:p>
          <w:p w14:paraId="6C748399">
            <w:pPr>
              <w:jc w:val="both"/>
              <w:rPr>
                <w:iCs/>
              </w:rPr>
            </w:pPr>
            <w:r>
              <w:rPr>
                <w:iCs/>
              </w:rPr>
              <w:t>a)</w:t>
            </w:r>
            <w:r>
              <w:rPr>
                <w:iCs/>
              </w:rPr>
              <w:tab/>
            </w:r>
            <w:r>
              <w:rPr>
                <w:iCs/>
              </w:rPr>
              <w:t>Specificaţia tehnică;</w:t>
            </w:r>
          </w:p>
          <w:p w14:paraId="4CE977E5">
            <w:pPr>
              <w:jc w:val="both"/>
              <w:rPr>
                <w:iCs/>
              </w:rPr>
            </w:pPr>
            <w:r>
              <w:rPr>
                <w:iCs/>
              </w:rPr>
              <w:t>b)</w:t>
            </w:r>
            <w:r>
              <w:rPr>
                <w:iCs/>
              </w:rPr>
              <w:tab/>
            </w:r>
            <w:r>
              <w:rPr>
                <w:iCs/>
              </w:rPr>
              <w:t>Specificația de preț;</w:t>
            </w:r>
          </w:p>
          <w:p w14:paraId="33A97B03">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07E0EE5F">
            <w:pPr>
              <w:jc w:val="both"/>
              <w:rPr>
                <w:iCs/>
              </w:rPr>
            </w:pPr>
          </w:p>
          <w:p w14:paraId="5B25628A">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44423288">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A99628C">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9667837">
            <w:pPr>
              <w:jc w:val="both"/>
              <w:rPr>
                <w:iCs/>
              </w:rPr>
            </w:pPr>
          </w:p>
          <w:p w14:paraId="5B1EAA46">
            <w:pPr>
              <w:jc w:val="both"/>
              <w:rPr>
                <w:b/>
                <w:bCs/>
                <w:iCs/>
              </w:rPr>
            </w:pPr>
            <w:r>
              <w:rPr>
                <w:b/>
                <w:bCs/>
                <w:iCs/>
              </w:rPr>
              <w:t>1.</w:t>
            </w:r>
            <w:r>
              <w:rPr>
                <w:b/>
                <w:bCs/>
                <w:iCs/>
              </w:rPr>
              <w:tab/>
            </w:r>
            <w:r>
              <w:rPr>
                <w:b/>
                <w:bCs/>
                <w:iCs/>
              </w:rPr>
              <w:t>Obiectul Contractului</w:t>
            </w:r>
          </w:p>
          <w:p w14:paraId="42772688">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700E06D8">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65298BB2">
            <w:pPr>
              <w:jc w:val="both"/>
              <w:rPr>
                <w:iCs/>
              </w:rPr>
            </w:pPr>
            <w:r>
              <w:rPr>
                <w:iCs/>
              </w:rPr>
              <w:t>1.3.</w:t>
            </w:r>
            <w:r>
              <w:rPr>
                <w:iCs/>
              </w:rPr>
              <w:tab/>
            </w:r>
            <w:r>
              <w:rPr>
                <w:iCs/>
              </w:rPr>
              <w:t xml:space="preserve">Calitatea Bunurilor se atestă prin certificatele de calitate indicate în Specificaţie. </w:t>
            </w:r>
          </w:p>
          <w:p w14:paraId="05E115FE">
            <w:pPr>
              <w:jc w:val="both"/>
              <w:rPr>
                <w:iCs/>
              </w:rPr>
            </w:pPr>
            <w:r>
              <w:rPr>
                <w:iCs/>
              </w:rPr>
              <w:t>1.4</w:t>
            </w:r>
            <w:r>
              <w:rPr>
                <w:iCs/>
              </w:rPr>
              <w:tab/>
            </w:r>
            <w:r>
              <w:rPr>
                <w:iCs/>
              </w:rPr>
              <w:t xml:space="preserve">Serviciile prestate în baza contractului vor respecta standardele indicate în Specificaţie </w:t>
            </w:r>
          </w:p>
          <w:p w14:paraId="27155B16">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79541C1A">
            <w:pPr>
              <w:jc w:val="both"/>
              <w:rPr>
                <w:iCs/>
              </w:rPr>
            </w:pPr>
          </w:p>
          <w:p w14:paraId="2AC70BBB">
            <w:pPr>
              <w:jc w:val="both"/>
              <w:rPr>
                <w:b/>
                <w:bCs/>
                <w:iCs/>
              </w:rPr>
            </w:pPr>
            <w:r>
              <w:rPr>
                <w:b/>
                <w:bCs/>
                <w:iCs/>
              </w:rPr>
              <w:t>2.</w:t>
            </w:r>
            <w:r>
              <w:rPr>
                <w:b/>
                <w:bCs/>
                <w:iCs/>
              </w:rPr>
              <w:tab/>
            </w:r>
            <w:r>
              <w:rPr>
                <w:b/>
                <w:bCs/>
                <w:iCs/>
              </w:rPr>
              <w:t>Termeni şi condiţii de livrare/prestare</w:t>
            </w:r>
          </w:p>
          <w:p w14:paraId="3119C932">
            <w:pPr>
              <w:jc w:val="both"/>
              <w:rPr>
                <w:iCs/>
              </w:rPr>
            </w:pPr>
            <w:r>
              <w:rPr>
                <w:iCs/>
              </w:rPr>
              <w:t>2.1.</w:t>
            </w:r>
            <w:r>
              <w:rPr>
                <w:iCs/>
              </w:rPr>
              <w:tab/>
            </w:r>
            <w:r>
              <w:rPr>
                <w:iCs/>
              </w:rPr>
              <w:t>Livrarea/Prestarea Bunurilor/Serviciilor se efectuează de către Furnizor/Prestator în  termenele prevăzute de graficul de livrare/prestare.</w:t>
            </w:r>
          </w:p>
          <w:p w14:paraId="454848D9">
            <w:pPr>
              <w:jc w:val="both"/>
              <w:rPr>
                <w:iCs/>
              </w:rPr>
            </w:pPr>
            <w:r>
              <w:rPr>
                <w:iCs/>
              </w:rPr>
              <w:t>2.2.</w:t>
            </w:r>
            <w:r>
              <w:rPr>
                <w:iCs/>
              </w:rPr>
              <w:tab/>
            </w:r>
            <w:r>
              <w:rPr>
                <w:iCs/>
              </w:rPr>
              <w:t>Documentaţia de însoţire a Bunurilor/Serviciilor include:</w:t>
            </w:r>
          </w:p>
          <w:p w14:paraId="011F83D4">
            <w:pPr>
              <w:jc w:val="both"/>
              <w:rPr>
                <w:iCs/>
              </w:rPr>
            </w:pPr>
            <w:r>
              <w:rPr>
                <w:i/>
              </w:rPr>
              <w:t>Cerinţele de mai sus trebuie prevăzute de către autoritatea contractantă şi ajustate conform cerinţelor actuale.</w:t>
            </w:r>
          </w:p>
          <w:p w14:paraId="31110B12">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5E28E13">
            <w:pPr>
              <w:jc w:val="both"/>
              <w:rPr>
                <w:iCs/>
              </w:rPr>
            </w:pPr>
          </w:p>
          <w:p w14:paraId="0F7160C2">
            <w:pPr>
              <w:jc w:val="both"/>
              <w:rPr>
                <w:iCs/>
              </w:rPr>
            </w:pPr>
            <w:r>
              <w:rPr>
                <w:b/>
                <w:bCs/>
                <w:iCs/>
              </w:rPr>
              <w:t>3.</w:t>
            </w:r>
            <w:r>
              <w:rPr>
                <w:b/>
                <w:bCs/>
                <w:iCs/>
              </w:rPr>
              <w:tab/>
            </w:r>
            <w:r>
              <w:rPr>
                <w:b/>
                <w:bCs/>
                <w:iCs/>
              </w:rPr>
              <w:t>Preţul şi condiţii de plată</w:t>
            </w:r>
          </w:p>
          <w:p w14:paraId="0B99B94A">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2365F1F3">
            <w:pPr>
              <w:jc w:val="both"/>
              <w:rPr>
                <w:iCs/>
              </w:rPr>
            </w:pPr>
            <w:r>
              <w:rPr>
                <w:iCs/>
              </w:rPr>
              <w:t>3.2.</w:t>
            </w:r>
            <w:r>
              <w:rPr>
                <w:iCs/>
              </w:rPr>
              <w:tab/>
            </w:r>
            <w:r>
              <w:rPr>
                <w:iCs/>
              </w:rPr>
              <w:t>Suma totală a prezentului Contract, inclusiv TVA, se stabileşte în lei moldoveneşti şi constituie: __________________________________lei MD.</w:t>
            </w:r>
          </w:p>
          <w:p w14:paraId="18FFB53F">
            <w:pPr>
              <w:jc w:val="both"/>
              <w:rPr>
                <w:i/>
                <w:sz w:val="20"/>
                <w:szCs w:val="20"/>
              </w:rPr>
            </w:pPr>
            <w:r>
              <w:rPr>
                <w:i/>
                <w:sz w:val="20"/>
                <w:szCs w:val="20"/>
              </w:rPr>
              <w:t xml:space="preserve">                     (suma cu cifre şi litere)</w:t>
            </w:r>
          </w:p>
          <w:p w14:paraId="24D8EDAE">
            <w:pPr>
              <w:jc w:val="both"/>
              <w:rPr>
                <w:iCs/>
              </w:rPr>
            </w:pPr>
            <w:r>
              <w:rPr>
                <w:iCs/>
              </w:rPr>
              <w:t>3.3.</w:t>
            </w:r>
            <w:r>
              <w:rPr>
                <w:iCs/>
              </w:rPr>
              <w:tab/>
            </w:r>
            <w:r>
              <w:rPr>
                <w:iCs/>
              </w:rPr>
              <w:t xml:space="preserve">Achitarea plăţilor pentru Bunurile/Serviciile livrate/prestate va efectua în lei moldoveneşti. </w:t>
            </w:r>
          </w:p>
          <w:p w14:paraId="3123041A">
            <w:pPr>
              <w:jc w:val="both"/>
              <w:rPr>
                <w:iCs/>
              </w:rPr>
            </w:pPr>
            <w:r>
              <w:rPr>
                <w:iCs/>
              </w:rPr>
              <w:t>3.4.</w:t>
            </w:r>
            <w:r>
              <w:rPr>
                <w:iCs/>
              </w:rPr>
              <w:tab/>
            </w:r>
            <w:r>
              <w:rPr>
                <w:iCs/>
              </w:rPr>
              <w:t xml:space="preserve">Metoda şi condiţiile de plată de către Cumpărător/Beneficiar vor fi: </w:t>
            </w:r>
          </w:p>
          <w:p w14:paraId="276135C2">
            <w:pPr>
              <w:jc w:val="both"/>
              <w:rPr>
                <w:iCs/>
              </w:rPr>
            </w:pPr>
            <w:r>
              <w:rPr>
                <w:i/>
              </w:rPr>
              <w:t>Cerinţele de mai sus trebuie revăzute de către autoritatea contractantă şi ajustate conform cerinţelor actuale</w:t>
            </w:r>
            <w:r>
              <w:rPr>
                <w:iCs/>
              </w:rPr>
              <w:t>.</w:t>
            </w:r>
          </w:p>
          <w:p w14:paraId="575824EC">
            <w:pPr>
              <w:jc w:val="both"/>
              <w:rPr>
                <w:iCs/>
              </w:rPr>
            </w:pPr>
            <w:r>
              <w:rPr>
                <w:iCs/>
              </w:rPr>
              <w:t>3.5.</w:t>
            </w:r>
            <w:r>
              <w:rPr>
                <w:iCs/>
              </w:rPr>
              <w:tab/>
            </w:r>
            <w:r>
              <w:rPr>
                <w:iCs/>
              </w:rPr>
              <w:t>Plăţile se vor efectua prin transfer bancar pe contul de decontare al Furnizorului/Prestatorului indicat în prezentul Contract.</w:t>
            </w:r>
          </w:p>
          <w:p w14:paraId="6B8D5C94">
            <w:pPr>
              <w:jc w:val="both"/>
              <w:rPr>
                <w:iCs/>
              </w:rPr>
            </w:pPr>
          </w:p>
          <w:p w14:paraId="29259AB8">
            <w:pPr>
              <w:jc w:val="both"/>
              <w:rPr>
                <w:b/>
                <w:bCs/>
                <w:iCs/>
              </w:rPr>
            </w:pPr>
            <w:r>
              <w:rPr>
                <w:b/>
                <w:bCs/>
                <w:iCs/>
              </w:rPr>
              <w:t>4.</w:t>
            </w:r>
            <w:r>
              <w:rPr>
                <w:b/>
                <w:bCs/>
                <w:iCs/>
              </w:rPr>
              <w:tab/>
            </w:r>
            <w:r>
              <w:rPr>
                <w:b/>
                <w:bCs/>
                <w:iCs/>
              </w:rPr>
              <w:t>Condiţii de predare-primire</w:t>
            </w:r>
          </w:p>
          <w:p w14:paraId="22AD4F8D">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6DD18B5E">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1ADC895D">
            <w:pPr>
              <w:jc w:val="both"/>
              <w:rPr>
                <w:iCs/>
              </w:rPr>
            </w:pPr>
            <w:r>
              <w:rPr>
                <w:iCs/>
              </w:rPr>
              <w:t>b)</w:t>
            </w:r>
            <w:r>
              <w:rPr>
                <w:iCs/>
              </w:rPr>
              <w:tab/>
            </w:r>
            <w:r>
              <w:rPr>
                <w:iCs/>
              </w:rPr>
              <w:t>calitatea Bunurilor/Serviciilor corespunde informaţiei indicate în Specificaţie;</w:t>
            </w:r>
          </w:p>
          <w:p w14:paraId="198E8423">
            <w:pPr>
              <w:jc w:val="both"/>
              <w:rPr>
                <w:iCs/>
              </w:rPr>
            </w:pPr>
            <w:r>
              <w:rPr>
                <w:i/>
              </w:rPr>
              <w:t>c</w:t>
            </w:r>
            <w:r>
              <w:rPr>
                <w:iCs/>
              </w:rPr>
              <w:t>)</w:t>
            </w:r>
            <w:r>
              <w:rPr>
                <w:iCs/>
              </w:rPr>
              <w:tab/>
            </w:r>
            <w:r>
              <w:rPr>
                <w:iCs/>
              </w:rPr>
              <w:t>ambalajul şi integritatea Bunurilor corespunde informaţiei indicate în Specificaţie.</w:t>
            </w:r>
          </w:p>
          <w:p w14:paraId="0B6FF3E8">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0ECBFCE">
            <w:pPr>
              <w:jc w:val="both"/>
              <w:rPr>
                <w:iCs/>
              </w:rPr>
            </w:pPr>
          </w:p>
          <w:p w14:paraId="75872856">
            <w:pPr>
              <w:jc w:val="both"/>
              <w:rPr>
                <w:b/>
                <w:bCs/>
                <w:iCs/>
              </w:rPr>
            </w:pPr>
            <w:r>
              <w:rPr>
                <w:b/>
                <w:bCs/>
                <w:iCs/>
              </w:rPr>
              <w:t>5.</w:t>
            </w:r>
            <w:r>
              <w:rPr>
                <w:b/>
                <w:bCs/>
                <w:iCs/>
              </w:rPr>
              <w:tab/>
            </w:r>
            <w:r>
              <w:rPr>
                <w:b/>
                <w:bCs/>
                <w:iCs/>
              </w:rPr>
              <w:t>Standarde</w:t>
            </w:r>
          </w:p>
          <w:p w14:paraId="5D2357A9">
            <w:pPr>
              <w:jc w:val="both"/>
              <w:rPr>
                <w:iCs/>
              </w:rPr>
            </w:pPr>
            <w:r>
              <w:rPr>
                <w:iCs/>
              </w:rPr>
              <w:t>5.1.</w:t>
            </w:r>
            <w:r>
              <w:rPr>
                <w:iCs/>
              </w:rPr>
              <w:tab/>
            </w:r>
            <w:r>
              <w:rPr>
                <w:iCs/>
              </w:rPr>
              <w:t>Bunurile/Serviciile furnizate/prestate în baza contractului vor respecta standardele prezentate de către furnizor în propunerea sa tehnică.</w:t>
            </w:r>
          </w:p>
          <w:p w14:paraId="2FE6E84E">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486AC01E">
            <w:pPr>
              <w:jc w:val="both"/>
              <w:rPr>
                <w:iCs/>
              </w:rPr>
            </w:pPr>
          </w:p>
          <w:p w14:paraId="42591930">
            <w:pPr>
              <w:jc w:val="both"/>
              <w:rPr>
                <w:b/>
                <w:bCs/>
                <w:iCs/>
              </w:rPr>
            </w:pPr>
            <w:r>
              <w:rPr>
                <w:b/>
                <w:bCs/>
                <w:iCs/>
              </w:rPr>
              <w:t>6.</w:t>
            </w:r>
            <w:r>
              <w:rPr>
                <w:b/>
                <w:bCs/>
                <w:iCs/>
              </w:rPr>
              <w:tab/>
            </w:r>
            <w:r>
              <w:rPr>
                <w:b/>
                <w:bCs/>
                <w:iCs/>
              </w:rPr>
              <w:t>Obligaţiile părţilor</w:t>
            </w:r>
          </w:p>
          <w:p w14:paraId="6F281B8E">
            <w:pPr>
              <w:jc w:val="both"/>
              <w:rPr>
                <w:iCs/>
              </w:rPr>
            </w:pPr>
            <w:r>
              <w:rPr>
                <w:iCs/>
              </w:rPr>
              <w:t>6.1.</w:t>
            </w:r>
            <w:r>
              <w:rPr>
                <w:iCs/>
              </w:rPr>
              <w:tab/>
            </w:r>
            <w:r>
              <w:rPr>
                <w:iCs/>
              </w:rPr>
              <w:t>În baza prezentului Contract, Furnizorul/Prestatorul se obligă:</w:t>
            </w:r>
          </w:p>
          <w:p w14:paraId="70B5FD9C">
            <w:pPr>
              <w:jc w:val="both"/>
              <w:rPr>
                <w:iCs/>
              </w:rPr>
            </w:pPr>
            <w:r>
              <w:rPr>
                <w:iCs/>
              </w:rPr>
              <w:t>a)</w:t>
            </w:r>
            <w:r>
              <w:rPr>
                <w:iCs/>
              </w:rPr>
              <w:tab/>
            </w:r>
            <w:r>
              <w:rPr>
                <w:iCs/>
              </w:rPr>
              <w:t>să livreze/presteze Bunurile/Serviciile în condiţiile prevăzute de prezentul Contract;</w:t>
            </w:r>
          </w:p>
          <w:p w14:paraId="10CF4096">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79ED7828">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2627832E">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54E03DDF">
            <w:pPr>
              <w:jc w:val="both"/>
              <w:rPr>
                <w:iCs/>
              </w:rPr>
            </w:pPr>
            <w:r>
              <w:rPr>
                <w:iCs/>
              </w:rPr>
              <w:t>6.2.</w:t>
            </w:r>
            <w:r>
              <w:rPr>
                <w:iCs/>
              </w:rPr>
              <w:tab/>
            </w:r>
            <w:r>
              <w:rPr>
                <w:iCs/>
              </w:rPr>
              <w:t>În baza prezentului Contract, Cumpărătorul/Beneficiarul se obligă:</w:t>
            </w:r>
          </w:p>
          <w:p w14:paraId="39B27CC3">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0F691C22">
            <w:pPr>
              <w:jc w:val="both"/>
              <w:rPr>
                <w:iCs/>
              </w:rPr>
            </w:pPr>
            <w:r>
              <w:rPr>
                <w:iCs/>
              </w:rPr>
              <w:t>b)</w:t>
            </w:r>
            <w:r>
              <w:rPr>
                <w:iCs/>
              </w:rPr>
              <w:tab/>
            </w:r>
            <w:r>
              <w:rPr>
                <w:iCs/>
              </w:rPr>
              <w:t>să asigure achitarea Bunurilor/Serviciilor livrate/prestate, respectînd modalităţile şi termenele indicate în prezentul Contract.</w:t>
            </w:r>
          </w:p>
          <w:p w14:paraId="4E690F48">
            <w:pPr>
              <w:jc w:val="both"/>
              <w:rPr>
                <w:iCs/>
              </w:rPr>
            </w:pPr>
          </w:p>
          <w:p w14:paraId="2F7C0936">
            <w:pPr>
              <w:jc w:val="both"/>
              <w:rPr>
                <w:b/>
                <w:bCs/>
                <w:iCs/>
              </w:rPr>
            </w:pPr>
            <w:r>
              <w:rPr>
                <w:b/>
                <w:bCs/>
                <w:iCs/>
              </w:rPr>
              <w:t>7.</w:t>
            </w:r>
            <w:r>
              <w:rPr>
                <w:b/>
                <w:bCs/>
                <w:iCs/>
              </w:rPr>
              <w:tab/>
            </w:r>
            <w:r>
              <w:rPr>
                <w:b/>
                <w:bCs/>
                <w:iCs/>
              </w:rPr>
              <w:t>Circumstanțe care justifică neexecutarea contractului</w:t>
            </w:r>
          </w:p>
          <w:p w14:paraId="447A1E1B">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BE1C236">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3EE44146">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DE0A68">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AF26C4B">
            <w:pPr>
              <w:jc w:val="both"/>
              <w:rPr>
                <w:iCs/>
              </w:rPr>
            </w:pPr>
          </w:p>
          <w:p w14:paraId="51315ABA">
            <w:pPr>
              <w:jc w:val="both"/>
              <w:rPr>
                <w:b/>
                <w:bCs/>
                <w:iCs/>
              </w:rPr>
            </w:pPr>
            <w:r>
              <w:rPr>
                <w:b/>
                <w:bCs/>
                <w:iCs/>
              </w:rPr>
              <w:t>8.</w:t>
            </w:r>
            <w:r>
              <w:rPr>
                <w:b/>
                <w:bCs/>
                <w:iCs/>
              </w:rPr>
              <w:tab/>
            </w:r>
            <w:r>
              <w:rPr>
                <w:b/>
                <w:bCs/>
                <w:iCs/>
              </w:rPr>
              <w:t>Rezoluțiunea</w:t>
            </w:r>
          </w:p>
          <w:p w14:paraId="6D727778">
            <w:pPr>
              <w:jc w:val="both"/>
              <w:rPr>
                <w:iCs/>
              </w:rPr>
            </w:pPr>
            <w:r>
              <w:rPr>
                <w:iCs/>
              </w:rPr>
              <w:t>8.1.</w:t>
            </w:r>
            <w:r>
              <w:rPr>
                <w:iCs/>
              </w:rPr>
              <w:tab/>
            </w:r>
            <w:r>
              <w:rPr>
                <w:iCs/>
              </w:rPr>
              <w:t>Rezoluțiunea Contractului se poate realiza cu acordul comun al Părţilor.</w:t>
            </w:r>
          </w:p>
          <w:p w14:paraId="5B5E37FE">
            <w:pPr>
              <w:jc w:val="both"/>
              <w:rPr>
                <w:iCs/>
              </w:rPr>
            </w:pPr>
            <w:r>
              <w:rPr>
                <w:iCs/>
              </w:rPr>
              <w:t>8.2.</w:t>
            </w:r>
            <w:r>
              <w:rPr>
                <w:iCs/>
              </w:rPr>
              <w:tab/>
            </w:r>
            <w:r>
              <w:rPr>
                <w:iCs/>
              </w:rPr>
              <w:t>Contractul poate fi rezolvit în mod unilateral de către:</w:t>
            </w:r>
          </w:p>
          <w:p w14:paraId="4896FFC9">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63DFAD2A">
            <w:pPr>
              <w:jc w:val="both"/>
              <w:rPr>
                <w:iCs/>
              </w:rPr>
            </w:pPr>
            <w:r>
              <w:rPr>
                <w:iCs/>
              </w:rPr>
              <w:t>b)</w:t>
            </w:r>
            <w:r>
              <w:rPr>
                <w:iCs/>
              </w:rPr>
              <w:tab/>
            </w:r>
            <w:r>
              <w:rPr>
                <w:iCs/>
              </w:rPr>
              <w:t>Cumpărător/Beneficiar în caz de nerespectare de către Furnizor/Prestator a termenelor de livrare/prestare stabilite;</w:t>
            </w:r>
          </w:p>
          <w:p w14:paraId="17031AB9">
            <w:pPr>
              <w:jc w:val="both"/>
              <w:rPr>
                <w:iCs/>
              </w:rPr>
            </w:pPr>
            <w:r>
              <w:rPr>
                <w:iCs/>
              </w:rPr>
              <w:t>c)</w:t>
            </w:r>
            <w:r>
              <w:rPr>
                <w:iCs/>
              </w:rPr>
              <w:tab/>
            </w:r>
            <w:r>
              <w:rPr>
                <w:iCs/>
              </w:rPr>
              <w:t>Furnizor/Prestator în caz de nerespectare de către Cumpărător/Beneficiar a termenelor de plată a Bunurilor/Serviciilor;</w:t>
            </w:r>
          </w:p>
          <w:p w14:paraId="6D24E559">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11286193">
            <w:pPr>
              <w:jc w:val="both"/>
              <w:rPr>
                <w:iCs/>
              </w:rPr>
            </w:pPr>
            <w:r>
              <w:rPr>
                <w:iCs/>
              </w:rPr>
              <w:t>8.3      Cumpărător/Beneficiar are dreptul de a rezolvi unilateral contractul în perioada de valabilitate a acestuia în una dintre următoarele situaţii:</w:t>
            </w:r>
          </w:p>
          <w:p w14:paraId="09AE3396">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B5588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7618CA9">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263A679F">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29A60EF0">
            <w:pPr>
              <w:jc w:val="both"/>
              <w:rPr>
                <w:iCs/>
              </w:rPr>
            </w:pPr>
          </w:p>
          <w:p w14:paraId="6297CE4C">
            <w:pPr>
              <w:jc w:val="both"/>
              <w:rPr>
                <w:b/>
                <w:bCs/>
                <w:iCs/>
              </w:rPr>
            </w:pPr>
            <w:r>
              <w:rPr>
                <w:b/>
                <w:bCs/>
                <w:iCs/>
              </w:rPr>
              <w:t>9.</w:t>
            </w:r>
            <w:r>
              <w:rPr>
                <w:b/>
                <w:bCs/>
                <w:iCs/>
              </w:rPr>
              <w:tab/>
            </w:r>
            <w:r>
              <w:rPr>
                <w:b/>
                <w:bCs/>
                <w:iCs/>
              </w:rPr>
              <w:t xml:space="preserve">Reclamaţii </w:t>
            </w:r>
          </w:p>
          <w:p w14:paraId="74D233E4">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3F1D9C74">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E07D3E5">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3D58FC84">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9DC2567">
            <w:pPr>
              <w:jc w:val="both"/>
              <w:rPr>
                <w:iCs/>
              </w:rPr>
            </w:pPr>
            <w:r>
              <w:rPr>
                <w:iCs/>
              </w:rPr>
              <w:t>9.5.</w:t>
            </w:r>
            <w:r>
              <w:rPr>
                <w:iCs/>
              </w:rPr>
              <w:tab/>
            </w:r>
            <w:r>
              <w:rPr>
                <w:iCs/>
              </w:rPr>
              <w:t>Furnizorul/Prestatorul poartă răspundere pentru calitatea Bunurilor/Serviciilor în limitele stabilite, inclusiv pentru viciile ascunse.</w:t>
            </w:r>
          </w:p>
          <w:p w14:paraId="2D93A4E7">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142A0C82">
            <w:pPr>
              <w:jc w:val="both"/>
              <w:rPr>
                <w:iCs/>
              </w:rPr>
            </w:pPr>
          </w:p>
          <w:p w14:paraId="2C2EA1DB">
            <w:pPr>
              <w:jc w:val="both"/>
              <w:rPr>
                <w:b/>
                <w:bCs/>
                <w:iCs/>
              </w:rPr>
            </w:pPr>
            <w:r>
              <w:rPr>
                <w:b/>
                <w:bCs/>
                <w:iCs/>
              </w:rPr>
              <w:t>10.</w:t>
            </w:r>
            <w:r>
              <w:rPr>
                <w:b/>
                <w:bCs/>
                <w:iCs/>
              </w:rPr>
              <w:tab/>
            </w:r>
            <w:r>
              <w:rPr>
                <w:b/>
                <w:bCs/>
                <w:iCs/>
              </w:rPr>
              <w:t>Sancţiuni</w:t>
            </w:r>
          </w:p>
          <w:p w14:paraId="1404251B">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7E10286A">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4CEB5FC5">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06A3966E">
            <w:pPr>
              <w:jc w:val="both"/>
              <w:rPr>
                <w:iCs/>
              </w:rPr>
            </w:pPr>
            <w:r>
              <w:rPr>
                <w:iCs/>
              </w:rPr>
              <w:t xml:space="preserve">10.5. Prima zi lucrătoare ulterioară datei ce constituie termenul limită de livrare/prestare, precum și, termenul limită de achitare se consideră zi lucrătoare de întârziere. </w:t>
            </w:r>
          </w:p>
          <w:p w14:paraId="71BAF33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A5F5B91">
            <w:pPr>
              <w:jc w:val="both"/>
              <w:rPr>
                <w:iCs/>
              </w:rPr>
            </w:pPr>
          </w:p>
          <w:p w14:paraId="50182F9B">
            <w:pPr>
              <w:jc w:val="both"/>
              <w:rPr>
                <w:b/>
                <w:bCs/>
                <w:iCs/>
              </w:rPr>
            </w:pPr>
            <w:r>
              <w:rPr>
                <w:b/>
                <w:bCs/>
                <w:iCs/>
              </w:rPr>
              <w:t>11.</w:t>
            </w:r>
            <w:r>
              <w:rPr>
                <w:b/>
                <w:bCs/>
                <w:iCs/>
              </w:rPr>
              <w:tab/>
            </w:r>
            <w:r>
              <w:rPr>
                <w:b/>
                <w:bCs/>
                <w:iCs/>
              </w:rPr>
              <w:t>Drepturi de proprietate intelectuală</w:t>
            </w:r>
          </w:p>
          <w:p w14:paraId="4AE72D71">
            <w:pPr>
              <w:jc w:val="both"/>
              <w:rPr>
                <w:iCs/>
              </w:rPr>
            </w:pPr>
            <w:r>
              <w:rPr>
                <w:iCs/>
              </w:rPr>
              <w:t>11.1.</w:t>
            </w:r>
            <w:r>
              <w:rPr>
                <w:iCs/>
              </w:rPr>
              <w:tab/>
            </w:r>
            <w:r>
              <w:rPr>
                <w:iCs/>
              </w:rPr>
              <w:t>Furnizorul/Prestatorul are obligaţia să despăgubească achizitorul împotriva oricăror:</w:t>
            </w:r>
          </w:p>
          <w:p w14:paraId="21C7239E">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04A30061">
            <w:pPr>
              <w:jc w:val="both"/>
              <w:rPr>
                <w:iCs/>
              </w:rPr>
            </w:pPr>
          </w:p>
          <w:p w14:paraId="7C5239B7">
            <w:pPr>
              <w:jc w:val="both"/>
              <w:rPr>
                <w:b/>
                <w:bCs/>
                <w:iCs/>
              </w:rPr>
            </w:pPr>
            <w:r>
              <w:rPr>
                <w:b/>
                <w:bCs/>
                <w:iCs/>
              </w:rPr>
              <w:t>12.</w:t>
            </w:r>
            <w:r>
              <w:rPr>
                <w:b/>
                <w:bCs/>
                <w:iCs/>
              </w:rPr>
              <w:tab/>
            </w:r>
            <w:r>
              <w:rPr>
                <w:b/>
                <w:bCs/>
                <w:iCs/>
              </w:rPr>
              <w:t>Dispoziţii finale</w:t>
            </w:r>
          </w:p>
          <w:p w14:paraId="797D0F52">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3A5B2476">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5929EE1">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pPr>
              <w:jc w:val="both"/>
              <w:rPr>
                <w:iCs/>
              </w:rPr>
            </w:pPr>
            <w:r>
              <w:rPr>
                <w:iCs/>
              </w:rPr>
              <w:t>12.6.</w:t>
            </w:r>
            <w:r>
              <w:rPr>
                <w:iCs/>
              </w:rPr>
              <w:tab/>
            </w:r>
            <w:r>
              <w:rPr>
                <w:iCs/>
              </w:rPr>
              <w:t>Prezentul contract este valabil până la _______.</w:t>
            </w:r>
          </w:p>
          <w:p w14:paraId="35A836D1">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114BC92B">
            <w:pPr>
              <w:jc w:val="both"/>
              <w:rPr>
                <w:iCs/>
              </w:rPr>
            </w:pPr>
            <w:r>
              <w:rPr>
                <w:iCs/>
              </w:rPr>
              <w:t>12.8.</w:t>
            </w:r>
            <w:r>
              <w:rPr>
                <w:iCs/>
              </w:rPr>
              <w:tab/>
            </w:r>
            <w:r>
              <w:rPr>
                <w:iCs/>
              </w:rPr>
              <w:t>Pentru confirmarea celor menţionate mai sus, Părţile au semnat prezentul Contract în conformitate cu legislaţia Republicii Moldova.</w:t>
            </w:r>
          </w:p>
          <w:p w14:paraId="237136E9">
            <w:pPr>
              <w:jc w:val="both"/>
              <w:rPr>
                <w:i/>
              </w:rPr>
            </w:pPr>
          </w:p>
          <w:p w14:paraId="49545CA4">
            <w:pPr>
              <w:jc w:val="both"/>
              <w:rPr>
                <w:b/>
                <w:bCs/>
                <w:iCs/>
              </w:rPr>
            </w:pPr>
          </w:p>
          <w:p w14:paraId="4472CACE">
            <w:pPr>
              <w:jc w:val="both"/>
              <w:rPr>
                <w:i/>
              </w:rPr>
            </w:pPr>
          </w:p>
          <w:p w14:paraId="02DB28C4">
            <w:pPr>
              <w:jc w:val="both"/>
              <w:rPr>
                <w:i/>
              </w:rPr>
            </w:pPr>
          </w:p>
          <w:p w14:paraId="2CB79835">
            <w:pPr>
              <w:jc w:val="both"/>
              <w:rPr>
                <w:i/>
              </w:rPr>
            </w:pPr>
          </w:p>
          <w:p w14:paraId="1A56FB28">
            <w:pPr>
              <w:jc w:val="both"/>
              <w:rPr>
                <w:i/>
              </w:rPr>
            </w:pPr>
          </w:p>
          <w:p w14:paraId="15EDE61B">
            <w:pPr>
              <w:jc w:val="both"/>
              <w:rPr>
                <w:i/>
              </w:rPr>
            </w:pPr>
          </w:p>
          <w:p w14:paraId="62A1529A">
            <w:pPr>
              <w:jc w:val="both"/>
              <w:rPr>
                <w:i/>
              </w:rPr>
            </w:pPr>
          </w:p>
          <w:p w14:paraId="61EAD202">
            <w:pPr>
              <w:jc w:val="both"/>
              <w:rPr>
                <w:iCs/>
              </w:rPr>
            </w:pPr>
          </w:p>
          <w:p w14:paraId="38604274">
            <w:pPr>
              <w:pStyle w:val="2"/>
              <w:numPr>
                <w:ilvl w:val="0"/>
                <w:numId w:val="20"/>
              </w:numPr>
              <w:tabs>
                <w:tab w:val="left" w:pos="2295"/>
              </w:tabs>
              <w:rPr>
                <w:lang w:val="it-IT"/>
              </w:rPr>
            </w:pPr>
            <w:r>
              <w:rPr>
                <w:lang w:val="it-IT"/>
              </w:rPr>
              <w:t xml:space="preserve">CONDIȚIILE </w:t>
            </w:r>
          </w:p>
          <w:p w14:paraId="5FE2403E">
            <w:pPr>
              <w:pStyle w:val="3"/>
              <w:numPr>
                <w:ilvl w:val="0"/>
                <w:numId w:val="0"/>
              </w:numPr>
              <w:tabs>
                <w:tab w:val="left" w:pos="2295"/>
              </w:tabs>
              <w:ind w:left="3240"/>
              <w:rPr>
                <w:lang w:val="it-IT"/>
              </w:rPr>
            </w:pPr>
            <w:r>
              <w:rPr>
                <w:b/>
                <w:lang w:val="it-IT"/>
              </w:rPr>
              <w:t>SPECIALE A CONTRACTULUI</w:t>
            </w:r>
          </w:p>
          <w:p w14:paraId="05C77E24">
            <w:pPr>
              <w:jc w:val="center"/>
            </w:pPr>
            <w:r>
              <w:t xml:space="preserve">             (</w:t>
            </w:r>
            <w:r>
              <w:rPr>
                <w:sz w:val="20"/>
                <w:szCs w:val="20"/>
              </w:rPr>
              <w:t>LA NECESITATE)</w:t>
            </w:r>
          </w:p>
          <w:p w14:paraId="513EE8F8">
            <w:pPr>
              <w:tabs>
                <w:tab w:val="left" w:pos="567"/>
                <w:tab w:val="left" w:pos="4005"/>
              </w:tabs>
              <w:jc w:val="both"/>
            </w:pPr>
          </w:p>
          <w:p w14:paraId="757C4D47">
            <w:pPr>
              <w:tabs>
                <w:tab w:val="left" w:pos="2295"/>
              </w:tabs>
              <w:jc w:val="both"/>
            </w:pPr>
          </w:p>
          <w:p w14:paraId="3CAD9F2B">
            <w:pPr>
              <w:tabs>
                <w:tab w:val="left" w:pos="2295"/>
              </w:tabs>
              <w:jc w:val="both"/>
            </w:pPr>
          </w:p>
          <w:p w14:paraId="6BC0108E">
            <w:pPr>
              <w:jc w:val="both"/>
            </w:pPr>
          </w:p>
          <w:p w14:paraId="424812EB">
            <w:pPr>
              <w:jc w:val="both"/>
            </w:pPr>
          </w:p>
          <w:p w14:paraId="620A9A9C">
            <w:pPr>
              <w:jc w:val="both"/>
            </w:pPr>
          </w:p>
          <w:p w14:paraId="4BDA3953">
            <w:pPr>
              <w:jc w:val="both"/>
            </w:pPr>
          </w:p>
          <w:p w14:paraId="0DD5F926">
            <w:pPr>
              <w:jc w:val="both"/>
            </w:pPr>
          </w:p>
          <w:p w14:paraId="64C3F208">
            <w:pPr>
              <w:jc w:val="both"/>
            </w:pPr>
          </w:p>
          <w:p w14:paraId="4C2904D5">
            <w:pPr>
              <w:jc w:val="both"/>
            </w:pPr>
          </w:p>
          <w:p w14:paraId="5CAB36BE">
            <w:pPr>
              <w:jc w:val="both"/>
            </w:pPr>
          </w:p>
          <w:p w14:paraId="2F600F49">
            <w:pPr>
              <w:jc w:val="both"/>
            </w:pPr>
          </w:p>
          <w:p w14:paraId="13372B74">
            <w:pPr>
              <w:jc w:val="both"/>
            </w:pPr>
          </w:p>
          <w:p w14:paraId="468AC301">
            <w:pPr>
              <w:jc w:val="both"/>
            </w:pPr>
          </w:p>
          <w:p w14:paraId="5467CA3D">
            <w:pPr>
              <w:jc w:val="both"/>
            </w:pPr>
          </w:p>
          <w:p w14:paraId="2CC66DF0">
            <w:pPr>
              <w:jc w:val="both"/>
            </w:pPr>
          </w:p>
          <w:p w14:paraId="5374599E">
            <w:pPr>
              <w:spacing w:line="276" w:lineRule="auto"/>
              <w:contextualSpacing/>
              <w:jc w:val="center"/>
            </w:pPr>
            <w:r>
              <w:rPr>
                <w:b/>
              </w:rPr>
              <w:t>RECHIZITELE JURIDICE, POŞTALE ŞI DE PLĂŢI ALE PĂRŢILOR</w:t>
            </w:r>
          </w:p>
          <w:p w14:paraId="319EDC8A">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59CF7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367F6151">
                  <w:pPr>
                    <w:tabs>
                      <w:tab w:val="left" w:pos="3295"/>
                    </w:tabs>
                    <w:jc w:val="center"/>
                    <w:rPr>
                      <w:b/>
                    </w:rPr>
                  </w:pPr>
                  <w:r>
                    <w:rPr>
                      <w:b/>
                    </w:rPr>
                    <w:t>Furnizorul/Prestatorul de bunuri/servicii</w:t>
                  </w:r>
                </w:p>
              </w:tc>
              <w:tc>
                <w:tcPr>
                  <w:tcW w:w="4927" w:type="dxa"/>
                  <w:tcBorders>
                    <w:top w:val="nil"/>
                    <w:left w:val="nil"/>
                    <w:bottom w:val="nil"/>
                    <w:right w:val="nil"/>
                  </w:tcBorders>
                </w:tcPr>
                <w:p w14:paraId="4FC52955">
                  <w:pPr>
                    <w:tabs>
                      <w:tab w:val="left" w:pos="3295"/>
                    </w:tabs>
                    <w:jc w:val="center"/>
                  </w:pPr>
                  <w:r>
                    <w:rPr>
                      <w:b/>
                      <w:iCs/>
                    </w:rPr>
                    <w:t>Cumpărătorul/Beneficiarul</w:t>
                  </w:r>
                </w:p>
              </w:tc>
            </w:tr>
            <w:tr w14:paraId="0B4C1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64604F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739B11A">
                  <w:pPr>
                    <w:tabs>
                      <w:tab w:val="left" w:pos="1134"/>
                      <w:tab w:val="left" w:pos="4680"/>
                      <w:tab w:val="left" w:pos="7020"/>
                    </w:tabs>
                    <w:suppressAutoHyphens/>
                    <w:ind w:firstLine="567"/>
                    <w:jc w:val="both"/>
                  </w:pPr>
                  <w:r>
                    <w:t>Adresa poştală:</w:t>
                  </w:r>
                </w:p>
              </w:tc>
            </w:tr>
            <w:tr w14:paraId="04424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1ADC51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26F55FC">
                  <w:pPr>
                    <w:tabs>
                      <w:tab w:val="left" w:pos="1134"/>
                      <w:tab w:val="left" w:pos="4680"/>
                      <w:tab w:val="left" w:pos="7020"/>
                    </w:tabs>
                    <w:suppressAutoHyphens/>
                    <w:ind w:firstLine="567"/>
                    <w:jc w:val="both"/>
                  </w:pPr>
                  <w:r>
                    <w:t>Telefon:</w:t>
                  </w:r>
                </w:p>
              </w:tc>
            </w:tr>
            <w:tr w14:paraId="1B6EB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DDF01E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F57EEBD">
                  <w:pPr>
                    <w:tabs>
                      <w:tab w:val="left" w:pos="1134"/>
                      <w:tab w:val="left" w:pos="4680"/>
                      <w:tab w:val="left" w:pos="7020"/>
                    </w:tabs>
                    <w:suppressAutoHyphens/>
                    <w:ind w:firstLine="567"/>
                    <w:jc w:val="both"/>
                  </w:pPr>
                  <w:r>
                    <w:t>Cod fiscal:</w:t>
                  </w:r>
                </w:p>
              </w:tc>
            </w:tr>
            <w:tr w14:paraId="1E891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2ACA89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4CC5943">
                  <w:pPr>
                    <w:tabs>
                      <w:tab w:val="left" w:pos="1134"/>
                      <w:tab w:val="left" w:pos="4680"/>
                      <w:tab w:val="left" w:pos="7020"/>
                    </w:tabs>
                    <w:suppressAutoHyphens/>
                    <w:ind w:firstLine="567"/>
                    <w:jc w:val="both"/>
                  </w:pPr>
                  <w:r>
                    <w:t>Banca:</w:t>
                  </w:r>
                </w:p>
              </w:tc>
            </w:tr>
            <w:tr w14:paraId="50206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D97EE1A">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1896113F">
                  <w:pPr>
                    <w:tabs>
                      <w:tab w:val="left" w:pos="1134"/>
                      <w:tab w:val="left" w:pos="4680"/>
                      <w:tab w:val="left" w:pos="7020"/>
                    </w:tabs>
                    <w:suppressAutoHyphens/>
                    <w:ind w:firstLine="567"/>
                    <w:jc w:val="both"/>
                  </w:pPr>
                  <w:r>
                    <w:t>Cod:</w:t>
                  </w:r>
                </w:p>
              </w:tc>
            </w:tr>
            <w:tr w14:paraId="53D18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54552C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F859C7F">
                  <w:pPr>
                    <w:tabs>
                      <w:tab w:val="left" w:pos="1134"/>
                      <w:tab w:val="left" w:pos="4680"/>
                      <w:tab w:val="left" w:pos="7020"/>
                    </w:tabs>
                    <w:suppressAutoHyphens/>
                    <w:ind w:firstLine="567"/>
                    <w:jc w:val="both"/>
                  </w:pPr>
                  <w:r>
                    <w:t>IBAN</w:t>
                  </w:r>
                </w:p>
              </w:tc>
            </w:tr>
            <w:tr w14:paraId="137B3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8072F97">
                  <w:pPr>
                    <w:tabs>
                      <w:tab w:val="left" w:pos="1134"/>
                      <w:tab w:val="left" w:pos="4680"/>
                      <w:tab w:val="left" w:pos="7020"/>
                    </w:tabs>
                    <w:suppressAutoHyphens/>
                    <w:jc w:val="both"/>
                  </w:pPr>
                </w:p>
                <w:p w14:paraId="36B98215">
                  <w:pPr>
                    <w:tabs>
                      <w:tab w:val="left" w:pos="1134"/>
                      <w:tab w:val="left" w:pos="4680"/>
                      <w:tab w:val="left" w:pos="7020"/>
                    </w:tabs>
                    <w:suppressAutoHyphens/>
                    <w:jc w:val="both"/>
                  </w:pPr>
                </w:p>
                <w:p w14:paraId="05C02B63">
                  <w:pPr>
                    <w:tabs>
                      <w:tab w:val="left" w:pos="1134"/>
                      <w:tab w:val="left" w:pos="4680"/>
                      <w:tab w:val="left" w:pos="7020"/>
                    </w:tabs>
                    <w:suppressAutoHyphens/>
                    <w:jc w:val="both"/>
                  </w:pPr>
                </w:p>
                <w:p w14:paraId="384D1A94">
                  <w:pPr>
                    <w:tabs>
                      <w:tab w:val="left" w:pos="1134"/>
                      <w:tab w:val="left" w:pos="4680"/>
                      <w:tab w:val="left" w:pos="7020"/>
                    </w:tabs>
                    <w:suppressAutoHyphens/>
                    <w:jc w:val="both"/>
                  </w:pPr>
                </w:p>
                <w:p w14:paraId="010180A7">
                  <w:pPr>
                    <w:tabs>
                      <w:tab w:val="left" w:pos="1134"/>
                      <w:tab w:val="left" w:pos="4680"/>
                      <w:tab w:val="left" w:pos="7020"/>
                    </w:tabs>
                    <w:suppressAutoHyphens/>
                    <w:jc w:val="both"/>
                  </w:pPr>
                </w:p>
                <w:p w14:paraId="31B134D3">
                  <w:pPr>
                    <w:tabs>
                      <w:tab w:val="left" w:pos="1134"/>
                      <w:tab w:val="left" w:pos="4680"/>
                      <w:tab w:val="left" w:pos="7020"/>
                    </w:tabs>
                    <w:suppressAutoHyphens/>
                    <w:jc w:val="both"/>
                  </w:pPr>
                </w:p>
                <w:p w14:paraId="7644584B">
                  <w:pPr>
                    <w:tabs>
                      <w:tab w:val="left" w:pos="1134"/>
                      <w:tab w:val="left" w:pos="4680"/>
                      <w:tab w:val="left" w:pos="7020"/>
                    </w:tabs>
                    <w:suppressAutoHyphens/>
                    <w:jc w:val="both"/>
                  </w:pPr>
                </w:p>
                <w:p w14:paraId="36FC3231">
                  <w:pPr>
                    <w:tabs>
                      <w:tab w:val="left" w:pos="1134"/>
                      <w:tab w:val="left" w:pos="4680"/>
                      <w:tab w:val="left" w:pos="7020"/>
                    </w:tabs>
                    <w:suppressAutoHyphens/>
                    <w:jc w:val="both"/>
                  </w:pPr>
                </w:p>
                <w:p w14:paraId="041E441E">
                  <w:pPr>
                    <w:tabs>
                      <w:tab w:val="left" w:pos="1134"/>
                      <w:tab w:val="left" w:pos="4680"/>
                      <w:tab w:val="left" w:pos="7020"/>
                    </w:tabs>
                    <w:suppressAutoHyphens/>
                    <w:jc w:val="both"/>
                  </w:pPr>
                </w:p>
                <w:p w14:paraId="1827DCD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pPr>
                    <w:tabs>
                      <w:tab w:val="left" w:pos="1134"/>
                      <w:tab w:val="left" w:pos="4680"/>
                      <w:tab w:val="left" w:pos="7020"/>
                    </w:tabs>
                    <w:suppressAutoHyphens/>
                    <w:ind w:firstLine="567"/>
                    <w:jc w:val="both"/>
                  </w:pPr>
                </w:p>
                <w:p w14:paraId="4EEEC622">
                  <w:pPr>
                    <w:tabs>
                      <w:tab w:val="left" w:pos="1134"/>
                      <w:tab w:val="left" w:pos="4680"/>
                      <w:tab w:val="left" w:pos="7020"/>
                    </w:tabs>
                    <w:suppressAutoHyphens/>
                    <w:ind w:firstLine="567"/>
                    <w:jc w:val="both"/>
                  </w:pPr>
                </w:p>
                <w:p w14:paraId="3933F1B9">
                  <w:pPr>
                    <w:tabs>
                      <w:tab w:val="left" w:pos="1134"/>
                      <w:tab w:val="left" w:pos="4680"/>
                      <w:tab w:val="left" w:pos="7020"/>
                    </w:tabs>
                    <w:suppressAutoHyphens/>
                    <w:ind w:firstLine="567"/>
                    <w:jc w:val="both"/>
                  </w:pPr>
                </w:p>
                <w:p w14:paraId="18CD2B37">
                  <w:pPr>
                    <w:tabs>
                      <w:tab w:val="left" w:pos="1134"/>
                      <w:tab w:val="left" w:pos="4680"/>
                      <w:tab w:val="left" w:pos="7020"/>
                    </w:tabs>
                    <w:suppressAutoHyphens/>
                    <w:ind w:firstLine="567"/>
                    <w:jc w:val="both"/>
                  </w:pPr>
                </w:p>
                <w:p w14:paraId="11FF8AC4">
                  <w:pPr>
                    <w:tabs>
                      <w:tab w:val="left" w:pos="1134"/>
                      <w:tab w:val="left" w:pos="4680"/>
                      <w:tab w:val="left" w:pos="7020"/>
                    </w:tabs>
                    <w:suppressAutoHyphens/>
                    <w:ind w:firstLine="567"/>
                    <w:jc w:val="both"/>
                  </w:pPr>
                </w:p>
              </w:tc>
            </w:tr>
          </w:tbl>
          <w:p w14:paraId="7886EA0B">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B34C082">
              <w:tblPrEx>
                <w:tblCellMar>
                  <w:top w:w="0" w:type="dxa"/>
                  <w:left w:w="108" w:type="dxa"/>
                  <w:bottom w:w="0" w:type="dxa"/>
                  <w:right w:w="108" w:type="dxa"/>
                </w:tblCellMar>
              </w:tblPrEx>
              <w:trPr>
                <w:trHeight w:val="357" w:hRule="atLeast"/>
                <w:jc w:val="center"/>
              </w:trPr>
              <w:tc>
                <w:tcPr>
                  <w:tcW w:w="5188" w:type="dxa"/>
                  <w:vAlign w:val="center"/>
                </w:tcPr>
                <w:p w14:paraId="6ACDA679">
                  <w:pPr>
                    <w:jc w:val="center"/>
                    <w:rPr>
                      <w:b/>
                    </w:rPr>
                  </w:pPr>
                  <w:r>
                    <w:rPr>
                      <w:b/>
                    </w:rPr>
                    <w:t>Furnizorul/Prestatorul de bunuri/servicii</w:t>
                  </w:r>
                </w:p>
              </w:tc>
              <w:tc>
                <w:tcPr>
                  <w:tcW w:w="4559" w:type="dxa"/>
                  <w:vAlign w:val="center"/>
                </w:tcPr>
                <w:p w14:paraId="6E78612C">
                  <w:pPr>
                    <w:jc w:val="center"/>
                    <w:rPr>
                      <w:b/>
                    </w:rPr>
                  </w:pPr>
                  <w:r>
                    <w:rPr>
                      <w:b/>
                    </w:rPr>
                    <w:t>Cumpărătorul/Beneficiarul</w:t>
                  </w:r>
                </w:p>
              </w:tc>
            </w:tr>
            <w:tr w14:paraId="393DCBB9">
              <w:tblPrEx>
                <w:tblCellMar>
                  <w:top w:w="0" w:type="dxa"/>
                  <w:left w:w="108" w:type="dxa"/>
                  <w:bottom w:w="0" w:type="dxa"/>
                  <w:right w:w="108" w:type="dxa"/>
                </w:tblCellMar>
              </w:tblPrEx>
              <w:trPr>
                <w:trHeight w:val="357" w:hRule="atLeast"/>
                <w:jc w:val="center"/>
              </w:trPr>
              <w:tc>
                <w:tcPr>
                  <w:tcW w:w="5188" w:type="dxa"/>
                  <w:vAlign w:val="center"/>
                </w:tcPr>
                <w:p w14:paraId="51CA07E1">
                  <w:pPr>
                    <w:jc w:val="both"/>
                    <w:rPr>
                      <w:b/>
                    </w:rPr>
                  </w:pPr>
                </w:p>
                <w:p w14:paraId="4E9D159C">
                  <w:pPr>
                    <w:jc w:val="both"/>
                    <w:rPr>
                      <w:b/>
                    </w:rPr>
                  </w:pPr>
                </w:p>
                <w:p w14:paraId="7B52D776">
                  <w:pPr>
                    <w:jc w:val="both"/>
                    <w:rPr>
                      <w:b/>
                    </w:rPr>
                  </w:pPr>
                  <w:r>
                    <w:rPr>
                      <w:b/>
                    </w:rPr>
                    <w:t>.</w:t>
                  </w:r>
                </w:p>
              </w:tc>
              <w:tc>
                <w:tcPr>
                  <w:tcW w:w="4559" w:type="dxa"/>
                  <w:vAlign w:val="center"/>
                </w:tcPr>
                <w:p w14:paraId="3420C93F">
                  <w:pPr>
                    <w:jc w:val="both"/>
                    <w:rPr>
                      <w:b/>
                    </w:rPr>
                  </w:pPr>
                </w:p>
                <w:p w14:paraId="68D547A2">
                  <w:pPr>
                    <w:jc w:val="both"/>
                    <w:rPr>
                      <w:b/>
                    </w:rPr>
                  </w:pPr>
                </w:p>
                <w:p w14:paraId="5929F235">
                  <w:pPr>
                    <w:jc w:val="both"/>
                    <w:rPr>
                      <w:b/>
                    </w:rPr>
                  </w:pPr>
                </w:p>
              </w:tc>
            </w:tr>
          </w:tbl>
          <w:p w14:paraId="12BD4456">
            <w:pPr>
              <w:jc w:val="both"/>
            </w:pPr>
          </w:p>
          <w:p w14:paraId="01F35FB4">
            <w:pPr>
              <w:jc w:val="both"/>
            </w:pPr>
          </w:p>
          <w:p w14:paraId="70AB224D">
            <w:pPr>
              <w:jc w:val="both"/>
            </w:pPr>
          </w:p>
          <w:p w14:paraId="704FE0BA">
            <w:pPr>
              <w:jc w:val="both"/>
            </w:pPr>
          </w:p>
          <w:p w14:paraId="436D40F9">
            <w:pPr>
              <w:jc w:val="both"/>
            </w:pPr>
          </w:p>
          <w:p w14:paraId="51625E9B">
            <w:pPr>
              <w:jc w:val="both"/>
            </w:pPr>
          </w:p>
          <w:p w14:paraId="45D44B75">
            <w:pPr>
              <w:jc w:val="both"/>
            </w:pPr>
          </w:p>
          <w:p w14:paraId="2FEE6D2F">
            <w:pPr>
              <w:tabs>
                <w:tab w:val="left" w:pos="2295"/>
              </w:tabs>
              <w:jc w:val="right"/>
            </w:pPr>
            <w:r>
              <w:t>Anexa nr. 1</w:t>
            </w:r>
          </w:p>
          <w:p w14:paraId="68DF6808">
            <w:pPr>
              <w:tabs>
                <w:tab w:val="left" w:pos="2295"/>
              </w:tabs>
              <w:jc w:val="right"/>
            </w:pPr>
            <w:r>
              <w:t>la contractul nr. ___________</w:t>
            </w:r>
          </w:p>
          <w:p w14:paraId="5DA6F171">
            <w:pPr>
              <w:tabs>
                <w:tab w:val="left" w:pos="2295"/>
              </w:tabs>
              <w:jc w:val="right"/>
            </w:pPr>
            <w:r>
              <w:t>Din „____”  _____ 20_______</w:t>
            </w:r>
          </w:p>
          <w:p w14:paraId="68896386">
            <w:pPr>
              <w:tabs>
                <w:tab w:val="left" w:pos="2295"/>
              </w:tabs>
              <w:jc w:val="both"/>
            </w:pPr>
          </w:p>
          <w:p w14:paraId="79BC05F6">
            <w:pPr>
              <w:tabs>
                <w:tab w:val="left" w:pos="2295"/>
              </w:tabs>
              <w:jc w:val="both"/>
            </w:pPr>
          </w:p>
          <w:p w14:paraId="3D3D98FE">
            <w:pPr>
              <w:tabs>
                <w:tab w:val="left" w:pos="2295"/>
              </w:tabs>
              <w:jc w:val="center"/>
            </w:pPr>
            <w:r>
              <w:t>SPECIFICAŢII TEHNICE - conform datelor din anexa nr. 22</w:t>
            </w:r>
          </w:p>
          <w:p w14:paraId="7F230E07">
            <w:pPr>
              <w:tabs>
                <w:tab w:val="left" w:pos="2295"/>
              </w:tabs>
              <w:jc w:val="both"/>
            </w:pPr>
          </w:p>
          <w:p w14:paraId="7EDE26DD">
            <w:pPr>
              <w:ind w:firstLine="567"/>
              <w:jc w:val="both"/>
              <w:rPr>
                <w:lang w:val="it-IT"/>
              </w:rPr>
            </w:pPr>
            <w:r>
              <w:rPr>
                <w:lang w:val="it-IT"/>
              </w:rPr>
              <w:t> </w:t>
            </w:r>
          </w:p>
          <w:p w14:paraId="2B85E419">
            <w:pPr>
              <w:ind w:firstLine="567"/>
              <w:jc w:val="both"/>
              <w:rPr>
                <w:lang w:val="it-IT"/>
              </w:rPr>
            </w:pPr>
          </w:p>
          <w:p w14:paraId="4A8C57A4">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700C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050B102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pPr>
                    <w:tabs>
                      <w:tab w:val="left" w:pos="1134"/>
                      <w:tab w:val="left" w:pos="4680"/>
                      <w:tab w:val="left" w:pos="7020"/>
                    </w:tabs>
                    <w:suppressAutoHyphens/>
                    <w:ind w:firstLine="567"/>
                    <w:jc w:val="both"/>
                  </w:pPr>
                </w:p>
                <w:p w14:paraId="2DDEC2A0">
                  <w:pPr>
                    <w:tabs>
                      <w:tab w:val="left" w:pos="1134"/>
                      <w:tab w:val="left" w:pos="4680"/>
                      <w:tab w:val="left" w:pos="7020"/>
                    </w:tabs>
                    <w:suppressAutoHyphens/>
                    <w:ind w:firstLine="567"/>
                    <w:jc w:val="both"/>
                  </w:pPr>
                </w:p>
                <w:p w14:paraId="55DD4293">
                  <w:pPr>
                    <w:tabs>
                      <w:tab w:val="left" w:pos="1134"/>
                      <w:tab w:val="left" w:pos="4680"/>
                      <w:tab w:val="left" w:pos="7020"/>
                    </w:tabs>
                    <w:suppressAutoHyphens/>
                    <w:ind w:firstLine="567"/>
                    <w:jc w:val="both"/>
                  </w:pPr>
                </w:p>
                <w:p w14:paraId="244FE210">
                  <w:pPr>
                    <w:tabs>
                      <w:tab w:val="left" w:pos="1134"/>
                      <w:tab w:val="left" w:pos="4680"/>
                      <w:tab w:val="left" w:pos="7020"/>
                    </w:tabs>
                    <w:suppressAutoHyphens/>
                    <w:ind w:firstLine="567"/>
                    <w:jc w:val="both"/>
                  </w:pPr>
                </w:p>
                <w:p w14:paraId="27A03F6E">
                  <w:pPr>
                    <w:tabs>
                      <w:tab w:val="left" w:pos="1134"/>
                      <w:tab w:val="left" w:pos="4680"/>
                      <w:tab w:val="left" w:pos="7020"/>
                    </w:tabs>
                    <w:suppressAutoHyphens/>
                    <w:ind w:firstLine="567"/>
                    <w:jc w:val="both"/>
                  </w:pPr>
                </w:p>
                <w:p w14:paraId="49AE1A9B">
                  <w:pPr>
                    <w:tabs>
                      <w:tab w:val="left" w:pos="1134"/>
                      <w:tab w:val="left" w:pos="4680"/>
                      <w:tab w:val="left" w:pos="7020"/>
                    </w:tabs>
                    <w:suppressAutoHyphens/>
                    <w:ind w:firstLine="567"/>
                    <w:jc w:val="both"/>
                  </w:pPr>
                </w:p>
                <w:p w14:paraId="373F7644">
                  <w:pPr>
                    <w:tabs>
                      <w:tab w:val="left" w:pos="1134"/>
                      <w:tab w:val="left" w:pos="4680"/>
                      <w:tab w:val="left" w:pos="7020"/>
                    </w:tabs>
                    <w:suppressAutoHyphens/>
                    <w:ind w:firstLine="567"/>
                    <w:jc w:val="both"/>
                  </w:pPr>
                </w:p>
                <w:p w14:paraId="18A8CCE5">
                  <w:pPr>
                    <w:tabs>
                      <w:tab w:val="left" w:pos="1134"/>
                      <w:tab w:val="left" w:pos="4680"/>
                      <w:tab w:val="left" w:pos="7020"/>
                    </w:tabs>
                    <w:suppressAutoHyphens/>
                    <w:ind w:firstLine="567"/>
                    <w:jc w:val="both"/>
                  </w:pPr>
                </w:p>
                <w:p w14:paraId="1EC93DE4">
                  <w:pPr>
                    <w:tabs>
                      <w:tab w:val="left" w:pos="1134"/>
                      <w:tab w:val="left" w:pos="4680"/>
                      <w:tab w:val="left" w:pos="7020"/>
                    </w:tabs>
                    <w:suppressAutoHyphens/>
                    <w:ind w:firstLine="567"/>
                    <w:jc w:val="both"/>
                  </w:pPr>
                </w:p>
                <w:p w14:paraId="29581F5C">
                  <w:pPr>
                    <w:tabs>
                      <w:tab w:val="left" w:pos="1134"/>
                      <w:tab w:val="left" w:pos="4680"/>
                      <w:tab w:val="left" w:pos="7020"/>
                    </w:tabs>
                    <w:suppressAutoHyphens/>
                    <w:ind w:firstLine="567"/>
                    <w:jc w:val="both"/>
                  </w:pPr>
                </w:p>
                <w:p w14:paraId="34B7C37F">
                  <w:pPr>
                    <w:tabs>
                      <w:tab w:val="left" w:pos="1134"/>
                      <w:tab w:val="left" w:pos="4680"/>
                      <w:tab w:val="left" w:pos="7020"/>
                    </w:tabs>
                    <w:suppressAutoHyphens/>
                    <w:ind w:firstLine="567"/>
                    <w:jc w:val="both"/>
                  </w:pPr>
                </w:p>
                <w:p w14:paraId="08D3A606">
                  <w:pPr>
                    <w:tabs>
                      <w:tab w:val="left" w:pos="1134"/>
                      <w:tab w:val="left" w:pos="4680"/>
                      <w:tab w:val="left" w:pos="7020"/>
                    </w:tabs>
                    <w:suppressAutoHyphens/>
                    <w:ind w:firstLine="567"/>
                    <w:jc w:val="both"/>
                  </w:pPr>
                </w:p>
                <w:p w14:paraId="3A94E136">
                  <w:pPr>
                    <w:tabs>
                      <w:tab w:val="left" w:pos="1134"/>
                      <w:tab w:val="left" w:pos="4680"/>
                      <w:tab w:val="left" w:pos="7020"/>
                    </w:tabs>
                    <w:suppressAutoHyphens/>
                    <w:ind w:firstLine="567"/>
                    <w:jc w:val="both"/>
                  </w:pPr>
                </w:p>
                <w:p w14:paraId="7C90B4D2">
                  <w:pPr>
                    <w:tabs>
                      <w:tab w:val="left" w:pos="1134"/>
                      <w:tab w:val="left" w:pos="4680"/>
                      <w:tab w:val="left" w:pos="7020"/>
                    </w:tabs>
                    <w:suppressAutoHyphens/>
                    <w:ind w:firstLine="567"/>
                    <w:jc w:val="both"/>
                  </w:pPr>
                </w:p>
                <w:p w14:paraId="5675E52F">
                  <w:pPr>
                    <w:tabs>
                      <w:tab w:val="left" w:pos="1134"/>
                      <w:tab w:val="left" w:pos="4680"/>
                      <w:tab w:val="left" w:pos="7020"/>
                    </w:tabs>
                    <w:suppressAutoHyphens/>
                    <w:ind w:firstLine="567"/>
                    <w:jc w:val="both"/>
                  </w:pPr>
                </w:p>
                <w:p w14:paraId="03E61086">
                  <w:pPr>
                    <w:tabs>
                      <w:tab w:val="left" w:pos="1134"/>
                      <w:tab w:val="left" w:pos="4680"/>
                      <w:tab w:val="left" w:pos="7020"/>
                    </w:tabs>
                    <w:suppressAutoHyphens/>
                    <w:ind w:firstLine="567"/>
                    <w:jc w:val="both"/>
                  </w:pPr>
                </w:p>
                <w:p w14:paraId="2C148CFE">
                  <w:pPr>
                    <w:tabs>
                      <w:tab w:val="left" w:pos="1134"/>
                      <w:tab w:val="left" w:pos="4680"/>
                      <w:tab w:val="left" w:pos="7020"/>
                    </w:tabs>
                    <w:suppressAutoHyphens/>
                    <w:ind w:firstLine="567"/>
                    <w:jc w:val="both"/>
                  </w:pPr>
                </w:p>
                <w:p w14:paraId="2B71BB79">
                  <w:pPr>
                    <w:tabs>
                      <w:tab w:val="left" w:pos="1134"/>
                      <w:tab w:val="left" w:pos="4680"/>
                      <w:tab w:val="left" w:pos="7020"/>
                    </w:tabs>
                    <w:suppressAutoHyphens/>
                    <w:ind w:firstLine="567"/>
                    <w:jc w:val="both"/>
                  </w:pPr>
                </w:p>
                <w:p w14:paraId="4531EA92">
                  <w:pPr>
                    <w:tabs>
                      <w:tab w:val="left" w:pos="1134"/>
                      <w:tab w:val="left" w:pos="4680"/>
                      <w:tab w:val="left" w:pos="7020"/>
                    </w:tabs>
                    <w:suppressAutoHyphens/>
                    <w:ind w:firstLine="567"/>
                    <w:jc w:val="both"/>
                  </w:pPr>
                </w:p>
              </w:tc>
            </w:tr>
          </w:tbl>
          <w:p w14:paraId="63BF455F">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E755B26">
              <w:tblPrEx>
                <w:tblCellMar>
                  <w:top w:w="0" w:type="dxa"/>
                  <w:left w:w="108" w:type="dxa"/>
                  <w:bottom w:w="0" w:type="dxa"/>
                  <w:right w:w="108" w:type="dxa"/>
                </w:tblCellMar>
              </w:tblPrEx>
              <w:trPr>
                <w:trHeight w:val="357" w:hRule="atLeast"/>
                <w:jc w:val="center"/>
              </w:trPr>
              <w:tc>
                <w:tcPr>
                  <w:tcW w:w="5188" w:type="dxa"/>
                  <w:vAlign w:val="center"/>
                </w:tcPr>
                <w:p w14:paraId="3BD540FA">
                  <w:pPr>
                    <w:jc w:val="center"/>
                    <w:rPr>
                      <w:b/>
                    </w:rPr>
                  </w:pPr>
                  <w:r>
                    <w:rPr>
                      <w:b/>
                    </w:rPr>
                    <w:t>Furnizorul/Prestatorul de bunuri/servicii</w:t>
                  </w:r>
                </w:p>
              </w:tc>
              <w:tc>
                <w:tcPr>
                  <w:tcW w:w="4559" w:type="dxa"/>
                  <w:vAlign w:val="center"/>
                </w:tcPr>
                <w:p w14:paraId="7F2A8D22">
                  <w:pPr>
                    <w:jc w:val="center"/>
                    <w:rPr>
                      <w:b/>
                    </w:rPr>
                  </w:pPr>
                  <w:r>
                    <w:rPr>
                      <w:b/>
                    </w:rPr>
                    <w:t>Cumpărătorul/Beneficiarul</w:t>
                  </w:r>
                </w:p>
              </w:tc>
            </w:tr>
            <w:tr w14:paraId="15A5E685">
              <w:tblPrEx>
                <w:tblCellMar>
                  <w:top w:w="0" w:type="dxa"/>
                  <w:left w:w="108" w:type="dxa"/>
                  <w:bottom w:w="0" w:type="dxa"/>
                  <w:right w:w="108" w:type="dxa"/>
                </w:tblCellMar>
              </w:tblPrEx>
              <w:trPr>
                <w:trHeight w:val="357" w:hRule="atLeast"/>
                <w:jc w:val="center"/>
              </w:trPr>
              <w:tc>
                <w:tcPr>
                  <w:tcW w:w="5188" w:type="dxa"/>
                  <w:vAlign w:val="center"/>
                </w:tcPr>
                <w:p w14:paraId="173675C8">
                  <w:pPr>
                    <w:jc w:val="both"/>
                    <w:rPr>
                      <w:b/>
                    </w:rPr>
                  </w:pPr>
                </w:p>
                <w:p w14:paraId="1F513D3E">
                  <w:pPr>
                    <w:jc w:val="both"/>
                    <w:rPr>
                      <w:b/>
                    </w:rPr>
                  </w:pPr>
                </w:p>
                <w:p w14:paraId="0AA74739">
                  <w:pPr>
                    <w:jc w:val="both"/>
                    <w:rPr>
                      <w:b/>
                    </w:rPr>
                  </w:pPr>
                </w:p>
              </w:tc>
              <w:tc>
                <w:tcPr>
                  <w:tcW w:w="4559" w:type="dxa"/>
                  <w:vAlign w:val="center"/>
                </w:tcPr>
                <w:p w14:paraId="4E640510">
                  <w:pPr>
                    <w:jc w:val="both"/>
                    <w:rPr>
                      <w:b/>
                    </w:rPr>
                  </w:pPr>
                </w:p>
                <w:p w14:paraId="6E2308DB">
                  <w:pPr>
                    <w:jc w:val="both"/>
                    <w:rPr>
                      <w:b/>
                    </w:rPr>
                  </w:pPr>
                </w:p>
                <w:p w14:paraId="5117B5CA">
                  <w:pPr>
                    <w:jc w:val="both"/>
                    <w:rPr>
                      <w:b/>
                    </w:rPr>
                  </w:pPr>
                  <w:r>
                    <w:rPr>
                      <w:b/>
                    </w:rPr>
                    <w:t xml:space="preserve">  </w:t>
                  </w:r>
                </w:p>
              </w:tc>
            </w:tr>
          </w:tbl>
          <w:p w14:paraId="18893185">
            <w:pPr>
              <w:jc w:val="both"/>
            </w:pPr>
          </w:p>
          <w:p w14:paraId="623D6D71">
            <w:pPr>
              <w:ind w:firstLine="567"/>
              <w:jc w:val="both"/>
            </w:pPr>
          </w:p>
          <w:p w14:paraId="699C75BE">
            <w:pPr>
              <w:tabs>
                <w:tab w:val="left" w:pos="2295"/>
              </w:tabs>
              <w:jc w:val="both"/>
            </w:pPr>
          </w:p>
          <w:p w14:paraId="325DF73B">
            <w:pPr>
              <w:ind w:firstLine="567"/>
              <w:jc w:val="both"/>
            </w:pPr>
          </w:p>
          <w:p w14:paraId="59E259EA">
            <w:pPr>
              <w:ind w:firstLine="567"/>
              <w:jc w:val="both"/>
            </w:pPr>
          </w:p>
          <w:p w14:paraId="5BA04AC9">
            <w:pPr>
              <w:ind w:firstLine="567"/>
              <w:jc w:val="both"/>
            </w:pPr>
          </w:p>
          <w:p w14:paraId="2F61E6A0">
            <w:pPr>
              <w:ind w:firstLine="567"/>
              <w:jc w:val="both"/>
            </w:pPr>
          </w:p>
          <w:p w14:paraId="59D9474A">
            <w:pPr>
              <w:ind w:firstLine="567"/>
              <w:jc w:val="both"/>
            </w:pPr>
          </w:p>
          <w:p w14:paraId="7F90C070">
            <w:pPr>
              <w:ind w:firstLine="567"/>
              <w:jc w:val="both"/>
            </w:pPr>
          </w:p>
          <w:p w14:paraId="6F3391BB">
            <w:pPr>
              <w:ind w:firstLine="567"/>
              <w:jc w:val="both"/>
            </w:pPr>
          </w:p>
          <w:p w14:paraId="286A9551">
            <w:pPr>
              <w:ind w:firstLine="567"/>
              <w:jc w:val="both"/>
            </w:pPr>
          </w:p>
          <w:p w14:paraId="1BEF0AF0">
            <w:pPr>
              <w:ind w:firstLine="567"/>
              <w:jc w:val="both"/>
            </w:pPr>
          </w:p>
          <w:p w14:paraId="3C8349BE">
            <w:pPr>
              <w:ind w:firstLine="567"/>
              <w:jc w:val="both"/>
            </w:pPr>
          </w:p>
          <w:p w14:paraId="5DE8C41B">
            <w:pPr>
              <w:ind w:firstLine="567"/>
              <w:jc w:val="both"/>
            </w:pPr>
          </w:p>
          <w:p w14:paraId="449FB140">
            <w:pPr>
              <w:ind w:firstLine="567"/>
              <w:jc w:val="both"/>
            </w:pPr>
          </w:p>
          <w:p w14:paraId="13B0CC7A">
            <w:pPr>
              <w:ind w:firstLine="567"/>
              <w:jc w:val="both"/>
            </w:pPr>
          </w:p>
          <w:p w14:paraId="00A11E9E">
            <w:pPr>
              <w:ind w:firstLine="567"/>
              <w:jc w:val="both"/>
            </w:pPr>
          </w:p>
          <w:p w14:paraId="40205303">
            <w:pPr>
              <w:ind w:firstLine="567"/>
              <w:jc w:val="both"/>
            </w:pPr>
          </w:p>
          <w:p w14:paraId="50D02B09">
            <w:pPr>
              <w:jc w:val="right"/>
            </w:pPr>
            <w:r>
              <w:t>Anexa nr. 2</w:t>
            </w:r>
          </w:p>
          <w:p w14:paraId="5D0FDE9F">
            <w:pPr>
              <w:jc w:val="right"/>
              <w:rPr>
                <w:lang w:val="it-IT"/>
              </w:rPr>
            </w:pPr>
            <w:r>
              <w:rPr>
                <w:lang w:val="it-IT"/>
              </w:rPr>
              <w:t>la contractul nr.__________</w:t>
            </w:r>
          </w:p>
          <w:p w14:paraId="44DC583F">
            <w:pPr>
              <w:jc w:val="right"/>
              <w:rPr>
                <w:lang w:val="it-IT"/>
              </w:rPr>
            </w:pPr>
            <w:r>
              <w:rPr>
                <w:lang w:val="it-IT"/>
              </w:rPr>
              <w:t>din “____” ________ 20___</w:t>
            </w:r>
          </w:p>
          <w:p w14:paraId="54324499">
            <w:pPr>
              <w:keepNext/>
              <w:keepLines/>
              <w:spacing w:before="200"/>
              <w:ind w:firstLine="567"/>
              <w:jc w:val="both"/>
              <w:outlineLvl w:val="2"/>
              <w:rPr>
                <w:lang w:val="it-IT"/>
              </w:rPr>
            </w:pPr>
          </w:p>
          <w:p w14:paraId="277E8803">
            <w:pPr>
              <w:ind w:firstLine="567"/>
              <w:jc w:val="center"/>
              <w:rPr>
                <w:lang w:val="it-IT"/>
              </w:rPr>
            </w:pPr>
            <w:r>
              <w:rPr>
                <w:lang w:val="it-IT"/>
              </w:rPr>
              <w:t>SPECIFICAŢII DE PREŢ</w:t>
            </w:r>
            <w:r>
              <w:t xml:space="preserve"> - </w:t>
            </w:r>
            <w:r>
              <w:rPr>
                <w:lang w:val="it-IT"/>
              </w:rPr>
              <w:t>conform datelor din anexa nr. 23</w:t>
            </w:r>
          </w:p>
          <w:p w14:paraId="3C349A2E">
            <w:pPr>
              <w:keepNext/>
              <w:keepLines/>
              <w:spacing w:before="200"/>
              <w:ind w:firstLine="567"/>
              <w:jc w:val="both"/>
              <w:outlineLvl w:val="2"/>
              <w:rPr>
                <w:lang w:val="it-IT"/>
              </w:rPr>
            </w:pPr>
          </w:p>
          <w:p w14:paraId="490BAE4D">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8C2E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602AA6C6">
                  <w:pPr>
                    <w:tabs>
                      <w:tab w:val="left" w:pos="1134"/>
                      <w:tab w:val="left" w:pos="4680"/>
                      <w:tab w:val="left" w:pos="7020"/>
                    </w:tabs>
                    <w:suppressAutoHyphens/>
                    <w:jc w:val="both"/>
                  </w:pPr>
                </w:p>
                <w:p w14:paraId="5F4CDBDC">
                  <w:pPr>
                    <w:tabs>
                      <w:tab w:val="left" w:pos="1134"/>
                      <w:tab w:val="left" w:pos="4680"/>
                      <w:tab w:val="left" w:pos="7020"/>
                    </w:tabs>
                    <w:suppressAutoHyphens/>
                    <w:jc w:val="both"/>
                  </w:pPr>
                </w:p>
                <w:p w14:paraId="229B7046">
                  <w:pPr>
                    <w:tabs>
                      <w:tab w:val="left" w:pos="1134"/>
                      <w:tab w:val="left" w:pos="4680"/>
                      <w:tab w:val="left" w:pos="7020"/>
                    </w:tabs>
                    <w:suppressAutoHyphens/>
                    <w:jc w:val="both"/>
                  </w:pPr>
                </w:p>
                <w:p w14:paraId="402EEFBE">
                  <w:pPr>
                    <w:tabs>
                      <w:tab w:val="left" w:pos="1134"/>
                      <w:tab w:val="left" w:pos="4680"/>
                      <w:tab w:val="left" w:pos="7020"/>
                    </w:tabs>
                    <w:suppressAutoHyphens/>
                    <w:jc w:val="both"/>
                  </w:pPr>
                </w:p>
                <w:p w14:paraId="63B01C58">
                  <w:pPr>
                    <w:tabs>
                      <w:tab w:val="left" w:pos="1134"/>
                      <w:tab w:val="left" w:pos="4680"/>
                      <w:tab w:val="left" w:pos="7020"/>
                    </w:tabs>
                    <w:suppressAutoHyphens/>
                    <w:jc w:val="both"/>
                  </w:pPr>
                </w:p>
                <w:p w14:paraId="763C5161">
                  <w:pPr>
                    <w:tabs>
                      <w:tab w:val="left" w:pos="1134"/>
                      <w:tab w:val="left" w:pos="4680"/>
                      <w:tab w:val="left" w:pos="7020"/>
                    </w:tabs>
                    <w:suppressAutoHyphens/>
                    <w:jc w:val="both"/>
                  </w:pPr>
                </w:p>
                <w:p w14:paraId="030AE848">
                  <w:pPr>
                    <w:tabs>
                      <w:tab w:val="left" w:pos="1134"/>
                      <w:tab w:val="left" w:pos="4680"/>
                      <w:tab w:val="left" w:pos="7020"/>
                    </w:tabs>
                    <w:suppressAutoHyphens/>
                    <w:jc w:val="both"/>
                  </w:pPr>
                </w:p>
                <w:p w14:paraId="547DD750">
                  <w:pPr>
                    <w:tabs>
                      <w:tab w:val="left" w:pos="1134"/>
                      <w:tab w:val="left" w:pos="4680"/>
                      <w:tab w:val="left" w:pos="7020"/>
                    </w:tabs>
                    <w:suppressAutoHyphens/>
                    <w:jc w:val="both"/>
                  </w:pPr>
                </w:p>
                <w:p w14:paraId="7ABA0B00">
                  <w:pPr>
                    <w:tabs>
                      <w:tab w:val="left" w:pos="1134"/>
                      <w:tab w:val="left" w:pos="4680"/>
                      <w:tab w:val="left" w:pos="7020"/>
                    </w:tabs>
                    <w:suppressAutoHyphens/>
                    <w:jc w:val="both"/>
                  </w:pPr>
                </w:p>
                <w:p w14:paraId="4E450845">
                  <w:pPr>
                    <w:tabs>
                      <w:tab w:val="left" w:pos="1134"/>
                      <w:tab w:val="left" w:pos="4680"/>
                      <w:tab w:val="left" w:pos="7020"/>
                    </w:tabs>
                    <w:suppressAutoHyphens/>
                    <w:jc w:val="both"/>
                  </w:pPr>
                </w:p>
                <w:p w14:paraId="01C786F6">
                  <w:pPr>
                    <w:tabs>
                      <w:tab w:val="left" w:pos="1134"/>
                      <w:tab w:val="left" w:pos="4680"/>
                      <w:tab w:val="left" w:pos="7020"/>
                    </w:tabs>
                    <w:suppressAutoHyphens/>
                    <w:jc w:val="both"/>
                  </w:pPr>
                </w:p>
                <w:p w14:paraId="03C8E5CC">
                  <w:pPr>
                    <w:tabs>
                      <w:tab w:val="left" w:pos="1134"/>
                      <w:tab w:val="left" w:pos="4680"/>
                      <w:tab w:val="left" w:pos="7020"/>
                    </w:tabs>
                    <w:suppressAutoHyphens/>
                    <w:jc w:val="both"/>
                  </w:pPr>
                </w:p>
                <w:p w14:paraId="0884C596">
                  <w:pPr>
                    <w:tabs>
                      <w:tab w:val="left" w:pos="1134"/>
                      <w:tab w:val="left" w:pos="4680"/>
                      <w:tab w:val="left" w:pos="7020"/>
                    </w:tabs>
                    <w:suppressAutoHyphens/>
                    <w:jc w:val="both"/>
                  </w:pPr>
                </w:p>
                <w:p w14:paraId="5EF8518B">
                  <w:pPr>
                    <w:tabs>
                      <w:tab w:val="left" w:pos="1134"/>
                      <w:tab w:val="left" w:pos="4680"/>
                      <w:tab w:val="left" w:pos="7020"/>
                    </w:tabs>
                    <w:suppressAutoHyphens/>
                    <w:jc w:val="both"/>
                  </w:pPr>
                </w:p>
                <w:p w14:paraId="4A787DB5">
                  <w:pPr>
                    <w:tabs>
                      <w:tab w:val="left" w:pos="1134"/>
                      <w:tab w:val="left" w:pos="4680"/>
                      <w:tab w:val="left" w:pos="7020"/>
                    </w:tabs>
                    <w:suppressAutoHyphens/>
                    <w:jc w:val="both"/>
                  </w:pPr>
                </w:p>
                <w:p w14:paraId="1690BDC2">
                  <w:pPr>
                    <w:tabs>
                      <w:tab w:val="left" w:pos="1134"/>
                      <w:tab w:val="left" w:pos="4680"/>
                      <w:tab w:val="left" w:pos="7020"/>
                    </w:tabs>
                    <w:suppressAutoHyphens/>
                    <w:jc w:val="both"/>
                  </w:pPr>
                </w:p>
                <w:p w14:paraId="42DA9789">
                  <w:pPr>
                    <w:tabs>
                      <w:tab w:val="left" w:pos="1134"/>
                      <w:tab w:val="left" w:pos="4680"/>
                      <w:tab w:val="left" w:pos="7020"/>
                    </w:tabs>
                    <w:suppressAutoHyphens/>
                    <w:jc w:val="both"/>
                  </w:pPr>
                </w:p>
                <w:p w14:paraId="495B0FE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pPr>
                    <w:tabs>
                      <w:tab w:val="left" w:pos="1134"/>
                      <w:tab w:val="left" w:pos="4680"/>
                      <w:tab w:val="left" w:pos="7020"/>
                    </w:tabs>
                    <w:suppressAutoHyphens/>
                    <w:ind w:firstLine="567"/>
                    <w:jc w:val="both"/>
                  </w:pPr>
                </w:p>
                <w:p w14:paraId="1BD4C027">
                  <w:pPr>
                    <w:tabs>
                      <w:tab w:val="left" w:pos="1134"/>
                      <w:tab w:val="left" w:pos="4680"/>
                      <w:tab w:val="left" w:pos="7020"/>
                    </w:tabs>
                    <w:suppressAutoHyphens/>
                    <w:ind w:firstLine="567"/>
                    <w:jc w:val="both"/>
                  </w:pPr>
                </w:p>
                <w:p w14:paraId="4BDC5FCD">
                  <w:pPr>
                    <w:tabs>
                      <w:tab w:val="left" w:pos="1134"/>
                      <w:tab w:val="left" w:pos="4680"/>
                      <w:tab w:val="left" w:pos="7020"/>
                    </w:tabs>
                    <w:suppressAutoHyphens/>
                    <w:ind w:firstLine="567"/>
                    <w:jc w:val="both"/>
                  </w:pPr>
                </w:p>
                <w:p w14:paraId="605407D3">
                  <w:pPr>
                    <w:tabs>
                      <w:tab w:val="left" w:pos="1134"/>
                      <w:tab w:val="left" w:pos="4680"/>
                      <w:tab w:val="left" w:pos="7020"/>
                    </w:tabs>
                    <w:suppressAutoHyphens/>
                    <w:ind w:firstLine="567"/>
                    <w:jc w:val="both"/>
                  </w:pPr>
                </w:p>
                <w:p w14:paraId="7624B1AE">
                  <w:pPr>
                    <w:tabs>
                      <w:tab w:val="left" w:pos="1134"/>
                      <w:tab w:val="left" w:pos="4680"/>
                      <w:tab w:val="left" w:pos="7020"/>
                    </w:tabs>
                    <w:suppressAutoHyphens/>
                    <w:ind w:firstLine="567"/>
                    <w:jc w:val="both"/>
                  </w:pPr>
                </w:p>
                <w:p w14:paraId="3C3FEC9F">
                  <w:pPr>
                    <w:tabs>
                      <w:tab w:val="left" w:pos="1134"/>
                      <w:tab w:val="left" w:pos="4680"/>
                      <w:tab w:val="left" w:pos="7020"/>
                    </w:tabs>
                    <w:suppressAutoHyphens/>
                    <w:ind w:firstLine="567"/>
                    <w:jc w:val="both"/>
                  </w:pPr>
                </w:p>
                <w:p w14:paraId="7D827FC0">
                  <w:pPr>
                    <w:tabs>
                      <w:tab w:val="left" w:pos="1134"/>
                      <w:tab w:val="left" w:pos="4680"/>
                      <w:tab w:val="left" w:pos="7020"/>
                    </w:tabs>
                    <w:suppressAutoHyphens/>
                    <w:ind w:firstLine="567"/>
                    <w:jc w:val="both"/>
                  </w:pPr>
                </w:p>
                <w:p w14:paraId="50A6AC75">
                  <w:pPr>
                    <w:tabs>
                      <w:tab w:val="left" w:pos="1134"/>
                      <w:tab w:val="left" w:pos="4680"/>
                      <w:tab w:val="left" w:pos="7020"/>
                    </w:tabs>
                    <w:suppressAutoHyphens/>
                    <w:ind w:firstLine="567"/>
                    <w:jc w:val="both"/>
                  </w:pPr>
                </w:p>
                <w:p w14:paraId="2AE4CF04">
                  <w:pPr>
                    <w:tabs>
                      <w:tab w:val="left" w:pos="1134"/>
                      <w:tab w:val="left" w:pos="4680"/>
                      <w:tab w:val="left" w:pos="7020"/>
                    </w:tabs>
                    <w:suppressAutoHyphens/>
                    <w:ind w:firstLine="567"/>
                    <w:jc w:val="both"/>
                  </w:pPr>
                </w:p>
                <w:p w14:paraId="746A77C2">
                  <w:pPr>
                    <w:tabs>
                      <w:tab w:val="left" w:pos="1134"/>
                      <w:tab w:val="left" w:pos="4680"/>
                      <w:tab w:val="left" w:pos="7020"/>
                    </w:tabs>
                    <w:suppressAutoHyphens/>
                    <w:ind w:firstLine="567"/>
                    <w:jc w:val="both"/>
                  </w:pPr>
                </w:p>
                <w:p w14:paraId="12BD0704">
                  <w:pPr>
                    <w:tabs>
                      <w:tab w:val="left" w:pos="1134"/>
                      <w:tab w:val="left" w:pos="4680"/>
                      <w:tab w:val="left" w:pos="7020"/>
                    </w:tabs>
                    <w:suppressAutoHyphens/>
                    <w:ind w:firstLine="567"/>
                    <w:jc w:val="both"/>
                  </w:pPr>
                </w:p>
              </w:tc>
            </w:tr>
          </w:tbl>
          <w:p w14:paraId="67BFC1AA">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2D530142">
              <w:tblPrEx>
                <w:tblCellMar>
                  <w:top w:w="0" w:type="dxa"/>
                  <w:left w:w="108" w:type="dxa"/>
                  <w:bottom w:w="0" w:type="dxa"/>
                  <w:right w:w="108" w:type="dxa"/>
                </w:tblCellMar>
              </w:tblPrEx>
              <w:trPr>
                <w:trHeight w:val="357" w:hRule="atLeast"/>
                <w:jc w:val="center"/>
              </w:trPr>
              <w:tc>
                <w:tcPr>
                  <w:tcW w:w="5188" w:type="dxa"/>
                  <w:vAlign w:val="center"/>
                </w:tcPr>
                <w:p w14:paraId="42757697">
                  <w:pPr>
                    <w:jc w:val="center"/>
                    <w:rPr>
                      <w:b/>
                    </w:rPr>
                  </w:pPr>
                  <w:r>
                    <w:rPr>
                      <w:b/>
                    </w:rPr>
                    <w:t>Furnizorul/Prestatorul de bunuri/servicii</w:t>
                  </w:r>
                </w:p>
              </w:tc>
              <w:tc>
                <w:tcPr>
                  <w:tcW w:w="4559" w:type="dxa"/>
                  <w:vAlign w:val="center"/>
                </w:tcPr>
                <w:p w14:paraId="2F5364E9">
                  <w:pPr>
                    <w:jc w:val="center"/>
                    <w:rPr>
                      <w:b/>
                    </w:rPr>
                  </w:pPr>
                  <w:r>
                    <w:rPr>
                      <w:b/>
                    </w:rPr>
                    <w:t>Cumpărătorul/Beneficiarul</w:t>
                  </w:r>
                </w:p>
              </w:tc>
            </w:tr>
            <w:tr w14:paraId="71F26D8F">
              <w:tblPrEx>
                <w:tblCellMar>
                  <w:top w:w="0" w:type="dxa"/>
                  <w:left w:w="108" w:type="dxa"/>
                  <w:bottom w:w="0" w:type="dxa"/>
                  <w:right w:w="108" w:type="dxa"/>
                </w:tblCellMar>
              </w:tblPrEx>
              <w:trPr>
                <w:trHeight w:val="357" w:hRule="atLeast"/>
                <w:jc w:val="center"/>
              </w:trPr>
              <w:tc>
                <w:tcPr>
                  <w:tcW w:w="5188" w:type="dxa"/>
                  <w:vAlign w:val="center"/>
                </w:tcPr>
                <w:p w14:paraId="646406CF">
                  <w:pPr>
                    <w:jc w:val="both"/>
                    <w:rPr>
                      <w:b/>
                    </w:rPr>
                  </w:pPr>
                </w:p>
                <w:p w14:paraId="6C661820">
                  <w:pPr>
                    <w:jc w:val="both"/>
                    <w:rPr>
                      <w:b/>
                    </w:rPr>
                  </w:pPr>
                </w:p>
                <w:p w14:paraId="23B8772B">
                  <w:pPr>
                    <w:jc w:val="both"/>
                    <w:rPr>
                      <w:b/>
                    </w:rPr>
                  </w:pPr>
                </w:p>
              </w:tc>
              <w:tc>
                <w:tcPr>
                  <w:tcW w:w="4559" w:type="dxa"/>
                  <w:vAlign w:val="center"/>
                </w:tcPr>
                <w:p w14:paraId="76C063B1">
                  <w:pPr>
                    <w:jc w:val="both"/>
                    <w:rPr>
                      <w:b/>
                    </w:rPr>
                  </w:pPr>
                </w:p>
                <w:p w14:paraId="4DBD6A8C">
                  <w:pPr>
                    <w:jc w:val="both"/>
                    <w:rPr>
                      <w:b/>
                    </w:rPr>
                  </w:pPr>
                </w:p>
                <w:p w14:paraId="76AD5067">
                  <w:pPr>
                    <w:jc w:val="both"/>
                    <w:rPr>
                      <w:b/>
                    </w:rPr>
                  </w:pPr>
                </w:p>
              </w:tc>
            </w:tr>
          </w:tbl>
          <w:p w14:paraId="7C6207BF">
            <w:pPr>
              <w:jc w:val="both"/>
            </w:pPr>
          </w:p>
          <w:p w14:paraId="57D033E1">
            <w:pPr>
              <w:tabs>
                <w:tab w:val="left" w:pos="2295"/>
              </w:tabs>
              <w:jc w:val="both"/>
            </w:pPr>
          </w:p>
          <w:p w14:paraId="69632490">
            <w:pPr>
              <w:autoSpaceDE w:val="0"/>
              <w:autoSpaceDN w:val="0"/>
              <w:adjustRightInd w:val="0"/>
              <w:ind w:right="23"/>
              <w:jc w:val="center"/>
            </w:pPr>
          </w:p>
          <w:p w14:paraId="1B7EA2BF">
            <w:pPr>
              <w:autoSpaceDE w:val="0"/>
              <w:autoSpaceDN w:val="0"/>
              <w:adjustRightInd w:val="0"/>
              <w:ind w:right="23"/>
              <w:jc w:val="center"/>
              <w:rPr>
                <w:color w:val="000000"/>
                <w:w w:val="90"/>
              </w:rPr>
            </w:pPr>
          </w:p>
          <w:p w14:paraId="64364B95">
            <w:pPr>
              <w:autoSpaceDE w:val="0"/>
              <w:autoSpaceDN w:val="0"/>
              <w:adjustRightInd w:val="0"/>
              <w:ind w:right="23"/>
              <w:jc w:val="center"/>
              <w:rPr>
                <w:color w:val="000000"/>
                <w:w w:val="90"/>
              </w:rPr>
            </w:pPr>
          </w:p>
          <w:p w14:paraId="11FE76F0">
            <w:pPr>
              <w:autoSpaceDE w:val="0"/>
              <w:autoSpaceDN w:val="0"/>
              <w:adjustRightInd w:val="0"/>
              <w:ind w:right="23"/>
              <w:jc w:val="center"/>
              <w:rPr>
                <w:color w:val="000000"/>
                <w:w w:val="90"/>
              </w:rPr>
            </w:pPr>
          </w:p>
          <w:p w14:paraId="793E3BA1">
            <w:pPr>
              <w:jc w:val="right"/>
              <w:rPr>
                <w:lang w:val="it-IT"/>
              </w:rPr>
            </w:pPr>
          </w:p>
          <w:p w14:paraId="2236F1FB">
            <w:pPr>
              <w:jc w:val="right"/>
              <w:rPr>
                <w:lang w:val="it-IT"/>
              </w:rPr>
            </w:pPr>
          </w:p>
          <w:p w14:paraId="309F8B18">
            <w:pPr>
              <w:jc w:val="right"/>
              <w:rPr>
                <w:lang w:val="it-IT"/>
              </w:rPr>
            </w:pPr>
          </w:p>
          <w:p w14:paraId="0A24CC91">
            <w:pPr>
              <w:jc w:val="right"/>
              <w:rPr>
                <w:lang w:val="it-IT"/>
              </w:rPr>
            </w:pPr>
          </w:p>
          <w:p w14:paraId="6B6B292E">
            <w:pPr>
              <w:jc w:val="right"/>
              <w:rPr>
                <w:lang w:val="it-IT"/>
              </w:rPr>
            </w:pPr>
          </w:p>
          <w:p w14:paraId="6C0F5CC7">
            <w:pPr>
              <w:jc w:val="right"/>
              <w:rPr>
                <w:lang w:val="it-IT"/>
              </w:rPr>
            </w:pPr>
          </w:p>
          <w:p w14:paraId="234EF3EE">
            <w:pPr>
              <w:jc w:val="right"/>
              <w:rPr>
                <w:lang w:val="it-IT"/>
              </w:rPr>
            </w:pPr>
          </w:p>
          <w:p w14:paraId="7A8F6A5D">
            <w:pPr>
              <w:jc w:val="right"/>
              <w:rPr>
                <w:lang w:val="it-IT"/>
              </w:rPr>
            </w:pPr>
          </w:p>
          <w:p w14:paraId="232CC149">
            <w:pPr>
              <w:jc w:val="right"/>
              <w:rPr>
                <w:lang w:val="it-IT"/>
              </w:rPr>
            </w:pPr>
          </w:p>
          <w:p w14:paraId="1F8726B0">
            <w:pPr>
              <w:jc w:val="right"/>
              <w:rPr>
                <w:lang w:val="it-IT"/>
              </w:rPr>
            </w:pPr>
          </w:p>
          <w:p w14:paraId="27A1AD4D">
            <w:pPr>
              <w:jc w:val="right"/>
              <w:rPr>
                <w:lang w:val="it-IT"/>
              </w:rPr>
            </w:pPr>
          </w:p>
          <w:p w14:paraId="1E0AD8C1">
            <w:pPr>
              <w:jc w:val="right"/>
              <w:rPr>
                <w:lang w:val="it-IT"/>
              </w:rPr>
            </w:pPr>
          </w:p>
          <w:p w14:paraId="6BE55ED4">
            <w:pPr>
              <w:jc w:val="right"/>
              <w:rPr>
                <w:lang w:val="it-IT"/>
              </w:rPr>
            </w:pPr>
          </w:p>
          <w:p w14:paraId="4F40231F">
            <w:pPr>
              <w:jc w:val="right"/>
              <w:rPr>
                <w:lang w:val="it-IT"/>
              </w:rPr>
            </w:pPr>
          </w:p>
          <w:p w14:paraId="6D852922">
            <w:pPr>
              <w:jc w:val="right"/>
              <w:rPr>
                <w:sz w:val="22"/>
                <w:szCs w:val="22"/>
                <w:lang w:val="it-IT"/>
              </w:rPr>
            </w:pPr>
            <w:r>
              <w:rPr>
                <w:lang w:val="it-IT"/>
              </w:rPr>
              <w:t>Anexa nr. 25</w:t>
            </w:r>
          </w:p>
          <w:p w14:paraId="2887E44E">
            <w:pPr>
              <w:jc w:val="right"/>
              <w:rPr>
                <w:lang w:val="it-IT"/>
              </w:rPr>
            </w:pPr>
            <w:r>
              <w:rPr>
                <w:lang w:val="it-IT"/>
              </w:rPr>
              <w:t>la Documentația standard nr._____</w:t>
            </w:r>
          </w:p>
          <w:p w14:paraId="004E4DFF">
            <w:pPr>
              <w:jc w:val="right"/>
              <w:rPr>
                <w:lang w:val="it-IT"/>
              </w:rPr>
            </w:pPr>
            <w:r>
              <w:rPr>
                <w:lang w:val="it-IT"/>
              </w:rPr>
              <w:t>din “____” ________ 20___</w:t>
            </w:r>
          </w:p>
          <w:p w14:paraId="6A258690">
            <w:pPr>
              <w:autoSpaceDE w:val="0"/>
              <w:autoSpaceDN w:val="0"/>
              <w:adjustRightInd w:val="0"/>
              <w:ind w:right="23"/>
              <w:jc w:val="center"/>
              <w:rPr>
                <w:color w:val="000000"/>
                <w:w w:val="90"/>
              </w:rPr>
            </w:pPr>
          </w:p>
          <w:p w14:paraId="3CA8370D">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61F4B0F1">
              <w:tblPrEx>
                <w:tblCellMar>
                  <w:top w:w="0" w:type="dxa"/>
                  <w:left w:w="108" w:type="dxa"/>
                  <w:bottom w:w="0" w:type="dxa"/>
                  <w:right w:w="108" w:type="dxa"/>
                </w:tblCellMar>
              </w:tblPrEx>
              <w:tc>
                <w:tcPr>
                  <w:tcW w:w="9747" w:type="dxa"/>
                  <w:gridSpan w:val="2"/>
                </w:tcPr>
                <w:p w14:paraId="2D647B6B">
                  <w:pPr>
                    <w:jc w:val="center"/>
                    <w:rPr>
                      <w:b/>
                      <w:bCs/>
                    </w:rPr>
                  </w:pPr>
                  <w:bookmarkStart w:id="117" w:name="_Hlk77771456"/>
                  <w:r>
                    <w:rPr>
                      <w:b/>
                      <w:bCs/>
                      <w:caps/>
                    </w:rPr>
                    <w:t>ACORD ADIȚIONAL</w:t>
                  </w:r>
                  <w:r>
                    <w:rPr>
                      <w:b/>
                      <w:bCs/>
                    </w:rPr>
                    <w:t xml:space="preserve"> </w:t>
                  </w:r>
                  <w:bookmarkEnd w:id="117"/>
                  <w:r>
                    <w:rPr>
                      <w:b/>
                      <w:bCs/>
                    </w:rPr>
                    <w:t>Nr.______</w:t>
                  </w:r>
                </w:p>
                <w:p w14:paraId="02DF8427">
                  <w:pPr>
                    <w:jc w:val="center"/>
                  </w:pPr>
                </w:p>
                <w:p w14:paraId="53DD7C32">
                  <w:pPr>
                    <w:jc w:val="center"/>
                  </w:pPr>
                  <w:r>
                    <w:t>la contractul Nr.</w:t>
                  </w:r>
                  <w:r>
                    <w:rPr>
                      <w:rFonts w:eastAsia="Calibri"/>
                    </w:rPr>
                    <w:t>________</w:t>
                  </w:r>
                  <w:r>
                    <w:t>din ”__„_________ 20___</w:t>
                  </w:r>
                </w:p>
                <w:p w14:paraId="72F27490"/>
                <w:p w14:paraId="5A6EA675"/>
              </w:tc>
            </w:tr>
            <w:tr w14:paraId="1813E727">
              <w:tblPrEx>
                <w:tblCellMar>
                  <w:top w:w="0" w:type="dxa"/>
                  <w:left w:w="108" w:type="dxa"/>
                  <w:bottom w:w="0" w:type="dxa"/>
                  <w:right w:w="108" w:type="dxa"/>
                </w:tblCellMar>
              </w:tblPrEx>
              <w:tc>
                <w:tcPr>
                  <w:tcW w:w="9747" w:type="dxa"/>
                  <w:gridSpan w:val="2"/>
                </w:tcPr>
                <w:p w14:paraId="0334F09C">
                  <w:pPr>
                    <w:pStyle w:val="3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0FF4918">
                  <w:pPr>
                    <w:pStyle w:val="35"/>
                    <w:ind w:firstLine="0"/>
                    <w:rPr>
                      <w:sz w:val="24"/>
                      <w:szCs w:val="24"/>
                    </w:rPr>
                  </w:pPr>
                </w:p>
                <w:p w14:paraId="7CA3EEF1">
                  <w:pPr>
                    <w:pStyle w:val="35"/>
                    <w:ind w:firstLine="0"/>
                    <w:rPr>
                      <w:color w:val="FF0000"/>
                      <w:sz w:val="24"/>
                      <w:szCs w:val="24"/>
                      <w:u w:val="single"/>
                    </w:rPr>
                  </w:pPr>
                  <w:r>
                    <w:rPr>
                      <w:sz w:val="24"/>
                      <w:szCs w:val="24"/>
                    </w:rPr>
                    <w:t>Prezentul acord se încheie ca urmare a deciziei grupului de lucru pentru achiziții nr._____ din ______________  20____.</w:t>
                  </w:r>
                </w:p>
                <w:p w14:paraId="3812807F">
                  <w:pPr>
                    <w:pStyle w:val="35"/>
                    <w:ind w:firstLine="0"/>
                    <w:rPr>
                      <w:sz w:val="24"/>
                      <w:szCs w:val="24"/>
                    </w:rPr>
                  </w:pPr>
                </w:p>
                <w:p w14:paraId="38D8662C">
                  <w:pPr>
                    <w:pStyle w:val="3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60D47E40">
                  <w:pPr>
                    <w:pStyle w:val="37"/>
                    <w:tabs>
                      <w:tab w:val="right" w:pos="10205"/>
                    </w:tabs>
                    <w:ind w:firstLine="0"/>
                    <w:jc w:val="left"/>
                    <w:rPr>
                      <w:lang w:val="ro-RO"/>
                    </w:rPr>
                  </w:pPr>
                </w:p>
                <w:p w14:paraId="52FC360A">
                  <w:pPr>
                    <w:pStyle w:val="35"/>
                    <w:ind w:right="-1" w:firstLine="0"/>
                    <w:rPr>
                      <w:sz w:val="24"/>
                      <w:szCs w:val="24"/>
                    </w:rPr>
                  </w:pPr>
                  <w:r>
                    <w:rPr>
                      <w:sz w:val="24"/>
                      <w:szCs w:val="24"/>
                    </w:rPr>
                    <w:t>Prin prezentul acord, în Contract se aplică următoarele modificări:</w:t>
                  </w:r>
                </w:p>
                <w:p w14:paraId="30B200D7">
                  <w:pPr>
                    <w:pStyle w:val="3"/>
                    <w:ind w:left="743"/>
                    <w:rPr>
                      <w:lang w:val="ro-RO"/>
                    </w:rPr>
                  </w:pPr>
                  <w:r>
                    <w:rPr>
                      <w:lang w:val="ro-RO"/>
                    </w:rPr>
                    <w:t>_________________________________________________________________________</w:t>
                  </w:r>
                </w:p>
                <w:p w14:paraId="37D6FE77">
                  <w:pPr>
                    <w:tabs>
                      <w:tab w:val="right" w:pos="10205"/>
                    </w:tabs>
                    <w:ind w:left="1134" w:right="-1"/>
                  </w:pPr>
                </w:p>
                <w:p w14:paraId="4DECE436">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3FBC250">
                  <w:pPr>
                    <w:pStyle w:val="4"/>
                    <w:rPr>
                      <w:rFonts w:ascii="Times New Roman" w:hAnsi="Times New Roman" w:cs="Times New Roman"/>
                      <w:b w:val="0"/>
                      <w:bCs w:val="0"/>
                      <w:szCs w:val="24"/>
                    </w:rPr>
                  </w:pPr>
                </w:p>
                <w:p w14:paraId="3C5A309C"/>
                <w:p w14:paraId="6B079754"/>
                <w:p w14:paraId="1D45565F"/>
                <w:p w14:paraId="080F40E0"/>
                <w:p w14:paraId="4C3873FE">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4CADA63C">
                    <w:tblPrEx>
                      <w:tblCellMar>
                        <w:top w:w="0" w:type="dxa"/>
                        <w:left w:w="108" w:type="dxa"/>
                        <w:bottom w:w="0" w:type="dxa"/>
                        <w:right w:w="108" w:type="dxa"/>
                      </w:tblCellMar>
                    </w:tblPrEx>
                    <w:trPr>
                      <w:trHeight w:val="357" w:hRule="atLeast"/>
                      <w:jc w:val="center"/>
                    </w:trPr>
                    <w:tc>
                      <w:tcPr>
                        <w:tcW w:w="5188" w:type="dxa"/>
                        <w:vAlign w:val="center"/>
                      </w:tcPr>
                      <w:p w14:paraId="2CC6ADF8">
                        <w:pPr>
                          <w:jc w:val="center"/>
                          <w:rPr>
                            <w:b/>
                          </w:rPr>
                        </w:pPr>
                        <w:r>
                          <w:rPr>
                            <w:b/>
                          </w:rPr>
                          <w:t>Furnizorul/Prestatorul de bunuri/servicii</w:t>
                        </w:r>
                      </w:p>
                    </w:tc>
                    <w:tc>
                      <w:tcPr>
                        <w:tcW w:w="4559" w:type="dxa"/>
                        <w:vAlign w:val="center"/>
                      </w:tcPr>
                      <w:p w14:paraId="5D0CBCA3">
                        <w:pPr>
                          <w:jc w:val="center"/>
                          <w:rPr>
                            <w:b/>
                          </w:rPr>
                        </w:pPr>
                        <w:r>
                          <w:rPr>
                            <w:b/>
                          </w:rPr>
                          <w:t>Cumpărătorul/Beneficiarul</w:t>
                        </w:r>
                      </w:p>
                    </w:tc>
                  </w:tr>
                  <w:tr w14:paraId="093B7BDF">
                    <w:tblPrEx>
                      <w:tblCellMar>
                        <w:top w:w="0" w:type="dxa"/>
                        <w:left w:w="108" w:type="dxa"/>
                        <w:bottom w:w="0" w:type="dxa"/>
                        <w:right w:w="108" w:type="dxa"/>
                      </w:tblCellMar>
                    </w:tblPrEx>
                    <w:trPr>
                      <w:trHeight w:val="357" w:hRule="atLeast"/>
                      <w:jc w:val="center"/>
                    </w:trPr>
                    <w:tc>
                      <w:tcPr>
                        <w:tcW w:w="5188" w:type="dxa"/>
                        <w:vAlign w:val="center"/>
                      </w:tcPr>
                      <w:p w14:paraId="3CCF30A7">
                        <w:pPr>
                          <w:jc w:val="both"/>
                          <w:rPr>
                            <w:b/>
                          </w:rPr>
                        </w:pPr>
                      </w:p>
                      <w:p w14:paraId="738A3CDF">
                        <w:pPr>
                          <w:jc w:val="both"/>
                          <w:rPr>
                            <w:b/>
                          </w:rPr>
                        </w:pPr>
                      </w:p>
                      <w:p w14:paraId="194E3EC9">
                        <w:pPr>
                          <w:jc w:val="both"/>
                          <w:rPr>
                            <w:b/>
                          </w:rPr>
                        </w:pPr>
                        <w:r>
                          <w:rPr>
                            <w:b/>
                          </w:rPr>
                          <w:t xml:space="preserve">    </w:t>
                        </w:r>
                      </w:p>
                    </w:tc>
                    <w:tc>
                      <w:tcPr>
                        <w:tcW w:w="4559" w:type="dxa"/>
                        <w:vAlign w:val="center"/>
                      </w:tcPr>
                      <w:p w14:paraId="69CB5D97">
                        <w:pPr>
                          <w:jc w:val="both"/>
                          <w:rPr>
                            <w:b/>
                          </w:rPr>
                        </w:pPr>
                      </w:p>
                      <w:p w14:paraId="39D24904">
                        <w:pPr>
                          <w:jc w:val="both"/>
                          <w:rPr>
                            <w:b/>
                          </w:rPr>
                        </w:pPr>
                      </w:p>
                      <w:p w14:paraId="5347EC27">
                        <w:pPr>
                          <w:jc w:val="both"/>
                          <w:rPr>
                            <w:b/>
                          </w:rPr>
                        </w:pPr>
                        <w:r>
                          <w:rPr>
                            <w:b/>
                          </w:rPr>
                          <w:t xml:space="preserve">  </w:t>
                        </w:r>
                      </w:p>
                    </w:tc>
                  </w:tr>
                </w:tbl>
                <w:p w14:paraId="4A0BDC79"/>
                <w:p w14:paraId="4415EC38"/>
              </w:tc>
            </w:tr>
            <w:tr w14:paraId="0D0B4305">
              <w:tblPrEx>
                <w:tblCellMar>
                  <w:top w:w="0" w:type="dxa"/>
                  <w:left w:w="108" w:type="dxa"/>
                  <w:bottom w:w="0" w:type="dxa"/>
                  <w:right w:w="108" w:type="dxa"/>
                </w:tblCellMar>
              </w:tblPrEx>
              <w:trPr>
                <w:trHeight w:val="357" w:hRule="atLeast"/>
              </w:trPr>
              <w:tc>
                <w:tcPr>
                  <w:tcW w:w="5179" w:type="dxa"/>
                </w:tcPr>
                <w:p w14:paraId="4E978F98">
                  <w:pPr>
                    <w:jc w:val="center"/>
                  </w:pPr>
                </w:p>
              </w:tc>
              <w:tc>
                <w:tcPr>
                  <w:tcW w:w="4568" w:type="dxa"/>
                </w:tcPr>
                <w:p w14:paraId="3CE50DAC">
                  <w:pPr>
                    <w:jc w:val="center"/>
                  </w:pPr>
                </w:p>
                <w:p w14:paraId="529C27F3">
                  <w:pPr>
                    <w:jc w:val="center"/>
                  </w:pPr>
                </w:p>
                <w:p w14:paraId="0E1AD98B">
                  <w:pPr>
                    <w:jc w:val="center"/>
                  </w:pPr>
                </w:p>
                <w:p w14:paraId="3D23A916">
                  <w:pPr>
                    <w:jc w:val="center"/>
                  </w:pPr>
                </w:p>
                <w:p w14:paraId="4024CC5F">
                  <w:pPr>
                    <w:jc w:val="center"/>
                  </w:pPr>
                </w:p>
                <w:p w14:paraId="350314E0">
                  <w:pPr>
                    <w:jc w:val="center"/>
                  </w:pPr>
                </w:p>
                <w:p w14:paraId="276C9E8D">
                  <w:pPr>
                    <w:jc w:val="center"/>
                  </w:pPr>
                </w:p>
              </w:tc>
            </w:tr>
            <w:tr w14:paraId="10E0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0416C859">
                  <w:pPr>
                    <w:jc w:val="center"/>
                  </w:pPr>
                </w:p>
              </w:tc>
              <w:tc>
                <w:tcPr>
                  <w:tcW w:w="4568" w:type="dxa"/>
                  <w:tcBorders>
                    <w:top w:val="nil"/>
                    <w:left w:val="nil"/>
                    <w:bottom w:val="nil"/>
                    <w:right w:val="nil"/>
                  </w:tcBorders>
                </w:tcPr>
                <w:p w14:paraId="4F78A09A">
                  <w:pPr>
                    <w:jc w:val="right"/>
                    <w:rPr>
                      <w:sz w:val="22"/>
                      <w:szCs w:val="22"/>
                      <w:lang w:val="it-IT"/>
                    </w:rPr>
                  </w:pPr>
                  <w:r>
                    <w:rPr>
                      <w:lang w:val="it-IT"/>
                    </w:rPr>
                    <w:t>Anexa nr. 26</w:t>
                  </w:r>
                </w:p>
                <w:p w14:paraId="61B61799">
                  <w:pPr>
                    <w:jc w:val="right"/>
                    <w:rPr>
                      <w:lang w:val="it-IT"/>
                    </w:rPr>
                  </w:pPr>
                  <w:r>
                    <w:rPr>
                      <w:lang w:val="it-IT"/>
                    </w:rPr>
                    <w:t>la Documentația standard nr._____</w:t>
                  </w:r>
                </w:p>
                <w:p w14:paraId="21B438C0">
                  <w:pPr>
                    <w:jc w:val="right"/>
                    <w:rPr>
                      <w:lang w:val="it-IT"/>
                    </w:rPr>
                  </w:pPr>
                  <w:r>
                    <w:rPr>
                      <w:lang w:val="it-IT"/>
                    </w:rPr>
                    <w:t>din “____” ________ 20___</w:t>
                  </w:r>
                </w:p>
                <w:p w14:paraId="7910B447">
                  <w:pPr>
                    <w:jc w:val="center"/>
                  </w:pPr>
                </w:p>
              </w:tc>
            </w:tr>
          </w:tbl>
          <w:p w14:paraId="6129CA31">
            <w:pPr>
              <w:autoSpaceDE w:val="0"/>
              <w:autoSpaceDN w:val="0"/>
              <w:adjustRightInd w:val="0"/>
              <w:ind w:right="23"/>
              <w:jc w:val="center"/>
              <w:rPr>
                <w:b/>
                <w:bCs/>
              </w:rPr>
            </w:pPr>
            <w:bookmarkStart w:id="118" w:name="_Hlk77771474"/>
            <w:r>
              <w:rPr>
                <w:b/>
                <w:bCs/>
              </w:rPr>
              <w:t>ACORD-CADRU</w:t>
            </w:r>
          </w:p>
          <w:bookmarkEnd w:id="118"/>
          <w:p w14:paraId="1B3EAA32">
            <w:pPr>
              <w:autoSpaceDE w:val="0"/>
              <w:autoSpaceDN w:val="0"/>
              <w:adjustRightInd w:val="0"/>
              <w:ind w:right="23"/>
              <w:jc w:val="center"/>
            </w:pPr>
            <w:r>
              <w:t>nr. ________ data ___________</w:t>
            </w:r>
          </w:p>
          <w:p w14:paraId="4E140553">
            <w:pPr>
              <w:autoSpaceDE w:val="0"/>
              <w:autoSpaceDN w:val="0"/>
              <w:adjustRightInd w:val="0"/>
              <w:ind w:right="23"/>
              <w:jc w:val="center"/>
            </w:pPr>
          </w:p>
          <w:p w14:paraId="711D0DBA">
            <w:pPr>
              <w:autoSpaceDE w:val="0"/>
              <w:autoSpaceDN w:val="0"/>
              <w:adjustRightInd w:val="0"/>
              <w:ind w:left="720" w:right="-540"/>
              <w:jc w:val="both"/>
              <w:rPr>
                <w:b/>
                <w:bCs/>
              </w:rPr>
            </w:pPr>
            <w:r>
              <w:rPr>
                <w:b/>
                <w:bCs/>
              </w:rPr>
              <w:t>1. Părţile acordului-cadru</w:t>
            </w:r>
          </w:p>
          <w:p w14:paraId="02A48AD7">
            <w:pPr>
              <w:autoSpaceDE w:val="0"/>
              <w:autoSpaceDN w:val="0"/>
              <w:adjustRightInd w:val="0"/>
              <w:ind w:left="1140" w:right="-540"/>
              <w:jc w:val="both"/>
            </w:pPr>
          </w:p>
          <w:p w14:paraId="7D6F0DBA">
            <w:pPr>
              <w:jc w:val="both"/>
            </w:pPr>
            <w:r>
              <w:tab/>
            </w:r>
            <w:r>
              <w:t>În temeiul Legii nr. 131/2015 privind achizițiile publice, cu modificările ulterioare, s-a încheiat prezentul acord-cadru,</w:t>
            </w:r>
          </w:p>
          <w:p w14:paraId="286E9E8C">
            <w:pPr>
              <w:autoSpaceDE w:val="0"/>
              <w:autoSpaceDN w:val="0"/>
              <w:adjustRightInd w:val="0"/>
              <w:jc w:val="both"/>
            </w:pPr>
          </w:p>
          <w:p w14:paraId="36C522B9">
            <w:pPr>
              <w:autoSpaceDE w:val="0"/>
              <w:autoSpaceDN w:val="0"/>
              <w:adjustRightInd w:val="0"/>
              <w:jc w:val="both"/>
            </w:pPr>
            <w:r>
              <w:t xml:space="preserve">    între</w:t>
            </w:r>
          </w:p>
          <w:p w14:paraId="43D1E015">
            <w:pPr>
              <w:autoSpaceDE w:val="0"/>
              <w:autoSpaceDN w:val="0"/>
              <w:adjustRightInd w:val="0"/>
              <w:jc w:val="both"/>
            </w:pPr>
          </w:p>
          <w:p w14:paraId="658E6D67">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14:paraId="2407F837">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60CA09C1">
            <w:pPr>
              <w:autoSpaceDE w:val="0"/>
              <w:autoSpaceDN w:val="0"/>
              <w:adjustRightInd w:val="0"/>
              <w:jc w:val="both"/>
            </w:pPr>
          </w:p>
          <w:p w14:paraId="41E51EA9">
            <w:pPr>
              <w:autoSpaceDE w:val="0"/>
              <w:autoSpaceDN w:val="0"/>
              <w:adjustRightInd w:val="0"/>
              <w:ind w:left="710"/>
              <w:jc w:val="both"/>
              <w:rPr>
                <w:b/>
                <w:bCs/>
              </w:rPr>
            </w:pPr>
            <w:r>
              <w:rPr>
                <w:b/>
                <w:bCs/>
              </w:rPr>
              <w:t>2. Scopul acordului-cadru</w:t>
            </w:r>
          </w:p>
          <w:p w14:paraId="0DD6024E">
            <w:pPr>
              <w:autoSpaceDE w:val="0"/>
              <w:autoSpaceDN w:val="0"/>
              <w:adjustRightInd w:val="0"/>
              <w:jc w:val="both"/>
            </w:pPr>
          </w:p>
          <w:p w14:paraId="662313B2">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pPr>
              <w:autoSpaceDE w:val="0"/>
              <w:autoSpaceDN w:val="0"/>
              <w:adjustRightInd w:val="0"/>
              <w:jc w:val="both"/>
            </w:pPr>
          </w:p>
          <w:p w14:paraId="1B77ADF3">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pPr>
              <w:autoSpaceDE w:val="0"/>
              <w:autoSpaceDN w:val="0"/>
              <w:adjustRightInd w:val="0"/>
              <w:jc w:val="both"/>
            </w:pPr>
          </w:p>
          <w:p w14:paraId="472CC2B2">
            <w:pPr>
              <w:autoSpaceDE w:val="0"/>
              <w:autoSpaceDN w:val="0"/>
              <w:adjustRightInd w:val="0"/>
              <w:ind w:left="710"/>
              <w:jc w:val="both"/>
              <w:rPr>
                <w:b/>
                <w:bCs/>
              </w:rPr>
            </w:pPr>
            <w:r>
              <w:rPr>
                <w:b/>
                <w:bCs/>
              </w:rPr>
              <w:t>3. Durata acordului-cadru</w:t>
            </w:r>
          </w:p>
          <w:p w14:paraId="1B360633">
            <w:pPr>
              <w:autoSpaceDE w:val="0"/>
              <w:autoSpaceDN w:val="0"/>
              <w:adjustRightInd w:val="0"/>
              <w:jc w:val="both"/>
            </w:pPr>
          </w:p>
          <w:p w14:paraId="02989CB6">
            <w:pPr>
              <w:autoSpaceDE w:val="0"/>
              <w:autoSpaceDN w:val="0"/>
              <w:adjustRightInd w:val="0"/>
              <w:jc w:val="both"/>
            </w:pPr>
            <w:r>
              <w:t>3.1  Durata prezentului acord-cadru este de ....... ani şi ……………. de luni, începînd de la data semnării.</w:t>
            </w:r>
          </w:p>
          <w:p w14:paraId="33C09EDA">
            <w:pPr>
              <w:autoSpaceDE w:val="0"/>
              <w:autoSpaceDN w:val="0"/>
              <w:adjustRightInd w:val="0"/>
              <w:jc w:val="both"/>
            </w:pPr>
          </w:p>
          <w:p w14:paraId="7F9AD587">
            <w:pPr>
              <w:autoSpaceDE w:val="0"/>
              <w:autoSpaceDN w:val="0"/>
              <w:adjustRightInd w:val="0"/>
              <w:ind w:left="568"/>
              <w:jc w:val="both"/>
              <w:rPr>
                <w:b/>
                <w:bCs/>
              </w:rPr>
            </w:pPr>
            <w:r>
              <w:rPr>
                <w:b/>
                <w:bCs/>
              </w:rPr>
              <w:t>4.  Obligaţiile promitentului – furnizor/prestator</w:t>
            </w:r>
          </w:p>
          <w:p w14:paraId="71FEA60F">
            <w:pPr>
              <w:autoSpaceDE w:val="0"/>
              <w:autoSpaceDN w:val="0"/>
              <w:adjustRightInd w:val="0"/>
              <w:jc w:val="both"/>
              <w:rPr>
                <w:i/>
                <w:iCs/>
              </w:rPr>
            </w:pPr>
          </w:p>
          <w:p w14:paraId="51357DC4">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C26ACD6">
            <w:pPr>
              <w:jc w:val="both"/>
            </w:pPr>
            <w:r>
              <w:t>4.2 Promitenții furnizori/prestatori se obligă să nu transfere, nici total și nici parţial, obligaţiile asumate prin prezentul acord-cadru.</w:t>
            </w:r>
          </w:p>
          <w:p w14:paraId="42C13F0C">
            <w:pPr>
              <w:autoSpaceDE w:val="0"/>
              <w:autoSpaceDN w:val="0"/>
              <w:adjustRightInd w:val="0"/>
              <w:jc w:val="both"/>
              <w:rPr>
                <w:i/>
                <w:iCs/>
              </w:rPr>
            </w:pPr>
          </w:p>
          <w:p w14:paraId="0A9C76C5">
            <w:pPr>
              <w:autoSpaceDE w:val="0"/>
              <w:autoSpaceDN w:val="0"/>
              <w:adjustRightInd w:val="0"/>
              <w:ind w:left="568"/>
              <w:jc w:val="both"/>
              <w:rPr>
                <w:b/>
                <w:bCs/>
              </w:rPr>
            </w:pPr>
            <w:r>
              <w:rPr>
                <w:b/>
                <w:bCs/>
              </w:rPr>
              <w:t>5. Obligaţiile promitentului-achizitor</w:t>
            </w:r>
          </w:p>
          <w:p w14:paraId="2F851B04">
            <w:pPr>
              <w:autoSpaceDE w:val="0"/>
              <w:autoSpaceDN w:val="0"/>
              <w:adjustRightInd w:val="0"/>
              <w:jc w:val="both"/>
            </w:pPr>
          </w:p>
          <w:p w14:paraId="206A2BD1">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41FAFB8">
            <w:pPr>
              <w:jc w:val="both"/>
            </w:pPr>
          </w:p>
          <w:p w14:paraId="6EA4E18F">
            <w:pPr>
              <w:ind w:left="426"/>
              <w:rPr>
                <w:b/>
                <w:bCs/>
              </w:rPr>
            </w:pPr>
            <w:r>
              <w:rPr>
                <w:b/>
                <w:bCs/>
              </w:rPr>
              <w:t xml:space="preserve"> 6. Rezoluțiune unilaterală</w:t>
            </w:r>
          </w:p>
          <w:p w14:paraId="466E223C">
            <w:pPr>
              <w:ind w:left="660"/>
              <w:jc w:val="both"/>
            </w:pPr>
          </w:p>
          <w:p w14:paraId="0A24383C">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2A8E0082">
            <w:pPr>
              <w:jc w:val="both"/>
            </w:pPr>
            <w:r>
              <w:t>6.2. Rezoluțiunea unilaterală determină încetarea efectelor juridice a acordului cadru cu condiția ca promitentul achizitor să anunţe în scris  promitentul – furnizor/prestator cu 10 zile înainte de data încetării acestuia.</w:t>
            </w:r>
          </w:p>
          <w:p w14:paraId="24B6433C">
            <w:pPr>
              <w:autoSpaceDE w:val="0"/>
              <w:autoSpaceDN w:val="0"/>
              <w:adjustRightInd w:val="0"/>
              <w:ind w:firstLine="720"/>
              <w:jc w:val="both"/>
            </w:pPr>
          </w:p>
          <w:p w14:paraId="7F3E1DA0">
            <w:pPr>
              <w:pStyle w:val="3"/>
              <w:numPr>
                <w:ilvl w:val="0"/>
                <w:numId w:val="21"/>
              </w:numPr>
              <w:tabs>
                <w:tab w:val="left" w:pos="739"/>
                <w:tab w:val="left" w:pos="1131"/>
                <w:tab w:val="left" w:pos="1326"/>
                <w:tab w:val="clear" w:pos="1134"/>
              </w:tabs>
              <w:autoSpaceDE w:val="0"/>
              <w:autoSpaceDN w:val="0"/>
              <w:adjustRightInd w:val="0"/>
              <w:ind w:firstLine="97"/>
              <w:rPr>
                <w:b/>
                <w:bCs/>
              </w:rPr>
            </w:pPr>
            <w:r>
              <w:rPr>
                <w:b/>
                <w:bCs/>
              </w:rPr>
              <w:t>Documentele acordului cadru:</w:t>
            </w:r>
          </w:p>
          <w:p w14:paraId="0D03723F">
            <w:pPr>
              <w:autoSpaceDE w:val="0"/>
              <w:autoSpaceDN w:val="0"/>
              <w:adjustRightInd w:val="0"/>
              <w:ind w:left="660"/>
              <w:jc w:val="both"/>
            </w:pPr>
          </w:p>
          <w:p w14:paraId="58429CBF">
            <w:pPr>
              <w:autoSpaceDE w:val="0"/>
              <w:autoSpaceDN w:val="0"/>
              <w:adjustRightInd w:val="0"/>
              <w:jc w:val="both"/>
              <w:rPr>
                <w:iCs/>
              </w:rPr>
            </w:pPr>
            <w:r>
              <w:rPr>
                <w:iCs/>
              </w:rPr>
              <w:t>a) propunerea tehnică;</w:t>
            </w:r>
          </w:p>
          <w:p w14:paraId="0E843EA1">
            <w:pPr>
              <w:jc w:val="both"/>
            </w:pPr>
            <w:r>
              <w:t>b) propunerea financiară;</w:t>
            </w:r>
          </w:p>
          <w:p w14:paraId="026367E8">
            <w:pPr>
              <w:jc w:val="both"/>
            </w:pPr>
            <w:r>
              <w:t>c) caietul de sarcini, după caz;</w:t>
            </w:r>
          </w:p>
          <w:p w14:paraId="3A95D259">
            <w:pPr>
              <w:autoSpaceDE w:val="0"/>
              <w:autoSpaceDN w:val="0"/>
              <w:adjustRightInd w:val="0"/>
              <w:jc w:val="both"/>
            </w:pPr>
            <w:r>
              <w:t>d) alte anexe, după caz.</w:t>
            </w:r>
          </w:p>
          <w:p w14:paraId="20B37A7A">
            <w:pPr>
              <w:autoSpaceDE w:val="0"/>
              <w:autoSpaceDN w:val="0"/>
              <w:adjustRightInd w:val="0"/>
              <w:jc w:val="both"/>
            </w:pPr>
          </w:p>
          <w:p w14:paraId="206E5225">
            <w:pPr>
              <w:ind w:left="426"/>
              <w:rPr>
                <w:b/>
                <w:bCs/>
              </w:rPr>
            </w:pPr>
            <w:r>
              <w:rPr>
                <w:b/>
                <w:bCs/>
              </w:rPr>
              <w:t>8. Încetarea acordului - cadru</w:t>
            </w:r>
          </w:p>
          <w:p w14:paraId="43521548">
            <w:pPr>
              <w:autoSpaceDE w:val="0"/>
              <w:autoSpaceDN w:val="0"/>
              <w:adjustRightInd w:val="0"/>
              <w:jc w:val="both"/>
              <w:rPr>
                <w:b/>
                <w:bCs/>
              </w:rPr>
            </w:pPr>
          </w:p>
          <w:p w14:paraId="3F073BB4">
            <w:pPr>
              <w:jc w:val="both"/>
            </w:pPr>
            <w:r>
              <w:t>8.1 - (1) Prezentul acord - cadru încetează de drept:</w:t>
            </w:r>
          </w:p>
          <w:p w14:paraId="138A4C59">
            <w:pPr>
              <w:jc w:val="both"/>
            </w:pPr>
            <w:r>
              <w:t>- prin ajungerea la termen;</w:t>
            </w:r>
          </w:p>
          <w:p w14:paraId="3B9FB1A6">
            <w:pPr>
              <w:jc w:val="both"/>
            </w:pPr>
            <w:r>
              <w:t xml:space="preserve">          (2)Acordul - cadru poate înceta şi în următoarele cazuri:</w:t>
            </w:r>
          </w:p>
          <w:p w14:paraId="786EF36F">
            <w:pPr>
              <w:jc w:val="both"/>
            </w:pPr>
            <w:r>
              <w:t>- prin acordul de voinţă al părţilor ;</w:t>
            </w:r>
          </w:p>
          <w:p w14:paraId="537DEA2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208BB0C2">
            <w:pPr>
              <w:autoSpaceDE w:val="0"/>
              <w:autoSpaceDN w:val="0"/>
              <w:adjustRightInd w:val="0"/>
              <w:jc w:val="both"/>
            </w:pPr>
          </w:p>
          <w:p w14:paraId="2A08C1DE">
            <w:pPr>
              <w:jc w:val="both"/>
            </w:pPr>
            <w:r>
              <w:t>CLAUZE APLICABILE CONTRACTELOR SUBSECVENTE</w:t>
            </w:r>
          </w:p>
          <w:p w14:paraId="2D022EC0">
            <w:pPr>
              <w:jc w:val="both"/>
            </w:pPr>
          </w:p>
          <w:p w14:paraId="47C85211">
            <w:pPr>
              <w:ind w:left="710"/>
              <w:jc w:val="both"/>
              <w:rPr>
                <w:b/>
                <w:bCs/>
              </w:rPr>
            </w:pPr>
            <w:r>
              <w:rPr>
                <w:b/>
                <w:bCs/>
              </w:rPr>
              <w:t xml:space="preserve">9. Executarea contractelor subsecvente </w:t>
            </w:r>
          </w:p>
          <w:p w14:paraId="6B01399A">
            <w:pPr>
              <w:ind w:left="710"/>
              <w:jc w:val="both"/>
              <w:rPr>
                <w:b/>
                <w:bCs/>
              </w:rPr>
            </w:pPr>
          </w:p>
          <w:p w14:paraId="290BCA93">
            <w:pPr>
              <w:jc w:val="both"/>
            </w:pPr>
            <w:r>
              <w:t>9.1 Executarea contractelor subsecvente va începe din momentul încheierii acestora.</w:t>
            </w:r>
          </w:p>
          <w:p w14:paraId="4467262B">
            <w:pPr>
              <w:jc w:val="both"/>
            </w:pPr>
            <w:r>
              <w:t>9.2 Furnizorul/Prestatorul are obligaţia de a începe livrarea bunurilor/prestarea serviciilor în timpul cel mai scurt rezonabil posibil de la primirea comenzii;</w:t>
            </w:r>
          </w:p>
          <w:p w14:paraId="44302560">
            <w:pPr>
              <w:jc w:val="both"/>
            </w:pPr>
          </w:p>
          <w:p w14:paraId="0616A0FB">
            <w:pPr>
              <w:ind w:left="710"/>
              <w:jc w:val="both"/>
              <w:rPr>
                <w:b/>
                <w:bCs/>
              </w:rPr>
            </w:pPr>
            <w:r>
              <w:rPr>
                <w:b/>
                <w:bCs/>
              </w:rPr>
              <w:t xml:space="preserve">10. Obligaţiile principale ale furnizorului/prestatorului după încheierea contractului subsecvent </w:t>
            </w:r>
          </w:p>
          <w:p w14:paraId="2D2A6D24">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4FA9BB25">
            <w:pPr>
              <w:jc w:val="both"/>
            </w:pPr>
          </w:p>
          <w:p w14:paraId="3D7D55B4">
            <w:pPr>
              <w:ind w:left="710"/>
              <w:jc w:val="both"/>
              <w:rPr>
                <w:b/>
                <w:bCs/>
              </w:rPr>
            </w:pPr>
            <w:r>
              <w:rPr>
                <w:b/>
                <w:bCs/>
              </w:rPr>
              <w:t>11. Litigii</w:t>
            </w:r>
          </w:p>
          <w:p w14:paraId="0C4DBD60">
            <w:pPr>
              <w:ind w:left="710"/>
              <w:jc w:val="both"/>
              <w:rPr>
                <w:b/>
                <w:bCs/>
              </w:rPr>
            </w:pPr>
          </w:p>
          <w:p w14:paraId="1D66BD55">
            <w:pPr>
              <w:jc w:val="both"/>
            </w:pPr>
            <w:r>
              <w:t>11.1 Litigiile ce pot apărea ca urmare a aplicării şi interpretării prevederilor prezentului acord - cadru se vor soluţiona pe cale amiabilă.</w:t>
            </w:r>
          </w:p>
          <w:p w14:paraId="097A14DD">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pPr>
              <w:jc w:val="both"/>
            </w:pPr>
            <w:r>
              <w:t>Părţile au încheiat astăzi, ________20__, prezentul acord-cadru, în ___ exemplare toate având aceeaşi putere juridică.</w:t>
            </w:r>
          </w:p>
          <w:p w14:paraId="44CED2E2">
            <w:pPr>
              <w:jc w:val="both"/>
            </w:pPr>
            <w:r>
              <w:t>Prezentul Acord – cadru  se consideră încheiat şi intră în vigoare la data semnării lui de către Părţi, fiind valabil până la „__” _______________ 20__.</w:t>
            </w:r>
          </w:p>
          <w:p w14:paraId="4D7D0636">
            <w:pPr>
              <w:jc w:val="both"/>
            </w:pPr>
          </w:p>
          <w:p w14:paraId="506424DA">
            <w:pPr>
              <w:jc w:val="both"/>
            </w:pPr>
          </w:p>
          <w:p w14:paraId="2CE693DE">
            <w:pPr>
              <w:jc w:val="both"/>
            </w:pPr>
          </w:p>
          <w:p w14:paraId="24C368DE">
            <w:pPr>
              <w:jc w:val="both"/>
            </w:pPr>
          </w:p>
          <w:p w14:paraId="779ACF7B">
            <w:pPr>
              <w:jc w:val="both"/>
            </w:pPr>
          </w:p>
          <w:p w14:paraId="0916A2CA">
            <w:pPr>
              <w:jc w:val="both"/>
            </w:pPr>
          </w:p>
          <w:p w14:paraId="446FD1A9">
            <w:pPr>
              <w:jc w:val="both"/>
            </w:pPr>
          </w:p>
          <w:p w14:paraId="10CB15AB">
            <w:pPr>
              <w:jc w:val="both"/>
            </w:pPr>
          </w:p>
          <w:p w14:paraId="5A0AE95B">
            <w:pPr>
              <w:jc w:val="both"/>
            </w:pPr>
            <w:r>
              <w:t>Promitent-achizitor,                                              Promitent-furnizor/prestator,</w:t>
            </w:r>
          </w:p>
          <w:p w14:paraId="6FA736A6">
            <w:pPr>
              <w:jc w:val="both"/>
            </w:pPr>
            <w:r>
              <w:t xml:space="preserve">              ...........................                                                     ..........................</w:t>
            </w:r>
          </w:p>
          <w:p w14:paraId="7CE88266">
            <w:pPr>
              <w:jc w:val="both"/>
            </w:pPr>
            <w:r>
              <w:t xml:space="preserve">                                                                                                                                                                 (semnatura autorizata)                                              (semnatura autorizata)</w:t>
            </w:r>
          </w:p>
          <w:p w14:paraId="7EDF8C3F">
            <w:pPr>
              <w:jc w:val="both"/>
            </w:pPr>
            <w:r>
              <w:t xml:space="preserve">                                                                                                   </w:t>
            </w:r>
          </w:p>
          <w:p w14:paraId="61143D34">
            <w:pPr>
              <w:jc w:val="both"/>
            </w:pPr>
          </w:p>
          <w:p w14:paraId="607CD885">
            <w:pPr>
              <w:jc w:val="both"/>
            </w:pPr>
          </w:p>
          <w:p w14:paraId="308B3DFC">
            <w:pPr>
              <w:jc w:val="both"/>
            </w:pPr>
          </w:p>
          <w:p w14:paraId="68D5B3F4">
            <w:pPr>
              <w:jc w:val="both"/>
            </w:pPr>
            <w:r>
              <w:t>Promitent-achizitor,                                              Promitent-furnizor /prestator,</w:t>
            </w:r>
          </w:p>
          <w:p w14:paraId="69657573">
            <w:pPr>
              <w:jc w:val="both"/>
            </w:pPr>
            <w:r>
              <w:t xml:space="preserve">              ...........................                                                     ...........................</w:t>
            </w:r>
          </w:p>
          <w:p w14:paraId="7457A680">
            <w:pPr>
              <w:jc w:val="both"/>
            </w:pPr>
          </w:p>
          <w:p w14:paraId="619B61A7">
            <w:pPr>
              <w:jc w:val="both"/>
            </w:pPr>
            <w:r>
              <w:t xml:space="preserve">                                                                                                                                                                 (semnatura autorizata)                                              (semnatura autorizata)</w:t>
            </w:r>
          </w:p>
          <w:p w14:paraId="20FE25E7">
            <w:pPr>
              <w:jc w:val="both"/>
            </w:pPr>
            <w:r>
              <w:t xml:space="preserve">                                                                                         </w:t>
            </w:r>
          </w:p>
          <w:p w14:paraId="5100C76A">
            <w:pPr>
              <w:jc w:val="both"/>
            </w:pPr>
          </w:p>
          <w:p w14:paraId="25EF05B3">
            <w:pPr>
              <w:jc w:val="both"/>
            </w:pPr>
          </w:p>
          <w:p w14:paraId="5DBA75D9">
            <w:pPr>
              <w:jc w:val="both"/>
            </w:pPr>
            <w:r>
              <w:t>Promitent-achizitor,                                              Promitent-furnizor /prestator,</w:t>
            </w:r>
          </w:p>
          <w:p w14:paraId="5547ED28">
            <w:pPr>
              <w:jc w:val="both"/>
            </w:pPr>
            <w:r>
              <w:t xml:space="preserve">              ...........................                                                     ...........................</w:t>
            </w:r>
          </w:p>
          <w:p w14:paraId="436203E1">
            <w:pPr>
              <w:jc w:val="both"/>
            </w:pPr>
          </w:p>
          <w:p w14:paraId="223B9B3E">
            <w:pPr>
              <w:jc w:val="both"/>
            </w:pPr>
            <w:r>
              <w:t xml:space="preserve">                                                                                                                                                                 (semnatura autorizata)                                              (semnatura autorizata)</w:t>
            </w:r>
          </w:p>
          <w:p w14:paraId="63BF5E75">
            <w:pPr>
              <w:jc w:val="both"/>
            </w:pPr>
            <w:r>
              <w:t xml:space="preserve">                                                                                                    </w:t>
            </w:r>
          </w:p>
          <w:p w14:paraId="3F978C8A">
            <w:pPr>
              <w:jc w:val="both"/>
              <w:rPr>
                <w:sz w:val="28"/>
                <w:szCs w:val="28"/>
              </w:rPr>
            </w:pPr>
          </w:p>
          <w:p w14:paraId="33F76266">
            <w:pPr>
              <w:jc w:val="both"/>
            </w:pPr>
          </w:p>
          <w:p w14:paraId="3486BBD9">
            <w:pPr>
              <w:jc w:val="both"/>
            </w:pPr>
          </w:p>
          <w:p w14:paraId="2FE130AD">
            <w:pPr>
              <w:jc w:val="both"/>
            </w:pPr>
          </w:p>
          <w:p w14:paraId="6D152334">
            <w:pPr>
              <w:jc w:val="both"/>
            </w:pPr>
          </w:p>
        </w:tc>
      </w:tr>
      <w:tr w14:paraId="03E51810">
        <w:tblPrEx>
          <w:tblCellMar>
            <w:top w:w="0" w:type="dxa"/>
            <w:left w:w="108" w:type="dxa"/>
            <w:bottom w:w="0" w:type="dxa"/>
            <w:right w:w="108" w:type="dxa"/>
          </w:tblCellMar>
        </w:tblPrEx>
        <w:trPr>
          <w:trHeight w:val="697" w:hRule="atLeast"/>
        </w:trPr>
        <w:tc>
          <w:tcPr>
            <w:tcW w:w="10173" w:type="dxa"/>
            <w:vAlign w:val="center"/>
          </w:tcPr>
          <w:p w14:paraId="00C02EC5">
            <w:pPr>
              <w:jc w:val="right"/>
            </w:pPr>
          </w:p>
          <w:p w14:paraId="0AEE7111">
            <w:pPr>
              <w:jc w:val="right"/>
            </w:pPr>
          </w:p>
          <w:p w14:paraId="20C7532E">
            <w:pPr>
              <w:jc w:val="right"/>
            </w:pPr>
          </w:p>
          <w:p w14:paraId="2BABE48F">
            <w:pPr>
              <w:jc w:val="right"/>
            </w:pPr>
          </w:p>
          <w:p w14:paraId="58B839F8">
            <w:pPr>
              <w:jc w:val="right"/>
            </w:pPr>
          </w:p>
          <w:p w14:paraId="1D955752">
            <w:pPr>
              <w:jc w:val="right"/>
            </w:pPr>
          </w:p>
          <w:p w14:paraId="11A1C76C">
            <w:pPr>
              <w:jc w:val="right"/>
            </w:pPr>
          </w:p>
          <w:p w14:paraId="02F3C4D3">
            <w:pPr>
              <w:jc w:val="right"/>
            </w:pPr>
          </w:p>
          <w:p w14:paraId="105CD51A">
            <w:pPr>
              <w:jc w:val="right"/>
            </w:pPr>
          </w:p>
          <w:p w14:paraId="340B42FC">
            <w:pPr>
              <w:jc w:val="right"/>
            </w:pPr>
          </w:p>
          <w:p w14:paraId="6940EF70">
            <w:pPr>
              <w:jc w:val="right"/>
            </w:pPr>
          </w:p>
          <w:p w14:paraId="235929B9">
            <w:pPr>
              <w:jc w:val="right"/>
            </w:pPr>
            <w:r>
              <w:t>Anexa nr. 2</w:t>
            </w:r>
          </w:p>
          <w:p w14:paraId="7AB4B838">
            <w:pPr>
              <w:jc w:val="right"/>
            </w:pPr>
            <w:r>
              <w:t>la Ordinul ministrului finanţelor</w:t>
            </w:r>
          </w:p>
          <w:p w14:paraId="5401AC58">
            <w:pPr>
              <w:jc w:val="right"/>
            </w:pPr>
            <w:r>
              <w:t>nr._________din “____” ________ 2021___</w:t>
            </w:r>
          </w:p>
          <w:p w14:paraId="62A8E1A3">
            <w:pPr>
              <w:jc w:val="both"/>
            </w:pPr>
          </w:p>
        </w:tc>
      </w:tr>
    </w:tbl>
    <w:p w14:paraId="43F48476">
      <w:pPr>
        <w:tabs>
          <w:tab w:val="left" w:pos="3900"/>
        </w:tabs>
        <w:jc w:val="center"/>
        <w:rPr>
          <w:b/>
          <w:bCs/>
        </w:rPr>
      </w:pPr>
    </w:p>
    <w:p w14:paraId="06D8DC3B">
      <w:pPr>
        <w:tabs>
          <w:tab w:val="left" w:pos="3900"/>
        </w:tabs>
        <w:jc w:val="center"/>
        <w:rPr>
          <w:b/>
          <w:bCs/>
        </w:rPr>
      </w:pPr>
      <w:r>
        <w:rPr>
          <w:b/>
          <w:bCs/>
        </w:rPr>
        <w:t>Lista ordinelor ministrului finanţelor care se abrogă</w:t>
      </w:r>
    </w:p>
    <w:p w14:paraId="488582AC">
      <w:pPr>
        <w:jc w:val="both"/>
      </w:pPr>
    </w:p>
    <w:p w14:paraId="44F2E603">
      <w:pPr>
        <w:jc w:val="both"/>
      </w:pPr>
    </w:p>
    <w:p w14:paraId="31177F21">
      <w:pPr>
        <w:pStyle w:val="3"/>
        <w:numPr>
          <w:ilvl w:val="0"/>
          <w:numId w:val="22"/>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27A5F6D9">
      <w:pPr>
        <w:pStyle w:val="3"/>
        <w:numPr>
          <w:ilvl w:val="0"/>
          <w:numId w:val="0"/>
        </w:numPr>
        <w:ind w:left="720"/>
      </w:pPr>
    </w:p>
    <w:p w14:paraId="6A6BF96A">
      <w:pPr>
        <w:pStyle w:val="3"/>
        <w:numPr>
          <w:ilvl w:val="0"/>
          <w:numId w:val="22"/>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1A592465"/>
    <w:p w14:paraId="44415B52">
      <w:pPr>
        <w:pStyle w:val="3"/>
        <w:numPr>
          <w:ilvl w:val="0"/>
          <w:numId w:val="22"/>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67D84BC9">
      <w:pPr>
        <w:pStyle w:val="3"/>
        <w:numPr>
          <w:ilvl w:val="0"/>
          <w:numId w:val="0"/>
        </w:numPr>
        <w:ind w:left="720"/>
      </w:pPr>
    </w:p>
    <w:p w14:paraId="356EDFA6">
      <w:pPr>
        <w:pStyle w:val="3"/>
        <w:numPr>
          <w:ilvl w:val="0"/>
          <w:numId w:val="0"/>
        </w:numPr>
        <w:ind w:left="720"/>
      </w:pPr>
      <w:r>
        <w:t xml:space="preserve">   </w:t>
      </w:r>
    </w:p>
    <w:p w14:paraId="7986C5FB">
      <w:pPr>
        <w:jc w:val="both"/>
      </w:pPr>
    </w:p>
    <w:p w14:paraId="426636DA">
      <w:pPr>
        <w:jc w:val="both"/>
      </w:pPr>
    </w:p>
    <w:p w14:paraId="66532F05">
      <w:pPr>
        <w:jc w:val="both"/>
      </w:pPr>
    </w:p>
    <w:p w14:paraId="203FCD40">
      <w:pPr>
        <w:jc w:val="both"/>
      </w:pPr>
    </w:p>
    <w:p w14:paraId="4AB1E272">
      <w:pPr>
        <w:jc w:val="both"/>
      </w:pPr>
    </w:p>
    <w:p w14:paraId="25491338">
      <w:pPr>
        <w:jc w:val="both"/>
      </w:pPr>
    </w:p>
    <w:p w14:paraId="15832B08">
      <w:pPr>
        <w:jc w:val="both"/>
      </w:pPr>
    </w:p>
    <w:p w14:paraId="64169E1B">
      <w:pPr>
        <w:jc w:val="both"/>
      </w:pPr>
    </w:p>
    <w:p w14:paraId="52BC6798">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CC"/>
    <w:family w:val="modern"/>
    <w:pitch w:val="default"/>
    <w:sig w:usb0="E00006FF" w:usb1="0000FCFF" w:usb2="00000001" w:usb3="00000000" w:csb0="6000019F" w:csb1="DFD70000"/>
  </w:font>
  <w:font w:name="Arial">
    <w:panose1 w:val="020B0604020202020204"/>
    <w:charset w:val="CC"/>
    <w:family w:val="swiss"/>
    <w:pitch w:val="default"/>
    <w:sig w:usb0="E0002EFF" w:usb1="C000785B" w:usb2="00000009" w:usb3="00000000" w:csb0="400001FF" w:csb1="FFFF0000"/>
  </w:font>
  <w:font w:name="Cambria Math">
    <w:panose1 w:val="02040503050406030204"/>
    <w:charset w:val="CC"/>
    <w:family w:val="roman"/>
    <w:pitch w:val="default"/>
    <w:sig w:usb0="E00006FF" w:usb1="420024FF" w:usb2="02000000" w:usb3="00000000" w:csb0="2000019F"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Calibri Light">
    <w:panose1 w:val="020F0302020204030204"/>
    <w:charset w:val="00"/>
    <w:family w:val="auto"/>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533F2A3D">
        <w:pPr>
          <w:pStyle w:val="36"/>
          <w:jc w:val="right"/>
        </w:pPr>
        <w:r>
          <w:fldChar w:fldCharType="begin"/>
        </w:r>
        <w:r>
          <w:instrText xml:space="preserve"> PAGE   \* MERGEFORMAT </w:instrText>
        </w:r>
        <w:r>
          <w:fldChar w:fldCharType="separate"/>
        </w:r>
        <w:r>
          <w:t>61</w:t>
        </w:r>
        <w:r>
          <w:fldChar w:fldCharType="end"/>
        </w:r>
      </w:p>
    </w:sdtContent>
  </w:sdt>
  <w:p w14:paraId="394448D7">
    <w:pPr>
      <w:pStyle w:val="3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3D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745"/>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789"/>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78C"/>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7E6"/>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B3B"/>
    <w:rsid w:val="00CD5C6E"/>
    <w:rsid w:val="00CD67DE"/>
    <w:rsid w:val="00CE1192"/>
    <w:rsid w:val="00CE11D6"/>
    <w:rsid w:val="00CE32F1"/>
    <w:rsid w:val="00CE3D8F"/>
    <w:rsid w:val="00CE4974"/>
    <w:rsid w:val="00CE5D4B"/>
    <w:rsid w:val="00CF09D7"/>
    <w:rsid w:val="00CF101D"/>
    <w:rsid w:val="00CF334C"/>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AE6"/>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4776B3C"/>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nhideWhenUsed="0" w:uiPriority="0" w:semiHidden="0" w:name="footnote text"/>
    <w:lsdException w:unhideWhenUsed="0" w:uiPriority="99" w:semiHidden="0" w:name="annotation text"/>
    <w:lsdException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nhideWhenUsed="0" w:uiPriority="0" w:semiHidden="0" w:name="footnote reference"/>
    <w:lsdException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iPriority="99" w:name="Body Text 3"/>
    <w:lsdException w:unhideWhenUsed="0" w:uiPriority="0" w:semiHidden="0" w:name="Body Text Indent 2"/>
    <w:lsdException w:unhideWhenUsed="0" w:uiPriority="0" w:semiHidden="0"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nhideWhenUsed="0" w:uiPriority="39" w:semiHidden="0" w:name="Table Grid"/>
    <w:lsdException w:uiPriority="99" w:name="Table Theme"/>
    <w:lsdException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character" w:styleId="12">
    <w:name w:val="footnote reference"/>
    <w:uiPriority w:val="0"/>
    <w:rPr>
      <w:vertAlign w:val="superscript"/>
    </w:rPr>
  </w:style>
  <w:style w:type="character" w:styleId="13">
    <w:name w:val="annotation reference"/>
    <w:uiPriority w:val="99"/>
    <w:rPr>
      <w:sz w:val="16"/>
      <w:szCs w:val="16"/>
    </w:rPr>
  </w:style>
  <w:style w:type="character" w:styleId="14">
    <w:name w:val="Hyperlink"/>
    <w:uiPriority w:val="99"/>
    <w:rPr>
      <w:color w:val="0000FF"/>
      <w:u w:val="single"/>
    </w:rPr>
  </w:style>
  <w:style w:type="character" w:styleId="15">
    <w:name w:val="page number"/>
    <w:basedOn w:val="10"/>
    <w:qFormat/>
    <w:uiPriority w:val="0"/>
  </w:style>
  <w:style w:type="character" w:styleId="16">
    <w:name w:val="Strong"/>
    <w:basedOn w:val="10"/>
    <w:qFormat/>
    <w:uiPriority w:val="22"/>
    <w:rPr>
      <w:b/>
      <w:bCs/>
    </w:rPr>
  </w:style>
  <w:style w:type="paragraph" w:styleId="17">
    <w:name w:val="Balloon Text"/>
    <w:basedOn w:val="1"/>
    <w:link w:val="56"/>
    <w:semiHidden/>
    <w:uiPriority w:val="0"/>
    <w:rPr>
      <w:rFonts w:ascii="Tahoma" w:hAnsi="Tahoma" w:cs="Tahoma"/>
      <w:sz w:val="16"/>
      <w:szCs w:val="16"/>
      <w:lang w:val="ru-RU" w:eastAsia="ru-RU"/>
    </w:rPr>
  </w:style>
  <w:style w:type="paragraph" w:styleId="18">
    <w:name w:val="Body Text 2"/>
    <w:basedOn w:val="1"/>
    <w:link w:val="55"/>
    <w:uiPriority w:val="0"/>
    <w:pPr>
      <w:tabs>
        <w:tab w:val="left" w:pos="426"/>
      </w:tabs>
      <w:jc w:val="both"/>
    </w:pPr>
    <w:rPr>
      <w:rFonts w:ascii="Baltica RR" w:hAnsi="Baltica RR"/>
      <w:szCs w:val="20"/>
      <w:lang w:eastAsia="ru-RU"/>
    </w:rPr>
  </w:style>
  <w:style w:type="paragraph" w:styleId="19">
    <w:name w:val="Body Text Indent 3"/>
    <w:basedOn w:val="1"/>
    <w:link w:val="59"/>
    <w:uiPriority w:val="0"/>
    <w:pPr>
      <w:spacing w:after="120"/>
      <w:ind w:left="283"/>
    </w:pPr>
    <w:rPr>
      <w:sz w:val="16"/>
      <w:szCs w:val="16"/>
    </w:rPr>
  </w:style>
  <w:style w:type="paragraph" w:styleId="20">
    <w:name w:val="caption"/>
    <w:basedOn w:val="1"/>
    <w:qFormat/>
    <w:uiPriority w:val="0"/>
    <w:pPr>
      <w:spacing w:before="240" w:after="60"/>
      <w:jc w:val="center"/>
    </w:pPr>
    <w:rPr>
      <w:rFonts w:ascii="Arial" w:hAnsi="Arial"/>
      <w:b/>
      <w:kern w:val="28"/>
      <w:sz w:val="32"/>
      <w:szCs w:val="20"/>
      <w:lang w:val="ru-RU" w:eastAsia="ru-RU"/>
    </w:rPr>
  </w:style>
  <w:style w:type="paragraph" w:styleId="21">
    <w:name w:val="annotation text"/>
    <w:basedOn w:val="1"/>
    <w:link w:val="69"/>
    <w:uiPriority w:val="99"/>
    <w:rPr>
      <w:sz w:val="20"/>
      <w:szCs w:val="20"/>
      <w:lang w:val="ru-RU" w:eastAsia="ru-RU"/>
    </w:rPr>
  </w:style>
  <w:style w:type="paragraph" w:styleId="22">
    <w:name w:val="annotation subject"/>
    <w:basedOn w:val="21"/>
    <w:next w:val="21"/>
    <w:link w:val="70"/>
    <w:uiPriority w:val="0"/>
    <w:rPr>
      <w:b/>
      <w:bCs/>
    </w:rPr>
  </w:style>
  <w:style w:type="paragraph" w:styleId="23">
    <w:name w:val="footnote text"/>
    <w:basedOn w:val="1"/>
    <w:link w:val="68"/>
    <w:uiPriority w:val="0"/>
    <w:pPr>
      <w:jc w:val="both"/>
    </w:pPr>
    <w:rPr>
      <w:sz w:val="20"/>
      <w:szCs w:val="20"/>
      <w:lang w:val="en-US"/>
    </w:rPr>
  </w:style>
  <w:style w:type="paragraph" w:styleId="24">
    <w:name w:val="toc 8"/>
    <w:basedOn w:val="1"/>
    <w:next w:val="1"/>
    <w:autoRedefine/>
    <w:unhideWhenUsed/>
    <w:uiPriority w:val="39"/>
    <w:pPr>
      <w:spacing w:after="100" w:line="276" w:lineRule="auto"/>
      <w:ind w:left="1540"/>
    </w:pPr>
    <w:rPr>
      <w:rFonts w:ascii="Calibri" w:hAnsi="Calibri"/>
      <w:sz w:val="22"/>
      <w:szCs w:val="22"/>
      <w:lang w:val="en-US"/>
    </w:rPr>
  </w:style>
  <w:style w:type="paragraph" w:styleId="25">
    <w:name w:val="header"/>
    <w:basedOn w:val="1"/>
    <w:link w:val="51"/>
    <w:uiPriority w:val="0"/>
    <w:pPr>
      <w:tabs>
        <w:tab w:val="center" w:pos="4703"/>
        <w:tab w:val="right" w:pos="9406"/>
      </w:tabs>
    </w:pPr>
    <w:rPr>
      <w:sz w:val="20"/>
      <w:szCs w:val="20"/>
      <w:lang w:val="ru-RU" w:eastAsia="ru-RU"/>
    </w:rPr>
  </w:style>
  <w:style w:type="paragraph" w:styleId="26">
    <w:name w:val="toc 9"/>
    <w:basedOn w:val="1"/>
    <w:next w:val="1"/>
    <w:autoRedefine/>
    <w:unhideWhenUsed/>
    <w:uiPriority w:val="39"/>
    <w:pPr>
      <w:spacing w:after="100" w:line="276" w:lineRule="auto"/>
      <w:ind w:left="1760"/>
    </w:pPr>
    <w:rPr>
      <w:rFonts w:ascii="Calibri" w:hAnsi="Calibri"/>
      <w:sz w:val="22"/>
      <w:szCs w:val="22"/>
      <w:lang w:val="en-US"/>
    </w:rPr>
  </w:style>
  <w:style w:type="paragraph" w:styleId="27">
    <w:name w:val="toc 7"/>
    <w:basedOn w:val="1"/>
    <w:next w:val="1"/>
    <w:autoRedefine/>
    <w:unhideWhenUsed/>
    <w:uiPriority w:val="39"/>
    <w:pPr>
      <w:spacing w:after="100" w:line="276" w:lineRule="auto"/>
      <w:ind w:left="1320"/>
    </w:pPr>
    <w:rPr>
      <w:rFonts w:ascii="Calibri" w:hAnsi="Calibri"/>
      <w:sz w:val="22"/>
      <w:szCs w:val="22"/>
      <w:lang w:val="en-US"/>
    </w:rPr>
  </w:style>
  <w:style w:type="paragraph" w:styleId="28">
    <w:name w:val="Body Text"/>
    <w:basedOn w:val="1"/>
    <w:link w:val="50"/>
    <w:uiPriority w:val="0"/>
    <w:rPr>
      <w:rFonts w:ascii="Baltica RR" w:hAnsi="Baltica RR"/>
      <w:szCs w:val="20"/>
    </w:rPr>
  </w:style>
  <w:style w:type="paragraph" w:styleId="29">
    <w:name w:val="toc 1"/>
    <w:basedOn w:val="1"/>
    <w:next w:val="1"/>
    <w:autoRedefine/>
    <w:unhideWhenUsed/>
    <w:uiPriority w:val="39"/>
    <w:pPr>
      <w:tabs>
        <w:tab w:val="right" w:leader="dot" w:pos="9638"/>
      </w:tabs>
      <w:spacing w:after="100" w:line="259" w:lineRule="auto"/>
    </w:pPr>
    <w:rPr>
      <w:rFonts w:eastAsia="SimSun"/>
      <w:b/>
      <w:lang w:val="en-US"/>
    </w:rPr>
  </w:style>
  <w:style w:type="paragraph" w:styleId="30">
    <w:name w:val="toc 6"/>
    <w:basedOn w:val="1"/>
    <w:next w:val="1"/>
    <w:autoRedefine/>
    <w:unhideWhenUsed/>
    <w:uiPriority w:val="39"/>
    <w:pPr>
      <w:spacing w:after="100" w:line="276" w:lineRule="auto"/>
      <w:ind w:left="1100"/>
    </w:pPr>
    <w:rPr>
      <w:rFonts w:ascii="Calibri" w:hAnsi="Calibri"/>
      <w:sz w:val="22"/>
      <w:szCs w:val="22"/>
      <w:lang w:val="en-US"/>
    </w:rPr>
  </w:style>
  <w:style w:type="paragraph" w:styleId="31">
    <w:name w:val="toc 3"/>
    <w:basedOn w:val="1"/>
    <w:next w:val="1"/>
    <w:autoRedefine/>
    <w:unhideWhenUsed/>
    <w:uiPriority w:val="39"/>
    <w:pPr>
      <w:spacing w:after="100" w:line="259" w:lineRule="auto"/>
      <w:ind w:left="440"/>
    </w:pPr>
    <w:rPr>
      <w:rFonts w:ascii="Calibri" w:hAnsi="Calibri" w:eastAsia="SimSun"/>
      <w:sz w:val="22"/>
      <w:szCs w:val="22"/>
      <w:lang w:val="en-US"/>
    </w:rPr>
  </w:style>
  <w:style w:type="paragraph" w:styleId="32">
    <w:name w:val="toc 2"/>
    <w:basedOn w:val="1"/>
    <w:next w:val="1"/>
    <w:autoRedefine/>
    <w:unhideWhenUsed/>
    <w:uiPriority w:val="39"/>
    <w:pPr>
      <w:tabs>
        <w:tab w:val="left" w:pos="660"/>
        <w:tab w:val="right" w:leader="dot" w:pos="9628"/>
      </w:tabs>
      <w:spacing w:after="100" w:line="259" w:lineRule="auto"/>
      <w:ind w:left="220"/>
    </w:pPr>
    <w:rPr>
      <w:rFonts w:eastAsia="SimSun"/>
      <w:b/>
      <w:lang w:val="en-US"/>
    </w:rPr>
  </w:style>
  <w:style w:type="paragraph" w:styleId="33">
    <w:name w:val="toc 4"/>
    <w:basedOn w:val="1"/>
    <w:next w:val="1"/>
    <w:autoRedefine/>
    <w:unhideWhenUsed/>
    <w:uiPriority w:val="39"/>
    <w:pPr>
      <w:spacing w:after="100" w:line="276" w:lineRule="auto"/>
      <w:ind w:left="660"/>
    </w:pPr>
    <w:rPr>
      <w:rFonts w:ascii="Calibri" w:hAnsi="Calibri"/>
      <w:sz w:val="22"/>
      <w:szCs w:val="22"/>
      <w:lang w:val="en-US"/>
    </w:rPr>
  </w:style>
  <w:style w:type="paragraph" w:styleId="34">
    <w:name w:val="toc 5"/>
    <w:basedOn w:val="1"/>
    <w:next w:val="1"/>
    <w:autoRedefine/>
    <w:unhideWhenUsed/>
    <w:uiPriority w:val="39"/>
    <w:pPr>
      <w:spacing w:after="100" w:line="276" w:lineRule="auto"/>
      <w:ind w:left="880"/>
    </w:pPr>
    <w:rPr>
      <w:rFonts w:ascii="Calibri" w:hAnsi="Calibri"/>
      <w:sz w:val="22"/>
      <w:szCs w:val="22"/>
      <w:lang w:val="en-US"/>
    </w:rPr>
  </w:style>
  <w:style w:type="paragraph" w:styleId="35">
    <w:name w:val="Body Text Indent"/>
    <w:basedOn w:val="1"/>
    <w:link w:val="53"/>
    <w:uiPriority w:val="0"/>
    <w:pPr>
      <w:ind w:firstLine="720"/>
      <w:jc w:val="both"/>
    </w:pPr>
    <w:rPr>
      <w:sz w:val="20"/>
      <w:szCs w:val="20"/>
      <w:lang w:eastAsia="ru-RU"/>
    </w:rPr>
  </w:style>
  <w:style w:type="paragraph" w:styleId="36">
    <w:name w:val="footer"/>
    <w:basedOn w:val="1"/>
    <w:link w:val="49"/>
    <w:qFormat/>
    <w:uiPriority w:val="99"/>
    <w:pPr>
      <w:tabs>
        <w:tab w:val="center" w:pos="4536"/>
        <w:tab w:val="right" w:pos="9072"/>
      </w:tabs>
    </w:pPr>
  </w:style>
  <w:style w:type="paragraph" w:styleId="37">
    <w:name w:val="Normal (Web)"/>
    <w:basedOn w:val="1"/>
    <w:unhideWhenUsed/>
    <w:uiPriority w:val="0"/>
    <w:pPr>
      <w:ind w:firstLine="567"/>
      <w:jc w:val="both"/>
    </w:pPr>
    <w:rPr>
      <w:lang w:val="ru-RU" w:eastAsia="ru-RU"/>
    </w:rPr>
  </w:style>
  <w:style w:type="paragraph" w:styleId="38">
    <w:name w:val="Body Text Indent 2"/>
    <w:basedOn w:val="1"/>
    <w:link w:val="54"/>
    <w:uiPriority w:val="0"/>
    <w:pPr>
      <w:ind w:firstLine="567"/>
    </w:pPr>
    <w:rPr>
      <w:rFonts w:ascii="Baltica RR" w:hAnsi="Baltica RR"/>
      <w:szCs w:val="20"/>
      <w:lang w:eastAsia="ru-RU"/>
    </w:rPr>
  </w:style>
  <w:style w:type="paragraph" w:styleId="39">
    <w:name w:val="Subtitle"/>
    <w:basedOn w:val="1"/>
    <w:link w:val="52"/>
    <w:qFormat/>
    <w:uiPriority w:val="0"/>
    <w:pPr>
      <w:jc w:val="center"/>
    </w:pPr>
    <w:rPr>
      <w:b/>
      <w:sz w:val="32"/>
      <w:szCs w:val="20"/>
      <w:lang w:val="en-US" w:eastAsia="ru-RU"/>
    </w:rPr>
  </w:style>
  <w:style w:type="paragraph" w:styleId="40">
    <w:name w:val="HTML Preformatted"/>
    <w:basedOn w:val="1"/>
    <w:link w:val="80"/>
    <w:semiHidden/>
    <w:unhideWhenUsed/>
    <w:uiPriority w:val="99"/>
    <w:rPr>
      <w:rFonts w:ascii="Consolas" w:hAnsi="Consolas"/>
      <w:sz w:val="20"/>
      <w:szCs w:val="20"/>
    </w:rPr>
  </w:style>
  <w:style w:type="table" w:styleId="41">
    <w:name w:val="Table Grid"/>
    <w:basedOn w:val="11"/>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2">
    <w:name w:val="Заголовок 1 Знак"/>
    <w:basedOn w:val="10"/>
    <w:link w:val="2"/>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Заголовок 4 Знак"/>
    <w:basedOn w:val="10"/>
    <w:link w:val="6"/>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character" w:customStyle="1" w:styleId="49">
    <w:name w:val="Нижний колонтитул Знак"/>
    <w:basedOn w:val="10"/>
    <w:link w:val="36"/>
    <w:qFormat/>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28"/>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9"/>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35"/>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38"/>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8"/>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7"/>
    <w:semiHidden/>
    <w:uiPriority w:val="0"/>
    <w:rPr>
      <w:rFonts w:ascii="Tahoma" w:hAnsi="Tahoma" w:eastAsia="Times New Roman" w:cs="Tahoma"/>
      <w:sz w:val="16"/>
      <w:szCs w:val="16"/>
      <w:lang w:val="ru-RU" w:eastAsia="ru-RU"/>
    </w:rPr>
  </w:style>
  <w:style w:type="paragraph" w:customStyle="1" w:styleId="57">
    <w:name w:val="cn"/>
    <w:basedOn w:val="1"/>
    <w:uiPriority w:val="0"/>
    <w:pPr>
      <w:jc w:val="center"/>
    </w:pPr>
    <w:rPr>
      <w:lang w:val="ru-RU" w:eastAsia="ru-RU"/>
    </w:rPr>
  </w:style>
  <w:style w:type="paragraph" w:customStyle="1" w:styleId="58">
    <w:name w:val="cb"/>
    <w:basedOn w:val="1"/>
    <w:uiPriority w:val="0"/>
    <w:pPr>
      <w:jc w:val="center"/>
    </w:pPr>
    <w:rPr>
      <w:b/>
      <w:bCs/>
      <w:lang w:val="ru-RU" w:eastAsia="ru-RU"/>
    </w:rPr>
  </w:style>
  <w:style w:type="character" w:customStyle="1" w:styleId="59">
    <w:name w:val="Основной текст с отступом 3 Знак"/>
    <w:basedOn w:val="10"/>
    <w:link w:val="19"/>
    <w:uiPriority w:val="0"/>
    <w:rPr>
      <w:rFonts w:ascii="Times New Roman" w:hAnsi="Times New Roman" w:eastAsia="Times New Roman" w:cs="Times New Roman"/>
      <w:sz w:val="16"/>
      <w:szCs w:val="16"/>
      <w:lang w:val="ro-RO"/>
    </w:rPr>
  </w:style>
  <w:style w:type="paragraph" w:customStyle="1" w:styleId="60">
    <w:name w:val="cp"/>
    <w:basedOn w:val="1"/>
    <w:uiPriority w:val="0"/>
    <w:pPr>
      <w:jc w:val="center"/>
    </w:pPr>
    <w:rPr>
      <w:b/>
      <w:bCs/>
      <w:lang w:eastAsia="ru-RU"/>
    </w:rPr>
  </w:style>
  <w:style w:type="paragraph" w:customStyle="1" w:styleId="61">
    <w:name w:val="rg"/>
    <w:basedOn w:val="1"/>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uiPriority w:val="0"/>
    <w:pPr>
      <w:spacing w:before="120" w:after="120"/>
      <w:jc w:val="both"/>
    </w:pPr>
    <w:rPr>
      <w:spacing w:val="-4"/>
      <w:szCs w:val="20"/>
      <w:lang w:val="en-US"/>
    </w:rPr>
  </w:style>
  <w:style w:type="paragraph" w:customStyle="1" w:styleId="64">
    <w:name w:val="(i)"/>
    <w:basedOn w:val="1"/>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3"/>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1"/>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2"/>
    <w:uiPriority w:val="0"/>
    <w:rPr>
      <w:rFonts w:ascii="Times New Roman" w:hAnsi="Times New Roman" w:eastAsia="Times New Roman" w:cs="Times New Roman"/>
      <w:b/>
      <w:bCs/>
      <w:sz w:val="20"/>
      <w:szCs w:val="20"/>
      <w:lang w:val="ru-RU" w:eastAsia="ru-RU"/>
    </w:rPr>
  </w:style>
  <w:style w:type="paragraph" w:customStyle="1" w:styleId="71">
    <w:name w:val="Defaul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uiPriority w:val="0"/>
    <w:rPr>
      <w:rFonts w:ascii="Times New Roman" w:hAnsi="Times New Roman" w:eastAsia="Times New Roman" w:cs="Times New Roman"/>
      <w:b/>
      <w:sz w:val="24"/>
      <w:szCs w:val="24"/>
      <w:lang w:val="en-US" w:eastAsia="ru-RU"/>
    </w:rPr>
  </w:style>
  <w:style w:type="paragraph" w:customStyle="1" w:styleId="76">
    <w:name w:val="Style153"/>
    <w:basedOn w:val="1"/>
    <w:uiPriority w:val="99"/>
    <w:pPr>
      <w:widowControl w:val="0"/>
      <w:autoSpaceDE w:val="0"/>
      <w:autoSpaceDN w:val="0"/>
      <w:adjustRightInd w:val="0"/>
      <w:spacing w:line="317" w:lineRule="exact"/>
      <w:jc w:val="both"/>
    </w:pPr>
    <w:rPr>
      <w:lang w:eastAsia="ro-RO"/>
    </w:rPr>
  </w:style>
  <w:style w:type="character" w:customStyle="1" w:styleId="77">
    <w:name w:val="Font Style195"/>
    <w:uiPriority w:val="99"/>
    <w:rPr>
      <w:rFonts w:ascii="Times New Roman" w:hAnsi="Times New Roman" w:cs="Times New Roman"/>
      <w:b/>
      <w:bCs/>
      <w:i/>
      <w:iCs/>
      <w:sz w:val="22"/>
      <w:szCs w:val="22"/>
    </w:rPr>
  </w:style>
  <w:style w:type="paragraph" w:customStyle="1" w:styleId="78">
    <w:name w:val="Style73"/>
    <w:basedOn w:val="1"/>
    <w:uiPriority w:val="99"/>
    <w:pPr>
      <w:widowControl w:val="0"/>
      <w:autoSpaceDE w:val="0"/>
      <w:autoSpaceDN w:val="0"/>
      <w:adjustRightInd w:val="0"/>
      <w:spacing w:line="314" w:lineRule="exact"/>
      <w:jc w:val="both"/>
    </w:pPr>
    <w:rPr>
      <w:lang w:eastAsia="ro-RO"/>
    </w:rPr>
  </w:style>
  <w:style w:type="character" w:customStyle="1" w:styleId="79">
    <w:name w:val="Font Style197"/>
    <w:uiPriority w:val="99"/>
    <w:rPr>
      <w:rFonts w:ascii="Times New Roman" w:hAnsi="Times New Roman" w:cs="Times New Roman"/>
      <w:sz w:val="22"/>
      <w:szCs w:val="22"/>
    </w:rPr>
  </w:style>
  <w:style w:type="character" w:customStyle="1" w:styleId="80">
    <w:name w:val="Стандартный HTML Знак"/>
    <w:basedOn w:val="10"/>
    <w:link w:val="40"/>
    <w:semiHidden/>
    <w:uiPriority w:val="99"/>
    <w:rPr>
      <w:rFonts w:ascii="Consolas" w:hAnsi="Consolas" w:eastAsia="Times New Roman" w:cs="Times New Roman"/>
      <w:sz w:val="20"/>
      <w:szCs w:val="20"/>
      <w:lang w:val="ro-RO"/>
    </w:rPr>
  </w:style>
  <w:style w:type="character" w:customStyle="1" w:styleId="81">
    <w:name w:val="Style4 Char"/>
    <w:basedOn w:val="75"/>
    <w:locked/>
    <w:uiPriority w:val="0"/>
    <w:rPr>
      <w:rFonts w:ascii="Times New Roman" w:hAnsi="Times New Roman" w:eastAsia="Calibri" w:cs="Times New Roman"/>
      <w:sz w:val="24"/>
      <w:szCs w:val="24"/>
      <w:lang w:val="ru-RU" w:eastAsia="ru-RU" w:bidi="ar-SA"/>
    </w:rPr>
  </w:style>
  <w:style w:type="character" w:customStyle="1" w:styleId="82">
    <w:name w:val="short_text"/>
    <w:uiPriority w:val="0"/>
  </w:style>
  <w:style w:type="character" w:customStyle="1" w:styleId="83">
    <w:name w:val="Основной текст + Курсив"/>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uiPriority w:val="99"/>
    <w:rPr>
      <w:color w:val="808080"/>
    </w:rPr>
  </w:style>
  <w:style w:type="character" w:customStyle="1" w:styleId="91">
    <w:name w:val="ln2paragraf1"/>
    <w:uiPriority w:val="0"/>
    <w:rPr>
      <w:b/>
      <w:bCs/>
    </w:rPr>
  </w:style>
  <w:style w:type="character" w:customStyle="1" w:styleId="92">
    <w:name w:val="ln2tparagraf"/>
    <w:uiPriority w:val="0"/>
  </w:style>
  <w:style w:type="character" w:customStyle="1" w:styleId="93">
    <w:name w:val="ln2tpunct"/>
    <w:uiPriority w:val="0"/>
  </w:style>
  <w:style w:type="character" w:customStyle="1" w:styleId="94">
    <w:name w:val="Абзац списка Знак"/>
    <w:link w:val="3"/>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uiPriority w:val="99"/>
    <w:rPr>
      <w:color w:val="605E5C"/>
      <w:shd w:val="clear" w:color="auto" w:fill="E1DFDD"/>
    </w:rPr>
  </w:style>
  <w:style w:type="character" w:customStyle="1" w:styleId="96">
    <w:name w:val="Unresolved Mention2"/>
    <w:basedOn w:val="10"/>
    <w:semiHidden/>
    <w:unhideWhenUsed/>
    <w:uiPriority w:val="99"/>
    <w:rPr>
      <w:color w:val="605E5C"/>
      <w:shd w:val="clear" w:color="auto" w:fill="E1DFDD"/>
    </w:rPr>
  </w:style>
  <w:style w:type="character" w:customStyle="1" w:styleId="97">
    <w:name w:val="tax1"/>
    <w:uiPriority w:val="0"/>
    <w:rPr>
      <w:b/>
      <w:bCs/>
      <w:sz w:val="26"/>
      <w:szCs w:val="26"/>
    </w:rPr>
  </w:style>
  <w:style w:type="paragraph" w:customStyle="1" w:styleId="98">
    <w:name w:val="Default Text"/>
    <w:basedOn w:val="1"/>
    <w:link w:val="99"/>
    <w:uiPriority w:val="99"/>
    <w:rPr>
      <w:szCs w:val="20"/>
      <w:lang w:val="en-US"/>
    </w:rPr>
  </w:style>
  <w:style w:type="character" w:customStyle="1" w:styleId="99">
    <w:name w:val="Default Text Char"/>
    <w:link w:val="98"/>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B80648-0DB5-4728-AC8D-5D17678839FE}">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62</Pages>
  <Words>21483</Words>
  <Characters>122459</Characters>
  <Lines>1020</Lines>
  <Paragraphs>287</Paragraphs>
  <TotalTime>2</TotalTime>
  <ScaleCrop>false</ScaleCrop>
  <LinksUpToDate>false</LinksUpToDate>
  <CharactersWithSpaces>143655</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student001 student001</dc:creator>
  <cp:lastModifiedBy>user</cp:lastModifiedBy>
  <cp:lastPrinted>2021-03-10T08:12:00Z</cp:lastPrinted>
  <dcterms:modified xsi:type="dcterms:W3CDTF">2025-11-06T16:09:14Z</dcterms:modified>
  <cp:revision>124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AEA85B93296B4E0A993C7895027CF026_12</vt:lpwstr>
  </property>
</Properties>
</file>