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2F927D45"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930070" w:rsidRPr="00930070">
        <w:rPr>
          <w:rFonts w:ascii="Times New Roman" w:hAnsi="Times New Roman" w:cs="Times New Roman"/>
          <w:b/>
          <w:u w:val="single"/>
          <w:lang w:val="ro-RO"/>
        </w:rPr>
        <w:t>Piese pentru remorci şi pentru semiremorci</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5429" w:type="pct"/>
        <w:tblInd w:w="-431" w:type="dxa"/>
        <w:tblLayout w:type="fixed"/>
        <w:tblLook w:val="04A0" w:firstRow="1" w:lastRow="0" w:firstColumn="1" w:lastColumn="0" w:noHBand="0" w:noVBand="1"/>
      </w:tblPr>
      <w:tblGrid>
        <w:gridCol w:w="570"/>
        <w:gridCol w:w="989"/>
        <w:gridCol w:w="2410"/>
        <w:gridCol w:w="710"/>
        <w:gridCol w:w="570"/>
        <w:gridCol w:w="4681"/>
        <w:gridCol w:w="987"/>
      </w:tblGrid>
      <w:tr w:rsidR="005C5D06" w:rsidRPr="00324A49" w14:paraId="60E97A10" w14:textId="77777777" w:rsidTr="00680375">
        <w:tc>
          <w:tcPr>
            <w:tcW w:w="261"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53"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104"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5"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261"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144" w:type="pct"/>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452"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976F9A" w:rsidRPr="00324A49" w14:paraId="397E11E4" w14:textId="77777777" w:rsidTr="00680375">
        <w:tc>
          <w:tcPr>
            <w:tcW w:w="261" w:type="pct"/>
          </w:tcPr>
          <w:p w14:paraId="58CD439F" w14:textId="77777777" w:rsidR="00976F9A" w:rsidRPr="00273B55" w:rsidRDefault="00976F9A" w:rsidP="00821DE0">
            <w:pPr>
              <w:ind w:firstLine="0"/>
              <w:jc w:val="center"/>
              <w:rPr>
                <w:b/>
                <w:bCs/>
                <w:lang w:val="ro-RO" w:eastAsia="ru-RU"/>
              </w:rPr>
            </w:pPr>
          </w:p>
        </w:tc>
        <w:tc>
          <w:tcPr>
            <w:tcW w:w="453" w:type="pct"/>
          </w:tcPr>
          <w:p w14:paraId="55A820B3" w14:textId="1389ED48" w:rsidR="00976F9A" w:rsidRPr="00273B55" w:rsidRDefault="00930070" w:rsidP="00930070">
            <w:pPr>
              <w:ind w:firstLine="0"/>
              <w:rPr>
                <w:b/>
                <w:bCs/>
                <w:lang w:val="ro-RO" w:eastAsia="ru-RU"/>
              </w:rPr>
            </w:pPr>
            <w:r w:rsidRPr="00930070">
              <w:rPr>
                <w:b/>
                <w:bCs/>
                <w:lang w:val="ro-RO" w:eastAsia="ru-RU"/>
              </w:rPr>
              <w:t>34224100-4</w:t>
            </w:r>
          </w:p>
        </w:tc>
        <w:tc>
          <w:tcPr>
            <w:tcW w:w="3834" w:type="pct"/>
            <w:gridSpan w:val="4"/>
          </w:tcPr>
          <w:p w14:paraId="26D170D3" w14:textId="01823436" w:rsidR="00976F9A" w:rsidRPr="00273B55" w:rsidRDefault="00F071DD" w:rsidP="00821DE0">
            <w:pPr>
              <w:ind w:firstLine="0"/>
              <w:jc w:val="center"/>
              <w:rPr>
                <w:b/>
                <w:bCs/>
                <w:lang w:val="ro-RO" w:eastAsia="ru-RU"/>
              </w:rPr>
            </w:pPr>
            <w:r w:rsidRPr="00F071DD">
              <w:rPr>
                <w:b/>
                <w:u w:val="single"/>
                <w:lang w:val="ro-RO"/>
              </w:rPr>
              <w:t> </w:t>
            </w:r>
            <w:r w:rsidR="00930070" w:rsidRPr="00930070">
              <w:rPr>
                <w:b/>
                <w:u w:val="single"/>
                <w:lang w:val="ro-RO"/>
              </w:rPr>
              <w:t>Piese pentru remorci şi pentru semiremorci</w:t>
            </w:r>
          </w:p>
        </w:tc>
        <w:tc>
          <w:tcPr>
            <w:tcW w:w="452" w:type="pct"/>
          </w:tcPr>
          <w:p w14:paraId="4BE208F2" w14:textId="77777777" w:rsidR="00976F9A" w:rsidRPr="00273B55" w:rsidRDefault="00976F9A" w:rsidP="00821DE0">
            <w:pPr>
              <w:ind w:firstLine="0"/>
              <w:jc w:val="center"/>
              <w:rPr>
                <w:b/>
                <w:bCs/>
                <w:lang w:val="ro-RO" w:eastAsia="ru-RU"/>
              </w:rPr>
            </w:pPr>
          </w:p>
        </w:tc>
      </w:tr>
      <w:tr w:rsidR="00680375" w:rsidRPr="00DE21E8" w14:paraId="28B26EC8" w14:textId="77777777" w:rsidTr="00680375">
        <w:tc>
          <w:tcPr>
            <w:tcW w:w="261" w:type="pct"/>
          </w:tcPr>
          <w:p w14:paraId="078866FF" w14:textId="77777777" w:rsidR="00680375" w:rsidRDefault="00680375" w:rsidP="005D7FC2">
            <w:pPr>
              <w:ind w:firstLine="0"/>
              <w:rPr>
                <w:lang w:val="ro-RO"/>
              </w:rPr>
            </w:pPr>
          </w:p>
        </w:tc>
        <w:tc>
          <w:tcPr>
            <w:tcW w:w="453" w:type="pct"/>
          </w:tcPr>
          <w:p w14:paraId="16E3E682" w14:textId="77777777" w:rsidR="00680375" w:rsidRPr="006779A5" w:rsidRDefault="00680375" w:rsidP="005D7FC2">
            <w:pPr>
              <w:ind w:firstLine="0"/>
              <w:rPr>
                <w:sz w:val="14"/>
                <w:szCs w:val="14"/>
                <w:lang w:val="fr-FR"/>
              </w:rPr>
            </w:pPr>
          </w:p>
        </w:tc>
        <w:tc>
          <w:tcPr>
            <w:tcW w:w="3834" w:type="pct"/>
            <w:gridSpan w:val="4"/>
          </w:tcPr>
          <w:p w14:paraId="3DBFD5A9" w14:textId="3756C82C" w:rsidR="00680375" w:rsidRPr="00680375" w:rsidRDefault="00680375" w:rsidP="005D7FC2">
            <w:pPr>
              <w:ind w:firstLine="0"/>
              <w:rPr>
                <w:b/>
                <w:bCs/>
                <w:lang w:val="fr-FR"/>
              </w:rPr>
            </w:pPr>
            <w:r w:rsidRPr="00680375">
              <w:rPr>
                <w:b/>
                <w:bCs/>
              </w:rPr>
              <w:t>LOT 1 — Anvelope pentru remorcă</w:t>
            </w:r>
          </w:p>
        </w:tc>
        <w:tc>
          <w:tcPr>
            <w:tcW w:w="452" w:type="pct"/>
          </w:tcPr>
          <w:p w14:paraId="037488D8" w14:textId="76249262" w:rsidR="00680375" w:rsidRPr="005E62A5" w:rsidRDefault="00680375" w:rsidP="00706BBB">
            <w:pPr>
              <w:ind w:firstLine="0"/>
              <w:rPr>
                <w:rFonts w:ascii="Calibri" w:hAnsi="Calibri" w:cs="Calibri"/>
                <w:color w:val="000000"/>
                <w:lang w:val="fr-FR"/>
              </w:rPr>
            </w:pPr>
          </w:p>
        </w:tc>
      </w:tr>
      <w:tr w:rsidR="00680375" w:rsidRPr="00DE21E8" w14:paraId="60F46F82" w14:textId="77777777" w:rsidTr="00680375">
        <w:tc>
          <w:tcPr>
            <w:tcW w:w="261" w:type="pct"/>
          </w:tcPr>
          <w:p w14:paraId="1D29CA30" w14:textId="77777777" w:rsidR="00680375" w:rsidRDefault="00680375" w:rsidP="00680375">
            <w:pPr>
              <w:ind w:firstLine="0"/>
              <w:rPr>
                <w:lang w:val="ro-RO"/>
              </w:rPr>
            </w:pPr>
          </w:p>
        </w:tc>
        <w:tc>
          <w:tcPr>
            <w:tcW w:w="453" w:type="pct"/>
          </w:tcPr>
          <w:p w14:paraId="673E53B9" w14:textId="77777777" w:rsidR="00680375" w:rsidRPr="006779A5" w:rsidRDefault="00680375" w:rsidP="00680375">
            <w:pPr>
              <w:ind w:firstLine="0"/>
              <w:rPr>
                <w:sz w:val="14"/>
                <w:szCs w:val="14"/>
                <w:lang w:val="fr-FR"/>
              </w:rPr>
            </w:pPr>
          </w:p>
        </w:tc>
        <w:tc>
          <w:tcPr>
            <w:tcW w:w="1104" w:type="pct"/>
          </w:tcPr>
          <w:p w14:paraId="5D1EDA90" w14:textId="105D856A" w:rsidR="00680375" w:rsidRPr="005E62A5" w:rsidRDefault="00680375" w:rsidP="00680375">
            <w:pPr>
              <w:ind w:firstLine="0"/>
              <w:rPr>
                <w:lang w:val="en-GB"/>
              </w:rPr>
            </w:pPr>
            <w:r w:rsidRPr="005E62A5">
              <w:t>Anvelope echipate cu cameră de aer</w:t>
            </w:r>
          </w:p>
        </w:tc>
        <w:tc>
          <w:tcPr>
            <w:tcW w:w="325" w:type="pct"/>
          </w:tcPr>
          <w:p w14:paraId="03B3B7E8" w14:textId="7F9297C7" w:rsidR="00680375" w:rsidRPr="005E62A5" w:rsidRDefault="003B44A3" w:rsidP="00680375">
            <w:pPr>
              <w:ind w:firstLine="0"/>
              <w:rPr>
                <w:lang w:val="en-GB"/>
              </w:rPr>
            </w:pPr>
            <w:r>
              <w:rPr>
                <w:lang w:val="en-GB"/>
              </w:rPr>
              <w:t>buc</w:t>
            </w:r>
          </w:p>
        </w:tc>
        <w:tc>
          <w:tcPr>
            <w:tcW w:w="261" w:type="pct"/>
          </w:tcPr>
          <w:p w14:paraId="20A300D9" w14:textId="6ED3F644" w:rsidR="00680375" w:rsidRPr="005E62A5" w:rsidRDefault="00680375" w:rsidP="00680375">
            <w:pPr>
              <w:ind w:firstLine="0"/>
              <w:rPr>
                <w:lang w:val="en-GB"/>
              </w:rPr>
            </w:pPr>
            <w:r w:rsidRPr="005E62A5">
              <w:rPr>
                <w:lang w:val="en-GB"/>
              </w:rPr>
              <w:t>4</w:t>
            </w:r>
          </w:p>
        </w:tc>
        <w:tc>
          <w:tcPr>
            <w:tcW w:w="2144" w:type="pct"/>
          </w:tcPr>
          <w:p w14:paraId="286435D6" w14:textId="3F2B686B" w:rsidR="00680375" w:rsidRPr="005E62A5" w:rsidRDefault="00680375" w:rsidP="00680375">
            <w:pPr>
              <w:ind w:firstLine="0"/>
              <w:rPr>
                <w:lang w:val="fr-FR"/>
              </w:rPr>
            </w:pPr>
            <w:r w:rsidRPr="005E62A5">
              <w:t xml:space="preserve">Anvelope echipate cu cameră de aer 9.00x17, </w:t>
            </w:r>
            <w:r w:rsidRPr="005E62A5">
              <w:rPr>
                <w:lang w:val="fr-FR"/>
              </w:rPr>
              <w:t xml:space="preserve">pentru </w:t>
            </w:r>
            <w:r w:rsidRPr="005E62A5">
              <w:t>Remorcă 2PTS 4</w:t>
            </w:r>
            <w:r w:rsidR="0076077E">
              <w:t xml:space="preserve">, </w:t>
            </w:r>
            <w:r w:rsidR="0076077E" w:rsidRPr="00D57141">
              <w:rPr>
                <w:lang w:val="fr-FR"/>
              </w:rPr>
              <w:t>garați munim 12 luni</w:t>
            </w:r>
            <w:r w:rsidR="0076077E">
              <w:rPr>
                <w:lang w:val="fr-FR"/>
              </w:rPr>
              <w:t>.</w:t>
            </w:r>
          </w:p>
        </w:tc>
        <w:tc>
          <w:tcPr>
            <w:tcW w:w="452" w:type="pct"/>
          </w:tcPr>
          <w:p w14:paraId="277224A4" w14:textId="6DDD5693" w:rsidR="00680375" w:rsidRPr="005E62A5" w:rsidRDefault="00680375" w:rsidP="00680375">
            <w:pPr>
              <w:ind w:firstLine="0"/>
              <w:rPr>
                <w:rFonts w:ascii="Calibri" w:hAnsi="Calibri" w:cs="Calibri"/>
                <w:color w:val="000000"/>
                <w:lang w:val="fr-FR"/>
              </w:rPr>
            </w:pPr>
            <w:r>
              <w:rPr>
                <w:rFonts w:ascii="Calibri" w:hAnsi="Calibri" w:cs="Calibri"/>
                <w:color w:val="000000"/>
              </w:rPr>
              <w:t>18333.33</w:t>
            </w:r>
          </w:p>
        </w:tc>
      </w:tr>
      <w:tr w:rsidR="007B575C" w:rsidRPr="00DE21E8" w14:paraId="71505254" w14:textId="77777777" w:rsidTr="007B575C">
        <w:tc>
          <w:tcPr>
            <w:tcW w:w="261" w:type="pct"/>
          </w:tcPr>
          <w:p w14:paraId="5B4ED069" w14:textId="77777777" w:rsidR="007B575C" w:rsidRDefault="007B575C" w:rsidP="00680375">
            <w:pPr>
              <w:ind w:firstLine="0"/>
              <w:rPr>
                <w:lang w:val="ro-RO"/>
              </w:rPr>
            </w:pPr>
          </w:p>
        </w:tc>
        <w:tc>
          <w:tcPr>
            <w:tcW w:w="453" w:type="pct"/>
          </w:tcPr>
          <w:p w14:paraId="799E43CD" w14:textId="77777777" w:rsidR="007B575C" w:rsidRPr="006779A5" w:rsidRDefault="007B575C" w:rsidP="00680375">
            <w:pPr>
              <w:ind w:firstLine="0"/>
              <w:rPr>
                <w:sz w:val="14"/>
                <w:szCs w:val="14"/>
                <w:lang w:val="fr-FR"/>
              </w:rPr>
            </w:pPr>
          </w:p>
        </w:tc>
        <w:tc>
          <w:tcPr>
            <w:tcW w:w="3834" w:type="pct"/>
            <w:gridSpan w:val="4"/>
          </w:tcPr>
          <w:p w14:paraId="37488A4B" w14:textId="0819443F" w:rsidR="007B575C" w:rsidRPr="005E62A5" w:rsidRDefault="007B575C" w:rsidP="00680375">
            <w:pPr>
              <w:ind w:firstLine="0"/>
            </w:pPr>
            <w:r>
              <w:rPr>
                <w:b/>
                <w:bCs/>
              </w:rPr>
              <w:t xml:space="preserve">TOTAL </w:t>
            </w:r>
            <w:r w:rsidRPr="00680375">
              <w:rPr>
                <w:b/>
                <w:bCs/>
              </w:rPr>
              <w:t>LOT 1 — Anvelope pentru remorcă</w:t>
            </w:r>
          </w:p>
        </w:tc>
        <w:tc>
          <w:tcPr>
            <w:tcW w:w="452" w:type="pct"/>
          </w:tcPr>
          <w:p w14:paraId="74EE3410" w14:textId="2A960CDC" w:rsidR="007B575C" w:rsidRPr="00F83EE9" w:rsidRDefault="00B77E24" w:rsidP="00680375">
            <w:pPr>
              <w:ind w:firstLine="0"/>
              <w:rPr>
                <w:rFonts w:ascii="Calibri" w:hAnsi="Calibri" w:cs="Calibri"/>
                <w:b/>
                <w:bCs/>
                <w:color w:val="000000"/>
              </w:rPr>
            </w:pPr>
            <w:r w:rsidRPr="00F83EE9">
              <w:rPr>
                <w:rFonts w:ascii="Calibri" w:hAnsi="Calibri" w:cs="Calibri"/>
                <w:b/>
                <w:bCs/>
                <w:color w:val="000000"/>
              </w:rPr>
              <w:t>18333.33</w:t>
            </w:r>
          </w:p>
        </w:tc>
      </w:tr>
      <w:tr w:rsidR="00680375" w:rsidRPr="00DE21E8" w14:paraId="62882C63" w14:textId="77777777" w:rsidTr="00680375">
        <w:tc>
          <w:tcPr>
            <w:tcW w:w="261" w:type="pct"/>
          </w:tcPr>
          <w:p w14:paraId="0D0AF7E0" w14:textId="77777777" w:rsidR="00680375" w:rsidRDefault="00680375" w:rsidP="00680375">
            <w:pPr>
              <w:ind w:firstLine="0"/>
              <w:rPr>
                <w:lang w:val="ro-RO"/>
              </w:rPr>
            </w:pPr>
          </w:p>
        </w:tc>
        <w:tc>
          <w:tcPr>
            <w:tcW w:w="453" w:type="pct"/>
          </w:tcPr>
          <w:p w14:paraId="78D40F82" w14:textId="77777777" w:rsidR="00680375" w:rsidRPr="00B77E24" w:rsidRDefault="00680375" w:rsidP="00680375">
            <w:pPr>
              <w:ind w:firstLine="0"/>
              <w:rPr>
                <w:sz w:val="14"/>
                <w:szCs w:val="14"/>
                <w:lang w:val="en-GB"/>
              </w:rPr>
            </w:pPr>
          </w:p>
        </w:tc>
        <w:tc>
          <w:tcPr>
            <w:tcW w:w="3834" w:type="pct"/>
            <w:gridSpan w:val="4"/>
          </w:tcPr>
          <w:p w14:paraId="4132038E" w14:textId="11EB8339" w:rsidR="00680375" w:rsidRPr="006A49E7" w:rsidRDefault="00680375" w:rsidP="00680375">
            <w:pPr>
              <w:ind w:firstLine="0"/>
              <w:rPr>
                <w:b/>
                <w:bCs/>
              </w:rPr>
            </w:pPr>
            <w:r w:rsidRPr="006A49E7">
              <w:rPr>
                <w:b/>
                <w:bCs/>
              </w:rPr>
              <w:t>LOT 2 — Sistem de frânare (plăcuțe)</w:t>
            </w:r>
          </w:p>
        </w:tc>
        <w:tc>
          <w:tcPr>
            <w:tcW w:w="452" w:type="pct"/>
          </w:tcPr>
          <w:p w14:paraId="36BF435E" w14:textId="77777777" w:rsidR="00680375" w:rsidRDefault="00680375" w:rsidP="00680375">
            <w:pPr>
              <w:ind w:firstLine="0"/>
              <w:rPr>
                <w:rFonts w:ascii="Calibri" w:hAnsi="Calibri" w:cs="Calibri"/>
                <w:color w:val="000000"/>
              </w:rPr>
            </w:pPr>
          </w:p>
        </w:tc>
      </w:tr>
      <w:tr w:rsidR="006A49E7" w:rsidRPr="00DE21E8" w14:paraId="20848FCB" w14:textId="77777777" w:rsidTr="00680375">
        <w:tc>
          <w:tcPr>
            <w:tcW w:w="261" w:type="pct"/>
          </w:tcPr>
          <w:p w14:paraId="43708F73" w14:textId="77777777" w:rsidR="006A49E7" w:rsidRDefault="006A49E7" w:rsidP="006A49E7">
            <w:pPr>
              <w:ind w:firstLine="0"/>
              <w:rPr>
                <w:lang w:val="ro-RO"/>
              </w:rPr>
            </w:pPr>
          </w:p>
        </w:tc>
        <w:tc>
          <w:tcPr>
            <w:tcW w:w="453" w:type="pct"/>
          </w:tcPr>
          <w:p w14:paraId="503C00F9" w14:textId="77777777" w:rsidR="006A49E7" w:rsidRPr="00680375" w:rsidRDefault="006A49E7" w:rsidP="006A49E7">
            <w:pPr>
              <w:ind w:firstLine="0"/>
              <w:rPr>
                <w:sz w:val="14"/>
                <w:szCs w:val="14"/>
                <w:lang w:val="en-GB"/>
              </w:rPr>
            </w:pPr>
          </w:p>
        </w:tc>
        <w:tc>
          <w:tcPr>
            <w:tcW w:w="1104" w:type="pct"/>
          </w:tcPr>
          <w:p w14:paraId="28FE3443" w14:textId="43B58939" w:rsidR="006A49E7" w:rsidRPr="005E62A5" w:rsidRDefault="006A49E7" w:rsidP="006A49E7">
            <w:pPr>
              <w:ind w:firstLine="0"/>
            </w:pPr>
            <w:r w:rsidRPr="005E62A5">
              <w:t>Plăcuțe de frînă</w:t>
            </w:r>
          </w:p>
        </w:tc>
        <w:tc>
          <w:tcPr>
            <w:tcW w:w="325" w:type="pct"/>
          </w:tcPr>
          <w:p w14:paraId="3B27C615" w14:textId="265E34D3" w:rsidR="006A49E7" w:rsidRPr="005E62A5" w:rsidRDefault="006A49E7" w:rsidP="006A49E7">
            <w:pPr>
              <w:ind w:firstLine="0"/>
              <w:rPr>
                <w:lang w:val="en-GB"/>
              </w:rPr>
            </w:pPr>
            <w:r w:rsidRPr="005E62A5">
              <w:rPr>
                <w:lang w:val="en-GB"/>
              </w:rPr>
              <w:t>set</w:t>
            </w:r>
          </w:p>
        </w:tc>
        <w:tc>
          <w:tcPr>
            <w:tcW w:w="261" w:type="pct"/>
          </w:tcPr>
          <w:p w14:paraId="7FE6E200" w14:textId="0F08D4AB" w:rsidR="006A49E7" w:rsidRPr="005E62A5" w:rsidRDefault="00D620B3" w:rsidP="006A49E7">
            <w:pPr>
              <w:ind w:firstLine="0"/>
              <w:rPr>
                <w:lang w:val="en-GB"/>
              </w:rPr>
            </w:pPr>
            <w:r>
              <w:rPr>
                <w:lang w:val="en-GB"/>
              </w:rPr>
              <w:t>4</w:t>
            </w:r>
          </w:p>
        </w:tc>
        <w:tc>
          <w:tcPr>
            <w:tcW w:w="2144" w:type="pct"/>
          </w:tcPr>
          <w:p w14:paraId="57791A0D" w14:textId="0A475869" w:rsidR="006A49E7" w:rsidRPr="005E62A5" w:rsidRDefault="006A49E7" w:rsidP="006A49E7">
            <w:pPr>
              <w:ind w:firstLine="0"/>
              <w:rPr>
                <w:lang w:val="fr-FR"/>
              </w:rPr>
            </w:pPr>
            <w:r w:rsidRPr="005E62A5">
              <w:rPr>
                <w:lang w:val="fr-FR"/>
              </w:rPr>
              <w:t>Plăcuțe de frînă completate, pentru Remorcă 2PTS 4</w:t>
            </w:r>
          </w:p>
        </w:tc>
        <w:tc>
          <w:tcPr>
            <w:tcW w:w="452" w:type="pct"/>
          </w:tcPr>
          <w:p w14:paraId="5BE94EE5" w14:textId="167B72F0" w:rsidR="006A49E7" w:rsidRDefault="00D620B3" w:rsidP="006A49E7">
            <w:pPr>
              <w:ind w:firstLine="0"/>
              <w:rPr>
                <w:rFonts w:ascii="Calibri" w:hAnsi="Calibri" w:cs="Calibri"/>
                <w:color w:val="000000"/>
                <w:lang w:val="fr-FR"/>
              </w:rPr>
            </w:pPr>
            <w:r w:rsidRPr="00F83EE9">
              <w:rPr>
                <w:rFonts w:ascii="Calibri" w:hAnsi="Calibri" w:cs="Calibri"/>
                <w:b/>
                <w:bCs/>
                <w:color w:val="000000"/>
              </w:rPr>
              <w:t>1866.66</w:t>
            </w:r>
          </w:p>
        </w:tc>
      </w:tr>
      <w:tr w:rsidR="006A49E7" w:rsidRPr="00DE21E8" w14:paraId="6E5884B9" w14:textId="77777777" w:rsidTr="006A49E7">
        <w:tc>
          <w:tcPr>
            <w:tcW w:w="261" w:type="pct"/>
          </w:tcPr>
          <w:p w14:paraId="6792E7F8" w14:textId="77777777" w:rsidR="006A49E7" w:rsidRDefault="006A49E7" w:rsidP="006A49E7">
            <w:pPr>
              <w:ind w:firstLine="0"/>
              <w:rPr>
                <w:lang w:val="ro-RO"/>
              </w:rPr>
            </w:pPr>
          </w:p>
        </w:tc>
        <w:tc>
          <w:tcPr>
            <w:tcW w:w="453" w:type="pct"/>
          </w:tcPr>
          <w:p w14:paraId="09DA09B0" w14:textId="77777777" w:rsidR="006A49E7" w:rsidRPr="00680375" w:rsidRDefault="006A49E7" w:rsidP="006A49E7">
            <w:pPr>
              <w:ind w:firstLine="0"/>
              <w:rPr>
                <w:sz w:val="14"/>
                <w:szCs w:val="14"/>
                <w:lang w:val="en-GB"/>
              </w:rPr>
            </w:pPr>
          </w:p>
        </w:tc>
        <w:tc>
          <w:tcPr>
            <w:tcW w:w="3834" w:type="pct"/>
            <w:gridSpan w:val="4"/>
          </w:tcPr>
          <w:p w14:paraId="560EDF8D" w14:textId="2585BEC9" w:rsidR="006A49E7" w:rsidRPr="0093322F" w:rsidRDefault="0093322F" w:rsidP="006A49E7">
            <w:pPr>
              <w:ind w:firstLine="0"/>
              <w:rPr>
                <w:b/>
                <w:bCs/>
                <w:lang w:val="en-GB"/>
              </w:rPr>
            </w:pPr>
            <w:r>
              <w:rPr>
                <w:b/>
                <w:bCs/>
              </w:rPr>
              <w:t xml:space="preserve">TOTAL </w:t>
            </w:r>
            <w:r w:rsidRPr="006A49E7">
              <w:rPr>
                <w:b/>
                <w:bCs/>
              </w:rPr>
              <w:t>LOT 2 — Sistem de frânare (plăcuțe)</w:t>
            </w:r>
          </w:p>
        </w:tc>
        <w:tc>
          <w:tcPr>
            <w:tcW w:w="452" w:type="pct"/>
          </w:tcPr>
          <w:p w14:paraId="13A2F9DE" w14:textId="086D380B" w:rsidR="006A49E7" w:rsidRPr="00F83EE9" w:rsidRDefault="0093322F" w:rsidP="006A49E7">
            <w:pPr>
              <w:ind w:firstLine="0"/>
              <w:rPr>
                <w:rFonts w:ascii="Calibri" w:hAnsi="Calibri" w:cs="Calibri"/>
                <w:b/>
                <w:bCs/>
                <w:color w:val="000000"/>
              </w:rPr>
            </w:pPr>
            <w:r w:rsidRPr="00F83EE9">
              <w:rPr>
                <w:rFonts w:ascii="Calibri" w:hAnsi="Calibri" w:cs="Calibri"/>
                <w:b/>
                <w:bCs/>
                <w:color w:val="000000"/>
              </w:rPr>
              <w:t>1866.66</w:t>
            </w:r>
          </w:p>
        </w:tc>
      </w:tr>
      <w:tr w:rsidR="00B77E24" w:rsidRPr="00DE21E8" w14:paraId="2D5C076D" w14:textId="77777777" w:rsidTr="006A49E7">
        <w:tc>
          <w:tcPr>
            <w:tcW w:w="261" w:type="pct"/>
          </w:tcPr>
          <w:p w14:paraId="19D04022" w14:textId="77777777" w:rsidR="00B77E24" w:rsidRDefault="00B77E24" w:rsidP="006A49E7">
            <w:pPr>
              <w:ind w:firstLine="0"/>
              <w:rPr>
                <w:lang w:val="ro-RO"/>
              </w:rPr>
            </w:pPr>
          </w:p>
        </w:tc>
        <w:tc>
          <w:tcPr>
            <w:tcW w:w="453" w:type="pct"/>
          </w:tcPr>
          <w:p w14:paraId="653923BA" w14:textId="77777777" w:rsidR="00B77E24" w:rsidRPr="00680375" w:rsidRDefault="00B77E24" w:rsidP="006A49E7">
            <w:pPr>
              <w:ind w:firstLine="0"/>
              <w:rPr>
                <w:sz w:val="14"/>
                <w:szCs w:val="14"/>
                <w:lang w:val="en-GB"/>
              </w:rPr>
            </w:pPr>
          </w:p>
        </w:tc>
        <w:tc>
          <w:tcPr>
            <w:tcW w:w="3834" w:type="pct"/>
            <w:gridSpan w:val="4"/>
          </w:tcPr>
          <w:p w14:paraId="5C1C8C6E" w14:textId="329EF8F0" w:rsidR="00B77E24" w:rsidRPr="006A49E7" w:rsidRDefault="00B77E24" w:rsidP="006A49E7">
            <w:pPr>
              <w:ind w:firstLine="0"/>
              <w:rPr>
                <w:b/>
                <w:bCs/>
              </w:rPr>
            </w:pPr>
            <w:r w:rsidRPr="006A49E7">
              <w:rPr>
                <w:b/>
                <w:bCs/>
              </w:rPr>
              <w:t>LOT 3 — Consumabile electrice (becuri)</w:t>
            </w:r>
          </w:p>
        </w:tc>
        <w:tc>
          <w:tcPr>
            <w:tcW w:w="452" w:type="pct"/>
          </w:tcPr>
          <w:p w14:paraId="4E444D73" w14:textId="77777777" w:rsidR="00B77E24" w:rsidRDefault="00B77E24" w:rsidP="006A49E7">
            <w:pPr>
              <w:ind w:firstLine="0"/>
              <w:rPr>
                <w:rFonts w:ascii="Calibri" w:hAnsi="Calibri" w:cs="Calibri"/>
                <w:color w:val="000000"/>
                <w:lang w:val="fr-FR"/>
              </w:rPr>
            </w:pPr>
          </w:p>
        </w:tc>
      </w:tr>
      <w:tr w:rsidR="006A49E7" w:rsidRPr="00DE21E8" w14:paraId="3127F99B" w14:textId="77777777" w:rsidTr="00680375">
        <w:tc>
          <w:tcPr>
            <w:tcW w:w="261" w:type="pct"/>
          </w:tcPr>
          <w:p w14:paraId="72C6DD84" w14:textId="77777777" w:rsidR="006A49E7" w:rsidRDefault="006A49E7" w:rsidP="006A49E7">
            <w:pPr>
              <w:ind w:firstLine="0"/>
              <w:rPr>
                <w:lang w:val="ro-RO"/>
              </w:rPr>
            </w:pPr>
          </w:p>
        </w:tc>
        <w:tc>
          <w:tcPr>
            <w:tcW w:w="453" w:type="pct"/>
          </w:tcPr>
          <w:p w14:paraId="522D11E7" w14:textId="77777777" w:rsidR="006A49E7" w:rsidRPr="00680375" w:rsidRDefault="006A49E7" w:rsidP="006A49E7">
            <w:pPr>
              <w:ind w:firstLine="0"/>
              <w:rPr>
                <w:sz w:val="14"/>
                <w:szCs w:val="14"/>
                <w:lang w:val="en-GB"/>
              </w:rPr>
            </w:pPr>
          </w:p>
        </w:tc>
        <w:tc>
          <w:tcPr>
            <w:tcW w:w="1104" w:type="pct"/>
          </w:tcPr>
          <w:p w14:paraId="2614BBFD" w14:textId="508AD8DC" w:rsidR="006A49E7" w:rsidRPr="005E62A5" w:rsidRDefault="006A49E7" w:rsidP="006A49E7">
            <w:pPr>
              <w:ind w:firstLine="0"/>
            </w:pPr>
            <w:r w:rsidRPr="005E62A5">
              <w:t>Becuri auto în sortiment (5W, 21W, 2 contacte)</w:t>
            </w:r>
          </w:p>
        </w:tc>
        <w:tc>
          <w:tcPr>
            <w:tcW w:w="325" w:type="pct"/>
          </w:tcPr>
          <w:p w14:paraId="047C9010" w14:textId="35D5BA89" w:rsidR="006A49E7" w:rsidRPr="005E62A5" w:rsidRDefault="003B44A3" w:rsidP="006A49E7">
            <w:pPr>
              <w:ind w:firstLine="0"/>
              <w:rPr>
                <w:lang w:val="en-GB"/>
              </w:rPr>
            </w:pPr>
            <w:r>
              <w:rPr>
                <w:lang w:val="en-GB"/>
              </w:rPr>
              <w:t>buc</w:t>
            </w:r>
          </w:p>
        </w:tc>
        <w:tc>
          <w:tcPr>
            <w:tcW w:w="261" w:type="pct"/>
          </w:tcPr>
          <w:p w14:paraId="39AF5D4D" w14:textId="7F007B83" w:rsidR="006A49E7" w:rsidRPr="005E62A5" w:rsidRDefault="00445E5D" w:rsidP="006A49E7">
            <w:pPr>
              <w:ind w:firstLine="0"/>
              <w:rPr>
                <w:lang w:val="en-GB"/>
              </w:rPr>
            </w:pPr>
            <w:r>
              <w:rPr>
                <w:lang w:val="en-GB"/>
              </w:rPr>
              <w:t>8</w:t>
            </w:r>
          </w:p>
        </w:tc>
        <w:tc>
          <w:tcPr>
            <w:tcW w:w="2144" w:type="pct"/>
          </w:tcPr>
          <w:p w14:paraId="179B2240" w14:textId="316CCBB1" w:rsidR="006A49E7" w:rsidRPr="005E62A5" w:rsidRDefault="006A49E7" w:rsidP="006A49E7">
            <w:pPr>
              <w:ind w:firstLine="0"/>
              <w:rPr>
                <w:lang w:val="fr-FR"/>
              </w:rPr>
            </w:pPr>
            <w:r w:rsidRPr="005E62A5">
              <w:rPr>
                <w:lang w:val="fr-FR"/>
              </w:rPr>
              <w:t xml:space="preserve">Bec cu putere 5W-21W cu un contact sau două, 12V, pentru </w:t>
            </w:r>
            <w:r w:rsidRPr="005E62A5">
              <w:t>Remorcă 2PTS 4</w:t>
            </w:r>
          </w:p>
        </w:tc>
        <w:tc>
          <w:tcPr>
            <w:tcW w:w="452" w:type="pct"/>
          </w:tcPr>
          <w:p w14:paraId="357DAB78" w14:textId="120BDC1B" w:rsidR="006A49E7" w:rsidRDefault="00445E5D" w:rsidP="006A49E7">
            <w:pPr>
              <w:ind w:firstLine="0"/>
              <w:rPr>
                <w:rFonts w:ascii="Calibri" w:hAnsi="Calibri" w:cs="Calibri"/>
                <w:color w:val="000000"/>
                <w:lang w:val="fr-FR"/>
              </w:rPr>
            </w:pPr>
            <w:r>
              <w:rPr>
                <w:rFonts w:ascii="Calibri" w:hAnsi="Calibri" w:cs="Calibri"/>
                <w:color w:val="000000"/>
                <w:lang w:val="fr-FR"/>
              </w:rPr>
              <w:t>120</w:t>
            </w:r>
          </w:p>
        </w:tc>
      </w:tr>
      <w:tr w:rsidR="007B575C" w:rsidRPr="00BC2E6C" w14:paraId="31F6FA7E" w14:textId="77777777" w:rsidTr="007B575C">
        <w:tc>
          <w:tcPr>
            <w:tcW w:w="261" w:type="pct"/>
          </w:tcPr>
          <w:p w14:paraId="68F9BC73" w14:textId="77777777" w:rsidR="007B575C" w:rsidRDefault="007B575C" w:rsidP="007B575C">
            <w:pPr>
              <w:ind w:firstLine="0"/>
              <w:rPr>
                <w:lang w:val="ro-RO"/>
              </w:rPr>
            </w:pPr>
          </w:p>
        </w:tc>
        <w:tc>
          <w:tcPr>
            <w:tcW w:w="453" w:type="pct"/>
          </w:tcPr>
          <w:p w14:paraId="4FBF8728" w14:textId="77777777" w:rsidR="007B575C" w:rsidRPr="00DE21E8" w:rsidRDefault="007B575C" w:rsidP="007B575C">
            <w:pPr>
              <w:ind w:firstLine="0"/>
              <w:rPr>
                <w:sz w:val="14"/>
                <w:szCs w:val="14"/>
                <w:lang w:val="fr-FR"/>
              </w:rPr>
            </w:pPr>
          </w:p>
        </w:tc>
        <w:tc>
          <w:tcPr>
            <w:tcW w:w="3834" w:type="pct"/>
            <w:gridSpan w:val="4"/>
          </w:tcPr>
          <w:p w14:paraId="075F2590" w14:textId="76E1F29D" w:rsidR="007B575C" w:rsidRPr="0093322F" w:rsidRDefault="0093322F" w:rsidP="007B575C">
            <w:pPr>
              <w:ind w:firstLine="0"/>
              <w:rPr>
                <w:b/>
                <w:bCs/>
                <w:lang w:val="en-GB"/>
              </w:rPr>
            </w:pPr>
            <w:r>
              <w:rPr>
                <w:b/>
                <w:bCs/>
              </w:rPr>
              <w:t xml:space="preserve">TOTAL </w:t>
            </w:r>
            <w:r w:rsidRPr="006A49E7">
              <w:rPr>
                <w:b/>
                <w:bCs/>
              </w:rPr>
              <w:t>LOT 3 — Consumabile electrice (becuri)</w:t>
            </w:r>
          </w:p>
        </w:tc>
        <w:tc>
          <w:tcPr>
            <w:tcW w:w="452" w:type="pct"/>
          </w:tcPr>
          <w:p w14:paraId="6830C4B3" w14:textId="57AA55DA" w:rsidR="007B575C" w:rsidRPr="00F83EE9" w:rsidRDefault="0093322F" w:rsidP="007B575C">
            <w:pPr>
              <w:ind w:firstLine="0"/>
              <w:rPr>
                <w:rFonts w:ascii="Calibri" w:hAnsi="Calibri" w:cs="Calibri"/>
                <w:b/>
                <w:bCs/>
                <w:color w:val="000000"/>
                <w:lang w:val="fr-FR"/>
              </w:rPr>
            </w:pPr>
            <w:r w:rsidRPr="00F83EE9">
              <w:rPr>
                <w:rFonts w:ascii="Calibri" w:hAnsi="Calibri" w:cs="Calibri"/>
                <w:b/>
                <w:bCs/>
                <w:color w:val="000000"/>
                <w:lang w:val="fr-FR"/>
              </w:rPr>
              <w:t>120</w:t>
            </w:r>
          </w:p>
        </w:tc>
      </w:tr>
      <w:tr w:rsidR="0093322F" w:rsidRPr="00BC2E6C" w14:paraId="41854F0C" w14:textId="77777777" w:rsidTr="007B575C">
        <w:tc>
          <w:tcPr>
            <w:tcW w:w="261" w:type="pct"/>
          </w:tcPr>
          <w:p w14:paraId="5917ED73" w14:textId="77777777" w:rsidR="0093322F" w:rsidRDefault="0093322F" w:rsidP="007B575C">
            <w:pPr>
              <w:ind w:firstLine="0"/>
              <w:rPr>
                <w:lang w:val="ro-RO"/>
              </w:rPr>
            </w:pPr>
          </w:p>
        </w:tc>
        <w:tc>
          <w:tcPr>
            <w:tcW w:w="453" w:type="pct"/>
          </w:tcPr>
          <w:p w14:paraId="05FD385C" w14:textId="77777777" w:rsidR="0093322F" w:rsidRPr="00DE21E8" w:rsidRDefault="0093322F" w:rsidP="007B575C">
            <w:pPr>
              <w:ind w:firstLine="0"/>
              <w:rPr>
                <w:sz w:val="14"/>
                <w:szCs w:val="14"/>
                <w:lang w:val="fr-FR"/>
              </w:rPr>
            </w:pPr>
          </w:p>
        </w:tc>
        <w:tc>
          <w:tcPr>
            <w:tcW w:w="3834" w:type="pct"/>
            <w:gridSpan w:val="4"/>
          </w:tcPr>
          <w:p w14:paraId="5E67E442" w14:textId="1CA95591" w:rsidR="0093322F" w:rsidRPr="007B575C" w:rsidRDefault="0093322F" w:rsidP="007B575C">
            <w:pPr>
              <w:ind w:firstLine="0"/>
              <w:rPr>
                <w:b/>
                <w:bCs/>
              </w:rPr>
            </w:pPr>
            <w:r w:rsidRPr="007B575C">
              <w:rPr>
                <w:b/>
                <w:bCs/>
              </w:rPr>
              <w:t>LOT 4 — Hidraulică (furtunuri)</w:t>
            </w:r>
          </w:p>
        </w:tc>
        <w:tc>
          <w:tcPr>
            <w:tcW w:w="452" w:type="pct"/>
          </w:tcPr>
          <w:p w14:paraId="52AC92B7" w14:textId="77777777" w:rsidR="0093322F" w:rsidRPr="005E62A5" w:rsidRDefault="0093322F" w:rsidP="007B575C">
            <w:pPr>
              <w:ind w:firstLine="0"/>
              <w:rPr>
                <w:rFonts w:ascii="Calibri" w:hAnsi="Calibri" w:cs="Calibri"/>
                <w:color w:val="000000"/>
                <w:lang w:val="fr-FR"/>
              </w:rPr>
            </w:pPr>
          </w:p>
        </w:tc>
      </w:tr>
      <w:tr w:rsidR="007B575C" w:rsidRPr="00BC2E6C" w14:paraId="74B8D257" w14:textId="77777777" w:rsidTr="00680375">
        <w:tc>
          <w:tcPr>
            <w:tcW w:w="261" w:type="pct"/>
          </w:tcPr>
          <w:p w14:paraId="79FF2BB1" w14:textId="77777777" w:rsidR="007B575C" w:rsidRDefault="007B575C" w:rsidP="007B575C">
            <w:pPr>
              <w:ind w:firstLine="0"/>
              <w:rPr>
                <w:lang w:val="ro-RO"/>
              </w:rPr>
            </w:pPr>
          </w:p>
        </w:tc>
        <w:tc>
          <w:tcPr>
            <w:tcW w:w="453" w:type="pct"/>
          </w:tcPr>
          <w:p w14:paraId="4D3C2C19" w14:textId="77777777" w:rsidR="007B575C" w:rsidRPr="00DE21E8" w:rsidRDefault="007B575C" w:rsidP="007B575C">
            <w:pPr>
              <w:ind w:firstLine="0"/>
              <w:rPr>
                <w:sz w:val="14"/>
                <w:szCs w:val="14"/>
                <w:lang w:val="fr-FR"/>
              </w:rPr>
            </w:pPr>
          </w:p>
        </w:tc>
        <w:tc>
          <w:tcPr>
            <w:tcW w:w="1104" w:type="pct"/>
          </w:tcPr>
          <w:p w14:paraId="18748C3B" w14:textId="41960E04" w:rsidR="007B575C" w:rsidRPr="005E62A5" w:rsidRDefault="007B575C" w:rsidP="007B575C">
            <w:pPr>
              <w:ind w:firstLine="0"/>
            </w:pPr>
            <w:r w:rsidRPr="005E62A5">
              <w:t>Furtun pentru sistemul hidraulic</w:t>
            </w:r>
          </w:p>
        </w:tc>
        <w:tc>
          <w:tcPr>
            <w:tcW w:w="325" w:type="pct"/>
          </w:tcPr>
          <w:p w14:paraId="4A348268" w14:textId="3C50616F" w:rsidR="007B575C" w:rsidRPr="005E62A5" w:rsidRDefault="003B44A3" w:rsidP="007B575C">
            <w:pPr>
              <w:ind w:firstLine="0"/>
              <w:rPr>
                <w:lang w:val="en-GB"/>
              </w:rPr>
            </w:pPr>
            <w:r>
              <w:rPr>
                <w:lang w:val="en-GB"/>
              </w:rPr>
              <w:t>buc</w:t>
            </w:r>
          </w:p>
        </w:tc>
        <w:tc>
          <w:tcPr>
            <w:tcW w:w="261" w:type="pct"/>
          </w:tcPr>
          <w:p w14:paraId="5B7BBADA" w14:textId="2E83431A" w:rsidR="007B575C" w:rsidRPr="005E62A5" w:rsidRDefault="00445E5D" w:rsidP="007B575C">
            <w:pPr>
              <w:ind w:firstLine="0"/>
              <w:rPr>
                <w:lang w:val="en-GB"/>
              </w:rPr>
            </w:pPr>
            <w:r>
              <w:rPr>
                <w:lang w:val="en-GB"/>
              </w:rPr>
              <w:t>3</w:t>
            </w:r>
          </w:p>
        </w:tc>
        <w:tc>
          <w:tcPr>
            <w:tcW w:w="2144" w:type="pct"/>
          </w:tcPr>
          <w:p w14:paraId="34BC2CB1" w14:textId="2825490E" w:rsidR="007B575C" w:rsidRPr="005E62A5" w:rsidRDefault="007B575C" w:rsidP="007B575C">
            <w:pPr>
              <w:ind w:firstLine="0"/>
              <w:rPr>
                <w:lang w:val="fr-FR"/>
              </w:rPr>
            </w:pPr>
            <w:r w:rsidRPr="005E62A5">
              <w:t xml:space="preserve">Furtun pentru sistemul hydraulic, </w:t>
            </w:r>
            <w:r w:rsidRPr="005E62A5">
              <w:rPr>
                <w:lang w:val="fr-FR"/>
              </w:rPr>
              <w:t xml:space="preserve">pentru </w:t>
            </w:r>
            <w:r w:rsidRPr="005E62A5">
              <w:t>Remorcă 2PTS 4</w:t>
            </w:r>
          </w:p>
        </w:tc>
        <w:tc>
          <w:tcPr>
            <w:tcW w:w="452" w:type="pct"/>
          </w:tcPr>
          <w:p w14:paraId="320B4091" w14:textId="4ACE269D" w:rsidR="007B575C" w:rsidRPr="005E62A5" w:rsidRDefault="00445E5D" w:rsidP="007B575C">
            <w:pPr>
              <w:ind w:firstLine="0"/>
              <w:rPr>
                <w:rFonts w:ascii="Calibri" w:hAnsi="Calibri" w:cs="Calibri"/>
                <w:color w:val="000000"/>
                <w:lang w:val="fr-FR"/>
              </w:rPr>
            </w:pPr>
            <w:r>
              <w:rPr>
                <w:rFonts w:ascii="Calibri" w:hAnsi="Calibri" w:cs="Calibri"/>
                <w:color w:val="000000"/>
                <w:lang w:val="fr-FR"/>
              </w:rPr>
              <w:t>625</w:t>
            </w:r>
          </w:p>
        </w:tc>
      </w:tr>
      <w:tr w:rsidR="007B575C" w:rsidRPr="00BC2E6C" w14:paraId="77BE3E51" w14:textId="77777777" w:rsidTr="007B575C">
        <w:tc>
          <w:tcPr>
            <w:tcW w:w="261" w:type="pct"/>
          </w:tcPr>
          <w:p w14:paraId="3FB814D0" w14:textId="77777777" w:rsidR="007B575C" w:rsidRDefault="007B575C" w:rsidP="007B575C">
            <w:pPr>
              <w:ind w:firstLine="0"/>
              <w:rPr>
                <w:lang w:val="ro-RO"/>
              </w:rPr>
            </w:pPr>
          </w:p>
        </w:tc>
        <w:tc>
          <w:tcPr>
            <w:tcW w:w="453" w:type="pct"/>
          </w:tcPr>
          <w:p w14:paraId="14033912" w14:textId="77777777" w:rsidR="007B575C" w:rsidRPr="00BC2E6C" w:rsidRDefault="007B575C" w:rsidP="007B575C">
            <w:pPr>
              <w:ind w:firstLine="0"/>
              <w:rPr>
                <w:sz w:val="14"/>
                <w:szCs w:val="14"/>
                <w:lang w:val="en-GB"/>
              </w:rPr>
            </w:pPr>
          </w:p>
        </w:tc>
        <w:tc>
          <w:tcPr>
            <w:tcW w:w="3834" w:type="pct"/>
            <w:gridSpan w:val="4"/>
          </w:tcPr>
          <w:p w14:paraId="2590355F" w14:textId="03E1A1D7" w:rsidR="007B575C" w:rsidRPr="007B575C" w:rsidRDefault="0093322F" w:rsidP="007B575C">
            <w:pPr>
              <w:ind w:firstLine="0"/>
              <w:rPr>
                <w:b/>
                <w:bCs/>
              </w:rPr>
            </w:pPr>
            <w:r>
              <w:rPr>
                <w:b/>
                <w:bCs/>
              </w:rPr>
              <w:t xml:space="preserve">TOTAL </w:t>
            </w:r>
            <w:r w:rsidRPr="007B575C">
              <w:rPr>
                <w:b/>
                <w:bCs/>
              </w:rPr>
              <w:t>LOT 4 — Hidraulică (furtunuri)</w:t>
            </w:r>
          </w:p>
        </w:tc>
        <w:tc>
          <w:tcPr>
            <w:tcW w:w="452" w:type="pct"/>
          </w:tcPr>
          <w:p w14:paraId="285C4B37" w14:textId="343E1563" w:rsidR="007B575C" w:rsidRPr="00F83EE9" w:rsidRDefault="0093322F" w:rsidP="007B575C">
            <w:pPr>
              <w:ind w:firstLine="0"/>
              <w:rPr>
                <w:rFonts w:ascii="Calibri" w:hAnsi="Calibri" w:cs="Calibri"/>
                <w:b/>
                <w:bCs/>
                <w:color w:val="000000"/>
              </w:rPr>
            </w:pPr>
            <w:r w:rsidRPr="00F83EE9">
              <w:rPr>
                <w:rFonts w:ascii="Calibri" w:hAnsi="Calibri" w:cs="Calibri"/>
                <w:b/>
                <w:bCs/>
                <w:color w:val="000000"/>
              </w:rPr>
              <w:t>625</w:t>
            </w:r>
          </w:p>
        </w:tc>
      </w:tr>
      <w:tr w:rsidR="0093322F" w:rsidRPr="00BC2E6C" w14:paraId="18E6ADE4" w14:textId="77777777" w:rsidTr="007B575C">
        <w:tc>
          <w:tcPr>
            <w:tcW w:w="261" w:type="pct"/>
          </w:tcPr>
          <w:p w14:paraId="19405C36" w14:textId="77777777" w:rsidR="0093322F" w:rsidRDefault="0093322F" w:rsidP="007B575C">
            <w:pPr>
              <w:ind w:firstLine="0"/>
              <w:rPr>
                <w:lang w:val="ro-RO"/>
              </w:rPr>
            </w:pPr>
          </w:p>
        </w:tc>
        <w:tc>
          <w:tcPr>
            <w:tcW w:w="453" w:type="pct"/>
          </w:tcPr>
          <w:p w14:paraId="551E427B" w14:textId="77777777" w:rsidR="0093322F" w:rsidRPr="00BC2E6C" w:rsidRDefault="0093322F" w:rsidP="007B575C">
            <w:pPr>
              <w:ind w:firstLine="0"/>
              <w:rPr>
                <w:sz w:val="14"/>
                <w:szCs w:val="14"/>
                <w:lang w:val="en-GB"/>
              </w:rPr>
            </w:pPr>
          </w:p>
        </w:tc>
        <w:tc>
          <w:tcPr>
            <w:tcW w:w="3834" w:type="pct"/>
            <w:gridSpan w:val="4"/>
          </w:tcPr>
          <w:p w14:paraId="04E951BD" w14:textId="5321DB05" w:rsidR="0093322F" w:rsidRPr="007B575C" w:rsidRDefault="0093322F" w:rsidP="007B575C">
            <w:pPr>
              <w:ind w:firstLine="0"/>
              <w:rPr>
                <w:b/>
                <w:bCs/>
              </w:rPr>
            </w:pPr>
            <w:r w:rsidRPr="007B575C">
              <w:rPr>
                <w:b/>
                <w:bCs/>
              </w:rPr>
              <w:t>LOT 5 — Elemente de asamblare (piulițe, buloane)</w:t>
            </w:r>
          </w:p>
        </w:tc>
        <w:tc>
          <w:tcPr>
            <w:tcW w:w="452" w:type="pct"/>
          </w:tcPr>
          <w:p w14:paraId="05F1661A" w14:textId="77777777" w:rsidR="0093322F" w:rsidRDefault="0093322F" w:rsidP="007B575C">
            <w:pPr>
              <w:ind w:firstLine="0"/>
              <w:rPr>
                <w:rFonts w:ascii="Calibri" w:hAnsi="Calibri" w:cs="Calibri"/>
                <w:color w:val="000000"/>
              </w:rPr>
            </w:pPr>
          </w:p>
        </w:tc>
      </w:tr>
      <w:tr w:rsidR="007B575C" w:rsidRPr="00BC2E6C" w14:paraId="5802EDAF" w14:textId="77777777" w:rsidTr="00680375">
        <w:tc>
          <w:tcPr>
            <w:tcW w:w="261" w:type="pct"/>
          </w:tcPr>
          <w:p w14:paraId="341742D0" w14:textId="77777777" w:rsidR="007B575C" w:rsidRDefault="007B575C" w:rsidP="007B575C">
            <w:pPr>
              <w:ind w:firstLine="0"/>
              <w:rPr>
                <w:lang w:val="ro-RO"/>
              </w:rPr>
            </w:pPr>
          </w:p>
        </w:tc>
        <w:tc>
          <w:tcPr>
            <w:tcW w:w="453" w:type="pct"/>
          </w:tcPr>
          <w:p w14:paraId="7B6AE27A" w14:textId="77777777" w:rsidR="007B575C" w:rsidRPr="00BC2E6C" w:rsidRDefault="007B575C" w:rsidP="007B575C">
            <w:pPr>
              <w:ind w:firstLine="0"/>
              <w:rPr>
                <w:sz w:val="14"/>
                <w:szCs w:val="14"/>
                <w:lang w:val="en-GB"/>
              </w:rPr>
            </w:pPr>
          </w:p>
        </w:tc>
        <w:tc>
          <w:tcPr>
            <w:tcW w:w="1104" w:type="pct"/>
          </w:tcPr>
          <w:p w14:paraId="4E7F5602" w14:textId="2FB9520E" w:rsidR="007B575C" w:rsidRPr="005E62A5" w:rsidRDefault="007B575C" w:rsidP="007B575C">
            <w:pPr>
              <w:ind w:firstLine="0"/>
            </w:pPr>
            <w:r w:rsidRPr="005E62A5">
              <w:t>Piulițe, buloane</w:t>
            </w:r>
          </w:p>
        </w:tc>
        <w:tc>
          <w:tcPr>
            <w:tcW w:w="325" w:type="pct"/>
          </w:tcPr>
          <w:p w14:paraId="061375F4" w14:textId="6893BECA" w:rsidR="007B575C" w:rsidRPr="005E62A5" w:rsidRDefault="003B44A3" w:rsidP="007B575C">
            <w:pPr>
              <w:ind w:firstLine="0"/>
              <w:rPr>
                <w:lang w:val="en-GB"/>
              </w:rPr>
            </w:pPr>
            <w:r>
              <w:rPr>
                <w:lang w:val="en-GB"/>
              </w:rPr>
              <w:t>buc</w:t>
            </w:r>
          </w:p>
        </w:tc>
        <w:tc>
          <w:tcPr>
            <w:tcW w:w="261" w:type="pct"/>
          </w:tcPr>
          <w:p w14:paraId="33A0C258" w14:textId="7DAFAA8F" w:rsidR="007B575C" w:rsidRPr="005E62A5" w:rsidRDefault="00DB6D9E" w:rsidP="007B575C">
            <w:pPr>
              <w:ind w:firstLine="0"/>
              <w:rPr>
                <w:lang w:val="en-GB"/>
              </w:rPr>
            </w:pPr>
            <w:r>
              <w:rPr>
                <w:lang w:val="en-GB"/>
              </w:rPr>
              <w:t>30</w:t>
            </w:r>
          </w:p>
        </w:tc>
        <w:tc>
          <w:tcPr>
            <w:tcW w:w="2144" w:type="pct"/>
          </w:tcPr>
          <w:p w14:paraId="394C865B" w14:textId="6CA2A0C9" w:rsidR="007B575C" w:rsidRPr="005E62A5" w:rsidRDefault="007B575C" w:rsidP="007B575C">
            <w:pPr>
              <w:ind w:firstLine="0"/>
              <w:rPr>
                <w:lang w:val="en-GB"/>
              </w:rPr>
            </w:pPr>
            <w:r w:rsidRPr="005E62A5">
              <w:t xml:space="preserve">Piulițe, buloane (M8-M14), </w:t>
            </w:r>
            <w:r w:rsidRPr="005E62A5">
              <w:rPr>
                <w:lang w:val="fr-FR"/>
              </w:rPr>
              <w:t xml:space="preserve">pentru </w:t>
            </w:r>
            <w:r w:rsidRPr="005E62A5">
              <w:t>Remorcă 2PTS 4</w:t>
            </w:r>
          </w:p>
        </w:tc>
        <w:tc>
          <w:tcPr>
            <w:tcW w:w="452" w:type="pct"/>
          </w:tcPr>
          <w:p w14:paraId="47CB2979" w14:textId="467F8939" w:rsidR="007B575C" w:rsidRPr="0027189E" w:rsidRDefault="00DB6D9E" w:rsidP="007B575C">
            <w:pPr>
              <w:ind w:firstLine="0"/>
              <w:rPr>
                <w:rFonts w:ascii="Calibri" w:hAnsi="Calibri" w:cs="Calibri"/>
                <w:color w:val="000000"/>
              </w:rPr>
            </w:pPr>
            <w:r>
              <w:rPr>
                <w:rFonts w:ascii="Calibri" w:hAnsi="Calibri" w:cs="Calibri"/>
                <w:color w:val="000000"/>
              </w:rPr>
              <w:t>100.01</w:t>
            </w:r>
          </w:p>
        </w:tc>
      </w:tr>
      <w:tr w:rsidR="001F778B" w:rsidRPr="00BC2E6C" w14:paraId="611A394F" w14:textId="77777777" w:rsidTr="001F778B">
        <w:tc>
          <w:tcPr>
            <w:tcW w:w="261" w:type="pct"/>
          </w:tcPr>
          <w:p w14:paraId="1041CC68" w14:textId="77777777" w:rsidR="001F778B" w:rsidRDefault="001F778B" w:rsidP="001F778B">
            <w:pPr>
              <w:ind w:firstLine="0"/>
              <w:rPr>
                <w:lang w:val="ro-RO"/>
              </w:rPr>
            </w:pPr>
          </w:p>
        </w:tc>
        <w:tc>
          <w:tcPr>
            <w:tcW w:w="453" w:type="pct"/>
          </w:tcPr>
          <w:p w14:paraId="474B5C57" w14:textId="77777777" w:rsidR="001F778B" w:rsidRPr="00BC2E6C" w:rsidRDefault="001F778B" w:rsidP="001F778B">
            <w:pPr>
              <w:ind w:firstLine="0"/>
              <w:rPr>
                <w:sz w:val="14"/>
                <w:szCs w:val="14"/>
                <w:lang w:val="en-GB"/>
              </w:rPr>
            </w:pPr>
          </w:p>
        </w:tc>
        <w:tc>
          <w:tcPr>
            <w:tcW w:w="3834" w:type="pct"/>
            <w:gridSpan w:val="4"/>
          </w:tcPr>
          <w:p w14:paraId="0F1B6AAC" w14:textId="23DC6653" w:rsidR="001F778B" w:rsidRPr="005E62A5" w:rsidRDefault="001F778B" w:rsidP="001F778B">
            <w:pPr>
              <w:ind w:firstLine="0"/>
              <w:rPr>
                <w:lang w:val="fr-FR"/>
              </w:rPr>
            </w:pPr>
            <w:r>
              <w:rPr>
                <w:b/>
                <w:bCs/>
              </w:rPr>
              <w:t xml:space="preserve">TOTAL </w:t>
            </w:r>
            <w:r w:rsidRPr="007B575C">
              <w:rPr>
                <w:b/>
                <w:bCs/>
              </w:rPr>
              <w:t>LOT 5 — Elemente de asamblare (piulițe, buloane)</w:t>
            </w:r>
          </w:p>
        </w:tc>
        <w:tc>
          <w:tcPr>
            <w:tcW w:w="452" w:type="pct"/>
          </w:tcPr>
          <w:p w14:paraId="29D8113E" w14:textId="68DF2B8F" w:rsidR="001F778B" w:rsidRPr="007C2358" w:rsidRDefault="007C2358" w:rsidP="001F778B">
            <w:pPr>
              <w:ind w:firstLine="0"/>
              <w:rPr>
                <w:rFonts w:ascii="Calibri" w:hAnsi="Calibri" w:cs="Calibri"/>
                <w:b/>
                <w:bCs/>
                <w:color w:val="000000"/>
              </w:rPr>
            </w:pPr>
            <w:r w:rsidRPr="007C2358">
              <w:rPr>
                <w:rFonts w:ascii="Calibri" w:hAnsi="Calibri" w:cs="Calibri"/>
                <w:b/>
                <w:bCs/>
                <w:color w:val="000000"/>
              </w:rPr>
              <w:t>100.01</w:t>
            </w:r>
          </w:p>
        </w:tc>
      </w:tr>
      <w:tr w:rsidR="001F778B" w:rsidRPr="00930070" w14:paraId="67723C50" w14:textId="77E4A82B" w:rsidTr="00FE1853">
        <w:tc>
          <w:tcPr>
            <w:tcW w:w="4548" w:type="pct"/>
            <w:gridSpan w:val="6"/>
          </w:tcPr>
          <w:p w14:paraId="2C19738A" w14:textId="7DD5F293" w:rsidR="001F778B" w:rsidRPr="00A244CB" w:rsidRDefault="001F778B" w:rsidP="001F778B">
            <w:pPr>
              <w:ind w:firstLine="0"/>
              <w:rPr>
                <w:rFonts w:ascii="Calibri" w:hAnsi="Calibri" w:cs="Calibri"/>
                <w:color w:val="000000"/>
                <w:sz w:val="22"/>
                <w:szCs w:val="22"/>
                <w:lang w:val="fr-FR"/>
              </w:rPr>
            </w:pPr>
          </w:p>
        </w:tc>
        <w:tc>
          <w:tcPr>
            <w:tcW w:w="452" w:type="pct"/>
          </w:tcPr>
          <w:p w14:paraId="1A146140" w14:textId="2FCCCF67" w:rsidR="001F778B" w:rsidRPr="00A244CB" w:rsidRDefault="001F778B" w:rsidP="001F778B">
            <w:pPr>
              <w:ind w:firstLine="0"/>
              <w:rPr>
                <w:rFonts w:ascii="Calibri" w:hAnsi="Calibri" w:cs="Calibri"/>
                <w:color w:val="000000"/>
                <w:sz w:val="22"/>
                <w:szCs w:val="22"/>
                <w:lang w:val="fr-FR"/>
              </w:rPr>
            </w:pPr>
            <w:r>
              <w:rPr>
                <w:rFonts w:ascii="Calibri" w:hAnsi="Calibri" w:cs="Calibri"/>
                <w:color w:val="000000"/>
                <w:sz w:val="22"/>
                <w:szCs w:val="22"/>
                <w:lang w:val="fr-FR"/>
              </w:rPr>
              <w:t>21045</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lastRenderedPageBreak/>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1477D4E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324A49" w14:paraId="6808C747" w14:textId="77777777" w:rsidTr="00821DE0">
        <w:tc>
          <w:tcPr>
            <w:tcW w:w="361" w:type="pct"/>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812" w:type="pct"/>
            <w:hideMark/>
          </w:tcPr>
          <w:p w14:paraId="34357A14" w14:textId="2898800A" w:rsidR="00850D1C" w:rsidRPr="009737C6" w:rsidRDefault="00FE3A17" w:rsidP="00821DE0">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hideMark/>
          </w:tcPr>
          <w:p w14:paraId="11044651" w14:textId="4BF8C16C" w:rsidR="00014D0A" w:rsidRPr="00D57141" w:rsidRDefault="00014D0A" w:rsidP="00014D0A">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2992A49" w14:textId="378D2A53" w:rsidR="00850D1C" w:rsidRPr="00014D0A" w:rsidRDefault="00014D0A" w:rsidP="00014D0A">
            <w:pPr>
              <w:ind w:firstLine="0"/>
            </w:pPr>
            <w:r w:rsidRPr="008C214E">
              <w:rPr>
                <w:b/>
                <w:iCs/>
              </w:rPr>
              <w:t>Confirmat prin semnătura electronică</w:t>
            </w:r>
          </w:p>
        </w:tc>
        <w:tc>
          <w:tcPr>
            <w:tcW w:w="931" w:type="pct"/>
            <w:hideMark/>
          </w:tcPr>
          <w:p w14:paraId="48F7DDE7" w14:textId="47AA0C1A" w:rsidR="00850D1C" w:rsidRPr="009737C6" w:rsidRDefault="0016106C" w:rsidP="00821DE0">
            <w:pPr>
              <w:ind w:firstLine="0"/>
              <w:rPr>
                <w:sz w:val="24"/>
                <w:szCs w:val="24"/>
                <w:lang w:val="ro-RO" w:eastAsia="ru-RU"/>
              </w:rPr>
            </w:pPr>
            <w:r>
              <w:rPr>
                <w:sz w:val="24"/>
                <w:szCs w:val="24"/>
                <w:lang w:val="ro-RO" w:eastAsia="ru-RU"/>
              </w:rPr>
              <w:t>O</w:t>
            </w:r>
            <w:r w:rsidR="00697B23">
              <w:rPr>
                <w:sz w:val="24"/>
                <w:szCs w:val="24"/>
                <w:lang w:val="ro-RO" w:eastAsia="ru-RU"/>
              </w:rPr>
              <w:t>bligatoriu</w:t>
            </w:r>
            <w:r>
              <w:rPr>
                <w:sz w:val="24"/>
                <w:szCs w:val="24"/>
                <w:lang w:val="ro-RO" w:eastAsia="ru-RU"/>
              </w:rPr>
              <w:t xml:space="preserve">, pana la </w:t>
            </w:r>
            <w:r w:rsidR="00D57B99">
              <w:rPr>
                <w:sz w:val="24"/>
                <w:szCs w:val="24"/>
                <w:lang w:val="ro-RO" w:eastAsia="ru-RU"/>
              </w:rPr>
              <w:t>termenul-limită</w:t>
            </w:r>
          </w:p>
        </w:tc>
      </w:tr>
      <w:tr w:rsidR="00D57B99" w:rsidRPr="00324A49" w14:paraId="6E83E3BF" w14:textId="77777777" w:rsidTr="00821DE0">
        <w:tc>
          <w:tcPr>
            <w:tcW w:w="361" w:type="pct"/>
            <w:hideMark/>
          </w:tcPr>
          <w:p w14:paraId="33D1CFE7" w14:textId="77777777" w:rsidR="00D57B99" w:rsidRPr="009737C6" w:rsidRDefault="00D57B99" w:rsidP="00D57B99">
            <w:pPr>
              <w:ind w:firstLine="0"/>
              <w:rPr>
                <w:sz w:val="24"/>
                <w:szCs w:val="24"/>
                <w:lang w:val="ro-RO" w:eastAsia="ru-RU"/>
              </w:rPr>
            </w:pPr>
            <w:r>
              <w:rPr>
                <w:sz w:val="24"/>
                <w:szCs w:val="24"/>
                <w:lang w:val="ro-RO" w:eastAsia="ru-RU"/>
              </w:rPr>
              <w:t>2.</w:t>
            </w:r>
          </w:p>
        </w:tc>
        <w:tc>
          <w:tcPr>
            <w:tcW w:w="1812" w:type="pct"/>
            <w:hideMark/>
          </w:tcPr>
          <w:p w14:paraId="132193FB" w14:textId="6D308899" w:rsidR="00D57B99" w:rsidRPr="009737C6" w:rsidRDefault="00D57B99" w:rsidP="00D57B99">
            <w:pPr>
              <w:ind w:firstLine="0"/>
              <w:rPr>
                <w:sz w:val="24"/>
                <w:szCs w:val="24"/>
                <w:lang w:val="ro-RO" w:eastAsia="ru-RU"/>
              </w:rPr>
            </w:pPr>
            <w:r w:rsidRPr="008C214E">
              <w:rPr>
                <w:iCs/>
                <w:lang w:eastAsia="ru-RU"/>
              </w:rPr>
              <w:t>Cerere de participare</w:t>
            </w:r>
          </w:p>
        </w:tc>
        <w:tc>
          <w:tcPr>
            <w:tcW w:w="1896" w:type="pct"/>
            <w:hideMark/>
          </w:tcPr>
          <w:p w14:paraId="074D91EE" w14:textId="58D4E73D" w:rsidR="00D57B99" w:rsidRPr="008C214E" w:rsidRDefault="00D57B99" w:rsidP="00D57B99">
            <w:pPr>
              <w:tabs>
                <w:tab w:val="left" w:pos="612"/>
              </w:tabs>
              <w:ind w:firstLine="0"/>
              <w:rPr>
                <w:iCs/>
              </w:rPr>
            </w:pPr>
            <w:r>
              <w:rPr>
                <w:iCs/>
              </w:rPr>
              <w:t>c</w:t>
            </w:r>
            <w:r w:rsidRPr="008C214E">
              <w:rPr>
                <w:iCs/>
              </w:rPr>
              <w:t xml:space="preserve">onform </w:t>
            </w:r>
            <w:r w:rsidRPr="008C214E">
              <w:rPr>
                <w:b/>
                <w:iCs/>
              </w:rPr>
              <w:t>Anexei nr. 7</w:t>
            </w:r>
            <w:r w:rsidRPr="008C214E">
              <w:rPr>
                <w:iCs/>
              </w:rPr>
              <w:t xml:space="preserve"> din Documentația standard aprobată prin Ordinul MF nr. 115 din 15.09.2021</w:t>
            </w:r>
          </w:p>
          <w:p w14:paraId="0A36CD78" w14:textId="45E40D09" w:rsidR="00D57B99" w:rsidRPr="009737C6" w:rsidRDefault="00D57B99" w:rsidP="00D57B99">
            <w:pPr>
              <w:ind w:firstLine="0"/>
              <w:rPr>
                <w:sz w:val="24"/>
                <w:szCs w:val="24"/>
                <w:lang w:val="ro-RO" w:eastAsia="ru-RU"/>
              </w:rPr>
            </w:pPr>
            <w:r w:rsidRPr="008C214E">
              <w:rPr>
                <w:b/>
                <w:iCs/>
              </w:rPr>
              <w:t>Confirmat prin semnătura electronică</w:t>
            </w:r>
          </w:p>
        </w:tc>
        <w:tc>
          <w:tcPr>
            <w:tcW w:w="931" w:type="pct"/>
            <w:hideMark/>
          </w:tcPr>
          <w:p w14:paraId="73751A6E" w14:textId="4482DEED" w:rsidR="00D57B99" w:rsidRPr="009737C6"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324A49" w14:paraId="433B7F83" w14:textId="77777777" w:rsidTr="00821DE0">
        <w:tc>
          <w:tcPr>
            <w:tcW w:w="361" w:type="pct"/>
          </w:tcPr>
          <w:p w14:paraId="5D04EB3C" w14:textId="46F35EDE" w:rsidR="00D57B99" w:rsidRDefault="00D57B99" w:rsidP="00D57B99">
            <w:pPr>
              <w:ind w:firstLine="0"/>
              <w:rPr>
                <w:sz w:val="24"/>
                <w:szCs w:val="24"/>
                <w:lang w:val="ro-RO" w:eastAsia="ru-RU"/>
              </w:rPr>
            </w:pPr>
            <w:r>
              <w:rPr>
                <w:sz w:val="24"/>
                <w:szCs w:val="24"/>
                <w:lang w:val="ro-RO" w:eastAsia="ru-RU"/>
              </w:rPr>
              <w:t>3</w:t>
            </w:r>
          </w:p>
        </w:tc>
        <w:tc>
          <w:tcPr>
            <w:tcW w:w="1812" w:type="pct"/>
          </w:tcPr>
          <w:p w14:paraId="20C134B1" w14:textId="0B310F00" w:rsidR="00D57B99" w:rsidRPr="008C214E" w:rsidRDefault="00D57B99" w:rsidP="00D57B99">
            <w:pPr>
              <w:ind w:firstLine="0"/>
              <w:rPr>
                <w:iCs/>
                <w:lang w:eastAsia="ru-RU"/>
              </w:rPr>
            </w:pPr>
            <w:r>
              <w:rPr>
                <w:iCs/>
                <w:lang w:eastAsia="ru-RU"/>
              </w:rPr>
              <w:t>Specificații de preț</w:t>
            </w:r>
          </w:p>
        </w:tc>
        <w:tc>
          <w:tcPr>
            <w:tcW w:w="1896" w:type="pct"/>
          </w:tcPr>
          <w:p w14:paraId="2F0F2040" w14:textId="74192C64" w:rsidR="00D57B99" w:rsidRPr="00BB1DE3"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35DD6CD9"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324A49" w14:paraId="3B9F2A4B" w14:textId="77777777" w:rsidTr="00821DE0">
        <w:tc>
          <w:tcPr>
            <w:tcW w:w="361" w:type="pct"/>
          </w:tcPr>
          <w:p w14:paraId="32CED68A" w14:textId="47681B52" w:rsidR="00D57B99" w:rsidRDefault="00D57B99" w:rsidP="00D57B99">
            <w:pPr>
              <w:ind w:firstLine="0"/>
              <w:rPr>
                <w:sz w:val="24"/>
                <w:szCs w:val="24"/>
                <w:lang w:val="ro-RO" w:eastAsia="ru-RU"/>
              </w:rPr>
            </w:pPr>
            <w:r>
              <w:rPr>
                <w:sz w:val="24"/>
                <w:szCs w:val="24"/>
                <w:lang w:val="ro-RO" w:eastAsia="ru-RU"/>
              </w:rPr>
              <w:t>4</w:t>
            </w:r>
          </w:p>
        </w:tc>
        <w:tc>
          <w:tcPr>
            <w:tcW w:w="1812" w:type="pct"/>
          </w:tcPr>
          <w:p w14:paraId="44092BAC" w14:textId="2DBC821A" w:rsidR="00D57B99" w:rsidRPr="008C214E" w:rsidRDefault="00D57B99" w:rsidP="00D57B99">
            <w:pPr>
              <w:ind w:firstLine="0"/>
              <w:rPr>
                <w:iCs/>
                <w:lang w:eastAsia="ru-RU"/>
              </w:rPr>
            </w:pPr>
            <w:r>
              <w:rPr>
                <w:iCs/>
                <w:lang w:eastAsia="ru-RU"/>
              </w:rPr>
              <w:t>Specuficații tehnice</w:t>
            </w:r>
          </w:p>
        </w:tc>
        <w:tc>
          <w:tcPr>
            <w:tcW w:w="1896" w:type="pct"/>
          </w:tcPr>
          <w:p w14:paraId="2EDD4086" w14:textId="33D7EBE0" w:rsidR="00D57B99" w:rsidRPr="00D57141"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90122C0" w14:textId="0F50BCF8"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324A49" w14:paraId="71C7470D" w14:textId="77777777" w:rsidTr="00821DE0">
        <w:tc>
          <w:tcPr>
            <w:tcW w:w="361" w:type="pct"/>
          </w:tcPr>
          <w:p w14:paraId="1B5364B7" w14:textId="3BB2DBAA" w:rsidR="00D57B99" w:rsidRDefault="00D57B99" w:rsidP="00D57B99">
            <w:pPr>
              <w:ind w:firstLine="0"/>
              <w:rPr>
                <w:sz w:val="24"/>
                <w:szCs w:val="24"/>
                <w:lang w:val="ro-RO" w:eastAsia="ru-RU"/>
              </w:rPr>
            </w:pPr>
            <w:r>
              <w:rPr>
                <w:sz w:val="24"/>
                <w:szCs w:val="24"/>
                <w:lang w:val="ro-RO" w:eastAsia="ru-RU"/>
              </w:rPr>
              <w:t>5</w:t>
            </w:r>
          </w:p>
        </w:tc>
        <w:tc>
          <w:tcPr>
            <w:tcW w:w="1812" w:type="pct"/>
          </w:tcPr>
          <w:p w14:paraId="694B8B7B" w14:textId="4CAD21C3" w:rsidR="00D57B99" w:rsidRPr="008C214E" w:rsidRDefault="00D57B99" w:rsidP="00D57B99">
            <w:pPr>
              <w:ind w:firstLine="0"/>
              <w:rPr>
                <w:iCs/>
                <w:lang w:eastAsia="ru-RU"/>
              </w:rPr>
            </w:pPr>
            <w:r w:rsidRPr="00263797">
              <w:t>Deținerea conturilor bancare</w:t>
            </w:r>
          </w:p>
        </w:tc>
        <w:tc>
          <w:tcPr>
            <w:tcW w:w="1896" w:type="pct"/>
          </w:tcPr>
          <w:p w14:paraId="1232E712" w14:textId="28F50DE2" w:rsidR="00D57B99" w:rsidRPr="00D57141" w:rsidRDefault="00D57B99" w:rsidP="00D57B99">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r w:rsidRPr="00D57141">
              <w:rPr>
                <w:i/>
                <w:lang w:val="fr-FR"/>
              </w:rPr>
              <w:t>copie – confirmată prin semnătura şi ştampila Participantului</w:t>
            </w:r>
          </w:p>
        </w:tc>
        <w:tc>
          <w:tcPr>
            <w:tcW w:w="931" w:type="pct"/>
          </w:tcPr>
          <w:p w14:paraId="45D75AE8" w14:textId="486B95A4"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324A49" w14:paraId="1946FE8A" w14:textId="77777777" w:rsidTr="00821DE0">
        <w:tc>
          <w:tcPr>
            <w:tcW w:w="361" w:type="pct"/>
          </w:tcPr>
          <w:p w14:paraId="67FAE9DA" w14:textId="57A1E60B" w:rsidR="00D57B99" w:rsidRDefault="00D57B99" w:rsidP="00D57B99">
            <w:pPr>
              <w:ind w:firstLine="0"/>
              <w:rPr>
                <w:sz w:val="24"/>
                <w:szCs w:val="24"/>
                <w:lang w:val="ro-RO" w:eastAsia="ru-RU"/>
              </w:rPr>
            </w:pPr>
            <w:r>
              <w:rPr>
                <w:sz w:val="24"/>
                <w:szCs w:val="24"/>
                <w:lang w:val="ro-RO" w:eastAsia="ru-RU"/>
              </w:rPr>
              <w:t>6</w:t>
            </w:r>
          </w:p>
        </w:tc>
        <w:tc>
          <w:tcPr>
            <w:tcW w:w="1812" w:type="pct"/>
          </w:tcPr>
          <w:p w14:paraId="1FEA4AC8" w14:textId="2D09651E" w:rsidR="00D57B99" w:rsidRPr="008C214E" w:rsidRDefault="00D57B99" w:rsidP="00D57B99">
            <w:pPr>
              <w:ind w:firstLine="0"/>
              <w:rPr>
                <w:iCs/>
                <w:lang w:eastAsia="ru-RU"/>
              </w:rPr>
            </w:pPr>
            <w:r w:rsidRPr="00263797">
              <w:t>Dovada  înregistrării   persoanei  juridice</w:t>
            </w:r>
          </w:p>
        </w:tc>
        <w:tc>
          <w:tcPr>
            <w:tcW w:w="1896" w:type="pct"/>
          </w:tcPr>
          <w:p w14:paraId="7A43946C" w14:textId="5C78F521" w:rsidR="00D57B99" w:rsidRPr="00D57141" w:rsidRDefault="00D57B99" w:rsidP="00D57B99">
            <w:pPr>
              <w:tabs>
                <w:tab w:val="left" w:pos="612"/>
              </w:tabs>
              <w:ind w:firstLine="0"/>
              <w:rPr>
                <w:iCs/>
                <w:lang w:val="fr-FR"/>
              </w:rPr>
            </w:pPr>
            <w:r w:rsidRPr="00263797">
              <w:t>Extras din Registrul de Stat al persoanelor juridice</w:t>
            </w:r>
          </w:p>
        </w:tc>
        <w:tc>
          <w:tcPr>
            <w:tcW w:w="931" w:type="pct"/>
          </w:tcPr>
          <w:p w14:paraId="0DA1F52A" w14:textId="7BE91EB1"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324A49" w14:paraId="21C790E8" w14:textId="77777777" w:rsidTr="00821DE0">
        <w:tc>
          <w:tcPr>
            <w:tcW w:w="361" w:type="pct"/>
          </w:tcPr>
          <w:p w14:paraId="6D3CBFD0" w14:textId="7903134D" w:rsidR="00D57B99" w:rsidRDefault="00D57B99" w:rsidP="00D57B99">
            <w:pPr>
              <w:ind w:firstLine="0"/>
              <w:rPr>
                <w:sz w:val="24"/>
                <w:szCs w:val="24"/>
                <w:lang w:val="ro-RO" w:eastAsia="ru-RU"/>
              </w:rPr>
            </w:pPr>
            <w:r>
              <w:rPr>
                <w:sz w:val="24"/>
                <w:szCs w:val="24"/>
                <w:lang w:val="ro-RO" w:eastAsia="ru-RU"/>
              </w:rPr>
              <w:t>7</w:t>
            </w:r>
          </w:p>
        </w:tc>
        <w:tc>
          <w:tcPr>
            <w:tcW w:w="1812" w:type="pct"/>
          </w:tcPr>
          <w:p w14:paraId="4E978386" w14:textId="4C6CFB56" w:rsidR="00D57B99" w:rsidRPr="00B724FA" w:rsidRDefault="00D57B99" w:rsidP="00D57B99">
            <w:pPr>
              <w:ind w:firstLine="0"/>
              <w:rPr>
                <w:lang w:val="fr-FR"/>
              </w:rPr>
            </w:pPr>
            <w:r w:rsidRPr="00E26718">
              <w:rPr>
                <w:lang w:val="fr-FR"/>
              </w:rPr>
              <w:t>Certificat de conformitate sau certificat de calitate/analiză emis de producător sau distribuitor oficial</w:t>
            </w:r>
          </w:p>
        </w:tc>
        <w:tc>
          <w:tcPr>
            <w:tcW w:w="1896" w:type="pct"/>
          </w:tcPr>
          <w:p w14:paraId="259D9A5A" w14:textId="3DE09B1D" w:rsidR="00D57B99" w:rsidRPr="00263797" w:rsidRDefault="00D57B99" w:rsidP="00D57B99">
            <w:pPr>
              <w:tabs>
                <w:tab w:val="left" w:pos="612"/>
              </w:tabs>
              <w:ind w:firstLine="0"/>
            </w:pPr>
            <w:r w:rsidRPr="00BE3307">
              <w:rPr>
                <w:lang w:val="fr-FR"/>
              </w:rPr>
              <w:t xml:space="preserve">Pentru fiecare produs ofertat, ofertantul va prezenta certificat de conformitate sau certificat de calitate/analiză emis de producător sau distribuitor oficial. Se acceptă oricare dintre aceste documente, cu condiția să confirme parametrii tehnici ai produsului. </w:t>
            </w:r>
            <w:r w:rsidRPr="00D57141">
              <w:rPr>
                <w:lang w:val="fr-FR"/>
              </w:rPr>
              <w:t xml:space="preserve">Copie certificat valabil, </w:t>
            </w:r>
            <w:r w:rsidRPr="00D57141">
              <w:rPr>
                <w:b/>
                <w:iCs/>
                <w:lang w:val="fr-FR"/>
              </w:rPr>
              <w:t>Confirmat prin semnătura electronică</w:t>
            </w:r>
          </w:p>
        </w:tc>
        <w:tc>
          <w:tcPr>
            <w:tcW w:w="931" w:type="pct"/>
          </w:tcPr>
          <w:p w14:paraId="2A372D0A" w14:textId="1E7FD7C0"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76077E" w:rsidRPr="00324A49" w14:paraId="5AC269D1" w14:textId="77777777" w:rsidTr="00821DE0">
        <w:tc>
          <w:tcPr>
            <w:tcW w:w="361" w:type="pct"/>
          </w:tcPr>
          <w:p w14:paraId="14EE9357" w14:textId="060872FA" w:rsidR="0076077E" w:rsidRDefault="0076077E" w:rsidP="0076077E">
            <w:pPr>
              <w:ind w:firstLine="0"/>
              <w:rPr>
                <w:sz w:val="24"/>
                <w:szCs w:val="24"/>
                <w:lang w:val="ro-RO" w:eastAsia="ru-RU"/>
              </w:rPr>
            </w:pPr>
            <w:r>
              <w:rPr>
                <w:sz w:val="24"/>
                <w:szCs w:val="24"/>
                <w:lang w:val="ro-RO" w:eastAsia="ru-RU"/>
              </w:rPr>
              <w:t>8</w:t>
            </w:r>
          </w:p>
        </w:tc>
        <w:tc>
          <w:tcPr>
            <w:tcW w:w="1812" w:type="pct"/>
          </w:tcPr>
          <w:p w14:paraId="1F971ED7" w14:textId="5D3F00CE" w:rsidR="0076077E" w:rsidRPr="00E26718" w:rsidRDefault="0076077E" w:rsidP="0076077E">
            <w:pPr>
              <w:ind w:firstLine="0"/>
              <w:rPr>
                <w:lang w:val="fr-FR"/>
              </w:rPr>
            </w:pPr>
            <w:r w:rsidRPr="0021605E">
              <w:rPr>
                <w:lang w:val="ro-MD"/>
              </w:rPr>
              <w:t>lipsa restanțelor  față de bugetul public național</w:t>
            </w:r>
          </w:p>
        </w:tc>
        <w:tc>
          <w:tcPr>
            <w:tcW w:w="1896" w:type="pct"/>
          </w:tcPr>
          <w:p w14:paraId="0386D45C" w14:textId="550EB96C" w:rsidR="0076077E" w:rsidRPr="008A04DE" w:rsidRDefault="0076077E" w:rsidP="0076077E">
            <w:pPr>
              <w:tabs>
                <w:tab w:val="left" w:pos="612"/>
              </w:tabs>
              <w:ind w:firstLine="0"/>
              <w:rPr>
                <w:iCs/>
                <w:lang w:val="fr-FR"/>
              </w:rPr>
            </w:pPr>
            <w:r w:rsidRPr="0021605E">
              <w:rPr>
                <w:b/>
                <w:iCs/>
                <w:lang w:val="fr-FR"/>
              </w:rPr>
              <w:t xml:space="preserve">certificat privind lipsa datoriilor emis de Serviciul Fiscal de Stat sau extras electronic verificabil. Se solicită doar în </w:t>
            </w:r>
            <w:r w:rsidRPr="0021605E">
              <w:rPr>
                <w:b/>
                <w:iCs/>
                <w:lang w:val="fr-FR"/>
              </w:rPr>
              <w:lastRenderedPageBreak/>
              <w:t>cazul în care autoritatea contractantă nu poate verifica informația prin mijloace proprii.</w:t>
            </w:r>
          </w:p>
        </w:tc>
        <w:tc>
          <w:tcPr>
            <w:tcW w:w="931" w:type="pct"/>
          </w:tcPr>
          <w:p w14:paraId="668D6E03" w14:textId="30EC553A" w:rsidR="0076077E" w:rsidRDefault="0076077E" w:rsidP="0076077E">
            <w:pPr>
              <w:ind w:firstLine="0"/>
              <w:rPr>
                <w:sz w:val="24"/>
                <w:szCs w:val="24"/>
                <w:lang w:val="ro-RO" w:eastAsia="ru-RU"/>
              </w:rPr>
            </w:pPr>
            <w:r w:rsidRPr="0021605E">
              <w:rPr>
                <w:lang w:val="ro-RO" w:eastAsia="ru-RU"/>
              </w:rPr>
              <w:lastRenderedPageBreak/>
              <w:t xml:space="preserve">Obligatoriu la solicitare (dacă datele nu sunt </w:t>
            </w:r>
            <w:r w:rsidRPr="0021605E">
              <w:rPr>
                <w:lang w:val="ro-MD"/>
              </w:rPr>
              <w:lastRenderedPageBreak/>
              <w:t>disponibile, prin accesarea unei baze de date naționale)</w:t>
            </w:r>
          </w:p>
        </w:tc>
      </w:tr>
      <w:tr w:rsidR="0076077E" w:rsidRPr="00324A49" w14:paraId="3EC9590F" w14:textId="77777777" w:rsidTr="00821DE0">
        <w:tc>
          <w:tcPr>
            <w:tcW w:w="361" w:type="pct"/>
          </w:tcPr>
          <w:p w14:paraId="671D1E88" w14:textId="132CCFC6" w:rsidR="0076077E" w:rsidRDefault="0076077E" w:rsidP="0076077E">
            <w:pPr>
              <w:ind w:firstLine="0"/>
              <w:rPr>
                <w:sz w:val="24"/>
                <w:szCs w:val="24"/>
                <w:lang w:val="ro-RO" w:eastAsia="ru-RU"/>
              </w:rPr>
            </w:pPr>
            <w:r>
              <w:rPr>
                <w:sz w:val="24"/>
                <w:szCs w:val="24"/>
                <w:lang w:val="ro-RO" w:eastAsia="ru-RU"/>
              </w:rPr>
              <w:lastRenderedPageBreak/>
              <w:t>9</w:t>
            </w:r>
          </w:p>
        </w:tc>
        <w:tc>
          <w:tcPr>
            <w:tcW w:w="1812" w:type="pct"/>
          </w:tcPr>
          <w:p w14:paraId="63292CC8" w14:textId="758E689C" w:rsidR="0076077E" w:rsidRPr="00D57141" w:rsidRDefault="0076077E" w:rsidP="0076077E">
            <w:pPr>
              <w:ind w:firstLine="0"/>
              <w:rPr>
                <w:bCs/>
                <w:i/>
                <w:iCs/>
                <w:color w:val="000000"/>
                <w:lang w:val="fr-FR"/>
              </w:rPr>
            </w:pPr>
            <w:r w:rsidRPr="0021605E">
              <w:rPr>
                <w:lang w:val="ro-MD"/>
              </w:rPr>
              <w:t>Neînscrierea ofertantului în Lista de Interdicții a operatorilor economici</w:t>
            </w:r>
          </w:p>
        </w:tc>
        <w:tc>
          <w:tcPr>
            <w:tcW w:w="1896" w:type="pct"/>
          </w:tcPr>
          <w:p w14:paraId="3DA7EBA5" w14:textId="73502101" w:rsidR="0076077E" w:rsidRPr="00D57141" w:rsidRDefault="0076077E" w:rsidP="0076077E">
            <w:pPr>
              <w:tabs>
                <w:tab w:val="left" w:pos="612"/>
              </w:tabs>
              <w:ind w:firstLine="0"/>
              <w:rPr>
                <w:lang w:val="fr-FR"/>
              </w:rPr>
            </w:pPr>
            <w:r w:rsidRPr="004A5975">
              <w:rPr>
                <w:b/>
                <w:iCs/>
                <w:lang w:val="fr-FR"/>
              </w:rPr>
              <w:t xml:space="preserve">Verificare de către autoritatea contractantă în Lista de interdicție publicată de Agenția Achiziții Publice </w:t>
            </w:r>
          </w:p>
        </w:tc>
        <w:tc>
          <w:tcPr>
            <w:tcW w:w="931" w:type="pct"/>
          </w:tcPr>
          <w:p w14:paraId="6E07DD80" w14:textId="640F18C6" w:rsidR="0076077E" w:rsidRDefault="0076077E" w:rsidP="0076077E">
            <w:pPr>
              <w:ind w:firstLine="0"/>
              <w:rPr>
                <w:sz w:val="24"/>
                <w:szCs w:val="24"/>
                <w:lang w:val="ro-RO" w:eastAsia="ru-RU"/>
              </w:rPr>
            </w:pPr>
            <w:r w:rsidRPr="004A5975">
              <w:rPr>
                <w:lang w:val="ro-RO" w:eastAsia="ru-RU"/>
              </w:rPr>
              <w:t>Neîndeplinirea criteriului duce la respingerea ofertei</w:t>
            </w:r>
          </w:p>
        </w:tc>
      </w:tr>
      <w:tr w:rsidR="0076077E" w:rsidRPr="00324A49" w14:paraId="74E104A9" w14:textId="77777777" w:rsidTr="00821DE0">
        <w:tc>
          <w:tcPr>
            <w:tcW w:w="361" w:type="pct"/>
          </w:tcPr>
          <w:p w14:paraId="6F706C46" w14:textId="0EAABDFE" w:rsidR="0076077E" w:rsidRDefault="0076077E" w:rsidP="0076077E">
            <w:pPr>
              <w:ind w:firstLine="0"/>
              <w:rPr>
                <w:sz w:val="24"/>
                <w:szCs w:val="24"/>
                <w:lang w:val="ro-RO" w:eastAsia="ru-RU"/>
              </w:rPr>
            </w:pPr>
            <w:r>
              <w:rPr>
                <w:sz w:val="24"/>
                <w:szCs w:val="24"/>
                <w:lang w:val="ro-RO" w:eastAsia="ru-RU"/>
              </w:rPr>
              <w:t>10</w:t>
            </w:r>
          </w:p>
        </w:tc>
        <w:tc>
          <w:tcPr>
            <w:tcW w:w="1812" w:type="pct"/>
          </w:tcPr>
          <w:p w14:paraId="46F6BF2D" w14:textId="3236560C" w:rsidR="0076077E" w:rsidRPr="0076077E" w:rsidRDefault="0076077E" w:rsidP="0076077E">
            <w:pPr>
              <w:ind w:firstLine="0"/>
              <w:rPr>
                <w:lang w:val="ro-RO"/>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03110408" w14:textId="698FD656" w:rsidR="0076077E" w:rsidRPr="0076077E" w:rsidRDefault="0076077E" w:rsidP="0076077E">
            <w:pPr>
              <w:tabs>
                <w:tab w:val="left" w:pos="612"/>
              </w:tabs>
              <w:ind w:firstLine="0"/>
              <w:rPr>
                <w:b/>
                <w:iCs/>
                <w:lang w:val="ro-RO"/>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3ED462D9" w14:textId="4E1E8220" w:rsidR="0076077E" w:rsidRPr="0021605E" w:rsidRDefault="0076077E" w:rsidP="0076077E">
            <w:pPr>
              <w:ind w:firstLine="0"/>
              <w:rPr>
                <w:lang w:val="ro-RO" w:eastAsia="ru-RU"/>
              </w:rPr>
            </w:pPr>
            <w:r w:rsidRPr="0021605E">
              <w:rPr>
                <w:b/>
                <w:bCs/>
                <w:iCs/>
              </w:rPr>
              <w:t>Obligatoriu pentru câștigătorii procedurii</w:t>
            </w:r>
          </w:p>
        </w:tc>
      </w:tr>
      <w:tr w:rsidR="0076077E" w:rsidRPr="00324A49" w14:paraId="1D582DD5" w14:textId="77777777" w:rsidTr="00036426">
        <w:tc>
          <w:tcPr>
            <w:tcW w:w="5000" w:type="pct"/>
            <w:gridSpan w:val="4"/>
          </w:tcPr>
          <w:p w14:paraId="7DD94DEF" w14:textId="77777777" w:rsidR="0076077E" w:rsidRPr="00036426" w:rsidRDefault="0076077E" w:rsidP="0076077E">
            <w:pPr>
              <w:ind w:firstLine="0"/>
              <w:rPr>
                <w:sz w:val="24"/>
                <w:szCs w:val="24"/>
                <w:lang w:val="ro-RO" w:eastAsia="ru-RU"/>
              </w:rPr>
            </w:pPr>
            <w:r w:rsidRPr="00036426">
              <w:rPr>
                <w:sz w:val="24"/>
                <w:szCs w:val="24"/>
                <w:lang w:val="ro-RO" w:eastAsia="ru-RU"/>
              </w:rPr>
              <w:t>Clauze juridice privind conținutul și evaluarea ofertelor</w:t>
            </w:r>
          </w:p>
          <w:p w14:paraId="148FC310" w14:textId="77777777" w:rsidR="0076077E" w:rsidRPr="00036426" w:rsidRDefault="0076077E" w:rsidP="0076077E">
            <w:pPr>
              <w:ind w:firstLine="0"/>
              <w:rPr>
                <w:b/>
                <w:bCs/>
                <w:sz w:val="24"/>
                <w:szCs w:val="24"/>
                <w:lang w:val="ro-RO" w:eastAsia="ru-RU"/>
              </w:rPr>
            </w:pPr>
            <w:r w:rsidRPr="00036426">
              <w:rPr>
                <w:b/>
                <w:bCs/>
                <w:sz w:val="24"/>
                <w:szCs w:val="24"/>
                <w:lang w:val="ro-RO" w:eastAsia="ru-RU"/>
              </w:rPr>
              <w:t>Conținutul ofertei</w:t>
            </w:r>
          </w:p>
          <w:p w14:paraId="6A3AEC64" w14:textId="77777777" w:rsidR="0076077E" w:rsidRPr="00036426" w:rsidRDefault="0076077E" w:rsidP="0076077E">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718B9F47" w14:textId="77777777" w:rsidR="0076077E" w:rsidRPr="00036426" w:rsidRDefault="0076077E" w:rsidP="0076077E">
            <w:pPr>
              <w:ind w:firstLine="0"/>
              <w:rPr>
                <w:sz w:val="24"/>
                <w:szCs w:val="24"/>
                <w:lang w:val="ro-RO" w:eastAsia="ru-RU"/>
              </w:rPr>
            </w:pPr>
            <w:r w:rsidRPr="00036426">
              <w:rPr>
                <w:sz w:val="24"/>
                <w:szCs w:val="24"/>
                <w:lang w:val="ro-RO" w:eastAsia="ru-RU"/>
              </w:rPr>
              <w:t>– oferta financiară, prezentată prin formularul „Specificații de preț”;</w:t>
            </w:r>
          </w:p>
          <w:p w14:paraId="146A56AA" w14:textId="77777777" w:rsidR="0076077E" w:rsidRPr="00036426" w:rsidRDefault="0076077E" w:rsidP="0076077E">
            <w:pPr>
              <w:ind w:firstLine="0"/>
              <w:rPr>
                <w:sz w:val="24"/>
                <w:szCs w:val="24"/>
                <w:lang w:val="ro-RO" w:eastAsia="ru-RU"/>
              </w:rPr>
            </w:pPr>
            <w:r w:rsidRPr="00036426">
              <w:rPr>
                <w:sz w:val="24"/>
                <w:szCs w:val="24"/>
                <w:lang w:val="ro-RO" w:eastAsia="ru-RU"/>
              </w:rPr>
              <w:t>– oferta tehnică, completată integral pentru toate pozițiile lotului ofertat;</w:t>
            </w:r>
          </w:p>
          <w:p w14:paraId="1A6B52B0" w14:textId="64FC4C74" w:rsidR="0076077E" w:rsidRDefault="0076077E" w:rsidP="0076077E">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3559FBE4" w14:textId="77777777" w:rsidR="0076077E" w:rsidRDefault="0076077E" w:rsidP="0076077E">
            <w:pPr>
              <w:ind w:firstLine="0"/>
              <w:rPr>
                <w:sz w:val="24"/>
                <w:szCs w:val="24"/>
                <w:lang w:val="ro-RO" w:eastAsia="ru-RU"/>
              </w:rPr>
            </w:pPr>
          </w:p>
          <w:p w14:paraId="7FE1DE33" w14:textId="592725B2" w:rsidR="0076077E" w:rsidRDefault="0076077E" w:rsidP="0076077E">
            <w:pPr>
              <w:ind w:firstLine="0"/>
              <w:rPr>
                <w:sz w:val="24"/>
                <w:szCs w:val="24"/>
                <w:lang w:val="ro-RO" w:eastAsia="ru-RU"/>
              </w:rPr>
            </w:pPr>
            <w:r w:rsidRPr="00036426">
              <w:rPr>
                <w:sz w:val="24"/>
                <w:szCs w:val="24"/>
                <w:lang w:val="ro-RO" w:eastAsia="ru-RU"/>
              </w:rPr>
              <w:t>Oferta tehnică trebuie să includă atât formularul „Specificații tehnice”, completat integral pentru fiecare produs ofertat, cât și documentele tehnice care confirmă parametrii declarați</w:t>
            </w:r>
            <w:r>
              <w:rPr>
                <w:sz w:val="24"/>
                <w:szCs w:val="24"/>
                <w:lang w:val="ro-RO" w:eastAsia="ru-RU"/>
              </w:rPr>
              <w:t>, dacă sunt 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075E70D9" w14:textId="70EAEF0E" w:rsidR="0076077E" w:rsidRPr="00036426" w:rsidRDefault="0076077E" w:rsidP="0076077E">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4D1BE862" w14:textId="77777777" w:rsidR="0076077E" w:rsidRPr="00036426" w:rsidRDefault="0076077E" w:rsidP="0076077E">
            <w:pPr>
              <w:ind w:firstLine="0"/>
              <w:rPr>
                <w:sz w:val="24"/>
                <w:szCs w:val="24"/>
                <w:lang w:val="ro-RO" w:eastAsia="ru-RU"/>
              </w:rPr>
            </w:pPr>
            <w:r w:rsidRPr="00036426">
              <w:rPr>
                <w:sz w:val="24"/>
                <w:szCs w:val="24"/>
                <w:lang w:val="ro-RO" w:eastAsia="ru-RU"/>
              </w:rPr>
              <w:t>Clarificări permise</w:t>
            </w:r>
          </w:p>
          <w:p w14:paraId="42AED03E" w14:textId="3B294EE0" w:rsidR="0076077E" w:rsidRPr="00036426" w:rsidRDefault="0076077E" w:rsidP="0076077E">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sau mostre ale produselor ofertate.</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4777AFCB" w14:textId="77777777" w:rsidR="0076077E" w:rsidRPr="00036426" w:rsidRDefault="0076077E" w:rsidP="0076077E">
            <w:pPr>
              <w:ind w:firstLine="0"/>
              <w:rPr>
                <w:sz w:val="24"/>
                <w:szCs w:val="24"/>
                <w:lang w:val="ro-RO" w:eastAsia="ru-RU"/>
              </w:rPr>
            </w:pPr>
            <w:r w:rsidRPr="00036426">
              <w:rPr>
                <w:sz w:val="24"/>
                <w:szCs w:val="24"/>
                <w:lang w:val="ro-RO" w:eastAsia="ru-RU"/>
              </w:rPr>
              <w:t>Erori aritmetice și ajustarea specificației de preț</w:t>
            </w:r>
          </w:p>
          <w:p w14:paraId="559FCD58" w14:textId="77777777" w:rsidR="0076077E" w:rsidRPr="00036426" w:rsidRDefault="0076077E" w:rsidP="0076077E">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6E95978F" w14:textId="77777777" w:rsidR="0076077E" w:rsidRPr="00036426" w:rsidRDefault="0076077E" w:rsidP="0076077E">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are caracter strict formal și nu constituie modificare a ofertei, ci reprezintă actualizarea documentului la prețul final stabilit prin licitația electronică.</w:t>
            </w:r>
          </w:p>
          <w:p w14:paraId="7BE44D0B" w14:textId="77777777" w:rsidR="0076077E" w:rsidRPr="00036426" w:rsidRDefault="0076077E" w:rsidP="0076077E">
            <w:pPr>
              <w:ind w:firstLine="0"/>
              <w:rPr>
                <w:sz w:val="24"/>
                <w:szCs w:val="24"/>
                <w:lang w:val="ro-RO" w:eastAsia="ru-RU"/>
              </w:rPr>
            </w:pPr>
            <w:r w:rsidRPr="00036426">
              <w:rPr>
                <w:sz w:val="24"/>
                <w:szCs w:val="24"/>
                <w:lang w:val="ro-RO" w:eastAsia="ru-RU"/>
              </w:rPr>
              <w:t>Cerințe privind ambalajul</w:t>
            </w:r>
          </w:p>
          <w:p w14:paraId="5409F711" w14:textId="006CA832" w:rsidR="0076077E" w:rsidRDefault="0076077E" w:rsidP="0076077E">
            <w:pPr>
              <w:ind w:firstLine="0"/>
              <w:rPr>
                <w:sz w:val="24"/>
                <w:szCs w:val="24"/>
                <w:lang w:val="ro-RO" w:eastAsia="ru-RU"/>
              </w:rPr>
            </w:pPr>
            <w:r w:rsidRPr="00036426">
              <w:rPr>
                <w:sz w:val="24"/>
                <w:szCs w:val="24"/>
                <w:lang w:val="ro-RO" w:eastAsia="ru-RU"/>
              </w:rPr>
              <w:lastRenderedPageBreak/>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7F7B5882" w14:textId="77777777" w:rsidR="00036426" w:rsidRPr="009737C6" w:rsidRDefault="00036426"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57FA76E4"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w:t>
      </w:r>
      <w:r>
        <w:rPr>
          <w:sz w:val="24"/>
          <w:szCs w:val="24"/>
          <w:lang w:val="ro-RO" w:eastAsia="ru-RU"/>
        </w:rPr>
        <w:t>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 xml:space="preserve">„Dendrariu”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D0A"/>
    <w:rsid w:val="00014D95"/>
    <w:rsid w:val="000207F0"/>
    <w:rsid w:val="00022301"/>
    <w:rsid w:val="00033177"/>
    <w:rsid w:val="00036426"/>
    <w:rsid w:val="00037C01"/>
    <w:rsid w:val="00042510"/>
    <w:rsid w:val="0004342C"/>
    <w:rsid w:val="00047556"/>
    <w:rsid w:val="00075994"/>
    <w:rsid w:val="00076F8E"/>
    <w:rsid w:val="00080694"/>
    <w:rsid w:val="00095CAB"/>
    <w:rsid w:val="00096E3F"/>
    <w:rsid w:val="000A280C"/>
    <w:rsid w:val="000A7675"/>
    <w:rsid w:val="000B681A"/>
    <w:rsid w:val="000C3759"/>
    <w:rsid w:val="000F52B5"/>
    <w:rsid w:val="00100EC4"/>
    <w:rsid w:val="0012061F"/>
    <w:rsid w:val="00121AF9"/>
    <w:rsid w:val="001278D8"/>
    <w:rsid w:val="00134258"/>
    <w:rsid w:val="001410F0"/>
    <w:rsid w:val="00146119"/>
    <w:rsid w:val="00152BA2"/>
    <w:rsid w:val="00153A3E"/>
    <w:rsid w:val="00160977"/>
    <w:rsid w:val="0016106C"/>
    <w:rsid w:val="0016402B"/>
    <w:rsid w:val="0017059D"/>
    <w:rsid w:val="001744E9"/>
    <w:rsid w:val="001A60E7"/>
    <w:rsid w:val="001B4589"/>
    <w:rsid w:val="001F1106"/>
    <w:rsid w:val="001F3B1A"/>
    <w:rsid w:val="001F3CC1"/>
    <w:rsid w:val="001F778B"/>
    <w:rsid w:val="002058A2"/>
    <w:rsid w:val="002101BC"/>
    <w:rsid w:val="0021605E"/>
    <w:rsid w:val="00225891"/>
    <w:rsid w:val="0023251E"/>
    <w:rsid w:val="00252A42"/>
    <w:rsid w:val="00265C28"/>
    <w:rsid w:val="0027189E"/>
    <w:rsid w:val="00273B55"/>
    <w:rsid w:val="002915CB"/>
    <w:rsid w:val="002A0CE3"/>
    <w:rsid w:val="002A751A"/>
    <w:rsid w:val="002C0F6E"/>
    <w:rsid w:val="002C7A24"/>
    <w:rsid w:val="002E1B72"/>
    <w:rsid w:val="002E300E"/>
    <w:rsid w:val="002E35EA"/>
    <w:rsid w:val="002E3B3A"/>
    <w:rsid w:val="002E7BBF"/>
    <w:rsid w:val="002F472E"/>
    <w:rsid w:val="00324A49"/>
    <w:rsid w:val="003422D5"/>
    <w:rsid w:val="00344CD2"/>
    <w:rsid w:val="00346540"/>
    <w:rsid w:val="00385562"/>
    <w:rsid w:val="003A4C10"/>
    <w:rsid w:val="003B44A3"/>
    <w:rsid w:val="003B58A3"/>
    <w:rsid w:val="003C3458"/>
    <w:rsid w:val="003F1F61"/>
    <w:rsid w:val="004041E0"/>
    <w:rsid w:val="004243FD"/>
    <w:rsid w:val="00427331"/>
    <w:rsid w:val="00430002"/>
    <w:rsid w:val="00445E5D"/>
    <w:rsid w:val="004608A0"/>
    <w:rsid w:val="00460D37"/>
    <w:rsid w:val="00465356"/>
    <w:rsid w:val="00465405"/>
    <w:rsid w:val="00466296"/>
    <w:rsid w:val="004712EB"/>
    <w:rsid w:val="00482735"/>
    <w:rsid w:val="0048285F"/>
    <w:rsid w:val="0049054C"/>
    <w:rsid w:val="004A4327"/>
    <w:rsid w:val="004A5975"/>
    <w:rsid w:val="004C04A1"/>
    <w:rsid w:val="004D26E4"/>
    <w:rsid w:val="004D5944"/>
    <w:rsid w:val="004F00E7"/>
    <w:rsid w:val="005178BE"/>
    <w:rsid w:val="005335F1"/>
    <w:rsid w:val="00534C38"/>
    <w:rsid w:val="0054412D"/>
    <w:rsid w:val="0054699C"/>
    <w:rsid w:val="0055370E"/>
    <w:rsid w:val="00557341"/>
    <w:rsid w:val="00577721"/>
    <w:rsid w:val="00583CBF"/>
    <w:rsid w:val="005844F6"/>
    <w:rsid w:val="005854E3"/>
    <w:rsid w:val="00592BB6"/>
    <w:rsid w:val="00593CC8"/>
    <w:rsid w:val="005A59A6"/>
    <w:rsid w:val="005B6FDB"/>
    <w:rsid w:val="005B78AE"/>
    <w:rsid w:val="005C5D06"/>
    <w:rsid w:val="005D1FA6"/>
    <w:rsid w:val="005D7FC2"/>
    <w:rsid w:val="005E62A5"/>
    <w:rsid w:val="005F4BB4"/>
    <w:rsid w:val="00616CDD"/>
    <w:rsid w:val="00624C83"/>
    <w:rsid w:val="00630180"/>
    <w:rsid w:val="006779A5"/>
    <w:rsid w:val="00680375"/>
    <w:rsid w:val="006954F9"/>
    <w:rsid w:val="00697B23"/>
    <w:rsid w:val="006A33FF"/>
    <w:rsid w:val="006A37FB"/>
    <w:rsid w:val="006A46AB"/>
    <w:rsid w:val="006A49E7"/>
    <w:rsid w:val="006B25A9"/>
    <w:rsid w:val="006B2C00"/>
    <w:rsid w:val="006D4BD9"/>
    <w:rsid w:val="006F2984"/>
    <w:rsid w:val="006F3154"/>
    <w:rsid w:val="006F7976"/>
    <w:rsid w:val="0070046C"/>
    <w:rsid w:val="0070488E"/>
    <w:rsid w:val="00706BBB"/>
    <w:rsid w:val="00717F25"/>
    <w:rsid w:val="00725A8E"/>
    <w:rsid w:val="00730B25"/>
    <w:rsid w:val="00744A71"/>
    <w:rsid w:val="00744ACC"/>
    <w:rsid w:val="0075197A"/>
    <w:rsid w:val="0076077E"/>
    <w:rsid w:val="00766A8B"/>
    <w:rsid w:val="007702A4"/>
    <w:rsid w:val="00777BBC"/>
    <w:rsid w:val="007977E4"/>
    <w:rsid w:val="007A479A"/>
    <w:rsid w:val="007B04D9"/>
    <w:rsid w:val="007B575C"/>
    <w:rsid w:val="007C2358"/>
    <w:rsid w:val="007E53D0"/>
    <w:rsid w:val="007F0491"/>
    <w:rsid w:val="007F3E5A"/>
    <w:rsid w:val="007F7F26"/>
    <w:rsid w:val="00804312"/>
    <w:rsid w:val="008101ED"/>
    <w:rsid w:val="00820349"/>
    <w:rsid w:val="008257B3"/>
    <w:rsid w:val="0083385B"/>
    <w:rsid w:val="0084736B"/>
    <w:rsid w:val="00850D1C"/>
    <w:rsid w:val="00852CFC"/>
    <w:rsid w:val="00856189"/>
    <w:rsid w:val="00856771"/>
    <w:rsid w:val="00865051"/>
    <w:rsid w:val="00872E78"/>
    <w:rsid w:val="00874C60"/>
    <w:rsid w:val="00895436"/>
    <w:rsid w:val="008A04DE"/>
    <w:rsid w:val="008E67FE"/>
    <w:rsid w:val="008F64E6"/>
    <w:rsid w:val="00925E15"/>
    <w:rsid w:val="00930070"/>
    <w:rsid w:val="009309B3"/>
    <w:rsid w:val="0093322F"/>
    <w:rsid w:val="009400C5"/>
    <w:rsid w:val="00953F5C"/>
    <w:rsid w:val="00971AAB"/>
    <w:rsid w:val="00974A2A"/>
    <w:rsid w:val="00974B57"/>
    <w:rsid w:val="00976F9A"/>
    <w:rsid w:val="00992302"/>
    <w:rsid w:val="00995092"/>
    <w:rsid w:val="00996D12"/>
    <w:rsid w:val="00996E1A"/>
    <w:rsid w:val="009A13E4"/>
    <w:rsid w:val="009A2FD8"/>
    <w:rsid w:val="009B1AA5"/>
    <w:rsid w:val="009C53F4"/>
    <w:rsid w:val="009F58A0"/>
    <w:rsid w:val="00A018EF"/>
    <w:rsid w:val="00A10E8E"/>
    <w:rsid w:val="00A128CC"/>
    <w:rsid w:val="00A1569F"/>
    <w:rsid w:val="00A244CB"/>
    <w:rsid w:val="00A34937"/>
    <w:rsid w:val="00A35AE3"/>
    <w:rsid w:val="00A36C74"/>
    <w:rsid w:val="00A42735"/>
    <w:rsid w:val="00A57C97"/>
    <w:rsid w:val="00A73D49"/>
    <w:rsid w:val="00A77A8F"/>
    <w:rsid w:val="00A90DCB"/>
    <w:rsid w:val="00A93155"/>
    <w:rsid w:val="00A971E5"/>
    <w:rsid w:val="00AA589B"/>
    <w:rsid w:val="00AB28A9"/>
    <w:rsid w:val="00AB7CA3"/>
    <w:rsid w:val="00AC5382"/>
    <w:rsid w:val="00AC6274"/>
    <w:rsid w:val="00AE3B9B"/>
    <w:rsid w:val="00B36D56"/>
    <w:rsid w:val="00B645BE"/>
    <w:rsid w:val="00B724FA"/>
    <w:rsid w:val="00B757D9"/>
    <w:rsid w:val="00B77E24"/>
    <w:rsid w:val="00B800BD"/>
    <w:rsid w:val="00B860A1"/>
    <w:rsid w:val="00B87260"/>
    <w:rsid w:val="00BA002D"/>
    <w:rsid w:val="00BA0B00"/>
    <w:rsid w:val="00BA5C94"/>
    <w:rsid w:val="00BB1DE3"/>
    <w:rsid w:val="00BC2E6C"/>
    <w:rsid w:val="00BD20BC"/>
    <w:rsid w:val="00BD291E"/>
    <w:rsid w:val="00BD489D"/>
    <w:rsid w:val="00BD6754"/>
    <w:rsid w:val="00BE3307"/>
    <w:rsid w:val="00C27596"/>
    <w:rsid w:val="00C3675D"/>
    <w:rsid w:val="00C40BCC"/>
    <w:rsid w:val="00C43DB4"/>
    <w:rsid w:val="00C448B6"/>
    <w:rsid w:val="00C53B78"/>
    <w:rsid w:val="00C62ACB"/>
    <w:rsid w:val="00C6703B"/>
    <w:rsid w:val="00C71D24"/>
    <w:rsid w:val="00C71D7C"/>
    <w:rsid w:val="00C77730"/>
    <w:rsid w:val="00C82314"/>
    <w:rsid w:val="00CA1D47"/>
    <w:rsid w:val="00CA46C2"/>
    <w:rsid w:val="00CB6A95"/>
    <w:rsid w:val="00CD09BF"/>
    <w:rsid w:val="00CE2204"/>
    <w:rsid w:val="00CE7FB4"/>
    <w:rsid w:val="00CF325C"/>
    <w:rsid w:val="00CF6957"/>
    <w:rsid w:val="00D11CA1"/>
    <w:rsid w:val="00D1344E"/>
    <w:rsid w:val="00D34A61"/>
    <w:rsid w:val="00D37AD7"/>
    <w:rsid w:val="00D4194D"/>
    <w:rsid w:val="00D46528"/>
    <w:rsid w:val="00D57141"/>
    <w:rsid w:val="00D579EF"/>
    <w:rsid w:val="00D57B99"/>
    <w:rsid w:val="00D620B3"/>
    <w:rsid w:val="00D633BF"/>
    <w:rsid w:val="00D646AB"/>
    <w:rsid w:val="00D77BDF"/>
    <w:rsid w:val="00DA43C6"/>
    <w:rsid w:val="00DB6D9E"/>
    <w:rsid w:val="00DD3578"/>
    <w:rsid w:val="00DE21E8"/>
    <w:rsid w:val="00DE39A0"/>
    <w:rsid w:val="00DF5A82"/>
    <w:rsid w:val="00E00074"/>
    <w:rsid w:val="00E15037"/>
    <w:rsid w:val="00E21AE6"/>
    <w:rsid w:val="00E21D9E"/>
    <w:rsid w:val="00E26031"/>
    <w:rsid w:val="00E26718"/>
    <w:rsid w:val="00E30CD7"/>
    <w:rsid w:val="00E31696"/>
    <w:rsid w:val="00E3322F"/>
    <w:rsid w:val="00E334F8"/>
    <w:rsid w:val="00E56C67"/>
    <w:rsid w:val="00E6003E"/>
    <w:rsid w:val="00E60A57"/>
    <w:rsid w:val="00E61729"/>
    <w:rsid w:val="00E61E73"/>
    <w:rsid w:val="00EA6647"/>
    <w:rsid w:val="00EB2803"/>
    <w:rsid w:val="00EB46ED"/>
    <w:rsid w:val="00EC3089"/>
    <w:rsid w:val="00EC3BA5"/>
    <w:rsid w:val="00EC7E01"/>
    <w:rsid w:val="00ED71DB"/>
    <w:rsid w:val="00F061BF"/>
    <w:rsid w:val="00F066F8"/>
    <w:rsid w:val="00F071DD"/>
    <w:rsid w:val="00F15A09"/>
    <w:rsid w:val="00F17D77"/>
    <w:rsid w:val="00F2597D"/>
    <w:rsid w:val="00F271AA"/>
    <w:rsid w:val="00F33061"/>
    <w:rsid w:val="00F455F1"/>
    <w:rsid w:val="00F46F6A"/>
    <w:rsid w:val="00F46FF7"/>
    <w:rsid w:val="00F6400B"/>
    <w:rsid w:val="00F71C8D"/>
    <w:rsid w:val="00F73080"/>
    <w:rsid w:val="00F83EE9"/>
    <w:rsid w:val="00F8624F"/>
    <w:rsid w:val="00FB40D9"/>
    <w:rsid w:val="00FD1BCE"/>
    <w:rsid w:val="00FE1853"/>
    <w:rsid w:val="00FE3A17"/>
    <w:rsid w:val="00FE3C17"/>
    <w:rsid w:val="00FF0639"/>
    <w:rsid w:val="00FF102B"/>
    <w:rsid w:val="00FF6F03"/>
    <w:rsid w:val="00FF7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TotalTime>
  <Pages>4</Pages>
  <Words>1856</Words>
  <Characters>10581</Characters>
  <Application>Microsoft Office Word</Application>
  <DocSecurity>0</DocSecurity>
  <Lines>1175</Lines>
  <Paragraphs>654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279</cp:revision>
  <cp:lastPrinted>2026-02-04T09:24:00Z</cp:lastPrinted>
  <dcterms:created xsi:type="dcterms:W3CDTF">2022-12-23T12:03:00Z</dcterms:created>
  <dcterms:modified xsi:type="dcterms:W3CDTF">2026-02-16T00:34:00Z</dcterms:modified>
</cp:coreProperties>
</file>