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441F6A94"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xml:space="preserve">, valabilă până la </w:t>
      </w:r>
      <w:r w:rsidR="000535D2">
        <w:rPr>
          <w:rFonts w:eastAsia="PMingLiU"/>
          <w:iCs/>
          <w:sz w:val="24"/>
          <w:szCs w:val="24"/>
          <w:lang w:val="ro-MD" w:eastAsia="zh-CN"/>
        </w:rPr>
        <w:t>15</w:t>
      </w:r>
      <w:r w:rsidR="005061F3">
        <w:rPr>
          <w:rFonts w:eastAsia="PMingLiU"/>
          <w:iCs/>
          <w:sz w:val="24"/>
          <w:szCs w:val="24"/>
          <w:lang w:val="ro-MD" w:eastAsia="zh-CN"/>
        </w:rPr>
        <w:t>.01.202</w:t>
      </w:r>
      <w:r w:rsidR="000535D2">
        <w:rPr>
          <w:rFonts w:eastAsia="PMingLiU"/>
          <w:iCs/>
          <w:sz w:val="24"/>
          <w:szCs w:val="24"/>
          <w:lang w:val="ro-MD" w:eastAsia="zh-CN"/>
        </w:rPr>
        <w:t>8</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proofErr w:type="spellStart"/>
      <w:r w:rsidRPr="00BC0805">
        <w:rPr>
          <w:rFonts w:eastAsia="PMingLiU"/>
          <w:iCs/>
          <w:sz w:val="24"/>
          <w:szCs w:val="24"/>
          <w:lang w:val="ro-MD" w:eastAsia="zh-CN"/>
        </w:rPr>
        <w:t>destinaţia</w:t>
      </w:r>
      <w:proofErr w:type="spellEnd"/>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6067BDFC"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00A12C64" w:rsidRPr="00A12C64">
        <w:rPr>
          <w:color w:val="FF0000"/>
          <w:sz w:val="24"/>
          <w:szCs w:val="24"/>
          <w:lang w:val="ro-MD"/>
        </w:rPr>
        <w:t>dar nu mai devreme de 01.01.202</w:t>
      </w:r>
      <w:r w:rsidR="000535D2">
        <w:rPr>
          <w:color w:val="FF0000"/>
          <w:sz w:val="24"/>
          <w:szCs w:val="24"/>
          <w:lang w:val="ro-MD"/>
        </w:rPr>
        <w:t>7</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0535D2">
        <w:rPr>
          <w:rFonts w:eastAsia="PMingLiU"/>
          <w:b/>
          <w:bCs/>
          <w:color w:val="FF0000"/>
          <w:sz w:val="24"/>
          <w:szCs w:val="24"/>
          <w:lang w:val="ro-MD" w:eastAsia="zh-CN"/>
        </w:rPr>
        <w:t>7</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2FEC1A8C" w:rsidR="00BC0805" w:rsidRPr="00BC0805" w:rsidRDefault="00A12C64" w:rsidP="00A12C64">
      <w:pPr>
        <w:pStyle w:val="ListParagraph"/>
        <w:numPr>
          <w:ilvl w:val="1"/>
          <w:numId w:val="7"/>
        </w:numPr>
        <w:ind w:left="284" w:firstLine="436"/>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 xml:space="preserve">Termen restant al sterilizării nu mai mic de </w:t>
      </w:r>
      <w:r w:rsidR="009323B9">
        <w:rPr>
          <w:rFonts w:eastAsia="PMingLiU"/>
          <w:iCs/>
          <w:color w:val="000000" w:themeColor="text1"/>
          <w:sz w:val="24"/>
          <w:szCs w:val="24"/>
          <w:lang w:val="ro-MD" w:eastAsia="zh-CN"/>
        </w:rPr>
        <w:t>18 luni</w:t>
      </w:r>
      <w:r w:rsidRPr="00A12C64">
        <w:rPr>
          <w:rFonts w:eastAsia="PMingLiU"/>
          <w:iCs/>
          <w:color w:val="000000" w:themeColor="text1"/>
          <w:sz w:val="24"/>
          <w:szCs w:val="24"/>
          <w:lang w:val="ro-MD" w:eastAsia="zh-CN"/>
        </w:rPr>
        <w:t xml:space="preserve"> la momentul livrării</w:t>
      </w:r>
      <w:r w:rsidR="00BC0805" w:rsidRPr="00BC0805">
        <w:rPr>
          <w:rFonts w:eastAsia="PMingLiU"/>
          <w:iCs/>
          <w:color w:val="000000" w:themeColor="text1"/>
          <w:sz w:val="24"/>
          <w:szCs w:val="24"/>
          <w:lang w:val="ro-MD" w:eastAsia="zh-CN"/>
        </w:rPr>
        <w:t>.</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03C5DA54" w14:textId="77777777" w:rsidR="00A12C64" w:rsidRPr="004034B7" w:rsidRDefault="00A12C64" w:rsidP="004034B7">
      <w:pPr>
        <w:ind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191F930B"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[31.01.202</w:t>
      </w:r>
      <w:r w:rsidR="009323B9">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535D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034B7"/>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23B9"/>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3468</Words>
  <Characters>25054</Characters>
  <Application>Microsoft Office Word</Application>
  <DocSecurity>0</DocSecurity>
  <Lines>208</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5</cp:revision>
  <cp:lastPrinted>2024-02-26T12:03:00Z</cp:lastPrinted>
  <dcterms:created xsi:type="dcterms:W3CDTF">2025-07-29T09:27:00Z</dcterms:created>
  <dcterms:modified xsi:type="dcterms:W3CDTF">2026-07-15T06:10:00Z</dcterms:modified>
</cp:coreProperties>
</file>