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Anexa nr.2 Anunțul de Participare</w:t>
      </w:r>
      <w:bookmarkEnd w:id="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3"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7257AC">
            <w:pPr>
              <w:tabs>
                <w:tab w:val="left" w:pos="4680"/>
                <w:tab w:val="left" w:pos="7020"/>
              </w:tabs>
              <w:jc w:val="both"/>
            </w:pPr>
            <w:r>
              <w:t>Telefon:</w:t>
            </w:r>
            <w:r w:rsidRPr="009C013A">
              <w:t xml:space="preserve"> </w:t>
            </w:r>
            <w:r>
              <w:t>022</w:t>
            </w:r>
            <w:r w:rsidRPr="009C013A">
              <w:t>888</w:t>
            </w:r>
            <w:r>
              <w:t>416</w:t>
            </w:r>
            <w:r w:rsidRPr="009C013A">
              <w:t>/022735558</w:t>
            </w:r>
            <w:r>
              <w:t>/079705053</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7257AC">
            <w:pPr>
              <w:tabs>
                <w:tab w:val="left" w:pos="4680"/>
                <w:tab w:val="left" w:pos="7020"/>
              </w:tabs>
              <w:jc w:val="both"/>
            </w:pPr>
            <w:r>
              <w:t>Cont de decontare:</w:t>
            </w:r>
            <w:r w:rsidRPr="002A2A71">
              <w:t xml:space="preserve"> MD</w:t>
            </w:r>
            <w:r>
              <w:t>67VI000002251917136</w:t>
            </w:r>
            <w:r w:rsidRPr="002A2A71">
              <w:t>MDL</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Banca:</w:t>
            </w:r>
            <w:r w:rsidRPr="009C013A">
              <w:rPr>
                <w:kern w:val="1"/>
              </w:rPr>
              <w:t xml:space="preserve"> „Victoriabank” S.A.</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Adresa poştală a băncii:</w:t>
            </w:r>
            <w:r w:rsidRPr="009C013A">
              <w:rPr>
                <w:kern w:val="1"/>
              </w:rPr>
              <w:t xml:space="preserve"> filiala Nr.17Chişinău</w:t>
            </w:r>
          </w:p>
        </w:tc>
      </w:tr>
      <w:tr w:rsidR="007257AC" w:rsidTr="00B96226">
        <w:trPr>
          <w:trHeight w:val="373"/>
        </w:trPr>
        <w:tc>
          <w:tcPr>
            <w:tcW w:w="9934" w:type="dxa"/>
            <w:tcBorders>
              <w:top w:val="nil"/>
              <w:left w:val="single" w:sz="3" w:space="0" w:color="000000"/>
              <w:bottom w:val="nil"/>
              <w:right w:val="single" w:sz="3" w:space="0" w:color="000000"/>
            </w:tcBorders>
            <w:shd w:val="clear" w:color="000000" w:fill="FFFFFF"/>
          </w:tcPr>
          <w:p w:rsidR="007257AC" w:rsidRDefault="007257AC" w:rsidP="00B96226">
            <w:pPr>
              <w:tabs>
                <w:tab w:val="left" w:pos="4680"/>
                <w:tab w:val="left" w:pos="7020"/>
              </w:tabs>
              <w:jc w:val="both"/>
            </w:pPr>
            <w:r>
              <w:t>Cod:</w:t>
            </w:r>
            <w:r w:rsidRPr="009C013A">
              <w:t xml:space="preserve"> VICBMD 2x457</w:t>
            </w:r>
          </w:p>
        </w:tc>
      </w:tr>
      <w:tr w:rsidR="007257AC"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rsidR="007257AC" w:rsidRDefault="007257AC" w:rsidP="00B96226">
            <w:pPr>
              <w:tabs>
                <w:tab w:val="left" w:pos="4680"/>
                <w:tab w:val="left" w:pos="7020"/>
              </w:tabs>
              <w:jc w:val="both"/>
            </w:pPr>
            <w:r>
              <w:t>Cod fiscal:</w:t>
            </w:r>
            <w:r w:rsidRPr="009C013A">
              <w:t xml:space="preserve"> 1003600150196</w:t>
            </w:r>
          </w:p>
        </w:tc>
      </w:tr>
    </w:tbl>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7257AC" w:rsidRDefault="007257AC" w:rsidP="00077FB7">
      <w:pPr>
        <w:spacing w:after="200" w:line="276" w:lineRule="auto"/>
        <w:rPr>
          <w:lang w:eastAsia="zh-CN"/>
        </w:rPr>
      </w:pPr>
    </w:p>
    <w:p w:rsidR="007257AC" w:rsidRDefault="007257A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4" w:name="_Hlk77771126"/>
            <w:r w:rsidRPr="00B56360">
              <w:rPr>
                <w:b/>
                <w:bCs/>
                <w:sz w:val="28"/>
                <w:szCs w:val="28"/>
              </w:rPr>
              <w:t>GARANŢIA DE BUNĂ EXECUŢIE</w:t>
            </w:r>
            <w:bookmarkEnd w:id="4"/>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3"/>
    </w:tbl>
    <w:p w:rsidR="00E74B1E" w:rsidRDefault="00E74B1E"/>
    <w:p w:rsidR="004F17E4" w:rsidRDefault="004F17E4"/>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5"/>
        <w:gridCol w:w="403"/>
        <w:gridCol w:w="2135"/>
        <w:gridCol w:w="1414"/>
        <w:gridCol w:w="1366"/>
        <w:gridCol w:w="1338"/>
        <w:gridCol w:w="1983"/>
        <w:gridCol w:w="3978"/>
        <w:gridCol w:w="1674"/>
        <w:gridCol w:w="9"/>
      </w:tblGrid>
      <w:tr w:rsidR="00E74B1E" w:rsidRPr="00C00499" w:rsidTr="00906D09">
        <w:trPr>
          <w:trHeight w:val="697"/>
        </w:trPr>
        <w:tc>
          <w:tcPr>
            <w:tcW w:w="5000" w:type="pct"/>
            <w:gridSpan w:val="10"/>
            <w:shd w:val="clear" w:color="auto" w:fill="auto"/>
            <w:vAlign w:val="center"/>
          </w:tcPr>
          <w:p w:rsidR="00E74B1E" w:rsidRPr="00D22624" w:rsidRDefault="00E74B1E" w:rsidP="00B96226">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rsidR="00E74B1E" w:rsidRDefault="00E74B1E" w:rsidP="00B96226">
            <w:pPr>
              <w:jc w:val="right"/>
              <w:rPr>
                <w:noProof w:val="0"/>
                <w:lang w:val="it-IT"/>
              </w:rPr>
            </w:pPr>
            <w:bookmarkStart w:id="8" w:name="_Hlk77771394"/>
          </w:p>
          <w:p w:rsidR="00E74B1E" w:rsidRPr="004B16DD" w:rsidRDefault="00E74B1E" w:rsidP="00B96226">
            <w:pPr>
              <w:jc w:val="right"/>
              <w:rPr>
                <w:noProof w:val="0"/>
                <w:lang w:val="it-IT"/>
              </w:rPr>
            </w:pPr>
          </w:p>
          <w:p w:rsidR="00125802" w:rsidRDefault="00125802" w:rsidP="00125802">
            <w:pPr>
              <w:jc w:val="right"/>
              <w:rPr>
                <w:noProof w:val="0"/>
                <w:lang w:val="it-IT"/>
              </w:rPr>
            </w:pPr>
            <w:r w:rsidRPr="00A30B00">
              <w:rPr>
                <w:noProof w:val="0"/>
                <w:lang w:val="it-IT"/>
              </w:rPr>
              <w:t>Anexa nr.</w:t>
            </w:r>
            <w:r>
              <w:rPr>
                <w:noProof w:val="0"/>
                <w:lang w:val="it-IT"/>
              </w:rPr>
              <w:t xml:space="preserve"> 22</w:t>
            </w:r>
            <w:r w:rsidR="00E74B1E">
              <w:rPr>
                <w:noProof w:val="0"/>
                <w:lang w:val="it-IT"/>
              </w:rPr>
              <w:t xml:space="preserve">                                                                                                                                                                                       </w:t>
            </w:r>
          </w:p>
          <w:p w:rsidR="00125802" w:rsidRDefault="00E74B1E" w:rsidP="00125802">
            <w:pPr>
              <w:jc w:val="right"/>
              <w:rPr>
                <w:noProof w:val="0"/>
                <w:lang w:val="it-IT"/>
              </w:rPr>
            </w:pPr>
            <w:r w:rsidRPr="0003591A">
              <w:rPr>
                <w:noProof w:val="0"/>
                <w:lang w:val="it-IT"/>
              </w:rPr>
              <w:t xml:space="preserve">la </w:t>
            </w:r>
            <w:r>
              <w:rPr>
                <w:noProof w:val="0"/>
                <w:lang w:val="it-IT"/>
              </w:rPr>
              <w:t xml:space="preserve">Documentația standard nr._____ </w:t>
            </w:r>
          </w:p>
          <w:p w:rsidR="00E74B1E" w:rsidRPr="00D22624" w:rsidRDefault="00E74B1E" w:rsidP="00125802">
            <w:pPr>
              <w:jc w:val="right"/>
              <w:rPr>
                <w:noProof w:val="0"/>
                <w:lang w:val="it-IT"/>
              </w:rPr>
            </w:pPr>
            <w:r w:rsidRPr="0003591A">
              <w:rPr>
                <w:noProof w:val="0"/>
                <w:lang w:val="it-IT"/>
              </w:rPr>
              <w:t>din “____” ________ 20___</w:t>
            </w:r>
          </w:p>
          <w:p w:rsidR="00E74B1E" w:rsidRPr="00C00499" w:rsidRDefault="00E74B1E" w:rsidP="00B96226">
            <w:pPr>
              <w:pStyle w:val="2"/>
              <w:spacing w:before="0"/>
              <w:rPr>
                <w:sz w:val="24"/>
                <w:lang w:val="en-US"/>
              </w:rPr>
            </w:pPr>
            <w:r w:rsidRPr="00C00499">
              <w:t xml:space="preserve">Specificaţii tehnice </w:t>
            </w:r>
            <w:bookmarkEnd w:id="5"/>
            <w:bookmarkEnd w:id="6"/>
            <w:bookmarkEnd w:id="7"/>
            <w:bookmarkEnd w:id="8"/>
          </w:p>
        </w:tc>
      </w:tr>
      <w:tr w:rsidR="00E74B1E" w:rsidRPr="00C00499"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B96226">
            <w:pPr>
              <w:jc w:val="center"/>
            </w:pP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rsidRPr="00C00499">
              <w:t xml:space="preserve">Numărul </w:t>
            </w:r>
            <w:r>
              <w:t>procedurii de achiziție______________din_________</w:t>
            </w: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t>Obiectul achiziției</w:t>
            </w:r>
            <w:r w:rsidRPr="00C00499">
              <w:t>:</w:t>
            </w:r>
            <w:r>
              <w:t>____________________</w:t>
            </w:r>
          </w:p>
        </w:tc>
      </w:tr>
      <w:tr w:rsidR="00E74B1E" w:rsidRPr="00C00499" w:rsidTr="00906D09">
        <w:trPr>
          <w:trHeight w:val="567"/>
        </w:trPr>
        <w:tc>
          <w:tcPr>
            <w:tcW w:w="2498" w:type="pct"/>
            <w:gridSpan w:val="6"/>
            <w:shd w:val="clear" w:color="auto" w:fill="auto"/>
          </w:tcPr>
          <w:p w:rsidR="00E74B1E" w:rsidRPr="00C00499" w:rsidRDefault="00E74B1E" w:rsidP="00B96226"/>
        </w:tc>
        <w:tc>
          <w:tcPr>
            <w:tcW w:w="2502" w:type="pct"/>
            <w:gridSpan w:val="4"/>
            <w:shd w:val="clear" w:color="auto" w:fill="auto"/>
          </w:tcPr>
          <w:p w:rsidR="00E74B1E" w:rsidRPr="00C00499" w:rsidRDefault="00E74B1E" w:rsidP="00B96226"/>
        </w:tc>
      </w:tr>
      <w:tr w:rsidR="00906D09" w:rsidRPr="00C00499" w:rsidTr="000543C5">
        <w:trPr>
          <w:trHeight w:val="1043"/>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Specificarea tehnică deplină solicitată de către autoritatea contractantă</w:t>
            </w:r>
          </w:p>
          <w:p w:rsidR="00E74B1E" w:rsidRPr="0065496F" w:rsidRDefault="00E74B1E" w:rsidP="00B96226">
            <w:pPr>
              <w:jc w:val="cente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b/>
                <w:sz w:val="20"/>
                <w:szCs w:val="20"/>
              </w:rPr>
            </w:pPr>
            <w:r w:rsidRPr="0065496F">
              <w:rPr>
                <w:b/>
                <w:sz w:val="20"/>
                <w:szCs w:val="20"/>
              </w:rPr>
              <w:t>Specificarea tehnică deplină propusă de către ofertant</w:t>
            </w:r>
          </w:p>
          <w:p w:rsidR="00E74B1E" w:rsidRPr="0065496F" w:rsidRDefault="00E74B1E" w:rsidP="00B96226">
            <w:pPr>
              <w:jc w:val="center"/>
              <w:rPr>
                <w:b/>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Standarde de referinţă</w:t>
            </w:r>
          </w:p>
        </w:tc>
      </w:tr>
      <w:tr w:rsidR="00906D09" w:rsidRPr="00C00499" w:rsidTr="000543C5">
        <w:trPr>
          <w:trHeight w:val="283"/>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sz w:val="20"/>
                <w:szCs w:val="20"/>
              </w:rPr>
            </w:pPr>
            <w:r>
              <w:rPr>
                <w:sz w:val="20"/>
                <w:szCs w:val="20"/>
              </w:rPr>
              <w:t>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7</w:t>
            </w:r>
          </w:p>
        </w:tc>
      </w:tr>
      <w:tr w:rsidR="00906D09"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b/>
                <w:sz w:val="20"/>
                <w:szCs w:val="20"/>
              </w:rPr>
            </w:pPr>
            <w:r w:rsidRPr="004844C6">
              <w:rPr>
                <w:b/>
                <w:sz w:val="20"/>
                <w:szCs w:val="20"/>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4844C6" w:rsidRDefault="00B96226" w:rsidP="00B96226">
            <w:pPr>
              <w:rPr>
                <w:sz w:val="20"/>
                <w:szCs w:val="20"/>
              </w:rPr>
            </w:pPr>
          </w:p>
        </w:tc>
        <w:tc>
          <w:tcPr>
            <w:tcW w:w="1302" w:type="pct"/>
            <w:tcBorders>
              <w:top w:val="single" w:sz="4" w:space="0" w:color="auto"/>
              <w:left w:val="single" w:sz="4" w:space="0" w:color="auto"/>
              <w:bottom w:val="single" w:sz="4" w:space="0" w:color="auto"/>
              <w:right w:val="single" w:sz="4" w:space="0" w:color="auto"/>
            </w:tcBorders>
            <w:vAlign w:val="center"/>
          </w:tcPr>
          <w:p w:rsidR="00B96226" w:rsidRPr="004844C6" w:rsidRDefault="00B96226" w:rsidP="00B96226">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B96226" w:rsidRPr="004844C6" w:rsidRDefault="00B96226" w:rsidP="00B9622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B9622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B9622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B9622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B9622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 xml:space="preserve">Ortho  Harris haematoxilina </w:t>
            </w:r>
            <w:r w:rsidRPr="00AB6533">
              <w:rPr>
                <w:color w:val="000000"/>
                <w:sz w:val="20"/>
                <w:szCs w:val="20"/>
              </w:rPr>
              <w:t>(RBA-4213-OOA)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ind w:right="-108"/>
              <w:rPr>
                <w:color w:val="000000"/>
                <w:sz w:val="16"/>
                <w:szCs w:val="16"/>
              </w:rPr>
            </w:pPr>
            <w:r w:rsidRPr="00AB6533">
              <w:rPr>
                <w:color w:val="000000"/>
                <w:sz w:val="16"/>
                <w:szCs w:val="16"/>
              </w:rPr>
              <w:t xml:space="preserve">Vopseaua sa  fie conform Standardului de organizare si functionare  a serviciului de screening cervical in Republica Moldova  MS MsiPS ,2020.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lang w:val="en-US"/>
              </w:rPr>
            </w:pPr>
            <w:r w:rsidRPr="00715B39">
              <w:rPr>
                <w:color w:val="000000"/>
                <w:sz w:val="16"/>
                <w:szCs w:val="16"/>
                <w:lang w:val="en-US"/>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OrthoOG 6(RBA-4211-OOA)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ind w:right="-108"/>
              <w:rPr>
                <w:color w:val="000000"/>
                <w:sz w:val="16"/>
                <w:szCs w:val="16"/>
              </w:rPr>
            </w:pPr>
            <w:r w:rsidRPr="00715B39">
              <w:rPr>
                <w:color w:val="000000"/>
                <w:sz w:val="16"/>
                <w:szCs w:val="16"/>
              </w:rPr>
              <w:t xml:space="preserve">Vopseaua ssa fie  conform Standardului de organizare  si  functionare  a serviciului de screening cervical in Republica Moldova  MS MsiPS ,2020.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Ortho EA 50 (RBA-4212-OOA)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 xml:space="preserve">Vopseaua sa fie conform Standardului de organizare si functionare a serviciului de screening cervical in Republica Moldova  MS MsiPS ,2020.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E452EC" w:rsidRDefault="00E10C6F" w:rsidP="00E10C6F">
            <w:pPr>
              <w:rPr>
                <w:b/>
                <w:color w:val="000000"/>
              </w:rPr>
            </w:pPr>
            <w:r w:rsidRPr="00E452EC">
              <w:rPr>
                <w:b/>
                <w:color w:val="000000"/>
              </w:rPr>
              <w:t>Total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Histanol 100%(etanol absolut)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100%, abalaj 1-5-10 litre</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Xylene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 xml:space="preserve">Ambalaj -1-5  litre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rStyle w:val="ae"/>
                <w:color w:val="000000"/>
                <w:sz w:val="20"/>
                <w:szCs w:val="20"/>
                <w:lang w:val="en-US"/>
              </w:rPr>
              <w:t>Citologia convenționala după Papnicolau</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sz w:val="20"/>
                <w:szCs w:val="20"/>
              </w:rPr>
            </w:pPr>
            <w:r w:rsidRPr="00AB6533">
              <w:rPr>
                <w:sz w:val="20"/>
                <w:szCs w:val="20"/>
              </w:rPr>
              <w:t xml:space="preserve">  Mediu de montare a lamelelor   (SEA-1300-00A  )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Fara miros toxic, ambalaj 1 l ,cu uscare rapida,</w:t>
            </w:r>
            <w:r>
              <w:rPr>
                <w:color w:val="000000"/>
                <w:sz w:val="16"/>
                <w:szCs w:val="16"/>
              </w:rPr>
              <w:t xml:space="preserve"> </w:t>
            </w:r>
            <w:r w:rsidRPr="00715B39">
              <w:rPr>
                <w:color w:val="000000"/>
                <w:sz w:val="16"/>
                <w:szCs w:val="16"/>
              </w:rPr>
              <w:t>preparatele dupa acorerire sa ramina transparente.Vopseaua si balzamul sa fie compatibil conform Standardului de organizare si functionare a serviciului de screening cervical in Republica Moldova  MS MsiPS ,2020.</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BP Sure Path TM Collection Vial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r w:rsidRPr="00AB6533">
              <w:rPr>
                <w:color w:val="000000"/>
                <w:sz w:val="20"/>
                <w:szCs w:val="20"/>
                <w:lang w:val="en-US"/>
              </w:rPr>
              <w:t xml:space="preserve">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Rovers Cervex-Bruch Cambi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 xml:space="preserve"> Ambalaj cate1-25</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Bp Centrifuge Tubes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rPr>
              <w:t>17x110mm</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Prep Stain Syringing Pipeftes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 xml:space="preserve"> </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lang w:val="en-US"/>
              </w:rPr>
            </w:pPr>
            <w:r w:rsidRPr="00715B39">
              <w:rPr>
                <w:color w:val="000000"/>
                <w:sz w:val="16"/>
                <w:szCs w:val="16"/>
                <w:lang w:val="en-US"/>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ind w:right="-118"/>
              <w:rPr>
                <w:color w:val="000000"/>
                <w:sz w:val="20"/>
                <w:szCs w:val="20"/>
              </w:rPr>
            </w:pPr>
            <w:r w:rsidRPr="00AB6533">
              <w:rPr>
                <w:color w:val="000000"/>
                <w:sz w:val="20"/>
                <w:szCs w:val="20"/>
                <w:lang w:val="en-US"/>
              </w:rPr>
              <w:t xml:space="preserve">Prep Stain </w:t>
            </w:r>
            <w:r w:rsidRPr="00AB6533">
              <w:rPr>
                <w:color w:val="000000"/>
                <w:sz w:val="20"/>
                <w:szCs w:val="20"/>
              </w:rPr>
              <w:t>Density Reagent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rPr>
            </w:pPr>
            <w:r w:rsidRPr="00715B39">
              <w:rPr>
                <w:color w:val="000000"/>
                <w:sz w:val="16"/>
                <w:szCs w:val="16"/>
              </w:rPr>
              <w:t>480mlx16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4844C6">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BD Aspirator Tips 20</w:t>
            </w:r>
            <w:r w:rsidRPr="00AB6533">
              <w:rPr>
                <w:color w:val="000000"/>
                <w:sz w:val="20"/>
                <w:szCs w:val="20"/>
                <w:lang w:val="en-US"/>
              </w:rPr>
              <w:t>0</w:t>
            </w:r>
            <w:r w:rsidRPr="00AB6533">
              <w:rPr>
                <w:color w:val="000000"/>
                <w:sz w:val="20"/>
                <w:szCs w:val="20"/>
              </w:rPr>
              <w:t>uml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 xml:space="preserve"> Ref 490510</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ind w:right="-118"/>
              <w:rPr>
                <w:color w:val="000000"/>
                <w:sz w:val="20"/>
                <w:szCs w:val="20"/>
              </w:rPr>
            </w:pPr>
            <w:r w:rsidRPr="00AB6533">
              <w:rPr>
                <w:color w:val="000000"/>
                <w:sz w:val="20"/>
                <w:szCs w:val="20"/>
              </w:rPr>
              <w:t>Prep Stain Settling Chamber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BD Sure Path PreCoat Slides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Ref 491248</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ind w:right="-118"/>
              <w:rPr>
                <w:color w:val="000000"/>
                <w:sz w:val="20"/>
                <w:szCs w:val="20"/>
                <w:lang w:val="en-US"/>
              </w:rPr>
            </w:pPr>
            <w:r w:rsidRPr="00AB6533">
              <w:rPr>
                <w:color w:val="000000"/>
                <w:sz w:val="20"/>
                <w:szCs w:val="20"/>
                <w:lang w:val="en-US"/>
              </w:rPr>
              <w:t>BD Prep Stain Transfer Tips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r w:rsidRPr="00715B39">
              <w:rPr>
                <w:color w:val="000000"/>
                <w:sz w:val="16"/>
                <w:szCs w:val="16"/>
                <w:lang w:val="en-US"/>
              </w:rPr>
              <w:t>Ref 490513</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BD Cytology Stain Kit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ind w:right="-108"/>
              <w:rPr>
                <w:color w:val="000000"/>
                <w:sz w:val="16"/>
                <w:szCs w:val="16"/>
                <w:lang w:val="en-US"/>
              </w:rPr>
            </w:pPr>
            <w:r w:rsidRPr="00715B39">
              <w:rPr>
                <w:color w:val="000000"/>
                <w:sz w:val="16"/>
                <w:szCs w:val="16"/>
                <w:lang w:val="en-US"/>
              </w:rPr>
              <w:t>Contine: 1) 480ml, BD Hematoxilin Stain 0.75, 2) 480ml BD EA/OG Combo Stain</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jc w:val="center"/>
              <w:rPr>
                <w:color w:val="000000"/>
                <w:sz w:val="20"/>
                <w:szCs w:val="20"/>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 xml:space="preserve">Sistema complex </w:t>
            </w:r>
            <w:r w:rsidRPr="00AB6533">
              <w:rPr>
                <w:rStyle w:val="ae"/>
                <w:color w:val="000000"/>
                <w:sz w:val="20"/>
                <w:szCs w:val="20"/>
                <w:lang w:val="en-US"/>
              </w:rPr>
              <w:lastRenderedPageBreak/>
              <w:t>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715B39" w:rsidRDefault="00E10C6F" w:rsidP="00E10C6F">
            <w:pPr>
              <w:rPr>
                <w:color w:val="000000"/>
                <w:sz w:val="16"/>
                <w:szCs w:val="16"/>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color w:val="000000"/>
                <w:sz w:val="20"/>
                <w:szCs w:val="20"/>
                <w:lang w:val="en-US"/>
              </w:rPr>
              <w:t>Prep Stain Alcohol Blend Rinse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Tris Buttered Saline pHso</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Pr>
                <w:color w:val="000000"/>
                <w:lang w:val="en-US"/>
              </w:rPr>
              <w:t>DPX MEDIU DE MONTARE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lang w:val="en-U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E10C6F" w:rsidRPr="0065496F" w:rsidTr="00E10C6F">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jc w:val="center"/>
              <w:rPr>
                <w:color w:val="000000"/>
                <w:sz w:val="16"/>
                <w:szCs w:val="16"/>
              </w:rPr>
            </w:pPr>
            <w:r w:rsidRPr="00715B39">
              <w:rPr>
                <w:color w:val="000000"/>
                <w:sz w:val="16"/>
                <w:szCs w:val="16"/>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rPr>
                <w:color w:val="000000"/>
                <w:sz w:val="20"/>
                <w:szCs w:val="20"/>
              </w:rPr>
            </w:pPr>
            <w:r w:rsidRPr="00AB6533">
              <w:rPr>
                <w:color w:val="000000"/>
                <w:sz w:val="20"/>
                <w:szCs w:val="20"/>
              </w:rPr>
              <w:t>Chlorsan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C6F" w:rsidRPr="004844C6" w:rsidRDefault="00E10C6F" w:rsidP="004844C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E10C6F" w:rsidRPr="00AB6533" w:rsidRDefault="00E10C6F" w:rsidP="00E10C6F">
            <w:pPr>
              <w:rPr>
                <w:color w:val="000000"/>
                <w:sz w:val="20"/>
                <w:szCs w:val="20"/>
              </w:rPr>
            </w:pPr>
            <w:r w:rsidRPr="00AB6533">
              <w:rPr>
                <w:color w:val="000000"/>
                <w:sz w:val="20"/>
                <w:szCs w:val="20"/>
              </w:rPr>
              <w:t>Detergent dezinfectant</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10C6F" w:rsidRPr="004844C6" w:rsidRDefault="00E10C6F" w:rsidP="004844C6">
            <w:pPr>
              <w:rPr>
                <w:sz w:val="20"/>
                <w:szCs w:val="20"/>
              </w:rPr>
            </w:pPr>
          </w:p>
        </w:tc>
      </w:tr>
      <w:tr w:rsidR="004844C6"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4844C6" w:rsidRPr="004844C6" w:rsidRDefault="004844C6" w:rsidP="00B96226">
            <w:pPr>
              <w:spacing w:line="256" w:lineRule="auto"/>
              <w:jc w:val="center"/>
              <w:rPr>
                <w:bCs/>
                <w:color w:val="000000"/>
                <w:sz w:val="20"/>
                <w:szCs w:val="20"/>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4844C6" w:rsidRPr="004844C6" w:rsidRDefault="004844C6" w:rsidP="009101DB">
            <w:pPr>
              <w:spacing w:line="256" w:lineRule="auto"/>
              <w:ind w:right="-122"/>
              <w:rPr>
                <w:b/>
                <w:sz w:val="20"/>
                <w:szCs w:val="20"/>
                <w:lang w:eastAsia="zh-CN"/>
              </w:rPr>
            </w:pPr>
            <w:r w:rsidRPr="004844C6">
              <w:rPr>
                <w:b/>
                <w:sz w:val="20"/>
                <w:szCs w:val="20"/>
                <w:lang w:eastAsia="zh-CN"/>
              </w:rPr>
              <w:t xml:space="preserve">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844C6" w:rsidRPr="004844C6" w:rsidRDefault="004844C6" w:rsidP="00B96226">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4844C6" w:rsidRPr="004844C6" w:rsidRDefault="004844C6" w:rsidP="00B96226">
            <w:pPr>
              <w:rPr>
                <w:sz w:val="20"/>
                <w:szCs w:val="20"/>
              </w:rPr>
            </w:pP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44C6" w:rsidRPr="004844C6" w:rsidRDefault="004844C6" w:rsidP="00B96226">
            <w:pPr>
              <w:rPr>
                <w:sz w:val="20"/>
                <w:szCs w:val="20"/>
              </w:rPr>
            </w:pPr>
          </w:p>
        </w:tc>
        <w:tc>
          <w:tcPr>
            <w:tcW w:w="1302" w:type="pct"/>
            <w:tcBorders>
              <w:top w:val="single" w:sz="4" w:space="0" w:color="auto"/>
              <w:left w:val="single" w:sz="4" w:space="0" w:color="auto"/>
              <w:bottom w:val="single" w:sz="4" w:space="0" w:color="auto"/>
              <w:right w:val="single" w:sz="4" w:space="0" w:color="auto"/>
            </w:tcBorders>
          </w:tcPr>
          <w:p w:rsidR="004844C6" w:rsidRPr="00DB1117" w:rsidRDefault="004844C6" w:rsidP="00E10C6F">
            <w:pPr>
              <w:ind w:left="-131" w:right="-108"/>
              <w:rPr>
                <w:sz w:val="21"/>
                <w:szCs w:val="21"/>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4844C6" w:rsidRPr="004844C6" w:rsidRDefault="004844C6" w:rsidP="00B96226">
            <w:pPr>
              <w:rPr>
                <w:sz w:val="20"/>
                <w:szCs w:val="20"/>
              </w:rPr>
            </w:pPr>
          </w:p>
        </w:tc>
      </w:tr>
      <w:tr w:rsidR="00F97895" w:rsidRPr="00C00499" w:rsidTr="00906D09">
        <w:trPr>
          <w:trHeight w:val="397"/>
        </w:trPr>
        <w:tc>
          <w:tcPr>
            <w:tcW w:w="5000" w:type="pct"/>
            <w:gridSpan w:val="10"/>
            <w:tcBorders>
              <w:top w:val="single" w:sz="4" w:space="0" w:color="auto"/>
            </w:tcBorders>
            <w:shd w:val="clear" w:color="auto" w:fill="auto"/>
            <w:vAlign w:val="center"/>
          </w:tcPr>
          <w:p w:rsidR="00F97895" w:rsidRPr="00C00499" w:rsidRDefault="00F97895" w:rsidP="00B96226">
            <w:pPr>
              <w:tabs>
                <w:tab w:val="left" w:pos="6120"/>
              </w:tabs>
            </w:pPr>
          </w:p>
          <w:p w:rsidR="00F97895" w:rsidRPr="00C00499" w:rsidRDefault="00F97895" w:rsidP="00B96226">
            <w:r w:rsidRPr="00C00499">
              <w:t>Semnat:_______________ Numele, Prenumele:_____________________________ În calitate de: ________________</w:t>
            </w:r>
          </w:p>
          <w:p w:rsidR="00F97895" w:rsidRPr="00C00499" w:rsidRDefault="00F97895" w:rsidP="00B96226">
            <w:pPr>
              <w:rPr>
                <w:bCs/>
                <w:iCs/>
              </w:rPr>
            </w:pPr>
            <w:r w:rsidRPr="00C00499">
              <w:rPr>
                <w:bCs/>
                <w:iCs/>
              </w:rPr>
              <w:t>Ofertantul: _______________________ Adresa: __________________________</w:t>
            </w:r>
          </w:p>
          <w:tbl>
            <w:tblPr>
              <w:tblW w:w="15026" w:type="dxa"/>
              <w:tblLayout w:type="fixed"/>
              <w:tblLook w:val="04A0" w:firstRow="1" w:lastRow="0" w:firstColumn="1" w:lastColumn="0" w:noHBand="0" w:noVBand="1"/>
            </w:tblPr>
            <w:tblGrid>
              <w:gridCol w:w="567"/>
              <w:gridCol w:w="1086"/>
              <w:gridCol w:w="1528"/>
              <w:gridCol w:w="1528"/>
              <w:gridCol w:w="1257"/>
              <w:gridCol w:w="921"/>
              <w:gridCol w:w="1051"/>
              <w:gridCol w:w="1016"/>
              <w:gridCol w:w="1021"/>
              <w:gridCol w:w="1082"/>
              <w:gridCol w:w="164"/>
              <w:gridCol w:w="1679"/>
              <w:gridCol w:w="1607"/>
              <w:gridCol w:w="519"/>
            </w:tblGrid>
            <w:tr w:rsidR="00752B24" w:rsidRPr="00C00499" w:rsidTr="000F4B38">
              <w:trPr>
                <w:trHeight w:val="697"/>
              </w:trPr>
              <w:tc>
                <w:tcPr>
                  <w:tcW w:w="567" w:type="dxa"/>
                </w:tcPr>
                <w:p w:rsidR="00752B24" w:rsidRPr="00DC35AC" w:rsidRDefault="00752B24" w:rsidP="00E10C6F">
                  <w:pPr>
                    <w:framePr w:hSpace="180" w:wrap="around" w:vAnchor="page" w:hAnchor="margin" w:y="347"/>
                    <w:jc w:val="right"/>
                    <w:rPr>
                      <w:noProof w:val="0"/>
                      <w:lang w:val="it-IT"/>
                    </w:rPr>
                  </w:pPr>
                </w:p>
              </w:tc>
              <w:tc>
                <w:tcPr>
                  <w:tcW w:w="10654" w:type="dxa"/>
                  <w:gridSpan w:val="10"/>
                  <w:shd w:val="clear" w:color="auto" w:fill="auto"/>
                  <w:vAlign w:val="center"/>
                </w:tcPr>
                <w:p w:rsidR="00752B24" w:rsidRDefault="00752B24" w:rsidP="00E10C6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52B24" w:rsidRDefault="00752B24" w:rsidP="00E10C6F">
                  <w:pPr>
                    <w:framePr w:hSpace="180" w:wrap="around" w:vAnchor="page" w:hAnchor="margin" w:y="347"/>
                    <w:jc w:val="right"/>
                    <w:rPr>
                      <w:noProof w:val="0"/>
                      <w:lang w:val="it-IT"/>
                    </w:rPr>
                  </w:pPr>
                </w:p>
                <w:p w:rsidR="00752B24" w:rsidRDefault="00752B24" w:rsidP="00E10C6F">
                  <w:pPr>
                    <w:framePr w:hSpace="180" w:wrap="around" w:vAnchor="page" w:hAnchor="margin" w:y="347"/>
                    <w:jc w:val="right"/>
                    <w:rPr>
                      <w:noProof w:val="0"/>
                      <w:lang w:val="it-IT"/>
                    </w:rPr>
                  </w:pPr>
                </w:p>
                <w:p w:rsidR="00752B24" w:rsidRDefault="00752B24" w:rsidP="00E10C6F">
                  <w:pPr>
                    <w:framePr w:hSpace="180" w:wrap="around" w:vAnchor="page" w:hAnchor="margin" w:y="347"/>
                    <w:jc w:val="right"/>
                    <w:rPr>
                      <w:noProof w:val="0"/>
                      <w:lang w:val="it-IT"/>
                    </w:rPr>
                  </w:pPr>
                </w:p>
                <w:p w:rsidR="00752B24" w:rsidRDefault="00752B24" w:rsidP="00E10C6F">
                  <w:pPr>
                    <w:framePr w:hSpace="180" w:wrap="around" w:vAnchor="page" w:hAnchor="margin" w:y="347"/>
                    <w:jc w:val="right"/>
                    <w:rPr>
                      <w:noProof w:val="0"/>
                      <w:lang w:val="it-IT"/>
                    </w:rPr>
                  </w:pPr>
                </w:p>
                <w:p w:rsidR="00752B24" w:rsidRDefault="00752B24" w:rsidP="006B5928">
                  <w:pPr>
                    <w:framePr w:hSpace="180" w:wrap="around" w:vAnchor="page" w:hAnchor="margin" w:y="347"/>
                    <w:rPr>
                      <w:noProof w:val="0"/>
                      <w:lang w:val="it-IT"/>
                    </w:rPr>
                  </w:pPr>
                </w:p>
                <w:p w:rsidR="00752B24" w:rsidRDefault="00752B24" w:rsidP="00E10C6F">
                  <w:pPr>
                    <w:framePr w:hSpace="180" w:wrap="around" w:vAnchor="page" w:hAnchor="margin" w:y="347"/>
                    <w:jc w:val="right"/>
                    <w:rPr>
                      <w:noProof w:val="0"/>
                      <w:lang w:val="it-IT"/>
                    </w:rPr>
                  </w:pPr>
                </w:p>
                <w:p w:rsidR="00752B24" w:rsidRDefault="00752B24" w:rsidP="00E10C6F">
                  <w:pPr>
                    <w:framePr w:hSpace="180" w:wrap="around" w:vAnchor="page" w:hAnchor="margin" w:y="347"/>
                    <w:jc w:val="right"/>
                    <w:rPr>
                      <w:noProof w:val="0"/>
                      <w:lang w:val="it-IT"/>
                    </w:rPr>
                  </w:pPr>
                </w:p>
                <w:p w:rsidR="00752B24" w:rsidRDefault="00752B24" w:rsidP="006B5928">
                  <w:pPr>
                    <w:framePr w:hSpace="180" w:wrap="around" w:vAnchor="page" w:hAnchor="margin" w:y="347"/>
                    <w:jc w:val="center"/>
                    <w:rPr>
                      <w:noProof w:val="0"/>
                      <w:lang w:val="it-IT"/>
                    </w:rPr>
                  </w:pPr>
                </w:p>
                <w:p w:rsidR="00752B24" w:rsidRDefault="00752B24" w:rsidP="00E10C6F">
                  <w:pPr>
                    <w:framePr w:hSpace="180" w:wrap="around" w:vAnchor="page" w:hAnchor="margin" w:y="347"/>
                    <w:jc w:val="right"/>
                    <w:rPr>
                      <w:noProof w:val="0"/>
                      <w:lang w:val="it-IT"/>
                    </w:rPr>
                  </w:pPr>
                </w:p>
                <w:p w:rsidR="00752B24" w:rsidRPr="00DC35AC" w:rsidRDefault="00752B24" w:rsidP="00E10C6F">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752B24" w:rsidRPr="00D22624" w:rsidRDefault="00752B24" w:rsidP="00E10C6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52B24" w:rsidRPr="00D22624" w:rsidRDefault="00752B24" w:rsidP="00E10C6F">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752B24" w:rsidRDefault="00752B24" w:rsidP="00E10C6F">
                  <w:pPr>
                    <w:framePr w:hSpace="180" w:wrap="around" w:vAnchor="page" w:hAnchor="margin" w:y="347"/>
                    <w:jc w:val="right"/>
                    <w:rPr>
                      <w:noProof w:val="0"/>
                      <w:lang w:val="it-IT"/>
                    </w:rPr>
                  </w:pPr>
                </w:p>
                <w:p w:rsidR="00752B24" w:rsidRPr="00DC35AC" w:rsidRDefault="00752B24" w:rsidP="00E10C6F">
                  <w:pPr>
                    <w:pStyle w:val="2"/>
                    <w:framePr w:hSpace="180" w:wrap="around" w:vAnchor="page" w:hAnchor="margin" w:y="347"/>
                    <w:spacing w:before="0"/>
                    <w:rPr>
                      <w:noProof w:val="0"/>
                      <w:sz w:val="24"/>
                      <w:lang w:val="it-IT"/>
                    </w:rPr>
                  </w:pPr>
                  <w:r w:rsidRPr="00DC35AC">
                    <w:rPr>
                      <w:noProof w:val="0"/>
                      <w:lang w:val="it-IT"/>
                    </w:rPr>
                    <w:t>Specificații de preț</w:t>
                  </w:r>
                </w:p>
              </w:tc>
              <w:tc>
                <w:tcPr>
                  <w:tcW w:w="3805" w:type="dxa"/>
                  <w:gridSpan w:val="3"/>
                </w:tcPr>
                <w:p w:rsidR="00752B24" w:rsidRPr="00C00499" w:rsidRDefault="00752B24" w:rsidP="00E10C6F">
                  <w:pPr>
                    <w:pStyle w:val="2"/>
                    <w:framePr w:hSpace="180" w:wrap="around" w:vAnchor="page" w:hAnchor="margin" w:y="347"/>
                    <w:spacing w:before="0"/>
                    <w:jc w:val="right"/>
                    <w:rPr>
                      <w:b w:val="0"/>
                      <w:sz w:val="20"/>
                      <w:szCs w:val="20"/>
                      <w:lang w:val="en-US"/>
                    </w:rPr>
                  </w:pPr>
                </w:p>
              </w:tc>
            </w:tr>
            <w:tr w:rsidR="00752B24" w:rsidRPr="00C00499" w:rsidTr="000F4B38">
              <w:tc>
                <w:tcPr>
                  <w:tcW w:w="567" w:type="dxa"/>
                  <w:tcBorders>
                    <w:bottom w:val="single" w:sz="4" w:space="0" w:color="auto"/>
                  </w:tcBorders>
                </w:tcPr>
                <w:p w:rsidR="00752B24" w:rsidRPr="00DC35AC" w:rsidRDefault="00752B24" w:rsidP="00E10C6F">
                  <w:pPr>
                    <w:framePr w:hSpace="180" w:wrap="around" w:vAnchor="page" w:hAnchor="margin" w:y="347"/>
                    <w:jc w:val="both"/>
                    <w:rPr>
                      <w:i/>
                      <w:iCs/>
                      <w:sz w:val="22"/>
                      <w:szCs w:val="22"/>
                    </w:rPr>
                  </w:pPr>
                </w:p>
              </w:tc>
              <w:tc>
                <w:tcPr>
                  <w:tcW w:w="10654" w:type="dxa"/>
                  <w:gridSpan w:val="10"/>
                  <w:tcBorders>
                    <w:bottom w:val="single" w:sz="4" w:space="0" w:color="auto"/>
                  </w:tcBorders>
                  <w:shd w:val="clear" w:color="auto" w:fill="auto"/>
                </w:tcPr>
                <w:p w:rsidR="00752B24" w:rsidRPr="00C00499" w:rsidRDefault="00752B24" w:rsidP="000F4B3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3805" w:type="dxa"/>
                  <w:gridSpan w:val="3"/>
                  <w:tcBorders>
                    <w:bottom w:val="single" w:sz="4" w:space="0" w:color="auto"/>
                  </w:tcBorders>
                </w:tcPr>
                <w:p w:rsidR="00752B24" w:rsidRPr="007C0C9D" w:rsidRDefault="00752B24" w:rsidP="00E10C6F">
                  <w:pPr>
                    <w:framePr w:hSpace="180" w:wrap="around" w:vAnchor="page" w:hAnchor="margin" w:y="347"/>
                    <w:jc w:val="both"/>
                    <w:rPr>
                      <w:i/>
                      <w:iCs/>
                    </w:rPr>
                  </w:pPr>
                </w:p>
              </w:tc>
            </w:tr>
            <w:tr w:rsidR="00752B24" w:rsidRPr="00C00499"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752B24" w:rsidRPr="00C00499" w:rsidRDefault="00752B24" w:rsidP="00E10C6F">
                  <w:pPr>
                    <w:framePr w:hSpace="180" w:wrap="around" w:vAnchor="page" w:hAnchor="margin" w:y="347"/>
                  </w:pPr>
                </w:p>
              </w:tc>
              <w:tc>
                <w:tcPr>
                  <w:tcW w:w="2614" w:type="dxa"/>
                  <w:gridSpan w:val="2"/>
                  <w:tcBorders>
                    <w:top w:val="single" w:sz="4" w:space="0" w:color="auto"/>
                    <w:left w:val="single" w:sz="4" w:space="0" w:color="auto"/>
                    <w:bottom w:val="single" w:sz="4" w:space="0" w:color="auto"/>
                    <w:right w:val="single" w:sz="4" w:space="0" w:color="auto"/>
                  </w:tcBorders>
                </w:tcPr>
                <w:p w:rsidR="00752B24" w:rsidRPr="00C00499" w:rsidRDefault="00752B24" w:rsidP="00E10C6F">
                  <w:pPr>
                    <w:framePr w:hSpace="180" w:wrap="around" w:vAnchor="page" w:hAnchor="margin" w:y="347"/>
                  </w:pPr>
                </w:p>
              </w:tc>
              <w:tc>
                <w:tcPr>
                  <w:tcW w:w="118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52B24" w:rsidRPr="00C00499" w:rsidRDefault="00752B24" w:rsidP="00E10C6F">
                  <w:pPr>
                    <w:framePr w:hSpace="180" w:wrap="around" w:vAnchor="page" w:hAnchor="margin" w:y="347"/>
                  </w:pPr>
                  <w:r w:rsidRPr="00C00499">
                    <w:t xml:space="preserve">Numărul </w:t>
                  </w:r>
                  <w:r>
                    <w:t xml:space="preserve"> procedurii de achiziție______________din_________</w:t>
                  </w:r>
                </w:p>
              </w:tc>
            </w:tr>
            <w:tr w:rsidR="00752B24" w:rsidRPr="00C00499"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752B24" w:rsidRDefault="00752B24" w:rsidP="00E10C6F">
                  <w:pPr>
                    <w:framePr w:hSpace="180" w:wrap="around" w:vAnchor="page" w:hAnchor="margin" w:y="347"/>
                  </w:pPr>
                </w:p>
              </w:tc>
              <w:tc>
                <w:tcPr>
                  <w:tcW w:w="2614" w:type="dxa"/>
                  <w:gridSpan w:val="2"/>
                  <w:tcBorders>
                    <w:top w:val="single" w:sz="4" w:space="0" w:color="auto"/>
                    <w:left w:val="single" w:sz="4" w:space="0" w:color="auto"/>
                    <w:bottom w:val="single" w:sz="4" w:space="0" w:color="auto"/>
                    <w:right w:val="single" w:sz="4" w:space="0" w:color="auto"/>
                  </w:tcBorders>
                </w:tcPr>
                <w:p w:rsidR="00752B24" w:rsidRDefault="00752B24" w:rsidP="00E10C6F">
                  <w:pPr>
                    <w:framePr w:hSpace="180" w:wrap="around" w:vAnchor="page" w:hAnchor="margin" w:y="347"/>
                  </w:pPr>
                </w:p>
              </w:tc>
              <w:tc>
                <w:tcPr>
                  <w:tcW w:w="118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752B24" w:rsidRPr="00C00499" w:rsidRDefault="00752B24" w:rsidP="00E10C6F">
                  <w:pPr>
                    <w:framePr w:hSpace="180" w:wrap="around" w:vAnchor="page" w:hAnchor="margin" w:y="347"/>
                  </w:pPr>
                  <w:r>
                    <w:t>Obiectul de achiziției</w:t>
                  </w:r>
                  <w:r w:rsidRPr="00C00499">
                    <w:t>:</w:t>
                  </w:r>
                  <w:r>
                    <w:t>______________</w:t>
                  </w:r>
                </w:p>
              </w:tc>
            </w:tr>
            <w:tr w:rsidR="00752B24" w:rsidRPr="00C00499" w:rsidTr="000F4B38">
              <w:trPr>
                <w:trHeight w:val="567"/>
              </w:trPr>
              <w:tc>
                <w:tcPr>
                  <w:tcW w:w="567" w:type="dxa"/>
                </w:tcPr>
                <w:p w:rsidR="00752B24" w:rsidRPr="00C00499" w:rsidRDefault="00752B24" w:rsidP="00E10C6F">
                  <w:pPr>
                    <w:framePr w:hSpace="180" w:wrap="around" w:vAnchor="page" w:hAnchor="margin" w:y="347"/>
                  </w:pPr>
                </w:p>
              </w:tc>
              <w:tc>
                <w:tcPr>
                  <w:tcW w:w="10490" w:type="dxa"/>
                  <w:gridSpan w:val="9"/>
                  <w:shd w:val="clear" w:color="auto" w:fill="auto"/>
                </w:tcPr>
                <w:p w:rsidR="00752B24" w:rsidRPr="00C00499" w:rsidRDefault="00752B24" w:rsidP="00E10C6F">
                  <w:pPr>
                    <w:framePr w:hSpace="180" w:wrap="around" w:vAnchor="page" w:hAnchor="margin" w:y="347"/>
                  </w:pPr>
                </w:p>
              </w:tc>
              <w:tc>
                <w:tcPr>
                  <w:tcW w:w="1843" w:type="dxa"/>
                  <w:gridSpan w:val="2"/>
                </w:tcPr>
                <w:p w:rsidR="00752B24" w:rsidRPr="00C00499" w:rsidRDefault="00752B24" w:rsidP="00E10C6F">
                  <w:pPr>
                    <w:framePr w:hSpace="180" w:wrap="around" w:vAnchor="page" w:hAnchor="margin" w:y="347"/>
                  </w:pPr>
                </w:p>
              </w:tc>
              <w:tc>
                <w:tcPr>
                  <w:tcW w:w="2126" w:type="dxa"/>
                  <w:gridSpan w:val="2"/>
                </w:tcPr>
                <w:p w:rsidR="00752B24" w:rsidRPr="00C00499" w:rsidRDefault="00752B24" w:rsidP="00E10C6F">
                  <w:pPr>
                    <w:framePr w:hSpace="180" w:wrap="around" w:vAnchor="page" w:hAnchor="margin" w:y="347"/>
                  </w:pPr>
                </w:p>
              </w:tc>
            </w:tr>
            <w:tr w:rsidR="00752B24"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752B24" w:rsidRPr="0028367D" w:rsidRDefault="00752B24" w:rsidP="00E10C6F">
                  <w:pPr>
                    <w:framePr w:hSpace="180" w:wrap="around" w:vAnchor="page" w:hAnchor="margin" w:y="347"/>
                    <w:jc w:val="center"/>
                    <w:rPr>
                      <w:b/>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b/>
                      <w:sz w:val="20"/>
                    </w:rPr>
                  </w:pPr>
                  <w:r w:rsidRPr="0028367D">
                    <w:rPr>
                      <w:b/>
                      <w:sz w:val="20"/>
                    </w:rPr>
                    <w:t xml:space="preserve">Cod </w:t>
                  </w:r>
                  <w:r w:rsidRPr="0028367D">
                    <w:rPr>
                      <w:b/>
                      <w:sz w:val="20"/>
                    </w:rPr>
                    <w:cr/>
                    <w:t>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E10C6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E10C6F">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752B24" w:rsidRPr="0028367D" w:rsidRDefault="00752B24" w:rsidP="00E10C6F">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E10C6F">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E10C6F">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E10C6F">
                  <w:pPr>
                    <w:framePr w:hSpace="180" w:wrap="around" w:vAnchor="page" w:hAnchor="margin" w:y="347"/>
                    <w:jc w:val="center"/>
                    <w:rPr>
                      <w:b/>
                      <w:sz w:val="20"/>
                    </w:rPr>
                  </w:pPr>
                  <w:r w:rsidRPr="0028367D">
                    <w:rPr>
                      <w:b/>
                      <w:sz w:val="20"/>
                    </w:rPr>
                    <w:t>Suma</w:t>
                  </w:r>
                </w:p>
                <w:p w:rsidR="00752B24" w:rsidRPr="0028367D" w:rsidRDefault="00752B24" w:rsidP="00E10C6F">
                  <w:pPr>
                    <w:framePr w:hSpace="180" w:wrap="around" w:vAnchor="page" w:hAnchor="margin" w:y="347"/>
                    <w:jc w:val="center"/>
                    <w:rPr>
                      <w:b/>
                      <w:sz w:val="20"/>
                    </w:rPr>
                  </w:pPr>
                  <w:r w:rsidRPr="0028367D">
                    <w:rPr>
                      <w:b/>
                      <w:sz w:val="20"/>
                    </w:rPr>
                    <w:t>fără</w:t>
                  </w:r>
                </w:p>
                <w:p w:rsidR="00752B24" w:rsidRPr="0028367D" w:rsidRDefault="00752B24" w:rsidP="00E10C6F">
                  <w:pPr>
                    <w:framePr w:hSpace="180" w:wrap="around" w:vAnchor="page" w:hAnchor="margin" w:y="347"/>
                    <w:jc w:val="center"/>
                    <w:rPr>
                      <w:b/>
                      <w:sz w:val="20"/>
                    </w:rPr>
                  </w:pPr>
                  <w:r w:rsidRPr="0028367D">
                    <w:rPr>
                      <w:b/>
                      <w:sz w:val="20"/>
                    </w:rPr>
                    <w:t>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rsidR="00752B24" w:rsidRPr="0028367D" w:rsidRDefault="00752B24" w:rsidP="00E10C6F">
                  <w:pPr>
                    <w:framePr w:hSpace="180" w:wrap="around" w:vAnchor="page" w:hAnchor="margin" w:y="347"/>
                    <w:jc w:val="center"/>
                    <w:rPr>
                      <w:b/>
                      <w:sz w:val="20"/>
                    </w:rPr>
                  </w:pPr>
                  <w:r w:rsidRPr="0028367D">
                    <w:rPr>
                      <w:b/>
                      <w:sz w:val="20"/>
                    </w:rPr>
                    <w:t>Suma</w:t>
                  </w:r>
                </w:p>
                <w:p w:rsidR="00752B24" w:rsidRPr="0028367D" w:rsidRDefault="00752B24" w:rsidP="00E10C6F">
                  <w:pPr>
                    <w:framePr w:hSpace="180" w:wrap="around" w:vAnchor="page" w:hAnchor="margin" w:y="347"/>
                    <w:jc w:val="center"/>
                    <w:rPr>
                      <w:b/>
                      <w:sz w:val="20"/>
                    </w:rPr>
                  </w:pPr>
                  <w:r w:rsidRPr="0028367D">
                    <w:rPr>
                      <w:b/>
                      <w:sz w:val="20"/>
                    </w:rPr>
                    <w:t>cu TVA</w:t>
                  </w:r>
                </w:p>
              </w:tc>
              <w:tc>
                <w:tcPr>
                  <w:tcW w:w="1843" w:type="dxa"/>
                  <w:gridSpan w:val="2"/>
                  <w:tcBorders>
                    <w:top w:val="single" w:sz="4" w:space="0" w:color="auto"/>
                    <w:left w:val="single" w:sz="4" w:space="0" w:color="auto"/>
                    <w:bottom w:val="single" w:sz="4" w:space="0" w:color="auto"/>
                    <w:right w:val="single" w:sz="4" w:space="0" w:color="auto"/>
                  </w:tcBorders>
                </w:tcPr>
                <w:p w:rsidR="00752B24" w:rsidRPr="0028367D" w:rsidRDefault="00752B24" w:rsidP="00E10C6F">
                  <w:pPr>
                    <w:framePr w:hSpace="180" w:wrap="around" w:vAnchor="page" w:hAnchor="margin" w:y="347"/>
                    <w:jc w:val="center"/>
                    <w:rPr>
                      <w:b/>
                      <w:sz w:val="20"/>
                      <w:szCs w:val="28"/>
                    </w:rPr>
                  </w:pPr>
                  <w:r w:rsidRPr="0028367D">
                    <w:rPr>
                      <w:b/>
                      <w:sz w:val="20"/>
                      <w:szCs w:val="28"/>
                    </w:rPr>
                    <w:t xml:space="preserve">Termenul de </w:t>
                  </w:r>
                </w:p>
                <w:p w:rsidR="00752B24" w:rsidRPr="0028367D" w:rsidRDefault="00752B24" w:rsidP="00E10C6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07" w:type="dxa"/>
                  <w:tcBorders>
                    <w:top w:val="single" w:sz="4" w:space="0" w:color="auto"/>
                    <w:left w:val="single" w:sz="4" w:space="0" w:color="auto"/>
                    <w:bottom w:val="single" w:sz="4" w:space="0" w:color="auto"/>
                    <w:right w:val="single" w:sz="4" w:space="0" w:color="auto"/>
                  </w:tcBorders>
                </w:tcPr>
                <w:p w:rsidR="00752B24" w:rsidRPr="006C1FA2" w:rsidRDefault="00752B24" w:rsidP="00E10C6F">
                  <w:pPr>
                    <w:framePr w:hSpace="180" w:wrap="around" w:vAnchor="page" w:hAnchor="margin" w:y="347"/>
                    <w:rPr>
                      <w:b/>
                      <w:sz w:val="20"/>
                      <w:szCs w:val="28"/>
                    </w:rPr>
                  </w:pPr>
                  <w:r w:rsidRPr="0028367D">
                    <w:rPr>
                      <w:b/>
                      <w:sz w:val="20"/>
                      <w:szCs w:val="28"/>
                    </w:rPr>
                    <w:t>Clasificație bugetară (IBAN)</w:t>
                  </w:r>
                </w:p>
              </w:tc>
              <w:tc>
                <w:tcPr>
                  <w:tcW w:w="519" w:type="dxa"/>
                  <w:tcBorders>
                    <w:top w:val="single" w:sz="4" w:space="0" w:color="auto"/>
                    <w:left w:val="single" w:sz="4" w:space="0" w:color="auto"/>
                    <w:bottom w:val="single" w:sz="4" w:space="0" w:color="auto"/>
                    <w:right w:val="single" w:sz="4" w:space="0" w:color="auto"/>
                  </w:tcBorders>
                </w:tcPr>
                <w:p w:rsidR="00752B24" w:rsidRDefault="00752B24" w:rsidP="00E10C6F">
                  <w:pPr>
                    <w:framePr w:hSpace="180" w:wrap="around" w:vAnchor="page" w:hAnchor="margin" w:y="347"/>
                    <w:jc w:val="center"/>
                    <w:rPr>
                      <w:b/>
                      <w:sz w:val="20"/>
                      <w:szCs w:val="28"/>
                    </w:rPr>
                  </w:pPr>
                  <w:r>
                    <w:rPr>
                      <w:b/>
                      <w:sz w:val="20"/>
                      <w:szCs w:val="28"/>
                    </w:rPr>
                    <w:t>Discount</w:t>
                  </w:r>
                </w:p>
                <w:p w:rsidR="00752B24" w:rsidRPr="0028367D" w:rsidRDefault="00752B24" w:rsidP="00E10C6F">
                  <w:pPr>
                    <w:framePr w:hSpace="180" w:wrap="around" w:vAnchor="page" w:hAnchor="margin" w:y="347"/>
                    <w:jc w:val="center"/>
                    <w:rPr>
                      <w:b/>
                      <w:sz w:val="20"/>
                      <w:szCs w:val="28"/>
                    </w:rPr>
                  </w:pPr>
                  <w:r>
                    <w:rPr>
                      <w:b/>
                      <w:sz w:val="20"/>
                      <w:szCs w:val="28"/>
                    </w:rPr>
                    <w:t>%</w:t>
                  </w:r>
                </w:p>
              </w:tc>
            </w:tr>
            <w:tr w:rsidR="00752B24" w:rsidRPr="006C1FA2" w:rsidTr="000F4B38">
              <w:trPr>
                <w:trHeight w:val="283"/>
              </w:trPr>
              <w:tc>
                <w:tcPr>
                  <w:tcW w:w="567" w:type="dxa"/>
                  <w:tcBorders>
                    <w:top w:val="single" w:sz="4" w:space="0" w:color="auto"/>
                    <w:left w:val="single" w:sz="4" w:space="0" w:color="auto"/>
                    <w:bottom w:val="single" w:sz="4" w:space="0" w:color="auto"/>
                    <w:right w:val="single" w:sz="4" w:space="0" w:color="auto"/>
                  </w:tcBorders>
                </w:tcPr>
                <w:p w:rsidR="00752B24" w:rsidRPr="0028367D" w:rsidRDefault="00752B24" w:rsidP="00E10C6F">
                  <w:pPr>
                    <w:framePr w:hSpace="180" w:wrap="around" w:vAnchor="page" w:hAnchor="margin" w:y="347"/>
                    <w:jc w:val="cente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7</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jc w:val="center"/>
                    <w:rPr>
                      <w:sz w:val="20"/>
                    </w:rPr>
                  </w:pPr>
                  <w:r w:rsidRPr="0028367D">
                    <w:rPr>
                      <w:sz w:val="20"/>
                    </w:rPr>
                    <w:t>8</w:t>
                  </w:r>
                </w:p>
              </w:tc>
              <w:tc>
                <w:tcPr>
                  <w:tcW w:w="1843" w:type="dxa"/>
                  <w:gridSpan w:val="2"/>
                  <w:tcBorders>
                    <w:top w:val="single" w:sz="4" w:space="0" w:color="auto"/>
                    <w:left w:val="single" w:sz="4" w:space="0" w:color="auto"/>
                    <w:bottom w:val="single" w:sz="4" w:space="0" w:color="auto"/>
                    <w:right w:val="single" w:sz="4" w:space="0" w:color="auto"/>
                  </w:tcBorders>
                </w:tcPr>
                <w:p w:rsidR="00752B24" w:rsidRPr="0028367D" w:rsidRDefault="00752B24" w:rsidP="00E10C6F">
                  <w:pPr>
                    <w:framePr w:hSpace="180" w:wrap="around" w:vAnchor="page" w:hAnchor="margin" w:y="347"/>
                    <w:jc w:val="center"/>
                    <w:rPr>
                      <w:sz w:val="20"/>
                    </w:rPr>
                  </w:pPr>
                  <w:r w:rsidRPr="0028367D">
                    <w:rPr>
                      <w:sz w:val="20"/>
                    </w:rPr>
                    <w:t>9</w:t>
                  </w:r>
                </w:p>
              </w:tc>
              <w:tc>
                <w:tcPr>
                  <w:tcW w:w="1607" w:type="dxa"/>
                  <w:tcBorders>
                    <w:top w:val="single" w:sz="4" w:space="0" w:color="auto"/>
                    <w:left w:val="single" w:sz="4" w:space="0" w:color="auto"/>
                    <w:bottom w:val="single" w:sz="4" w:space="0" w:color="auto"/>
                    <w:right w:val="single" w:sz="4" w:space="0" w:color="auto"/>
                  </w:tcBorders>
                </w:tcPr>
                <w:p w:rsidR="00752B24" w:rsidRPr="006C1FA2" w:rsidRDefault="00752B24" w:rsidP="00E10C6F">
                  <w:pPr>
                    <w:framePr w:hSpace="180" w:wrap="around" w:vAnchor="page" w:hAnchor="margin" w:y="347"/>
                    <w:jc w:val="center"/>
                    <w:rPr>
                      <w:sz w:val="20"/>
                    </w:rPr>
                  </w:pPr>
                  <w:r>
                    <w:rPr>
                      <w:sz w:val="20"/>
                    </w:rPr>
                    <w:t>10</w:t>
                  </w:r>
                </w:p>
              </w:tc>
              <w:tc>
                <w:tcPr>
                  <w:tcW w:w="519" w:type="dxa"/>
                  <w:tcBorders>
                    <w:top w:val="single" w:sz="4" w:space="0" w:color="auto"/>
                    <w:left w:val="single" w:sz="4" w:space="0" w:color="auto"/>
                    <w:bottom w:val="single" w:sz="4" w:space="0" w:color="auto"/>
                    <w:right w:val="single" w:sz="4" w:space="0" w:color="auto"/>
                  </w:tcBorders>
                </w:tcPr>
                <w:p w:rsidR="00752B24" w:rsidRDefault="00752B24" w:rsidP="00E10C6F">
                  <w:pPr>
                    <w:framePr w:hSpace="180" w:wrap="around" w:vAnchor="page" w:hAnchor="margin" w:y="347"/>
                    <w:jc w:val="center"/>
                    <w:rPr>
                      <w:sz w:val="20"/>
                    </w:rPr>
                  </w:pPr>
                  <w:r>
                    <w:rPr>
                      <w:sz w:val="20"/>
                    </w:rPr>
                    <w:t>11</w:t>
                  </w: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rStyle w:val="ae"/>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1.1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color w:val="000000"/>
                      <w:sz w:val="20"/>
                      <w:szCs w:val="20"/>
                      <w:lang w:val="en-US"/>
                    </w:rPr>
                    <w:t xml:space="preserve">Ortho  Harris haematoxilina </w:t>
                  </w:r>
                  <w:r w:rsidRPr="00AB6533">
                    <w:rPr>
                      <w:color w:val="000000"/>
                      <w:sz w:val="20"/>
                      <w:szCs w:val="20"/>
                    </w:rPr>
                    <w:t>(RBA-4213-OOA)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E03A7">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1.2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lang w:val="en-US"/>
                    </w:rPr>
                  </w:pPr>
                  <w:r w:rsidRPr="00715B39">
                    <w:rPr>
                      <w:color w:val="000000"/>
                      <w:sz w:val="16"/>
                      <w:szCs w:val="16"/>
                      <w:lang w:val="en-US"/>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OrthoOG 6(RBA-4211-OOA)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1.3</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Ortho EA 50 (RBA-4212-OOA)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E03A7">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E452EC" w:rsidRDefault="00E10C6F" w:rsidP="00E10C6F">
                  <w:pPr>
                    <w:framePr w:hSpace="180" w:wrap="around" w:vAnchor="page" w:hAnchor="margin" w:y="347"/>
                    <w:rPr>
                      <w:b/>
                      <w:color w:val="000000"/>
                    </w:rPr>
                  </w:pPr>
                  <w:r w:rsidRPr="00E452EC">
                    <w:rPr>
                      <w:b/>
                      <w:color w:val="00000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2.1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Histanol 100%(etanol absolut)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150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3</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rPr>
                    <w:t>3.1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0F4B38">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rPr>
                      <w:color w:val="000000"/>
                      <w:sz w:val="20"/>
                      <w:szCs w:val="20"/>
                    </w:rPr>
                  </w:pPr>
                  <w:r w:rsidRPr="00AB6533">
                    <w:rPr>
                      <w:color w:val="000000"/>
                      <w:sz w:val="20"/>
                      <w:szCs w:val="20"/>
                    </w:rPr>
                    <w:t>Xylene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0F4B38">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lastRenderedPageBreak/>
                    <w:t>4</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rStyle w:val="ae"/>
                      <w:color w:val="000000"/>
                      <w:sz w:val="20"/>
                      <w:szCs w:val="20"/>
                      <w:lang w:val="en-US"/>
                    </w:rPr>
                    <w:t>Citologia convenționala după Papnicolau</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4.1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sz w:val="20"/>
                      <w:szCs w:val="20"/>
                    </w:rPr>
                  </w:pPr>
                  <w:r w:rsidRPr="00AB6533">
                    <w:rPr>
                      <w:sz w:val="20"/>
                      <w:szCs w:val="20"/>
                    </w:rPr>
                    <w:t xml:space="preserve">  Mediu de montare a lamelelor   (SEA-1300-00A  )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sz w:val="20"/>
                      <w:szCs w:val="20"/>
                    </w:rPr>
                  </w:pPr>
                  <w:r w:rsidRPr="00AB6533">
                    <w:rPr>
                      <w:sz w:val="20"/>
                      <w:szCs w:val="20"/>
                    </w:rPr>
                    <w:t xml:space="preserve">Litre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sz w:val="20"/>
                      <w:szCs w:val="20"/>
                    </w:rPr>
                  </w:pPr>
                  <w:r w:rsidRPr="00AB6533">
                    <w:rPr>
                      <w:sz w:val="20"/>
                      <w:szCs w:val="20"/>
                      <w:lang w:val="en-US"/>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rStyle w:val="ae"/>
                      <w:color w:val="000000"/>
                      <w:sz w:val="20"/>
                      <w:szCs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5.1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color w:val="000000"/>
                      <w:sz w:val="20"/>
                      <w:szCs w:val="20"/>
                      <w:lang w:val="en-US"/>
                    </w:rPr>
                    <w:t>BP Sure Path TM Collection Vial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lang w:val="en-US"/>
                    </w:rPr>
                    <w:t>12000.0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rStyle w:val="ae"/>
                      <w:color w:val="000000"/>
                      <w:sz w:val="20"/>
                      <w:szCs w:val="20"/>
                    </w:rPr>
                    <w:t>6</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6.1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Rovers Cervex-Bruch Cambi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10</w:t>
                  </w:r>
                  <w:r w:rsidRPr="00AB6533">
                    <w:rPr>
                      <w:color w:val="000000"/>
                      <w:sz w:val="20"/>
                      <w:szCs w:val="20"/>
                    </w:rPr>
                    <w:t>000.00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rStyle w:val="ae"/>
                      <w:color w:val="000000"/>
                      <w:sz w:val="20"/>
                      <w:szCs w:val="20"/>
                    </w:rPr>
                    <w:t>7</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rPr>
                    <w:t>7.1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Bp Centrifuge Tubes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lang w:val="en-US"/>
                    </w:rPr>
                    <w:t>11520</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E10C6F">
                  <w:pPr>
                    <w:framePr w:hSpace="180" w:wrap="around" w:vAnchor="page" w:hAnchor="margin" w:y="347"/>
                    <w:jc w:val="center"/>
                    <w:rPr>
                      <w:color w:val="000000"/>
                      <w:sz w:val="20"/>
                      <w:szCs w:val="20"/>
                    </w:rPr>
                  </w:pPr>
                  <w:r>
                    <w:rPr>
                      <w:color w:val="000000"/>
                      <w:sz w:val="20"/>
                      <w:szCs w:val="20"/>
                    </w:rPr>
                    <w:t>7.2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Prep Stain Syringing Pipeftes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lang w:val="en-US"/>
                    </w:rPr>
                    <w:t xml:space="preserve">11520.00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0F4B38">
                  <w:pPr>
                    <w:framePr w:hSpace="180" w:wrap="around" w:vAnchor="page" w:hAnchor="margin" w:y="347"/>
                    <w:jc w:val="center"/>
                    <w:rPr>
                      <w:color w:val="000000"/>
                      <w:sz w:val="20"/>
                      <w:szCs w:val="20"/>
                      <w:lang w:val="en-US"/>
                    </w:rPr>
                  </w:pPr>
                  <w:r>
                    <w:rPr>
                      <w:color w:val="000000"/>
                      <w:sz w:val="20"/>
                      <w:szCs w:val="20"/>
                      <w:lang w:val="en-US"/>
                    </w:rPr>
                    <w:t>7.3</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0F4B38">
                  <w:pPr>
                    <w:framePr w:hSpace="180" w:wrap="around" w:vAnchor="page" w:hAnchor="margin" w:y="347"/>
                    <w:jc w:val="center"/>
                    <w:rPr>
                      <w:color w:val="000000"/>
                      <w:sz w:val="16"/>
                      <w:szCs w:val="16"/>
                      <w:lang w:val="en-US"/>
                    </w:rPr>
                  </w:pPr>
                  <w:r w:rsidRPr="00715B39">
                    <w:rPr>
                      <w:color w:val="000000"/>
                      <w:sz w:val="16"/>
                      <w:szCs w:val="16"/>
                      <w:lang w:val="en-US"/>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ind w:right="-118"/>
                    <w:rPr>
                      <w:color w:val="000000"/>
                      <w:sz w:val="20"/>
                      <w:szCs w:val="20"/>
                    </w:rPr>
                  </w:pPr>
                  <w:r w:rsidRPr="00AB6533">
                    <w:rPr>
                      <w:color w:val="000000"/>
                      <w:sz w:val="20"/>
                      <w:szCs w:val="20"/>
                      <w:lang w:val="en-US"/>
                    </w:rPr>
                    <w:t xml:space="preserve">Prep Stain </w:t>
                  </w:r>
                  <w:r w:rsidRPr="00AB6533">
                    <w:rPr>
                      <w:color w:val="000000"/>
                      <w:sz w:val="20"/>
                      <w:szCs w:val="20"/>
                    </w:rPr>
                    <w:t>Density Reagent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rPr>
                    <w:t>Mililitru</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rPr>
                    <w:t>46080.00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0F4B38">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E10C6F">
                  <w:pPr>
                    <w:framePr w:hSpace="180" w:wrap="around" w:vAnchor="page" w:hAnchor="margin" w:y="347"/>
                    <w:ind w:right="-134"/>
                    <w:jc w:val="center"/>
                    <w:rPr>
                      <w:color w:val="000000"/>
                      <w:sz w:val="20"/>
                      <w:szCs w:val="20"/>
                    </w:rPr>
                  </w:pPr>
                  <w:r>
                    <w:rPr>
                      <w:color w:val="000000"/>
                      <w:sz w:val="20"/>
                      <w:szCs w:val="20"/>
                    </w:rPr>
                    <w:t>7.4</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BD Aspirator Tips 20</w:t>
                  </w:r>
                  <w:r w:rsidRPr="00AB6533">
                    <w:rPr>
                      <w:color w:val="000000"/>
                      <w:sz w:val="20"/>
                      <w:szCs w:val="20"/>
                      <w:lang w:val="en-US"/>
                    </w:rPr>
                    <w:t>0</w:t>
                  </w:r>
                  <w:r w:rsidRPr="00AB6533">
                    <w:rPr>
                      <w:color w:val="000000"/>
                      <w:sz w:val="20"/>
                      <w:szCs w:val="20"/>
                    </w:rPr>
                    <w:t>uml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 xml:space="preserve">11520 </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E10C6F">
                  <w:pPr>
                    <w:framePr w:hSpace="180" w:wrap="around" w:vAnchor="page" w:hAnchor="margin" w:y="347"/>
                    <w:ind w:right="-134"/>
                    <w:jc w:val="center"/>
                    <w:rPr>
                      <w:color w:val="000000"/>
                      <w:sz w:val="20"/>
                      <w:szCs w:val="20"/>
                    </w:rPr>
                  </w:pPr>
                  <w:r>
                    <w:rPr>
                      <w:color w:val="000000"/>
                      <w:sz w:val="20"/>
                      <w:szCs w:val="20"/>
                    </w:rPr>
                    <w:t>7.5</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ind w:right="-118"/>
                    <w:rPr>
                      <w:color w:val="000000"/>
                      <w:sz w:val="20"/>
                      <w:szCs w:val="20"/>
                    </w:rPr>
                  </w:pPr>
                  <w:r w:rsidRPr="00AB6533">
                    <w:rPr>
                      <w:color w:val="000000"/>
                      <w:sz w:val="20"/>
                      <w:szCs w:val="20"/>
                    </w:rPr>
                    <w:t>Prep Stain Settling Chamber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 xml:space="preserve">11520 </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6B5928" w:rsidP="00E10C6F">
                  <w:pPr>
                    <w:framePr w:hSpace="180" w:wrap="around" w:vAnchor="page" w:hAnchor="margin" w:y="347"/>
                    <w:ind w:right="-134"/>
                    <w:jc w:val="center"/>
                    <w:rPr>
                      <w:color w:val="000000"/>
                      <w:sz w:val="20"/>
                      <w:szCs w:val="20"/>
                    </w:rPr>
                  </w:pPr>
                  <w:r>
                    <w:rPr>
                      <w:color w:val="000000"/>
                      <w:sz w:val="20"/>
                      <w:szCs w:val="20"/>
                    </w:rPr>
                    <w:t>7.6</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color w:val="000000"/>
                      <w:sz w:val="20"/>
                      <w:szCs w:val="20"/>
                      <w:lang w:val="en-US"/>
                    </w:rPr>
                    <w:t>BD Sure Path PreCoat Slides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11520 .</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E10C6F" w:rsidRDefault="00E10C6F" w:rsidP="00E10C6F">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0F4B38">
                  <w:pPr>
                    <w:framePr w:hSpace="180" w:wrap="around" w:vAnchor="page" w:hAnchor="margin" w:y="347"/>
                    <w:ind w:right="-134"/>
                    <w:jc w:val="center"/>
                    <w:rPr>
                      <w:color w:val="000000"/>
                      <w:sz w:val="20"/>
                      <w:szCs w:val="20"/>
                    </w:rPr>
                  </w:pPr>
                  <w:r>
                    <w:rPr>
                      <w:color w:val="000000"/>
                    </w:rPr>
                    <w:t>7</w:t>
                  </w:r>
                  <w:r>
                    <w:rPr>
                      <w:color w:val="000000"/>
                      <w:sz w:val="20"/>
                      <w:szCs w:val="20"/>
                    </w:rPr>
                    <w:t>.7</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0F4B38">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ind w:right="-118"/>
                    <w:rPr>
                      <w:color w:val="000000"/>
                      <w:sz w:val="20"/>
                      <w:szCs w:val="20"/>
                      <w:lang w:val="en-US"/>
                    </w:rPr>
                  </w:pPr>
                  <w:r w:rsidRPr="00AB6533">
                    <w:rPr>
                      <w:color w:val="000000"/>
                      <w:sz w:val="20"/>
                      <w:szCs w:val="20"/>
                      <w:lang w:val="en-US"/>
                    </w:rPr>
                    <w:t>BD Prep Stain Transfer Tips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lang w:val="en-US"/>
                    </w:rPr>
                    <w:t xml:space="preserve">11520 </w:t>
                  </w:r>
                  <w:r w:rsidRPr="00AB6533">
                    <w:rPr>
                      <w:color w:val="000000"/>
                      <w:sz w:val="20"/>
                      <w:szCs w:val="20"/>
                    </w:rPr>
                    <w:t>.00</w:t>
                  </w:r>
                  <w:r w:rsidRPr="00AB6533">
                    <w:rPr>
                      <w:color w:val="000000"/>
                      <w:sz w:val="20"/>
                      <w:szCs w:val="20"/>
                      <w:lang w:val="en-US"/>
                    </w:rPr>
                    <w:t xml:space="preserve">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0F4B38">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6B5928" w:rsidP="00E10C6F">
                  <w:pPr>
                    <w:framePr w:hSpace="180" w:wrap="around" w:vAnchor="page" w:hAnchor="margin" w:y="347"/>
                    <w:jc w:val="center"/>
                    <w:rPr>
                      <w:color w:val="000000"/>
                      <w:sz w:val="20"/>
                      <w:szCs w:val="20"/>
                    </w:rPr>
                  </w:pPr>
                  <w:r>
                    <w:rPr>
                      <w:rStyle w:val="ae"/>
                      <w:color w:val="000000"/>
                    </w:rPr>
                    <w:t>8</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E10C6F">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E10C6F">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0F4B38">
                  <w:pPr>
                    <w:framePr w:hSpace="180" w:wrap="around" w:vAnchor="page" w:hAnchor="margin" w:y="347"/>
                    <w:ind w:right="-134"/>
                    <w:jc w:val="center"/>
                    <w:rPr>
                      <w:color w:val="000000"/>
                      <w:sz w:val="20"/>
                      <w:szCs w:val="20"/>
                    </w:rPr>
                  </w:pPr>
                  <w:r>
                    <w:rPr>
                      <w:color w:val="000000"/>
                      <w:sz w:val="20"/>
                      <w:szCs w:val="20"/>
                    </w:rPr>
                    <w:t>8</w:t>
                  </w:r>
                  <w:r w:rsidR="000F4B38"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0F4B38">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rPr>
                      <w:color w:val="000000"/>
                      <w:sz w:val="20"/>
                      <w:szCs w:val="20"/>
                    </w:rPr>
                  </w:pPr>
                  <w:r w:rsidRPr="00AB6533">
                    <w:rPr>
                      <w:color w:val="000000"/>
                      <w:sz w:val="20"/>
                      <w:szCs w:val="20"/>
                    </w:rPr>
                    <w:t>BD Cytology Stain Kit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lang w:val="en-US"/>
                    </w:rPr>
                  </w:pPr>
                  <w:r w:rsidRPr="00AB6533">
                    <w:rPr>
                      <w:color w:val="000000"/>
                      <w:sz w:val="20"/>
                      <w:szCs w:val="20"/>
                      <w:lang w:val="en-US"/>
                    </w:rPr>
                    <w:t xml:space="preserve">Complet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lang w:val="en-US"/>
                    </w:rPr>
                    <w:t xml:space="preserve"> 24.</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0F4B38">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6B5928" w:rsidP="00E10C6F">
                  <w:pPr>
                    <w:framePr w:hSpace="180" w:wrap="around" w:vAnchor="page" w:hAnchor="margin" w:y="347"/>
                    <w:jc w:val="center"/>
                    <w:rPr>
                      <w:color w:val="000000"/>
                      <w:sz w:val="20"/>
                      <w:szCs w:val="20"/>
                    </w:rPr>
                  </w:pPr>
                  <w:r>
                    <w:rPr>
                      <w:rStyle w:val="ae"/>
                      <w:color w:val="000000"/>
                      <w:sz w:val="20"/>
                      <w:szCs w:val="20"/>
                    </w:rPr>
                    <w:lastRenderedPageBreak/>
                    <w:t>9</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E10C6F">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E10C6F">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6B5928" w:rsidP="000F4B38">
                  <w:pPr>
                    <w:framePr w:hSpace="180" w:wrap="around" w:vAnchor="page" w:hAnchor="margin" w:y="347"/>
                    <w:ind w:right="-134"/>
                    <w:jc w:val="center"/>
                    <w:rPr>
                      <w:color w:val="000000"/>
                      <w:sz w:val="20"/>
                      <w:szCs w:val="20"/>
                    </w:rPr>
                  </w:pPr>
                  <w:r>
                    <w:rPr>
                      <w:color w:val="000000"/>
                      <w:sz w:val="20"/>
                      <w:szCs w:val="20"/>
                    </w:rPr>
                    <w:t>9</w:t>
                  </w:r>
                  <w:r w:rsidR="000F4B38"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0F4B38">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rPr>
                      <w:color w:val="000000"/>
                      <w:sz w:val="20"/>
                      <w:szCs w:val="20"/>
                      <w:lang w:val="en-US"/>
                    </w:rPr>
                  </w:pPr>
                  <w:r w:rsidRPr="00AB6533">
                    <w:rPr>
                      <w:color w:val="000000"/>
                      <w:sz w:val="20"/>
                      <w:szCs w:val="20"/>
                      <w:lang w:val="en-US"/>
                    </w:rPr>
                    <w:t>Prep Stain Alcohol Blend</w:t>
                  </w:r>
                  <w:r w:rsidRPr="00AB6533">
                    <w:rPr>
                      <w:color w:val="000000"/>
                      <w:sz w:val="20"/>
                      <w:szCs w:val="20"/>
                      <w:lang w:val="en-US"/>
                    </w:rPr>
                    <w:cr/>
                    <w:t>Rinse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rPr>
                      <w:color w:val="000000"/>
                      <w:sz w:val="20"/>
                      <w:szCs w:val="20"/>
                      <w:lang w:val="en-US"/>
                    </w:rPr>
                  </w:pPr>
                  <w:r w:rsidRPr="00AB6533">
                    <w:rPr>
                      <w:color w:val="000000"/>
                      <w:sz w:val="20"/>
                      <w:szCs w:val="20"/>
                      <w:lang w:val="en-US"/>
                    </w:rPr>
                    <w:t>ml</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lang w:val="en-US"/>
                    </w:rPr>
                  </w:pPr>
                  <w:r w:rsidRPr="00AB6533">
                    <w:rPr>
                      <w:color w:val="000000"/>
                      <w:sz w:val="20"/>
                      <w:szCs w:val="20"/>
                      <w:lang w:val="en-US"/>
                    </w:rPr>
                    <w:t xml:space="preserve"> 61200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0F4B38">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E10C6F" w:rsidP="00E10C6F">
                  <w:pPr>
                    <w:framePr w:hSpace="180" w:wrap="around" w:vAnchor="page" w:hAnchor="margin" w:y="347"/>
                    <w:jc w:val="center"/>
                    <w:rPr>
                      <w:color w:val="000000"/>
                      <w:sz w:val="20"/>
                      <w:szCs w:val="20"/>
                    </w:rPr>
                  </w:pPr>
                  <w:r w:rsidRPr="00AB6533">
                    <w:rPr>
                      <w:rStyle w:val="ae"/>
                      <w:color w:val="000000"/>
                      <w:sz w:val="20"/>
                      <w:szCs w:val="20"/>
                    </w:rPr>
                    <w:t>1</w:t>
                  </w:r>
                  <w:r w:rsidR="006B5928">
                    <w:rPr>
                      <w:rStyle w:val="ae"/>
                      <w:color w:val="000000"/>
                    </w:rPr>
                    <w:t>0</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E10C6F">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E10C6F">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0F4B38" w:rsidP="000F4B38">
                  <w:pPr>
                    <w:framePr w:hSpace="180" w:wrap="around" w:vAnchor="page" w:hAnchor="margin" w:y="347"/>
                    <w:ind w:right="-134"/>
                    <w:jc w:val="center"/>
                    <w:rPr>
                      <w:color w:val="000000"/>
                      <w:sz w:val="20"/>
                      <w:szCs w:val="20"/>
                    </w:rPr>
                  </w:pPr>
                  <w:r w:rsidRPr="00AB6533">
                    <w:rPr>
                      <w:color w:val="000000"/>
                      <w:sz w:val="20"/>
                      <w:szCs w:val="20"/>
                    </w:rPr>
                    <w:t>1</w:t>
                  </w:r>
                  <w:r w:rsidR="006B5928">
                    <w:rPr>
                      <w:color w:val="000000"/>
                    </w:rPr>
                    <w:t>0</w:t>
                  </w:r>
                  <w:r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0F4B38">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rPr>
                      <w:color w:val="000000"/>
                      <w:sz w:val="20"/>
                      <w:szCs w:val="20"/>
                    </w:rPr>
                  </w:pPr>
                  <w:r w:rsidRPr="00AB6533">
                    <w:rPr>
                      <w:color w:val="000000"/>
                      <w:sz w:val="20"/>
                      <w:szCs w:val="20"/>
                    </w:rPr>
                    <w:t>Tris Buttered Saline pHso</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lang w:val="en-US"/>
                    </w:rPr>
                  </w:pPr>
                  <w:r w:rsidRPr="00AB6533">
                    <w:rPr>
                      <w:color w:val="000000"/>
                      <w:sz w:val="20"/>
                      <w:szCs w:val="20"/>
                    </w:rPr>
                    <w:t>Bucat</w:t>
                  </w:r>
                  <w:r w:rsidRPr="00AB6533">
                    <w:rPr>
                      <w:color w:val="000000"/>
                      <w:sz w:val="20"/>
                      <w:szCs w:val="20"/>
                      <w:lang w:val="en-US"/>
                    </w:rPr>
                    <w:t>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rPr>
                    <w:t>1</w:t>
                  </w:r>
                  <w:r w:rsidRPr="00AB6533">
                    <w:rPr>
                      <w:color w:val="000000"/>
                      <w:sz w:val="20"/>
                      <w:szCs w:val="20"/>
                      <w:lang w:val="en-US"/>
                    </w:rPr>
                    <w:t>2</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0F4B38">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E10C6F" w:rsidP="006B5928">
                  <w:pPr>
                    <w:framePr w:hSpace="180" w:wrap="around" w:vAnchor="page" w:hAnchor="margin" w:y="347"/>
                    <w:jc w:val="center"/>
                    <w:rPr>
                      <w:color w:val="000000"/>
                      <w:sz w:val="20"/>
                      <w:szCs w:val="20"/>
                    </w:rPr>
                  </w:pPr>
                  <w:r w:rsidRPr="00AB6533">
                    <w:rPr>
                      <w:rStyle w:val="ae"/>
                      <w:color w:val="000000"/>
                      <w:sz w:val="20"/>
                      <w:szCs w:val="20"/>
                    </w:rPr>
                    <w:t>1</w:t>
                  </w:r>
                  <w:r w:rsidR="006B5928">
                    <w:rPr>
                      <w:rStyle w:val="ae"/>
                      <w:color w:val="00000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E10C6F">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E10C6F">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0F4B38"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0F4B38" w:rsidRPr="00AB6533" w:rsidRDefault="000F4B38" w:rsidP="006B5928">
                  <w:pPr>
                    <w:framePr w:hSpace="180" w:wrap="around" w:vAnchor="page" w:hAnchor="margin" w:y="347"/>
                    <w:ind w:right="-134"/>
                    <w:jc w:val="center"/>
                    <w:rPr>
                      <w:color w:val="000000"/>
                      <w:sz w:val="20"/>
                      <w:szCs w:val="20"/>
                    </w:rPr>
                  </w:pPr>
                  <w:r w:rsidRPr="00AB6533">
                    <w:rPr>
                      <w:color w:val="000000"/>
                      <w:sz w:val="20"/>
                      <w:szCs w:val="20"/>
                    </w:rPr>
                    <w:t>1</w:t>
                  </w:r>
                  <w:r w:rsidR="006B5928">
                    <w:rPr>
                      <w:color w:val="000000"/>
                    </w:rPr>
                    <w:t>1</w:t>
                  </w:r>
                  <w:r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F4B38" w:rsidRPr="00715B39" w:rsidRDefault="000F4B38" w:rsidP="000F4B38">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rPr>
                      <w:color w:val="000000"/>
                      <w:sz w:val="20"/>
                      <w:szCs w:val="20"/>
                      <w:lang w:val="en-US"/>
                    </w:rPr>
                  </w:pPr>
                  <w:r>
                    <w:rPr>
                      <w:color w:val="000000"/>
                      <w:lang w:val="en-US"/>
                    </w:rPr>
                    <w:t>DPX MEDIU DE MONTARE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lang w:val="en-US"/>
                    </w:rPr>
                  </w:pPr>
                  <w:r w:rsidRPr="00AB6533">
                    <w:rPr>
                      <w:color w:val="000000"/>
                      <w:sz w:val="20"/>
                      <w:szCs w:val="20"/>
                      <w:lang w:val="en-US"/>
                    </w:rPr>
                    <w:t>l</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0F4B38" w:rsidRPr="00AB6533" w:rsidRDefault="000F4B38" w:rsidP="000F4B38">
                  <w:pPr>
                    <w:framePr w:hSpace="180" w:wrap="around" w:vAnchor="page" w:hAnchor="margin" w:y="347"/>
                    <w:jc w:val="center"/>
                    <w:rPr>
                      <w:color w:val="000000"/>
                      <w:sz w:val="20"/>
                      <w:szCs w:val="20"/>
                    </w:rPr>
                  </w:pPr>
                  <w:r w:rsidRPr="00AB6533">
                    <w:rPr>
                      <w:color w:val="000000"/>
                      <w:sz w:val="20"/>
                      <w:szCs w:val="20"/>
                      <w:lang w:val="en-US"/>
                    </w:rPr>
                    <w:t>10</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0F4B38" w:rsidRPr="0028367D" w:rsidRDefault="000F4B38" w:rsidP="000F4B38">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EF354B">
                    <w:rPr>
                      <w:sz w:val="16"/>
                      <w:szCs w:val="16"/>
                      <w:lang w:val="en-GB"/>
                    </w:rPr>
                    <w:t>la necesitate în termen de 20 zile de la comanda pe parcursul a.2022</w:t>
                  </w:r>
                </w:p>
              </w:tc>
              <w:tc>
                <w:tcPr>
                  <w:tcW w:w="1607" w:type="dxa"/>
                  <w:tcBorders>
                    <w:top w:val="single" w:sz="4" w:space="0" w:color="auto"/>
                    <w:left w:val="single" w:sz="4" w:space="0" w:color="auto"/>
                    <w:bottom w:val="single" w:sz="4" w:space="0" w:color="auto"/>
                    <w:right w:val="single" w:sz="4" w:space="0" w:color="auto"/>
                  </w:tcBorders>
                </w:tcPr>
                <w:p w:rsidR="000F4B38" w:rsidRDefault="000F4B38" w:rsidP="000F4B38">
                  <w:pPr>
                    <w:framePr w:hSpace="180" w:wrap="around" w:vAnchor="page" w:hAnchor="margin" w:y="347"/>
                  </w:pPr>
                  <w:r w:rsidRPr="003B7FE8">
                    <w:rPr>
                      <w:sz w:val="20"/>
                      <w:szCs w:val="20"/>
                    </w:rPr>
                    <w:t>MD67VI000002251917136MDL</w:t>
                  </w:r>
                </w:p>
              </w:tc>
              <w:tc>
                <w:tcPr>
                  <w:tcW w:w="519" w:type="dxa"/>
                  <w:tcBorders>
                    <w:top w:val="single" w:sz="4" w:space="0" w:color="auto"/>
                    <w:left w:val="single" w:sz="4" w:space="0" w:color="auto"/>
                    <w:bottom w:val="single" w:sz="4" w:space="0" w:color="auto"/>
                    <w:right w:val="single" w:sz="4" w:space="0" w:color="auto"/>
                  </w:tcBorders>
                </w:tcPr>
                <w:p w:rsidR="000F4B38" w:rsidRPr="006C1FA2" w:rsidRDefault="000F4B38" w:rsidP="000F4B38">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715B39" w:rsidRDefault="00E10C6F" w:rsidP="006B5928">
                  <w:pPr>
                    <w:framePr w:hSpace="180" w:wrap="around" w:vAnchor="page" w:hAnchor="margin" w:y="347"/>
                    <w:jc w:val="center"/>
                    <w:rPr>
                      <w:color w:val="000000"/>
                      <w:sz w:val="20"/>
                      <w:szCs w:val="20"/>
                    </w:rPr>
                  </w:pPr>
                  <w:r w:rsidRPr="00AB6533">
                    <w:rPr>
                      <w:rStyle w:val="ae"/>
                      <w:color w:val="000000"/>
                      <w:sz w:val="20"/>
                      <w:szCs w:val="20"/>
                    </w:rPr>
                    <w:t>1</w:t>
                  </w:r>
                  <w:r w:rsidR="006B5928">
                    <w:rPr>
                      <w:rStyle w:val="ae"/>
                      <w:color w:val="000000"/>
                    </w:rPr>
                    <w:t>2</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lang w:val="en-US"/>
                    </w:rPr>
                  </w:pPr>
                  <w:r w:rsidRPr="00AB6533">
                    <w:rPr>
                      <w:rStyle w:val="ae"/>
                      <w:color w:val="000000"/>
                      <w:sz w:val="20"/>
                      <w:szCs w:val="20"/>
                      <w:lang w:val="en-US"/>
                    </w:rPr>
                    <w:t>Sistema complex pentru pregătirea și colorarea frotiurilor citologice PrepStain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E10C6F">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E10C6F">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E10C6F" w:rsidRPr="006C1FA2" w:rsidTr="000F4B38">
              <w:trPr>
                <w:trHeight w:val="397"/>
              </w:trPr>
              <w:tc>
                <w:tcPr>
                  <w:tcW w:w="567" w:type="dxa"/>
                  <w:tcBorders>
                    <w:top w:val="single" w:sz="4" w:space="0" w:color="auto"/>
                    <w:left w:val="single" w:sz="4" w:space="0" w:color="auto"/>
                    <w:bottom w:val="single" w:sz="4" w:space="0" w:color="auto"/>
                    <w:right w:val="single" w:sz="4" w:space="0" w:color="auto"/>
                  </w:tcBorders>
                </w:tcPr>
                <w:p w:rsidR="00E10C6F" w:rsidRPr="00AB6533" w:rsidRDefault="00E10C6F" w:rsidP="006B5928">
                  <w:pPr>
                    <w:framePr w:hSpace="180" w:wrap="around" w:vAnchor="page" w:hAnchor="margin" w:y="347"/>
                    <w:ind w:right="-134"/>
                    <w:jc w:val="center"/>
                    <w:rPr>
                      <w:color w:val="000000"/>
                      <w:sz w:val="20"/>
                      <w:szCs w:val="20"/>
                    </w:rPr>
                  </w:pPr>
                  <w:r w:rsidRPr="00AB6533">
                    <w:rPr>
                      <w:color w:val="000000"/>
                      <w:sz w:val="20"/>
                      <w:szCs w:val="20"/>
                    </w:rPr>
                    <w:t>1</w:t>
                  </w:r>
                  <w:r w:rsidR="006B5928">
                    <w:rPr>
                      <w:color w:val="000000"/>
                    </w:rPr>
                    <w:t>2</w:t>
                  </w:r>
                  <w:bookmarkStart w:id="9" w:name="_GoBack"/>
                  <w:bookmarkEnd w:id="9"/>
                  <w:r w:rsidRPr="00AB6533">
                    <w:rPr>
                      <w:color w:val="000000"/>
                      <w:sz w:val="20"/>
                      <w:szCs w:val="20"/>
                    </w:rPr>
                    <w:t>.1</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10C6F" w:rsidRPr="00715B39" w:rsidRDefault="00E10C6F" w:rsidP="00E10C6F">
                  <w:pPr>
                    <w:framePr w:hSpace="180" w:wrap="around" w:vAnchor="page" w:hAnchor="margin" w:y="347"/>
                    <w:jc w:val="center"/>
                    <w:rPr>
                      <w:color w:val="000000"/>
                      <w:sz w:val="16"/>
                      <w:szCs w:val="16"/>
                    </w:rPr>
                  </w:pPr>
                  <w:r w:rsidRPr="00715B39">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rPr>
                      <w:color w:val="000000"/>
                      <w:sz w:val="20"/>
                      <w:szCs w:val="20"/>
                    </w:rPr>
                  </w:pPr>
                  <w:r w:rsidRPr="00AB6533">
                    <w:rPr>
                      <w:color w:val="000000"/>
                      <w:sz w:val="20"/>
                      <w:szCs w:val="20"/>
                    </w:rPr>
                    <w:t>Chlorsan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lang w:val="en-US"/>
                    </w:rPr>
                  </w:pPr>
                  <w:r w:rsidRPr="00AB6533">
                    <w:rPr>
                      <w:color w:val="000000"/>
                      <w:sz w:val="20"/>
                      <w:szCs w:val="20"/>
                      <w:lang w:val="en-US"/>
                    </w:rPr>
                    <w:t xml:space="preserve"> l</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10C6F" w:rsidRPr="00AB6533" w:rsidRDefault="00E10C6F" w:rsidP="00E10C6F">
                  <w:pPr>
                    <w:framePr w:hSpace="180" w:wrap="around" w:vAnchor="page" w:hAnchor="margin" w:y="347"/>
                    <w:jc w:val="center"/>
                    <w:rPr>
                      <w:color w:val="000000"/>
                      <w:sz w:val="20"/>
                      <w:szCs w:val="20"/>
                    </w:rPr>
                  </w:pPr>
                  <w:r w:rsidRPr="00AB6533">
                    <w:rPr>
                      <w:color w:val="000000"/>
                      <w:sz w:val="20"/>
                      <w:szCs w:val="20"/>
                      <w:lang w:val="en-US"/>
                    </w:rPr>
                    <w:t>5</w:t>
                  </w:r>
                  <w:r w:rsidRPr="00AB6533">
                    <w:rPr>
                      <w:color w:val="000000"/>
                      <w:sz w:val="20"/>
                      <w:szCs w:val="20"/>
                    </w:rPr>
                    <w:t>.00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E10C6F" w:rsidRPr="0028367D" w:rsidRDefault="00E10C6F"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E10C6F" w:rsidRPr="00EF354B" w:rsidRDefault="00E10C6F" w:rsidP="00E10C6F">
                  <w:pPr>
                    <w:framePr w:hSpace="180" w:wrap="around" w:vAnchor="page" w:hAnchor="margin" w:y="347"/>
                    <w:rPr>
                      <w:sz w:val="16"/>
                      <w:szCs w:val="16"/>
                      <w:lang w:val="en-GB"/>
                    </w:rPr>
                  </w:pPr>
                </w:p>
              </w:tc>
              <w:tc>
                <w:tcPr>
                  <w:tcW w:w="1607" w:type="dxa"/>
                  <w:tcBorders>
                    <w:top w:val="single" w:sz="4" w:space="0" w:color="auto"/>
                    <w:left w:val="single" w:sz="4" w:space="0" w:color="auto"/>
                    <w:bottom w:val="single" w:sz="4" w:space="0" w:color="auto"/>
                    <w:right w:val="single" w:sz="4" w:space="0" w:color="auto"/>
                  </w:tcBorders>
                </w:tcPr>
                <w:p w:rsidR="00E10C6F" w:rsidRPr="003B7FE8" w:rsidRDefault="00E10C6F" w:rsidP="00E10C6F">
                  <w:pPr>
                    <w:framePr w:hSpace="180" w:wrap="around" w:vAnchor="page" w:hAnchor="margin" w:y="347"/>
                    <w:rPr>
                      <w:sz w:val="20"/>
                      <w:szCs w:val="20"/>
                    </w:rPr>
                  </w:pPr>
                </w:p>
              </w:tc>
              <w:tc>
                <w:tcPr>
                  <w:tcW w:w="519" w:type="dxa"/>
                  <w:tcBorders>
                    <w:top w:val="single" w:sz="4" w:space="0" w:color="auto"/>
                    <w:left w:val="single" w:sz="4" w:space="0" w:color="auto"/>
                    <w:bottom w:val="single" w:sz="4" w:space="0" w:color="auto"/>
                    <w:right w:val="single" w:sz="4" w:space="0" w:color="auto"/>
                  </w:tcBorders>
                </w:tcPr>
                <w:p w:rsidR="00E10C6F" w:rsidRPr="006C1FA2" w:rsidRDefault="00E10C6F" w:rsidP="00E10C6F">
                  <w:pPr>
                    <w:framePr w:hSpace="180" w:wrap="around" w:vAnchor="page" w:hAnchor="margin" w:y="347"/>
                    <w:rPr>
                      <w:sz w:val="20"/>
                    </w:rPr>
                  </w:pPr>
                </w:p>
              </w:tc>
            </w:tr>
            <w:tr w:rsidR="00752B24" w:rsidRPr="006C1FA2" w:rsidTr="000F4B38">
              <w:trPr>
                <w:trHeight w:val="60"/>
              </w:trPr>
              <w:tc>
                <w:tcPr>
                  <w:tcW w:w="567" w:type="dxa"/>
                  <w:tcBorders>
                    <w:top w:val="single" w:sz="4" w:space="0" w:color="auto"/>
                    <w:left w:val="single" w:sz="4" w:space="0" w:color="auto"/>
                    <w:bottom w:val="single" w:sz="4" w:space="0" w:color="auto"/>
                    <w:right w:val="single" w:sz="4" w:space="0" w:color="auto"/>
                  </w:tcBorders>
                </w:tcPr>
                <w:p w:rsidR="00752B24" w:rsidRPr="0028367D" w:rsidRDefault="00752B24" w:rsidP="00E10C6F">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sz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b/>
                      <w:sz w:val="20"/>
                    </w:rPr>
                  </w:pPr>
                  <w:r w:rsidRPr="0028367D">
                    <w:rPr>
                      <w:b/>
                      <w:sz w:val="2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rsidR="00752B24" w:rsidRPr="0028367D" w:rsidRDefault="00752B24" w:rsidP="00E10C6F">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rsidR="00752B24" w:rsidRPr="0028367D" w:rsidRDefault="00752B24" w:rsidP="00E10C6F">
                  <w:pPr>
                    <w:framePr w:hSpace="180" w:wrap="around" w:vAnchor="page" w:hAnchor="margin" w:y="347"/>
                    <w:rPr>
                      <w:sz w:val="20"/>
                    </w:rPr>
                  </w:pPr>
                </w:p>
              </w:tc>
              <w:tc>
                <w:tcPr>
                  <w:tcW w:w="1607" w:type="dxa"/>
                  <w:tcBorders>
                    <w:top w:val="single" w:sz="4" w:space="0" w:color="auto"/>
                    <w:left w:val="single" w:sz="4" w:space="0" w:color="auto"/>
                    <w:bottom w:val="single" w:sz="4" w:space="0" w:color="auto"/>
                    <w:right w:val="single" w:sz="4" w:space="0" w:color="auto"/>
                  </w:tcBorders>
                </w:tcPr>
                <w:p w:rsidR="00752B24" w:rsidRPr="006C1FA2" w:rsidRDefault="00752B24" w:rsidP="00E10C6F">
                  <w:pPr>
                    <w:framePr w:hSpace="180" w:wrap="around" w:vAnchor="page" w:hAnchor="margin" w:y="347"/>
                    <w:rPr>
                      <w:sz w:val="20"/>
                    </w:rPr>
                  </w:pPr>
                </w:p>
              </w:tc>
              <w:tc>
                <w:tcPr>
                  <w:tcW w:w="519" w:type="dxa"/>
                  <w:tcBorders>
                    <w:top w:val="single" w:sz="4" w:space="0" w:color="auto"/>
                    <w:left w:val="single" w:sz="4" w:space="0" w:color="auto"/>
                    <w:bottom w:val="single" w:sz="4" w:space="0" w:color="auto"/>
                    <w:right w:val="single" w:sz="4" w:space="0" w:color="auto"/>
                  </w:tcBorders>
                </w:tcPr>
                <w:p w:rsidR="00752B24" w:rsidRPr="006C1FA2" w:rsidRDefault="00752B24" w:rsidP="00E10C6F">
                  <w:pPr>
                    <w:framePr w:hSpace="180" w:wrap="around" w:vAnchor="page" w:hAnchor="margin" w:y="347"/>
                    <w:rPr>
                      <w:sz w:val="20"/>
                    </w:rPr>
                  </w:pPr>
                </w:p>
              </w:tc>
            </w:tr>
            <w:tr w:rsidR="00752B24" w:rsidRPr="00845C1B" w:rsidTr="000F4B38">
              <w:trPr>
                <w:trHeight w:val="397"/>
              </w:trPr>
              <w:tc>
                <w:tcPr>
                  <w:tcW w:w="567" w:type="dxa"/>
                  <w:tcBorders>
                    <w:top w:val="single" w:sz="4" w:space="0" w:color="auto"/>
                  </w:tcBorders>
                </w:tcPr>
                <w:p w:rsidR="00752B24" w:rsidRPr="00845C1B" w:rsidRDefault="00752B24" w:rsidP="00E10C6F">
                  <w:pPr>
                    <w:framePr w:hSpace="180" w:wrap="around" w:vAnchor="page" w:hAnchor="margin" w:y="347"/>
                    <w:tabs>
                      <w:tab w:val="left" w:pos="6120"/>
                    </w:tabs>
                    <w:rPr>
                      <w:sz w:val="20"/>
                    </w:rPr>
                  </w:pPr>
                </w:p>
              </w:tc>
              <w:tc>
                <w:tcPr>
                  <w:tcW w:w="10490" w:type="dxa"/>
                  <w:gridSpan w:val="9"/>
                  <w:tcBorders>
                    <w:top w:val="single" w:sz="4" w:space="0" w:color="auto"/>
                  </w:tcBorders>
                  <w:shd w:val="clear" w:color="auto" w:fill="auto"/>
                  <w:vAlign w:val="center"/>
                </w:tcPr>
                <w:p w:rsidR="00752B24" w:rsidRPr="00845C1B" w:rsidRDefault="00752B24" w:rsidP="00E10C6F">
                  <w:pPr>
                    <w:framePr w:hSpace="180" w:wrap="around" w:vAnchor="page" w:hAnchor="margin" w:y="347"/>
                    <w:tabs>
                      <w:tab w:val="left" w:pos="6120"/>
                    </w:tabs>
                    <w:rPr>
                      <w:sz w:val="20"/>
                    </w:rPr>
                  </w:pPr>
                </w:p>
                <w:p w:rsidR="00752B24" w:rsidRPr="00845C1B" w:rsidRDefault="00752B24" w:rsidP="00E10C6F">
                  <w:pPr>
                    <w:framePr w:hSpace="180" w:wrap="around" w:vAnchor="page" w:hAnchor="margin" w:y="347"/>
                    <w:rPr>
                      <w:sz w:val="20"/>
                    </w:rPr>
                  </w:pPr>
                  <w:r w:rsidRPr="00845C1B">
                    <w:rPr>
                      <w:sz w:val="20"/>
                    </w:rPr>
                    <w:t>Semnat:_______________ Numele, Prenumele:_____________________________ În calitate de: ______________</w:t>
                  </w:r>
                </w:p>
                <w:p w:rsidR="00752B24" w:rsidRPr="00845C1B" w:rsidRDefault="00752B24" w:rsidP="00E10C6F">
                  <w:pPr>
                    <w:framePr w:hSpace="180" w:wrap="around" w:vAnchor="page" w:hAnchor="margin" w:y="347"/>
                    <w:rPr>
                      <w:sz w:val="20"/>
                    </w:rPr>
                  </w:pPr>
                </w:p>
                <w:p w:rsidR="00752B24" w:rsidRPr="00845C1B" w:rsidRDefault="00752B24" w:rsidP="00E10C6F">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gridSpan w:val="2"/>
                  <w:tcBorders>
                    <w:top w:val="single" w:sz="4" w:space="0" w:color="auto"/>
                  </w:tcBorders>
                </w:tcPr>
                <w:p w:rsidR="00752B24" w:rsidRPr="00845C1B" w:rsidRDefault="00752B24" w:rsidP="00E10C6F">
                  <w:pPr>
                    <w:framePr w:hSpace="180" w:wrap="around" w:vAnchor="page" w:hAnchor="margin" w:y="347"/>
                    <w:tabs>
                      <w:tab w:val="left" w:pos="6120"/>
                    </w:tabs>
                    <w:rPr>
                      <w:sz w:val="20"/>
                    </w:rPr>
                  </w:pPr>
                </w:p>
              </w:tc>
              <w:tc>
                <w:tcPr>
                  <w:tcW w:w="1607" w:type="dxa"/>
                  <w:tcBorders>
                    <w:top w:val="single" w:sz="4" w:space="0" w:color="auto"/>
                  </w:tcBorders>
                </w:tcPr>
                <w:p w:rsidR="00752B24" w:rsidRPr="00845C1B" w:rsidRDefault="00752B24" w:rsidP="00E10C6F">
                  <w:pPr>
                    <w:framePr w:hSpace="180" w:wrap="around" w:vAnchor="page" w:hAnchor="margin" w:y="347"/>
                    <w:tabs>
                      <w:tab w:val="left" w:pos="6120"/>
                    </w:tabs>
                    <w:rPr>
                      <w:sz w:val="20"/>
                    </w:rPr>
                  </w:pPr>
                </w:p>
              </w:tc>
              <w:tc>
                <w:tcPr>
                  <w:tcW w:w="519" w:type="dxa"/>
                  <w:tcBorders>
                    <w:top w:val="single" w:sz="4" w:space="0" w:color="auto"/>
                  </w:tcBorders>
                </w:tcPr>
                <w:p w:rsidR="00752B24" w:rsidRPr="00845C1B" w:rsidRDefault="00752B24" w:rsidP="00E10C6F">
                  <w:pPr>
                    <w:framePr w:hSpace="180" w:wrap="around" w:vAnchor="page" w:hAnchor="margin" w:y="347"/>
                    <w:tabs>
                      <w:tab w:val="left" w:pos="6120"/>
                    </w:tabs>
                    <w:rPr>
                      <w:sz w:val="20"/>
                    </w:rPr>
                  </w:pPr>
                </w:p>
              </w:tc>
            </w:tr>
          </w:tbl>
          <w:p w:rsidR="00F97895" w:rsidRPr="00C00499" w:rsidRDefault="00F97895" w:rsidP="00B96226">
            <w:pPr>
              <w:rPr>
                <w:bCs/>
                <w:iCs/>
              </w:rPr>
            </w:pPr>
          </w:p>
        </w:tc>
      </w:tr>
      <w:tr w:rsidR="00F97895" w:rsidRPr="00C60D06" w:rsidTr="00906D09">
        <w:trPr>
          <w:gridAfter w:val="1"/>
          <w:wAfter w:w="3" w:type="pct"/>
          <w:trHeight w:val="397"/>
        </w:trPr>
        <w:tc>
          <w:tcPr>
            <w:tcW w:w="319" w:type="pct"/>
            <w:tcBorders>
              <w:top w:val="single" w:sz="4" w:space="0" w:color="auto"/>
            </w:tcBorders>
          </w:tcPr>
          <w:p w:rsidR="00F97895" w:rsidRPr="00C60D06" w:rsidRDefault="00F97895" w:rsidP="00B96226">
            <w:pPr>
              <w:tabs>
                <w:tab w:val="left" w:pos="6120"/>
              </w:tabs>
            </w:pPr>
          </w:p>
        </w:tc>
        <w:tc>
          <w:tcPr>
            <w:tcW w:w="132" w:type="pct"/>
            <w:tcBorders>
              <w:top w:val="single" w:sz="4" w:space="0" w:color="auto"/>
            </w:tcBorders>
          </w:tcPr>
          <w:p w:rsidR="00F97895" w:rsidRPr="00C60D06" w:rsidRDefault="00F97895" w:rsidP="00B96226">
            <w:pPr>
              <w:tabs>
                <w:tab w:val="left" w:pos="6120"/>
              </w:tabs>
            </w:pPr>
          </w:p>
        </w:tc>
        <w:tc>
          <w:tcPr>
            <w:tcW w:w="4546" w:type="pct"/>
            <w:gridSpan w:val="7"/>
            <w:tcBorders>
              <w:top w:val="single" w:sz="4" w:space="0" w:color="auto"/>
            </w:tcBorders>
            <w:shd w:val="clear" w:color="auto" w:fill="auto"/>
            <w:vAlign w:val="center"/>
          </w:tcPr>
          <w:p w:rsidR="00F97895" w:rsidRPr="00C60D06" w:rsidRDefault="00F97895" w:rsidP="00B96226">
            <w:pPr>
              <w:rPr>
                <w:bCs/>
                <w:iCs/>
              </w:rPr>
            </w:pPr>
          </w:p>
        </w:tc>
      </w:tr>
    </w:tbl>
    <w:p w:rsidR="00E74B1E" w:rsidRDefault="00E74B1E" w:rsidP="006B5928">
      <w:pPr>
        <w:framePr w:w="50" w:h="9569" w:hRule="exact" w:wrap="auto" w:vAnchor="page" w:hAnchor="page" w:x="363" w:y="2351"/>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0" w:name="_Hlk77771427"/>
      <w:r w:rsidRPr="007B392A">
        <w:rPr>
          <w:b/>
          <w:noProof w:val="0"/>
        </w:rPr>
        <w:t xml:space="preserve">CONTRACT </w:t>
      </w:r>
      <w:r>
        <w:rPr>
          <w:b/>
          <w:noProof w:val="0"/>
        </w:rPr>
        <w:t>–</w:t>
      </w:r>
      <w:r w:rsidRPr="007B392A">
        <w:rPr>
          <w:b/>
          <w:noProof w:val="0"/>
        </w:rPr>
        <w:t xml:space="preserve"> MODEL</w:t>
      </w:r>
      <w:bookmarkEnd w:id="10"/>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w:t>
            </w:r>
            <w:r w:rsidRPr="00E91463">
              <w:rPr>
                <w:iCs/>
              </w:rPr>
              <w:lastRenderedPageBreak/>
              <w:t>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sau utilajele </w:t>
            </w:r>
            <w:r w:rsidRPr="00E91463">
              <w:rPr>
                <w:iCs/>
              </w:rPr>
              <w:lastRenderedPageBreak/>
              <w:t>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896F54">
            <w:pPr>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ED8" w:rsidRDefault="00AA1ED8" w:rsidP="00077FB7">
      <w:r>
        <w:separator/>
      </w:r>
    </w:p>
  </w:endnote>
  <w:endnote w:type="continuationSeparator" w:id="0">
    <w:p w:rsidR="00AA1ED8" w:rsidRDefault="00AA1ED8"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ED8" w:rsidRDefault="00AA1ED8" w:rsidP="00077FB7">
      <w:r>
        <w:separator/>
      </w:r>
    </w:p>
  </w:footnote>
  <w:footnote w:type="continuationSeparator" w:id="0">
    <w:p w:rsidR="00AA1ED8" w:rsidRDefault="00AA1ED8"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2"/>
    <w:lvlOverride w:ilvl="0">
      <w:startOverride w:val="7"/>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43C5"/>
    <w:rsid w:val="00077FB7"/>
    <w:rsid w:val="000F4B38"/>
    <w:rsid w:val="00122B38"/>
    <w:rsid w:val="00125802"/>
    <w:rsid w:val="001D6FD6"/>
    <w:rsid w:val="001E3F63"/>
    <w:rsid w:val="002069D8"/>
    <w:rsid w:val="00227114"/>
    <w:rsid w:val="0025575A"/>
    <w:rsid w:val="00294A30"/>
    <w:rsid w:val="002A0B55"/>
    <w:rsid w:val="002C4039"/>
    <w:rsid w:val="003E07AE"/>
    <w:rsid w:val="00472422"/>
    <w:rsid w:val="004844C6"/>
    <w:rsid w:val="004E334B"/>
    <w:rsid w:val="004F17E4"/>
    <w:rsid w:val="00536079"/>
    <w:rsid w:val="00545752"/>
    <w:rsid w:val="00564F93"/>
    <w:rsid w:val="005F36B5"/>
    <w:rsid w:val="00611EE6"/>
    <w:rsid w:val="00663CD5"/>
    <w:rsid w:val="006B4425"/>
    <w:rsid w:val="006B5928"/>
    <w:rsid w:val="00702467"/>
    <w:rsid w:val="007257AC"/>
    <w:rsid w:val="00730137"/>
    <w:rsid w:val="00752B24"/>
    <w:rsid w:val="00833892"/>
    <w:rsid w:val="00880D9F"/>
    <w:rsid w:val="0089249A"/>
    <w:rsid w:val="00896F54"/>
    <w:rsid w:val="00906D09"/>
    <w:rsid w:val="009101DB"/>
    <w:rsid w:val="00984BC3"/>
    <w:rsid w:val="009E3928"/>
    <w:rsid w:val="00A3635C"/>
    <w:rsid w:val="00AA1ED8"/>
    <w:rsid w:val="00B227AD"/>
    <w:rsid w:val="00B96226"/>
    <w:rsid w:val="00C22210"/>
    <w:rsid w:val="00CC12EB"/>
    <w:rsid w:val="00D30E2A"/>
    <w:rsid w:val="00D47853"/>
    <w:rsid w:val="00E01C05"/>
    <w:rsid w:val="00E10C6F"/>
    <w:rsid w:val="00E74B1E"/>
    <w:rsid w:val="00F70C4C"/>
    <w:rsid w:val="00F97895"/>
    <w:rsid w:val="00FD1A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C138CE-5C57-4891-9CD9-256F6F56C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5017</Words>
  <Characters>28601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4</cp:revision>
  <dcterms:created xsi:type="dcterms:W3CDTF">2022-02-09T16:06:00Z</dcterms:created>
  <dcterms:modified xsi:type="dcterms:W3CDTF">2022-02-10T06:02:00Z</dcterms:modified>
</cp:coreProperties>
</file>