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00" w:type="dxa"/>
        <w:jc w:val="center"/>
        <w:tblLook w:val="04A0" w:firstRow="1" w:lastRow="0" w:firstColumn="1" w:lastColumn="0" w:noHBand="0" w:noVBand="1"/>
      </w:tblPr>
      <w:tblGrid>
        <w:gridCol w:w="3969"/>
        <w:gridCol w:w="1498"/>
        <w:gridCol w:w="3933"/>
      </w:tblGrid>
      <w:tr w:rsidR="00C72DA8" w:rsidRPr="00F11460" w:rsidTr="00FD110B">
        <w:trPr>
          <w:trHeight w:val="2415"/>
          <w:jc w:val="center"/>
        </w:trPr>
        <w:tc>
          <w:tcPr>
            <w:tcW w:w="3969" w:type="dxa"/>
          </w:tcPr>
          <w:p w:rsidR="00C72DA8" w:rsidRPr="00F11460" w:rsidRDefault="00855EDA">
            <w:pPr>
              <w:widowControl w:val="0"/>
              <w:spacing w:before="120"/>
              <w:ind w:left="-108" w:right="-108"/>
              <w:jc w:val="center"/>
              <w:rPr>
                <w:b/>
                <w:snapToGrid w:val="0"/>
                <w:sz w:val="20"/>
                <w:szCs w:val="18"/>
                <w:lang w:val="ro-RO"/>
              </w:rPr>
            </w:pPr>
            <w:r w:rsidRPr="00F11460">
              <w:rPr>
                <w:b/>
                <w:snapToGrid w:val="0"/>
                <w:sz w:val="20"/>
                <w:szCs w:val="18"/>
                <w:lang w:val="ro-RO"/>
              </w:rPr>
              <w:t>MINISTERUL MEDIULUI</w:t>
            </w:r>
          </w:p>
          <w:p w:rsidR="00C72DA8" w:rsidRPr="00F11460" w:rsidRDefault="00855EDA">
            <w:pPr>
              <w:widowControl w:val="0"/>
              <w:ind w:right="-108"/>
              <w:jc w:val="center"/>
              <w:rPr>
                <w:b/>
                <w:snapToGrid w:val="0"/>
                <w:sz w:val="20"/>
                <w:szCs w:val="18"/>
                <w:lang w:val="ro-RO"/>
              </w:rPr>
            </w:pPr>
            <w:r w:rsidRPr="00F11460">
              <w:rPr>
                <w:b/>
                <w:snapToGrid w:val="0"/>
                <w:sz w:val="20"/>
                <w:szCs w:val="18"/>
                <w:lang w:val="ro-RO"/>
              </w:rPr>
              <w:t>AL  REPUBLICII MOLDOVA</w:t>
            </w:r>
          </w:p>
          <w:p w:rsidR="00C72DA8" w:rsidRPr="00F11460" w:rsidRDefault="00C72DA8">
            <w:pPr>
              <w:jc w:val="center"/>
              <w:rPr>
                <w:b/>
                <w:sz w:val="12"/>
                <w:szCs w:val="16"/>
                <w:lang w:val="ro-RO"/>
              </w:rPr>
            </w:pPr>
          </w:p>
          <w:p w:rsidR="00C72DA8" w:rsidRPr="00F11460" w:rsidRDefault="00855EDA">
            <w:pPr>
              <w:jc w:val="center"/>
              <w:rPr>
                <w:b/>
                <w:lang w:val="ro-RO"/>
              </w:rPr>
            </w:pPr>
            <w:r w:rsidRPr="00F11460">
              <w:rPr>
                <w:b/>
                <w:lang w:val="ro-RO"/>
              </w:rPr>
              <w:t>SERVICIUL</w:t>
            </w:r>
          </w:p>
          <w:p w:rsidR="00C72DA8" w:rsidRPr="00F11460" w:rsidRDefault="00855EDA">
            <w:pPr>
              <w:jc w:val="center"/>
              <w:rPr>
                <w:b/>
                <w:lang w:val="ro-RO"/>
              </w:rPr>
            </w:pPr>
            <w:r w:rsidRPr="00F11460">
              <w:rPr>
                <w:b/>
                <w:lang w:val="ro-RO"/>
              </w:rPr>
              <w:t>HIDROMETEOROLOGIC</w:t>
            </w:r>
          </w:p>
          <w:p w:rsidR="00C72DA8" w:rsidRPr="00F11460" w:rsidRDefault="00855EDA">
            <w:pPr>
              <w:jc w:val="center"/>
              <w:rPr>
                <w:b/>
                <w:lang w:val="ro-RO"/>
              </w:rPr>
            </w:pPr>
            <w:r w:rsidRPr="00F11460">
              <w:rPr>
                <w:b/>
                <w:lang w:val="ro-RO"/>
              </w:rPr>
              <w:t>DE STAT</w:t>
            </w:r>
          </w:p>
          <w:p w:rsidR="00C72DA8" w:rsidRPr="00F11460" w:rsidRDefault="00C72DA8">
            <w:pPr>
              <w:jc w:val="center"/>
              <w:rPr>
                <w:b/>
                <w:sz w:val="8"/>
                <w:szCs w:val="16"/>
                <w:lang w:val="ro-RO"/>
              </w:rPr>
            </w:pPr>
          </w:p>
          <w:p w:rsidR="00C72DA8" w:rsidRPr="00F11460" w:rsidRDefault="00855EDA">
            <w:pPr>
              <w:ind w:left="-108"/>
              <w:jc w:val="center"/>
              <w:rPr>
                <w:sz w:val="18"/>
                <w:szCs w:val="18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>2072, mun. Chişinău, str. Grenoble, 134</w:t>
            </w:r>
          </w:p>
          <w:p w:rsidR="00C72DA8" w:rsidRPr="00F11460" w:rsidRDefault="00855EDA">
            <w:pPr>
              <w:ind w:left="-108"/>
              <w:jc w:val="center"/>
              <w:rPr>
                <w:sz w:val="18"/>
                <w:szCs w:val="18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>tel. 0 (22)773500, fax 0 (22)773636</w:t>
            </w:r>
          </w:p>
          <w:p w:rsidR="00C72DA8" w:rsidRPr="00F11460" w:rsidRDefault="00855EDA">
            <w:pPr>
              <w:ind w:left="-108"/>
              <w:jc w:val="center"/>
              <w:rPr>
                <w:sz w:val="18"/>
                <w:szCs w:val="18"/>
                <w:u w:val="single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 xml:space="preserve">e-mail: </w:t>
            </w:r>
            <w:hyperlink r:id="rId8" w:history="1">
              <w:r w:rsidRPr="00F11460">
                <w:rPr>
                  <w:sz w:val="18"/>
                  <w:szCs w:val="18"/>
                  <w:lang w:val="ro-RO"/>
                </w:rPr>
                <w:t>hidrometeo@meteo.gov.md</w:t>
              </w:r>
            </w:hyperlink>
          </w:p>
          <w:p w:rsidR="00C72DA8" w:rsidRPr="00F11460" w:rsidRDefault="00855EDA">
            <w:pPr>
              <w:ind w:left="-108"/>
              <w:jc w:val="center"/>
              <w:rPr>
                <w:sz w:val="18"/>
                <w:szCs w:val="18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>www.meteo.md</w:t>
            </w:r>
          </w:p>
        </w:tc>
        <w:tc>
          <w:tcPr>
            <w:tcW w:w="1498" w:type="dxa"/>
          </w:tcPr>
          <w:p w:rsidR="00C72DA8" w:rsidRPr="00F11460" w:rsidRDefault="00855EDA">
            <w:pPr>
              <w:widowControl w:val="0"/>
              <w:ind w:left="-108" w:right="21"/>
              <w:jc w:val="center"/>
              <w:rPr>
                <w:b/>
                <w:snapToGrid w:val="0"/>
                <w:sz w:val="28"/>
                <w:szCs w:val="20"/>
                <w:lang w:val="ro-RO"/>
              </w:rPr>
            </w:pPr>
            <w:r w:rsidRPr="00F11460">
              <w:rPr>
                <w:noProof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0ADF309B" wp14:editId="2F58559E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231775</wp:posOffset>
                  </wp:positionV>
                  <wp:extent cx="669290" cy="84264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33" w:type="dxa"/>
          </w:tcPr>
          <w:p w:rsidR="00C72DA8" w:rsidRPr="00F11460" w:rsidRDefault="00855EDA">
            <w:pPr>
              <w:spacing w:before="120"/>
              <w:ind w:left="-108" w:right="-108"/>
              <w:jc w:val="center"/>
              <w:rPr>
                <w:b/>
                <w:sz w:val="20"/>
                <w:szCs w:val="18"/>
                <w:lang w:val="ro-RO"/>
              </w:rPr>
            </w:pPr>
            <w:r w:rsidRPr="00F11460">
              <w:rPr>
                <w:b/>
                <w:sz w:val="20"/>
                <w:szCs w:val="18"/>
                <w:lang w:val="ro-RO"/>
              </w:rPr>
              <w:t xml:space="preserve">MINISTRY OF ENVIRONMENT </w:t>
            </w:r>
          </w:p>
          <w:p w:rsidR="00C72DA8" w:rsidRPr="00F11460" w:rsidRDefault="00855EDA">
            <w:pPr>
              <w:ind w:left="-108" w:right="-108"/>
              <w:jc w:val="center"/>
              <w:rPr>
                <w:b/>
                <w:sz w:val="20"/>
                <w:szCs w:val="18"/>
                <w:lang w:val="ro-RO"/>
              </w:rPr>
            </w:pPr>
            <w:r w:rsidRPr="00F11460">
              <w:rPr>
                <w:b/>
                <w:sz w:val="20"/>
                <w:szCs w:val="18"/>
                <w:lang w:val="ro-RO"/>
              </w:rPr>
              <w:t>OF THE REPUBLIC OF MOLDOVA</w:t>
            </w:r>
          </w:p>
          <w:p w:rsidR="00C72DA8" w:rsidRPr="00F11460" w:rsidRDefault="00C72DA8">
            <w:pPr>
              <w:ind w:left="-108" w:right="-108"/>
              <w:jc w:val="center"/>
              <w:rPr>
                <w:b/>
                <w:sz w:val="12"/>
                <w:szCs w:val="16"/>
                <w:lang w:val="ro-RO"/>
              </w:rPr>
            </w:pPr>
          </w:p>
          <w:p w:rsidR="00C72DA8" w:rsidRPr="00F11460" w:rsidRDefault="00855EDA">
            <w:pPr>
              <w:ind w:left="-108" w:right="-108"/>
              <w:jc w:val="center"/>
              <w:rPr>
                <w:b/>
                <w:lang w:val="ro-RO"/>
              </w:rPr>
            </w:pPr>
            <w:r w:rsidRPr="00F11460">
              <w:rPr>
                <w:b/>
                <w:lang w:val="ro-RO"/>
              </w:rPr>
              <w:t>STATE</w:t>
            </w:r>
          </w:p>
          <w:p w:rsidR="00C72DA8" w:rsidRPr="00F11460" w:rsidRDefault="00855EDA">
            <w:pPr>
              <w:ind w:left="-108" w:right="-108"/>
              <w:jc w:val="center"/>
              <w:rPr>
                <w:b/>
                <w:lang w:val="ro-RO"/>
              </w:rPr>
            </w:pPr>
            <w:r w:rsidRPr="00F11460">
              <w:rPr>
                <w:b/>
                <w:lang w:val="ro-RO"/>
              </w:rPr>
              <w:t>HYDROMETEOROLOGICAL</w:t>
            </w:r>
          </w:p>
          <w:p w:rsidR="00C72DA8" w:rsidRPr="00F11460" w:rsidRDefault="00855EDA">
            <w:pPr>
              <w:ind w:left="-108" w:right="-108"/>
              <w:jc w:val="center"/>
              <w:rPr>
                <w:b/>
                <w:lang w:val="ro-RO"/>
              </w:rPr>
            </w:pPr>
            <w:r w:rsidRPr="00F11460">
              <w:rPr>
                <w:b/>
                <w:lang w:val="ro-RO"/>
              </w:rPr>
              <w:t>SERVICE</w:t>
            </w:r>
          </w:p>
          <w:p w:rsidR="00C72DA8" w:rsidRPr="00F11460" w:rsidRDefault="00C72DA8">
            <w:pPr>
              <w:ind w:left="-108" w:right="-108"/>
              <w:jc w:val="center"/>
              <w:rPr>
                <w:sz w:val="8"/>
                <w:szCs w:val="16"/>
                <w:lang w:val="ro-RO"/>
              </w:rPr>
            </w:pPr>
          </w:p>
          <w:p w:rsidR="00C72DA8" w:rsidRPr="00F11460" w:rsidRDefault="00855EDA">
            <w:pPr>
              <w:ind w:left="-108" w:right="-108"/>
              <w:jc w:val="center"/>
              <w:rPr>
                <w:sz w:val="18"/>
                <w:szCs w:val="18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>2072, Chisinau, Grenoble Street, 134</w:t>
            </w:r>
          </w:p>
          <w:p w:rsidR="00C72DA8" w:rsidRPr="00F11460" w:rsidRDefault="00855EDA">
            <w:pPr>
              <w:ind w:left="-108" w:right="-108"/>
              <w:jc w:val="center"/>
              <w:rPr>
                <w:sz w:val="18"/>
                <w:szCs w:val="18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>tel. 0 (22)773500, fax 0 (22)773636</w:t>
            </w:r>
          </w:p>
          <w:p w:rsidR="00C72DA8" w:rsidRPr="00F11460" w:rsidRDefault="00855EDA">
            <w:pPr>
              <w:ind w:left="-108" w:right="-108"/>
              <w:jc w:val="center"/>
              <w:rPr>
                <w:sz w:val="18"/>
                <w:szCs w:val="18"/>
                <w:lang w:val="ro-RO"/>
              </w:rPr>
            </w:pPr>
            <w:r w:rsidRPr="00F11460">
              <w:rPr>
                <w:sz w:val="18"/>
                <w:szCs w:val="18"/>
                <w:lang w:val="ro-RO"/>
              </w:rPr>
              <w:t xml:space="preserve">e-mail: </w:t>
            </w:r>
            <w:hyperlink r:id="rId10" w:history="1">
              <w:r w:rsidRPr="00F11460">
                <w:rPr>
                  <w:sz w:val="18"/>
                  <w:szCs w:val="18"/>
                  <w:lang w:val="ro-RO"/>
                </w:rPr>
                <w:t>hidrometeo@meteo.gov.md</w:t>
              </w:r>
            </w:hyperlink>
          </w:p>
          <w:p w:rsidR="00C72DA8" w:rsidRPr="00F11460" w:rsidRDefault="006A3C3A">
            <w:pPr>
              <w:ind w:left="-108" w:right="-108"/>
              <w:jc w:val="center"/>
              <w:rPr>
                <w:sz w:val="18"/>
                <w:szCs w:val="18"/>
                <w:lang w:val="ro-RO"/>
              </w:rPr>
            </w:pPr>
            <w:hyperlink r:id="rId11" w:history="1">
              <w:r w:rsidR="00855EDA" w:rsidRPr="00F11460">
                <w:rPr>
                  <w:sz w:val="18"/>
                  <w:szCs w:val="18"/>
                  <w:lang w:val="ro-RO"/>
                </w:rPr>
                <w:t>www.meteo.md</w:t>
              </w:r>
            </w:hyperlink>
          </w:p>
          <w:p w:rsidR="00C72DA8" w:rsidRPr="00F11460" w:rsidRDefault="00C72DA8">
            <w:pPr>
              <w:widowControl w:val="0"/>
              <w:ind w:right="-108"/>
              <w:rPr>
                <w:b/>
                <w:snapToGrid w:val="0"/>
                <w:szCs w:val="20"/>
                <w:lang w:val="ro-RO"/>
              </w:rPr>
            </w:pPr>
          </w:p>
        </w:tc>
      </w:tr>
    </w:tbl>
    <w:p w:rsidR="00A91A08" w:rsidRPr="00F11460" w:rsidRDefault="00A91A08" w:rsidP="00A91A08">
      <w:pPr>
        <w:wordWrap w:val="0"/>
        <w:ind w:left="5664" w:firstLine="708"/>
        <w:jc w:val="both"/>
        <w:rPr>
          <w:rFonts w:eastAsia="SimSun"/>
          <w:sz w:val="28"/>
          <w:szCs w:val="28"/>
          <w:lang w:val="ro-RO" w:eastAsia="en-US"/>
        </w:rPr>
      </w:pPr>
    </w:p>
    <w:p w:rsidR="00A91A08" w:rsidRPr="00A91A08" w:rsidRDefault="00A91A08" w:rsidP="00A91A08">
      <w:pPr>
        <w:wordWrap w:val="0"/>
        <w:ind w:left="5664" w:firstLine="708"/>
        <w:jc w:val="both"/>
        <w:rPr>
          <w:rFonts w:eastAsia="SimSun"/>
          <w:sz w:val="28"/>
          <w:szCs w:val="28"/>
          <w:lang w:val="ro-RO" w:eastAsia="en-US"/>
        </w:rPr>
      </w:pPr>
      <w:r w:rsidRPr="00A91A08">
        <w:rPr>
          <w:rFonts w:eastAsia="SimSun"/>
          <w:sz w:val="28"/>
          <w:szCs w:val="28"/>
          <w:lang w:val="ro-RO" w:eastAsia="en-US"/>
        </w:rPr>
        <w:t xml:space="preserve">A P R O B </w:t>
      </w:r>
    </w:p>
    <w:p w:rsidR="00A91A08" w:rsidRPr="00A91A08" w:rsidRDefault="00A91A08" w:rsidP="00A91A08">
      <w:pPr>
        <w:ind w:firstLineChars="1785" w:firstLine="4998"/>
        <w:jc w:val="both"/>
        <w:rPr>
          <w:rFonts w:eastAsia="SimSun"/>
          <w:sz w:val="28"/>
          <w:szCs w:val="28"/>
          <w:lang w:val="ro-RO" w:eastAsia="en-US"/>
        </w:rPr>
      </w:pPr>
      <w:r w:rsidRPr="00A91A08">
        <w:rPr>
          <w:rFonts w:eastAsia="SimSun"/>
          <w:sz w:val="28"/>
          <w:szCs w:val="28"/>
          <w:lang w:val="ro-RO" w:eastAsia="en-US"/>
        </w:rPr>
        <w:t>Director adjunct interimar al</w:t>
      </w:r>
    </w:p>
    <w:p w:rsidR="00A91A08" w:rsidRPr="00A91A08" w:rsidRDefault="00A91A08" w:rsidP="00A91A08">
      <w:pPr>
        <w:ind w:firstLineChars="1785" w:firstLine="4998"/>
        <w:jc w:val="both"/>
        <w:rPr>
          <w:rFonts w:eastAsia="SimSun"/>
          <w:sz w:val="28"/>
          <w:szCs w:val="28"/>
          <w:lang w:val="ro-RO" w:eastAsia="en-US"/>
        </w:rPr>
      </w:pPr>
      <w:r w:rsidRPr="00A91A08">
        <w:rPr>
          <w:rFonts w:eastAsia="SimSun"/>
          <w:sz w:val="28"/>
          <w:szCs w:val="28"/>
          <w:lang w:val="ro-RO" w:eastAsia="en-US"/>
        </w:rPr>
        <w:t>Serviciului Hidrometeorologic de Stat</w:t>
      </w:r>
    </w:p>
    <w:p w:rsidR="00A91A08" w:rsidRPr="00A91A08" w:rsidRDefault="00A91A08" w:rsidP="00A91A08">
      <w:pPr>
        <w:spacing w:before="120"/>
        <w:ind w:firstLineChars="1785" w:firstLine="5018"/>
        <w:jc w:val="both"/>
        <w:rPr>
          <w:rFonts w:eastAsia="SimSun"/>
          <w:b/>
          <w:bCs/>
          <w:sz w:val="28"/>
          <w:szCs w:val="28"/>
          <w:lang w:val="ro-RO" w:eastAsia="en-US"/>
        </w:rPr>
      </w:pPr>
      <w:r w:rsidRPr="00A91A08">
        <w:rPr>
          <w:rFonts w:eastAsia="SimSun"/>
          <w:b/>
          <w:bCs/>
          <w:sz w:val="28"/>
          <w:szCs w:val="28"/>
          <w:lang w:val="ro-RO" w:eastAsia="en-US"/>
        </w:rPr>
        <w:t>Mihail Grigoraș</w:t>
      </w:r>
      <w:r w:rsidRPr="00A91A08">
        <w:rPr>
          <w:rFonts w:eastAsia="SimSun"/>
          <w:sz w:val="28"/>
          <w:szCs w:val="28"/>
          <w:lang w:val="ro-RO" w:eastAsia="en-US"/>
        </w:rPr>
        <w:t>_________________</w:t>
      </w:r>
    </w:p>
    <w:p w:rsidR="00A91A08" w:rsidRPr="00A91A08" w:rsidRDefault="00A91A08" w:rsidP="00A91A08">
      <w:pPr>
        <w:ind w:firstLineChars="1785" w:firstLine="4998"/>
        <w:jc w:val="both"/>
        <w:rPr>
          <w:rFonts w:eastAsia="SimSun"/>
          <w:sz w:val="28"/>
          <w:szCs w:val="28"/>
          <w:lang w:val="ro-RO" w:eastAsia="en-US"/>
        </w:rPr>
      </w:pPr>
      <w:r w:rsidRPr="00A91A08">
        <w:rPr>
          <w:rFonts w:eastAsia="SimSun"/>
          <w:sz w:val="28"/>
          <w:szCs w:val="28"/>
          <w:lang w:val="ro-RO" w:eastAsia="en-US"/>
        </w:rPr>
        <w:t>„___„ __________202</w:t>
      </w:r>
      <w:r w:rsidR="00E339E7">
        <w:rPr>
          <w:rFonts w:eastAsia="SimSun"/>
          <w:sz w:val="28"/>
          <w:szCs w:val="28"/>
          <w:lang w:val="ro-RO" w:eastAsia="en-US"/>
        </w:rPr>
        <w:t>5</w:t>
      </w:r>
    </w:p>
    <w:p w:rsidR="00A91A08" w:rsidRPr="00A91A08" w:rsidRDefault="00A91A08" w:rsidP="00A91A08">
      <w:pPr>
        <w:jc w:val="center"/>
        <w:rPr>
          <w:rFonts w:eastAsia="SimSun"/>
          <w:b/>
          <w:bCs/>
          <w:sz w:val="32"/>
          <w:szCs w:val="32"/>
          <w:lang w:val="ro-RO" w:eastAsia="zh-CN"/>
        </w:rPr>
      </w:pPr>
    </w:p>
    <w:p w:rsidR="00A91A08" w:rsidRPr="00A91A08" w:rsidRDefault="00A91A08" w:rsidP="00A91A08">
      <w:pPr>
        <w:jc w:val="center"/>
        <w:rPr>
          <w:rFonts w:eastAsia="SimSun"/>
          <w:b/>
          <w:bCs/>
          <w:sz w:val="32"/>
          <w:szCs w:val="32"/>
          <w:lang w:val="ro-RO" w:eastAsia="zh-CN"/>
        </w:rPr>
      </w:pPr>
    </w:p>
    <w:p w:rsidR="00A91A08" w:rsidRPr="00A91A08" w:rsidRDefault="00A91A08" w:rsidP="00A91A08">
      <w:pPr>
        <w:jc w:val="center"/>
        <w:rPr>
          <w:rFonts w:eastAsia="SimSun"/>
          <w:b/>
          <w:bCs/>
          <w:sz w:val="32"/>
          <w:szCs w:val="32"/>
          <w:lang w:val="ro-RO" w:eastAsia="zh-CN"/>
        </w:rPr>
      </w:pPr>
      <w:r w:rsidRPr="00A91A08">
        <w:rPr>
          <w:rFonts w:eastAsia="SimSun"/>
          <w:b/>
          <w:bCs/>
          <w:sz w:val="32"/>
          <w:szCs w:val="32"/>
          <w:lang w:val="ro-RO" w:eastAsia="zh-CN"/>
        </w:rPr>
        <w:t>C A I E T   D E   S A R C I N I</w:t>
      </w:r>
    </w:p>
    <w:p w:rsidR="00A91A08" w:rsidRPr="00A91A08" w:rsidRDefault="00A91A08" w:rsidP="00A91A08">
      <w:pPr>
        <w:jc w:val="center"/>
        <w:rPr>
          <w:rFonts w:eastAsia="SimSun"/>
          <w:sz w:val="28"/>
          <w:szCs w:val="28"/>
          <w:lang w:val="ro-RO" w:eastAsia="zh-CN"/>
        </w:rPr>
      </w:pPr>
    </w:p>
    <w:p w:rsidR="007A3B99" w:rsidRPr="007A3B99" w:rsidRDefault="007A3B99" w:rsidP="00C7497F">
      <w:pPr>
        <w:spacing w:line="276" w:lineRule="auto"/>
        <w:rPr>
          <w:b/>
          <w:sz w:val="28"/>
          <w:szCs w:val="28"/>
          <w:lang w:val="ro-MD"/>
        </w:rPr>
      </w:pPr>
      <w:r w:rsidRPr="007A3B99">
        <w:rPr>
          <w:rStyle w:val="Strong"/>
          <w:b w:val="0"/>
          <w:sz w:val="28"/>
          <w:szCs w:val="28"/>
          <w:lang w:val="ro-MD"/>
        </w:rPr>
        <w:t>Obiectul achiziției:</w:t>
      </w:r>
      <w:r w:rsidRPr="007A3B99">
        <w:rPr>
          <w:b/>
          <w:sz w:val="28"/>
          <w:szCs w:val="28"/>
          <w:lang w:val="ro-MD"/>
        </w:rPr>
        <w:t xml:space="preserve"> Servicii de dezasamblare mecanică a turnului </w:t>
      </w:r>
      <w:r>
        <w:rPr>
          <w:b/>
          <w:sz w:val="28"/>
          <w:szCs w:val="28"/>
          <w:lang w:val="ro-MD"/>
        </w:rPr>
        <w:t>metal</w:t>
      </w:r>
      <w:r w:rsidRPr="007A3B99">
        <w:rPr>
          <w:b/>
          <w:sz w:val="28"/>
          <w:szCs w:val="28"/>
          <w:lang w:val="ro-MD"/>
        </w:rPr>
        <w:t>ic</w:t>
      </w:r>
    </w:p>
    <w:p w:rsidR="00EC7A92" w:rsidRDefault="00EC7A92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>
        <w:rPr>
          <w:rFonts w:eastAsia="SimSun"/>
          <w:sz w:val="28"/>
          <w:szCs w:val="28"/>
          <w:lang w:val="ro-RO" w:eastAsia="zh-CN"/>
        </w:rPr>
        <w:t>Adesa o</w:t>
      </w:r>
      <w:r w:rsidR="005B449C">
        <w:rPr>
          <w:rFonts w:eastAsia="SimSun"/>
          <w:sz w:val="28"/>
          <w:szCs w:val="28"/>
          <w:lang w:val="ro-RO" w:eastAsia="zh-CN"/>
        </w:rPr>
        <w:t xml:space="preserve">biectul: </w:t>
      </w:r>
      <w:r w:rsidR="00A91A08" w:rsidRPr="00A91A08">
        <w:rPr>
          <w:rFonts w:eastAsia="SimSun"/>
          <w:b/>
          <w:bCs/>
          <w:sz w:val="28"/>
          <w:szCs w:val="28"/>
          <w:lang w:val="ro-RO" w:eastAsia="zh-CN"/>
        </w:rPr>
        <w:t xml:space="preserve">Stația </w:t>
      </w:r>
      <w:r w:rsidR="00A91A08" w:rsidRPr="00F11460">
        <w:rPr>
          <w:rFonts w:eastAsia="SimSun"/>
          <w:b/>
          <w:bCs/>
          <w:sz w:val="28"/>
          <w:szCs w:val="28"/>
          <w:lang w:val="ro-RO" w:eastAsia="zh-CN"/>
        </w:rPr>
        <w:t>anemometrică Cîrpești</w:t>
      </w:r>
      <w:r>
        <w:rPr>
          <w:rFonts w:eastAsia="SimSun"/>
          <w:b/>
          <w:bCs/>
          <w:sz w:val="28"/>
          <w:szCs w:val="28"/>
          <w:lang w:val="ro-RO" w:eastAsia="zh-CN"/>
        </w:rPr>
        <w:t>,</w:t>
      </w:r>
      <w:r w:rsidR="005B449C">
        <w:rPr>
          <w:rFonts w:eastAsia="SimSun"/>
          <w:b/>
          <w:bCs/>
          <w:sz w:val="28"/>
          <w:szCs w:val="28"/>
          <w:lang w:val="ro-RO" w:eastAsia="zh-CN"/>
        </w:rPr>
        <w:t xml:space="preserve"> </w:t>
      </w:r>
    </w:p>
    <w:p w:rsidR="00A91A08" w:rsidRPr="00EC7A92" w:rsidRDefault="00A91A08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A91A08">
        <w:rPr>
          <w:rFonts w:eastAsia="SimSun"/>
          <w:b/>
          <w:bCs/>
          <w:sz w:val="28"/>
          <w:szCs w:val="28"/>
          <w:lang w:val="ro-RO" w:eastAsia="zh-CN"/>
        </w:rPr>
        <w:t xml:space="preserve">MD - </w:t>
      </w:r>
      <w:r w:rsidRPr="00F11460">
        <w:rPr>
          <w:rFonts w:eastAsia="SimSun"/>
          <w:b/>
          <w:bCs/>
          <w:sz w:val="28"/>
          <w:szCs w:val="28"/>
          <w:lang w:val="ro-RO" w:eastAsia="zh-CN"/>
        </w:rPr>
        <w:t>7319</w:t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>, raionul C</w:t>
      </w:r>
      <w:r w:rsidRPr="00F11460">
        <w:rPr>
          <w:rFonts w:eastAsia="SimSun"/>
          <w:b/>
          <w:bCs/>
          <w:sz w:val="28"/>
          <w:szCs w:val="28"/>
          <w:lang w:val="ro-RO" w:eastAsia="zh-CN"/>
        </w:rPr>
        <w:t>antemir</w:t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 xml:space="preserve">, satul </w:t>
      </w:r>
      <w:r w:rsidRPr="00F11460">
        <w:rPr>
          <w:rFonts w:eastAsia="SimSun"/>
          <w:b/>
          <w:bCs/>
          <w:sz w:val="28"/>
          <w:szCs w:val="28"/>
          <w:lang w:val="ro-RO" w:eastAsia="zh-CN"/>
        </w:rPr>
        <w:t xml:space="preserve">Cîrpești  </w:t>
      </w:r>
      <w:r w:rsidRPr="00F11460">
        <w:rPr>
          <w:rFonts w:eastAsia="SimSun"/>
          <w:b/>
          <w:bCs/>
          <w:i/>
          <w:lang w:val="ro-RO" w:eastAsia="zh-CN"/>
        </w:rPr>
        <w:t xml:space="preserve">(nr. cadastral </w:t>
      </w:r>
      <w:r w:rsidR="00C7497F" w:rsidRPr="00F11460">
        <w:rPr>
          <w:rFonts w:eastAsia="SimSun"/>
          <w:b/>
          <w:bCs/>
          <w:i/>
          <w:lang w:val="ro-RO" w:eastAsia="zh-CN"/>
        </w:rPr>
        <w:t>2124305007</w:t>
      </w:r>
      <w:r w:rsidR="00E339E7">
        <w:rPr>
          <w:rFonts w:eastAsia="SimSun"/>
          <w:b/>
          <w:bCs/>
          <w:i/>
          <w:lang w:val="ro-RO" w:eastAsia="zh-CN"/>
        </w:rPr>
        <w:t>4</w:t>
      </w:r>
      <w:r w:rsidRPr="00F11460">
        <w:rPr>
          <w:rFonts w:eastAsia="SimSun"/>
          <w:b/>
          <w:bCs/>
          <w:i/>
          <w:lang w:val="ro-RO" w:eastAsia="zh-CN"/>
        </w:rPr>
        <w:t>)</w:t>
      </w:r>
    </w:p>
    <w:p w:rsidR="00A91A08" w:rsidRPr="00A91A08" w:rsidRDefault="005B449C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>
        <w:rPr>
          <w:rFonts w:eastAsia="SimSun"/>
          <w:sz w:val="28"/>
          <w:szCs w:val="28"/>
          <w:lang w:val="ro-RO" w:eastAsia="zh-CN"/>
        </w:rPr>
        <w:t>Autoritatea contractantă:</w:t>
      </w:r>
      <w:r w:rsidR="00A91A08" w:rsidRPr="00A91A08">
        <w:rPr>
          <w:rFonts w:eastAsia="SimSun"/>
          <w:sz w:val="28"/>
          <w:szCs w:val="28"/>
          <w:lang w:val="ro-RO" w:eastAsia="zh-CN"/>
        </w:rPr>
        <w:t xml:space="preserve"> </w:t>
      </w:r>
      <w:r w:rsidR="00A91A08" w:rsidRPr="00A91A08">
        <w:rPr>
          <w:rFonts w:eastAsia="SimSun"/>
          <w:b/>
          <w:bCs/>
          <w:sz w:val="28"/>
          <w:szCs w:val="28"/>
          <w:lang w:val="ro-RO" w:eastAsia="zh-CN"/>
        </w:rPr>
        <w:t>Serviciul Hidrometeorologic de Stat</w:t>
      </w:r>
    </w:p>
    <w:p w:rsidR="00A91A08" w:rsidRPr="00A91A08" w:rsidRDefault="00A91A08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A91A08">
        <w:rPr>
          <w:rFonts w:eastAsia="SimSun"/>
          <w:sz w:val="28"/>
          <w:szCs w:val="28"/>
          <w:lang w:val="ro-RO" w:eastAsia="zh-CN"/>
        </w:rPr>
        <w:t>Adresa:</w:t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 xml:space="preserve"> MD - 2072, mun. Chișinău str. Grenoble, 134</w:t>
      </w:r>
    </w:p>
    <w:p w:rsidR="00A91A08" w:rsidRPr="00A91A08" w:rsidRDefault="00A91A08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A91A08">
        <w:rPr>
          <w:rFonts w:eastAsia="SimSun"/>
          <w:sz w:val="28"/>
          <w:szCs w:val="28"/>
          <w:lang w:val="ro-RO" w:eastAsia="zh-CN"/>
        </w:rPr>
        <w:t>Contacte:</w:t>
      </w:r>
      <w:r w:rsidR="005B449C">
        <w:rPr>
          <w:rFonts w:eastAsia="SimSun"/>
          <w:b/>
          <w:bCs/>
          <w:sz w:val="28"/>
          <w:szCs w:val="28"/>
          <w:lang w:val="ro-RO" w:eastAsia="zh-CN"/>
        </w:rPr>
        <w:t xml:space="preserve"> </w:t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 xml:space="preserve">tel. 022 77 35 00; fax 022 77 36 36, </w:t>
      </w:r>
      <w:hyperlink r:id="rId12" w:history="1">
        <w:r w:rsidRPr="00F11460">
          <w:rPr>
            <w:rFonts w:eastAsia="SimSun"/>
            <w:b/>
            <w:bCs/>
            <w:sz w:val="28"/>
            <w:szCs w:val="28"/>
            <w:u w:val="single"/>
            <w:lang w:val="ro-RO" w:eastAsia="zh-CN"/>
          </w:rPr>
          <w:t>hidrometeo@meteo.gov.md</w:t>
        </w:r>
      </w:hyperlink>
    </w:p>
    <w:p w:rsidR="00A91A08" w:rsidRPr="00A91A08" w:rsidRDefault="00A91A08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A91A08">
        <w:rPr>
          <w:rFonts w:eastAsia="SimSun"/>
          <w:sz w:val="28"/>
          <w:szCs w:val="28"/>
          <w:lang w:val="ro-RO" w:eastAsia="zh-CN"/>
        </w:rPr>
        <w:t>Tipul procedurii:</w:t>
      </w:r>
      <w:r w:rsidR="00F11460" w:rsidRPr="00F11460">
        <w:rPr>
          <w:rFonts w:eastAsia="SimSun"/>
          <w:b/>
          <w:bCs/>
          <w:sz w:val="28"/>
          <w:szCs w:val="28"/>
          <w:lang w:val="ro-RO" w:eastAsia="zh-CN"/>
        </w:rPr>
        <w:t xml:space="preserve"> </w:t>
      </w:r>
      <w:r w:rsidR="007A50E0">
        <w:rPr>
          <w:rFonts w:eastAsia="SimSun"/>
          <w:b/>
          <w:bCs/>
          <w:sz w:val="28"/>
          <w:szCs w:val="28"/>
          <w:lang w:val="ro-RO" w:eastAsia="zh-CN"/>
        </w:rPr>
        <w:t>Achiziție</w:t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 xml:space="preserve"> de mică valoare</w:t>
      </w:r>
    </w:p>
    <w:p w:rsidR="00A91A08" w:rsidRPr="00A91A08" w:rsidRDefault="00A91A08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A91A08">
        <w:rPr>
          <w:rFonts w:eastAsia="SimSun"/>
          <w:sz w:val="28"/>
          <w:szCs w:val="28"/>
          <w:lang w:val="ro-RO" w:eastAsia="zh-CN"/>
        </w:rPr>
        <w:t>Criterii de atribuire:</w:t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 xml:space="preserve"> Cel mai mic preț</w:t>
      </w:r>
    </w:p>
    <w:p w:rsidR="00A91A08" w:rsidRPr="00A91A08" w:rsidRDefault="000E40D4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>
        <w:rPr>
          <w:rFonts w:eastAsia="SimSun"/>
          <w:sz w:val="28"/>
          <w:szCs w:val="28"/>
          <w:lang w:val="ro-RO" w:eastAsia="zh-CN"/>
        </w:rPr>
        <w:t>Termenul de prestare a serviciilor</w:t>
      </w:r>
      <w:r w:rsidR="005B449C">
        <w:rPr>
          <w:rFonts w:eastAsia="SimSun"/>
          <w:b/>
          <w:bCs/>
          <w:sz w:val="28"/>
          <w:szCs w:val="28"/>
          <w:lang w:val="ro-RO" w:eastAsia="zh-CN"/>
        </w:rPr>
        <w:t>:</w:t>
      </w:r>
      <w:r w:rsidR="00A91A08" w:rsidRPr="00A91A08">
        <w:rPr>
          <w:rFonts w:eastAsia="SimSun"/>
          <w:b/>
          <w:bCs/>
          <w:sz w:val="28"/>
          <w:szCs w:val="28"/>
          <w:lang w:val="ro-RO" w:eastAsia="zh-CN"/>
        </w:rPr>
        <w:t xml:space="preserve"> </w:t>
      </w:r>
      <w:r w:rsidR="00811B32">
        <w:rPr>
          <w:rFonts w:eastAsia="SimSun"/>
          <w:b/>
          <w:bCs/>
          <w:sz w:val="28"/>
          <w:szCs w:val="28"/>
          <w:lang w:val="ro-RO" w:eastAsia="zh-CN"/>
        </w:rPr>
        <w:t>30 zile lucrătoare după înregistrarea contractului la Trezoreria de stat</w:t>
      </w:r>
      <w:bookmarkStart w:id="0" w:name="_GoBack"/>
      <w:bookmarkEnd w:id="0"/>
      <w:r w:rsidR="00811B32">
        <w:rPr>
          <w:rFonts w:eastAsia="SimSun"/>
          <w:b/>
          <w:bCs/>
          <w:sz w:val="28"/>
          <w:szCs w:val="28"/>
          <w:lang w:val="ro-RO" w:eastAsia="zh-CN"/>
        </w:rPr>
        <w:t>.</w:t>
      </w:r>
    </w:p>
    <w:p w:rsidR="00A91A08" w:rsidRPr="00A91A08" w:rsidRDefault="00A91A08" w:rsidP="00C7497F">
      <w:pPr>
        <w:spacing w:line="276" w:lineRule="auto"/>
        <w:rPr>
          <w:rFonts w:eastAsia="SimSun"/>
          <w:b/>
          <w:bCs/>
          <w:sz w:val="28"/>
          <w:szCs w:val="28"/>
          <w:lang w:val="ro-RO" w:eastAsia="zh-CN"/>
        </w:rPr>
      </w:pPr>
      <w:r w:rsidRPr="00A91A08">
        <w:rPr>
          <w:rFonts w:eastAsia="SimSun"/>
          <w:sz w:val="28"/>
          <w:szCs w:val="28"/>
          <w:lang w:val="ro-RO" w:eastAsia="zh-CN"/>
        </w:rPr>
        <w:t>Sursa de finanțare:</w:t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 xml:space="preserve"> Alocații bugetare</w:t>
      </w:r>
    </w:p>
    <w:p w:rsidR="00C7497F" w:rsidRPr="00EC7A92" w:rsidRDefault="00A91A08" w:rsidP="00C7497F">
      <w:pPr>
        <w:tabs>
          <w:tab w:val="left" w:pos="2400"/>
        </w:tabs>
        <w:spacing w:line="276" w:lineRule="auto"/>
        <w:jc w:val="both"/>
        <w:rPr>
          <w:rFonts w:eastAsia="SimSun"/>
          <w:b/>
          <w:bCs/>
          <w:sz w:val="28"/>
          <w:szCs w:val="28"/>
          <w:lang w:val="en-US" w:eastAsia="zh-CN"/>
        </w:rPr>
      </w:pPr>
      <w:r w:rsidRPr="00A91A08">
        <w:rPr>
          <w:rFonts w:eastAsia="SimSun"/>
          <w:sz w:val="28"/>
          <w:szCs w:val="28"/>
          <w:lang w:val="ro-RO" w:eastAsia="zh-CN"/>
        </w:rPr>
        <w:t>Scopul achiziției</w:t>
      </w:r>
      <w:r w:rsidR="00EC7A92">
        <w:rPr>
          <w:rFonts w:eastAsia="SimSun"/>
          <w:sz w:val="28"/>
          <w:szCs w:val="28"/>
          <w:lang w:val="ro-RO" w:eastAsia="zh-CN"/>
        </w:rPr>
        <w:t>:</w:t>
      </w:r>
      <w:r w:rsidR="00EC7A92" w:rsidRPr="00EC7A92">
        <w:rPr>
          <w:lang w:val="en-US"/>
        </w:rPr>
        <w:t xml:space="preserve"> </w:t>
      </w:r>
      <w:r w:rsidR="007A3B99" w:rsidRPr="007A3B99">
        <w:rPr>
          <w:b/>
          <w:sz w:val="28"/>
          <w:szCs w:val="28"/>
          <w:lang w:val="ro-MD"/>
        </w:rPr>
        <w:t>Prestarea serviciilor</w:t>
      </w:r>
      <w:r w:rsidR="00EC7A92" w:rsidRPr="00EC7A92">
        <w:rPr>
          <w:b/>
          <w:sz w:val="28"/>
          <w:szCs w:val="28"/>
          <w:lang w:val="ro-MD"/>
        </w:rPr>
        <w:t xml:space="preserve"> de </w:t>
      </w:r>
      <w:r w:rsidR="003265FA">
        <w:rPr>
          <w:b/>
          <w:sz w:val="28"/>
          <w:szCs w:val="28"/>
          <w:lang w:val="ro-MD"/>
        </w:rPr>
        <w:t>dezasamblare mecanică</w:t>
      </w:r>
      <w:r w:rsidR="00EC7A92" w:rsidRPr="00EC7A92">
        <w:rPr>
          <w:b/>
          <w:sz w:val="28"/>
          <w:szCs w:val="28"/>
          <w:lang w:val="ro-MD"/>
        </w:rPr>
        <w:t xml:space="preserve"> a </w:t>
      </w:r>
      <w:r w:rsidR="003265FA">
        <w:rPr>
          <w:b/>
          <w:sz w:val="28"/>
          <w:szCs w:val="28"/>
          <w:lang w:val="ro-MD"/>
        </w:rPr>
        <w:t xml:space="preserve">turnului </w:t>
      </w:r>
      <w:r w:rsidR="007A3B99">
        <w:rPr>
          <w:b/>
          <w:sz w:val="28"/>
          <w:szCs w:val="28"/>
          <w:lang w:val="ro-MD"/>
        </w:rPr>
        <w:t>metalic din structura stației anemometrice</w:t>
      </w:r>
      <w:r w:rsidR="00EC7A92" w:rsidRPr="00EC7A92">
        <w:rPr>
          <w:b/>
          <w:sz w:val="28"/>
          <w:szCs w:val="28"/>
          <w:lang w:val="ro-MD"/>
        </w:rPr>
        <w:t xml:space="preserve"> Cîrpești</w:t>
      </w:r>
    </w:p>
    <w:p w:rsidR="00A91A08" w:rsidRPr="00A42F74" w:rsidRDefault="00A91A08" w:rsidP="00C7497F">
      <w:pPr>
        <w:tabs>
          <w:tab w:val="left" w:pos="2400"/>
        </w:tabs>
        <w:spacing w:line="276" w:lineRule="auto"/>
        <w:jc w:val="both"/>
        <w:rPr>
          <w:rFonts w:eastAsia="SimSun"/>
          <w:bCs/>
          <w:sz w:val="10"/>
          <w:szCs w:val="10"/>
          <w:lang w:val="ro-RO" w:eastAsia="zh-CN"/>
        </w:rPr>
      </w:pPr>
    </w:p>
    <w:p w:rsidR="00C7497F" w:rsidRDefault="00C7497F" w:rsidP="00645DEB">
      <w:pPr>
        <w:tabs>
          <w:tab w:val="left" w:pos="851"/>
        </w:tabs>
        <w:ind w:firstLine="476"/>
        <w:jc w:val="both"/>
        <w:rPr>
          <w:rFonts w:eastAsia="SimSun"/>
          <w:b/>
          <w:bCs/>
          <w:sz w:val="28"/>
          <w:szCs w:val="28"/>
          <w:u w:val="single"/>
          <w:lang w:val="ro-RO" w:eastAsia="zh-CN"/>
        </w:rPr>
      </w:pPr>
      <w:r w:rsidRPr="00F11460">
        <w:rPr>
          <w:rFonts w:eastAsia="SimSun"/>
          <w:b/>
          <w:bCs/>
          <w:sz w:val="28"/>
          <w:szCs w:val="28"/>
          <w:u w:val="single"/>
          <w:lang w:val="ro-RO" w:eastAsia="zh-CN"/>
        </w:rPr>
        <w:t>Informații generale despre obie</w:t>
      </w:r>
      <w:r w:rsidR="00310220" w:rsidRPr="00F11460">
        <w:rPr>
          <w:rFonts w:eastAsia="SimSun"/>
          <w:b/>
          <w:bCs/>
          <w:sz w:val="28"/>
          <w:szCs w:val="28"/>
          <w:u w:val="single"/>
          <w:lang w:val="ro-RO" w:eastAsia="zh-CN"/>
        </w:rPr>
        <w:t>ctul achiziției</w:t>
      </w:r>
    </w:p>
    <w:p w:rsidR="00A42F74" w:rsidRPr="00A42F74" w:rsidRDefault="00A42F74" w:rsidP="00645DEB">
      <w:pPr>
        <w:tabs>
          <w:tab w:val="left" w:pos="851"/>
        </w:tabs>
        <w:ind w:firstLine="476"/>
        <w:jc w:val="both"/>
        <w:rPr>
          <w:rFonts w:eastAsia="SimSun"/>
          <w:bCs/>
          <w:sz w:val="10"/>
          <w:szCs w:val="10"/>
          <w:lang w:val="ro-RO" w:eastAsia="zh-CN"/>
        </w:rPr>
      </w:pPr>
    </w:p>
    <w:p w:rsidR="00C7497F" w:rsidRPr="00F11460" w:rsidRDefault="00C7497F" w:rsidP="00645DEB">
      <w:pPr>
        <w:tabs>
          <w:tab w:val="left" w:pos="851"/>
        </w:tabs>
        <w:spacing w:line="276" w:lineRule="auto"/>
        <w:ind w:firstLine="476"/>
        <w:jc w:val="both"/>
        <w:rPr>
          <w:sz w:val="28"/>
          <w:szCs w:val="28"/>
          <w:lang w:val="ro-RO"/>
        </w:rPr>
      </w:pPr>
      <w:r w:rsidRPr="00F11460">
        <w:rPr>
          <w:sz w:val="28"/>
          <w:szCs w:val="28"/>
          <w:lang w:val="ro-RO"/>
        </w:rPr>
        <w:t xml:space="preserve">Staţia anemometrică </w:t>
      </w:r>
      <w:r w:rsidR="00310220" w:rsidRPr="00F11460">
        <w:rPr>
          <w:sz w:val="28"/>
          <w:szCs w:val="28"/>
          <w:lang w:val="ro-RO"/>
        </w:rPr>
        <w:t xml:space="preserve">Cîrpești a fost instalată în anul 2011, </w:t>
      </w:r>
      <w:r w:rsidRPr="00F11460">
        <w:rPr>
          <w:sz w:val="28"/>
          <w:szCs w:val="28"/>
          <w:lang w:val="ro-RO"/>
        </w:rPr>
        <w:t xml:space="preserve">pe terenul cu nr. cadastral </w:t>
      </w:r>
      <w:r w:rsidRPr="00F11460">
        <w:rPr>
          <w:rFonts w:eastAsia="SimSun"/>
          <w:bCs/>
          <w:sz w:val="28"/>
          <w:szCs w:val="28"/>
          <w:lang w:val="ro-RO" w:eastAsia="zh-CN"/>
        </w:rPr>
        <w:t>2124305007</w:t>
      </w:r>
      <w:r w:rsidR="00E339E7">
        <w:rPr>
          <w:rFonts w:eastAsia="SimSun"/>
          <w:bCs/>
          <w:sz w:val="28"/>
          <w:szCs w:val="28"/>
          <w:lang w:val="ro-RO" w:eastAsia="zh-CN"/>
        </w:rPr>
        <w:t>4</w:t>
      </w:r>
      <w:r w:rsidR="00B43323">
        <w:rPr>
          <w:sz w:val="28"/>
          <w:szCs w:val="28"/>
          <w:lang w:val="ro-RO"/>
        </w:rPr>
        <w:t>, amplasat în satului Cî</w:t>
      </w:r>
      <w:r w:rsidRPr="00F11460">
        <w:rPr>
          <w:sz w:val="28"/>
          <w:szCs w:val="28"/>
          <w:lang w:val="ro-RO"/>
        </w:rPr>
        <w:t>rpești, raionul Cantemir.</w:t>
      </w:r>
    </w:p>
    <w:p w:rsidR="00310220" w:rsidRPr="00F11460" w:rsidRDefault="00C7497F" w:rsidP="00645DEB">
      <w:pPr>
        <w:tabs>
          <w:tab w:val="left" w:pos="851"/>
        </w:tabs>
        <w:spacing w:line="276" w:lineRule="auto"/>
        <w:ind w:firstLine="476"/>
        <w:jc w:val="both"/>
        <w:rPr>
          <w:sz w:val="28"/>
          <w:szCs w:val="28"/>
          <w:lang w:val="ro-RO"/>
        </w:rPr>
      </w:pPr>
      <w:r w:rsidRPr="00F11460">
        <w:rPr>
          <w:sz w:val="28"/>
          <w:szCs w:val="28"/>
          <w:lang w:val="ro-RO"/>
        </w:rPr>
        <w:t>Stația reprezintă un pilon</w:t>
      </w:r>
      <w:r w:rsidR="00310220" w:rsidRPr="00F11460">
        <w:rPr>
          <w:sz w:val="28"/>
          <w:szCs w:val="28"/>
          <w:lang w:val="ro-RO"/>
        </w:rPr>
        <w:t xml:space="preserve"> din metal, cu înălțimea de 84 m</w:t>
      </w:r>
      <w:r w:rsidRPr="00F11460">
        <w:rPr>
          <w:sz w:val="28"/>
          <w:szCs w:val="28"/>
          <w:lang w:val="ro-RO"/>
        </w:rPr>
        <w:t>,</w:t>
      </w:r>
      <w:r w:rsidR="00310220" w:rsidRPr="00F11460">
        <w:rPr>
          <w:sz w:val="28"/>
          <w:szCs w:val="28"/>
          <w:lang w:val="ro-RO"/>
        </w:rPr>
        <w:t xml:space="preserve"> format din 14 secții a cîte 6,0 m fiecare. Secțiunea triunghiulară în axe constituie 450x450x450 mm. Montați</w:t>
      </w:r>
      <w:r w:rsidR="00F57220" w:rsidRPr="00F11460">
        <w:rPr>
          <w:sz w:val="28"/>
          <w:szCs w:val="28"/>
          <w:lang w:val="ro-RO"/>
        </w:rPr>
        <w:t>i din țevi d</w:t>
      </w:r>
      <w:r w:rsidR="00310220" w:rsidRPr="00F11460">
        <w:rPr>
          <w:sz w:val="28"/>
          <w:szCs w:val="28"/>
          <w:lang w:val="ro-RO"/>
        </w:rPr>
        <w:t>e metal d 60*5 mm; F = 8,64 cm</w:t>
      </w:r>
      <w:r w:rsidR="00310220" w:rsidRPr="00F11460">
        <w:rPr>
          <w:sz w:val="28"/>
          <w:szCs w:val="28"/>
          <w:vertAlign w:val="superscript"/>
          <w:lang w:val="ro-RO"/>
        </w:rPr>
        <w:t>2</w:t>
      </w:r>
      <w:r w:rsidR="00310220" w:rsidRPr="00F11460">
        <w:rPr>
          <w:sz w:val="28"/>
          <w:szCs w:val="28"/>
          <w:lang w:val="ro-RO"/>
        </w:rPr>
        <w:t>.</w:t>
      </w:r>
    </w:p>
    <w:p w:rsidR="00310220" w:rsidRPr="00F11460" w:rsidRDefault="00310220" w:rsidP="00645DEB">
      <w:pPr>
        <w:tabs>
          <w:tab w:val="left" w:pos="851"/>
        </w:tabs>
        <w:spacing w:line="276" w:lineRule="auto"/>
        <w:ind w:firstLine="476"/>
        <w:jc w:val="both"/>
        <w:rPr>
          <w:sz w:val="28"/>
          <w:szCs w:val="28"/>
          <w:lang w:val="ro-RO"/>
        </w:rPr>
      </w:pPr>
      <w:r w:rsidRPr="00F11460">
        <w:rPr>
          <w:sz w:val="28"/>
          <w:szCs w:val="28"/>
          <w:lang w:val="ro-RO"/>
        </w:rPr>
        <w:t>Turnul este fixat pe fundație din beton armat (</w:t>
      </w:r>
      <w:r w:rsidR="00F57220" w:rsidRPr="00F11460">
        <w:rPr>
          <w:sz w:val="28"/>
          <w:szCs w:val="28"/>
          <w:lang w:val="ro-RO"/>
        </w:rPr>
        <w:t>1530*1580 mm</w:t>
      </w:r>
      <w:r w:rsidRPr="00F11460">
        <w:rPr>
          <w:sz w:val="28"/>
          <w:szCs w:val="28"/>
          <w:lang w:val="ro-RO"/>
        </w:rPr>
        <w:t>)</w:t>
      </w:r>
      <w:r w:rsidR="00F57220" w:rsidRPr="00F11460">
        <w:rPr>
          <w:sz w:val="28"/>
          <w:szCs w:val="28"/>
          <w:lang w:val="ro-RO"/>
        </w:rPr>
        <w:t>, iar stabilirea acestuia în poziție verticală este asigurată de trei grupe de tiranți (cablu cu d 10 mm) amplasate în plan sub unghi de 120</w:t>
      </w:r>
      <w:r w:rsidR="00F57220" w:rsidRPr="00F11460">
        <w:rPr>
          <w:sz w:val="28"/>
          <w:szCs w:val="28"/>
          <w:vertAlign w:val="superscript"/>
          <w:lang w:val="ro-RO"/>
        </w:rPr>
        <w:t>0</w:t>
      </w:r>
      <w:r w:rsidR="00F57220" w:rsidRPr="00F11460">
        <w:rPr>
          <w:sz w:val="28"/>
          <w:szCs w:val="28"/>
          <w:lang w:val="ro-RO"/>
        </w:rPr>
        <w:t>.</w:t>
      </w:r>
      <w:r w:rsidRPr="00F11460">
        <w:rPr>
          <w:sz w:val="28"/>
          <w:szCs w:val="28"/>
          <w:lang w:val="ro-RO"/>
        </w:rPr>
        <w:t xml:space="preserve"> </w:t>
      </w:r>
    </w:p>
    <w:p w:rsidR="00C7497F" w:rsidRPr="00F11460" w:rsidRDefault="00F57220" w:rsidP="00645DEB">
      <w:pPr>
        <w:tabs>
          <w:tab w:val="left" w:pos="851"/>
        </w:tabs>
        <w:spacing w:line="276" w:lineRule="auto"/>
        <w:ind w:firstLine="476"/>
        <w:jc w:val="both"/>
        <w:rPr>
          <w:rFonts w:eastAsia="SimSun"/>
          <w:bCs/>
          <w:i/>
          <w:sz w:val="28"/>
          <w:szCs w:val="28"/>
          <w:lang w:val="ro-RO" w:eastAsia="zh-CN"/>
        </w:rPr>
      </w:pPr>
      <w:r w:rsidRPr="00F11460">
        <w:rPr>
          <w:rFonts w:eastAsia="SimSun"/>
          <w:bCs/>
          <w:sz w:val="28"/>
          <w:szCs w:val="28"/>
          <w:lang w:val="ro-RO" w:eastAsia="zh-CN"/>
        </w:rPr>
        <w:lastRenderedPageBreak/>
        <w:t>Tiranții sunt fixați de ancore din beton armat. În plan ancorele su</w:t>
      </w:r>
      <w:r w:rsidR="00F11460">
        <w:rPr>
          <w:rFonts w:eastAsia="SimSun"/>
          <w:bCs/>
          <w:sz w:val="28"/>
          <w:szCs w:val="28"/>
          <w:lang w:val="ro-RO" w:eastAsia="zh-CN"/>
        </w:rPr>
        <w:t>nt amplasate la distanța de 25m</w:t>
      </w:r>
      <w:r w:rsidR="00B43323">
        <w:rPr>
          <w:rFonts w:eastAsia="SimSun"/>
          <w:bCs/>
          <w:sz w:val="28"/>
          <w:szCs w:val="28"/>
          <w:lang w:val="ro-RO" w:eastAsia="zh-CN"/>
        </w:rPr>
        <w:t>,</w:t>
      </w:r>
      <w:r w:rsidRPr="00F11460">
        <w:rPr>
          <w:rFonts w:eastAsia="SimSun"/>
          <w:bCs/>
          <w:sz w:val="28"/>
          <w:szCs w:val="28"/>
          <w:lang w:val="ro-RO" w:eastAsia="zh-CN"/>
        </w:rPr>
        <w:t xml:space="preserve"> 40m și 50m </w:t>
      </w:r>
      <w:r w:rsidRPr="00F11460">
        <w:rPr>
          <w:rFonts w:eastAsia="SimSun"/>
          <w:bCs/>
          <w:i/>
          <w:sz w:val="28"/>
          <w:szCs w:val="28"/>
          <w:lang w:val="ro-RO" w:eastAsia="zh-CN"/>
        </w:rPr>
        <w:t>(total 9 ancore care asigură 9 grupe de tiranți a cîte 4,</w:t>
      </w:r>
      <w:r w:rsidR="00F11460">
        <w:rPr>
          <w:rFonts w:eastAsia="SimSun"/>
          <w:bCs/>
          <w:i/>
          <w:sz w:val="28"/>
          <w:szCs w:val="28"/>
          <w:lang w:val="ro-RO" w:eastAsia="zh-CN"/>
        </w:rPr>
        <w:t xml:space="preserve"> </w:t>
      </w:r>
      <w:r w:rsidRPr="00F11460">
        <w:rPr>
          <w:rFonts w:eastAsia="SimSun"/>
          <w:bCs/>
          <w:i/>
          <w:sz w:val="28"/>
          <w:szCs w:val="28"/>
          <w:lang w:val="ro-RO" w:eastAsia="zh-CN"/>
        </w:rPr>
        <w:t>5 cabluri).</w:t>
      </w:r>
    </w:p>
    <w:p w:rsidR="00C7497F" w:rsidRPr="00F11460" w:rsidRDefault="00F11460" w:rsidP="00645DEB">
      <w:pPr>
        <w:tabs>
          <w:tab w:val="left" w:pos="851"/>
        </w:tabs>
        <w:spacing w:line="276" w:lineRule="auto"/>
        <w:ind w:firstLine="476"/>
        <w:rPr>
          <w:rFonts w:eastAsia="SimSun"/>
          <w:bCs/>
          <w:sz w:val="28"/>
          <w:szCs w:val="28"/>
          <w:lang w:val="ro-RO" w:eastAsia="zh-CN"/>
        </w:rPr>
      </w:pPr>
      <w:r w:rsidRPr="00F11460">
        <w:rPr>
          <w:rFonts w:eastAsia="SimSun"/>
          <w:bCs/>
          <w:sz w:val="28"/>
          <w:szCs w:val="28"/>
          <w:lang w:val="ro-RO" w:eastAsia="zh-CN"/>
        </w:rPr>
        <w:t>Turnul nu este conectat la rețele inginerești.</w:t>
      </w:r>
    </w:p>
    <w:p w:rsidR="00F11460" w:rsidRPr="00F11460" w:rsidRDefault="00F11460" w:rsidP="00645DEB">
      <w:pPr>
        <w:tabs>
          <w:tab w:val="left" w:pos="709"/>
          <w:tab w:val="left" w:pos="851"/>
        </w:tabs>
        <w:spacing w:line="276" w:lineRule="auto"/>
        <w:ind w:firstLine="476"/>
        <w:jc w:val="both"/>
        <w:rPr>
          <w:sz w:val="28"/>
          <w:szCs w:val="28"/>
          <w:lang w:val="ro-RO"/>
        </w:rPr>
      </w:pPr>
      <w:r w:rsidRPr="00F11460">
        <w:rPr>
          <w:sz w:val="28"/>
          <w:szCs w:val="28"/>
          <w:lang w:val="ro-RO"/>
        </w:rPr>
        <w:t>Conform</w:t>
      </w:r>
      <w:r w:rsidRPr="00375E1B">
        <w:rPr>
          <w:sz w:val="10"/>
          <w:szCs w:val="10"/>
          <w:lang w:val="ro-RO"/>
        </w:rPr>
        <w:t xml:space="preserve"> </w:t>
      </w:r>
      <w:r w:rsidRPr="00F11460">
        <w:rPr>
          <w:sz w:val="28"/>
          <w:szCs w:val="28"/>
          <w:lang w:val="ro-RO"/>
        </w:rPr>
        <w:t>Raportului de expertiză nr.</w:t>
      </w:r>
      <w:r w:rsidRPr="00375E1B">
        <w:rPr>
          <w:sz w:val="10"/>
          <w:szCs w:val="10"/>
          <w:lang w:val="ro-RO"/>
        </w:rPr>
        <w:t xml:space="preserve"> </w:t>
      </w:r>
      <w:r w:rsidRPr="00F11460">
        <w:rPr>
          <w:sz w:val="28"/>
          <w:szCs w:val="28"/>
          <w:lang w:val="ro-RO"/>
        </w:rPr>
        <w:t>9444-08-19/T</w:t>
      </w:r>
      <w:r w:rsidR="004D6127">
        <w:rPr>
          <w:sz w:val="28"/>
          <w:szCs w:val="28"/>
          <w:lang w:val="ro-RO"/>
        </w:rPr>
        <w:t xml:space="preserve"> (anexă la caietul de sarcini)</w:t>
      </w:r>
      <w:r w:rsidRPr="00F11460">
        <w:rPr>
          <w:sz w:val="28"/>
          <w:szCs w:val="28"/>
          <w:lang w:val="ro-RO"/>
        </w:rPr>
        <w:t>, experții Serviciul</w:t>
      </w:r>
      <w:r w:rsidR="00B43323">
        <w:rPr>
          <w:sz w:val="28"/>
          <w:szCs w:val="28"/>
          <w:lang w:val="ro-RO"/>
        </w:rPr>
        <w:t>ui</w:t>
      </w:r>
      <w:r w:rsidRPr="00F11460">
        <w:rPr>
          <w:sz w:val="28"/>
          <w:szCs w:val="28"/>
          <w:lang w:val="ro-RO"/>
        </w:rPr>
        <w:t xml:space="preserve"> de Stat pentru verificarea și expertizarea proiectelor și construcțiilor tehnică au concluzionat că:</w:t>
      </w:r>
    </w:p>
    <w:p w:rsidR="00F11460" w:rsidRPr="00F11460" w:rsidRDefault="00F11460" w:rsidP="00645DEB">
      <w:pPr>
        <w:pStyle w:val="ListParagraph"/>
        <w:numPr>
          <w:ilvl w:val="0"/>
          <w:numId w:val="2"/>
        </w:numPr>
        <w:tabs>
          <w:tab w:val="left" w:pos="709"/>
          <w:tab w:val="left" w:pos="851"/>
        </w:tabs>
        <w:spacing w:line="276" w:lineRule="auto"/>
        <w:ind w:left="0" w:firstLine="476"/>
        <w:jc w:val="both"/>
        <w:rPr>
          <w:sz w:val="28"/>
          <w:szCs w:val="28"/>
          <w:lang w:val="ro-RO"/>
        </w:rPr>
      </w:pPr>
      <w:r w:rsidRPr="00F11460">
        <w:rPr>
          <w:sz w:val="28"/>
          <w:szCs w:val="28"/>
          <w:lang w:val="ro-RO"/>
        </w:rPr>
        <w:t>rezultatele examinării tehnice și calculele de rezistență a pilonului au demonstrat imposibilitatea utilizării acestuia;</w:t>
      </w:r>
    </w:p>
    <w:p w:rsidR="00F11460" w:rsidRPr="00F11460" w:rsidRDefault="00F11460" w:rsidP="00645DEB">
      <w:pPr>
        <w:pStyle w:val="ListParagraph"/>
        <w:numPr>
          <w:ilvl w:val="0"/>
          <w:numId w:val="2"/>
        </w:numPr>
        <w:tabs>
          <w:tab w:val="left" w:pos="709"/>
          <w:tab w:val="left" w:pos="851"/>
        </w:tabs>
        <w:spacing w:line="276" w:lineRule="auto"/>
        <w:ind w:left="0" w:firstLine="476"/>
        <w:jc w:val="both"/>
        <w:rPr>
          <w:sz w:val="28"/>
          <w:szCs w:val="28"/>
          <w:lang w:val="ro-RO"/>
        </w:rPr>
      </w:pPr>
      <w:r w:rsidRPr="00F11460">
        <w:rPr>
          <w:sz w:val="28"/>
          <w:szCs w:val="28"/>
          <w:lang w:val="ro-RO"/>
        </w:rPr>
        <w:t>neconformitățile depistate în procesul examinării pilonului se atribuie la cele considerabile, nelichidabile în procesul de exploatare (</w:t>
      </w:r>
      <w:r w:rsidRPr="00F11460">
        <w:rPr>
          <w:i/>
          <w:sz w:val="28"/>
          <w:szCs w:val="28"/>
          <w:lang w:val="ro-RO"/>
        </w:rPr>
        <w:t>fără demontarea pilonului este exclusă refacerea și consolidarea nodurilor de asamblarea a montaților</w:t>
      </w:r>
      <w:r w:rsidRPr="00F11460">
        <w:rPr>
          <w:sz w:val="28"/>
          <w:szCs w:val="28"/>
          <w:lang w:val="ro-RO"/>
        </w:rPr>
        <w:t>).</w:t>
      </w:r>
    </w:p>
    <w:p w:rsidR="00F11460" w:rsidRDefault="00F11460" w:rsidP="00645DEB">
      <w:pPr>
        <w:tabs>
          <w:tab w:val="left" w:pos="851"/>
        </w:tabs>
        <w:spacing w:before="120"/>
        <w:ind w:firstLine="476"/>
        <w:rPr>
          <w:rFonts w:eastAsia="SimSun"/>
          <w:b/>
          <w:bCs/>
          <w:sz w:val="28"/>
          <w:szCs w:val="28"/>
          <w:u w:val="single"/>
          <w:lang w:val="ro-RO" w:eastAsia="zh-CN"/>
        </w:rPr>
      </w:pPr>
      <w:r>
        <w:rPr>
          <w:rFonts w:eastAsia="SimSun"/>
          <w:b/>
          <w:bCs/>
          <w:sz w:val="28"/>
          <w:szCs w:val="28"/>
          <w:u w:val="single"/>
          <w:lang w:val="ro-RO" w:eastAsia="zh-CN"/>
        </w:rPr>
        <w:t>Obiectul achiziției</w:t>
      </w:r>
    </w:p>
    <w:p w:rsidR="007A3B99" w:rsidRDefault="00E849BE" w:rsidP="007A3B99">
      <w:pPr>
        <w:tabs>
          <w:tab w:val="left" w:pos="851"/>
        </w:tabs>
        <w:spacing w:before="120"/>
        <w:ind w:firstLine="476"/>
        <w:rPr>
          <w:rFonts w:eastAsia="SimSun"/>
          <w:b/>
          <w:bCs/>
          <w:sz w:val="28"/>
          <w:szCs w:val="28"/>
          <w:u w:val="single"/>
          <w:lang w:val="ro-MD" w:eastAsia="zh-CN"/>
        </w:rPr>
      </w:pPr>
      <w:r w:rsidRPr="00E849BE">
        <w:rPr>
          <w:sz w:val="28"/>
          <w:szCs w:val="28"/>
          <w:lang w:val="ro-MD"/>
        </w:rPr>
        <w:t>Achiziția include următoarele servicii:</w:t>
      </w:r>
    </w:p>
    <w:p w:rsidR="007A3B99" w:rsidRPr="007A3B99" w:rsidRDefault="007A3B99" w:rsidP="00B43323">
      <w:pPr>
        <w:pStyle w:val="ListParagraph"/>
        <w:numPr>
          <w:ilvl w:val="0"/>
          <w:numId w:val="2"/>
        </w:numPr>
        <w:tabs>
          <w:tab w:val="left" w:pos="851"/>
        </w:tabs>
        <w:ind w:left="1066" w:hanging="357"/>
        <w:rPr>
          <w:rFonts w:eastAsia="SimSun"/>
          <w:b/>
          <w:bCs/>
          <w:sz w:val="28"/>
          <w:szCs w:val="28"/>
          <w:u w:val="single"/>
          <w:lang w:val="ro-MD" w:eastAsia="zh-CN"/>
        </w:rPr>
      </w:pPr>
      <w:r>
        <w:rPr>
          <w:sz w:val="28"/>
          <w:szCs w:val="28"/>
          <w:lang w:val="ro-MD" w:eastAsia="en-US"/>
        </w:rPr>
        <w:t>d</w:t>
      </w:r>
      <w:r w:rsidRPr="007A3B99">
        <w:rPr>
          <w:sz w:val="28"/>
          <w:szCs w:val="28"/>
          <w:lang w:val="ro-MD" w:eastAsia="en-US"/>
        </w:rPr>
        <w:t>ezasamblarea mecanică a turnului pe secţiuni;</w:t>
      </w:r>
    </w:p>
    <w:p w:rsidR="007A3B99" w:rsidRPr="007A3B99" w:rsidRDefault="007A3B99" w:rsidP="007A3B99">
      <w:pPr>
        <w:pStyle w:val="ListParagraph"/>
        <w:numPr>
          <w:ilvl w:val="0"/>
          <w:numId w:val="2"/>
        </w:numPr>
        <w:tabs>
          <w:tab w:val="left" w:pos="851"/>
        </w:tabs>
        <w:spacing w:before="120"/>
        <w:rPr>
          <w:rFonts w:eastAsia="SimSun"/>
          <w:b/>
          <w:bCs/>
          <w:sz w:val="28"/>
          <w:szCs w:val="28"/>
          <w:u w:val="single"/>
          <w:lang w:val="ro-MD" w:eastAsia="zh-CN"/>
        </w:rPr>
      </w:pPr>
      <w:r>
        <w:rPr>
          <w:sz w:val="28"/>
          <w:szCs w:val="28"/>
          <w:lang w:val="ro-MD" w:eastAsia="en-US"/>
        </w:rPr>
        <w:t>d</w:t>
      </w:r>
      <w:r w:rsidRPr="007A3B99">
        <w:rPr>
          <w:sz w:val="28"/>
          <w:szCs w:val="28"/>
          <w:lang w:val="ro-MD" w:eastAsia="en-US"/>
        </w:rPr>
        <w:t>emontarea tiranţilor;</w:t>
      </w:r>
    </w:p>
    <w:p w:rsidR="007A3B99" w:rsidRPr="007A3B99" w:rsidRDefault="007A3B99" w:rsidP="007A3B99">
      <w:pPr>
        <w:pStyle w:val="ListParagraph"/>
        <w:numPr>
          <w:ilvl w:val="0"/>
          <w:numId w:val="2"/>
        </w:numPr>
        <w:tabs>
          <w:tab w:val="left" w:pos="851"/>
        </w:tabs>
        <w:spacing w:before="120"/>
        <w:ind w:left="0" w:firstLine="709"/>
        <w:jc w:val="both"/>
        <w:rPr>
          <w:rFonts w:eastAsia="SimSun"/>
          <w:b/>
          <w:bCs/>
          <w:sz w:val="28"/>
          <w:szCs w:val="28"/>
          <w:u w:val="single"/>
          <w:lang w:val="ro-MD" w:eastAsia="zh-CN"/>
        </w:rPr>
      </w:pPr>
      <w:r>
        <w:rPr>
          <w:sz w:val="28"/>
          <w:szCs w:val="28"/>
          <w:lang w:val="ro-MD" w:eastAsia="en-US"/>
        </w:rPr>
        <w:t>î</w:t>
      </w:r>
      <w:r w:rsidRPr="007A3B99">
        <w:rPr>
          <w:sz w:val="28"/>
          <w:szCs w:val="28"/>
          <w:lang w:val="ro-MD" w:eastAsia="en-US"/>
        </w:rPr>
        <w:t>ncărcarea, transportul şi descărcarea materialelor metalice rezultate din dezasamblare la distanţa de 140 km (mun. Chișinău, str. Grenoble 134);</w:t>
      </w:r>
    </w:p>
    <w:p w:rsidR="007A3B99" w:rsidRPr="007A3B99" w:rsidRDefault="007A3B99" w:rsidP="007A3B99">
      <w:pPr>
        <w:pStyle w:val="ListParagraph"/>
        <w:numPr>
          <w:ilvl w:val="0"/>
          <w:numId w:val="2"/>
        </w:numPr>
        <w:tabs>
          <w:tab w:val="left" w:pos="851"/>
        </w:tabs>
        <w:spacing w:before="120"/>
        <w:rPr>
          <w:rFonts w:eastAsia="SimSun"/>
          <w:b/>
          <w:bCs/>
          <w:sz w:val="28"/>
          <w:szCs w:val="28"/>
          <w:u w:val="single"/>
          <w:lang w:val="ro-MD" w:eastAsia="zh-CN"/>
        </w:rPr>
      </w:pPr>
      <w:r>
        <w:rPr>
          <w:sz w:val="28"/>
          <w:szCs w:val="28"/>
          <w:lang w:val="ro-MD" w:eastAsia="en-US"/>
        </w:rPr>
        <w:t>e</w:t>
      </w:r>
      <w:r w:rsidRPr="007A3B99">
        <w:rPr>
          <w:sz w:val="28"/>
          <w:szCs w:val="28"/>
          <w:lang w:val="ro-MD" w:eastAsia="en-US"/>
        </w:rPr>
        <w:t xml:space="preserve">vacuarea </w:t>
      </w:r>
      <w:r w:rsidR="00E21989">
        <w:rPr>
          <w:sz w:val="28"/>
          <w:szCs w:val="28"/>
          <w:lang w:val="ro-MD" w:eastAsia="en-US"/>
        </w:rPr>
        <w:t>resturilor rezultate din serviciile de dezasamblare</w:t>
      </w:r>
      <w:r w:rsidRPr="007A3B99">
        <w:rPr>
          <w:sz w:val="28"/>
          <w:szCs w:val="28"/>
          <w:lang w:val="ro-MD" w:eastAsia="en-US"/>
        </w:rPr>
        <w:t>.</w:t>
      </w:r>
    </w:p>
    <w:p w:rsidR="00F11460" w:rsidRDefault="00375E1B" w:rsidP="00645DEB">
      <w:pPr>
        <w:tabs>
          <w:tab w:val="left" w:pos="851"/>
        </w:tabs>
        <w:spacing w:before="120" w:line="276" w:lineRule="auto"/>
        <w:ind w:firstLine="476"/>
        <w:rPr>
          <w:rFonts w:eastAsia="SimSun"/>
          <w:b/>
          <w:bCs/>
          <w:sz w:val="28"/>
          <w:szCs w:val="28"/>
          <w:u w:val="single"/>
          <w:lang w:val="ro-RO" w:eastAsia="zh-CN"/>
        </w:rPr>
      </w:pPr>
      <w:r>
        <w:rPr>
          <w:rFonts w:eastAsia="SimSun"/>
          <w:b/>
          <w:bCs/>
          <w:sz w:val="28"/>
          <w:szCs w:val="28"/>
          <w:u w:val="single"/>
          <w:lang w:val="ro-RO" w:eastAsia="zh-CN"/>
        </w:rPr>
        <w:t>Obligațiunile ofertantului</w:t>
      </w:r>
    </w:p>
    <w:p w:rsidR="00E849BE" w:rsidRPr="00E849BE" w:rsidRDefault="002B4A8F" w:rsidP="00E849BE">
      <w:pPr>
        <w:tabs>
          <w:tab w:val="left" w:pos="851"/>
        </w:tabs>
        <w:spacing w:line="276" w:lineRule="auto"/>
        <w:ind w:firstLine="476"/>
        <w:jc w:val="both"/>
        <w:rPr>
          <w:rFonts w:eastAsia="SimSun"/>
          <w:bCs/>
          <w:sz w:val="28"/>
          <w:szCs w:val="28"/>
          <w:lang w:val="ro-MD" w:eastAsia="zh-CN"/>
        </w:rPr>
      </w:pPr>
      <w:r>
        <w:rPr>
          <w:rFonts w:eastAsia="SimSun"/>
          <w:bCs/>
          <w:sz w:val="28"/>
          <w:szCs w:val="28"/>
          <w:lang w:val="ro-MD" w:eastAsia="zh-CN"/>
        </w:rPr>
        <w:t>Serviciile</w:t>
      </w:r>
      <w:r w:rsidR="00375E1B" w:rsidRPr="00E849BE">
        <w:rPr>
          <w:rFonts w:eastAsia="SimSun"/>
          <w:bCs/>
          <w:sz w:val="28"/>
          <w:szCs w:val="28"/>
          <w:lang w:val="ro-MD" w:eastAsia="zh-CN"/>
        </w:rPr>
        <w:t xml:space="preserve"> </w:t>
      </w:r>
      <w:r w:rsidR="00E1513D" w:rsidRPr="00E849BE">
        <w:rPr>
          <w:rFonts w:eastAsia="SimSun"/>
          <w:bCs/>
          <w:sz w:val="28"/>
          <w:szCs w:val="28"/>
          <w:lang w:val="ro-MD" w:eastAsia="zh-CN"/>
        </w:rPr>
        <w:t xml:space="preserve">vor fi executate de specialiști calificați, cu respectarea </w:t>
      </w:r>
      <w:r w:rsidR="00375E1B" w:rsidRPr="00E849BE">
        <w:rPr>
          <w:rFonts w:eastAsia="SimSun"/>
          <w:bCs/>
          <w:sz w:val="28"/>
          <w:szCs w:val="28"/>
          <w:lang w:val="ro-MD" w:eastAsia="zh-CN"/>
        </w:rPr>
        <w:t>legislației în vigoare</w:t>
      </w:r>
      <w:r w:rsidR="00E849BE" w:rsidRPr="00E849BE">
        <w:rPr>
          <w:rFonts w:eastAsia="SimSun"/>
          <w:bCs/>
          <w:sz w:val="28"/>
          <w:szCs w:val="28"/>
          <w:lang w:val="ro-MD" w:eastAsia="zh-CN"/>
        </w:rPr>
        <w:t>;</w:t>
      </w:r>
    </w:p>
    <w:p w:rsidR="00E849BE" w:rsidRPr="00E849BE" w:rsidRDefault="00E849BE" w:rsidP="00E849BE">
      <w:pPr>
        <w:tabs>
          <w:tab w:val="left" w:pos="851"/>
        </w:tabs>
        <w:spacing w:line="276" w:lineRule="auto"/>
        <w:ind w:firstLine="476"/>
        <w:jc w:val="both"/>
        <w:rPr>
          <w:rFonts w:eastAsia="SimSun"/>
          <w:bCs/>
          <w:sz w:val="28"/>
          <w:szCs w:val="28"/>
          <w:lang w:val="ro-MD" w:eastAsia="zh-CN"/>
        </w:rPr>
      </w:pPr>
      <w:r w:rsidRPr="00E849BE">
        <w:rPr>
          <w:sz w:val="28"/>
          <w:szCs w:val="28"/>
          <w:lang w:val="ro-MD" w:eastAsia="en-US"/>
        </w:rPr>
        <w:t>Toate lucrările trebuie realizate în condiții de siguranță pentru muncitori și pentru mediul înconjurător;</w:t>
      </w:r>
    </w:p>
    <w:p w:rsidR="00BF4AEA" w:rsidRPr="002B4A8F" w:rsidRDefault="00E849BE" w:rsidP="002B4A8F">
      <w:pPr>
        <w:tabs>
          <w:tab w:val="left" w:pos="851"/>
        </w:tabs>
        <w:spacing w:line="276" w:lineRule="auto"/>
        <w:ind w:firstLine="476"/>
        <w:jc w:val="both"/>
        <w:rPr>
          <w:sz w:val="28"/>
          <w:szCs w:val="28"/>
          <w:lang w:val="ro-MD" w:eastAsia="en-US"/>
        </w:rPr>
      </w:pPr>
      <w:r w:rsidRPr="00E849BE">
        <w:rPr>
          <w:sz w:val="28"/>
          <w:szCs w:val="28"/>
          <w:lang w:val="ro-MD" w:eastAsia="en-US"/>
        </w:rPr>
        <w:t>Ofertantul garantează calitatea serviciilor executate.</w:t>
      </w:r>
    </w:p>
    <w:p w:rsidR="00E1513D" w:rsidRDefault="00E1513D" w:rsidP="00645DEB">
      <w:pPr>
        <w:tabs>
          <w:tab w:val="left" w:pos="851"/>
        </w:tabs>
        <w:spacing w:before="120" w:line="276" w:lineRule="auto"/>
        <w:ind w:firstLine="476"/>
        <w:jc w:val="both"/>
        <w:rPr>
          <w:b/>
          <w:sz w:val="28"/>
          <w:szCs w:val="28"/>
          <w:u w:val="single"/>
          <w:lang w:val="ro-RO"/>
        </w:rPr>
      </w:pPr>
      <w:r w:rsidRPr="00E1513D">
        <w:rPr>
          <w:b/>
          <w:sz w:val="28"/>
          <w:szCs w:val="28"/>
          <w:u w:val="single"/>
          <w:lang w:val="ro-RO"/>
        </w:rPr>
        <w:t>Prezentarea ofertelor</w:t>
      </w:r>
    </w:p>
    <w:p w:rsidR="009E27CC" w:rsidRPr="0021551B" w:rsidRDefault="00E1513D" w:rsidP="0021551B">
      <w:pPr>
        <w:pStyle w:val="ListParagraph"/>
        <w:numPr>
          <w:ilvl w:val="0"/>
          <w:numId w:val="6"/>
        </w:numPr>
        <w:spacing w:line="276" w:lineRule="auto"/>
        <w:jc w:val="both"/>
        <w:rPr>
          <w:rFonts w:eastAsia="SimSun"/>
          <w:sz w:val="28"/>
          <w:szCs w:val="28"/>
          <w:lang w:val="ro-RO" w:eastAsia="zh-CN"/>
        </w:rPr>
      </w:pPr>
      <w:r w:rsidRPr="0021551B">
        <w:rPr>
          <w:rFonts w:eastAsia="SimSun"/>
          <w:sz w:val="28"/>
          <w:szCs w:val="28"/>
          <w:lang w:val="ro-RO" w:eastAsia="zh-CN"/>
        </w:rPr>
        <w:t>Ofertele se prezintă în limba de stat, cu specificarea clară a parametrilor</w:t>
      </w:r>
      <w:r w:rsidR="009E27CC" w:rsidRPr="0021551B">
        <w:rPr>
          <w:rFonts w:eastAsia="SimSun"/>
          <w:sz w:val="28"/>
          <w:szCs w:val="28"/>
          <w:lang w:val="ro-RO" w:eastAsia="zh-CN"/>
        </w:rPr>
        <w:t>;</w:t>
      </w:r>
    </w:p>
    <w:p w:rsidR="00615283" w:rsidRPr="0021551B" w:rsidRDefault="00615283" w:rsidP="0021551B">
      <w:pPr>
        <w:pStyle w:val="ListParagraph"/>
        <w:numPr>
          <w:ilvl w:val="0"/>
          <w:numId w:val="6"/>
        </w:numPr>
        <w:spacing w:line="276" w:lineRule="auto"/>
        <w:jc w:val="both"/>
        <w:rPr>
          <w:rFonts w:eastAsia="SimSun"/>
          <w:sz w:val="28"/>
          <w:szCs w:val="28"/>
          <w:lang w:val="en-US" w:eastAsia="zh-CN"/>
        </w:rPr>
      </w:pPr>
      <w:r w:rsidRPr="0021551B">
        <w:rPr>
          <w:rFonts w:eastAsia="SimSun"/>
          <w:sz w:val="28"/>
          <w:szCs w:val="28"/>
          <w:lang w:val="ro-RO" w:eastAsia="zh-CN"/>
        </w:rPr>
        <w:t xml:space="preserve">Oferta va cuprinde: </w:t>
      </w:r>
      <w:r w:rsidRPr="0021551B">
        <w:rPr>
          <w:sz w:val="28"/>
          <w:szCs w:val="28"/>
          <w:lang w:val="ro-MD"/>
        </w:rPr>
        <w:t>oferta de preț și oferta tehnică conform caietului de sarcini;</w:t>
      </w:r>
    </w:p>
    <w:p w:rsidR="002B4A8F" w:rsidRPr="0021551B" w:rsidRDefault="002B4A8F" w:rsidP="0021551B">
      <w:pPr>
        <w:pStyle w:val="ListParagraph"/>
        <w:numPr>
          <w:ilvl w:val="0"/>
          <w:numId w:val="6"/>
        </w:numPr>
        <w:spacing w:line="276" w:lineRule="auto"/>
        <w:jc w:val="both"/>
        <w:rPr>
          <w:sz w:val="28"/>
          <w:szCs w:val="28"/>
          <w:lang w:val="ro-RO"/>
        </w:rPr>
      </w:pPr>
      <w:r w:rsidRPr="0021551B">
        <w:rPr>
          <w:sz w:val="28"/>
          <w:szCs w:val="28"/>
          <w:lang w:val="ro-RO"/>
        </w:rPr>
        <w:t>Oferta trebuie să conţină estimarea preţului şi costurilor pentru serviciile solicitate, conform cerinţelor din caietul de sarcini,</w:t>
      </w:r>
    </w:p>
    <w:p w:rsidR="00E1513D" w:rsidRPr="0021551B" w:rsidRDefault="00E1513D" w:rsidP="0021551B">
      <w:pPr>
        <w:pStyle w:val="ListParagraph"/>
        <w:numPr>
          <w:ilvl w:val="0"/>
          <w:numId w:val="6"/>
        </w:numPr>
        <w:spacing w:line="276" w:lineRule="auto"/>
        <w:jc w:val="both"/>
        <w:rPr>
          <w:rFonts w:eastAsia="SimSun"/>
          <w:sz w:val="28"/>
          <w:szCs w:val="28"/>
          <w:lang w:val="ro-RO" w:eastAsia="zh-CN"/>
        </w:rPr>
      </w:pPr>
      <w:r w:rsidRPr="0021551B">
        <w:rPr>
          <w:rFonts w:eastAsia="SimSun"/>
          <w:sz w:val="28"/>
          <w:szCs w:val="28"/>
          <w:lang w:val="ro-RO" w:eastAsia="zh-CN"/>
        </w:rPr>
        <w:t xml:space="preserve">Prețul </w:t>
      </w:r>
      <w:r w:rsidR="003D0579" w:rsidRPr="0021551B">
        <w:rPr>
          <w:rFonts w:eastAsia="SimSun"/>
          <w:sz w:val="28"/>
          <w:szCs w:val="28"/>
          <w:lang w:val="ro-RO" w:eastAsia="zh-CN"/>
        </w:rPr>
        <w:t>serviciilor</w:t>
      </w:r>
      <w:r w:rsidRPr="0021551B">
        <w:rPr>
          <w:rFonts w:eastAsia="SimSun"/>
          <w:sz w:val="28"/>
          <w:szCs w:val="28"/>
          <w:lang w:val="ro-RO" w:eastAsia="zh-CN"/>
        </w:rPr>
        <w:t xml:space="preserve"> se indică în lei MD, cu și fără TVA și trebuie să conțină răspunsuri la toate întrebăril</w:t>
      </w:r>
      <w:r w:rsidR="009E27CC" w:rsidRPr="0021551B">
        <w:rPr>
          <w:rFonts w:eastAsia="SimSun"/>
          <w:sz w:val="28"/>
          <w:szCs w:val="28"/>
          <w:lang w:val="ro-RO" w:eastAsia="zh-CN"/>
        </w:rPr>
        <w:t>e expuse în caietul de sarcini;</w:t>
      </w:r>
    </w:p>
    <w:p w:rsidR="00396AD0" w:rsidRPr="0021551B" w:rsidRDefault="00396AD0" w:rsidP="0021551B">
      <w:pPr>
        <w:pStyle w:val="ListParagraph"/>
        <w:numPr>
          <w:ilvl w:val="0"/>
          <w:numId w:val="6"/>
        </w:numPr>
        <w:spacing w:line="276" w:lineRule="auto"/>
        <w:ind w:right="-1"/>
        <w:jc w:val="both"/>
        <w:rPr>
          <w:sz w:val="28"/>
          <w:szCs w:val="28"/>
          <w:lang w:val="ro-RO"/>
        </w:rPr>
      </w:pPr>
      <w:r w:rsidRPr="0021551B">
        <w:rPr>
          <w:sz w:val="28"/>
          <w:szCs w:val="28"/>
          <w:lang w:val="ro-RO"/>
        </w:rPr>
        <w:t xml:space="preserve">Prețul </w:t>
      </w:r>
      <w:r w:rsidR="002D591F">
        <w:rPr>
          <w:sz w:val="28"/>
          <w:szCs w:val="28"/>
          <w:lang w:val="ro-RO"/>
        </w:rPr>
        <w:t>serviciilor</w:t>
      </w:r>
      <w:r w:rsidRPr="0021551B">
        <w:rPr>
          <w:sz w:val="28"/>
          <w:szCs w:val="28"/>
          <w:lang w:val="ro-RO"/>
        </w:rPr>
        <w:t xml:space="preserve"> include toate cheltuielile, inclusiv TVA și trebuie să fie fix pe toată perioada de executare a contractului;</w:t>
      </w:r>
    </w:p>
    <w:p w:rsidR="00E1513D" w:rsidRPr="0021551B" w:rsidRDefault="00E1513D" w:rsidP="0021551B">
      <w:pPr>
        <w:pStyle w:val="ListParagraph"/>
        <w:numPr>
          <w:ilvl w:val="0"/>
          <w:numId w:val="6"/>
        </w:numPr>
        <w:spacing w:line="276" w:lineRule="auto"/>
        <w:jc w:val="both"/>
        <w:rPr>
          <w:rFonts w:eastAsia="SimSun"/>
          <w:sz w:val="28"/>
          <w:szCs w:val="28"/>
          <w:lang w:val="ro-RO" w:eastAsia="zh-CN"/>
        </w:rPr>
      </w:pPr>
      <w:r w:rsidRPr="0021551B">
        <w:rPr>
          <w:rFonts w:eastAsia="SimSun"/>
          <w:sz w:val="28"/>
          <w:szCs w:val="28"/>
          <w:lang w:val="ro-RO" w:eastAsia="zh-CN"/>
        </w:rPr>
        <w:t>Cheltuielile suplimentare</w:t>
      </w:r>
      <w:r w:rsidR="003D0579" w:rsidRPr="0021551B">
        <w:rPr>
          <w:rFonts w:eastAsia="SimSun"/>
          <w:sz w:val="28"/>
          <w:szCs w:val="28"/>
          <w:lang w:val="ro-RO" w:eastAsia="zh-CN"/>
        </w:rPr>
        <w:t xml:space="preserve"> (</w:t>
      </w:r>
      <w:r w:rsidRPr="0021551B">
        <w:rPr>
          <w:rFonts w:eastAsia="SimSun"/>
          <w:sz w:val="28"/>
          <w:szCs w:val="28"/>
          <w:lang w:val="ro-RO" w:eastAsia="zh-CN"/>
        </w:rPr>
        <w:t>volume</w:t>
      </w:r>
      <w:r w:rsidR="003D0579" w:rsidRPr="0021551B">
        <w:rPr>
          <w:rFonts w:eastAsia="SimSun"/>
          <w:sz w:val="28"/>
          <w:szCs w:val="28"/>
          <w:lang w:val="ro-RO" w:eastAsia="zh-CN"/>
        </w:rPr>
        <w:t>, cantități. etc.)</w:t>
      </w:r>
      <w:r w:rsidRPr="0021551B">
        <w:rPr>
          <w:rFonts w:eastAsia="SimSun"/>
          <w:sz w:val="28"/>
          <w:szCs w:val="28"/>
          <w:lang w:val="ro-RO" w:eastAsia="zh-CN"/>
        </w:rPr>
        <w:t xml:space="preserve"> </w:t>
      </w:r>
      <w:r w:rsidR="009E27CC" w:rsidRPr="0021551B">
        <w:rPr>
          <w:rFonts w:eastAsia="SimSun"/>
          <w:sz w:val="28"/>
          <w:szCs w:val="28"/>
          <w:lang w:val="ro-RO" w:eastAsia="zh-CN"/>
        </w:rPr>
        <w:t>neprevăzute</w:t>
      </w:r>
      <w:r w:rsidRPr="0021551B">
        <w:rPr>
          <w:rFonts w:eastAsia="SimSun"/>
          <w:sz w:val="28"/>
          <w:szCs w:val="28"/>
          <w:lang w:val="ro-RO" w:eastAsia="zh-CN"/>
        </w:rPr>
        <w:t xml:space="preserve"> în caietul </w:t>
      </w:r>
      <w:r w:rsidR="009E27CC" w:rsidRPr="0021551B">
        <w:rPr>
          <w:rFonts w:eastAsia="SimSun"/>
          <w:sz w:val="28"/>
          <w:szCs w:val="28"/>
          <w:lang w:val="ro-RO" w:eastAsia="zh-CN"/>
        </w:rPr>
        <w:t xml:space="preserve">de sarcini </w:t>
      </w:r>
      <w:r w:rsidRPr="0021551B">
        <w:rPr>
          <w:rFonts w:eastAsia="SimSun"/>
          <w:sz w:val="28"/>
          <w:szCs w:val="28"/>
          <w:lang w:val="ro-RO" w:eastAsia="zh-CN"/>
        </w:rPr>
        <w:t xml:space="preserve">nu </w:t>
      </w:r>
      <w:r w:rsidR="009E27CC" w:rsidRPr="0021551B">
        <w:rPr>
          <w:rFonts w:eastAsia="SimSun"/>
          <w:sz w:val="28"/>
          <w:szCs w:val="28"/>
          <w:lang w:val="ro-RO" w:eastAsia="zh-CN"/>
        </w:rPr>
        <w:t>vor fi suportate de</w:t>
      </w:r>
      <w:r w:rsidRPr="0021551B">
        <w:rPr>
          <w:rFonts w:eastAsia="SimSun"/>
          <w:sz w:val="28"/>
          <w:szCs w:val="28"/>
          <w:lang w:val="ro-RO" w:eastAsia="zh-CN"/>
        </w:rPr>
        <w:t xml:space="preserve"> către beneficiar.</w:t>
      </w:r>
    </w:p>
    <w:p w:rsidR="00396AD0" w:rsidRPr="0021551B" w:rsidRDefault="002B4A8F" w:rsidP="0021551B">
      <w:pPr>
        <w:pStyle w:val="ListParagraph"/>
        <w:numPr>
          <w:ilvl w:val="0"/>
          <w:numId w:val="6"/>
        </w:numPr>
        <w:spacing w:line="276" w:lineRule="auto"/>
        <w:jc w:val="both"/>
        <w:rPr>
          <w:sz w:val="28"/>
          <w:szCs w:val="28"/>
          <w:lang w:val="ro-MD"/>
        </w:rPr>
      </w:pPr>
      <w:r w:rsidRPr="0021551B">
        <w:rPr>
          <w:sz w:val="28"/>
          <w:szCs w:val="28"/>
          <w:lang w:val="ro-RO"/>
        </w:rPr>
        <w:lastRenderedPageBreak/>
        <w:t>Oferta va conține</w:t>
      </w:r>
      <w:r w:rsidR="00672ED8" w:rsidRPr="0021551B">
        <w:rPr>
          <w:sz w:val="28"/>
          <w:szCs w:val="28"/>
          <w:lang w:val="ro-RO"/>
        </w:rPr>
        <w:t xml:space="preserve"> </w:t>
      </w:r>
      <w:r w:rsidR="00672ED8" w:rsidRPr="0021551B">
        <w:rPr>
          <w:sz w:val="28"/>
          <w:szCs w:val="28"/>
          <w:lang w:val="ro-MD"/>
        </w:rPr>
        <w:t>c</w:t>
      </w:r>
      <w:r w:rsidR="00396AD0" w:rsidRPr="0021551B">
        <w:rPr>
          <w:sz w:val="28"/>
          <w:szCs w:val="28"/>
          <w:lang w:val="ro-MD"/>
        </w:rPr>
        <w:t>opia Certificatului de înregistrare a întreprinderii, sau Decizia de înregistrare a întreprinderii, sau Extrasului din Registrul de Stat al persoanelor juridice;</w:t>
      </w:r>
    </w:p>
    <w:p w:rsidR="00DB2E8D" w:rsidRPr="0021551B" w:rsidRDefault="00DB2E8D" w:rsidP="0021551B">
      <w:pPr>
        <w:pStyle w:val="ListParagraph"/>
        <w:numPr>
          <w:ilvl w:val="0"/>
          <w:numId w:val="6"/>
        </w:numPr>
        <w:spacing w:line="276" w:lineRule="auto"/>
        <w:jc w:val="both"/>
        <w:rPr>
          <w:sz w:val="28"/>
          <w:szCs w:val="28"/>
          <w:lang w:val="ro-MD"/>
        </w:rPr>
      </w:pPr>
      <w:r w:rsidRPr="0021551B">
        <w:rPr>
          <w:sz w:val="28"/>
          <w:szCs w:val="28"/>
          <w:lang w:val="ro-MD"/>
        </w:rPr>
        <w:t xml:space="preserve">Oferta va include </w:t>
      </w:r>
      <w:r w:rsidRPr="0021551B">
        <w:rPr>
          <w:color w:val="000000"/>
          <w:sz w:val="28"/>
          <w:szCs w:val="28"/>
          <w:lang w:val="ro-MD"/>
        </w:rPr>
        <w:t>graficul de prestare a serviciilor.</w:t>
      </w:r>
    </w:p>
    <w:p w:rsidR="00396AD0" w:rsidRPr="00DB2E8D" w:rsidRDefault="00396AD0" w:rsidP="00E339E7">
      <w:pPr>
        <w:spacing w:line="276" w:lineRule="auto"/>
        <w:ind w:firstLineChars="142" w:firstLine="398"/>
        <w:jc w:val="both"/>
        <w:rPr>
          <w:sz w:val="28"/>
          <w:szCs w:val="28"/>
          <w:lang w:val="ro-MD"/>
        </w:rPr>
      </w:pPr>
    </w:p>
    <w:p w:rsidR="00645DEB" w:rsidRPr="00645DEB" w:rsidRDefault="00E1763B" w:rsidP="00E339E7">
      <w:pPr>
        <w:spacing w:line="276" w:lineRule="auto"/>
        <w:ind w:firstLineChars="142" w:firstLine="399"/>
        <w:jc w:val="both"/>
        <w:rPr>
          <w:b/>
          <w:sz w:val="28"/>
          <w:szCs w:val="28"/>
          <w:u w:val="single"/>
          <w:lang w:val="ro-RO"/>
        </w:rPr>
      </w:pPr>
      <w:r>
        <w:rPr>
          <w:b/>
          <w:sz w:val="28"/>
          <w:szCs w:val="28"/>
          <w:u w:val="single"/>
          <w:lang w:val="ro-RO"/>
        </w:rPr>
        <w:t>Condiţiile de contractare</w:t>
      </w:r>
    </w:p>
    <w:p w:rsidR="00645DEB" w:rsidRDefault="00645DEB" w:rsidP="00E1763B">
      <w:pPr>
        <w:spacing w:line="276" w:lineRule="auto"/>
        <w:ind w:firstLineChars="142" w:firstLine="398"/>
        <w:jc w:val="both"/>
        <w:rPr>
          <w:sz w:val="28"/>
          <w:szCs w:val="28"/>
          <w:lang w:val="ro-RO"/>
        </w:rPr>
      </w:pPr>
      <w:r w:rsidRPr="00645DEB">
        <w:rPr>
          <w:sz w:val="28"/>
          <w:szCs w:val="28"/>
          <w:lang w:val="ro-RO"/>
        </w:rPr>
        <w:t xml:space="preserve">Contractul </w:t>
      </w:r>
      <w:r>
        <w:rPr>
          <w:sz w:val="28"/>
          <w:szCs w:val="28"/>
          <w:lang w:val="ro-RO"/>
        </w:rPr>
        <w:t xml:space="preserve">de achiziții publice </w:t>
      </w:r>
      <w:r w:rsidRPr="00645DEB">
        <w:rPr>
          <w:sz w:val="28"/>
          <w:szCs w:val="28"/>
          <w:lang w:val="ro-RO"/>
        </w:rPr>
        <w:t>se încheie între autoritatea contractantă şi ofertant</w:t>
      </w:r>
      <w:r>
        <w:rPr>
          <w:sz w:val="28"/>
          <w:szCs w:val="28"/>
          <w:lang w:val="ro-RO"/>
        </w:rPr>
        <w:t>.</w:t>
      </w:r>
    </w:p>
    <w:p w:rsidR="00E1513D" w:rsidRPr="00A91A08" w:rsidRDefault="00645DEB" w:rsidP="00E1763B">
      <w:pPr>
        <w:spacing w:line="276" w:lineRule="auto"/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  <w:r w:rsidRPr="00645DEB">
        <w:rPr>
          <w:sz w:val="28"/>
          <w:szCs w:val="28"/>
          <w:lang w:val="ro-RO"/>
        </w:rPr>
        <w:t xml:space="preserve">Achitarea </w:t>
      </w:r>
      <w:r w:rsidR="003D0579">
        <w:rPr>
          <w:sz w:val="28"/>
          <w:szCs w:val="28"/>
          <w:lang w:val="ro-RO"/>
        </w:rPr>
        <w:t xml:space="preserve">serviciilor </w:t>
      </w:r>
      <w:r w:rsidRPr="00645DEB">
        <w:rPr>
          <w:sz w:val="28"/>
          <w:szCs w:val="28"/>
          <w:lang w:val="ro-RO"/>
        </w:rPr>
        <w:t xml:space="preserve">se va efectua </w:t>
      </w:r>
      <w:r>
        <w:rPr>
          <w:sz w:val="28"/>
          <w:szCs w:val="28"/>
          <w:lang w:val="ro-RO"/>
        </w:rPr>
        <w:t>în decurs de 3</w:t>
      </w:r>
      <w:r w:rsidRPr="00645DEB">
        <w:rPr>
          <w:sz w:val="28"/>
          <w:szCs w:val="28"/>
          <w:lang w:val="ro-RO"/>
        </w:rPr>
        <w:t xml:space="preserve">0 zile din data primirii facturii fiscale și în baza actului de </w:t>
      </w:r>
      <w:r w:rsidR="00D87F2B">
        <w:rPr>
          <w:sz w:val="28"/>
          <w:szCs w:val="28"/>
          <w:lang w:val="ro-RO"/>
        </w:rPr>
        <w:t>prestare a serviciilor</w:t>
      </w:r>
      <w:r w:rsidR="003D0579">
        <w:rPr>
          <w:sz w:val="28"/>
          <w:szCs w:val="28"/>
          <w:lang w:val="ro-RO"/>
        </w:rPr>
        <w:t>.</w:t>
      </w:r>
    </w:p>
    <w:p w:rsidR="00A91A08" w:rsidRPr="00A91A08" w:rsidRDefault="00A91A08" w:rsidP="00A91A08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A91A08" w:rsidRDefault="005C7A39" w:rsidP="00A91A08">
      <w:pPr>
        <w:ind w:firstLineChars="187" w:firstLine="524"/>
        <w:jc w:val="both"/>
        <w:rPr>
          <w:rFonts w:eastAsia="SimSun"/>
          <w:sz w:val="28"/>
          <w:szCs w:val="28"/>
          <w:lang w:val="ro-RO" w:eastAsia="zh-CN"/>
        </w:rPr>
      </w:pPr>
      <w:r>
        <w:rPr>
          <w:rFonts w:eastAsia="SimSun"/>
          <w:sz w:val="28"/>
          <w:szCs w:val="28"/>
          <w:lang w:val="ro-RO" w:eastAsia="zh-CN"/>
        </w:rPr>
        <w:t xml:space="preserve">Anexă: Raportul de expertiză </w:t>
      </w:r>
      <w:r w:rsidRPr="005C7A39">
        <w:rPr>
          <w:rFonts w:eastAsia="SimSun"/>
          <w:sz w:val="28"/>
          <w:szCs w:val="28"/>
          <w:lang w:val="ro-RO" w:eastAsia="zh-CN"/>
        </w:rPr>
        <w:t>nr. 9444-08-19/T</w:t>
      </w:r>
      <w:r>
        <w:rPr>
          <w:rFonts w:eastAsia="SimSun"/>
          <w:sz w:val="28"/>
          <w:szCs w:val="28"/>
          <w:lang w:val="ro-RO" w:eastAsia="zh-CN"/>
        </w:rPr>
        <w:t xml:space="preserve"> din 10.10.2019, 17 file.</w:t>
      </w:r>
    </w:p>
    <w:p w:rsidR="00645DEB" w:rsidRDefault="00645DEB" w:rsidP="00A91A08">
      <w:pPr>
        <w:ind w:firstLineChars="187" w:firstLine="524"/>
        <w:jc w:val="both"/>
        <w:rPr>
          <w:rFonts w:eastAsia="SimSun"/>
          <w:sz w:val="28"/>
          <w:szCs w:val="28"/>
          <w:lang w:val="ro-RO" w:eastAsia="zh-CN"/>
        </w:rPr>
      </w:pPr>
    </w:p>
    <w:p w:rsidR="005C7A39" w:rsidRPr="00A91A08" w:rsidRDefault="005C7A39" w:rsidP="00A91A08">
      <w:pPr>
        <w:ind w:firstLineChars="187" w:firstLine="524"/>
        <w:jc w:val="both"/>
        <w:rPr>
          <w:rFonts w:eastAsia="SimSun"/>
          <w:sz w:val="28"/>
          <w:szCs w:val="28"/>
          <w:lang w:val="ro-RO" w:eastAsia="zh-CN"/>
        </w:rPr>
      </w:pPr>
    </w:p>
    <w:p w:rsidR="00A91A08" w:rsidRPr="00A91A08" w:rsidRDefault="00A91A08" w:rsidP="00645DEB">
      <w:pPr>
        <w:ind w:firstLineChars="4" w:firstLine="11"/>
        <w:jc w:val="both"/>
        <w:rPr>
          <w:rFonts w:eastAsia="SimSun"/>
          <w:b/>
          <w:bCs/>
          <w:sz w:val="28"/>
          <w:szCs w:val="28"/>
          <w:lang w:val="ro-RO" w:eastAsia="zh-CN"/>
        </w:rPr>
      </w:pPr>
      <w:r w:rsidRPr="00A91A08">
        <w:rPr>
          <w:rFonts w:eastAsia="SimSun"/>
          <w:b/>
          <w:bCs/>
          <w:sz w:val="28"/>
          <w:szCs w:val="28"/>
          <w:lang w:val="ro-RO" w:eastAsia="zh-CN"/>
        </w:rPr>
        <w:t xml:space="preserve">Șef al Direcției </w:t>
      </w:r>
      <w:r w:rsidR="00645DEB">
        <w:rPr>
          <w:rFonts w:eastAsia="SimSun"/>
          <w:b/>
          <w:bCs/>
          <w:sz w:val="28"/>
          <w:szCs w:val="28"/>
          <w:lang w:val="ro-RO" w:eastAsia="zh-CN"/>
        </w:rPr>
        <w:t>administrare p</w:t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>atrimoniu</w:t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ab/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ab/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ab/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ab/>
      </w:r>
      <w:r w:rsidRPr="00A91A08">
        <w:rPr>
          <w:rFonts w:eastAsia="SimSun"/>
          <w:b/>
          <w:bCs/>
          <w:sz w:val="28"/>
          <w:szCs w:val="28"/>
          <w:lang w:val="ro-RO" w:eastAsia="zh-CN"/>
        </w:rPr>
        <w:tab/>
        <w:t>Grigore Roic</w:t>
      </w:r>
    </w:p>
    <w:p w:rsidR="00A91A08" w:rsidRPr="00A91A08" w:rsidRDefault="00A91A08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A91A08" w:rsidRDefault="00A91A08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714037">
      <w:pPr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714037" w:rsidRDefault="00714037" w:rsidP="00645DEB">
      <w:pPr>
        <w:ind w:firstLineChars="142" w:firstLine="398"/>
        <w:jc w:val="both"/>
        <w:rPr>
          <w:rFonts w:eastAsia="SimSun"/>
          <w:sz w:val="28"/>
          <w:szCs w:val="28"/>
          <w:lang w:val="ro-RO" w:eastAsia="zh-CN"/>
        </w:rPr>
      </w:pPr>
    </w:p>
    <w:p w:rsidR="00C72DA8" w:rsidRPr="00F11460" w:rsidRDefault="00714037" w:rsidP="00645DEB">
      <w:pPr>
        <w:rPr>
          <w:sz w:val="18"/>
          <w:szCs w:val="18"/>
          <w:lang w:val="ro-RO"/>
        </w:rPr>
      </w:pPr>
      <w:r>
        <w:rPr>
          <w:sz w:val="18"/>
          <w:szCs w:val="18"/>
          <w:lang w:val="ro-RO"/>
        </w:rPr>
        <w:t>Executor:</w:t>
      </w:r>
      <w:r w:rsidR="00855EDA" w:rsidRPr="00F11460">
        <w:rPr>
          <w:sz w:val="18"/>
          <w:szCs w:val="18"/>
          <w:lang w:val="ro-RO"/>
        </w:rPr>
        <w:t xml:space="preserve"> Gr. Roic</w:t>
      </w:r>
    </w:p>
    <w:p w:rsidR="00C72DA8" w:rsidRPr="00F11460" w:rsidRDefault="00714037" w:rsidP="00645DEB">
      <w:pPr>
        <w:rPr>
          <w:sz w:val="18"/>
          <w:szCs w:val="18"/>
          <w:lang w:val="ro-RO"/>
        </w:rPr>
      </w:pPr>
      <w:r>
        <w:rPr>
          <w:sz w:val="18"/>
          <w:szCs w:val="18"/>
          <w:lang w:val="ro-RO"/>
        </w:rPr>
        <w:t>Telefon:</w:t>
      </w:r>
      <w:r w:rsidR="00855EDA" w:rsidRPr="00F11460">
        <w:rPr>
          <w:sz w:val="18"/>
          <w:szCs w:val="18"/>
          <w:lang w:val="ro-RO"/>
        </w:rPr>
        <w:t xml:space="preserve"> 069718718 </w:t>
      </w:r>
    </w:p>
    <w:p w:rsidR="004E6DA2" w:rsidRPr="00F11460" w:rsidRDefault="00714037" w:rsidP="00645DEB">
      <w:pPr>
        <w:rPr>
          <w:sz w:val="18"/>
          <w:szCs w:val="18"/>
          <w:lang w:val="ro-RO"/>
        </w:rPr>
      </w:pPr>
      <w:r>
        <w:rPr>
          <w:sz w:val="18"/>
          <w:szCs w:val="18"/>
          <w:lang w:val="ro-RO"/>
        </w:rPr>
        <w:t>E</w:t>
      </w:r>
      <w:r w:rsidR="004E6DA2" w:rsidRPr="00F11460">
        <w:rPr>
          <w:sz w:val="18"/>
          <w:szCs w:val="18"/>
          <w:lang w:val="ro-RO"/>
        </w:rPr>
        <w:t>-mail</w:t>
      </w:r>
      <w:r>
        <w:rPr>
          <w:sz w:val="18"/>
          <w:szCs w:val="18"/>
          <w:lang w:val="ro-RO"/>
        </w:rPr>
        <w:t>:</w:t>
      </w:r>
      <w:r w:rsidR="004E6DA2" w:rsidRPr="00F11460">
        <w:rPr>
          <w:sz w:val="18"/>
          <w:szCs w:val="18"/>
          <w:lang w:val="ro-RO"/>
        </w:rPr>
        <w:t xml:space="preserve"> grigore.roic@meteo.gov.md</w:t>
      </w:r>
    </w:p>
    <w:sectPr w:rsidR="004E6DA2" w:rsidRPr="00F11460" w:rsidSect="005B2C2E">
      <w:pgSz w:w="11906" w:h="16838"/>
      <w:pgMar w:top="851" w:right="1133" w:bottom="1134" w:left="137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C3A" w:rsidRDefault="006A3C3A">
      <w:r>
        <w:separator/>
      </w:r>
    </w:p>
  </w:endnote>
  <w:endnote w:type="continuationSeparator" w:id="0">
    <w:p w:rsidR="006A3C3A" w:rsidRDefault="006A3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C3A" w:rsidRDefault="006A3C3A">
      <w:r>
        <w:separator/>
      </w:r>
    </w:p>
  </w:footnote>
  <w:footnote w:type="continuationSeparator" w:id="0">
    <w:p w:rsidR="006A3C3A" w:rsidRDefault="006A3C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3487DE2"/>
    <w:multiLevelType w:val="singleLevel"/>
    <w:tmpl w:val="A3487DE2"/>
    <w:lvl w:ilvl="0">
      <w:start w:val="1"/>
      <w:numFmt w:val="decimal"/>
      <w:suff w:val="space"/>
      <w:lvlText w:val="%1."/>
      <w:lvlJc w:val="left"/>
      <w:pPr>
        <w:ind w:left="1"/>
      </w:pPr>
      <w:rPr>
        <w:rFonts w:hint="default"/>
        <w:b/>
        <w:bCs/>
      </w:rPr>
    </w:lvl>
  </w:abstractNum>
  <w:abstractNum w:abstractNumId="1">
    <w:nsid w:val="02CD1026"/>
    <w:multiLevelType w:val="hybridMultilevel"/>
    <w:tmpl w:val="FFB8E600"/>
    <w:lvl w:ilvl="0" w:tplc="F562380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9287311"/>
    <w:multiLevelType w:val="hybridMultilevel"/>
    <w:tmpl w:val="62C221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A44B7"/>
    <w:multiLevelType w:val="hybridMultilevel"/>
    <w:tmpl w:val="5A143AD0"/>
    <w:lvl w:ilvl="0" w:tplc="8E4A2BE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8E35544"/>
    <w:multiLevelType w:val="hybridMultilevel"/>
    <w:tmpl w:val="6FC2F1C6"/>
    <w:lvl w:ilvl="0" w:tplc="E722B4AA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5">
    <w:nsid w:val="78622069"/>
    <w:multiLevelType w:val="multilevel"/>
    <w:tmpl w:val="22EAE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7AF"/>
    <w:rsid w:val="000017AF"/>
    <w:rsid w:val="00090CC7"/>
    <w:rsid w:val="000B1B80"/>
    <w:rsid w:val="000E396B"/>
    <w:rsid w:val="000E40D4"/>
    <w:rsid w:val="000F3744"/>
    <w:rsid w:val="0016045B"/>
    <w:rsid w:val="001A3991"/>
    <w:rsid w:val="001B5DF7"/>
    <w:rsid w:val="001C6260"/>
    <w:rsid w:val="002064AA"/>
    <w:rsid w:val="00210E36"/>
    <w:rsid w:val="0021551B"/>
    <w:rsid w:val="00253241"/>
    <w:rsid w:val="002B4A8F"/>
    <w:rsid w:val="002C6518"/>
    <w:rsid w:val="002D591F"/>
    <w:rsid w:val="002E6B57"/>
    <w:rsid w:val="003079F0"/>
    <w:rsid w:val="00310220"/>
    <w:rsid w:val="003265FA"/>
    <w:rsid w:val="00375E1B"/>
    <w:rsid w:val="00396AD0"/>
    <w:rsid w:val="003D0579"/>
    <w:rsid w:val="003D10BD"/>
    <w:rsid w:val="003F3307"/>
    <w:rsid w:val="00486FC8"/>
    <w:rsid w:val="004D6127"/>
    <w:rsid w:val="004E4448"/>
    <w:rsid w:val="004E6DA2"/>
    <w:rsid w:val="004F3EFB"/>
    <w:rsid w:val="004F405A"/>
    <w:rsid w:val="00511749"/>
    <w:rsid w:val="005451B2"/>
    <w:rsid w:val="0057444A"/>
    <w:rsid w:val="0058351E"/>
    <w:rsid w:val="005A0A9C"/>
    <w:rsid w:val="005A3F3A"/>
    <w:rsid w:val="005B1B33"/>
    <w:rsid w:val="005B2C2E"/>
    <w:rsid w:val="005B449C"/>
    <w:rsid w:val="005B7ADF"/>
    <w:rsid w:val="005C7A39"/>
    <w:rsid w:val="005F737A"/>
    <w:rsid w:val="00615283"/>
    <w:rsid w:val="00624CA8"/>
    <w:rsid w:val="00645DEB"/>
    <w:rsid w:val="0065277A"/>
    <w:rsid w:val="0066527E"/>
    <w:rsid w:val="00672ED8"/>
    <w:rsid w:val="006859F6"/>
    <w:rsid w:val="006A3C3A"/>
    <w:rsid w:val="006A651A"/>
    <w:rsid w:val="006A74EE"/>
    <w:rsid w:val="006C3E3C"/>
    <w:rsid w:val="006D5EBE"/>
    <w:rsid w:val="00701AF1"/>
    <w:rsid w:val="00714037"/>
    <w:rsid w:val="00732CEF"/>
    <w:rsid w:val="007953E7"/>
    <w:rsid w:val="007A3B99"/>
    <w:rsid w:val="007A50E0"/>
    <w:rsid w:val="007E6C89"/>
    <w:rsid w:val="007F66E9"/>
    <w:rsid w:val="00811B32"/>
    <w:rsid w:val="00855EDA"/>
    <w:rsid w:val="008A2384"/>
    <w:rsid w:val="008C292E"/>
    <w:rsid w:val="008D3432"/>
    <w:rsid w:val="00912C80"/>
    <w:rsid w:val="00954571"/>
    <w:rsid w:val="009557CB"/>
    <w:rsid w:val="00966872"/>
    <w:rsid w:val="009E27CC"/>
    <w:rsid w:val="009F13EA"/>
    <w:rsid w:val="00A160B0"/>
    <w:rsid w:val="00A42F74"/>
    <w:rsid w:val="00A91A08"/>
    <w:rsid w:val="00AA4785"/>
    <w:rsid w:val="00AC621E"/>
    <w:rsid w:val="00AE094E"/>
    <w:rsid w:val="00B43323"/>
    <w:rsid w:val="00B66193"/>
    <w:rsid w:val="00B75A0C"/>
    <w:rsid w:val="00BF4AEA"/>
    <w:rsid w:val="00C14F4E"/>
    <w:rsid w:val="00C30F9C"/>
    <w:rsid w:val="00C431DA"/>
    <w:rsid w:val="00C53D33"/>
    <w:rsid w:val="00C72DA8"/>
    <w:rsid w:val="00C7497F"/>
    <w:rsid w:val="00CA575B"/>
    <w:rsid w:val="00CC01E6"/>
    <w:rsid w:val="00CC4B37"/>
    <w:rsid w:val="00D24F08"/>
    <w:rsid w:val="00D301B1"/>
    <w:rsid w:val="00D614B0"/>
    <w:rsid w:val="00D87DBD"/>
    <w:rsid w:val="00D87F2B"/>
    <w:rsid w:val="00DB2E8D"/>
    <w:rsid w:val="00E1513D"/>
    <w:rsid w:val="00E1763B"/>
    <w:rsid w:val="00E21989"/>
    <w:rsid w:val="00E339E7"/>
    <w:rsid w:val="00E70A5A"/>
    <w:rsid w:val="00E81665"/>
    <w:rsid w:val="00E849BE"/>
    <w:rsid w:val="00E86323"/>
    <w:rsid w:val="00E956A4"/>
    <w:rsid w:val="00E95A88"/>
    <w:rsid w:val="00EC7A92"/>
    <w:rsid w:val="00F11460"/>
    <w:rsid w:val="00F239E9"/>
    <w:rsid w:val="00F57220"/>
    <w:rsid w:val="00FB35EE"/>
    <w:rsid w:val="00FD110B"/>
    <w:rsid w:val="00FD1793"/>
    <w:rsid w:val="00FF4BAF"/>
    <w:rsid w:val="092D6045"/>
    <w:rsid w:val="34C10248"/>
    <w:rsid w:val="587A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34AF81FB-32DA-4800-8B40-FB116A131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customStyle="1" w:styleId="FR2">
    <w:name w:val="FR2"/>
    <w:pPr>
      <w:widowControl w:val="0"/>
      <w:spacing w:before="100" w:line="360" w:lineRule="auto"/>
      <w:ind w:left="120"/>
    </w:pPr>
    <w:rPr>
      <w:rFonts w:ascii="Arial" w:eastAsia="Times New Roman" w:hAnsi="Arial" w:cs="Times New Roman"/>
      <w:snapToGrid w:val="0"/>
      <w:sz w:val="24"/>
      <w:lang w:val="ro-RO"/>
    </w:rPr>
  </w:style>
  <w:style w:type="paragraph" w:styleId="ListParagraph">
    <w:name w:val="List Paragraph"/>
    <w:basedOn w:val="Normal"/>
    <w:uiPriority w:val="99"/>
    <w:unhideWhenUsed/>
    <w:rsid w:val="003F330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849BE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849B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9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9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drometeo@meteo.gov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hidrometeo@meteo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teo.md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hidrometeo@meteo.gov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B1A76-E1AC-4AA2-97CF-B6DC10FEC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Wave8</dc:creator>
  <cp:lastModifiedBy>SHS_211_user</cp:lastModifiedBy>
  <cp:revision>41</cp:revision>
  <cp:lastPrinted>2025-11-03T12:18:00Z</cp:lastPrinted>
  <dcterms:created xsi:type="dcterms:W3CDTF">2025-10-28T09:34:00Z</dcterms:created>
  <dcterms:modified xsi:type="dcterms:W3CDTF">2025-11-03T14:15:00Z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D0D678A22E1643CAB37C60A30782DB6A</vt:lpwstr>
  </property>
</Properties>
</file>