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5464CE" w:rsidRPr="005464CE" w:rsidTr="005464CE">
        <w:trPr>
          <w:trHeight w:val="697"/>
        </w:trPr>
        <w:tc>
          <w:tcPr>
            <w:tcW w:w="5000" w:type="pct"/>
            <w:vAlign w:val="center"/>
          </w:tcPr>
          <w:p w:rsidR="005464CE" w:rsidRPr="005464CE" w:rsidRDefault="005464CE" w:rsidP="005464C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</w:p>
        </w:tc>
      </w:tr>
    </w:tbl>
    <w:tbl>
      <w:tblPr>
        <w:tblW w:w="15614" w:type="dxa"/>
        <w:tblLayout w:type="fixed"/>
        <w:tblLook w:val="04A0"/>
      </w:tblPr>
      <w:tblGrid>
        <w:gridCol w:w="817"/>
        <w:gridCol w:w="485"/>
        <w:gridCol w:w="82"/>
        <w:gridCol w:w="3210"/>
        <w:gridCol w:w="1096"/>
        <w:gridCol w:w="870"/>
        <w:gridCol w:w="857"/>
        <w:gridCol w:w="857"/>
        <w:gridCol w:w="803"/>
        <w:gridCol w:w="803"/>
        <w:gridCol w:w="65"/>
        <w:gridCol w:w="1486"/>
        <w:gridCol w:w="278"/>
        <w:gridCol w:w="152"/>
        <w:gridCol w:w="2564"/>
        <w:gridCol w:w="189"/>
        <w:gridCol w:w="189"/>
        <w:gridCol w:w="47"/>
        <w:gridCol w:w="147"/>
        <w:gridCol w:w="236"/>
        <w:gridCol w:w="43"/>
        <w:gridCol w:w="102"/>
        <w:gridCol w:w="236"/>
      </w:tblGrid>
      <w:tr w:rsidR="002510E5" w:rsidRPr="002510E5" w:rsidTr="00EA0277">
        <w:trPr>
          <w:trHeight w:val="697"/>
        </w:trPr>
        <w:tc>
          <w:tcPr>
            <w:tcW w:w="15378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1D5FF2" w:rsidRDefault="00EA0277" w:rsidP="00EF014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="002510E5" w:rsidRPr="001D5FF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Anexa nr.23</w:t>
            </w:r>
          </w:p>
          <w:p w:rsidR="002510E5" w:rsidRPr="001D5FF2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D5FF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2510E5" w:rsidRPr="001D5FF2" w:rsidRDefault="002510E5" w:rsidP="00EA0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D5FF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2A210A" w:rsidRPr="001D5FF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</w:t>
            </w:r>
            <w:r w:rsidRPr="001D5FF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</w:t>
            </w:r>
            <w:r w:rsidR="006831C0" w:rsidRPr="001D5FF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24</w:t>
            </w:r>
            <w:bookmarkStart w:id="0" w:name="_GoBack"/>
            <w:bookmarkEnd w:id="0"/>
          </w:p>
          <w:p w:rsidR="002510E5" w:rsidRPr="001D5FF2" w:rsidRDefault="002510E5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4"/>
                <w:lang w:val="it-IT"/>
              </w:rPr>
            </w:pPr>
            <w:r w:rsidRPr="001D5F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510E5" w:rsidRPr="001D5FF2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4"/>
                <w:szCs w:val="24"/>
                <w:lang w:val="en-US"/>
              </w:rPr>
            </w:pPr>
          </w:p>
        </w:tc>
      </w:tr>
      <w:tr w:rsidR="002510E5" w:rsidRPr="006279EA" w:rsidTr="00EA0277">
        <w:tc>
          <w:tcPr>
            <w:tcW w:w="15378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D5FF2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D5FF2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510E5" w:rsidRPr="006279EA" w:rsidTr="00EA0277">
        <w:trPr>
          <w:gridAfter w:val="6"/>
          <w:wAfter w:w="811" w:type="dxa"/>
          <w:trHeight w:val="397"/>
        </w:trPr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5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72398B" w:rsidRDefault="002510E5" w:rsidP="00F6781A">
            <w:pPr>
              <w:shd w:val="clear" w:color="auto" w:fill="FFFFFF"/>
              <w:textAlignment w:val="center"/>
              <w:rPr>
                <w:rFonts w:ascii="inherit" w:hAnsi="inherit" w:cs="Helvetica"/>
                <w:color w:val="333333"/>
                <w:sz w:val="23"/>
                <w:szCs w:val="23"/>
                <w:lang w:val="en-US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 procedurii de achiziție</w:t>
            </w:r>
            <w:r w:rsidR="00CC45AB" w:rsidRPr="001D5FF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o-RO" w:eastAsia="ro-RO"/>
              </w:rPr>
              <w:t> </w:t>
            </w:r>
            <w:hyperlink r:id="rId4" w:tgtFrame="_blank" w:history="1">
              <w:r w:rsidR="00F6781A" w:rsidRPr="00F6781A">
                <w:rPr>
                  <w:rStyle w:val="a3"/>
                  <w:rFonts w:ascii="Times New Roman" w:hAnsi="Times New Roman" w:cs="Times New Roman"/>
                  <w:color w:val="2771C5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  <w:lang w:val="en-US"/>
                </w:rPr>
                <w:t>ocds-b3wdp1-MD-1718005161565</w:t>
              </w:r>
            </w:hyperlink>
            <w:r w:rsidR="0072398B" w:rsidRPr="00D85B5A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D85B5A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>din</w:t>
            </w:r>
            <w:r w:rsidR="009405C9" w:rsidRPr="00D85B5A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 xml:space="preserve"> </w:t>
            </w:r>
            <w:r w:rsidR="00F6781A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>10</w:t>
            </w:r>
            <w:r w:rsidR="00CB2E7C" w:rsidRPr="00D85B5A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>.06</w:t>
            </w:r>
            <w:r w:rsidR="006831C0" w:rsidRPr="00D85B5A">
              <w:rPr>
                <w:rFonts w:ascii="Times New Roman" w:eastAsia="SimSun" w:hAnsi="Times New Roman" w:cs="Times New Roman"/>
                <w:noProof/>
                <w:sz w:val="24"/>
                <w:szCs w:val="24"/>
                <w:u w:val="single"/>
                <w:lang w:val="ro-RO"/>
              </w:rPr>
              <w:t>.2024</w:t>
            </w:r>
          </w:p>
        </w:tc>
      </w:tr>
      <w:tr w:rsidR="002510E5" w:rsidRPr="006279EA" w:rsidTr="00EA0277">
        <w:trPr>
          <w:gridAfter w:val="6"/>
          <w:wAfter w:w="811" w:type="dxa"/>
          <w:trHeight w:val="397"/>
        </w:trPr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5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1D2CE1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Obiectul de achiziției:</w:t>
            </w:r>
            <w:r w:rsidR="008227B7"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1D2CE1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</w:t>
            </w:r>
            <w:r w:rsidR="008227B7" w:rsidRPr="001D5FF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it-IT" w:eastAsia="ru-RU"/>
              </w:rPr>
              <w:t>,,</w:t>
            </w:r>
            <w:proofErr w:type="spellStart"/>
            <w:r w:rsidR="008227B7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Achiziționarea</w:t>
            </w:r>
            <w:proofErr w:type="spellEnd"/>
            <w:r w:rsidR="008227B7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8227B7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mărfurilor</w:t>
            </w:r>
            <w:proofErr w:type="spellEnd"/>
            <w:r w:rsidR="008227B7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="008227B7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uz</w:t>
            </w:r>
            <w:proofErr w:type="spellEnd"/>
            <w:r w:rsidR="008227B7"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8227B7" w:rsidRPr="001D2CE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casnic</w:t>
            </w:r>
            <w:proofErr w:type="spellEnd"/>
            <w:r w:rsidR="001D2CE1" w:rsidRPr="001D2CE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”</w:t>
            </w:r>
          </w:p>
        </w:tc>
      </w:tr>
      <w:tr w:rsidR="002510E5" w:rsidRPr="006279EA" w:rsidTr="00EA0277">
        <w:trPr>
          <w:gridAfter w:val="3"/>
          <w:wAfter w:w="381" w:type="dxa"/>
          <w:trHeight w:val="567"/>
        </w:trPr>
        <w:tc>
          <w:tcPr>
            <w:tcW w:w="11431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6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510E5" w:rsidRPr="002510E5" w:rsidTr="00632FE5">
        <w:trPr>
          <w:gridAfter w:val="2"/>
          <w:wAfter w:w="338" w:type="dxa"/>
          <w:trHeight w:val="104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Cod 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CPV</w:t>
            </w: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Denumirea bunurilor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Preţ unitar (fără TVA)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Preţ unitar (cu TVA)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Suma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fără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TVA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Suma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cu TVA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Termenul de 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 xml:space="preserve">livrare/prestare </w:t>
            </w:r>
          </w:p>
        </w:tc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Clasificație bugetară (IBAN)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Discount</w:t>
            </w:r>
          </w:p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%</w:t>
            </w:r>
          </w:p>
        </w:tc>
      </w:tr>
      <w:tr w:rsidR="002510E5" w:rsidRPr="002510E5" w:rsidTr="00632FE5">
        <w:trPr>
          <w:gridAfter w:val="2"/>
          <w:wAfter w:w="338" w:type="dxa"/>
          <w:trHeight w:val="2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11</w:t>
            </w:r>
          </w:p>
        </w:tc>
      </w:tr>
      <w:tr w:rsidR="002510E5" w:rsidRPr="006279EA" w:rsidTr="00632FE5">
        <w:trPr>
          <w:gridAfter w:val="2"/>
          <w:wAfter w:w="338" w:type="dxa"/>
          <w:trHeight w:val="40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10E5" w:rsidRPr="001D5FF2" w:rsidRDefault="002510E5" w:rsidP="002510E5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60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D5FF2" w:rsidRDefault="008227B7" w:rsidP="007B048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it-IT" w:eastAsia="ru-RU"/>
              </w:rPr>
              <w:t>,,</w:t>
            </w:r>
            <w:proofErr w:type="spellStart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Achiziționarea</w:t>
            </w:r>
            <w:proofErr w:type="spellEnd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mărfurilor</w:t>
            </w:r>
            <w:proofErr w:type="spellEnd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uz</w:t>
            </w:r>
            <w:proofErr w:type="spellEnd"/>
            <w:r w:rsidRPr="001D5FF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1D2CE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casnic</w:t>
            </w:r>
            <w:proofErr w:type="spellEnd"/>
            <w:r w:rsidR="001D2CE1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”</w:t>
            </w: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D5FF2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2510E5" w:rsidTr="004E0505">
        <w:trPr>
          <w:gridAfter w:val="2"/>
          <w:wAfter w:w="338" w:type="dxa"/>
          <w:trHeight w:val="2015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6279EA" w:rsidRPr="001D5FF2" w:rsidRDefault="006279EA" w:rsidP="00EA0277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                   </w:t>
            </w: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33761000-2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5353E6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Șervețele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umede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antibacteriene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120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șervețele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ambalaj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alcool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Termenul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valabilității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– 24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luni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ambalaj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Conform</w:t>
            </w:r>
            <w:r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caietului de sarcini și </w:t>
            </w: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anunțului de participare</w:t>
            </w:r>
          </w:p>
        </w:tc>
        <w:tc>
          <w:tcPr>
            <w:tcW w:w="27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6279EA" w:rsidRDefault="006279EA" w:rsidP="00632FE5">
            <w:pPr>
              <w:ind w:left="113" w:right="113"/>
              <w:rPr>
                <w:rFonts w:ascii="Times New Roman" w:hAnsi="Times New Roman" w:cs="Times New Roman"/>
                <w:i/>
                <w:iCs/>
                <w:lang w:val="it-IT" w:eastAsia="ru-RU"/>
              </w:rPr>
            </w:pPr>
          </w:p>
          <w:p w:rsidR="006279EA" w:rsidRDefault="006279EA" w:rsidP="00632FE5">
            <w:pPr>
              <w:ind w:left="113" w:right="113"/>
              <w:rPr>
                <w:rFonts w:ascii="Times New Roman" w:hAnsi="Times New Roman" w:cs="Times New Roman"/>
                <w:i/>
                <w:iCs/>
                <w:lang w:val="it-IT" w:eastAsia="ru-RU"/>
              </w:rPr>
            </w:pPr>
          </w:p>
          <w:p w:rsidR="006279EA" w:rsidRPr="00002410" w:rsidRDefault="006279EA" w:rsidP="00632FE5">
            <w:pPr>
              <w:ind w:left="113" w:right="113"/>
              <w:rPr>
                <w:rFonts w:ascii="Times New Roman" w:hAnsi="Times New Roman" w:cs="Times New Roman"/>
                <w:i/>
                <w:iCs/>
                <w:lang w:val="it-IT" w:eastAsia="ru-RU"/>
              </w:rPr>
            </w:pPr>
            <w:r w:rsidRPr="00235AA4">
              <w:rPr>
                <w:i/>
                <w:iCs/>
                <w:lang w:val="it-IT" w:eastAsia="ru-RU"/>
              </w:rPr>
              <w:t>MD52TRPCCC518430A02085AA</w:t>
            </w:r>
          </w:p>
        </w:tc>
        <w:tc>
          <w:tcPr>
            <w:tcW w:w="85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2A6B29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Șervețele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masă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albe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(p-u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birou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), 30/30 cm, 100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/set,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material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celuloză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-100%,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miros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set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2A6B29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Șervețele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umede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tub, (100buc/tub),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birou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calculatoare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monitoare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tastaturi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etc.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Eficiente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p-u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îndepărtarea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prafului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murdăriei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suprafețele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calculatoarelor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monitoarelor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tastaturilor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,etc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 xml:space="preserve">Nu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deteriorează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suprafața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nu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lasă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urme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tub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5353E6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Pahare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unică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folosință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hârtie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albă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(Bio),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volumul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- 200 ml.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Bucăți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3000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5353E6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5353E6" w:rsidRDefault="006279EA" w:rsidP="003319B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Hârtie</w:t>
            </w:r>
            <w:proofErr w:type="spellEnd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igienică</w:t>
            </w:r>
            <w:proofErr w:type="spellEnd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albă</w:t>
            </w:r>
            <w:proofErr w:type="spellEnd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rulou</w:t>
            </w:r>
            <w:proofErr w:type="spellEnd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mare)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300gr, </w:t>
            </w:r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material </w:t>
            </w:r>
            <w:proofErr w:type="spellStart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celuloză</w:t>
            </w:r>
            <w:proofErr w:type="spellEnd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100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miros</w:t>
            </w:r>
            <w:proofErr w:type="spellEnd"/>
            <w:r w:rsidRPr="004A0E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3319B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3319B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572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3319B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5353E6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EA0277" w:rsidRDefault="006279EA" w:rsidP="003319B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Prosoape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bucătărie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hârtie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material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celuloză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-100%,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fără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miros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extra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absorbant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-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50m.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3319B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proofErr w:type="spellStart"/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3319B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5430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3319BC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737F24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 w:rsidRPr="001D5FF2"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Săpun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glicerină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antibacterial,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butelie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de 5l,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curățarea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delicată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mâinilor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oferindule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protecție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eficientă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împotriva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bacteriilor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prevenind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uscarea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pielii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potrivit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utilizarea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zilnică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Butelie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D5FF2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436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8516CB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p-u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gunoi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35 L (50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Rulou</w:t>
            </w:r>
            <w:proofErr w:type="spellEnd"/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515FCC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Detergent p-u vase 800 ml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612F68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Lavete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Universale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./set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Set.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7E1677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Burete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p-u vase 5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./set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Set.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AC08A4" w:rsidTr="005353E6">
        <w:trPr>
          <w:gridAfter w:val="2"/>
          <w:wAfter w:w="338" w:type="dxa"/>
          <w:trHeight w:val="397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Coș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 p-u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gunoi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975620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2510E5" w:rsidTr="00632FE5">
        <w:trPr>
          <w:gridAfter w:val="2"/>
          <w:wAfter w:w="338" w:type="dxa"/>
          <w:trHeight w:val="3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6831C0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279EA" w:rsidRPr="002510E5" w:rsidTr="00EA0277">
        <w:trPr>
          <w:gridAfter w:val="5"/>
          <w:wAfter w:w="764" w:type="dxa"/>
          <w:trHeight w:val="397"/>
        </w:trPr>
        <w:tc>
          <w:tcPr>
            <w:tcW w:w="9945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Semnat:_______________ Numele, Prenumele:__________________________ În calitate de:______________</w:t>
            </w:r>
          </w:p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6279EA" w:rsidRPr="001D5FF2" w:rsidRDefault="006279EA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1D5FF2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  <w:t xml:space="preserve">Ofertantul: </w:t>
            </w:r>
            <w:r w:rsidRPr="001D5FF2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u w:val="single"/>
                <w:lang w:val="ro-RO"/>
              </w:rPr>
              <w:t xml:space="preserve">_____________ </w:t>
            </w:r>
            <w:r w:rsidRPr="001D5FF2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  <w:t>Adresa:</w:t>
            </w:r>
            <w:r w:rsidRPr="001D5FF2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u w:val="single"/>
                <w:lang w:val="ro-RO"/>
              </w:rPr>
              <w:t xml:space="preserve"> ___________________________________</w:t>
            </w:r>
            <w:r w:rsidRPr="001D5FF2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  <w:t>_____________________</w:t>
            </w:r>
          </w:p>
        </w:tc>
        <w:tc>
          <w:tcPr>
            <w:tcW w:w="19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79EA" w:rsidRPr="001D5FF2" w:rsidRDefault="006279E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79EA" w:rsidRPr="001D5FF2" w:rsidRDefault="006279E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79EA" w:rsidRPr="002510E5" w:rsidRDefault="006279E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243004" w:rsidRPr="002510E5" w:rsidRDefault="00243004"/>
    <w:sectPr w:rsidR="00243004" w:rsidRPr="002510E5" w:rsidSect="00B54AA1">
      <w:pgSz w:w="16838" w:h="11906" w:orient="landscape"/>
      <w:pgMar w:top="993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262371"/>
    <w:rsid w:val="00002410"/>
    <w:rsid w:val="000C4193"/>
    <w:rsid w:val="00145CAC"/>
    <w:rsid w:val="00176081"/>
    <w:rsid w:val="001C30AC"/>
    <w:rsid w:val="001D2CE1"/>
    <w:rsid w:val="001D5FF2"/>
    <w:rsid w:val="00233528"/>
    <w:rsid w:val="00243004"/>
    <w:rsid w:val="002510E5"/>
    <w:rsid w:val="00255C45"/>
    <w:rsid w:val="00262371"/>
    <w:rsid w:val="0028555F"/>
    <w:rsid w:val="002A210A"/>
    <w:rsid w:val="002D40F1"/>
    <w:rsid w:val="00330AC3"/>
    <w:rsid w:val="003A7F05"/>
    <w:rsid w:val="00401284"/>
    <w:rsid w:val="004251C6"/>
    <w:rsid w:val="004A369C"/>
    <w:rsid w:val="005353E6"/>
    <w:rsid w:val="005464CE"/>
    <w:rsid w:val="00585571"/>
    <w:rsid w:val="005A511F"/>
    <w:rsid w:val="005C5161"/>
    <w:rsid w:val="005F776B"/>
    <w:rsid w:val="006279EA"/>
    <w:rsid w:val="00627A83"/>
    <w:rsid w:val="00632FE5"/>
    <w:rsid w:val="00674071"/>
    <w:rsid w:val="00677FF0"/>
    <w:rsid w:val="006831C0"/>
    <w:rsid w:val="00710CB4"/>
    <w:rsid w:val="0072398B"/>
    <w:rsid w:val="007B0485"/>
    <w:rsid w:val="00804215"/>
    <w:rsid w:val="00812F83"/>
    <w:rsid w:val="008227B7"/>
    <w:rsid w:val="00861BB1"/>
    <w:rsid w:val="0087106A"/>
    <w:rsid w:val="008B33EA"/>
    <w:rsid w:val="008B77AE"/>
    <w:rsid w:val="008D2A0F"/>
    <w:rsid w:val="008D747B"/>
    <w:rsid w:val="008E01F9"/>
    <w:rsid w:val="009405C9"/>
    <w:rsid w:val="00975620"/>
    <w:rsid w:val="009927A9"/>
    <w:rsid w:val="009F6C4A"/>
    <w:rsid w:val="00A13913"/>
    <w:rsid w:val="00A75C4C"/>
    <w:rsid w:val="00A953EE"/>
    <w:rsid w:val="00AC08A4"/>
    <w:rsid w:val="00B54AA1"/>
    <w:rsid w:val="00CB2E7C"/>
    <w:rsid w:val="00CB51E4"/>
    <w:rsid w:val="00CC32EF"/>
    <w:rsid w:val="00CC45AB"/>
    <w:rsid w:val="00D61365"/>
    <w:rsid w:val="00D85B5A"/>
    <w:rsid w:val="00E75F06"/>
    <w:rsid w:val="00EA0277"/>
    <w:rsid w:val="00EB6A99"/>
    <w:rsid w:val="00EF014E"/>
    <w:rsid w:val="00F5381D"/>
    <w:rsid w:val="00F6781A"/>
    <w:rsid w:val="00FB1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06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8710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232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180051615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NCocieru</cp:lastModifiedBy>
  <cp:revision>60</cp:revision>
  <dcterms:created xsi:type="dcterms:W3CDTF">2021-12-08T07:34:00Z</dcterms:created>
  <dcterms:modified xsi:type="dcterms:W3CDTF">2024-06-10T13:37:00Z</dcterms:modified>
</cp:coreProperties>
</file>