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5A3729" w:rsidP="008A5400">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57312B">
        <w:rPr>
          <w:rFonts w:ascii="Times New Roman" w:hAnsi="Times New Roman" w:cs="Times New Roman"/>
          <w:sz w:val="24"/>
          <w:szCs w:val="24"/>
          <w:lang w:val="it-IT"/>
        </w:rPr>
        <w:t>de</w:t>
      </w:r>
      <w:r w:rsidR="008A5400" w:rsidRPr="008A5400">
        <w:rPr>
          <w:rFonts w:ascii="Times New Roman" w:hAnsi="Times New Roman" w:cs="Times New Roman"/>
          <w:sz w:val="24"/>
          <w:szCs w:val="24"/>
          <w:lang w:val="it-IT"/>
        </w:rPr>
        <w:t xml:space="preserve"> hrană </w:t>
      </w:r>
      <w:r w:rsidR="0057312B">
        <w:rPr>
          <w:rFonts w:ascii="Times New Roman" w:hAnsi="Times New Roman" w:cs="Times New Roman"/>
          <w:sz w:val="24"/>
          <w:szCs w:val="24"/>
          <w:lang w:val="it-IT"/>
        </w:rPr>
        <w:t>pentru câinii</w:t>
      </w:r>
      <w:r w:rsidR="008A5400" w:rsidRPr="008A5400">
        <w:rPr>
          <w:rFonts w:ascii="Times New Roman" w:hAnsi="Times New Roman" w:cs="Times New Roman"/>
          <w:sz w:val="24"/>
          <w:szCs w:val="24"/>
          <w:lang w:val="it-IT"/>
        </w:rPr>
        <w:t xml:space="preserve"> de serviciu din cadrul Serviciului Vamal</w:t>
      </w:r>
      <w:r w:rsidR="007948DC" w:rsidRPr="008A5400">
        <w:rPr>
          <w:rFonts w:ascii="Times New Roman" w:hAnsi="Times New Roman" w:cs="Times New Roman"/>
          <w:sz w:val="24"/>
          <w:szCs w:val="24"/>
          <w:lang w:val="ro-MD"/>
        </w:rPr>
        <w:t>,</w:t>
      </w:r>
      <w:r w:rsidR="00F23013" w:rsidRPr="008A5400">
        <w:rPr>
          <w:rFonts w:ascii="Times New Roman" w:hAnsi="Times New Roman" w:cs="Times New Roman"/>
          <w:bCs/>
          <w:sz w:val="24"/>
          <w:szCs w:val="24"/>
          <w:lang w:val="ro-MD"/>
        </w:rPr>
        <w:t xml:space="preserve"> </w:t>
      </w:r>
      <w:r w:rsidR="00123C1C" w:rsidRPr="008A5400">
        <w:rPr>
          <w:rFonts w:ascii="Times New Roman" w:hAnsi="Times New Roman" w:cs="Times New Roman"/>
          <w:sz w:val="24"/>
          <w:szCs w:val="24"/>
          <w:lang w:val="ro-MD"/>
        </w:rPr>
        <w:t xml:space="preserve">prin achiziție </w:t>
      </w:r>
      <w:r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 xml:space="preserve">Nicolae </w:t>
      </w:r>
      <w:proofErr w:type="spellStart"/>
      <w:r w:rsidR="00BD6BF2" w:rsidRPr="00CA63F5">
        <w:rPr>
          <w:rFonts w:ascii="Times New Roman" w:eastAsia="Times New Roman" w:hAnsi="Times New Roman" w:cs="Times New Roman"/>
          <w:sz w:val="24"/>
          <w:szCs w:val="24"/>
          <w:shd w:val="clear" w:color="auto" w:fill="FFFFFF"/>
          <w:lang w:val="ro-MD" w:eastAsia="ru-RU"/>
        </w:rPr>
        <w:t>Starostenco</w:t>
      </w:r>
      <w:proofErr w:type="spellEnd"/>
      <w:r w:rsidR="00BD6BF2" w:rsidRPr="00CA63F5">
        <w:rPr>
          <w:rFonts w:ascii="Times New Roman" w:eastAsia="Times New Roman" w:hAnsi="Times New Roman" w:cs="Times New Roman"/>
          <w:sz w:val="24"/>
          <w:szCs w:val="24"/>
          <w:shd w:val="clear" w:color="auto" w:fill="FFFFFF"/>
          <w:lang w:val="ro-MD" w:eastAsia="ru-RU"/>
        </w:rPr>
        <w:t>,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
            <w:rFonts w:ascii="Times New Roman" w:eastAsia="Times New Roman" w:hAnsi="Times New Roman" w:cs="Times New Roman"/>
            <w:sz w:val="24"/>
            <w:szCs w:val="24"/>
            <w:shd w:val="clear" w:color="auto" w:fill="FFFFFF"/>
            <w:lang w:val="ro-MD" w:eastAsia="ru-RU"/>
          </w:rPr>
          <w:t>www.</w:t>
        </w:r>
        <w:r w:rsidR="005A3012" w:rsidRPr="00F625A8">
          <w:rPr>
            <w:rStyle w:val="af"/>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B925CC"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1B566E" w:rsidRDefault="001B566E" w:rsidP="001B566E">
      <w:pPr>
        <w:pStyle w:val="a6"/>
        <w:rPr>
          <w:sz w:val="24"/>
          <w:szCs w:val="24"/>
          <w:lang w:val="ro-MD"/>
        </w:rPr>
      </w:pPr>
    </w:p>
    <w:p w:rsidR="007A04C9" w:rsidRDefault="007A04C9" w:rsidP="007A04C9">
      <w:pPr>
        <w:pStyle w:val="a6"/>
        <w:rPr>
          <w:sz w:val="24"/>
          <w:szCs w:val="24"/>
          <w:lang w:val="ro-MD"/>
        </w:rPr>
      </w:pPr>
    </w:p>
    <w:p w:rsidR="007A04C9" w:rsidRPr="001B566E" w:rsidRDefault="007A04C9" w:rsidP="007A04C9">
      <w:pPr>
        <w:spacing w:after="0" w:line="240" w:lineRule="auto"/>
        <w:ind w:left="720"/>
        <w:contextualSpacing/>
        <w:rPr>
          <w:rFonts w:ascii="Times New Roman" w:eastAsia="Times New Roman" w:hAnsi="Times New Roman" w:cs="Times New Roman"/>
          <w:b/>
          <w:sz w:val="12"/>
          <w:szCs w:val="12"/>
          <w:lang w:val="it-IT" w:eastAsia="ru-RU"/>
        </w:rPr>
      </w:pPr>
    </w:p>
    <w:tbl>
      <w:tblPr>
        <w:tblW w:w="100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71"/>
        <w:gridCol w:w="2306"/>
        <w:gridCol w:w="1276"/>
        <w:gridCol w:w="3364"/>
        <w:gridCol w:w="1701"/>
      </w:tblGrid>
      <w:tr w:rsidR="007A04C9" w:rsidRPr="0057312B" w:rsidTr="00143295">
        <w:trPr>
          <w:trHeight w:val="592"/>
        </w:trPr>
        <w:tc>
          <w:tcPr>
            <w:tcW w:w="709"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Nr</w:t>
            </w:r>
            <w:proofErr w:type="spellEnd"/>
            <w:r w:rsidRPr="00643749">
              <w:rPr>
                <w:rFonts w:ascii="Times New Roman" w:eastAsia="Times New Roman" w:hAnsi="Times New Roman" w:cs="Times New Roman"/>
                <w:b/>
                <w:lang w:eastAsia="ru-RU"/>
              </w:rPr>
              <w:t>. d/o</w:t>
            </w:r>
          </w:p>
        </w:tc>
        <w:tc>
          <w:tcPr>
            <w:tcW w:w="671"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Cod</w:t>
            </w:r>
            <w:proofErr w:type="spellEnd"/>
            <w:r w:rsidRPr="00643749">
              <w:rPr>
                <w:rFonts w:ascii="Times New Roman" w:eastAsia="Times New Roman" w:hAnsi="Times New Roman" w:cs="Times New Roman"/>
                <w:b/>
                <w:lang w:eastAsia="ru-RU"/>
              </w:rPr>
              <w:t xml:space="preserve"> CPV</w:t>
            </w:r>
          </w:p>
        </w:tc>
        <w:tc>
          <w:tcPr>
            <w:tcW w:w="2306"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Denumirea</w:t>
            </w:r>
            <w:proofErr w:type="spellEnd"/>
            <w:r w:rsidRPr="00643749">
              <w:rPr>
                <w:rFonts w:ascii="Times New Roman" w:eastAsia="Times New Roman" w:hAnsi="Times New Roman" w:cs="Times New Roman"/>
                <w:b/>
                <w:lang w:eastAsia="ru-RU"/>
              </w:rPr>
              <w:t xml:space="preserve"> </w:t>
            </w:r>
            <w:proofErr w:type="spellStart"/>
            <w:r>
              <w:rPr>
                <w:rFonts w:ascii="Times New Roman" w:eastAsia="Times New Roman" w:hAnsi="Times New Roman" w:cs="Times New Roman"/>
                <w:b/>
                <w:lang w:eastAsia="ru-RU"/>
              </w:rPr>
              <w:t>bunurilor</w:t>
            </w:r>
            <w:proofErr w:type="spellEnd"/>
          </w:p>
        </w:tc>
        <w:tc>
          <w:tcPr>
            <w:tcW w:w="1276"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Cant</w:t>
            </w:r>
            <w:proofErr w:type="spellEnd"/>
          </w:p>
        </w:tc>
        <w:tc>
          <w:tcPr>
            <w:tcW w:w="3364" w:type="dxa"/>
            <w:shd w:val="clear" w:color="auto" w:fill="auto"/>
            <w:vAlign w:val="center"/>
          </w:tcPr>
          <w:p w:rsidR="007A04C9" w:rsidRPr="00643749" w:rsidRDefault="007A04C9" w:rsidP="00143295">
            <w:pPr>
              <w:widowControl w:val="0"/>
              <w:spacing w:after="0" w:line="240" w:lineRule="auto"/>
              <w:jc w:val="center"/>
              <w:rPr>
                <w:rFonts w:ascii="Times New Roman" w:eastAsia="Times New Roman" w:hAnsi="Times New Roman" w:cs="Times New Roman"/>
                <w:b/>
                <w:lang w:eastAsia="ru-RU"/>
              </w:rPr>
            </w:pPr>
            <w:proofErr w:type="spellStart"/>
            <w:r w:rsidRPr="00643749">
              <w:rPr>
                <w:rFonts w:ascii="Times New Roman" w:eastAsia="Times New Roman" w:hAnsi="Times New Roman" w:cs="Times New Roman"/>
                <w:b/>
                <w:lang w:eastAsia="ru-RU"/>
              </w:rPr>
              <w:t>Specificații</w:t>
            </w:r>
            <w:proofErr w:type="spellEnd"/>
          </w:p>
        </w:tc>
        <w:tc>
          <w:tcPr>
            <w:tcW w:w="1701" w:type="dxa"/>
            <w:shd w:val="clear" w:color="auto" w:fill="auto"/>
          </w:tcPr>
          <w:p w:rsidR="001470B3" w:rsidRPr="001470B3" w:rsidRDefault="001470B3" w:rsidP="00143295">
            <w:pPr>
              <w:widowControl w:val="0"/>
              <w:spacing w:after="0" w:line="240" w:lineRule="auto"/>
              <w:jc w:val="center"/>
              <w:rPr>
                <w:rFonts w:ascii="Times New Roman" w:eastAsia="Times New Roman" w:hAnsi="Times New Roman" w:cs="Times New Roman"/>
                <w:b/>
                <w:lang w:val="it-IT" w:eastAsia="ru-RU"/>
              </w:rPr>
            </w:pPr>
            <w:r w:rsidRPr="001470B3">
              <w:rPr>
                <w:rFonts w:ascii="Times New Roman" w:hAnsi="Times New Roman" w:cs="Times New Roman"/>
                <w:b/>
                <w:lang w:val="it-IT"/>
              </w:rPr>
              <w:t>Valoarea estimată</w:t>
            </w:r>
          </w:p>
          <w:p w:rsidR="007A04C9" w:rsidRPr="007A04C9" w:rsidRDefault="007A04C9" w:rsidP="00143295">
            <w:pPr>
              <w:widowControl w:val="0"/>
              <w:spacing w:after="0" w:line="240" w:lineRule="auto"/>
              <w:jc w:val="center"/>
              <w:rPr>
                <w:rFonts w:ascii="Times New Roman" w:eastAsia="Times New Roman" w:hAnsi="Times New Roman" w:cs="Times New Roman"/>
                <w:b/>
                <w:lang w:val="it-IT" w:eastAsia="ru-RU"/>
              </w:rPr>
            </w:pPr>
            <w:r w:rsidRPr="007A04C9">
              <w:rPr>
                <w:rFonts w:ascii="Times New Roman" w:eastAsia="Times New Roman" w:hAnsi="Times New Roman" w:cs="Times New Roman"/>
                <w:b/>
                <w:lang w:val="it-IT" w:eastAsia="ru-RU"/>
              </w:rPr>
              <w:t>Lei  MDL</w:t>
            </w:r>
            <w:r>
              <w:rPr>
                <w:rFonts w:ascii="Times New Roman" w:eastAsia="Times New Roman" w:hAnsi="Times New Roman" w:cs="Times New Roman"/>
                <w:b/>
                <w:lang w:val="it-IT" w:eastAsia="ru-RU"/>
              </w:rPr>
              <w:t xml:space="preserve"> fără TVA</w:t>
            </w:r>
          </w:p>
        </w:tc>
      </w:tr>
      <w:tr w:rsidR="003D3882" w:rsidRPr="0057712F" w:rsidTr="003D3882">
        <w:trPr>
          <w:cantSplit/>
          <w:trHeight w:val="1134"/>
        </w:trPr>
        <w:tc>
          <w:tcPr>
            <w:tcW w:w="709" w:type="dxa"/>
            <w:shd w:val="clear" w:color="auto" w:fill="auto"/>
            <w:vAlign w:val="center"/>
          </w:tcPr>
          <w:p w:rsidR="003D3882" w:rsidRPr="00473D12" w:rsidRDefault="003D3882" w:rsidP="00143295">
            <w:pPr>
              <w:rPr>
                <w:rFonts w:ascii="Times New Roman" w:hAnsi="Times New Roman" w:cs="Times New Roman"/>
              </w:rPr>
            </w:pPr>
            <w:r w:rsidRPr="00473D12">
              <w:rPr>
                <w:rFonts w:ascii="Times New Roman" w:hAnsi="Times New Roman" w:cs="Times New Roman"/>
              </w:rPr>
              <w:t>1</w:t>
            </w:r>
          </w:p>
        </w:tc>
        <w:tc>
          <w:tcPr>
            <w:tcW w:w="671" w:type="dxa"/>
            <w:vMerge w:val="restart"/>
            <w:shd w:val="clear" w:color="auto" w:fill="auto"/>
            <w:textDirection w:val="btLr"/>
            <w:vAlign w:val="center"/>
          </w:tcPr>
          <w:p w:rsidR="003D3882" w:rsidRPr="00473D12" w:rsidRDefault="003D3882" w:rsidP="003D3882">
            <w:pPr>
              <w:ind w:left="113" w:right="113"/>
              <w:jc w:val="center"/>
              <w:rPr>
                <w:rFonts w:ascii="Times New Roman" w:hAnsi="Times New Roman" w:cs="Times New Roman"/>
              </w:rPr>
            </w:pPr>
            <w:r w:rsidRPr="003D3882">
              <w:rPr>
                <w:rFonts w:ascii="Times New Roman" w:hAnsi="Times New Roman" w:cs="Times New Roman"/>
              </w:rPr>
              <w:t>15713000-9</w:t>
            </w:r>
          </w:p>
        </w:tc>
        <w:tc>
          <w:tcPr>
            <w:tcW w:w="2306" w:type="dxa"/>
            <w:shd w:val="clear" w:color="auto" w:fill="auto"/>
            <w:vAlign w:val="center"/>
          </w:tcPr>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FF657F" w:rsidRDefault="003D3882" w:rsidP="00143295">
            <w:pPr>
              <w:widowControl w:val="0"/>
              <w:spacing w:after="0" w:line="240" w:lineRule="auto"/>
              <w:rPr>
                <w:rFonts w:ascii="Times New Roman" w:eastAsia="Times New Roman" w:hAnsi="Times New Roman" w:cs="Times New Roman"/>
                <w:b/>
                <w:lang w:val="ro-RO" w:eastAsia="ro-RO"/>
              </w:rPr>
            </w:pPr>
            <w:r w:rsidRPr="007A04C9">
              <w:rPr>
                <w:rFonts w:ascii="Times New Roman" w:hAnsi="Times New Roman" w:cs="Times New Roman"/>
                <w:b/>
                <w:lang w:val="it-IT"/>
              </w:rPr>
              <w:t xml:space="preserve">Hrană uscată pentru </w:t>
            </w:r>
            <w:r>
              <w:rPr>
                <w:rFonts w:ascii="Times New Roman" w:hAnsi="Times New Roman" w:cs="Times New Roman"/>
                <w:b/>
                <w:lang w:val="it-IT"/>
              </w:rPr>
              <w:t>câini de serviciu</w:t>
            </w:r>
            <w:r w:rsidRPr="007A04C9">
              <w:rPr>
                <w:rFonts w:ascii="Times New Roman" w:hAnsi="Times New Roman" w:cs="Times New Roman"/>
                <w:b/>
                <w:lang w:val="it-IT"/>
              </w:rPr>
              <w:t xml:space="preserve"> (câini adulți)</w:t>
            </w:r>
          </w:p>
          <w:p w:rsidR="003D3882" w:rsidRPr="00FF657F" w:rsidRDefault="003D3882" w:rsidP="00143295">
            <w:pPr>
              <w:rPr>
                <w:rFonts w:ascii="Times New Roman" w:hAnsi="Times New Roman" w:cs="Times New Roman"/>
                <w:lang w:val="ro-RO"/>
              </w:rPr>
            </w:pPr>
          </w:p>
          <w:p w:rsidR="003D3882" w:rsidRPr="007A04C9" w:rsidRDefault="003D3882" w:rsidP="00143295">
            <w:pPr>
              <w:rPr>
                <w:rFonts w:ascii="Times New Roman" w:hAnsi="Times New Roman" w:cs="Times New Roman"/>
                <w:lang w:val="it-IT"/>
              </w:rPr>
            </w:pPr>
            <w:r w:rsidRPr="007A04C9">
              <w:rPr>
                <w:rFonts w:ascii="Times New Roman" w:hAnsi="Times New Roman" w:cs="Times New Roman"/>
                <w:lang w:val="it-IT"/>
              </w:rPr>
              <w:br/>
            </w:r>
          </w:p>
        </w:tc>
        <w:tc>
          <w:tcPr>
            <w:tcW w:w="1276" w:type="dxa"/>
            <w:shd w:val="clear" w:color="auto" w:fill="auto"/>
            <w:vAlign w:val="center"/>
          </w:tcPr>
          <w:p w:rsidR="003D3882" w:rsidRPr="00473D12" w:rsidRDefault="003D3882" w:rsidP="00143295">
            <w:pPr>
              <w:rPr>
                <w:rFonts w:ascii="Times New Roman" w:hAnsi="Times New Roman" w:cs="Times New Roman"/>
              </w:rPr>
            </w:pPr>
            <w:r w:rsidRPr="007A04C9">
              <w:rPr>
                <w:rFonts w:ascii="Times New Roman" w:hAnsi="Times New Roman" w:cs="Times New Roman"/>
                <w:lang w:val="it-IT"/>
              </w:rPr>
              <w:t xml:space="preserve">  </w:t>
            </w:r>
            <w:r w:rsidRPr="00473D12">
              <w:rPr>
                <w:rFonts w:ascii="Times New Roman" w:hAnsi="Times New Roman" w:cs="Times New Roman"/>
              </w:rPr>
              <w:t xml:space="preserve">171 </w:t>
            </w:r>
            <w:proofErr w:type="spellStart"/>
            <w:r w:rsidRPr="00473D12">
              <w:rPr>
                <w:rFonts w:ascii="Times New Roman" w:hAnsi="Times New Roman" w:cs="Times New Roman"/>
              </w:rPr>
              <w:t>buc</w:t>
            </w:r>
            <w:proofErr w:type="spellEnd"/>
          </w:p>
        </w:tc>
        <w:tc>
          <w:tcPr>
            <w:tcW w:w="3364" w:type="dxa"/>
            <w:shd w:val="clear" w:color="auto" w:fill="auto"/>
            <w:vAlign w:val="center"/>
          </w:tcPr>
          <w:p w:rsidR="003D3882" w:rsidRPr="007A04C9" w:rsidRDefault="003D3882" w:rsidP="00143295">
            <w:pPr>
              <w:spacing w:after="0" w:line="240" w:lineRule="auto"/>
              <w:rPr>
                <w:rFonts w:ascii="Times New Roman" w:hAnsi="Times New Roman" w:cs="Times New Roman"/>
                <w:b/>
                <w:i/>
                <w:lang w:val="it-IT"/>
              </w:rPr>
            </w:pPr>
            <w:r w:rsidRPr="007A04C9">
              <w:rPr>
                <w:rFonts w:ascii="Times New Roman" w:hAnsi="Times New Roman" w:cs="Times New Roman"/>
                <w:b/>
                <w:i/>
                <w:lang w:val="it-IT"/>
              </w:rPr>
              <w:t>Hrană ambalată în saci de 18 kg cu următoarea constituienți analitici:</w:t>
            </w:r>
          </w:p>
          <w:p w:rsidR="003D3882" w:rsidRPr="007A04C9" w:rsidRDefault="003D3882" w:rsidP="00143295">
            <w:pPr>
              <w:spacing w:after="0" w:line="240" w:lineRule="auto"/>
              <w:rPr>
                <w:rFonts w:ascii="Times New Roman" w:hAnsi="Times New Roman" w:cs="Times New Roman"/>
                <w:b/>
                <w:i/>
                <w:lang w:val="it-IT"/>
              </w:rPr>
            </w:pPr>
            <w:r w:rsidRPr="007A04C9">
              <w:rPr>
                <w:rFonts w:ascii="Times New Roman" w:hAnsi="Times New Roman" w:cs="Times New Roman"/>
                <w:b/>
                <w:i/>
                <w:lang w:val="it-IT"/>
              </w:rPr>
              <w:t>-</w:t>
            </w:r>
            <w:r w:rsidRPr="007A04C9">
              <w:rPr>
                <w:rFonts w:ascii="Times New Roman" w:hAnsi="Times New Roman" w:cs="Times New Roman"/>
                <w:lang w:val="it-IT"/>
              </w:rPr>
              <w:t>Proteina crudă - 30,00%</w:t>
            </w:r>
            <w:r w:rsidRPr="007A04C9">
              <w:rPr>
                <w:rFonts w:ascii="Times New Roman" w:hAnsi="Times New Roman" w:cs="Times New Roman"/>
                <w:lang w:val="it-IT"/>
              </w:rPr>
              <w:br/>
              <w:t>- Grăsimi - 20,00%</w:t>
            </w:r>
            <w:r w:rsidRPr="007A04C9">
              <w:rPr>
                <w:rFonts w:ascii="Times New Roman" w:hAnsi="Times New Roman" w:cs="Times New Roman"/>
                <w:lang w:val="it-IT"/>
              </w:rPr>
              <w:br/>
              <w:t>- Fibre vegetale - 3,00%</w:t>
            </w:r>
            <w:r w:rsidRPr="007A04C9">
              <w:rPr>
                <w:rFonts w:ascii="Times New Roman" w:hAnsi="Times New Roman" w:cs="Times New Roman"/>
                <w:lang w:val="it-IT"/>
              </w:rPr>
              <w:br/>
              <w:t>- Cenușă bruta - 7,20%</w:t>
            </w:r>
            <w:r w:rsidRPr="007A04C9">
              <w:rPr>
                <w:rFonts w:ascii="Times New Roman" w:hAnsi="Times New Roman" w:cs="Times New Roman"/>
                <w:lang w:val="it-IT"/>
              </w:rPr>
              <w:br/>
              <w:t>- Calciu – 1,80%</w:t>
            </w:r>
            <w:r w:rsidRPr="007A04C9">
              <w:rPr>
                <w:rFonts w:ascii="Times New Roman" w:hAnsi="Times New Roman" w:cs="Times New Roman"/>
                <w:lang w:val="it-IT"/>
              </w:rPr>
              <w:br/>
              <w:t>- Vitamina A – 20.000 IU</w:t>
            </w:r>
            <w:r w:rsidRPr="007A04C9">
              <w:rPr>
                <w:rFonts w:ascii="Times New Roman" w:hAnsi="Times New Roman" w:cs="Times New Roman"/>
                <w:lang w:val="it-IT"/>
              </w:rPr>
              <w:br/>
              <w:t>- Vitamina D1 – 1.120 IU</w:t>
            </w:r>
            <w:r w:rsidRPr="007A04C9">
              <w:rPr>
                <w:rFonts w:ascii="Times New Roman" w:hAnsi="Times New Roman" w:cs="Times New Roman"/>
                <w:lang w:val="it-IT"/>
              </w:rPr>
              <w:br/>
              <w:t>- Vitamina E – 120 mg</w:t>
            </w:r>
            <w:r w:rsidRPr="007A04C9">
              <w:rPr>
                <w:rFonts w:ascii="Times New Roman" w:hAnsi="Times New Roman" w:cs="Times New Roman"/>
                <w:lang w:val="it-IT"/>
              </w:rPr>
              <w:br/>
              <w:t>- Cupru – 15,75 mg</w:t>
            </w:r>
            <w:r w:rsidRPr="007A04C9">
              <w:rPr>
                <w:rFonts w:ascii="Times New Roman" w:hAnsi="Times New Roman" w:cs="Times New Roman"/>
                <w:lang w:val="it-IT"/>
              </w:rPr>
              <w:br/>
              <w:t>- Zinc – 90,00 mg</w:t>
            </w:r>
            <w:r w:rsidRPr="007A04C9">
              <w:rPr>
                <w:rFonts w:ascii="Times New Roman" w:hAnsi="Times New Roman" w:cs="Times New Roman"/>
                <w:lang w:val="it-IT"/>
              </w:rPr>
              <w:br/>
              <w:t>- Fier – 112,50 mg</w:t>
            </w:r>
            <w:r w:rsidRPr="007A04C9">
              <w:rPr>
                <w:rFonts w:ascii="Times New Roman" w:hAnsi="Times New Roman" w:cs="Times New Roman"/>
                <w:lang w:val="it-IT"/>
              </w:rPr>
              <w:br/>
              <w:t>- Magneziu – 31,50mg</w:t>
            </w:r>
            <w:r w:rsidRPr="007A04C9">
              <w:rPr>
                <w:rFonts w:ascii="Times New Roman" w:hAnsi="Times New Roman" w:cs="Times New Roman"/>
                <w:lang w:val="it-IT"/>
              </w:rPr>
              <w:br/>
              <w:t>- Selenium – 0,18 mg</w:t>
            </w:r>
          </w:p>
        </w:tc>
        <w:tc>
          <w:tcPr>
            <w:tcW w:w="1701" w:type="dxa"/>
            <w:shd w:val="clear" w:color="auto" w:fill="auto"/>
          </w:tcPr>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p>
          <w:p w:rsidR="003D3882" w:rsidRPr="007A04C9" w:rsidRDefault="003D3882" w:rsidP="00143295">
            <w:pPr>
              <w:rPr>
                <w:rFonts w:ascii="Times New Roman" w:hAnsi="Times New Roman" w:cs="Times New Roman"/>
                <w:lang w:val="it-IT"/>
              </w:rPr>
            </w:pPr>
            <w:r>
              <w:rPr>
                <w:rFonts w:ascii="Times New Roman" w:hAnsi="Times New Roman" w:cs="Times New Roman"/>
                <w:lang w:val="it-IT"/>
              </w:rPr>
              <w:t xml:space="preserve">  100000 lei</w:t>
            </w:r>
          </w:p>
          <w:p w:rsidR="003D3882" w:rsidRPr="007A04C9" w:rsidRDefault="003D3882" w:rsidP="00143295">
            <w:pPr>
              <w:rPr>
                <w:rFonts w:ascii="Times New Roman" w:hAnsi="Times New Roman" w:cs="Times New Roman"/>
                <w:lang w:val="it-IT"/>
              </w:rPr>
            </w:pPr>
          </w:p>
          <w:p w:rsidR="003D3882" w:rsidRPr="00473D12" w:rsidRDefault="003D3882" w:rsidP="00143295">
            <w:pPr>
              <w:rPr>
                <w:rFonts w:ascii="Times New Roman" w:hAnsi="Times New Roman" w:cs="Times New Roman"/>
              </w:rPr>
            </w:pPr>
          </w:p>
          <w:p w:rsidR="003D3882" w:rsidRPr="00473D12" w:rsidRDefault="003D3882" w:rsidP="00143295">
            <w:pPr>
              <w:rPr>
                <w:rFonts w:ascii="Times New Roman" w:hAnsi="Times New Roman" w:cs="Times New Roman"/>
              </w:rPr>
            </w:pPr>
          </w:p>
        </w:tc>
      </w:tr>
      <w:tr w:rsidR="003D3882" w:rsidRPr="0057712F" w:rsidTr="00143295">
        <w:trPr>
          <w:trHeight w:val="592"/>
        </w:trPr>
        <w:tc>
          <w:tcPr>
            <w:tcW w:w="709" w:type="dxa"/>
            <w:shd w:val="clear" w:color="auto" w:fill="auto"/>
            <w:vAlign w:val="center"/>
          </w:tcPr>
          <w:p w:rsidR="003D3882" w:rsidRPr="0057712F" w:rsidRDefault="003D3882" w:rsidP="00143295">
            <w:pPr>
              <w:widowControl w:val="0"/>
              <w:spacing w:after="0" w:line="240" w:lineRule="auto"/>
              <w:jc w:val="center"/>
              <w:rPr>
                <w:rFonts w:ascii="Times New Roman" w:eastAsia="Times New Roman" w:hAnsi="Times New Roman" w:cs="Times New Roman"/>
                <w:b/>
                <w:lang w:eastAsia="ru-RU"/>
              </w:rPr>
            </w:pPr>
            <w:r w:rsidRPr="0057712F">
              <w:rPr>
                <w:rFonts w:ascii="Times New Roman" w:eastAsia="Times New Roman" w:hAnsi="Times New Roman" w:cs="Times New Roman"/>
                <w:b/>
                <w:lang w:eastAsia="ru-RU"/>
              </w:rPr>
              <w:t>2</w:t>
            </w:r>
          </w:p>
        </w:tc>
        <w:tc>
          <w:tcPr>
            <w:tcW w:w="671" w:type="dxa"/>
            <w:vMerge/>
            <w:shd w:val="clear" w:color="auto" w:fill="auto"/>
            <w:vAlign w:val="center"/>
          </w:tcPr>
          <w:p w:rsidR="003D3882" w:rsidRPr="0057712F" w:rsidRDefault="003D3882" w:rsidP="00143295">
            <w:pPr>
              <w:widowControl w:val="0"/>
              <w:spacing w:after="0" w:line="240" w:lineRule="auto"/>
              <w:jc w:val="center"/>
              <w:rPr>
                <w:rFonts w:ascii="Times New Roman" w:eastAsia="Times New Roman" w:hAnsi="Times New Roman" w:cs="Times New Roman"/>
                <w:b/>
                <w:lang w:eastAsia="ru-RU"/>
              </w:rPr>
            </w:pPr>
          </w:p>
        </w:tc>
        <w:tc>
          <w:tcPr>
            <w:tcW w:w="2306" w:type="dxa"/>
            <w:shd w:val="clear" w:color="auto" w:fill="auto"/>
            <w:vAlign w:val="center"/>
          </w:tcPr>
          <w:p w:rsidR="003D3882" w:rsidRPr="00FF657F" w:rsidRDefault="003D3882" w:rsidP="00143295">
            <w:pPr>
              <w:widowControl w:val="0"/>
              <w:spacing w:after="0" w:line="240" w:lineRule="auto"/>
              <w:rPr>
                <w:rFonts w:ascii="Times New Roman" w:eastAsia="Times New Roman" w:hAnsi="Times New Roman" w:cs="Times New Roman"/>
                <w:b/>
                <w:lang w:val="ro-RO" w:eastAsia="ro-RO"/>
              </w:rPr>
            </w:pPr>
            <w:r w:rsidRPr="007A04C9">
              <w:rPr>
                <w:rFonts w:ascii="Times New Roman" w:hAnsi="Times New Roman" w:cs="Times New Roman"/>
                <w:b/>
                <w:lang w:val="it-IT"/>
              </w:rPr>
              <w:t xml:space="preserve">Hrană uscată pentru </w:t>
            </w:r>
            <w:r>
              <w:rPr>
                <w:rFonts w:ascii="Times New Roman" w:hAnsi="Times New Roman" w:cs="Times New Roman"/>
                <w:b/>
                <w:lang w:val="it-IT"/>
              </w:rPr>
              <w:t>câini de serviciu</w:t>
            </w:r>
            <w:r w:rsidRPr="007A04C9">
              <w:rPr>
                <w:rFonts w:ascii="Times New Roman" w:hAnsi="Times New Roman" w:cs="Times New Roman"/>
                <w:b/>
                <w:lang w:val="it-IT"/>
              </w:rPr>
              <w:t xml:space="preserve"> (câini adulți)</w:t>
            </w:r>
          </w:p>
          <w:p w:rsidR="003D3882" w:rsidRPr="0057712F" w:rsidRDefault="003D3882" w:rsidP="00143295">
            <w:pPr>
              <w:widowControl w:val="0"/>
              <w:spacing w:after="0" w:line="240" w:lineRule="auto"/>
              <w:rPr>
                <w:rFonts w:ascii="Times New Roman" w:eastAsia="Times New Roman" w:hAnsi="Times New Roman" w:cs="Times New Roman"/>
                <w:lang w:val="ro-RO" w:eastAsia="ro-RO"/>
              </w:rPr>
            </w:pPr>
            <w:bookmarkStart w:id="0" w:name="_GoBack"/>
            <w:bookmarkEnd w:id="0"/>
          </w:p>
        </w:tc>
        <w:tc>
          <w:tcPr>
            <w:tcW w:w="1276" w:type="dxa"/>
            <w:shd w:val="clear" w:color="auto" w:fill="auto"/>
            <w:vAlign w:val="center"/>
          </w:tcPr>
          <w:p w:rsidR="003D3882" w:rsidRPr="0057712F" w:rsidRDefault="003D3882" w:rsidP="00143295">
            <w:pPr>
              <w:widowControl w:val="0"/>
              <w:spacing w:after="0" w:line="240" w:lineRule="auto"/>
              <w:jc w:val="center"/>
              <w:rPr>
                <w:rFonts w:ascii="Times New Roman" w:eastAsia="Times New Roman" w:hAnsi="Times New Roman" w:cs="Times New Roman"/>
                <w:lang w:eastAsia="ru-RU"/>
              </w:rPr>
            </w:pPr>
            <w:r w:rsidRPr="0057712F">
              <w:rPr>
                <w:rFonts w:ascii="Times New Roman" w:eastAsia="Times New Roman" w:hAnsi="Times New Roman" w:cs="Times New Roman"/>
                <w:lang w:eastAsia="ru-RU"/>
              </w:rPr>
              <w:t xml:space="preserve">145 </w:t>
            </w:r>
            <w:proofErr w:type="spellStart"/>
            <w:r w:rsidRPr="0057712F">
              <w:rPr>
                <w:rFonts w:ascii="Times New Roman" w:eastAsia="Times New Roman" w:hAnsi="Times New Roman" w:cs="Times New Roman"/>
                <w:lang w:eastAsia="ru-RU"/>
              </w:rPr>
              <w:t>buc</w:t>
            </w:r>
            <w:proofErr w:type="spellEnd"/>
          </w:p>
        </w:tc>
        <w:tc>
          <w:tcPr>
            <w:tcW w:w="3364" w:type="dxa"/>
            <w:shd w:val="clear" w:color="auto" w:fill="auto"/>
            <w:vAlign w:val="center"/>
          </w:tcPr>
          <w:p w:rsidR="003D3882" w:rsidRPr="00FF657F" w:rsidRDefault="003D3882" w:rsidP="00143295">
            <w:pPr>
              <w:widowControl w:val="0"/>
              <w:spacing w:after="0" w:line="240" w:lineRule="auto"/>
              <w:rPr>
                <w:rFonts w:ascii="Times New Roman" w:eastAsia="Times New Roman" w:hAnsi="Times New Roman" w:cs="Times New Roman"/>
                <w:b/>
                <w:i/>
                <w:lang w:val="ro-RO" w:eastAsia="ro-RO"/>
              </w:rPr>
            </w:pPr>
            <w:r w:rsidRPr="007A04C9">
              <w:rPr>
                <w:rFonts w:ascii="Times New Roman" w:hAnsi="Times New Roman" w:cs="Times New Roman"/>
                <w:b/>
                <w:i/>
                <w:lang w:val="it-IT"/>
              </w:rPr>
              <w:t>Hrană ambalată în saci de 20 kg cu următoarea constituienți analitici:</w:t>
            </w:r>
          </w:p>
          <w:p w:rsidR="003D3882" w:rsidRPr="007A04C9" w:rsidRDefault="003D3882" w:rsidP="00143295">
            <w:pPr>
              <w:widowControl w:val="0"/>
              <w:spacing w:after="0" w:line="240" w:lineRule="auto"/>
              <w:rPr>
                <w:rFonts w:ascii="Times New Roman" w:eastAsia="Times New Roman" w:hAnsi="Times New Roman" w:cs="Times New Roman"/>
                <w:b/>
                <w:lang w:val="it-IT" w:eastAsia="ru-RU"/>
              </w:rPr>
            </w:pPr>
            <w:r w:rsidRPr="00FF657F">
              <w:rPr>
                <w:rFonts w:ascii="Times New Roman" w:eastAsia="Times New Roman" w:hAnsi="Times New Roman" w:cs="Times New Roman"/>
                <w:lang w:val="ro-RO" w:eastAsia="ro-RO"/>
              </w:rPr>
              <w:t>-Proteina crudă – 25,00%</w:t>
            </w:r>
            <w:r w:rsidRPr="00FF657F">
              <w:rPr>
                <w:rFonts w:ascii="Times New Roman" w:eastAsia="Times New Roman" w:hAnsi="Times New Roman" w:cs="Times New Roman"/>
                <w:lang w:val="ro-RO" w:eastAsia="ro-RO"/>
              </w:rPr>
              <w:br/>
              <w:t>- Grăsimi – 13,00%</w:t>
            </w:r>
            <w:r w:rsidRPr="00FF657F">
              <w:rPr>
                <w:rFonts w:ascii="Times New Roman" w:eastAsia="Times New Roman" w:hAnsi="Times New Roman" w:cs="Times New Roman"/>
                <w:lang w:val="ro-RO" w:eastAsia="ro-RO"/>
              </w:rPr>
              <w:br/>
              <w:t>- Fibre vegetale – 3,60%</w:t>
            </w:r>
            <w:r w:rsidRPr="00FF657F">
              <w:rPr>
                <w:rFonts w:ascii="Times New Roman" w:eastAsia="Times New Roman" w:hAnsi="Times New Roman" w:cs="Times New Roman"/>
                <w:lang w:val="ro-RO" w:eastAsia="ro-RO"/>
              </w:rPr>
              <w:br/>
              <w:t>- Cenușă bruta – 11%</w:t>
            </w:r>
            <w:r w:rsidRPr="00FF657F">
              <w:rPr>
                <w:rFonts w:ascii="Times New Roman" w:eastAsia="Times New Roman" w:hAnsi="Times New Roman" w:cs="Times New Roman"/>
                <w:lang w:val="ro-RO" w:eastAsia="ro-RO"/>
              </w:rPr>
              <w:br/>
              <w:t>- Calciu – 1,50%</w:t>
            </w:r>
            <w:r w:rsidRPr="00FF657F">
              <w:rPr>
                <w:rFonts w:ascii="Times New Roman" w:eastAsia="Times New Roman" w:hAnsi="Times New Roman" w:cs="Times New Roman"/>
                <w:lang w:val="ro-RO" w:eastAsia="ro-RO"/>
              </w:rPr>
              <w:br/>
              <w:t>- Fosfor – 1,00%</w:t>
            </w:r>
            <w:r w:rsidRPr="00FF657F">
              <w:rPr>
                <w:rFonts w:ascii="Times New Roman" w:eastAsia="Times New Roman" w:hAnsi="Times New Roman" w:cs="Times New Roman"/>
                <w:lang w:val="ro-RO" w:eastAsia="ro-RO"/>
              </w:rPr>
              <w:br/>
              <w:t>- Vitamina A – 6480 IU</w:t>
            </w:r>
            <w:r w:rsidRPr="00FF657F">
              <w:rPr>
                <w:rFonts w:ascii="Times New Roman" w:eastAsia="Times New Roman" w:hAnsi="Times New Roman" w:cs="Times New Roman"/>
                <w:lang w:val="ro-RO" w:eastAsia="ro-RO"/>
              </w:rPr>
              <w:br/>
              <w:t>- Vitamina D3 – 420 IU</w:t>
            </w:r>
            <w:r w:rsidRPr="00FF657F">
              <w:rPr>
                <w:rFonts w:ascii="Times New Roman" w:eastAsia="Times New Roman" w:hAnsi="Times New Roman" w:cs="Times New Roman"/>
                <w:lang w:val="ro-RO" w:eastAsia="ro-RO"/>
              </w:rPr>
              <w:br/>
              <w:t>- Vitamina E – 40 IU</w:t>
            </w:r>
            <w:r w:rsidRPr="00FF657F">
              <w:rPr>
                <w:rFonts w:ascii="Times New Roman" w:eastAsia="Times New Roman" w:hAnsi="Times New Roman" w:cs="Times New Roman"/>
                <w:lang w:val="ro-RO" w:eastAsia="ro-RO"/>
              </w:rPr>
              <w:br/>
            </w:r>
            <w:r w:rsidRPr="00FF657F">
              <w:rPr>
                <w:rFonts w:ascii="Times New Roman" w:eastAsia="Times New Roman" w:hAnsi="Times New Roman" w:cs="Times New Roman"/>
                <w:lang w:val="ro-RO" w:eastAsia="ro-RO"/>
              </w:rPr>
              <w:lastRenderedPageBreak/>
              <w:t>- Cupru – 2,78mg</w:t>
            </w:r>
            <w:r w:rsidRPr="00FF657F">
              <w:rPr>
                <w:rFonts w:ascii="Times New Roman" w:eastAsia="Times New Roman" w:hAnsi="Times New Roman" w:cs="Times New Roman"/>
                <w:lang w:val="ro-RO" w:eastAsia="ro-RO"/>
              </w:rPr>
              <w:br/>
              <w:t>- Zinc – 38,88mg</w:t>
            </w:r>
            <w:r w:rsidRPr="00FF657F">
              <w:rPr>
                <w:rFonts w:ascii="Times New Roman" w:eastAsia="Times New Roman" w:hAnsi="Times New Roman" w:cs="Times New Roman"/>
                <w:lang w:val="ro-RO" w:eastAsia="ro-RO"/>
              </w:rPr>
              <w:br/>
              <w:t>- Fier – 22,22 mg</w:t>
            </w:r>
            <w:r w:rsidRPr="00FF657F">
              <w:rPr>
                <w:rFonts w:ascii="Times New Roman" w:eastAsia="Times New Roman" w:hAnsi="Times New Roman" w:cs="Times New Roman"/>
                <w:lang w:val="ro-RO" w:eastAsia="ro-RO"/>
              </w:rPr>
              <w:br/>
              <w:t>- Magneziu – 1,40 mg</w:t>
            </w:r>
          </w:p>
        </w:tc>
        <w:tc>
          <w:tcPr>
            <w:tcW w:w="1701" w:type="dxa"/>
            <w:shd w:val="clear" w:color="auto" w:fill="auto"/>
          </w:tcPr>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7A04C9" w:rsidRDefault="003D3882" w:rsidP="00143295">
            <w:pPr>
              <w:widowControl w:val="0"/>
              <w:spacing w:after="0" w:line="240" w:lineRule="auto"/>
              <w:jc w:val="center"/>
              <w:rPr>
                <w:rFonts w:ascii="Times New Roman" w:eastAsia="Times New Roman" w:hAnsi="Times New Roman" w:cs="Times New Roman"/>
                <w:b/>
                <w:lang w:val="it-IT" w:eastAsia="ru-RU"/>
              </w:rPr>
            </w:pPr>
          </w:p>
          <w:p w:rsidR="003D3882" w:rsidRPr="0057712F" w:rsidRDefault="003D3882" w:rsidP="00143295">
            <w:pPr>
              <w:widowControl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val="ro-RO" w:eastAsia="ru-RU"/>
              </w:rPr>
              <w:t>58334</w:t>
            </w:r>
            <w:r w:rsidRPr="0057712F">
              <w:rPr>
                <w:rFonts w:ascii="Times New Roman" w:eastAsia="Times New Roman" w:hAnsi="Times New Roman" w:cs="Times New Roman"/>
                <w:lang w:eastAsia="ru-RU"/>
              </w:rPr>
              <w:t xml:space="preserve"> </w:t>
            </w:r>
            <w:proofErr w:type="spellStart"/>
            <w:r w:rsidRPr="0057712F">
              <w:rPr>
                <w:rFonts w:ascii="Times New Roman" w:eastAsia="Times New Roman" w:hAnsi="Times New Roman" w:cs="Times New Roman"/>
                <w:lang w:eastAsia="ru-RU"/>
              </w:rPr>
              <w:t>lei</w:t>
            </w:r>
            <w:proofErr w:type="spellEnd"/>
          </w:p>
        </w:tc>
      </w:tr>
      <w:tr w:rsidR="003D3882" w:rsidRPr="0057712F" w:rsidTr="00143295">
        <w:trPr>
          <w:trHeight w:val="592"/>
        </w:trPr>
        <w:tc>
          <w:tcPr>
            <w:tcW w:w="709" w:type="dxa"/>
            <w:shd w:val="clear" w:color="auto" w:fill="auto"/>
            <w:vAlign w:val="center"/>
          </w:tcPr>
          <w:p w:rsidR="003D3882" w:rsidRPr="00FF657F" w:rsidRDefault="003D3882" w:rsidP="00143295">
            <w:pPr>
              <w:rPr>
                <w:rFonts w:ascii="Times New Roman" w:hAnsi="Times New Roman" w:cs="Times New Roman"/>
                <w:b/>
              </w:rPr>
            </w:pPr>
            <w:r w:rsidRPr="00FF657F">
              <w:rPr>
                <w:rFonts w:ascii="Times New Roman" w:hAnsi="Times New Roman" w:cs="Times New Roman"/>
                <w:b/>
              </w:rPr>
              <w:lastRenderedPageBreak/>
              <w:t xml:space="preserve">   3</w:t>
            </w:r>
          </w:p>
        </w:tc>
        <w:tc>
          <w:tcPr>
            <w:tcW w:w="671" w:type="dxa"/>
            <w:vMerge/>
            <w:shd w:val="clear" w:color="auto" w:fill="auto"/>
            <w:vAlign w:val="center"/>
          </w:tcPr>
          <w:p w:rsidR="003D3882" w:rsidRPr="0057712F" w:rsidRDefault="003D3882" w:rsidP="00143295"/>
        </w:tc>
        <w:tc>
          <w:tcPr>
            <w:tcW w:w="2306" w:type="dxa"/>
            <w:shd w:val="clear" w:color="auto" w:fill="auto"/>
            <w:vAlign w:val="center"/>
          </w:tcPr>
          <w:p w:rsidR="003D3882" w:rsidRPr="007A04C9" w:rsidRDefault="003D3882" w:rsidP="00143295">
            <w:pPr>
              <w:widowControl w:val="0"/>
              <w:spacing w:after="0" w:line="240" w:lineRule="auto"/>
              <w:rPr>
                <w:rFonts w:ascii="Times New Roman" w:hAnsi="Times New Roman" w:cs="Times New Roman"/>
                <w:b/>
                <w:lang w:val="it-IT"/>
              </w:rPr>
            </w:pPr>
          </w:p>
          <w:p w:rsidR="003D3882" w:rsidRPr="007A04C9" w:rsidRDefault="003D3882" w:rsidP="00143295">
            <w:pPr>
              <w:widowControl w:val="0"/>
              <w:spacing w:after="0" w:line="240" w:lineRule="auto"/>
              <w:rPr>
                <w:rFonts w:ascii="Times New Roman" w:hAnsi="Times New Roman" w:cs="Times New Roman"/>
                <w:b/>
                <w:lang w:val="it-IT"/>
              </w:rPr>
            </w:pPr>
          </w:p>
          <w:p w:rsidR="003D3882" w:rsidRPr="00FF657F" w:rsidRDefault="003D3882" w:rsidP="00143295">
            <w:pPr>
              <w:widowControl w:val="0"/>
              <w:spacing w:after="0" w:line="240" w:lineRule="auto"/>
              <w:rPr>
                <w:rFonts w:ascii="Times New Roman" w:eastAsia="Times New Roman" w:hAnsi="Times New Roman" w:cs="Times New Roman"/>
                <w:b/>
                <w:lang w:val="ro-RO" w:eastAsia="ro-RO"/>
              </w:rPr>
            </w:pPr>
            <w:r w:rsidRPr="007A04C9">
              <w:rPr>
                <w:rFonts w:ascii="Times New Roman" w:hAnsi="Times New Roman" w:cs="Times New Roman"/>
                <w:b/>
                <w:lang w:val="it-IT"/>
              </w:rPr>
              <w:t>Conserve de vită</w:t>
            </w:r>
            <w:r w:rsidRPr="007A04C9">
              <w:rPr>
                <w:rFonts w:ascii="Times New Roman" w:hAnsi="Times New Roman" w:cs="Times New Roman"/>
                <w:lang w:val="it-IT"/>
              </w:rPr>
              <w:t xml:space="preserve"> </w:t>
            </w:r>
            <w:r w:rsidRPr="007A04C9">
              <w:rPr>
                <w:rFonts w:ascii="Times New Roman" w:hAnsi="Times New Roman" w:cs="Times New Roman"/>
                <w:b/>
                <w:lang w:val="it-IT"/>
              </w:rPr>
              <w:t xml:space="preserve">uscată pentru </w:t>
            </w:r>
            <w:r>
              <w:rPr>
                <w:rFonts w:ascii="Times New Roman" w:hAnsi="Times New Roman" w:cs="Times New Roman"/>
                <w:b/>
                <w:lang w:val="it-IT"/>
              </w:rPr>
              <w:t xml:space="preserve">câini de serviciu </w:t>
            </w:r>
            <w:r w:rsidRPr="007A04C9">
              <w:rPr>
                <w:rFonts w:ascii="Times New Roman" w:hAnsi="Times New Roman" w:cs="Times New Roman"/>
                <w:b/>
                <w:lang w:val="it-IT"/>
              </w:rPr>
              <w:t>(câini adulți)</w:t>
            </w:r>
          </w:p>
          <w:p w:rsidR="003D3882" w:rsidRPr="007A04C9" w:rsidRDefault="003D3882" w:rsidP="00143295">
            <w:pPr>
              <w:rPr>
                <w:rFonts w:ascii="Times New Roman" w:hAnsi="Times New Roman" w:cs="Times New Roman"/>
                <w:lang w:val="it-IT"/>
              </w:rPr>
            </w:pPr>
          </w:p>
        </w:tc>
        <w:tc>
          <w:tcPr>
            <w:tcW w:w="1276" w:type="dxa"/>
            <w:shd w:val="clear" w:color="auto" w:fill="auto"/>
            <w:vAlign w:val="center"/>
          </w:tcPr>
          <w:p w:rsidR="003D3882" w:rsidRPr="0057712F" w:rsidRDefault="003D3882" w:rsidP="00143295">
            <w:pPr>
              <w:rPr>
                <w:rFonts w:ascii="Times New Roman" w:hAnsi="Times New Roman" w:cs="Times New Roman"/>
              </w:rPr>
            </w:pPr>
            <w:r w:rsidRPr="007A04C9">
              <w:rPr>
                <w:rFonts w:ascii="Times New Roman" w:hAnsi="Times New Roman" w:cs="Times New Roman"/>
                <w:lang w:val="it-IT"/>
              </w:rPr>
              <w:t xml:space="preserve">   </w:t>
            </w:r>
            <w:r w:rsidRPr="0057712F">
              <w:rPr>
                <w:rFonts w:ascii="Times New Roman" w:hAnsi="Times New Roman" w:cs="Times New Roman"/>
              </w:rPr>
              <w:t xml:space="preserve">689 </w:t>
            </w:r>
            <w:proofErr w:type="spellStart"/>
            <w:r w:rsidRPr="0057712F">
              <w:rPr>
                <w:rFonts w:ascii="Times New Roman" w:hAnsi="Times New Roman" w:cs="Times New Roman"/>
              </w:rPr>
              <w:t>buc</w:t>
            </w:r>
            <w:proofErr w:type="spellEnd"/>
          </w:p>
        </w:tc>
        <w:tc>
          <w:tcPr>
            <w:tcW w:w="3364" w:type="dxa"/>
            <w:shd w:val="clear" w:color="auto" w:fill="auto"/>
            <w:vAlign w:val="center"/>
          </w:tcPr>
          <w:p w:rsidR="003D3882" w:rsidRPr="007A04C9" w:rsidRDefault="003D3882" w:rsidP="00143295">
            <w:pPr>
              <w:spacing w:after="0"/>
              <w:rPr>
                <w:rFonts w:ascii="Times New Roman" w:hAnsi="Times New Roman" w:cs="Times New Roman"/>
                <w:b/>
                <w:i/>
                <w:lang w:val="it-IT"/>
              </w:rPr>
            </w:pPr>
            <w:r w:rsidRPr="007A04C9">
              <w:rPr>
                <w:rFonts w:ascii="Times New Roman" w:hAnsi="Times New Roman" w:cs="Times New Roman"/>
                <w:b/>
                <w:i/>
                <w:lang w:val="it-IT"/>
              </w:rPr>
              <w:t>Conserve de vită , 04 kg cu următoarea constituienți analitici:</w:t>
            </w:r>
          </w:p>
          <w:p w:rsidR="003D3882" w:rsidRPr="007A04C9" w:rsidRDefault="003D3882" w:rsidP="00143295">
            <w:pPr>
              <w:spacing w:after="0"/>
              <w:rPr>
                <w:rFonts w:ascii="Times New Roman" w:hAnsi="Times New Roman" w:cs="Times New Roman"/>
                <w:lang w:val="it-IT"/>
              </w:rPr>
            </w:pPr>
            <w:r w:rsidRPr="007A04C9">
              <w:rPr>
                <w:rFonts w:ascii="Times New Roman" w:hAnsi="Times New Roman" w:cs="Times New Roman"/>
                <w:lang w:val="it-IT"/>
              </w:rPr>
              <w:t>- Proteina cruda - 7%</w:t>
            </w:r>
            <w:r w:rsidRPr="007A04C9">
              <w:rPr>
                <w:rFonts w:ascii="Times New Roman" w:hAnsi="Times New Roman" w:cs="Times New Roman"/>
                <w:lang w:val="it-IT"/>
              </w:rPr>
              <w:br/>
              <w:t>- Grăsimi – 4,5%</w:t>
            </w:r>
            <w:r w:rsidRPr="007A04C9">
              <w:rPr>
                <w:rFonts w:ascii="Times New Roman" w:hAnsi="Times New Roman" w:cs="Times New Roman"/>
                <w:lang w:val="it-IT"/>
              </w:rPr>
              <w:br/>
              <w:t>- Fibre vegetale - 1%</w:t>
            </w:r>
            <w:r w:rsidRPr="007A04C9">
              <w:rPr>
                <w:rFonts w:ascii="Times New Roman" w:hAnsi="Times New Roman" w:cs="Times New Roman"/>
                <w:lang w:val="it-IT"/>
              </w:rPr>
              <w:br/>
              <w:t>- Cenușă bruta - 3%</w:t>
            </w:r>
            <w:r w:rsidRPr="007A04C9">
              <w:rPr>
                <w:rFonts w:ascii="Times New Roman" w:hAnsi="Times New Roman" w:cs="Times New Roman"/>
                <w:lang w:val="it-IT"/>
              </w:rPr>
              <w:br/>
              <w:t>- Vitamina A – 1000 IU</w:t>
            </w:r>
            <w:r w:rsidRPr="007A04C9">
              <w:rPr>
                <w:rFonts w:ascii="Times New Roman" w:hAnsi="Times New Roman" w:cs="Times New Roman"/>
                <w:lang w:val="it-IT"/>
              </w:rPr>
              <w:br/>
              <w:t>- Vitamina D3-100 IU</w:t>
            </w:r>
            <w:r w:rsidRPr="007A04C9">
              <w:rPr>
                <w:rFonts w:ascii="Times New Roman" w:hAnsi="Times New Roman" w:cs="Times New Roman"/>
                <w:lang w:val="it-IT"/>
              </w:rPr>
              <w:br/>
              <w:t>- Vitamina E – 10 mg</w:t>
            </w:r>
            <w:r w:rsidRPr="007A04C9">
              <w:rPr>
                <w:rFonts w:ascii="Times New Roman" w:hAnsi="Times New Roman" w:cs="Times New Roman"/>
                <w:lang w:val="it-IT"/>
              </w:rPr>
              <w:br/>
              <w:t>- Cupru –2 mg</w:t>
            </w:r>
            <w:r w:rsidRPr="007A04C9">
              <w:rPr>
                <w:rFonts w:ascii="Times New Roman" w:hAnsi="Times New Roman" w:cs="Times New Roman"/>
                <w:lang w:val="it-IT"/>
              </w:rPr>
              <w:br/>
              <w:t>- Zinc –10 mg</w:t>
            </w:r>
          </w:p>
        </w:tc>
        <w:tc>
          <w:tcPr>
            <w:tcW w:w="1701" w:type="dxa"/>
            <w:shd w:val="clear" w:color="auto" w:fill="auto"/>
          </w:tcPr>
          <w:p w:rsidR="003D3882" w:rsidRPr="007A04C9" w:rsidRDefault="003D3882" w:rsidP="00143295">
            <w:pPr>
              <w:rPr>
                <w:lang w:val="it-IT"/>
              </w:rPr>
            </w:pPr>
            <w:r w:rsidRPr="007A04C9">
              <w:rPr>
                <w:lang w:val="it-IT"/>
              </w:rPr>
              <w:t xml:space="preserve">  </w:t>
            </w:r>
          </w:p>
          <w:p w:rsidR="003D3882" w:rsidRPr="007A04C9" w:rsidRDefault="003D3882" w:rsidP="00143295">
            <w:pPr>
              <w:rPr>
                <w:lang w:val="it-IT"/>
              </w:rPr>
            </w:pPr>
          </w:p>
          <w:p w:rsidR="003D3882" w:rsidRPr="0057712F" w:rsidRDefault="003D3882" w:rsidP="00143295">
            <w:pPr>
              <w:rPr>
                <w:rFonts w:ascii="Times New Roman" w:hAnsi="Times New Roman" w:cs="Times New Roman"/>
              </w:rPr>
            </w:pPr>
            <w:r w:rsidRPr="007A04C9">
              <w:rPr>
                <w:rFonts w:ascii="Times New Roman" w:hAnsi="Times New Roman" w:cs="Times New Roman"/>
                <w:lang w:val="it-IT"/>
              </w:rPr>
              <w:t xml:space="preserve">   </w:t>
            </w:r>
            <w:r>
              <w:rPr>
                <w:rFonts w:ascii="Times New Roman" w:hAnsi="Times New Roman" w:cs="Times New Roman"/>
              </w:rPr>
              <w:t>8334</w:t>
            </w:r>
            <w:r w:rsidRPr="0057712F">
              <w:rPr>
                <w:rFonts w:ascii="Times New Roman" w:hAnsi="Times New Roman" w:cs="Times New Roman"/>
              </w:rPr>
              <w:t xml:space="preserve"> </w:t>
            </w:r>
            <w:proofErr w:type="spellStart"/>
            <w:r w:rsidRPr="0057712F">
              <w:rPr>
                <w:rFonts w:ascii="Times New Roman" w:hAnsi="Times New Roman" w:cs="Times New Roman"/>
              </w:rPr>
              <w:t>lei</w:t>
            </w:r>
            <w:proofErr w:type="spellEnd"/>
          </w:p>
        </w:tc>
      </w:tr>
      <w:tr w:rsidR="003D3882" w:rsidRPr="0057312B" w:rsidTr="00143295">
        <w:trPr>
          <w:trHeight w:val="592"/>
        </w:trPr>
        <w:tc>
          <w:tcPr>
            <w:tcW w:w="709" w:type="dxa"/>
            <w:shd w:val="clear" w:color="auto" w:fill="auto"/>
            <w:vAlign w:val="center"/>
          </w:tcPr>
          <w:p w:rsidR="003D3882" w:rsidRPr="00473D12" w:rsidRDefault="003D3882" w:rsidP="00143295">
            <w:pPr>
              <w:rPr>
                <w:color w:val="FFFFFF" w:themeColor="background1"/>
              </w:rPr>
            </w:pPr>
          </w:p>
          <w:p w:rsidR="003D3882" w:rsidRPr="00473D12" w:rsidRDefault="003D3882" w:rsidP="00143295">
            <w:pPr>
              <w:rPr>
                <w:color w:val="FFFFFF" w:themeColor="background1"/>
              </w:rPr>
            </w:pPr>
          </w:p>
          <w:p w:rsidR="003D3882" w:rsidRPr="00473D12" w:rsidRDefault="003D3882" w:rsidP="00143295">
            <w:pPr>
              <w:rPr>
                <w:color w:val="FFFFFF" w:themeColor="background1"/>
              </w:rPr>
            </w:pPr>
          </w:p>
        </w:tc>
        <w:tc>
          <w:tcPr>
            <w:tcW w:w="671" w:type="dxa"/>
            <w:vMerge/>
            <w:shd w:val="clear" w:color="auto" w:fill="auto"/>
            <w:vAlign w:val="center"/>
          </w:tcPr>
          <w:p w:rsidR="003D3882" w:rsidRPr="00473D12" w:rsidRDefault="003D3882" w:rsidP="00143295">
            <w:pPr>
              <w:rPr>
                <w:color w:val="FFFFFF" w:themeColor="background1"/>
              </w:rPr>
            </w:pPr>
          </w:p>
        </w:tc>
        <w:tc>
          <w:tcPr>
            <w:tcW w:w="2306" w:type="dxa"/>
            <w:shd w:val="clear" w:color="auto" w:fill="auto"/>
            <w:vAlign w:val="center"/>
          </w:tcPr>
          <w:p w:rsidR="003D3882" w:rsidRPr="00473D12" w:rsidRDefault="003D3882" w:rsidP="00143295">
            <w:pPr>
              <w:rPr>
                <w:rFonts w:ascii="Times New Roman" w:hAnsi="Times New Roman" w:cs="Times New Roman"/>
                <w:color w:val="FFFFFF" w:themeColor="background1"/>
              </w:rPr>
            </w:pPr>
          </w:p>
        </w:tc>
        <w:tc>
          <w:tcPr>
            <w:tcW w:w="1276" w:type="dxa"/>
            <w:shd w:val="clear" w:color="auto" w:fill="auto"/>
            <w:vAlign w:val="center"/>
          </w:tcPr>
          <w:p w:rsidR="003D3882" w:rsidRPr="00FF657F" w:rsidRDefault="003D3882" w:rsidP="00143295">
            <w:pPr>
              <w:widowControl w:val="0"/>
              <w:spacing w:after="0" w:line="240" w:lineRule="auto"/>
              <w:jc w:val="center"/>
              <w:rPr>
                <w:rFonts w:ascii="Times New Roman" w:eastAsia="Times New Roman" w:hAnsi="Times New Roman" w:cs="Times New Roman"/>
                <w:color w:val="FFFFFF" w:themeColor="background1"/>
                <w:lang w:eastAsia="ru-RU"/>
              </w:rPr>
            </w:pPr>
          </w:p>
        </w:tc>
        <w:tc>
          <w:tcPr>
            <w:tcW w:w="3364" w:type="dxa"/>
            <w:shd w:val="clear" w:color="auto" w:fill="auto"/>
            <w:vAlign w:val="center"/>
          </w:tcPr>
          <w:p w:rsidR="003D3882" w:rsidRPr="007A04C9" w:rsidRDefault="003D3882" w:rsidP="00143295">
            <w:pPr>
              <w:rPr>
                <w:rFonts w:ascii="Times New Roman" w:hAnsi="Times New Roman" w:cs="Times New Roman"/>
                <w:lang w:val="it-IT"/>
              </w:rPr>
            </w:pPr>
            <w:r w:rsidRPr="007A04C9">
              <w:rPr>
                <w:rFonts w:ascii="Times New Roman" w:hAnsi="Times New Roman" w:cs="Times New Roman"/>
                <w:lang w:val="it-IT"/>
              </w:rPr>
              <w:t xml:space="preserve">Alte specificații și cerințe tehnice obligatorii: </w:t>
            </w:r>
          </w:p>
          <w:p w:rsidR="003D3882" w:rsidRPr="007A04C9" w:rsidRDefault="003D3882" w:rsidP="00143295">
            <w:pPr>
              <w:rPr>
                <w:rFonts w:ascii="Times New Roman" w:hAnsi="Times New Roman" w:cs="Times New Roman"/>
                <w:lang w:val="it-IT"/>
              </w:rPr>
            </w:pPr>
            <w:r w:rsidRPr="007A04C9">
              <w:rPr>
                <w:rFonts w:ascii="Times New Roman" w:hAnsi="Times New Roman" w:cs="Times New Roman"/>
                <w:lang w:val="it-IT"/>
              </w:rPr>
              <w:t>*Ambalaj integru, nedeteriorat, conform cerințelor de ambalare a hranei uscate pentru animale din Republica Moldova sau țara producătoare (pentru produsul importat). Ambalajul va conține informație privitor la compoziție, constituienți analitici, aditivi, indicații de hrănire și condiții de pastrare, cantitate zilnică recomandată).</w:t>
            </w:r>
          </w:p>
          <w:p w:rsidR="003D3882" w:rsidRPr="007A04C9" w:rsidRDefault="003D3882" w:rsidP="00143295">
            <w:pPr>
              <w:rPr>
                <w:rFonts w:ascii="Times New Roman" w:hAnsi="Times New Roman" w:cs="Times New Roman"/>
                <w:color w:val="FFFFFF" w:themeColor="background1"/>
                <w:lang w:val="it-IT"/>
              </w:rPr>
            </w:pPr>
            <w:r w:rsidRPr="007A04C9">
              <w:rPr>
                <w:rFonts w:ascii="Times New Roman" w:hAnsi="Times New Roman" w:cs="Times New Roman"/>
                <w:lang w:val="it-IT"/>
              </w:rPr>
              <w:t xml:space="preserve"> *Termenul de valabilitate trebuie să fie minim 12 luni din data livrării.</w:t>
            </w:r>
          </w:p>
        </w:tc>
        <w:tc>
          <w:tcPr>
            <w:tcW w:w="1701" w:type="dxa"/>
            <w:shd w:val="clear" w:color="auto" w:fill="auto"/>
          </w:tcPr>
          <w:p w:rsidR="003D3882" w:rsidRPr="007A04C9" w:rsidRDefault="003D3882" w:rsidP="00143295">
            <w:pPr>
              <w:rPr>
                <w:color w:val="FFFFFF" w:themeColor="background1"/>
                <w:lang w:val="it-IT"/>
              </w:rPr>
            </w:pPr>
          </w:p>
        </w:tc>
      </w:tr>
    </w:tbl>
    <w:p w:rsidR="00B925CC" w:rsidRDefault="00B925CC" w:rsidP="007A04C9">
      <w:pPr>
        <w:widowControl w:val="0"/>
        <w:tabs>
          <w:tab w:val="left" w:pos="284"/>
          <w:tab w:val="right" w:pos="426"/>
        </w:tabs>
        <w:spacing w:after="0" w:line="240" w:lineRule="auto"/>
        <w:jc w:val="both"/>
        <w:rPr>
          <w:rFonts w:ascii="Times New Roman" w:eastAsia="Times New Roman" w:hAnsi="Times New Roman" w:cs="Times New Roman"/>
          <w:b/>
          <w:sz w:val="12"/>
          <w:szCs w:val="12"/>
          <w:lang w:val="ro-MD" w:eastAsia="ru-RU"/>
        </w:rPr>
      </w:pPr>
    </w:p>
    <w:p w:rsidR="00016CA7" w:rsidRPr="005A3012" w:rsidRDefault="00016CA7"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MD"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57312B"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57312B">
        <w:rPr>
          <w:rFonts w:ascii="Times New Roman" w:eastAsia="Times New Roman" w:hAnsi="Times New Roman" w:cs="Times New Roman"/>
          <w:sz w:val="24"/>
          <w:szCs w:val="24"/>
          <w:lang w:val="ro-MD" w:eastAsia="ru-RU"/>
        </w:rPr>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r w:rsidR="00971B97" w:rsidRPr="0057312B">
        <w:rPr>
          <w:rFonts w:ascii="Times New Roman" w:eastAsia="Times New Roman" w:hAnsi="Times New Roman" w:cs="Times New Roman"/>
          <w:sz w:val="24"/>
          <w:szCs w:val="24"/>
          <w:lang w:val="ro-MD" w:eastAsia="ru-RU"/>
        </w:rPr>
        <w:t xml:space="preserve">pe parcursul anului </w:t>
      </w:r>
      <w:r w:rsidR="002C33A6" w:rsidRPr="0057312B">
        <w:rPr>
          <w:rFonts w:ascii="Times New Roman" w:eastAsia="Times New Roman" w:hAnsi="Times New Roman" w:cs="Times New Roman"/>
          <w:sz w:val="24"/>
          <w:szCs w:val="24"/>
          <w:lang w:val="ro-MD" w:eastAsia="ru-RU"/>
        </w:rPr>
        <w:t>202</w:t>
      </w:r>
      <w:r w:rsidR="00705515" w:rsidRPr="0057312B">
        <w:rPr>
          <w:rFonts w:ascii="Times New Roman" w:eastAsia="Times New Roman" w:hAnsi="Times New Roman" w:cs="Times New Roman"/>
          <w:sz w:val="24"/>
          <w:szCs w:val="24"/>
          <w:lang w:val="ro-MD" w:eastAsia="ru-RU"/>
        </w:rPr>
        <w:t>4</w:t>
      </w:r>
      <w:r w:rsidRPr="0057312B">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705515">
        <w:rPr>
          <w:rFonts w:ascii="Times New Roman" w:eastAsia="Times New Roman" w:hAnsi="Times New Roman" w:cs="Times New Roman"/>
          <w:sz w:val="24"/>
          <w:szCs w:val="24"/>
          <w:shd w:val="clear" w:color="auto" w:fill="FFFFFF"/>
          <w:lang w:val="ro-MD" w:eastAsia="ru-RU"/>
        </w:rPr>
        <w:t>4</w:t>
      </w:r>
      <w:r w:rsidR="00422ECD"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4</w:t>
            </w:r>
          </w:p>
        </w:tc>
        <w:tc>
          <w:tcPr>
            <w:tcW w:w="3827" w:type="dxa"/>
            <w:vAlign w:val="center"/>
          </w:tcPr>
          <w:p w:rsidR="00422ECD" w:rsidRPr="00EA23A4" w:rsidRDefault="00422ECD" w:rsidP="00422ECD">
            <w:pPr>
              <w:widowControl w:val="0"/>
              <w:rPr>
                <w:rFonts w:ascii="Times New Roman" w:hAnsi="Times New Roman" w:cs="Times New Roman"/>
                <w:lang w:val="ro-MD"/>
              </w:rPr>
            </w:pPr>
            <w:r w:rsidRPr="00EA23A4">
              <w:rPr>
                <w:rStyle w:val="10"/>
                <w:rFonts w:eastAsia="SimSun"/>
                <w:lang w:val="ro-MD"/>
              </w:rPr>
              <w:t>Dovada înregistrării persoanei juridice</w:t>
            </w:r>
          </w:p>
        </w:tc>
        <w:tc>
          <w:tcPr>
            <w:tcW w:w="3827" w:type="dxa"/>
            <w:vAlign w:val="center"/>
          </w:tcPr>
          <w:p w:rsidR="00422ECD" w:rsidRPr="00CA63F5" w:rsidRDefault="00422ECD" w:rsidP="002D11F3">
            <w:pPr>
              <w:widowControl w:val="0"/>
              <w:rPr>
                <w:rFonts w:ascii="Times New Roman" w:hAnsi="Times New Roman" w:cs="Times New Roman"/>
                <w:lang w:val="ro-MD"/>
              </w:rPr>
            </w:pPr>
            <w:r w:rsidRPr="00CA63F5">
              <w:rPr>
                <w:rFonts w:ascii="Times New Roman" w:eastAsia="PMingLiU" w:hAnsi="Times New Roman" w:cs="Times New Roman"/>
                <w:iCs/>
                <w:lang w:val="ro-MD"/>
              </w:rPr>
              <w:t>E</w:t>
            </w:r>
            <w:r w:rsidR="002101D6" w:rsidRPr="00CA63F5">
              <w:rPr>
                <w:rFonts w:ascii="Times New Roman" w:eastAsia="PMingLiU" w:hAnsi="Times New Roman" w:cs="Times New Roman"/>
                <w:iCs/>
                <w:lang w:val="ro-MD"/>
              </w:rPr>
              <w:t xml:space="preserve">xtras din Registrul de Stat </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6B3B00" w:rsidRPr="00CA63F5" w:rsidTr="002D11F3">
        <w:tc>
          <w:tcPr>
            <w:tcW w:w="567" w:type="dxa"/>
            <w:vAlign w:val="center"/>
          </w:tcPr>
          <w:p w:rsidR="006B3B00" w:rsidRPr="00CA63F5" w:rsidRDefault="006B3B00" w:rsidP="00422ECD">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6B3B00" w:rsidRPr="00EA23A4" w:rsidRDefault="00EA23A4" w:rsidP="00422ECD">
            <w:pPr>
              <w:widowControl w:val="0"/>
              <w:rPr>
                <w:rStyle w:val="10"/>
                <w:rFonts w:eastAsia="SimSun"/>
                <w:lang w:val="ro-MD"/>
              </w:rPr>
            </w:pPr>
            <w:r w:rsidRPr="00EA23A4">
              <w:rPr>
                <w:rStyle w:val="10"/>
                <w:rFonts w:eastAsia="SimSun"/>
                <w:lang w:val="ro-MD"/>
              </w:rPr>
              <w:t xml:space="preserve">Operatorul economic </w:t>
            </w:r>
            <w:r>
              <w:rPr>
                <w:rStyle w:val="10"/>
                <w:rFonts w:eastAsia="SimSun"/>
                <w:lang w:val="ro-MD"/>
              </w:rPr>
              <w:t xml:space="preserve">va deține minim 5 ani de experiență </w:t>
            </w:r>
            <w:r w:rsidRPr="00EA23A4">
              <w:rPr>
                <w:rFonts w:ascii="Times New Roman" w:hAnsi="Times New Roman" w:cs="Times New Roman"/>
                <w:lang w:val="ro-MD"/>
              </w:rPr>
              <w:t>specifică în livrări de bunuri/servicii similare</w:t>
            </w:r>
          </w:p>
        </w:tc>
        <w:tc>
          <w:tcPr>
            <w:tcW w:w="3827" w:type="dxa"/>
            <w:vAlign w:val="center"/>
          </w:tcPr>
          <w:p w:rsidR="006B3B00" w:rsidRPr="00CA63F5" w:rsidRDefault="00EA23A4" w:rsidP="002D11F3">
            <w:pPr>
              <w:widowControl w:val="0"/>
              <w:rPr>
                <w:rFonts w:ascii="Times New Roman" w:eastAsia="PMingLiU" w:hAnsi="Times New Roman" w:cs="Times New Roman"/>
                <w:iCs/>
                <w:lang w:val="ro-MD"/>
              </w:rPr>
            </w:pPr>
            <w:r>
              <w:rPr>
                <w:rFonts w:ascii="Times New Roman" w:eastAsia="PMingLiU" w:hAnsi="Times New Roman" w:cs="Times New Roman"/>
                <w:iCs/>
                <w:lang w:val="ro-MD"/>
              </w:rPr>
              <w:t>Declarație pe proprie răspundere</w:t>
            </w:r>
          </w:p>
        </w:tc>
        <w:tc>
          <w:tcPr>
            <w:tcW w:w="1836" w:type="dxa"/>
            <w:vAlign w:val="center"/>
          </w:tcPr>
          <w:p w:rsidR="006B3B00" w:rsidRPr="00CA63F5" w:rsidRDefault="00EA23A4"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6B3B00" w:rsidRPr="00CA63F5" w:rsidTr="002D11F3">
        <w:tc>
          <w:tcPr>
            <w:tcW w:w="567" w:type="dxa"/>
            <w:vAlign w:val="center"/>
          </w:tcPr>
          <w:p w:rsidR="006B3B00" w:rsidRPr="00CA63F5" w:rsidRDefault="006B3B00" w:rsidP="00422ECD">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6</w:t>
            </w:r>
          </w:p>
        </w:tc>
        <w:tc>
          <w:tcPr>
            <w:tcW w:w="3827" w:type="dxa"/>
            <w:vAlign w:val="center"/>
          </w:tcPr>
          <w:p w:rsidR="006B3B00" w:rsidRPr="00CA63F5" w:rsidRDefault="00EA23A4" w:rsidP="003566A4">
            <w:pPr>
              <w:widowControl w:val="0"/>
              <w:rPr>
                <w:rStyle w:val="10"/>
                <w:rFonts w:eastAsia="SimSun"/>
                <w:lang w:val="ro-MD"/>
              </w:rPr>
            </w:pPr>
            <w:r w:rsidRPr="00EA23A4">
              <w:rPr>
                <w:rStyle w:val="10"/>
                <w:rFonts w:eastAsia="SimSun"/>
                <w:lang w:val="ro-MD"/>
              </w:rPr>
              <w:t>Operatorul economic</w:t>
            </w:r>
            <w:r>
              <w:rPr>
                <w:rStyle w:val="10"/>
                <w:rFonts w:eastAsia="SimSun"/>
                <w:lang w:val="ro-MD"/>
              </w:rPr>
              <w:t xml:space="preserve"> va prezenta minim 3 scrisori de recomandare de la instituții publice (datate în perioada 202</w:t>
            </w:r>
            <w:r w:rsidR="003566A4">
              <w:rPr>
                <w:rStyle w:val="10"/>
                <w:rFonts w:eastAsia="SimSun"/>
                <w:lang w:val="ro-MD"/>
              </w:rPr>
              <w:t>2-2023</w:t>
            </w:r>
            <w:r>
              <w:rPr>
                <w:rStyle w:val="10"/>
                <w:rFonts w:eastAsia="SimSun"/>
                <w:lang w:val="ro-MD"/>
              </w:rPr>
              <w:t>)</w:t>
            </w:r>
          </w:p>
        </w:tc>
        <w:tc>
          <w:tcPr>
            <w:tcW w:w="3827" w:type="dxa"/>
            <w:vAlign w:val="center"/>
          </w:tcPr>
          <w:p w:rsidR="006B3B00" w:rsidRPr="00CA63F5" w:rsidRDefault="00EA23A4" w:rsidP="002D11F3">
            <w:pPr>
              <w:widowControl w:val="0"/>
              <w:rPr>
                <w:rFonts w:ascii="Times New Roman" w:eastAsia="PMingLiU" w:hAnsi="Times New Roman" w:cs="Times New Roman"/>
                <w:iCs/>
                <w:lang w:val="ro-MD"/>
              </w:rPr>
            </w:pPr>
            <w:r>
              <w:rPr>
                <w:rFonts w:ascii="Times New Roman" w:eastAsia="PMingLiU" w:hAnsi="Times New Roman" w:cs="Times New Roman"/>
                <w:iCs/>
                <w:lang w:val="ro-MD"/>
              </w:rPr>
              <w:t>Copie</w:t>
            </w:r>
          </w:p>
        </w:tc>
        <w:tc>
          <w:tcPr>
            <w:tcW w:w="1836" w:type="dxa"/>
            <w:vAlign w:val="center"/>
          </w:tcPr>
          <w:p w:rsidR="006B3B00" w:rsidRPr="00CA63F5" w:rsidRDefault="00EA23A4"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5A301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w:t>
      </w:r>
      <w:r w:rsidRPr="00CA63F5">
        <w:rPr>
          <w:rFonts w:ascii="Times New Roman" w:eastAsia="Times New Roman" w:hAnsi="Times New Roman" w:cs="Times New Roman"/>
          <w:sz w:val="24"/>
          <w:szCs w:val="24"/>
          <w:lang w:val="ro-MD" w:eastAsia="ru-RU"/>
        </w:rPr>
        <w:lastRenderedPageBreak/>
        <w:t xml:space="preserve">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705515" w:rsidP="00422ECD">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 xml:space="preserve">          Valentina BOGUȚCAIA                                                                       _____________________</w:t>
      </w:r>
      <w:r w:rsidR="002010C8" w:rsidRPr="00CA63F5">
        <w:rPr>
          <w:rFonts w:ascii="Times New Roman" w:eastAsia="Times New Roman" w:hAnsi="Times New Roman" w:cs="Times New Roman"/>
          <w:b/>
          <w:sz w:val="24"/>
          <w:szCs w:val="24"/>
          <w:lang w:val="ro-MD" w:eastAsia="ru-RU"/>
        </w:rPr>
        <w:t xml:space="preserve"> </w:t>
      </w:r>
    </w:p>
    <w:p w:rsidR="002D11F3" w:rsidRPr="00CA63F5"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2D11F3"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57312B" w:rsidRPr="00CA63F5" w:rsidRDefault="0057312B"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b"/>
              <w:rPr>
                <w:sz w:val="22"/>
                <w:szCs w:val="22"/>
              </w:rPr>
            </w:pPr>
          </w:p>
        </w:tc>
      </w:tr>
      <w:tr w:rsidR="004E2171" w:rsidRPr="0057312B"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b"/>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b"/>
              <w:rPr>
                <w:sz w:val="22"/>
                <w:szCs w:val="22"/>
                <w:lang w:val="ro-MD"/>
              </w:rPr>
            </w:pPr>
            <w:proofErr w:type="spellStart"/>
            <w:r w:rsidRPr="005E4EB8">
              <w:rPr>
                <w:sz w:val="22"/>
                <w:szCs w:val="22"/>
              </w:rPr>
              <w:t>Form</w:t>
            </w:r>
            <w:proofErr w:type="spellEnd"/>
            <w:r w:rsidR="00DD3354" w:rsidRPr="005E4EB8">
              <w:rPr>
                <w:sz w:val="22"/>
                <w:szCs w:val="22"/>
                <w:lang w:val="ro-MD"/>
              </w:rPr>
              <w:t>a</w:t>
            </w:r>
            <w:r w:rsidRPr="005E4EB8">
              <w:rPr>
                <w:sz w:val="22"/>
                <w:szCs w:val="22"/>
              </w:rPr>
              <w:t xml:space="preserve"> </w:t>
            </w:r>
            <w:proofErr w:type="spellStart"/>
            <w:r w:rsidR="00DD3354" w:rsidRPr="005E4EB8">
              <w:rPr>
                <w:sz w:val="22"/>
                <w:szCs w:val="22"/>
                <w:lang w:val="ro-MD"/>
              </w:rPr>
              <w:t>organizatorico</w:t>
            </w:r>
            <w:proofErr w:type="spellEnd"/>
            <w:r w:rsidR="00DD3354" w:rsidRPr="005E4EB8">
              <w:rPr>
                <w:sz w:val="22"/>
                <w:szCs w:val="22"/>
                <w:lang w:val="ro-MD"/>
              </w:rPr>
              <w:t>-juridică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b"/>
              <w:rPr>
                <w:sz w:val="22"/>
                <w:szCs w:val="22"/>
              </w:rPr>
            </w:pPr>
          </w:p>
        </w:tc>
      </w:tr>
      <w:tr w:rsidR="004E2171" w:rsidRPr="0057312B"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b"/>
              <w:rPr>
                <w:sz w:val="22"/>
                <w:szCs w:val="22"/>
                <w:lang w:val="it-IT"/>
              </w:rPr>
            </w:pPr>
          </w:p>
        </w:tc>
      </w:tr>
      <w:tr w:rsidR="004E2171" w:rsidRPr="0057312B"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b"/>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b"/>
              <w:rPr>
                <w:sz w:val="22"/>
                <w:szCs w:val="22"/>
                <w:lang w:val="it-IT"/>
              </w:rPr>
            </w:pPr>
          </w:p>
        </w:tc>
      </w:tr>
      <w:tr w:rsidR="00BF76CE" w:rsidRPr="0057312B"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b"/>
              <w:rPr>
                <w:sz w:val="22"/>
                <w:szCs w:val="22"/>
              </w:rPr>
            </w:pPr>
          </w:p>
        </w:tc>
      </w:tr>
      <w:tr w:rsidR="004E2171" w:rsidRPr="0057312B"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Poziție/</w:t>
            </w:r>
            <w:proofErr w:type="spellStart"/>
            <w:r w:rsidRPr="005E4EB8">
              <w:rPr>
                <w:sz w:val="22"/>
                <w:szCs w:val="22"/>
                <w:lang w:val="ro-MD"/>
              </w:rPr>
              <w:t>acționînd</w:t>
            </w:r>
            <w:proofErr w:type="spellEnd"/>
            <w:r w:rsidRPr="005E4EB8">
              <w:rPr>
                <w:sz w:val="22"/>
                <w:szCs w:val="22"/>
                <w:lang w:val="ro-MD"/>
              </w:rPr>
              <w:t xml:space="preserve"> în calitate de...</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b"/>
              <w:rPr>
                <w:sz w:val="22"/>
                <w:szCs w:val="22"/>
                <w:lang w:val="en-US"/>
              </w:rPr>
            </w:pPr>
            <w:proofErr w:type="spellStart"/>
            <w:r w:rsidRPr="005E4EB8">
              <w:rPr>
                <w:sz w:val="22"/>
                <w:szCs w:val="22"/>
                <w:lang w:val="en-US"/>
              </w:rPr>
              <w:t>Telefon</w:t>
            </w:r>
            <w:proofErr w:type="spellEnd"/>
          </w:p>
        </w:tc>
        <w:tc>
          <w:tcPr>
            <w:tcW w:w="1952" w:type="dxa"/>
            <w:vAlign w:val="center"/>
          </w:tcPr>
          <w:p w:rsidR="004E2171" w:rsidRPr="005E4EB8" w:rsidRDefault="004E2171" w:rsidP="005E4EB8">
            <w:pPr>
              <w:pStyle w:val="ab"/>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b"/>
              <w:rPr>
                <w:sz w:val="22"/>
                <w:szCs w:val="22"/>
              </w:rPr>
            </w:pPr>
          </w:p>
        </w:tc>
      </w:tr>
      <w:tr w:rsidR="00BF76CE" w:rsidRPr="0057312B"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b"/>
              <w:rPr>
                <w:sz w:val="22"/>
                <w:szCs w:val="22"/>
                <w:lang w:val="en-US"/>
              </w:rPr>
            </w:pPr>
            <w:proofErr w:type="spellStart"/>
            <w:r w:rsidRPr="005E4EB8">
              <w:rPr>
                <w:sz w:val="22"/>
                <w:szCs w:val="22"/>
                <w:lang w:val="en-US"/>
              </w:rPr>
              <w:t>Numărul</w:t>
            </w:r>
            <w:proofErr w:type="spellEnd"/>
            <w:r w:rsidRPr="005E4EB8">
              <w:rPr>
                <w:sz w:val="22"/>
                <w:szCs w:val="22"/>
                <w:lang w:val="en-US"/>
              </w:rPr>
              <w:t xml:space="preserve">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b"/>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w:t>
      </w:r>
      <w:proofErr w:type="spellStart"/>
      <w:r w:rsidRPr="00CA63F5">
        <w:rPr>
          <w:rFonts w:ascii="Times New Roman" w:hAnsi="Times New Roman" w:cs="Times New Roman"/>
          <w:i/>
          <w:sz w:val="20"/>
          <w:szCs w:val="20"/>
          <w:lang w:val="ro-MD"/>
        </w:rPr>
        <w:t>autorităţii</w:t>
      </w:r>
      <w:proofErr w:type="spellEnd"/>
      <w:r w:rsidRPr="00CA63F5">
        <w:rPr>
          <w:rFonts w:ascii="Times New Roman" w:hAnsi="Times New Roman" w:cs="Times New Roman"/>
          <w:i/>
          <w:sz w:val="20"/>
          <w:szCs w:val="20"/>
          <w:lang w:val="ro-MD"/>
        </w:rPr>
        <w:t xml:space="preserve">/entității contractante </w:t>
      </w:r>
      <w:proofErr w:type="spellStart"/>
      <w:r w:rsidRPr="00CA63F5">
        <w:rPr>
          <w:rFonts w:ascii="Times New Roman" w:hAnsi="Times New Roman" w:cs="Times New Roman"/>
          <w:i/>
          <w:sz w:val="20"/>
          <w:szCs w:val="20"/>
          <w:lang w:val="ro-MD"/>
        </w:rPr>
        <w:t>şi</w:t>
      </w:r>
      <w:proofErr w:type="spellEnd"/>
      <w:r w:rsidRPr="00CA63F5">
        <w:rPr>
          <w:rFonts w:ascii="Times New Roman" w:hAnsi="Times New Roman" w:cs="Times New Roman"/>
          <w:i/>
          <w:sz w:val="20"/>
          <w:szCs w:val="20"/>
          <w:lang w:val="ro-MD"/>
        </w:rPr>
        <w:t xml:space="preserve">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roofErr w:type="spellStart"/>
      <w:r w:rsidRPr="00CA63F5">
        <w:rPr>
          <w:rFonts w:ascii="Times New Roman" w:hAnsi="Times New Roman" w:cs="Times New Roman"/>
          <w:sz w:val="24"/>
          <w:szCs w:val="24"/>
          <w:lang w:val="ro-MD"/>
        </w:rPr>
        <w:t>Stimaţi</w:t>
      </w:r>
      <w:proofErr w:type="spellEnd"/>
      <w:r w:rsidRPr="00CA63F5">
        <w:rPr>
          <w:rFonts w:ascii="Times New Roman" w:hAnsi="Times New Roman" w:cs="Times New Roman"/>
          <w:sz w:val="24"/>
          <w:szCs w:val="24"/>
          <w:lang w:val="ro-MD"/>
        </w:rPr>
        <w:t xml:space="preserve">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w:t>
      </w:r>
      <w:proofErr w:type="spellStart"/>
      <w:r w:rsidRPr="00CA63F5">
        <w:rPr>
          <w:rFonts w:ascii="Times New Roman" w:hAnsi="Times New Roman" w:cs="Times New Roman"/>
          <w:sz w:val="24"/>
          <w:szCs w:val="24"/>
          <w:lang w:val="ro-MD"/>
        </w:rPr>
        <w:t>sancţiunea</w:t>
      </w:r>
      <w:proofErr w:type="spellEnd"/>
      <w:r w:rsidRPr="00CA63F5">
        <w:rPr>
          <w:rFonts w:ascii="Times New Roman" w:hAnsi="Times New Roman" w:cs="Times New Roman"/>
          <w:sz w:val="24"/>
          <w:szCs w:val="24"/>
          <w:lang w:val="ro-MD"/>
        </w:rPr>
        <w:t xml:space="preserve"> excluderii din procedură </w:t>
      </w:r>
      <w:proofErr w:type="spellStart"/>
      <w:r w:rsidRPr="00CA63F5">
        <w:rPr>
          <w:rFonts w:ascii="Times New Roman" w:hAnsi="Times New Roman" w:cs="Times New Roman"/>
          <w:sz w:val="24"/>
          <w:szCs w:val="24"/>
          <w:lang w:val="ro-MD"/>
        </w:rPr>
        <w:t>şi</w:t>
      </w:r>
      <w:proofErr w:type="spellEnd"/>
      <w:r w:rsidRPr="00CA63F5">
        <w:rPr>
          <w:rFonts w:ascii="Times New Roman" w:hAnsi="Times New Roman" w:cs="Times New Roman"/>
          <w:sz w:val="24"/>
          <w:szCs w:val="24"/>
          <w:lang w:val="ro-MD"/>
        </w:rPr>
        <w:t xml:space="preserve"> sub </w:t>
      </w:r>
      <w:proofErr w:type="spellStart"/>
      <w:r w:rsidRPr="00CA63F5">
        <w:rPr>
          <w:rFonts w:ascii="Times New Roman" w:hAnsi="Times New Roman" w:cs="Times New Roman"/>
          <w:sz w:val="24"/>
          <w:szCs w:val="24"/>
          <w:lang w:val="ro-MD"/>
        </w:rPr>
        <w:t>sancţiunile</w:t>
      </w:r>
      <w:proofErr w:type="spellEnd"/>
      <w:r w:rsidRPr="00CA63F5">
        <w:rPr>
          <w:rFonts w:ascii="Times New Roman" w:hAnsi="Times New Roman" w:cs="Times New Roman"/>
          <w:sz w:val="24"/>
          <w:szCs w:val="24"/>
          <w:lang w:val="ro-MD"/>
        </w:rPr>
        <w:t xml:space="preserve"> aplicate faptei de fals în acte publice, că nu mă aflu în una dintre </w:t>
      </w:r>
      <w:proofErr w:type="spellStart"/>
      <w:r w:rsidRPr="00CA63F5">
        <w:rPr>
          <w:rFonts w:ascii="Times New Roman" w:hAnsi="Times New Roman" w:cs="Times New Roman"/>
          <w:sz w:val="24"/>
          <w:szCs w:val="24"/>
          <w:lang w:val="ro-MD"/>
        </w:rPr>
        <w:t>situaţiile</w:t>
      </w:r>
      <w:proofErr w:type="spellEnd"/>
      <w:r w:rsidRPr="00CA63F5">
        <w:rPr>
          <w:rFonts w:ascii="Times New Roman" w:hAnsi="Times New Roman" w:cs="Times New Roman"/>
          <w:sz w:val="24"/>
          <w:szCs w:val="24"/>
          <w:lang w:val="ro-MD"/>
        </w:rPr>
        <w:t xml:space="preserv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w:t>
      </w:r>
      <w:proofErr w:type="spellStart"/>
      <w:r w:rsidRPr="00CA63F5">
        <w:rPr>
          <w:rFonts w:ascii="Times New Roman" w:hAnsi="Times New Roman" w:cs="Times New Roman"/>
          <w:sz w:val="24"/>
          <w:szCs w:val="24"/>
          <w:lang w:val="ro-MD"/>
        </w:rPr>
        <w:t>şi</w:t>
      </w:r>
      <w:proofErr w:type="spellEnd"/>
      <w:r w:rsidRPr="00CA63F5">
        <w:rPr>
          <w:rFonts w:ascii="Times New Roman" w:hAnsi="Times New Roman" w:cs="Times New Roman"/>
          <w:sz w:val="24"/>
          <w:szCs w:val="24"/>
          <w:lang w:val="ro-MD"/>
        </w:rPr>
        <w:t xml:space="preserve"> confirmării </w:t>
      </w:r>
      <w:proofErr w:type="spellStart"/>
      <w:r w:rsidRPr="00CA63F5">
        <w:rPr>
          <w:rFonts w:ascii="Times New Roman" w:hAnsi="Times New Roman" w:cs="Times New Roman"/>
          <w:sz w:val="24"/>
          <w:szCs w:val="24"/>
          <w:lang w:val="ro-MD"/>
        </w:rPr>
        <w:t>declaraţiei</w:t>
      </w:r>
      <w:proofErr w:type="spellEnd"/>
      <w:r w:rsidRPr="00CA63F5">
        <w:rPr>
          <w:rFonts w:ascii="Times New Roman" w:hAnsi="Times New Roman" w:cs="Times New Roman"/>
          <w:sz w:val="24"/>
          <w:szCs w:val="24"/>
          <w:lang w:val="ro-MD"/>
        </w:rPr>
        <w:t xml:space="preserve">,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5A3012">
          <w:footerReference w:type="default" r:id="rId9"/>
          <w:pgSz w:w="11906" w:h="16838"/>
          <w:pgMar w:top="851" w:right="567" w:bottom="851" w:left="993" w:header="709" w:footer="452"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A058DA">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57312B" w:rsidTr="00A058DA">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A058DA">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Obiectul</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de</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achiziției</w:t>
            </w:r>
            <w:proofErr w:type="spellEnd"/>
            <w:r w:rsidRPr="00875609">
              <w:rPr>
                <w:rFonts w:ascii="Times New Roman" w:hAnsi="Times New Roman" w:cs="Times New Roman"/>
              </w:rPr>
              <w:t>:______________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Cod</w:t>
            </w:r>
            <w:proofErr w:type="spellEnd"/>
            <w:r w:rsidRPr="00875609">
              <w:rPr>
                <w:rFonts w:ascii="Times New Roman" w:hAnsi="Times New Roman" w:cs="Times New Roman"/>
                <w:b/>
              </w:rPr>
              <w:t xml:space="preserve">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Denumirea</w:t>
            </w:r>
            <w:proofErr w:type="spellEnd"/>
            <w:r w:rsidRPr="00875609">
              <w:rPr>
                <w:rFonts w:ascii="Times New Roman" w:hAnsi="Times New Roman" w:cs="Times New Roman"/>
                <w:b/>
              </w:rPr>
              <w:t>/</w:t>
            </w:r>
            <w:proofErr w:type="spellStart"/>
            <w:r w:rsidRPr="00875609">
              <w:rPr>
                <w:rFonts w:ascii="Times New Roman" w:hAnsi="Times New Roman" w:cs="Times New Roman"/>
                <w:b/>
              </w:rPr>
              <w:t>descrierea</w:t>
            </w:r>
            <w:proofErr w:type="spellEnd"/>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w:t>
            </w:r>
            <w:proofErr w:type="spellStart"/>
            <w:r w:rsidRPr="00875609">
              <w:rPr>
                <w:rFonts w:ascii="Times New Roman" w:hAnsi="Times New Roman" w:cs="Times New Roman"/>
                <w:b/>
              </w:rPr>
              <w:t>bunurilor</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serviciilor</w:t>
            </w:r>
            <w:proofErr w:type="spellEnd"/>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Unitatea</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măsură</w:t>
            </w:r>
            <w:proofErr w:type="spellEnd"/>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Cantitatea</w:t>
            </w:r>
            <w:proofErr w:type="spellEnd"/>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Termenul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livrare</w:t>
            </w:r>
            <w:proofErr w:type="spellEnd"/>
            <w:r w:rsidRPr="00875609">
              <w:rPr>
                <w:rFonts w:ascii="Times New Roman" w:hAnsi="Times New Roman" w:cs="Times New Roman"/>
                <w:b/>
              </w:rPr>
              <w:t>/</w:t>
            </w:r>
            <w:proofErr w:type="spellStart"/>
            <w:r w:rsidRPr="00875609">
              <w:rPr>
                <w:rFonts w:ascii="Times New Roman" w:hAnsi="Times New Roman" w:cs="Times New Roman"/>
                <w:b/>
              </w:rPr>
              <w:t>prestare</w:t>
            </w:r>
            <w:proofErr w:type="spellEnd"/>
            <w:r w:rsidRPr="00875609">
              <w:rPr>
                <w:rFonts w:ascii="Times New Roman" w:hAnsi="Times New Roman" w:cs="Times New Roman"/>
                <w:b/>
              </w:rPr>
              <w:t xml:space="preserv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Bunuri</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w:t>
            </w:r>
            <w:proofErr w:type="spellEnd"/>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57312B"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E33F52" w:rsidRDefault="004E2171" w:rsidP="00875609">
            <w:pPr>
              <w:spacing w:after="0" w:line="240" w:lineRule="auto"/>
              <w:rPr>
                <w:rFonts w:ascii="Times New Roman" w:hAnsi="Times New Roman" w:cs="Times New Roman"/>
                <w:b/>
                <w:lang w:val="it-IT"/>
              </w:rPr>
            </w:pPr>
            <w:r w:rsidRPr="00E33F52">
              <w:rPr>
                <w:rFonts w:ascii="Times New Roman" w:hAnsi="Times New Roman" w:cs="Times New Roman"/>
                <w:i/>
                <w:iCs/>
                <w:lang w:val="it-IT"/>
              </w:rPr>
              <w:t>[adăugaţi numărul de rînduri şi detalii conform numărului de articole individuale solicitate în cadrul lotului]</w:t>
            </w:r>
          </w:p>
        </w:tc>
        <w:tc>
          <w:tcPr>
            <w:tcW w:w="1271"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69"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87"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265"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695" w:type="dxa"/>
          </w:tcPr>
          <w:p w:rsidR="004E2171" w:rsidRPr="00E33F52" w:rsidRDefault="004E2171" w:rsidP="00875609">
            <w:pPr>
              <w:spacing w:after="0" w:line="240" w:lineRule="auto"/>
              <w:rPr>
                <w:rFonts w:ascii="Times New Roman" w:hAnsi="Times New Roman" w:cs="Times New Roman"/>
                <w:lang w:val="it-IT"/>
              </w:rPr>
            </w:pPr>
          </w:p>
        </w:tc>
      </w:tr>
      <w:tr w:rsidR="004E2171" w:rsidRPr="00875609" w:rsidTr="00875609">
        <w:trPr>
          <w:trHeight w:val="397"/>
        </w:trPr>
        <w:tc>
          <w:tcPr>
            <w:tcW w:w="943"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Total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lot</w:t>
            </w:r>
            <w:proofErr w:type="spellEnd"/>
            <w:r w:rsidRPr="00875609">
              <w:rPr>
                <w:rFonts w:ascii="Times New Roman" w:hAnsi="Times New Roman" w:cs="Times New Roman"/>
                <w:b/>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A058DA">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proofErr w:type="spellStart"/>
            <w:r w:rsidRPr="00875609">
              <w:rPr>
                <w:rFonts w:ascii="Times New Roman" w:hAnsi="Times New Roman" w:cs="Times New Roman"/>
                <w:iCs/>
              </w:rPr>
              <w:t>Ofertantul</w:t>
            </w:r>
            <w:proofErr w:type="spellEnd"/>
            <w:r w:rsidRPr="00875609">
              <w:rPr>
                <w:rFonts w:ascii="Times New Roman" w:hAnsi="Times New Roman" w:cs="Times New Roman"/>
                <w:iCs/>
              </w:rPr>
              <w:t xml:space="preserve">: ___________________             </w:t>
            </w:r>
            <w:proofErr w:type="spellStart"/>
            <w:r w:rsidRPr="00875609">
              <w:rPr>
                <w:rFonts w:ascii="Times New Roman" w:hAnsi="Times New Roman" w:cs="Times New Roman"/>
                <w:iCs/>
              </w:rPr>
              <w:t>Adresa</w:t>
            </w:r>
            <w:proofErr w:type="spellEnd"/>
            <w:r w:rsidRPr="00875609">
              <w:rPr>
                <w:rFonts w:ascii="Times New Roman" w:hAnsi="Times New Roman" w:cs="Times New Roman"/>
                <w:iCs/>
              </w:rPr>
              <w:t>: ________________________________________________________</w:t>
            </w:r>
          </w:p>
        </w:tc>
      </w:tr>
    </w:tbl>
    <w:p w:rsidR="004E2171" w:rsidRPr="000702ED"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0702E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6539" w:rsidRDefault="00D16539">
      <w:pPr>
        <w:spacing w:after="0" w:line="240" w:lineRule="auto"/>
      </w:pPr>
      <w:r>
        <w:separator/>
      </w:r>
    </w:p>
  </w:endnote>
  <w:endnote w:type="continuationSeparator" w:id="0">
    <w:p w:rsidR="00D16539" w:rsidRDefault="00D16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3D3882">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6539" w:rsidRDefault="00D16539">
      <w:pPr>
        <w:spacing w:after="0" w:line="240" w:lineRule="auto"/>
      </w:pPr>
      <w:r>
        <w:separator/>
      </w:r>
    </w:p>
  </w:footnote>
  <w:footnote w:type="continuationSeparator" w:id="0">
    <w:p w:rsidR="00D16539" w:rsidRDefault="00D16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40E12"/>
    <w:rsid w:val="000702ED"/>
    <w:rsid w:val="00074D87"/>
    <w:rsid w:val="0007666A"/>
    <w:rsid w:val="000816EF"/>
    <w:rsid w:val="00082C45"/>
    <w:rsid w:val="000A070F"/>
    <w:rsid w:val="000C5107"/>
    <w:rsid w:val="000D17A2"/>
    <w:rsid w:val="000E2457"/>
    <w:rsid w:val="001020A5"/>
    <w:rsid w:val="00107B49"/>
    <w:rsid w:val="001212E5"/>
    <w:rsid w:val="00123C1C"/>
    <w:rsid w:val="0013775B"/>
    <w:rsid w:val="0014362B"/>
    <w:rsid w:val="001470B3"/>
    <w:rsid w:val="001527DF"/>
    <w:rsid w:val="001676B6"/>
    <w:rsid w:val="00174549"/>
    <w:rsid w:val="001A07EE"/>
    <w:rsid w:val="001B566E"/>
    <w:rsid w:val="001D4EFA"/>
    <w:rsid w:val="001E3CE9"/>
    <w:rsid w:val="001E3F50"/>
    <w:rsid w:val="001F2132"/>
    <w:rsid w:val="002010C8"/>
    <w:rsid w:val="0020349E"/>
    <w:rsid w:val="00206605"/>
    <w:rsid w:val="002101D6"/>
    <w:rsid w:val="00214C9F"/>
    <w:rsid w:val="0022649E"/>
    <w:rsid w:val="00256B1C"/>
    <w:rsid w:val="002772F4"/>
    <w:rsid w:val="0028423B"/>
    <w:rsid w:val="002A4223"/>
    <w:rsid w:val="002C26AF"/>
    <w:rsid w:val="002C33A6"/>
    <w:rsid w:val="002D027C"/>
    <w:rsid w:val="002D11F3"/>
    <w:rsid w:val="002D3E54"/>
    <w:rsid w:val="002D6EC8"/>
    <w:rsid w:val="002E20FC"/>
    <w:rsid w:val="002E2622"/>
    <w:rsid w:val="002E6CF2"/>
    <w:rsid w:val="002E6E9F"/>
    <w:rsid w:val="00305B64"/>
    <w:rsid w:val="00312B34"/>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3882"/>
    <w:rsid w:val="003E2B7F"/>
    <w:rsid w:val="00402346"/>
    <w:rsid w:val="00422ECD"/>
    <w:rsid w:val="00424896"/>
    <w:rsid w:val="004323FA"/>
    <w:rsid w:val="00435545"/>
    <w:rsid w:val="00470286"/>
    <w:rsid w:val="00492101"/>
    <w:rsid w:val="004B6287"/>
    <w:rsid w:val="004B62E6"/>
    <w:rsid w:val="004C42E4"/>
    <w:rsid w:val="004D14F7"/>
    <w:rsid w:val="004D3DF7"/>
    <w:rsid w:val="004E2171"/>
    <w:rsid w:val="0050012C"/>
    <w:rsid w:val="00516D02"/>
    <w:rsid w:val="00522AF8"/>
    <w:rsid w:val="00534850"/>
    <w:rsid w:val="00565B4A"/>
    <w:rsid w:val="0057312B"/>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40AA9"/>
    <w:rsid w:val="00662902"/>
    <w:rsid w:val="00674AB8"/>
    <w:rsid w:val="00691254"/>
    <w:rsid w:val="006B1CE2"/>
    <w:rsid w:val="006B3B00"/>
    <w:rsid w:val="006C1202"/>
    <w:rsid w:val="006C4F4D"/>
    <w:rsid w:val="006D0D8A"/>
    <w:rsid w:val="006E0EB8"/>
    <w:rsid w:val="006E29AF"/>
    <w:rsid w:val="006E5693"/>
    <w:rsid w:val="006E7866"/>
    <w:rsid w:val="006F058F"/>
    <w:rsid w:val="006F1DD3"/>
    <w:rsid w:val="006F21D2"/>
    <w:rsid w:val="00705186"/>
    <w:rsid w:val="00705515"/>
    <w:rsid w:val="00723B52"/>
    <w:rsid w:val="00744E3D"/>
    <w:rsid w:val="00753F1F"/>
    <w:rsid w:val="00757274"/>
    <w:rsid w:val="00780AE3"/>
    <w:rsid w:val="00781B73"/>
    <w:rsid w:val="00782CCC"/>
    <w:rsid w:val="0078687C"/>
    <w:rsid w:val="00786ECF"/>
    <w:rsid w:val="007948DC"/>
    <w:rsid w:val="007A04C9"/>
    <w:rsid w:val="007A4237"/>
    <w:rsid w:val="007C5E5C"/>
    <w:rsid w:val="007D0706"/>
    <w:rsid w:val="007E4908"/>
    <w:rsid w:val="007E7D1B"/>
    <w:rsid w:val="00822061"/>
    <w:rsid w:val="00837BF9"/>
    <w:rsid w:val="0085429F"/>
    <w:rsid w:val="00875609"/>
    <w:rsid w:val="008A1B65"/>
    <w:rsid w:val="008A5400"/>
    <w:rsid w:val="008B1260"/>
    <w:rsid w:val="008B3844"/>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90AA5"/>
    <w:rsid w:val="00AA5142"/>
    <w:rsid w:val="00AB5BAA"/>
    <w:rsid w:val="00AB7FE2"/>
    <w:rsid w:val="00AC1AAC"/>
    <w:rsid w:val="00AC5135"/>
    <w:rsid w:val="00AD310E"/>
    <w:rsid w:val="00AD7671"/>
    <w:rsid w:val="00AE76CA"/>
    <w:rsid w:val="00AF6AD5"/>
    <w:rsid w:val="00B231A7"/>
    <w:rsid w:val="00B30565"/>
    <w:rsid w:val="00B47071"/>
    <w:rsid w:val="00B54779"/>
    <w:rsid w:val="00B57F2C"/>
    <w:rsid w:val="00B6311A"/>
    <w:rsid w:val="00B63B3B"/>
    <w:rsid w:val="00B64062"/>
    <w:rsid w:val="00B64D0B"/>
    <w:rsid w:val="00B70925"/>
    <w:rsid w:val="00B925CC"/>
    <w:rsid w:val="00BA36B8"/>
    <w:rsid w:val="00BB4AE8"/>
    <w:rsid w:val="00BB75C3"/>
    <w:rsid w:val="00BD3821"/>
    <w:rsid w:val="00BD6BF2"/>
    <w:rsid w:val="00BF76CE"/>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A05"/>
    <w:rsid w:val="00CC7FEA"/>
    <w:rsid w:val="00CD6C48"/>
    <w:rsid w:val="00CF6406"/>
    <w:rsid w:val="00D01242"/>
    <w:rsid w:val="00D10A8D"/>
    <w:rsid w:val="00D15257"/>
    <w:rsid w:val="00D16539"/>
    <w:rsid w:val="00D16E56"/>
    <w:rsid w:val="00D25423"/>
    <w:rsid w:val="00D261AA"/>
    <w:rsid w:val="00D3016E"/>
    <w:rsid w:val="00D346C1"/>
    <w:rsid w:val="00D37992"/>
    <w:rsid w:val="00D65314"/>
    <w:rsid w:val="00D70257"/>
    <w:rsid w:val="00D74909"/>
    <w:rsid w:val="00D777B7"/>
    <w:rsid w:val="00D86A99"/>
    <w:rsid w:val="00D910C7"/>
    <w:rsid w:val="00DA700E"/>
    <w:rsid w:val="00DD3354"/>
    <w:rsid w:val="00DF7B2C"/>
    <w:rsid w:val="00E05B60"/>
    <w:rsid w:val="00E14BE9"/>
    <w:rsid w:val="00E219E2"/>
    <w:rsid w:val="00E24228"/>
    <w:rsid w:val="00E25086"/>
    <w:rsid w:val="00E25C7D"/>
    <w:rsid w:val="00E33F52"/>
    <w:rsid w:val="00E33FAC"/>
    <w:rsid w:val="00E3652E"/>
    <w:rsid w:val="00E4366A"/>
    <w:rsid w:val="00E556F6"/>
    <w:rsid w:val="00E62B91"/>
    <w:rsid w:val="00E75C36"/>
    <w:rsid w:val="00E80C0D"/>
    <w:rsid w:val="00E85243"/>
    <w:rsid w:val="00EA23A4"/>
    <w:rsid w:val="00EA35DF"/>
    <w:rsid w:val="00EA3E77"/>
    <w:rsid w:val="00ED3FBD"/>
    <w:rsid w:val="00EF5C67"/>
    <w:rsid w:val="00F042FB"/>
    <w:rsid w:val="00F0690C"/>
    <w:rsid w:val="00F134F3"/>
    <w:rsid w:val="00F14E10"/>
    <w:rsid w:val="00F15DDB"/>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E7E2D"/>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endnote text"/>
    <w:basedOn w:val="a"/>
    <w:link w:val="af1"/>
    <w:uiPriority w:val="99"/>
    <w:semiHidden/>
    <w:unhideWhenUsed/>
    <w:rsid w:val="006B3B00"/>
    <w:pPr>
      <w:spacing w:after="0" w:line="240" w:lineRule="auto"/>
    </w:pPr>
    <w:rPr>
      <w:sz w:val="20"/>
      <w:szCs w:val="20"/>
      <w:lang w:val="en-US"/>
    </w:rPr>
  </w:style>
  <w:style w:type="character" w:customStyle="1" w:styleId="af1">
    <w:name w:val="Текст концевой сноски Знак"/>
    <w:basedOn w:val="a0"/>
    <w:link w:val="af0"/>
    <w:uiPriority w:val="99"/>
    <w:semiHidden/>
    <w:rsid w:val="006B3B00"/>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9F50D-5CFD-4583-BF8C-A14A3AAE5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1169</Words>
  <Characters>6664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3</cp:revision>
  <cp:lastPrinted>2024-01-15T12:54:00Z</cp:lastPrinted>
  <dcterms:created xsi:type="dcterms:W3CDTF">2024-01-15T12:57:00Z</dcterms:created>
  <dcterms:modified xsi:type="dcterms:W3CDTF">2024-01-15T12:58:00Z</dcterms:modified>
</cp:coreProperties>
</file>