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F8E15" w14:textId="130C8E00" w:rsidR="00DA3166" w:rsidRPr="000F67F0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1461B8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675C45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77515F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</w:p>
    <w:p w14:paraId="04B835B7" w14:textId="77777777" w:rsidR="00DA3166" w:rsidRPr="000F67F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0F67F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55A48CD8" w14:textId="77777777" w:rsidR="000F67F0" w:rsidRPr="000F67F0" w:rsidRDefault="000F67F0" w:rsidP="000F67F0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2025,, cu privire la cerințele minime de cunoștințe necesare de însușit la cursurile de instruire</w:t>
      </w:r>
    </w:p>
    <w:p w14:paraId="75ADD18F" w14:textId="77777777" w:rsidR="00675C45" w:rsidRPr="000F67F0" w:rsidRDefault="00675C45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3A4476" w14:textId="7D6CDA13" w:rsidR="00DA3166" w:rsidRPr="000F67F0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675C45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77515F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</w:p>
    <w:p w14:paraId="0048D9BD" w14:textId="77777777" w:rsidR="00AF2DB2" w:rsidRPr="000F67F0" w:rsidRDefault="00AF2DB2" w:rsidP="00AF2DB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199C4FB6" w14:textId="4BE6F882" w:rsidR="00AD5518" w:rsidRDefault="00AD5518" w:rsidP="00096F7D">
      <w:pPr>
        <w:pStyle w:val="ab"/>
        <w:spacing w:after="0" w:line="240" w:lineRule="auto"/>
        <w:ind w:left="993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Muncitori: </w:t>
      </w:r>
      <w:r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Pr="000F67F0">
        <w:rPr>
          <w:rFonts w:ascii="Times New Roman" w:hAnsi="Times New Roman" w:cs="Times New Roman"/>
          <w:b/>
          <w:i/>
          <w:lang w:val="ro-RO"/>
        </w:rPr>
        <w:t xml:space="preserve"> </w:t>
      </w:r>
      <w:r w:rsidR="007376E3" w:rsidRPr="000F67F0">
        <w:rPr>
          <w:rFonts w:ascii="Times New Roman" w:hAnsi="Times New Roman" w:cs="Times New Roman"/>
          <w:b/>
          <w:i/>
          <w:lang w:val="ro-RO"/>
        </w:rPr>
        <w:t xml:space="preserve">Atestarea periodică a </w:t>
      </w:r>
      <w:proofErr w:type="spellStart"/>
      <w:r w:rsidR="007376E3" w:rsidRPr="000F67F0">
        <w:rPr>
          <w:rFonts w:ascii="Times New Roman" w:hAnsi="Times New Roman" w:cs="Times New Roman"/>
          <w:b/>
          <w:i/>
          <w:lang w:val="ro-RO"/>
        </w:rPr>
        <w:t>electro</w:t>
      </w:r>
      <w:r w:rsidR="00675C45" w:rsidRPr="000F67F0">
        <w:rPr>
          <w:rFonts w:ascii="Times New Roman" w:hAnsi="Times New Roman" w:cs="Times New Roman"/>
          <w:b/>
          <w:i/>
          <w:lang w:val="ro-RO"/>
        </w:rPr>
        <w:t>gazo</w:t>
      </w:r>
      <w:r w:rsidR="007376E3" w:rsidRPr="000F67F0">
        <w:rPr>
          <w:rFonts w:ascii="Times New Roman" w:hAnsi="Times New Roman" w:cs="Times New Roman"/>
          <w:b/>
          <w:i/>
          <w:lang w:val="ro-RO"/>
        </w:rPr>
        <w:t>sudorilor</w:t>
      </w:r>
      <w:proofErr w:type="spellEnd"/>
      <w:r w:rsidR="007376E3" w:rsidRPr="000F67F0">
        <w:rPr>
          <w:rFonts w:ascii="Times New Roman" w:hAnsi="Times New Roman" w:cs="Times New Roman"/>
          <w:b/>
          <w:i/>
          <w:lang w:val="ro-RO"/>
        </w:rPr>
        <w:t xml:space="preserve"> (sudură cu arc electric)</w:t>
      </w:r>
      <w:r w:rsidRPr="000F67F0">
        <w:rPr>
          <w:rFonts w:ascii="Times New Roman" w:hAnsi="Times New Roman" w:cs="Times New Roman"/>
          <w:b/>
          <w:i/>
          <w:lang w:val="ro-RO"/>
        </w:rPr>
        <w:t>,,</w:t>
      </w:r>
    </w:p>
    <w:p w14:paraId="5F32138D" w14:textId="77777777" w:rsidR="00096F7D" w:rsidRPr="000F67F0" w:rsidRDefault="00096F7D" w:rsidP="00096F7D">
      <w:pPr>
        <w:pStyle w:val="ab"/>
        <w:spacing w:after="0" w:line="240" w:lineRule="auto"/>
        <w:ind w:left="993"/>
        <w:rPr>
          <w:rFonts w:ascii="Times New Roman" w:hAnsi="Times New Roman" w:cs="Times New Roman"/>
          <w:b/>
          <w:i/>
          <w:lang w:val="ro-RO"/>
        </w:rPr>
      </w:pPr>
    </w:p>
    <w:p w14:paraId="1CAACAF1" w14:textId="00BEB822" w:rsidR="00AD5518" w:rsidRPr="000F67F0" w:rsidRDefault="007376E3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hAnsi="Times New Roman" w:cs="Times New Roman"/>
          <w:lang w:val="ro-RO"/>
        </w:rPr>
        <w:t>Oțelurile</w:t>
      </w:r>
      <w:r w:rsidR="00245D00" w:rsidRPr="000F67F0">
        <w:rPr>
          <w:rFonts w:ascii="Times New Roman" w:hAnsi="Times New Roman" w:cs="Times New Roman"/>
          <w:lang w:val="ro-RO"/>
        </w:rPr>
        <w:t xml:space="preserve"> pentru conducte (țevi). Marcajul lor conform GOST și conform normativelor analogice din UE;</w:t>
      </w:r>
    </w:p>
    <w:p w14:paraId="5F384083" w14:textId="27A7E963" w:rsidR="00AD5518" w:rsidRPr="000F67F0" w:rsidRDefault="00245D00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hAnsi="Times New Roman" w:cs="Times New Roman"/>
          <w:lang w:val="ro-RO"/>
        </w:rPr>
        <w:t>Tipurile de conducte (țevi) din oțel admisibile pentru utilizare;</w:t>
      </w:r>
    </w:p>
    <w:p w14:paraId="0C0FCDF1" w14:textId="3EDCF8E3" w:rsidR="00AD5518" w:rsidRPr="000F67F0" w:rsidRDefault="00EE0DF5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hAnsi="Times New Roman" w:cs="Times New Roman"/>
          <w:lang w:val="ro-RO"/>
        </w:rPr>
        <w:t>Consumabile pentru sudura cu arc electric. Clasificare electrozilor după tipurile învelișurilor acestora;</w:t>
      </w:r>
    </w:p>
    <w:p w14:paraId="555C3CB0" w14:textId="79C7BB06" w:rsidR="00AD5518" w:rsidRPr="000F67F0" w:rsidRDefault="00EE0DF5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0F67F0">
        <w:rPr>
          <w:rFonts w:ascii="Times New Roman" w:hAnsi="Times New Roman" w:cs="Times New Roman"/>
          <w:lang w:val="en-US"/>
        </w:rPr>
        <w:t>Pregătirea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prealabilă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și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sudarea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conductelor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0F67F0">
        <w:rPr>
          <w:rFonts w:ascii="Times New Roman" w:hAnsi="Times New Roman" w:cs="Times New Roman"/>
          <w:lang w:val="en-US"/>
        </w:rPr>
        <w:t>țevilor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) din </w:t>
      </w:r>
      <w:proofErr w:type="spellStart"/>
      <w:r w:rsidRPr="000F67F0">
        <w:rPr>
          <w:rFonts w:ascii="Times New Roman" w:hAnsi="Times New Roman" w:cs="Times New Roman"/>
          <w:lang w:val="en-US"/>
        </w:rPr>
        <w:t>oțel</w:t>
      </w:r>
      <w:proofErr w:type="spellEnd"/>
      <w:r w:rsidRPr="000F67F0">
        <w:rPr>
          <w:rFonts w:ascii="Times New Roman" w:hAnsi="Times New Roman" w:cs="Times New Roman"/>
          <w:lang w:val="en-US"/>
        </w:rPr>
        <w:t>;</w:t>
      </w:r>
    </w:p>
    <w:p w14:paraId="4E91173C" w14:textId="0F5D96F4" w:rsidR="00AD5518" w:rsidRPr="000F67F0" w:rsidRDefault="00EE0DF5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0F67F0">
        <w:rPr>
          <w:rFonts w:ascii="Times New Roman" w:hAnsi="Times New Roman" w:cs="Times New Roman"/>
          <w:lang w:val="en-US"/>
        </w:rPr>
        <w:t>Sudarea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rosturilor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conductelor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0F67F0">
        <w:rPr>
          <w:rFonts w:ascii="Times New Roman" w:hAnsi="Times New Roman" w:cs="Times New Roman"/>
          <w:lang w:val="en-US"/>
        </w:rPr>
        <w:t>țevilor</w:t>
      </w:r>
      <w:proofErr w:type="spellEnd"/>
      <w:r w:rsidR="00C16FE6"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16FE6" w:rsidRPr="000F67F0">
        <w:rPr>
          <w:rFonts w:ascii="Times New Roman" w:hAnsi="Times New Roman" w:cs="Times New Roman"/>
          <w:lang w:val="en-US"/>
        </w:rPr>
        <w:t>cilindrice</w:t>
      </w:r>
      <w:proofErr w:type="spellEnd"/>
      <w:r w:rsidRPr="000F67F0">
        <w:rPr>
          <w:rFonts w:ascii="Times New Roman" w:hAnsi="Times New Roman" w:cs="Times New Roman"/>
          <w:lang w:val="en-US"/>
        </w:rPr>
        <w:t>)</w:t>
      </w:r>
      <w:r w:rsidR="00C16FE6" w:rsidRPr="000F67F0">
        <w:rPr>
          <w:rFonts w:ascii="Times New Roman" w:hAnsi="Times New Roman" w:cs="Times New Roman"/>
          <w:lang w:val="en-US"/>
        </w:rPr>
        <w:t xml:space="preserve"> din </w:t>
      </w:r>
      <w:proofErr w:type="spellStart"/>
      <w:r w:rsidR="00C16FE6" w:rsidRPr="000F67F0">
        <w:rPr>
          <w:rFonts w:ascii="Times New Roman" w:hAnsi="Times New Roman" w:cs="Times New Roman"/>
          <w:lang w:val="en-US"/>
        </w:rPr>
        <w:t>oțel</w:t>
      </w:r>
      <w:proofErr w:type="spellEnd"/>
      <w:r w:rsidR="00C16FE6" w:rsidRPr="000F67F0">
        <w:rPr>
          <w:rFonts w:ascii="Times New Roman" w:hAnsi="Times New Roman" w:cs="Times New Roman"/>
          <w:lang w:val="en-US"/>
        </w:rPr>
        <w:t>;</w:t>
      </w:r>
    </w:p>
    <w:p w14:paraId="1474BB87" w14:textId="149BB132" w:rsidR="00C16FE6" w:rsidRPr="000F67F0" w:rsidRDefault="00C16FE6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0F67F0">
        <w:rPr>
          <w:rFonts w:ascii="Times New Roman" w:hAnsi="Times New Roman" w:cs="Times New Roman"/>
          <w:lang w:val="en-US"/>
        </w:rPr>
        <w:t>Specificul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operațiunilor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0F67F0">
        <w:rPr>
          <w:rFonts w:ascii="Times New Roman" w:hAnsi="Times New Roman" w:cs="Times New Roman"/>
          <w:lang w:val="en-US"/>
        </w:rPr>
        <w:t>asamblare-sudare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0F67F0">
        <w:rPr>
          <w:rFonts w:ascii="Times New Roman" w:hAnsi="Times New Roman" w:cs="Times New Roman"/>
          <w:lang w:val="en-US"/>
        </w:rPr>
        <w:t>executarea</w:t>
      </w:r>
      <w:proofErr w:type="spellEnd"/>
      <w:r w:rsidRPr="000F67F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F67F0">
        <w:rPr>
          <w:rFonts w:ascii="Times New Roman" w:hAnsi="Times New Roman" w:cs="Times New Roman"/>
          <w:lang w:val="en-US"/>
        </w:rPr>
        <w:t>rosturilor</w:t>
      </w:r>
      <w:proofErr w:type="spellEnd"/>
      <w:r w:rsidRPr="000F67F0">
        <w:rPr>
          <w:rFonts w:ascii="Times New Roman" w:hAnsi="Times New Roman" w:cs="Times New Roman"/>
          <w:lang w:val="en-US"/>
        </w:rPr>
        <w:t>:</w:t>
      </w:r>
    </w:p>
    <w:p w14:paraId="33E998F1" w14:textId="516465B9" w:rsidR="00C16FE6" w:rsidRPr="000F67F0" w:rsidRDefault="00C16FE6" w:rsidP="00C16FE6">
      <w:pPr>
        <w:pStyle w:val="ab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hAnsi="Times New Roman" w:cs="Times New Roman"/>
          <w:lang w:val="en-US"/>
        </w:rPr>
        <w:t>Cap la cap;</w:t>
      </w:r>
    </w:p>
    <w:p w14:paraId="139F5B21" w14:textId="3FDEA64B" w:rsidR="00C16FE6" w:rsidRPr="000F67F0" w:rsidRDefault="00C16FE6" w:rsidP="00C16FE6">
      <w:pPr>
        <w:pStyle w:val="ab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proofErr w:type="spellStart"/>
      <w:r w:rsidRPr="000F67F0">
        <w:rPr>
          <w:rFonts w:ascii="Times New Roman" w:hAnsi="Times New Roman" w:cs="Times New Roman"/>
          <w:lang w:val="en-US"/>
        </w:rPr>
        <w:t>Suprapunere</w:t>
      </w:r>
      <w:proofErr w:type="spellEnd"/>
      <w:r w:rsidRPr="000F67F0">
        <w:rPr>
          <w:rFonts w:ascii="Times New Roman" w:hAnsi="Times New Roman" w:cs="Times New Roman"/>
          <w:lang w:val="en-US"/>
        </w:rPr>
        <w:t>;</w:t>
      </w:r>
    </w:p>
    <w:p w14:paraId="5B9E67C8" w14:textId="35498740" w:rsidR="00C16FE6" w:rsidRPr="000F67F0" w:rsidRDefault="00C16FE6" w:rsidP="00C16FE6">
      <w:pPr>
        <w:pStyle w:val="ab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hAnsi="Times New Roman" w:cs="Times New Roman"/>
          <w:lang w:val="en-US"/>
        </w:rPr>
        <w:t>Colt interior/exterior;</w:t>
      </w:r>
    </w:p>
    <w:p w14:paraId="1BF3B79B" w14:textId="318B39FF" w:rsidR="00C16FE6" w:rsidRPr="000F67F0" w:rsidRDefault="00C16FE6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Cs/>
          <w:iCs/>
          <w:lang w:val="ro-RO"/>
        </w:rPr>
      </w:pPr>
      <w:r w:rsidRPr="000F67F0">
        <w:rPr>
          <w:rFonts w:ascii="Times New Roman" w:hAnsi="Times New Roman" w:cs="Times New Roman"/>
          <w:bCs/>
          <w:iCs/>
          <w:lang w:val="ro-RO"/>
        </w:rPr>
        <w:t>Defectele îmbinărilor sudate. Cauzele apariției lor. Metodele de reparație a defectelor. Controlul calității rosturilor (îmbinărilor) de sudare</w:t>
      </w:r>
      <w:r w:rsidR="0054333A" w:rsidRPr="000F67F0">
        <w:rPr>
          <w:rFonts w:ascii="Times New Roman" w:hAnsi="Times New Roman" w:cs="Times New Roman"/>
          <w:bCs/>
          <w:iCs/>
          <w:lang w:val="ro-RO"/>
        </w:rPr>
        <w:t>;</w:t>
      </w:r>
    </w:p>
    <w:p w14:paraId="2F3536D5" w14:textId="57080F96" w:rsidR="00AD5518" w:rsidRPr="000F67F0" w:rsidRDefault="0054333A" w:rsidP="00AD0323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hAnsi="Times New Roman" w:cs="Times New Roman"/>
          <w:lang w:val="ro-RO"/>
        </w:rPr>
        <w:t>Tehnica s</w:t>
      </w:r>
      <w:r w:rsidR="00AD5518" w:rsidRPr="000F67F0">
        <w:rPr>
          <w:rFonts w:ascii="Times New Roman" w:hAnsi="Times New Roman" w:cs="Times New Roman"/>
          <w:lang w:val="ro-RO"/>
        </w:rPr>
        <w:t>ecurit</w:t>
      </w:r>
      <w:r w:rsidRPr="000F67F0">
        <w:rPr>
          <w:rFonts w:ascii="Times New Roman" w:hAnsi="Times New Roman" w:cs="Times New Roman"/>
          <w:lang w:val="ro-RO"/>
        </w:rPr>
        <w:t>ății</w:t>
      </w:r>
      <w:r w:rsidR="00AD5518" w:rsidRPr="000F67F0">
        <w:rPr>
          <w:rFonts w:ascii="Times New Roman" w:hAnsi="Times New Roman" w:cs="Times New Roman"/>
          <w:lang w:val="ro-RO"/>
        </w:rPr>
        <w:t xml:space="preserve"> </w:t>
      </w:r>
      <w:r w:rsidRPr="000F67F0">
        <w:rPr>
          <w:rFonts w:ascii="Times New Roman" w:hAnsi="Times New Roman" w:cs="Times New Roman"/>
          <w:lang w:val="ro-RO"/>
        </w:rPr>
        <w:t>la executarea lucrărilor de sudare</w:t>
      </w:r>
      <w:r w:rsidR="00AD5518" w:rsidRPr="000F67F0">
        <w:rPr>
          <w:rFonts w:ascii="Times New Roman" w:hAnsi="Times New Roman" w:cs="Times New Roman"/>
          <w:lang w:val="ro-RO"/>
        </w:rPr>
        <w:t>.</w:t>
      </w:r>
    </w:p>
    <w:p w14:paraId="278561A5" w14:textId="77777777" w:rsidR="00AD5518" w:rsidRPr="000F67F0" w:rsidRDefault="00AD5518" w:rsidP="00AD5518">
      <w:pPr>
        <w:pStyle w:val="ab"/>
        <w:spacing w:after="0" w:line="240" w:lineRule="auto"/>
        <w:ind w:left="1140"/>
        <w:rPr>
          <w:rFonts w:ascii="Times New Roman" w:hAnsi="Times New Roman" w:cs="Times New Roman"/>
          <w:b/>
          <w:i/>
          <w:lang w:val="ro-RO"/>
        </w:rPr>
      </w:pPr>
    </w:p>
    <w:p w14:paraId="4C36E5B0" w14:textId="71165EEF" w:rsidR="00AF2DB2" w:rsidRPr="000F67F0" w:rsidRDefault="00AF2DB2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0244FA67" w14:textId="2B46F366" w:rsidR="00AF2DB2" w:rsidRPr="000F67F0" w:rsidRDefault="00AF2DB2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0E6D01B2" w14:textId="77777777" w:rsidR="009A4E0C" w:rsidRPr="000F67F0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61918C4D" w14:textId="3FDBD4F2" w:rsidR="00280D81" w:rsidRPr="000F67F0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0F67F0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sectPr w:rsidR="006B258E" w:rsidRPr="000F67F0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815CF"/>
    <w:multiLevelType w:val="hybridMultilevel"/>
    <w:tmpl w:val="B484D1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552404B"/>
    <w:multiLevelType w:val="hybridMultilevel"/>
    <w:tmpl w:val="2A1E2430"/>
    <w:lvl w:ilvl="0" w:tplc="838296D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232A22"/>
    <w:multiLevelType w:val="hybridMultilevel"/>
    <w:tmpl w:val="C0F4ECEE"/>
    <w:lvl w:ilvl="0" w:tplc="559229E6">
      <w:start w:val="10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16421FB3"/>
    <w:multiLevelType w:val="hybridMultilevel"/>
    <w:tmpl w:val="8494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042B6"/>
    <w:multiLevelType w:val="hybridMultilevel"/>
    <w:tmpl w:val="628AAAFA"/>
    <w:lvl w:ilvl="0" w:tplc="D17C2A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E75B7"/>
    <w:multiLevelType w:val="hybridMultilevel"/>
    <w:tmpl w:val="91B8AD62"/>
    <w:lvl w:ilvl="0" w:tplc="24CE34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D180B"/>
    <w:multiLevelType w:val="hybridMultilevel"/>
    <w:tmpl w:val="25883326"/>
    <w:lvl w:ilvl="0" w:tplc="A4640D90">
      <w:start w:val="2"/>
      <w:numFmt w:val="decimal"/>
      <w:lvlText w:val="%1."/>
      <w:lvlJc w:val="left"/>
      <w:pPr>
        <w:ind w:left="786" w:hanging="360"/>
      </w:pPr>
      <w:rPr>
        <w:rFonts w:eastAsia="Calibri" w:hint="default"/>
        <w:b/>
        <w:bCs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2140529"/>
    <w:multiLevelType w:val="hybridMultilevel"/>
    <w:tmpl w:val="76C854B0"/>
    <w:lvl w:ilvl="0" w:tplc="44C461CE">
      <w:start w:val="1"/>
      <w:numFmt w:val="decimal"/>
      <w:lvlText w:val="%1."/>
      <w:lvlJc w:val="left"/>
      <w:pPr>
        <w:ind w:left="786" w:hanging="360"/>
      </w:pPr>
      <w:rPr>
        <w:rFonts w:eastAsia="Calibri"/>
        <w:b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3F2B7C"/>
    <w:multiLevelType w:val="hybridMultilevel"/>
    <w:tmpl w:val="E2A0D24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2B2906F6"/>
    <w:multiLevelType w:val="hybridMultilevel"/>
    <w:tmpl w:val="B8CC0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B2E2F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91641"/>
    <w:multiLevelType w:val="hybridMultilevel"/>
    <w:tmpl w:val="3036F1A6"/>
    <w:lvl w:ilvl="0" w:tplc="A1AE1C32">
      <w:start w:val="1"/>
      <w:numFmt w:val="upperRoman"/>
      <w:lvlText w:val="%1."/>
      <w:lvlJc w:val="left"/>
      <w:pPr>
        <w:ind w:left="780" w:hanging="72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AC0829DC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0D47A47"/>
    <w:multiLevelType w:val="hybridMultilevel"/>
    <w:tmpl w:val="8E640A4E"/>
    <w:lvl w:ilvl="0" w:tplc="CA48D854">
      <w:start w:val="1"/>
      <w:numFmt w:val="upperRoman"/>
      <w:lvlText w:val="%1."/>
      <w:lvlJc w:val="left"/>
      <w:pPr>
        <w:ind w:left="1288" w:hanging="720"/>
      </w:pPr>
      <w:rPr>
        <w:rFonts w:eastAsia="Calibri" w:hint="default"/>
        <w:b/>
        <w:bCs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362D1FD2"/>
    <w:multiLevelType w:val="hybridMultilevel"/>
    <w:tmpl w:val="014E8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F73FD"/>
    <w:multiLevelType w:val="hybridMultilevel"/>
    <w:tmpl w:val="923EF148"/>
    <w:lvl w:ilvl="0" w:tplc="5B5C3E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F146A310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CF54347"/>
    <w:multiLevelType w:val="hybridMultilevel"/>
    <w:tmpl w:val="C2A4A1DA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47386"/>
    <w:multiLevelType w:val="hybridMultilevel"/>
    <w:tmpl w:val="11C05BC8"/>
    <w:lvl w:ilvl="0" w:tplc="951CC386">
      <w:start w:val="1"/>
      <w:numFmt w:val="decimal"/>
      <w:lvlText w:val="%1."/>
      <w:lvlJc w:val="left"/>
      <w:pPr>
        <w:ind w:left="786" w:hanging="360"/>
      </w:pPr>
      <w:rPr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BB7764"/>
    <w:multiLevelType w:val="hybridMultilevel"/>
    <w:tmpl w:val="79D8D14E"/>
    <w:lvl w:ilvl="0" w:tplc="BE704070">
      <w:start w:val="1"/>
      <w:numFmt w:val="lowerLetter"/>
      <w:lvlText w:val="%1)"/>
      <w:lvlJc w:val="left"/>
      <w:pPr>
        <w:ind w:left="1764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84" w:hanging="360"/>
      </w:pPr>
    </w:lvl>
    <w:lvl w:ilvl="2" w:tplc="0409001B" w:tentative="1">
      <w:start w:val="1"/>
      <w:numFmt w:val="lowerRoman"/>
      <w:lvlText w:val="%3."/>
      <w:lvlJc w:val="right"/>
      <w:pPr>
        <w:ind w:left="3204" w:hanging="180"/>
      </w:pPr>
    </w:lvl>
    <w:lvl w:ilvl="3" w:tplc="0409000F" w:tentative="1">
      <w:start w:val="1"/>
      <w:numFmt w:val="decimal"/>
      <w:lvlText w:val="%4."/>
      <w:lvlJc w:val="left"/>
      <w:pPr>
        <w:ind w:left="3924" w:hanging="360"/>
      </w:pPr>
    </w:lvl>
    <w:lvl w:ilvl="4" w:tplc="04090019" w:tentative="1">
      <w:start w:val="1"/>
      <w:numFmt w:val="lowerLetter"/>
      <w:lvlText w:val="%5."/>
      <w:lvlJc w:val="left"/>
      <w:pPr>
        <w:ind w:left="4644" w:hanging="360"/>
      </w:pPr>
    </w:lvl>
    <w:lvl w:ilvl="5" w:tplc="0409001B" w:tentative="1">
      <w:start w:val="1"/>
      <w:numFmt w:val="lowerRoman"/>
      <w:lvlText w:val="%6."/>
      <w:lvlJc w:val="right"/>
      <w:pPr>
        <w:ind w:left="5364" w:hanging="180"/>
      </w:pPr>
    </w:lvl>
    <w:lvl w:ilvl="6" w:tplc="0409000F" w:tentative="1">
      <w:start w:val="1"/>
      <w:numFmt w:val="decimal"/>
      <w:lvlText w:val="%7."/>
      <w:lvlJc w:val="left"/>
      <w:pPr>
        <w:ind w:left="6084" w:hanging="360"/>
      </w:pPr>
    </w:lvl>
    <w:lvl w:ilvl="7" w:tplc="04090019" w:tentative="1">
      <w:start w:val="1"/>
      <w:numFmt w:val="lowerLetter"/>
      <w:lvlText w:val="%8."/>
      <w:lvlJc w:val="left"/>
      <w:pPr>
        <w:ind w:left="6804" w:hanging="360"/>
      </w:pPr>
    </w:lvl>
    <w:lvl w:ilvl="8" w:tplc="0409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23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AE70BB"/>
    <w:multiLevelType w:val="hybridMultilevel"/>
    <w:tmpl w:val="8D9AB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6448A"/>
    <w:multiLevelType w:val="hybridMultilevel"/>
    <w:tmpl w:val="EC24D9F6"/>
    <w:lvl w:ilvl="0" w:tplc="56C4F2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7959D3"/>
    <w:multiLevelType w:val="hybridMultilevel"/>
    <w:tmpl w:val="7F6E20F8"/>
    <w:lvl w:ilvl="0" w:tplc="9858E158">
      <w:start w:val="1"/>
      <w:numFmt w:val="decimal"/>
      <w:lvlText w:val="%1."/>
      <w:lvlJc w:val="left"/>
      <w:pPr>
        <w:ind w:left="420" w:hanging="360"/>
      </w:pPr>
      <w:rPr>
        <w:rFonts w:ascii="Georgia" w:hAnsi="Georgia" w:cstheme="minorBidi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58C7140C"/>
    <w:multiLevelType w:val="hybridMultilevel"/>
    <w:tmpl w:val="723CC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37D77B2"/>
    <w:multiLevelType w:val="hybridMultilevel"/>
    <w:tmpl w:val="7CE24C70"/>
    <w:lvl w:ilvl="0" w:tplc="3C0CF71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FC2E1B"/>
    <w:multiLevelType w:val="hybridMultilevel"/>
    <w:tmpl w:val="A2A89C00"/>
    <w:lvl w:ilvl="0" w:tplc="F1921C3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E6EB5"/>
    <w:multiLevelType w:val="hybridMultilevel"/>
    <w:tmpl w:val="89E8FE14"/>
    <w:lvl w:ilvl="0" w:tplc="040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E3C3B34"/>
    <w:multiLevelType w:val="hybridMultilevel"/>
    <w:tmpl w:val="C6AAF77A"/>
    <w:lvl w:ilvl="0" w:tplc="C9F8CC4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674D5"/>
    <w:multiLevelType w:val="hybridMultilevel"/>
    <w:tmpl w:val="F6C0ED94"/>
    <w:lvl w:ilvl="0" w:tplc="9BA49014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4F36553"/>
    <w:multiLevelType w:val="hybridMultilevel"/>
    <w:tmpl w:val="4DC26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D77E44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DC1778"/>
    <w:multiLevelType w:val="hybridMultilevel"/>
    <w:tmpl w:val="13C0E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175D8A"/>
    <w:multiLevelType w:val="hybridMultilevel"/>
    <w:tmpl w:val="1B002F5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75905"/>
    <w:multiLevelType w:val="hybridMultilevel"/>
    <w:tmpl w:val="38905E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617A1B"/>
    <w:multiLevelType w:val="hybridMultilevel"/>
    <w:tmpl w:val="693E01C8"/>
    <w:lvl w:ilvl="0" w:tplc="041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 w16cid:durableId="78601815">
    <w:abstractNumId w:val="39"/>
  </w:num>
  <w:num w:numId="2" w16cid:durableId="826020560">
    <w:abstractNumId w:val="3"/>
  </w:num>
  <w:num w:numId="3" w16cid:durableId="1826584045">
    <w:abstractNumId w:val="21"/>
  </w:num>
  <w:num w:numId="4" w16cid:durableId="1353267602">
    <w:abstractNumId w:val="20"/>
  </w:num>
  <w:num w:numId="5" w16cid:durableId="1993219769">
    <w:abstractNumId w:val="29"/>
  </w:num>
  <w:num w:numId="6" w16cid:durableId="129056168">
    <w:abstractNumId w:val="32"/>
  </w:num>
  <w:num w:numId="7" w16cid:durableId="832067058">
    <w:abstractNumId w:val="35"/>
  </w:num>
  <w:num w:numId="8" w16cid:durableId="1073166506">
    <w:abstractNumId w:val="19"/>
  </w:num>
  <w:num w:numId="9" w16cid:durableId="1746415207">
    <w:abstractNumId w:val="23"/>
  </w:num>
  <w:num w:numId="10" w16cid:durableId="1294018889">
    <w:abstractNumId w:val="2"/>
  </w:num>
  <w:num w:numId="11" w16cid:durableId="16917846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1738995">
    <w:abstractNumId w:val="1"/>
  </w:num>
  <w:num w:numId="13" w16cid:durableId="1431927729">
    <w:abstractNumId w:val="31"/>
  </w:num>
  <w:num w:numId="14" w16cid:durableId="825173307">
    <w:abstractNumId w:val="26"/>
  </w:num>
  <w:num w:numId="15" w16cid:durableId="1793397120">
    <w:abstractNumId w:val="43"/>
  </w:num>
  <w:num w:numId="16" w16cid:durableId="1472402830">
    <w:abstractNumId w:val="34"/>
  </w:num>
  <w:num w:numId="17" w16cid:durableId="1511262179">
    <w:abstractNumId w:val="37"/>
  </w:num>
  <w:num w:numId="18" w16cid:durableId="881866083">
    <w:abstractNumId w:val="17"/>
  </w:num>
  <w:num w:numId="19" w16cid:durableId="185481016">
    <w:abstractNumId w:val="24"/>
  </w:num>
  <w:num w:numId="20" w16cid:durableId="1359619790">
    <w:abstractNumId w:val="44"/>
  </w:num>
  <w:num w:numId="21" w16cid:durableId="68886386">
    <w:abstractNumId w:val="10"/>
  </w:num>
  <w:num w:numId="22" w16cid:durableId="1534996587">
    <w:abstractNumId w:val="5"/>
  </w:num>
  <w:num w:numId="23" w16cid:durableId="501120970">
    <w:abstractNumId w:val="0"/>
  </w:num>
  <w:num w:numId="24" w16cid:durableId="1841889484">
    <w:abstractNumId w:val="28"/>
  </w:num>
  <w:num w:numId="25" w16cid:durableId="39636730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718795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82061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54661815">
    <w:abstractNumId w:val="7"/>
  </w:num>
  <w:num w:numId="29" w16cid:durableId="197089460">
    <w:abstractNumId w:val="38"/>
  </w:num>
  <w:num w:numId="30" w16cid:durableId="151995319">
    <w:abstractNumId w:val="41"/>
  </w:num>
  <w:num w:numId="31" w16cid:durableId="838614303">
    <w:abstractNumId w:val="11"/>
  </w:num>
  <w:num w:numId="32" w16cid:durableId="788279684">
    <w:abstractNumId w:val="30"/>
  </w:num>
  <w:num w:numId="33" w16cid:durableId="1000279094">
    <w:abstractNumId w:val="25"/>
  </w:num>
  <w:num w:numId="34" w16cid:durableId="1428229543">
    <w:abstractNumId w:val="15"/>
  </w:num>
  <w:num w:numId="35" w16cid:durableId="1979065653">
    <w:abstractNumId w:val="8"/>
  </w:num>
  <w:num w:numId="36" w16cid:durableId="1465540446">
    <w:abstractNumId w:val="33"/>
  </w:num>
  <w:num w:numId="37" w16cid:durableId="400368431">
    <w:abstractNumId w:val="14"/>
  </w:num>
  <w:num w:numId="38" w16cid:durableId="53361673">
    <w:abstractNumId w:val="4"/>
  </w:num>
  <w:num w:numId="39" w16cid:durableId="54939263">
    <w:abstractNumId w:val="13"/>
  </w:num>
  <w:num w:numId="40" w16cid:durableId="93809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34988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525824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2401947">
    <w:abstractNumId w:val="13"/>
  </w:num>
  <w:num w:numId="44" w16cid:durableId="13377278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14701520">
    <w:abstractNumId w:val="12"/>
  </w:num>
  <w:num w:numId="46" w16cid:durableId="1268779951">
    <w:abstractNumId w:val="40"/>
  </w:num>
  <w:num w:numId="47" w16cid:durableId="8622794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406E4"/>
    <w:rsid w:val="000425A9"/>
    <w:rsid w:val="000452A5"/>
    <w:rsid w:val="00057663"/>
    <w:rsid w:val="00077599"/>
    <w:rsid w:val="00096F7D"/>
    <w:rsid w:val="000B3B4B"/>
    <w:rsid w:val="000F67F0"/>
    <w:rsid w:val="00106572"/>
    <w:rsid w:val="00107152"/>
    <w:rsid w:val="00113EEE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A3180"/>
    <w:rsid w:val="001C061E"/>
    <w:rsid w:val="001D60D9"/>
    <w:rsid w:val="001E7E6D"/>
    <w:rsid w:val="002445BC"/>
    <w:rsid w:val="00245D00"/>
    <w:rsid w:val="00272BA6"/>
    <w:rsid w:val="00280D81"/>
    <w:rsid w:val="00282AF2"/>
    <w:rsid w:val="002A2BA4"/>
    <w:rsid w:val="002B29DF"/>
    <w:rsid w:val="002C54A0"/>
    <w:rsid w:val="002D2DF8"/>
    <w:rsid w:val="002D3C72"/>
    <w:rsid w:val="002E6961"/>
    <w:rsid w:val="003068AF"/>
    <w:rsid w:val="003320E6"/>
    <w:rsid w:val="003430BD"/>
    <w:rsid w:val="00352B1F"/>
    <w:rsid w:val="00367C14"/>
    <w:rsid w:val="00385B53"/>
    <w:rsid w:val="00387AAE"/>
    <w:rsid w:val="003D7292"/>
    <w:rsid w:val="003E0D5A"/>
    <w:rsid w:val="003F77E9"/>
    <w:rsid w:val="004115C4"/>
    <w:rsid w:val="00412426"/>
    <w:rsid w:val="00430EF1"/>
    <w:rsid w:val="004628F9"/>
    <w:rsid w:val="00484AEA"/>
    <w:rsid w:val="00493C81"/>
    <w:rsid w:val="00502213"/>
    <w:rsid w:val="005159B7"/>
    <w:rsid w:val="005425CF"/>
    <w:rsid w:val="0054333A"/>
    <w:rsid w:val="005464B5"/>
    <w:rsid w:val="00560CE7"/>
    <w:rsid w:val="005A67CA"/>
    <w:rsid w:val="005B4CE8"/>
    <w:rsid w:val="005E6FEF"/>
    <w:rsid w:val="005F4810"/>
    <w:rsid w:val="006116C2"/>
    <w:rsid w:val="0064045B"/>
    <w:rsid w:val="00661236"/>
    <w:rsid w:val="00665C4C"/>
    <w:rsid w:val="00675C45"/>
    <w:rsid w:val="00691292"/>
    <w:rsid w:val="006B258E"/>
    <w:rsid w:val="006C730C"/>
    <w:rsid w:val="006D0E08"/>
    <w:rsid w:val="006E05B9"/>
    <w:rsid w:val="006E3897"/>
    <w:rsid w:val="006E49EA"/>
    <w:rsid w:val="007026E0"/>
    <w:rsid w:val="00705047"/>
    <w:rsid w:val="00735DBC"/>
    <w:rsid w:val="007376E3"/>
    <w:rsid w:val="007452F2"/>
    <w:rsid w:val="00752E22"/>
    <w:rsid w:val="00755FE5"/>
    <w:rsid w:val="0077515F"/>
    <w:rsid w:val="00782A09"/>
    <w:rsid w:val="007902FB"/>
    <w:rsid w:val="007A1591"/>
    <w:rsid w:val="007B4C17"/>
    <w:rsid w:val="00823900"/>
    <w:rsid w:val="008D4690"/>
    <w:rsid w:val="008E34CE"/>
    <w:rsid w:val="0090244A"/>
    <w:rsid w:val="00922937"/>
    <w:rsid w:val="009320DC"/>
    <w:rsid w:val="00973CF3"/>
    <w:rsid w:val="009A3F06"/>
    <w:rsid w:val="009A4E0C"/>
    <w:rsid w:val="009E0EEB"/>
    <w:rsid w:val="009E1ABC"/>
    <w:rsid w:val="00A03F12"/>
    <w:rsid w:val="00A4352D"/>
    <w:rsid w:val="00A63B50"/>
    <w:rsid w:val="00AA3AD7"/>
    <w:rsid w:val="00AA640B"/>
    <w:rsid w:val="00AD0323"/>
    <w:rsid w:val="00AD39E9"/>
    <w:rsid w:val="00AD5518"/>
    <w:rsid w:val="00AE31E0"/>
    <w:rsid w:val="00AF2DB2"/>
    <w:rsid w:val="00B1589F"/>
    <w:rsid w:val="00B17778"/>
    <w:rsid w:val="00B453E7"/>
    <w:rsid w:val="00B6611F"/>
    <w:rsid w:val="00B71010"/>
    <w:rsid w:val="00B93B3E"/>
    <w:rsid w:val="00B94467"/>
    <w:rsid w:val="00BA6C51"/>
    <w:rsid w:val="00BC49C1"/>
    <w:rsid w:val="00C024EF"/>
    <w:rsid w:val="00C16FE6"/>
    <w:rsid w:val="00C33636"/>
    <w:rsid w:val="00C84E80"/>
    <w:rsid w:val="00CA3816"/>
    <w:rsid w:val="00CA7856"/>
    <w:rsid w:val="00CC0376"/>
    <w:rsid w:val="00CC3FB9"/>
    <w:rsid w:val="00CE790E"/>
    <w:rsid w:val="00CF5EC1"/>
    <w:rsid w:val="00D20286"/>
    <w:rsid w:val="00D35AA4"/>
    <w:rsid w:val="00D939CA"/>
    <w:rsid w:val="00D96DEE"/>
    <w:rsid w:val="00DA3166"/>
    <w:rsid w:val="00DA4D0C"/>
    <w:rsid w:val="00DA5292"/>
    <w:rsid w:val="00DE2281"/>
    <w:rsid w:val="00E046E3"/>
    <w:rsid w:val="00E15506"/>
    <w:rsid w:val="00E5196E"/>
    <w:rsid w:val="00E7056B"/>
    <w:rsid w:val="00E859F6"/>
    <w:rsid w:val="00ED1818"/>
    <w:rsid w:val="00EE0DF5"/>
    <w:rsid w:val="00F00249"/>
    <w:rsid w:val="00F2759E"/>
    <w:rsid w:val="00F30220"/>
    <w:rsid w:val="00F45FD3"/>
    <w:rsid w:val="00F51575"/>
    <w:rsid w:val="00F64808"/>
    <w:rsid w:val="00F721DC"/>
    <w:rsid w:val="00FB14FD"/>
    <w:rsid w:val="00FB29C4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13</cp:revision>
  <cp:lastPrinted>2023-11-22T12:16:00Z</cp:lastPrinted>
  <dcterms:created xsi:type="dcterms:W3CDTF">2023-11-02T13:51:00Z</dcterms:created>
  <dcterms:modified xsi:type="dcterms:W3CDTF">2024-11-06T11:10:00Z</dcterms:modified>
</cp:coreProperties>
</file>