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77FE4762"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w:t>
      </w:r>
      <w:r w:rsidR="0070610F">
        <w:rPr>
          <w:noProof w:val="0"/>
          <w:lang w:val="ro-MD" w:eastAsia="ru-RU"/>
        </w:rPr>
        <w:t xml:space="preserve">       nr.      din _________20__</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ph"/>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ph"/>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0610F"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5301C29B"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privind achiziționarea</w:t>
      </w:r>
      <w:r w:rsidR="00EC3EF8">
        <w:rPr>
          <w:b/>
          <w:noProof w:val="0"/>
          <w:lang w:val="ro-MD" w:eastAsia="ru-RU"/>
        </w:rPr>
        <w:t xml:space="preserve">  </w:t>
      </w:r>
      <w:r w:rsidRPr="00FF430B">
        <w:rPr>
          <w:b/>
          <w:noProof w:val="0"/>
          <w:lang w:val="ro-MD" w:eastAsia="ru-RU"/>
        </w:rPr>
        <w:t xml:space="preserve"> </w:t>
      </w:r>
      <w:r w:rsidR="00EC3EF8">
        <w:rPr>
          <w:b/>
          <w:noProof w:val="0"/>
          <w:lang w:val="ro-MD" w:eastAsia="ru-RU"/>
        </w:rPr>
        <w:t>L</w:t>
      </w:r>
      <w:r w:rsidR="00EC3EF8">
        <w:rPr>
          <w:b/>
          <w:noProof w:val="0"/>
          <w:lang w:eastAsia="ru-RU"/>
        </w:rPr>
        <w:t>ucrări de reparație a drumurilor locale din s. Bujor</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00EC3EF8">
        <w:rPr>
          <w:b/>
          <w:noProof w:val="0"/>
          <w:lang w:val="ro-MD" w:eastAsia="ru-RU"/>
        </w:rPr>
        <w:t>chiziție   Cererea Ofertelor de Preț</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4A5BA49E"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w:t>
      </w:r>
      <w:r w:rsidR="00EC3EF8">
        <w:rPr>
          <w:b/>
          <w:noProof w:val="0"/>
          <w:lang w:val="ro-MD" w:eastAsia="ru-RU"/>
        </w:rPr>
        <w:t>irea autorității contractante: Primăria Bujor</w:t>
      </w:r>
    </w:p>
    <w:p w14:paraId="797F5925" w14:textId="72DB46E3"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00EC3EF8">
        <w:rPr>
          <w:b/>
          <w:noProof w:val="0"/>
          <w:lang w:val="ro-MD" w:eastAsia="ru-RU"/>
        </w:rPr>
        <w:t>1007601005958</w:t>
      </w:r>
    </w:p>
    <w:p w14:paraId="258BDE79" w14:textId="2837798F"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00EC3EF8">
        <w:rPr>
          <w:b/>
          <w:noProof w:val="0"/>
          <w:lang w:val="ro-MD" w:eastAsia="ru-RU"/>
        </w:rPr>
        <w:t>MD-3416, RM, r-nul. Hîncești , s.Bujor</w:t>
      </w:r>
    </w:p>
    <w:p w14:paraId="01E28F85" w14:textId="2FAE328C"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00EC3EF8">
        <w:rPr>
          <w:b/>
          <w:noProof w:val="0"/>
          <w:lang w:val="ro-MD" w:eastAsia="ru-RU"/>
        </w:rPr>
        <w:t xml:space="preserve"> 0269 72-2-36, 72-7-69/ 72-2-38</w:t>
      </w:r>
    </w:p>
    <w:p w14:paraId="6BA88056" w14:textId="33B4B118"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a autorității contractante:</w:t>
      </w:r>
      <w:r w:rsidR="00EC3EF8">
        <w:rPr>
          <w:b/>
          <w:noProof w:val="0"/>
          <w:lang w:val="ro-MD" w:eastAsia="ru-RU"/>
        </w:rPr>
        <w:t xml:space="preserve"> primariabujor@mail.ru</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3383F13A"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w:t>
      </w:r>
      <w:r w:rsidR="00EC3EF8">
        <w:rPr>
          <w:b/>
          <w:noProof w:val="0"/>
          <w:lang w:val="ro-MD" w:eastAsia="ru-RU"/>
        </w:rPr>
        <w:t xml:space="preserve">ție comună):  nu se aplică </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47"/>
        <w:gridCol w:w="2371"/>
        <w:gridCol w:w="990"/>
        <w:gridCol w:w="1170"/>
        <w:gridCol w:w="1980"/>
        <w:gridCol w:w="1980"/>
      </w:tblGrid>
      <w:tr w:rsidR="00BE362C" w:rsidRPr="00EC30C2" w14:paraId="5EA3946E" w14:textId="77777777" w:rsidTr="0070610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71"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70610F" w:rsidRPr="00EC30C2" w14:paraId="695490BD" w14:textId="77777777" w:rsidTr="0070610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14:paraId="4482385F" w14:textId="77777777" w:rsidR="0070610F" w:rsidRPr="00FF430B" w:rsidRDefault="0070610F" w:rsidP="0070610F">
            <w:pPr>
              <w:shd w:val="clear" w:color="auto" w:fill="FFFFFF" w:themeFill="background1"/>
              <w:spacing w:before="120"/>
              <w:jc w:val="center"/>
              <w:rPr>
                <w:noProof w:val="0"/>
                <w:sz w:val="20"/>
                <w:szCs w:val="20"/>
                <w:lang w:val="ro-MD" w:eastAsia="ru-RU"/>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14:paraId="52B96A61" w14:textId="77777777" w:rsidR="0070610F" w:rsidRPr="00FF430B" w:rsidRDefault="0070610F" w:rsidP="0070610F">
            <w:pPr>
              <w:shd w:val="clear" w:color="auto" w:fill="FFFFFF" w:themeFill="background1"/>
              <w:spacing w:before="120"/>
              <w:jc w:val="center"/>
              <w:rPr>
                <w:noProof w:val="0"/>
                <w:sz w:val="20"/>
                <w:szCs w:val="20"/>
                <w:lang w:val="ro-MD" w:eastAsia="ru-RU"/>
              </w:rPr>
            </w:pPr>
          </w:p>
        </w:tc>
        <w:tc>
          <w:tcPr>
            <w:tcW w:w="2371" w:type="dxa"/>
            <w:tcBorders>
              <w:top w:val="single" w:sz="4" w:space="0" w:color="auto"/>
              <w:left w:val="single" w:sz="4" w:space="0" w:color="auto"/>
              <w:bottom w:val="single" w:sz="4" w:space="0" w:color="auto"/>
              <w:right w:val="single" w:sz="4" w:space="0" w:color="auto"/>
            </w:tcBorders>
            <w:shd w:val="clear" w:color="auto" w:fill="auto"/>
          </w:tcPr>
          <w:p w14:paraId="2E32EB39" w14:textId="4C8C622A" w:rsidR="0070610F" w:rsidRPr="0070610F" w:rsidRDefault="0070610F" w:rsidP="0070610F">
            <w:pPr>
              <w:shd w:val="clear" w:color="auto" w:fill="FFFFFF" w:themeFill="background1"/>
              <w:spacing w:before="120"/>
              <w:jc w:val="center"/>
              <w:rPr>
                <w:b/>
                <w:noProof w:val="0"/>
                <w:sz w:val="20"/>
                <w:szCs w:val="20"/>
                <w:lang w:val="ro-MD" w:eastAsia="ru-RU"/>
              </w:rPr>
            </w:pPr>
            <w:r w:rsidRPr="0070610F">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276B754" w14:textId="77777777" w:rsidR="0070610F" w:rsidRPr="00FF430B" w:rsidRDefault="0070610F" w:rsidP="0070610F">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F64189C" w14:textId="77777777" w:rsidR="0070610F" w:rsidRPr="00FF430B" w:rsidRDefault="0070610F" w:rsidP="0070610F">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1105B1" w14:textId="77777777" w:rsidR="0070610F" w:rsidRPr="00FF430B" w:rsidRDefault="0070610F" w:rsidP="0070610F">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70610F" w:rsidRPr="00FF430B" w:rsidRDefault="0070610F" w:rsidP="0070610F">
            <w:pPr>
              <w:shd w:val="clear" w:color="auto" w:fill="FFFFFF" w:themeFill="background1"/>
              <w:spacing w:before="120"/>
              <w:jc w:val="center"/>
              <w:rPr>
                <w:noProof w:val="0"/>
                <w:sz w:val="20"/>
                <w:szCs w:val="20"/>
                <w:lang w:val="ro-MD" w:eastAsia="ru-RU"/>
              </w:rPr>
            </w:pPr>
          </w:p>
        </w:tc>
      </w:tr>
      <w:tr w:rsidR="0070610F" w:rsidRPr="00EC30C2" w14:paraId="49A0E54F" w14:textId="77777777" w:rsidTr="0070610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14:paraId="6C418424" w14:textId="28492EE6" w:rsidR="0070610F" w:rsidRPr="00FF430B" w:rsidRDefault="0070610F" w:rsidP="0070610F">
            <w:pPr>
              <w:shd w:val="clear" w:color="auto" w:fill="FFFFFF" w:themeFill="background1"/>
              <w:spacing w:before="120"/>
              <w:jc w:val="center"/>
              <w:rPr>
                <w:noProof w:val="0"/>
                <w:sz w:val="20"/>
                <w:szCs w:val="20"/>
                <w:lang w:val="ro-MD" w:eastAsia="ru-RU"/>
              </w:rPr>
            </w:pPr>
            <w:r w:rsidRPr="00F041FD">
              <w:t>1</w:t>
            </w:r>
          </w:p>
        </w:tc>
        <w:tc>
          <w:tcPr>
            <w:tcW w:w="1047" w:type="dxa"/>
            <w:tcBorders>
              <w:top w:val="single" w:sz="4" w:space="0" w:color="auto"/>
              <w:left w:val="single" w:sz="4" w:space="0" w:color="auto"/>
              <w:bottom w:val="single" w:sz="4" w:space="0" w:color="auto"/>
              <w:right w:val="single" w:sz="4" w:space="0" w:color="auto"/>
            </w:tcBorders>
            <w:shd w:val="clear" w:color="auto" w:fill="auto"/>
          </w:tcPr>
          <w:p w14:paraId="28773EFB" w14:textId="7822C8E0" w:rsidR="0070610F" w:rsidRPr="00FF430B" w:rsidRDefault="0070610F" w:rsidP="0070610F">
            <w:pPr>
              <w:shd w:val="clear" w:color="auto" w:fill="FFFFFF" w:themeFill="background1"/>
              <w:spacing w:before="120"/>
              <w:jc w:val="center"/>
              <w:rPr>
                <w:noProof w:val="0"/>
                <w:sz w:val="20"/>
                <w:szCs w:val="20"/>
                <w:lang w:val="ro-MD" w:eastAsia="ru-RU"/>
              </w:rPr>
            </w:pPr>
            <w:r w:rsidRPr="00F041FD">
              <w:t>45233142-6</w:t>
            </w:r>
          </w:p>
        </w:tc>
        <w:tc>
          <w:tcPr>
            <w:tcW w:w="2371" w:type="dxa"/>
            <w:tcBorders>
              <w:top w:val="single" w:sz="4" w:space="0" w:color="auto"/>
              <w:left w:val="single" w:sz="4" w:space="0" w:color="auto"/>
              <w:bottom w:val="single" w:sz="4" w:space="0" w:color="auto"/>
              <w:right w:val="single" w:sz="4" w:space="0" w:color="auto"/>
            </w:tcBorders>
            <w:shd w:val="clear" w:color="auto" w:fill="auto"/>
          </w:tcPr>
          <w:p w14:paraId="01B7FE3A" w14:textId="1A7FB77D" w:rsidR="0070610F" w:rsidRPr="0070610F" w:rsidRDefault="0070610F" w:rsidP="0070610F">
            <w:pPr>
              <w:shd w:val="clear" w:color="auto" w:fill="FFFFFF" w:themeFill="background1"/>
              <w:spacing w:before="120"/>
              <w:jc w:val="center"/>
              <w:rPr>
                <w:b/>
                <w:i/>
                <w:noProof w:val="0"/>
                <w:sz w:val="20"/>
                <w:szCs w:val="20"/>
                <w:lang w:val="ro-MD" w:eastAsia="ru-RU"/>
              </w:rPr>
            </w:pPr>
            <w:r w:rsidRPr="0070610F">
              <w:rPr>
                <w:b/>
              </w:rPr>
              <w:t>Lucrări de reparație a unei porțiuni de drum (sector gimnaziu) s.Bujor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AA09EC9" w14:textId="41E2148B" w:rsidR="0070610F" w:rsidRPr="00FF430B" w:rsidRDefault="0070610F" w:rsidP="0070610F">
            <w:pPr>
              <w:shd w:val="clear" w:color="auto" w:fill="FFFFFF" w:themeFill="background1"/>
              <w:spacing w:before="120"/>
              <w:jc w:val="center"/>
              <w:rPr>
                <w:noProof w:val="0"/>
                <w:sz w:val="20"/>
                <w:szCs w:val="20"/>
                <w:lang w:val="ro-MD" w:eastAsia="ru-RU"/>
              </w:rPr>
            </w:pPr>
            <w:r w:rsidRPr="00F041FD">
              <w:t>buc</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EF842D6" w14:textId="029E1F61" w:rsidR="0070610F" w:rsidRPr="00FF430B" w:rsidRDefault="0070610F" w:rsidP="0070610F">
            <w:pPr>
              <w:shd w:val="clear" w:color="auto" w:fill="FFFFFF" w:themeFill="background1"/>
              <w:spacing w:before="120"/>
              <w:jc w:val="center"/>
              <w:rPr>
                <w:noProof w:val="0"/>
                <w:sz w:val="20"/>
                <w:szCs w:val="20"/>
                <w:lang w:val="ro-MD" w:eastAsia="ru-RU"/>
              </w:rPr>
            </w:pPr>
            <w:r w:rsidRPr="00F041FD">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528F6F5" w14:textId="6AB68463" w:rsidR="0070610F" w:rsidRPr="00FF430B" w:rsidRDefault="0070610F" w:rsidP="0070610F">
            <w:pPr>
              <w:shd w:val="clear" w:color="auto" w:fill="FFFFFF" w:themeFill="background1"/>
              <w:spacing w:before="120"/>
              <w:jc w:val="center"/>
              <w:rPr>
                <w:noProof w:val="0"/>
                <w:sz w:val="20"/>
                <w:szCs w:val="20"/>
                <w:lang w:val="ro-MD" w:eastAsia="ru-RU"/>
              </w:rPr>
            </w:pPr>
            <w:r w:rsidRPr="00F041FD">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1687F965" w:rsidR="0070610F" w:rsidRPr="00FF430B" w:rsidRDefault="0070610F" w:rsidP="0070610F">
            <w:pPr>
              <w:shd w:val="clear" w:color="auto" w:fill="FFFFFF" w:themeFill="background1"/>
              <w:spacing w:before="120"/>
              <w:jc w:val="center"/>
              <w:rPr>
                <w:noProof w:val="0"/>
                <w:sz w:val="20"/>
                <w:szCs w:val="20"/>
                <w:lang w:val="ro-MD" w:eastAsia="ru-RU"/>
              </w:rPr>
            </w:pPr>
            <w:r w:rsidRPr="00F041FD">
              <w:t>234 064.93</w:t>
            </w:r>
          </w:p>
        </w:tc>
      </w:tr>
      <w:tr w:rsidR="0070610F" w:rsidRPr="00EC30C2" w14:paraId="474A05C6" w14:textId="77777777" w:rsidTr="0070610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14:paraId="3C89DCD1" w14:textId="77777777" w:rsidR="0070610F" w:rsidRPr="00FF430B" w:rsidRDefault="0070610F" w:rsidP="0070610F">
            <w:pPr>
              <w:shd w:val="clear" w:color="auto" w:fill="FFFFFF" w:themeFill="background1"/>
              <w:spacing w:before="120"/>
              <w:jc w:val="center"/>
              <w:rPr>
                <w:noProof w:val="0"/>
                <w:sz w:val="20"/>
                <w:szCs w:val="20"/>
                <w:lang w:val="ro-MD" w:eastAsia="ru-RU"/>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14:paraId="0FE924F5" w14:textId="77777777" w:rsidR="0070610F" w:rsidRPr="00FF430B" w:rsidRDefault="0070610F" w:rsidP="0070610F">
            <w:pPr>
              <w:shd w:val="clear" w:color="auto" w:fill="FFFFFF" w:themeFill="background1"/>
              <w:spacing w:before="120"/>
              <w:jc w:val="center"/>
              <w:rPr>
                <w:noProof w:val="0"/>
                <w:sz w:val="20"/>
                <w:szCs w:val="20"/>
                <w:lang w:val="ro-MD" w:eastAsia="ru-RU"/>
              </w:rPr>
            </w:pPr>
          </w:p>
        </w:tc>
        <w:tc>
          <w:tcPr>
            <w:tcW w:w="2371" w:type="dxa"/>
            <w:tcBorders>
              <w:top w:val="single" w:sz="4" w:space="0" w:color="auto"/>
              <w:left w:val="single" w:sz="4" w:space="0" w:color="auto"/>
              <w:bottom w:val="single" w:sz="4" w:space="0" w:color="auto"/>
              <w:right w:val="single" w:sz="4" w:space="0" w:color="auto"/>
            </w:tcBorders>
            <w:shd w:val="clear" w:color="auto" w:fill="auto"/>
          </w:tcPr>
          <w:p w14:paraId="7E3B751C" w14:textId="6FF60904" w:rsidR="0070610F" w:rsidRPr="0070610F" w:rsidRDefault="0070610F" w:rsidP="0070610F">
            <w:pPr>
              <w:shd w:val="clear" w:color="auto" w:fill="FFFFFF" w:themeFill="background1"/>
              <w:spacing w:before="120"/>
              <w:jc w:val="center"/>
              <w:rPr>
                <w:b/>
                <w:noProof w:val="0"/>
                <w:sz w:val="20"/>
                <w:szCs w:val="20"/>
                <w:lang w:val="ro-MD" w:eastAsia="ru-RU"/>
              </w:rPr>
            </w:pPr>
            <w:r w:rsidRPr="0070610F">
              <w:rPr>
                <w:b/>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A08B685" w14:textId="77777777" w:rsidR="0070610F" w:rsidRPr="00FF430B" w:rsidRDefault="0070610F" w:rsidP="0070610F">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B4EF631" w14:textId="77777777" w:rsidR="0070610F" w:rsidRPr="00FF430B" w:rsidRDefault="0070610F" w:rsidP="0070610F">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478287" w14:textId="77777777" w:rsidR="0070610F" w:rsidRPr="00FF430B" w:rsidRDefault="0070610F" w:rsidP="0070610F">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70610F" w:rsidRPr="00FF430B" w:rsidRDefault="0070610F" w:rsidP="0070610F">
            <w:pPr>
              <w:shd w:val="clear" w:color="auto" w:fill="FFFFFF" w:themeFill="background1"/>
              <w:spacing w:before="120"/>
              <w:jc w:val="center"/>
              <w:rPr>
                <w:noProof w:val="0"/>
                <w:sz w:val="20"/>
                <w:szCs w:val="20"/>
                <w:lang w:val="ro-MD" w:eastAsia="ru-RU"/>
              </w:rPr>
            </w:pPr>
          </w:p>
        </w:tc>
      </w:tr>
      <w:tr w:rsidR="0070610F" w:rsidRPr="00EC30C2" w14:paraId="6E34A96E" w14:textId="77777777" w:rsidTr="0070610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14:paraId="7DCC5651" w14:textId="4CC4CE78" w:rsidR="0070610F" w:rsidRPr="00FF430B" w:rsidRDefault="0070610F" w:rsidP="0070610F">
            <w:pPr>
              <w:shd w:val="clear" w:color="auto" w:fill="FFFFFF" w:themeFill="background1"/>
              <w:spacing w:before="120"/>
              <w:jc w:val="center"/>
              <w:rPr>
                <w:noProof w:val="0"/>
                <w:sz w:val="20"/>
                <w:szCs w:val="20"/>
                <w:lang w:val="ro-MD" w:eastAsia="ru-RU"/>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14:paraId="23185604" w14:textId="50BAEE44" w:rsidR="0070610F" w:rsidRPr="00FF430B" w:rsidRDefault="0070610F" w:rsidP="0070610F">
            <w:pPr>
              <w:shd w:val="clear" w:color="auto" w:fill="FFFFFF" w:themeFill="background1"/>
              <w:spacing w:before="120"/>
              <w:jc w:val="center"/>
              <w:rPr>
                <w:noProof w:val="0"/>
                <w:sz w:val="20"/>
                <w:szCs w:val="20"/>
                <w:lang w:val="ro-MD" w:eastAsia="ru-RU"/>
              </w:rPr>
            </w:pPr>
            <w:r w:rsidRPr="00F041FD">
              <w:t>45233142-6</w:t>
            </w:r>
          </w:p>
        </w:tc>
        <w:tc>
          <w:tcPr>
            <w:tcW w:w="2371" w:type="dxa"/>
            <w:tcBorders>
              <w:top w:val="single" w:sz="4" w:space="0" w:color="auto"/>
              <w:left w:val="single" w:sz="4" w:space="0" w:color="auto"/>
              <w:bottom w:val="single" w:sz="4" w:space="0" w:color="auto"/>
              <w:right w:val="single" w:sz="4" w:space="0" w:color="auto"/>
            </w:tcBorders>
            <w:shd w:val="clear" w:color="auto" w:fill="auto"/>
          </w:tcPr>
          <w:p w14:paraId="77A8A334" w14:textId="573A465A" w:rsidR="0070610F" w:rsidRPr="0070610F" w:rsidRDefault="0070610F" w:rsidP="0070610F">
            <w:pPr>
              <w:shd w:val="clear" w:color="auto" w:fill="FFFFFF" w:themeFill="background1"/>
              <w:spacing w:before="120"/>
              <w:jc w:val="center"/>
              <w:rPr>
                <w:b/>
                <w:i/>
                <w:noProof w:val="0"/>
                <w:sz w:val="20"/>
                <w:szCs w:val="20"/>
                <w:lang w:val="ro-MD" w:eastAsia="ru-RU"/>
              </w:rPr>
            </w:pPr>
            <w:r w:rsidRPr="0070610F">
              <w:rPr>
                <w:b/>
              </w:rPr>
              <w:t>Lucrări de reparație a unei porțiuni de drum (sector II) s.Bujor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B89F43C" w14:textId="1C216833" w:rsidR="0070610F" w:rsidRPr="00FF430B" w:rsidRDefault="0070610F" w:rsidP="0070610F">
            <w:pPr>
              <w:shd w:val="clear" w:color="auto" w:fill="FFFFFF" w:themeFill="background1"/>
              <w:spacing w:before="120"/>
              <w:jc w:val="center"/>
              <w:rPr>
                <w:noProof w:val="0"/>
                <w:sz w:val="20"/>
                <w:szCs w:val="20"/>
                <w:lang w:val="ro-MD" w:eastAsia="ru-RU"/>
              </w:rPr>
            </w:pPr>
            <w:r w:rsidRPr="00F041FD">
              <w:t>buc</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66B5C78" w14:textId="4ED4146A" w:rsidR="0070610F" w:rsidRPr="00FF430B" w:rsidRDefault="0070610F" w:rsidP="0070610F">
            <w:pPr>
              <w:shd w:val="clear" w:color="auto" w:fill="FFFFFF" w:themeFill="background1"/>
              <w:spacing w:before="120"/>
              <w:jc w:val="center"/>
              <w:rPr>
                <w:noProof w:val="0"/>
                <w:sz w:val="20"/>
                <w:szCs w:val="20"/>
                <w:lang w:val="ro-MD" w:eastAsia="ru-RU"/>
              </w:rPr>
            </w:pPr>
            <w:r w:rsidRPr="00F041FD">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C723B0" w14:textId="1B9D694D" w:rsidR="0070610F" w:rsidRPr="00FF430B" w:rsidRDefault="0070610F" w:rsidP="0070610F">
            <w:pPr>
              <w:shd w:val="clear" w:color="auto" w:fill="FFFFFF" w:themeFill="background1"/>
              <w:spacing w:before="120"/>
              <w:jc w:val="center"/>
              <w:rPr>
                <w:noProof w:val="0"/>
                <w:sz w:val="20"/>
                <w:szCs w:val="20"/>
                <w:lang w:val="ro-MD" w:eastAsia="ru-RU"/>
              </w:rPr>
            </w:pPr>
            <w:r w:rsidRPr="00F041FD">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4872A350" w:rsidR="0070610F" w:rsidRPr="00FF430B" w:rsidRDefault="0070610F" w:rsidP="0070610F">
            <w:pPr>
              <w:shd w:val="clear" w:color="auto" w:fill="FFFFFF" w:themeFill="background1"/>
              <w:spacing w:before="120"/>
              <w:jc w:val="center"/>
              <w:rPr>
                <w:noProof w:val="0"/>
                <w:sz w:val="20"/>
                <w:szCs w:val="20"/>
                <w:lang w:val="ro-MD" w:eastAsia="ru-RU"/>
              </w:rPr>
            </w:pPr>
            <w:r w:rsidRPr="00F041FD">
              <w:t>305330.25</w:t>
            </w:r>
          </w:p>
        </w:tc>
      </w:tr>
      <w:tr w:rsidR="0070610F" w:rsidRPr="00EC30C2" w14:paraId="0516772E" w14:textId="77777777" w:rsidTr="0070610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14:paraId="139C8E1B" w14:textId="77777777" w:rsidR="0070610F" w:rsidRDefault="0070610F" w:rsidP="0070610F">
            <w:pPr>
              <w:shd w:val="clear" w:color="auto" w:fill="FFFFFF" w:themeFill="background1"/>
              <w:spacing w:before="120"/>
              <w:jc w:val="center"/>
              <w:rPr>
                <w:noProof w:val="0"/>
                <w:sz w:val="20"/>
                <w:szCs w:val="20"/>
                <w:lang w:val="ro-MD" w:eastAsia="ru-RU"/>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14:paraId="78046E3B" w14:textId="77777777" w:rsidR="0070610F" w:rsidRDefault="0070610F" w:rsidP="0070610F">
            <w:pPr>
              <w:shd w:val="clear" w:color="auto" w:fill="FFFFFF" w:themeFill="background1"/>
              <w:spacing w:before="120"/>
              <w:jc w:val="center"/>
              <w:rPr>
                <w:sz w:val="22"/>
                <w:szCs w:val="22"/>
                <w:lang w:val="en-US"/>
              </w:rPr>
            </w:pPr>
          </w:p>
        </w:tc>
        <w:tc>
          <w:tcPr>
            <w:tcW w:w="2371" w:type="dxa"/>
            <w:tcBorders>
              <w:top w:val="single" w:sz="4" w:space="0" w:color="auto"/>
              <w:left w:val="single" w:sz="4" w:space="0" w:color="auto"/>
              <w:bottom w:val="single" w:sz="4" w:space="0" w:color="auto"/>
              <w:right w:val="single" w:sz="4" w:space="0" w:color="auto"/>
            </w:tcBorders>
            <w:shd w:val="clear" w:color="auto" w:fill="auto"/>
          </w:tcPr>
          <w:p w14:paraId="5D05D820" w14:textId="70EFFCAB" w:rsidR="0070610F" w:rsidRPr="0070610F" w:rsidRDefault="0070610F" w:rsidP="0070610F">
            <w:pPr>
              <w:shd w:val="clear" w:color="auto" w:fill="FFFFFF" w:themeFill="background1"/>
              <w:spacing w:before="120"/>
              <w:jc w:val="center"/>
              <w:rPr>
                <w:b/>
                <w:sz w:val="22"/>
                <w:szCs w:val="22"/>
              </w:rPr>
            </w:pPr>
            <w:r w:rsidRPr="0070610F">
              <w:rPr>
                <w:b/>
              </w:rPr>
              <w:t>Lotul 3</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44125DB" w14:textId="77777777" w:rsidR="0070610F" w:rsidRDefault="0070610F" w:rsidP="0070610F">
            <w:pPr>
              <w:shd w:val="clear" w:color="auto" w:fill="FFFFFF" w:themeFill="background1"/>
              <w:spacing w:before="120"/>
              <w:jc w:val="center"/>
              <w:rPr>
                <w:sz w:val="22"/>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256216C" w14:textId="77777777" w:rsidR="0070610F" w:rsidRDefault="0070610F" w:rsidP="0070610F">
            <w:pPr>
              <w:shd w:val="clear" w:color="auto" w:fill="FFFFFF" w:themeFill="background1"/>
              <w:spacing w:before="120"/>
              <w:jc w:val="center"/>
              <w:rPr>
                <w:sz w:val="22"/>
                <w:szCs w:val="22"/>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D4CDE11" w14:textId="77777777" w:rsidR="0070610F" w:rsidRPr="00522999" w:rsidRDefault="0070610F" w:rsidP="0070610F">
            <w:pPr>
              <w:shd w:val="clear" w:color="auto" w:fill="FFFFFF" w:themeFill="background1"/>
              <w:spacing w:before="120"/>
              <w:jc w:val="center"/>
              <w:rPr>
                <w:sz w:val="22"/>
                <w:szCs w:val="22"/>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8EFDDA2" w14:textId="77777777" w:rsidR="0070610F" w:rsidRDefault="0070610F" w:rsidP="0070610F">
            <w:pPr>
              <w:shd w:val="clear" w:color="auto" w:fill="FFFFFF" w:themeFill="background1"/>
              <w:spacing w:before="120"/>
              <w:jc w:val="center"/>
              <w:rPr>
                <w:sz w:val="22"/>
                <w:szCs w:val="22"/>
              </w:rPr>
            </w:pPr>
          </w:p>
        </w:tc>
      </w:tr>
      <w:tr w:rsidR="0070610F" w:rsidRPr="00EC30C2" w14:paraId="08B5FB55" w14:textId="77777777" w:rsidTr="0070610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14:paraId="1BC75803" w14:textId="77777777" w:rsidR="0070610F" w:rsidRDefault="0070610F" w:rsidP="0070610F">
            <w:pPr>
              <w:shd w:val="clear" w:color="auto" w:fill="FFFFFF" w:themeFill="background1"/>
              <w:spacing w:before="120"/>
              <w:jc w:val="center"/>
              <w:rPr>
                <w:noProof w:val="0"/>
                <w:sz w:val="20"/>
                <w:szCs w:val="20"/>
                <w:lang w:val="ro-MD" w:eastAsia="ru-RU"/>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14:paraId="49883172" w14:textId="41BD11CD" w:rsidR="0070610F" w:rsidRDefault="0070610F" w:rsidP="0070610F">
            <w:pPr>
              <w:shd w:val="clear" w:color="auto" w:fill="FFFFFF" w:themeFill="background1"/>
              <w:spacing w:before="120"/>
              <w:jc w:val="center"/>
              <w:rPr>
                <w:sz w:val="22"/>
                <w:szCs w:val="22"/>
                <w:lang w:val="en-US"/>
              </w:rPr>
            </w:pPr>
            <w:r w:rsidRPr="00F041FD">
              <w:t>45233142-6</w:t>
            </w:r>
          </w:p>
        </w:tc>
        <w:tc>
          <w:tcPr>
            <w:tcW w:w="2371" w:type="dxa"/>
            <w:tcBorders>
              <w:top w:val="single" w:sz="4" w:space="0" w:color="auto"/>
              <w:left w:val="single" w:sz="4" w:space="0" w:color="auto"/>
              <w:bottom w:val="single" w:sz="4" w:space="0" w:color="auto"/>
              <w:right w:val="single" w:sz="4" w:space="0" w:color="auto"/>
            </w:tcBorders>
            <w:shd w:val="clear" w:color="auto" w:fill="auto"/>
          </w:tcPr>
          <w:p w14:paraId="08DDD1C3" w14:textId="0D60ABAF" w:rsidR="0070610F" w:rsidRPr="0070610F" w:rsidRDefault="0070610F" w:rsidP="0070610F">
            <w:pPr>
              <w:shd w:val="clear" w:color="auto" w:fill="FFFFFF" w:themeFill="background1"/>
              <w:spacing w:before="120"/>
              <w:jc w:val="center"/>
              <w:rPr>
                <w:b/>
                <w:sz w:val="22"/>
                <w:szCs w:val="22"/>
              </w:rPr>
            </w:pPr>
            <w:r w:rsidRPr="0070610F">
              <w:rPr>
                <w:b/>
              </w:rPr>
              <w:t>Lucrări de reparație a unei porțiuni de drum (sector III) s.Bujor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0C4D62B" w14:textId="50A7139E" w:rsidR="0070610F" w:rsidRDefault="0070610F" w:rsidP="0070610F">
            <w:pPr>
              <w:shd w:val="clear" w:color="auto" w:fill="FFFFFF" w:themeFill="background1"/>
              <w:spacing w:before="120"/>
              <w:jc w:val="center"/>
              <w:rPr>
                <w:sz w:val="22"/>
                <w:szCs w:val="22"/>
              </w:rPr>
            </w:pPr>
            <w:r w:rsidRPr="00F041FD">
              <w:t>buc</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A590F87" w14:textId="34A87355" w:rsidR="0070610F" w:rsidRDefault="0070610F" w:rsidP="0070610F">
            <w:pPr>
              <w:shd w:val="clear" w:color="auto" w:fill="FFFFFF" w:themeFill="background1"/>
              <w:spacing w:before="120"/>
              <w:jc w:val="center"/>
              <w:rPr>
                <w:sz w:val="22"/>
                <w:szCs w:val="22"/>
              </w:rPr>
            </w:pPr>
            <w:r w:rsidRPr="00F041FD">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5B59B11" w14:textId="3D5D630A" w:rsidR="0070610F" w:rsidRPr="00522999" w:rsidRDefault="0070610F" w:rsidP="0070610F">
            <w:pPr>
              <w:shd w:val="clear" w:color="auto" w:fill="FFFFFF" w:themeFill="background1"/>
              <w:spacing w:before="120"/>
              <w:jc w:val="center"/>
              <w:rPr>
                <w:sz w:val="22"/>
                <w:szCs w:val="22"/>
              </w:rPr>
            </w:pPr>
            <w:r w:rsidRPr="00F041FD">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30A99AB" w14:textId="42AD4455" w:rsidR="0070610F" w:rsidRDefault="0070610F" w:rsidP="0070610F">
            <w:pPr>
              <w:shd w:val="clear" w:color="auto" w:fill="FFFFFF" w:themeFill="background1"/>
              <w:spacing w:before="120"/>
              <w:jc w:val="center"/>
              <w:rPr>
                <w:sz w:val="22"/>
                <w:szCs w:val="22"/>
              </w:rPr>
            </w:pPr>
            <w:r w:rsidRPr="00F041FD">
              <w:t>211 421.85</w:t>
            </w:r>
          </w:p>
        </w:tc>
      </w:tr>
      <w:tr w:rsidR="0070610F" w:rsidRPr="00EC30C2" w14:paraId="4EC02ADB" w14:textId="77777777" w:rsidTr="0070610F">
        <w:trPr>
          <w:trHeight w:val="397"/>
        </w:trPr>
        <w:tc>
          <w:tcPr>
            <w:tcW w:w="8095" w:type="dxa"/>
            <w:gridSpan w:val="6"/>
            <w:tcBorders>
              <w:left w:val="single" w:sz="4" w:space="0" w:color="auto"/>
              <w:bottom w:val="single" w:sz="4" w:space="0" w:color="auto"/>
              <w:right w:val="single" w:sz="4" w:space="0" w:color="auto"/>
            </w:tcBorders>
            <w:shd w:val="clear" w:color="auto" w:fill="auto"/>
            <w:vAlign w:val="center"/>
          </w:tcPr>
          <w:p w14:paraId="7554DA44" w14:textId="5884243F" w:rsidR="0070610F" w:rsidRPr="00EC3EF8" w:rsidRDefault="0070610F" w:rsidP="0070610F">
            <w:pPr>
              <w:shd w:val="clear" w:color="auto" w:fill="FFFFFF" w:themeFill="background1"/>
              <w:spacing w:before="120"/>
              <w:jc w:val="center"/>
              <w:rPr>
                <w:noProof w:val="0"/>
                <w:lang w:val="ro-MD" w:eastAsia="ru-RU"/>
              </w:rPr>
            </w:pPr>
            <w:r w:rsidRPr="00522999">
              <w:rPr>
                <w:b/>
                <w:sz w:val="22"/>
                <w:szCs w:val="22"/>
                <w:lang w:val="en-US"/>
              </w:rPr>
              <w:t>Valoarea estimativă totală</w:t>
            </w:r>
            <w:r w:rsidRPr="00522999">
              <w:rPr>
                <w:b/>
                <w:sz w:val="22"/>
                <w:szCs w:val="22"/>
              </w:rPr>
              <w:t xml:space="preserve">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606F5A01" w:rsidR="0070610F" w:rsidRPr="00EC3EF8" w:rsidRDefault="0070610F" w:rsidP="0070610F">
            <w:pPr>
              <w:shd w:val="clear" w:color="auto" w:fill="FFFFFF" w:themeFill="background1"/>
              <w:spacing w:before="120"/>
              <w:jc w:val="center"/>
              <w:rPr>
                <w:b/>
                <w:noProof w:val="0"/>
                <w:lang w:val="ro-MD" w:eastAsia="ru-RU"/>
              </w:rPr>
            </w:pPr>
            <w:r>
              <w:rPr>
                <w:b/>
                <w:sz w:val="22"/>
                <w:szCs w:val="22"/>
                <w:lang w:val="en-US"/>
              </w:rPr>
              <w:t>750 817.03</w:t>
            </w: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EC3EF8" w:rsidRDefault="00BE362C" w:rsidP="002F556B">
      <w:pPr>
        <w:numPr>
          <w:ilvl w:val="0"/>
          <w:numId w:val="26"/>
        </w:numPr>
        <w:shd w:val="clear" w:color="auto" w:fill="FFFFFF" w:themeFill="background1"/>
        <w:tabs>
          <w:tab w:val="right" w:pos="426"/>
        </w:tabs>
        <w:rPr>
          <w:b/>
          <w:noProof w:val="0"/>
          <w:lang w:val="ro-MD" w:eastAsia="ru-RU"/>
        </w:rPr>
      </w:pPr>
      <w:r w:rsidRPr="00EC3EF8">
        <w:rPr>
          <w:b/>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2538CE68"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w:t>
      </w:r>
      <w:r w:rsidR="00EC3EF8">
        <w:rPr>
          <w:b/>
          <w:noProof w:val="0"/>
          <w:lang w:val="ro-MD" w:eastAsia="ru-RU"/>
        </w:rPr>
        <w:t xml:space="preserve">zicerea ofertelor alternative:       </w:t>
      </w:r>
      <w:r w:rsidR="00EC3EF8" w:rsidRPr="00EC3EF8">
        <w:rPr>
          <w:b/>
          <w:noProof w:val="0"/>
          <w:u w:val="single"/>
          <w:lang w:val="ro-MD" w:eastAsia="ru-RU"/>
        </w:rPr>
        <w:t>nu se admite</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16DF4675"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prestare/executare solicitați: </w:t>
      </w:r>
      <w:r w:rsidR="0070610F">
        <w:rPr>
          <w:b/>
          <w:noProof w:val="0"/>
          <w:lang w:val="ro-MD" w:eastAsia="ru-RU"/>
        </w:rPr>
        <w:t>august-septembrie 2022</w:t>
      </w:r>
      <w:r w:rsidR="00EC3EF8">
        <w:rPr>
          <w:b/>
          <w:noProof w:val="0"/>
          <w:lang w:val="ro-MD" w:eastAsia="ru-RU"/>
        </w:rPr>
        <w:t xml:space="preserve"> </w:t>
      </w:r>
    </w:p>
    <w:p w14:paraId="6CE0A203" w14:textId="354356A2"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70610F">
        <w:rPr>
          <w:b/>
          <w:noProof w:val="0"/>
          <w:lang w:val="ro-MD" w:eastAsia="ru-RU"/>
        </w:rPr>
        <w:t>: 31decembrie 2022</w:t>
      </w:r>
    </w:p>
    <w:p w14:paraId="00B44342" w14:textId="6FF018FA"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EC3EF8">
        <w:rPr>
          <w:b/>
          <w:noProof w:val="0"/>
          <w:lang w:val="ro-MD" w:eastAsia="ru-RU"/>
        </w:rPr>
        <w:t>__</w:t>
      </w:r>
      <w:r w:rsidR="001A1A16" w:rsidRPr="00FF430B">
        <w:rPr>
          <w:b/>
          <w:noProof w:val="0"/>
          <w:lang w:val="ro-MD" w:eastAsia="ru-RU"/>
        </w:rPr>
        <w:t>__</w:t>
      </w:r>
      <w:r w:rsidR="00EC3EF8">
        <w:rPr>
          <w:b/>
          <w:noProof w:val="0"/>
          <w:lang w:val="ro-MD" w:eastAsia="ru-RU"/>
        </w:rPr>
        <w:t>nu___________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5DC9DFC"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w:t>
      </w:r>
      <w:r w:rsidR="00EC3EF8">
        <w:rPr>
          <w:b/>
          <w:noProof w:val="0"/>
          <w:lang w:val="ro-MD" w:eastAsia="ru-RU"/>
        </w:rPr>
        <w:t>nu se aplică</w:t>
      </w:r>
      <w:r w:rsidRPr="00FF430B">
        <w:rPr>
          <w:b/>
          <w:noProof w:val="0"/>
          <w:lang w:val="ro-MD" w:eastAsia="ru-RU"/>
        </w:rPr>
        <w:t>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06EB63ED" w:rsidR="00BE362C"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nivelul minim (nivelurile minime) al (ale) cerințelor eventual impuse; se menționează</w:t>
      </w:r>
      <w:r w:rsidR="00EC3EF8">
        <w:rPr>
          <w:b/>
          <w:noProof w:val="0"/>
          <w:lang w:val="ro-MD" w:eastAsia="ru-RU"/>
        </w:rPr>
        <w:t xml:space="preserve"> </w:t>
      </w:r>
      <w:r w:rsidRPr="00FF430B">
        <w:rPr>
          <w:b/>
          <w:noProof w:val="0"/>
          <w:lang w:val="ro-MD" w:eastAsia="ru-RU"/>
        </w:rPr>
        <w:t xml:space="preserve">informațiile solicitate (DUAE, documentație): </w:t>
      </w:r>
    </w:p>
    <w:p w14:paraId="0FC15520" w14:textId="77777777" w:rsidR="00EC3EF8" w:rsidRPr="00FF430B" w:rsidRDefault="00EC3EF8" w:rsidP="00EC3EF8">
      <w:pPr>
        <w:shd w:val="clear" w:color="auto" w:fill="FFFFFF" w:themeFill="background1"/>
        <w:tabs>
          <w:tab w:val="right" w:pos="426"/>
        </w:tabs>
        <w:spacing w:before="120"/>
        <w:ind w:left="360"/>
        <w:rPr>
          <w:b/>
          <w:noProof w:val="0"/>
          <w:lang w:val="ro-MD" w:eastAsia="ru-RU"/>
        </w:rPr>
      </w:pPr>
    </w:p>
    <w:tbl>
      <w:tblPr>
        <w:tblStyle w:val="Grigliatabella2"/>
        <w:tblW w:w="9965" w:type="dxa"/>
        <w:tblLook w:val="04A0" w:firstRow="1" w:lastRow="0" w:firstColumn="1" w:lastColumn="0" w:noHBand="0" w:noVBand="1"/>
      </w:tblPr>
      <w:tblGrid>
        <w:gridCol w:w="585"/>
        <w:gridCol w:w="4317"/>
        <w:gridCol w:w="3313"/>
        <w:gridCol w:w="1750"/>
      </w:tblGrid>
      <w:tr w:rsidR="00BE362C" w:rsidRPr="00EC30C2" w14:paraId="55FCB16C" w14:textId="77777777" w:rsidTr="00195830">
        <w:trPr>
          <w:trHeight w:val="1059"/>
        </w:trPr>
        <w:tc>
          <w:tcPr>
            <w:tcW w:w="585" w:type="dxa"/>
            <w:shd w:val="clear" w:color="auto" w:fill="auto"/>
          </w:tcPr>
          <w:p w14:paraId="4158577F" w14:textId="77777777" w:rsidR="00BE362C" w:rsidRPr="006257AE" w:rsidRDefault="00BE362C" w:rsidP="00BE362C">
            <w:pPr>
              <w:shd w:val="clear" w:color="auto" w:fill="FFFFFF" w:themeFill="background1"/>
              <w:tabs>
                <w:tab w:val="left" w:pos="612"/>
              </w:tabs>
              <w:spacing w:before="120" w:after="120"/>
              <w:rPr>
                <w:b/>
                <w:iCs/>
                <w:noProof w:val="0"/>
                <w:lang w:val="ro-MD" w:eastAsia="ru-RU"/>
              </w:rPr>
            </w:pPr>
            <w:r w:rsidRPr="006257AE">
              <w:rPr>
                <w:b/>
                <w:iCs/>
                <w:noProof w:val="0"/>
                <w:lang w:val="ro-MD" w:eastAsia="ru-RU"/>
              </w:rPr>
              <w:t>Nr. d/o</w:t>
            </w:r>
          </w:p>
        </w:tc>
        <w:tc>
          <w:tcPr>
            <w:tcW w:w="4317" w:type="dxa"/>
            <w:shd w:val="clear" w:color="auto" w:fill="auto"/>
          </w:tcPr>
          <w:p w14:paraId="75217ED9" w14:textId="77777777" w:rsidR="00BE362C" w:rsidRPr="006257AE" w:rsidRDefault="00BE362C" w:rsidP="00BE362C">
            <w:pPr>
              <w:shd w:val="clear" w:color="auto" w:fill="FFFFFF" w:themeFill="background1"/>
              <w:tabs>
                <w:tab w:val="left" w:pos="612"/>
              </w:tabs>
              <w:spacing w:before="120" w:after="120"/>
              <w:jc w:val="center"/>
              <w:rPr>
                <w:b/>
                <w:iCs/>
                <w:noProof w:val="0"/>
                <w:lang w:val="ro-MD" w:eastAsia="ru-RU"/>
              </w:rPr>
            </w:pPr>
            <w:r w:rsidRPr="006257AE">
              <w:rPr>
                <w:b/>
                <w:iCs/>
                <w:noProof w:val="0"/>
                <w:lang w:val="ro-MD" w:eastAsia="ru-RU"/>
              </w:rPr>
              <w:t>Descrierea criteriului/cerinței</w:t>
            </w:r>
          </w:p>
        </w:tc>
        <w:tc>
          <w:tcPr>
            <w:tcW w:w="3313" w:type="dxa"/>
            <w:shd w:val="clear" w:color="auto" w:fill="auto"/>
          </w:tcPr>
          <w:p w14:paraId="210C3143" w14:textId="77777777" w:rsidR="00BE362C" w:rsidRPr="006257AE" w:rsidRDefault="00BE362C" w:rsidP="00BE362C">
            <w:pPr>
              <w:shd w:val="clear" w:color="auto" w:fill="FFFFFF" w:themeFill="background1"/>
              <w:tabs>
                <w:tab w:val="left" w:pos="612"/>
              </w:tabs>
              <w:spacing w:before="120" w:after="120"/>
              <w:rPr>
                <w:b/>
                <w:iCs/>
                <w:noProof w:val="0"/>
                <w:lang w:val="ro-MD" w:eastAsia="ru-RU"/>
              </w:rPr>
            </w:pPr>
            <w:r w:rsidRPr="006257AE">
              <w:rPr>
                <w:b/>
                <w:iCs/>
                <w:noProof w:val="0"/>
                <w:lang w:val="ro-MD" w:eastAsia="ru-RU"/>
              </w:rPr>
              <w:t>Mod de demonstrare a îndeplinirii criteriului/cerinței:</w:t>
            </w:r>
          </w:p>
        </w:tc>
        <w:tc>
          <w:tcPr>
            <w:tcW w:w="1750" w:type="dxa"/>
            <w:shd w:val="clear" w:color="auto" w:fill="auto"/>
          </w:tcPr>
          <w:p w14:paraId="6BCA9681" w14:textId="77777777" w:rsidR="00BE362C" w:rsidRPr="006257AE" w:rsidRDefault="00BE362C" w:rsidP="00BE362C">
            <w:pPr>
              <w:shd w:val="clear" w:color="auto" w:fill="FFFFFF" w:themeFill="background1"/>
              <w:tabs>
                <w:tab w:val="left" w:pos="612"/>
              </w:tabs>
              <w:spacing w:before="120" w:after="120"/>
              <w:jc w:val="center"/>
              <w:rPr>
                <w:b/>
                <w:iCs/>
                <w:noProof w:val="0"/>
                <w:lang w:val="ro-MD" w:eastAsia="ru-RU"/>
              </w:rPr>
            </w:pPr>
            <w:r w:rsidRPr="006257AE">
              <w:rPr>
                <w:b/>
                <w:iCs/>
                <w:noProof w:val="0"/>
                <w:lang w:val="ro-MD" w:eastAsia="ru-RU"/>
              </w:rPr>
              <w:t>Nivelul minim/</w:t>
            </w:r>
            <w:r w:rsidRPr="006257AE">
              <w:rPr>
                <w:b/>
                <w:iCs/>
                <w:noProof w:val="0"/>
                <w:lang w:val="ro-MD" w:eastAsia="ru-RU"/>
              </w:rPr>
              <w:br/>
              <w:t>Obligativitatea</w:t>
            </w:r>
          </w:p>
        </w:tc>
      </w:tr>
      <w:tr w:rsidR="00BE362C" w:rsidRPr="00EC30C2" w14:paraId="7BE02D7C" w14:textId="77777777" w:rsidTr="00195830">
        <w:trPr>
          <w:trHeight w:val="268"/>
        </w:trPr>
        <w:tc>
          <w:tcPr>
            <w:tcW w:w="585" w:type="dxa"/>
            <w:shd w:val="clear" w:color="auto" w:fill="auto"/>
          </w:tcPr>
          <w:p w14:paraId="5A2F5F10" w14:textId="77777777" w:rsidR="00BE362C" w:rsidRPr="006257AE" w:rsidRDefault="00BE362C" w:rsidP="006257AE">
            <w:pPr>
              <w:shd w:val="clear" w:color="auto" w:fill="FFFFFF" w:themeFill="background1"/>
              <w:tabs>
                <w:tab w:val="left" w:pos="612"/>
              </w:tabs>
              <w:rPr>
                <w:iCs/>
                <w:noProof w:val="0"/>
                <w:lang w:val="ro-MD" w:eastAsia="ru-RU"/>
              </w:rPr>
            </w:pPr>
          </w:p>
        </w:tc>
        <w:tc>
          <w:tcPr>
            <w:tcW w:w="4317" w:type="dxa"/>
            <w:shd w:val="clear" w:color="auto" w:fill="auto"/>
          </w:tcPr>
          <w:p w14:paraId="665ED90E" w14:textId="77777777" w:rsidR="00BE362C" w:rsidRPr="006257AE" w:rsidRDefault="00BE362C" w:rsidP="006257AE">
            <w:pPr>
              <w:shd w:val="clear" w:color="auto" w:fill="FFFFFF" w:themeFill="background1"/>
              <w:tabs>
                <w:tab w:val="left" w:pos="612"/>
              </w:tabs>
              <w:rPr>
                <w:iCs/>
                <w:noProof w:val="0"/>
                <w:lang w:val="ro-MD" w:eastAsia="ru-RU"/>
              </w:rPr>
            </w:pPr>
          </w:p>
        </w:tc>
        <w:tc>
          <w:tcPr>
            <w:tcW w:w="3313" w:type="dxa"/>
            <w:shd w:val="clear" w:color="auto" w:fill="auto"/>
          </w:tcPr>
          <w:p w14:paraId="5FB9CBAB" w14:textId="77777777" w:rsidR="00BE362C" w:rsidRPr="006257AE" w:rsidRDefault="00BE362C" w:rsidP="006257AE">
            <w:pPr>
              <w:shd w:val="clear" w:color="auto" w:fill="FFFFFF" w:themeFill="background1"/>
              <w:tabs>
                <w:tab w:val="left" w:pos="612"/>
              </w:tabs>
              <w:rPr>
                <w:iCs/>
                <w:noProof w:val="0"/>
                <w:lang w:val="ro-MD" w:eastAsia="ru-RU"/>
              </w:rPr>
            </w:pPr>
          </w:p>
        </w:tc>
        <w:tc>
          <w:tcPr>
            <w:tcW w:w="1750" w:type="dxa"/>
            <w:shd w:val="clear" w:color="auto" w:fill="auto"/>
          </w:tcPr>
          <w:p w14:paraId="75C75A4D" w14:textId="77777777" w:rsidR="00BE362C" w:rsidRPr="006257AE" w:rsidRDefault="00BE362C" w:rsidP="006257AE">
            <w:pPr>
              <w:shd w:val="clear" w:color="auto" w:fill="FFFFFF" w:themeFill="background1"/>
              <w:tabs>
                <w:tab w:val="left" w:pos="612"/>
              </w:tabs>
              <w:rPr>
                <w:iCs/>
                <w:noProof w:val="0"/>
                <w:lang w:val="ro-MD" w:eastAsia="ru-RU"/>
              </w:rPr>
            </w:pPr>
          </w:p>
        </w:tc>
      </w:tr>
      <w:tr w:rsidR="00EC3EF8" w:rsidRPr="00EC30C2" w14:paraId="27626451" w14:textId="77777777" w:rsidTr="00195830">
        <w:trPr>
          <w:trHeight w:val="268"/>
        </w:trPr>
        <w:tc>
          <w:tcPr>
            <w:tcW w:w="585" w:type="dxa"/>
            <w:shd w:val="clear" w:color="auto" w:fill="auto"/>
          </w:tcPr>
          <w:p w14:paraId="623DF571" w14:textId="0A931CAC" w:rsidR="00EC3EF8" w:rsidRPr="006257AE" w:rsidRDefault="00EC3EF8" w:rsidP="006257AE">
            <w:pPr>
              <w:shd w:val="clear" w:color="auto" w:fill="FFFFFF" w:themeFill="background1"/>
              <w:tabs>
                <w:tab w:val="left" w:pos="612"/>
              </w:tabs>
              <w:rPr>
                <w:iCs/>
                <w:noProof w:val="0"/>
                <w:lang w:val="ro-MD" w:eastAsia="ru-RU"/>
              </w:rPr>
            </w:pPr>
            <w:r w:rsidRPr="006257AE">
              <w:rPr>
                <w:iCs/>
              </w:rPr>
              <w:t>1.</w:t>
            </w:r>
          </w:p>
        </w:tc>
        <w:tc>
          <w:tcPr>
            <w:tcW w:w="4317" w:type="dxa"/>
            <w:shd w:val="clear" w:color="auto" w:fill="auto"/>
          </w:tcPr>
          <w:p w14:paraId="7DFDD294" w14:textId="48BF98FF" w:rsidR="00EC3EF8" w:rsidRPr="006257AE" w:rsidRDefault="00EC3EF8" w:rsidP="006257AE">
            <w:pPr>
              <w:shd w:val="clear" w:color="auto" w:fill="FFFFFF" w:themeFill="background1"/>
              <w:tabs>
                <w:tab w:val="left" w:pos="612"/>
              </w:tabs>
              <w:rPr>
                <w:iCs/>
                <w:noProof w:val="0"/>
                <w:lang w:val="ro-MD" w:eastAsia="ru-RU"/>
              </w:rPr>
            </w:pPr>
            <w:r w:rsidRPr="006257AE">
              <w:rPr>
                <w:iCs/>
              </w:rPr>
              <w:t>DUAE</w:t>
            </w:r>
          </w:p>
        </w:tc>
        <w:tc>
          <w:tcPr>
            <w:tcW w:w="3313" w:type="dxa"/>
            <w:shd w:val="clear" w:color="auto" w:fill="auto"/>
          </w:tcPr>
          <w:p w14:paraId="0D847280" w14:textId="795D5669" w:rsidR="00EC3EF8" w:rsidRPr="006257AE" w:rsidRDefault="00EC3EF8" w:rsidP="006257AE">
            <w:pPr>
              <w:shd w:val="clear" w:color="auto" w:fill="FFFFFF" w:themeFill="background1"/>
              <w:tabs>
                <w:tab w:val="left" w:pos="612"/>
              </w:tabs>
              <w:rPr>
                <w:iCs/>
                <w:noProof w:val="0"/>
                <w:lang w:val="ro-MD" w:eastAsia="ru-RU"/>
              </w:rPr>
            </w:pPr>
            <w:r w:rsidRPr="006257AE">
              <w:rPr>
                <w:iCs/>
              </w:rPr>
              <w:t>Semnat electronic</w:t>
            </w:r>
          </w:p>
        </w:tc>
        <w:tc>
          <w:tcPr>
            <w:tcW w:w="1750" w:type="dxa"/>
            <w:shd w:val="clear" w:color="auto" w:fill="auto"/>
          </w:tcPr>
          <w:p w14:paraId="2D29605C" w14:textId="0CC8E9F1" w:rsidR="00EC3EF8" w:rsidRPr="006257AE" w:rsidRDefault="00EC3EF8" w:rsidP="006257AE">
            <w:pPr>
              <w:shd w:val="clear" w:color="auto" w:fill="FFFFFF" w:themeFill="background1"/>
              <w:tabs>
                <w:tab w:val="left" w:pos="612"/>
              </w:tabs>
              <w:rPr>
                <w:iCs/>
                <w:noProof w:val="0"/>
                <w:lang w:val="ro-MD" w:eastAsia="ru-RU"/>
              </w:rPr>
            </w:pPr>
            <w:r w:rsidRPr="006257AE">
              <w:rPr>
                <w:iCs/>
              </w:rPr>
              <w:t>obligatoriu</w:t>
            </w:r>
          </w:p>
        </w:tc>
      </w:tr>
      <w:tr w:rsidR="00EC3EF8" w:rsidRPr="00EC30C2" w14:paraId="31D6C0ED" w14:textId="77777777" w:rsidTr="00195830">
        <w:trPr>
          <w:trHeight w:val="537"/>
        </w:trPr>
        <w:tc>
          <w:tcPr>
            <w:tcW w:w="585" w:type="dxa"/>
            <w:shd w:val="clear" w:color="auto" w:fill="auto"/>
          </w:tcPr>
          <w:p w14:paraId="1D4AB8C3" w14:textId="16B41027" w:rsidR="00EC3EF8" w:rsidRPr="006257AE" w:rsidRDefault="00EC3EF8" w:rsidP="006257AE">
            <w:pPr>
              <w:shd w:val="clear" w:color="auto" w:fill="FFFFFF" w:themeFill="background1"/>
              <w:tabs>
                <w:tab w:val="left" w:pos="612"/>
              </w:tabs>
              <w:rPr>
                <w:iCs/>
              </w:rPr>
            </w:pPr>
            <w:r w:rsidRPr="006257AE">
              <w:rPr>
                <w:iCs/>
              </w:rPr>
              <w:t>2.</w:t>
            </w:r>
          </w:p>
        </w:tc>
        <w:tc>
          <w:tcPr>
            <w:tcW w:w="4317" w:type="dxa"/>
            <w:shd w:val="clear" w:color="auto" w:fill="auto"/>
          </w:tcPr>
          <w:p w14:paraId="14DC69A9" w14:textId="77777777" w:rsidR="00EC3EF8" w:rsidRPr="006257AE" w:rsidRDefault="00EC3EF8" w:rsidP="006257AE">
            <w:pPr>
              <w:tabs>
                <w:tab w:val="left" w:pos="612"/>
              </w:tabs>
              <w:rPr>
                <w:iCs/>
              </w:rPr>
            </w:pPr>
            <w:r w:rsidRPr="006257AE">
              <w:rPr>
                <w:iCs/>
              </w:rPr>
              <w:t>Formularul cererii de participare</w:t>
            </w:r>
          </w:p>
          <w:p w14:paraId="569ED300" w14:textId="77777777" w:rsidR="00EC3EF8" w:rsidRPr="006257AE" w:rsidRDefault="00EC3EF8" w:rsidP="006257AE">
            <w:pPr>
              <w:shd w:val="clear" w:color="auto" w:fill="FFFFFF" w:themeFill="background1"/>
              <w:tabs>
                <w:tab w:val="left" w:pos="612"/>
              </w:tabs>
              <w:rPr>
                <w:iCs/>
              </w:rPr>
            </w:pPr>
          </w:p>
        </w:tc>
        <w:tc>
          <w:tcPr>
            <w:tcW w:w="3313" w:type="dxa"/>
            <w:shd w:val="clear" w:color="auto" w:fill="auto"/>
          </w:tcPr>
          <w:p w14:paraId="66CE226D" w14:textId="77777777" w:rsidR="00EC3EF8" w:rsidRPr="006257AE" w:rsidRDefault="00EC3EF8" w:rsidP="006257AE">
            <w:pPr>
              <w:tabs>
                <w:tab w:val="left" w:pos="612"/>
              </w:tabs>
              <w:rPr>
                <w:iCs/>
              </w:rPr>
            </w:pPr>
            <w:r w:rsidRPr="006257AE">
              <w:rPr>
                <w:iCs/>
              </w:rPr>
              <w:t>Semnat electronic</w:t>
            </w:r>
          </w:p>
          <w:p w14:paraId="26118FC0" w14:textId="0D0BABFB" w:rsidR="00EC3EF8" w:rsidRPr="006257AE" w:rsidRDefault="00EC3EF8" w:rsidP="006257AE">
            <w:pPr>
              <w:shd w:val="clear" w:color="auto" w:fill="FFFFFF" w:themeFill="background1"/>
              <w:tabs>
                <w:tab w:val="left" w:pos="612"/>
              </w:tabs>
              <w:rPr>
                <w:iCs/>
              </w:rPr>
            </w:pPr>
            <w:r w:rsidRPr="006257AE">
              <w:rPr>
                <w:iCs/>
              </w:rPr>
              <w:t>anexa nr. 7</w:t>
            </w:r>
          </w:p>
        </w:tc>
        <w:tc>
          <w:tcPr>
            <w:tcW w:w="1750" w:type="dxa"/>
            <w:shd w:val="clear" w:color="auto" w:fill="auto"/>
          </w:tcPr>
          <w:p w14:paraId="0AC4900C" w14:textId="13D183BE" w:rsidR="00EC3EF8" w:rsidRPr="006257AE" w:rsidRDefault="00EC3EF8" w:rsidP="006257AE">
            <w:pPr>
              <w:shd w:val="clear" w:color="auto" w:fill="FFFFFF" w:themeFill="background1"/>
              <w:tabs>
                <w:tab w:val="left" w:pos="612"/>
              </w:tabs>
              <w:rPr>
                <w:iCs/>
              </w:rPr>
            </w:pPr>
            <w:r w:rsidRPr="006257AE">
              <w:rPr>
                <w:iCs/>
              </w:rPr>
              <w:t>Obligatoriu</w:t>
            </w:r>
          </w:p>
        </w:tc>
      </w:tr>
      <w:tr w:rsidR="00EC3EF8" w:rsidRPr="00EC30C2" w14:paraId="6BCB419A" w14:textId="77777777" w:rsidTr="00195830">
        <w:trPr>
          <w:trHeight w:val="283"/>
        </w:trPr>
        <w:tc>
          <w:tcPr>
            <w:tcW w:w="585" w:type="dxa"/>
            <w:shd w:val="clear" w:color="auto" w:fill="auto"/>
          </w:tcPr>
          <w:p w14:paraId="1D2C7B64" w14:textId="6FA0AFCC" w:rsidR="00EC3EF8" w:rsidRPr="006257AE" w:rsidRDefault="00EC3EF8" w:rsidP="006257AE">
            <w:pPr>
              <w:shd w:val="clear" w:color="auto" w:fill="FFFFFF" w:themeFill="background1"/>
              <w:tabs>
                <w:tab w:val="left" w:pos="612"/>
              </w:tabs>
              <w:rPr>
                <w:iCs/>
              </w:rPr>
            </w:pPr>
            <w:r w:rsidRPr="006257AE">
              <w:rPr>
                <w:iCs/>
              </w:rPr>
              <w:t>3.</w:t>
            </w:r>
          </w:p>
        </w:tc>
        <w:tc>
          <w:tcPr>
            <w:tcW w:w="4317" w:type="dxa"/>
            <w:shd w:val="clear" w:color="auto" w:fill="auto"/>
          </w:tcPr>
          <w:p w14:paraId="4E866925" w14:textId="028512E2" w:rsidR="00EC3EF8" w:rsidRPr="006257AE" w:rsidRDefault="00EC3EF8" w:rsidP="006257AE">
            <w:pPr>
              <w:tabs>
                <w:tab w:val="left" w:pos="612"/>
              </w:tabs>
              <w:rPr>
                <w:iCs/>
              </w:rPr>
            </w:pPr>
            <w:r w:rsidRPr="006257AE">
              <w:rPr>
                <w:iCs/>
              </w:rPr>
              <w:t>Formularul F3, F5, F7</w:t>
            </w:r>
          </w:p>
        </w:tc>
        <w:tc>
          <w:tcPr>
            <w:tcW w:w="3313" w:type="dxa"/>
            <w:shd w:val="clear" w:color="auto" w:fill="auto"/>
          </w:tcPr>
          <w:p w14:paraId="157C84AA" w14:textId="46321FA0" w:rsidR="00EC3EF8" w:rsidRPr="006257AE" w:rsidRDefault="00EC3EF8" w:rsidP="006257AE">
            <w:pPr>
              <w:tabs>
                <w:tab w:val="left" w:pos="612"/>
              </w:tabs>
              <w:rPr>
                <w:iCs/>
              </w:rPr>
            </w:pPr>
            <w:r w:rsidRPr="006257AE">
              <w:rPr>
                <w:iCs/>
              </w:rPr>
              <w:t>Semnat electronic</w:t>
            </w:r>
          </w:p>
        </w:tc>
        <w:tc>
          <w:tcPr>
            <w:tcW w:w="1750" w:type="dxa"/>
            <w:shd w:val="clear" w:color="auto" w:fill="auto"/>
          </w:tcPr>
          <w:p w14:paraId="64FA2787" w14:textId="0BF40776" w:rsidR="00EC3EF8" w:rsidRPr="006257AE" w:rsidRDefault="00EC3EF8" w:rsidP="006257AE">
            <w:pPr>
              <w:shd w:val="clear" w:color="auto" w:fill="FFFFFF" w:themeFill="background1"/>
              <w:tabs>
                <w:tab w:val="left" w:pos="612"/>
              </w:tabs>
              <w:rPr>
                <w:iCs/>
              </w:rPr>
            </w:pPr>
            <w:r w:rsidRPr="006257AE">
              <w:rPr>
                <w:iCs/>
              </w:rPr>
              <w:t>obligatoiu</w:t>
            </w:r>
          </w:p>
        </w:tc>
      </w:tr>
      <w:tr w:rsidR="00EC3EF8" w:rsidRPr="00EC30C2" w14:paraId="5F7A70CE" w14:textId="77777777" w:rsidTr="00195830">
        <w:trPr>
          <w:trHeight w:val="537"/>
        </w:trPr>
        <w:tc>
          <w:tcPr>
            <w:tcW w:w="585" w:type="dxa"/>
            <w:shd w:val="clear" w:color="auto" w:fill="auto"/>
          </w:tcPr>
          <w:p w14:paraId="6A46C852" w14:textId="774668D2" w:rsidR="00EC3EF8" w:rsidRPr="006257AE" w:rsidRDefault="00EC3EF8" w:rsidP="006257AE">
            <w:pPr>
              <w:shd w:val="clear" w:color="auto" w:fill="FFFFFF" w:themeFill="background1"/>
              <w:tabs>
                <w:tab w:val="left" w:pos="612"/>
              </w:tabs>
              <w:rPr>
                <w:iCs/>
              </w:rPr>
            </w:pPr>
            <w:r w:rsidRPr="006257AE">
              <w:rPr>
                <w:iCs/>
              </w:rPr>
              <w:t>4.</w:t>
            </w:r>
          </w:p>
        </w:tc>
        <w:tc>
          <w:tcPr>
            <w:tcW w:w="4317" w:type="dxa"/>
            <w:shd w:val="clear" w:color="auto" w:fill="auto"/>
          </w:tcPr>
          <w:p w14:paraId="387FD2AC" w14:textId="63304642" w:rsidR="00EC3EF8" w:rsidRPr="006257AE" w:rsidRDefault="00EC3EF8" w:rsidP="006257AE">
            <w:pPr>
              <w:tabs>
                <w:tab w:val="left" w:pos="612"/>
              </w:tabs>
              <w:rPr>
                <w:iCs/>
              </w:rPr>
            </w:pPr>
            <w:r w:rsidRPr="006257AE">
              <w:rPr>
                <w:iCs/>
              </w:rPr>
              <w:t>Scrisoare de garanție bancară în valoare de 2% din valoarea ofertei fără TVA</w:t>
            </w:r>
          </w:p>
        </w:tc>
        <w:tc>
          <w:tcPr>
            <w:tcW w:w="3313" w:type="dxa"/>
            <w:shd w:val="clear" w:color="auto" w:fill="auto"/>
          </w:tcPr>
          <w:p w14:paraId="1AC1E502" w14:textId="4E04497D" w:rsidR="00EC3EF8" w:rsidRPr="006257AE" w:rsidRDefault="00EC3EF8" w:rsidP="006257AE">
            <w:pPr>
              <w:tabs>
                <w:tab w:val="left" w:pos="612"/>
              </w:tabs>
              <w:rPr>
                <w:iCs/>
              </w:rPr>
            </w:pPr>
            <w:r w:rsidRPr="006257AE">
              <w:rPr>
                <w:iCs/>
              </w:rPr>
              <w:t>Semnat electronic</w:t>
            </w:r>
          </w:p>
        </w:tc>
        <w:tc>
          <w:tcPr>
            <w:tcW w:w="1750" w:type="dxa"/>
            <w:shd w:val="clear" w:color="auto" w:fill="auto"/>
          </w:tcPr>
          <w:p w14:paraId="1B7B2D02" w14:textId="15840F63" w:rsidR="00EC3EF8" w:rsidRPr="006257AE" w:rsidRDefault="00EC3EF8" w:rsidP="006257AE">
            <w:pPr>
              <w:shd w:val="clear" w:color="auto" w:fill="FFFFFF" w:themeFill="background1"/>
              <w:tabs>
                <w:tab w:val="left" w:pos="612"/>
              </w:tabs>
              <w:rPr>
                <w:iCs/>
              </w:rPr>
            </w:pPr>
            <w:r w:rsidRPr="006257AE">
              <w:rPr>
                <w:iCs/>
              </w:rPr>
              <w:t>obligatoiu</w:t>
            </w:r>
          </w:p>
        </w:tc>
      </w:tr>
      <w:tr w:rsidR="00EC3EF8" w:rsidRPr="00EC30C2" w14:paraId="63C2A531" w14:textId="77777777" w:rsidTr="00195830">
        <w:trPr>
          <w:trHeight w:val="820"/>
        </w:trPr>
        <w:tc>
          <w:tcPr>
            <w:tcW w:w="585" w:type="dxa"/>
            <w:shd w:val="clear" w:color="auto" w:fill="auto"/>
          </w:tcPr>
          <w:p w14:paraId="61835CD2" w14:textId="3D483CB7" w:rsidR="00EC3EF8" w:rsidRPr="006257AE" w:rsidRDefault="00EC3EF8" w:rsidP="006257AE">
            <w:pPr>
              <w:shd w:val="clear" w:color="auto" w:fill="FFFFFF" w:themeFill="background1"/>
              <w:tabs>
                <w:tab w:val="left" w:pos="612"/>
              </w:tabs>
              <w:rPr>
                <w:iCs/>
              </w:rPr>
            </w:pPr>
            <w:r w:rsidRPr="006257AE">
              <w:rPr>
                <w:iCs/>
              </w:rPr>
              <w:t>5.</w:t>
            </w:r>
          </w:p>
        </w:tc>
        <w:tc>
          <w:tcPr>
            <w:tcW w:w="4317" w:type="dxa"/>
            <w:shd w:val="clear" w:color="auto" w:fill="auto"/>
          </w:tcPr>
          <w:p w14:paraId="078CC22E" w14:textId="174E123F" w:rsidR="00EC3EF8" w:rsidRPr="006257AE" w:rsidRDefault="00EC3EF8" w:rsidP="006257AE">
            <w:pPr>
              <w:tabs>
                <w:tab w:val="left" w:pos="612"/>
              </w:tabs>
              <w:rPr>
                <w:iCs/>
              </w:rPr>
            </w:pPr>
            <w:r w:rsidRPr="006257AE">
              <w:rPr>
                <w:iCs/>
              </w:rPr>
              <w:t>Graficul de executare a lucrărilor</w:t>
            </w:r>
          </w:p>
        </w:tc>
        <w:tc>
          <w:tcPr>
            <w:tcW w:w="3313" w:type="dxa"/>
            <w:shd w:val="clear" w:color="auto" w:fill="auto"/>
          </w:tcPr>
          <w:p w14:paraId="291EC598" w14:textId="77777777" w:rsidR="00EC3EF8" w:rsidRPr="006257AE" w:rsidRDefault="00EC3EF8" w:rsidP="006257AE">
            <w:pPr>
              <w:tabs>
                <w:tab w:val="left" w:pos="612"/>
              </w:tabs>
              <w:rPr>
                <w:iCs/>
              </w:rPr>
            </w:pPr>
            <w:r w:rsidRPr="006257AE">
              <w:rPr>
                <w:iCs/>
              </w:rPr>
              <w:t>Semnat electronic</w:t>
            </w:r>
          </w:p>
          <w:p w14:paraId="3E0202AD" w14:textId="1C8F0F5E" w:rsidR="00EC3EF8" w:rsidRPr="006257AE" w:rsidRDefault="00EC3EF8" w:rsidP="006257AE">
            <w:pPr>
              <w:tabs>
                <w:tab w:val="left" w:pos="612"/>
              </w:tabs>
              <w:rPr>
                <w:iCs/>
              </w:rPr>
            </w:pPr>
            <w:r w:rsidRPr="006257AE">
              <w:rPr>
                <w:iCs/>
              </w:rPr>
              <w:t>Conform anexei nr. 10 a Ordinului nr. 69/2021</w:t>
            </w:r>
          </w:p>
        </w:tc>
        <w:tc>
          <w:tcPr>
            <w:tcW w:w="1750" w:type="dxa"/>
            <w:shd w:val="clear" w:color="auto" w:fill="auto"/>
          </w:tcPr>
          <w:p w14:paraId="6E2D87E1" w14:textId="374D5700" w:rsidR="00EC3EF8" w:rsidRPr="006257AE" w:rsidRDefault="00EC3EF8" w:rsidP="006257AE">
            <w:pPr>
              <w:shd w:val="clear" w:color="auto" w:fill="FFFFFF" w:themeFill="background1"/>
              <w:tabs>
                <w:tab w:val="left" w:pos="612"/>
              </w:tabs>
              <w:rPr>
                <w:iCs/>
              </w:rPr>
            </w:pPr>
            <w:r w:rsidRPr="006257AE">
              <w:rPr>
                <w:iCs/>
              </w:rPr>
              <w:t>obligatoriu</w:t>
            </w:r>
          </w:p>
        </w:tc>
      </w:tr>
      <w:tr w:rsidR="00EC3EF8" w:rsidRPr="00EC30C2" w14:paraId="0BED1626" w14:textId="77777777" w:rsidTr="00195830">
        <w:trPr>
          <w:trHeight w:val="820"/>
        </w:trPr>
        <w:tc>
          <w:tcPr>
            <w:tcW w:w="585" w:type="dxa"/>
            <w:shd w:val="clear" w:color="auto" w:fill="auto"/>
          </w:tcPr>
          <w:p w14:paraId="29BE9433" w14:textId="21776AA0" w:rsidR="00EC3EF8" w:rsidRPr="006257AE" w:rsidRDefault="00EC3EF8" w:rsidP="006257AE">
            <w:pPr>
              <w:shd w:val="clear" w:color="auto" w:fill="FFFFFF" w:themeFill="background1"/>
              <w:tabs>
                <w:tab w:val="left" w:pos="612"/>
              </w:tabs>
              <w:rPr>
                <w:iCs/>
              </w:rPr>
            </w:pPr>
            <w:r w:rsidRPr="006257AE">
              <w:rPr>
                <w:iCs/>
              </w:rPr>
              <w:t>6.</w:t>
            </w:r>
          </w:p>
        </w:tc>
        <w:tc>
          <w:tcPr>
            <w:tcW w:w="4317" w:type="dxa"/>
            <w:shd w:val="clear" w:color="auto" w:fill="auto"/>
          </w:tcPr>
          <w:p w14:paraId="0F482A3E" w14:textId="7D424627" w:rsidR="00EC3EF8" w:rsidRPr="006257AE" w:rsidRDefault="00EC3EF8" w:rsidP="006257AE">
            <w:pPr>
              <w:tabs>
                <w:tab w:val="left" w:pos="612"/>
              </w:tabs>
              <w:rPr>
                <w:iCs/>
              </w:rPr>
            </w:pPr>
            <w:r w:rsidRPr="006257AE">
              <w:rPr>
                <w:iCs/>
              </w:rPr>
              <w:t>Declarația privind valabilitatea ofertei</w:t>
            </w:r>
          </w:p>
        </w:tc>
        <w:tc>
          <w:tcPr>
            <w:tcW w:w="3313" w:type="dxa"/>
            <w:shd w:val="clear" w:color="auto" w:fill="auto"/>
          </w:tcPr>
          <w:p w14:paraId="5E894B76" w14:textId="728A31B0" w:rsidR="00EC3EF8" w:rsidRPr="006257AE" w:rsidRDefault="00EC3EF8" w:rsidP="006257AE">
            <w:pPr>
              <w:tabs>
                <w:tab w:val="left" w:pos="612"/>
              </w:tabs>
              <w:rPr>
                <w:iCs/>
              </w:rPr>
            </w:pPr>
            <w:r w:rsidRPr="006257AE">
              <w:rPr>
                <w:iCs/>
              </w:rPr>
              <w:t>Conform anexei nr. 8 a ordinului nr. 69/2021, semnat electronic</w:t>
            </w:r>
          </w:p>
        </w:tc>
        <w:tc>
          <w:tcPr>
            <w:tcW w:w="1750" w:type="dxa"/>
            <w:shd w:val="clear" w:color="auto" w:fill="auto"/>
          </w:tcPr>
          <w:p w14:paraId="5420DDE2" w14:textId="3AA11FF4" w:rsidR="00EC3EF8" w:rsidRPr="006257AE" w:rsidRDefault="00EC3EF8" w:rsidP="006257AE">
            <w:pPr>
              <w:shd w:val="clear" w:color="auto" w:fill="FFFFFF" w:themeFill="background1"/>
              <w:tabs>
                <w:tab w:val="left" w:pos="612"/>
              </w:tabs>
              <w:rPr>
                <w:iCs/>
              </w:rPr>
            </w:pPr>
            <w:r w:rsidRPr="006257AE">
              <w:rPr>
                <w:iCs/>
              </w:rPr>
              <w:t>obligatoriu</w:t>
            </w:r>
          </w:p>
        </w:tc>
      </w:tr>
      <w:tr w:rsidR="00EC3EF8" w:rsidRPr="00EC30C2" w14:paraId="67D52A9E" w14:textId="77777777" w:rsidTr="00195830">
        <w:trPr>
          <w:trHeight w:val="656"/>
        </w:trPr>
        <w:tc>
          <w:tcPr>
            <w:tcW w:w="585" w:type="dxa"/>
            <w:shd w:val="clear" w:color="auto" w:fill="auto"/>
          </w:tcPr>
          <w:p w14:paraId="5B5AE172" w14:textId="730C8B42" w:rsidR="00EC3EF8" w:rsidRPr="006257AE" w:rsidRDefault="003805FB" w:rsidP="006257AE">
            <w:pPr>
              <w:shd w:val="clear" w:color="auto" w:fill="FFFFFF" w:themeFill="background1"/>
              <w:tabs>
                <w:tab w:val="left" w:pos="612"/>
              </w:tabs>
              <w:rPr>
                <w:iCs/>
              </w:rPr>
            </w:pPr>
            <w:r>
              <w:rPr>
                <w:iCs/>
              </w:rPr>
              <w:t>7</w:t>
            </w:r>
          </w:p>
        </w:tc>
        <w:tc>
          <w:tcPr>
            <w:tcW w:w="4317" w:type="dxa"/>
            <w:shd w:val="clear" w:color="auto" w:fill="auto"/>
          </w:tcPr>
          <w:p w14:paraId="4887B5C5" w14:textId="25623A2C" w:rsidR="00EC3EF8" w:rsidRPr="006257AE" w:rsidRDefault="00EC3EF8" w:rsidP="006257AE">
            <w:pPr>
              <w:spacing w:line="292" w:lineRule="auto"/>
              <w:jc w:val="both"/>
              <w:rPr>
                <w:color w:val="000000"/>
                <w:w w:val="90"/>
                <w:lang w:val="en-US"/>
              </w:rPr>
            </w:pPr>
            <w:r w:rsidRPr="006257AE">
              <w:rPr>
                <w:color w:val="000000"/>
                <w:w w:val="90"/>
                <w:lang w:val="en-US"/>
              </w:rPr>
              <w:t>Extrasul din Registrul de Stat privind înregistrarea operatorului economic</w:t>
            </w:r>
          </w:p>
        </w:tc>
        <w:tc>
          <w:tcPr>
            <w:tcW w:w="3313" w:type="dxa"/>
            <w:shd w:val="clear" w:color="auto" w:fill="auto"/>
          </w:tcPr>
          <w:p w14:paraId="19551ADD" w14:textId="445E6840" w:rsidR="00EC3EF8" w:rsidRPr="006257AE" w:rsidRDefault="00EC3EF8" w:rsidP="006257AE">
            <w:pPr>
              <w:tabs>
                <w:tab w:val="left" w:pos="612"/>
              </w:tabs>
              <w:rPr>
                <w:iCs/>
              </w:rPr>
            </w:pPr>
            <w:r w:rsidRPr="006257AE">
              <w:rPr>
                <w:rFonts w:eastAsia="PMingLiU"/>
                <w:lang w:val="en-US"/>
              </w:rPr>
              <w:t>Semnat electronic</w:t>
            </w:r>
          </w:p>
        </w:tc>
        <w:tc>
          <w:tcPr>
            <w:tcW w:w="1750" w:type="dxa"/>
            <w:shd w:val="clear" w:color="auto" w:fill="auto"/>
          </w:tcPr>
          <w:p w14:paraId="70F45105" w14:textId="74D236EA" w:rsidR="00EC3EF8" w:rsidRPr="006257AE" w:rsidRDefault="00EC3EF8" w:rsidP="006257AE">
            <w:pPr>
              <w:shd w:val="clear" w:color="auto" w:fill="FFFFFF" w:themeFill="background1"/>
              <w:tabs>
                <w:tab w:val="left" w:pos="612"/>
              </w:tabs>
              <w:rPr>
                <w:iCs/>
              </w:rPr>
            </w:pPr>
            <w:r w:rsidRPr="006257AE">
              <w:rPr>
                <w:rFonts w:eastAsia="PMingLiU"/>
                <w:lang w:val="en-US"/>
              </w:rPr>
              <w:t>Obligatoriu</w:t>
            </w:r>
          </w:p>
        </w:tc>
      </w:tr>
      <w:tr w:rsidR="006257AE" w:rsidRPr="00EC30C2" w14:paraId="2A10600B" w14:textId="77777777" w:rsidTr="006257AE">
        <w:trPr>
          <w:trHeight w:val="552"/>
        </w:trPr>
        <w:tc>
          <w:tcPr>
            <w:tcW w:w="9965" w:type="dxa"/>
            <w:gridSpan w:val="4"/>
            <w:shd w:val="clear" w:color="auto" w:fill="auto"/>
          </w:tcPr>
          <w:p w14:paraId="20F9CBE9" w14:textId="2A023FD7" w:rsidR="006257AE" w:rsidRPr="006257AE" w:rsidRDefault="006257AE" w:rsidP="006257AE">
            <w:pPr>
              <w:shd w:val="clear" w:color="auto" w:fill="FFFFFF" w:themeFill="background1"/>
              <w:tabs>
                <w:tab w:val="left" w:pos="612"/>
              </w:tabs>
              <w:rPr>
                <w:rFonts w:eastAsia="PMingLiU"/>
                <w:lang w:val="en-US"/>
              </w:rPr>
            </w:pPr>
            <w:r w:rsidRPr="006257AE">
              <w:rPr>
                <w:rFonts w:eastAsia="PMingLiU"/>
                <w:lang w:val="en-US"/>
              </w:rPr>
              <w:t xml:space="preserve">Ofertantul potențioal câștigător va prezenta, la solicitarea autorității contractante în termen de 3 zile, următoarele acte : </w:t>
            </w:r>
          </w:p>
        </w:tc>
      </w:tr>
      <w:tr w:rsidR="00EC3EF8" w:rsidRPr="00EC30C2" w14:paraId="11F878CB" w14:textId="77777777" w:rsidTr="00195830">
        <w:trPr>
          <w:trHeight w:val="914"/>
        </w:trPr>
        <w:tc>
          <w:tcPr>
            <w:tcW w:w="585" w:type="dxa"/>
            <w:shd w:val="clear" w:color="auto" w:fill="auto"/>
          </w:tcPr>
          <w:p w14:paraId="043EC935" w14:textId="77777777" w:rsidR="00EC3EF8" w:rsidRPr="006257AE" w:rsidRDefault="00EC3EF8" w:rsidP="006257AE">
            <w:pPr>
              <w:tabs>
                <w:tab w:val="left" w:pos="612"/>
              </w:tabs>
              <w:rPr>
                <w:iCs/>
              </w:rPr>
            </w:pPr>
            <w:r w:rsidRPr="006257AE">
              <w:rPr>
                <w:iCs/>
              </w:rPr>
              <w:t>1.</w:t>
            </w:r>
          </w:p>
          <w:p w14:paraId="77B9B856" w14:textId="77777777" w:rsidR="00EC3EF8" w:rsidRPr="006257AE" w:rsidRDefault="00EC3EF8" w:rsidP="006257AE">
            <w:pPr>
              <w:tabs>
                <w:tab w:val="left" w:pos="612"/>
              </w:tabs>
              <w:rPr>
                <w:iCs/>
              </w:rPr>
            </w:pPr>
          </w:p>
          <w:p w14:paraId="6859964B" w14:textId="77777777" w:rsidR="00EC3EF8" w:rsidRPr="006257AE" w:rsidRDefault="00EC3EF8" w:rsidP="006257AE">
            <w:pPr>
              <w:shd w:val="clear" w:color="auto" w:fill="FFFFFF" w:themeFill="background1"/>
              <w:tabs>
                <w:tab w:val="left" w:pos="612"/>
              </w:tabs>
              <w:rPr>
                <w:rFonts w:eastAsia="PMingLiU"/>
                <w:lang w:val="en-US"/>
              </w:rPr>
            </w:pPr>
          </w:p>
        </w:tc>
        <w:tc>
          <w:tcPr>
            <w:tcW w:w="4317" w:type="dxa"/>
            <w:shd w:val="clear" w:color="auto" w:fill="auto"/>
          </w:tcPr>
          <w:p w14:paraId="65AC9BA9" w14:textId="302BE763" w:rsidR="00EC3EF8" w:rsidRPr="006257AE" w:rsidRDefault="006257AE" w:rsidP="006257AE">
            <w:pPr>
              <w:keepNext/>
              <w:ind w:firstLine="1"/>
              <w:outlineLvl w:val="1"/>
              <w:rPr>
                <w:rFonts w:eastAsia="PMingLiU"/>
                <w:bCs/>
                <w:iCs/>
                <w:lang w:val="en-US"/>
              </w:rPr>
            </w:pPr>
            <w:r w:rsidRPr="006257AE">
              <w:rPr>
                <w:rFonts w:eastAsia="PMingLiU"/>
                <w:bCs/>
                <w:iCs/>
                <w:lang w:val="en-US"/>
              </w:rPr>
              <w:t>Declarație privind lipsa principalelor lucrări executate in ultimul an de activitate</w:t>
            </w:r>
          </w:p>
          <w:p w14:paraId="4FE7B9F3" w14:textId="77777777" w:rsidR="00EC3EF8" w:rsidRPr="006257AE" w:rsidRDefault="00EC3EF8" w:rsidP="006257AE">
            <w:pPr>
              <w:spacing w:line="292" w:lineRule="auto"/>
              <w:rPr>
                <w:color w:val="000000"/>
                <w:w w:val="90"/>
                <w:lang w:val="en-US"/>
              </w:rPr>
            </w:pPr>
          </w:p>
        </w:tc>
        <w:tc>
          <w:tcPr>
            <w:tcW w:w="3313" w:type="dxa"/>
            <w:shd w:val="clear" w:color="auto" w:fill="auto"/>
          </w:tcPr>
          <w:p w14:paraId="29DC9436" w14:textId="77777777" w:rsidR="00EC3EF8" w:rsidRPr="006257AE" w:rsidRDefault="00EC3EF8" w:rsidP="006257AE">
            <w:pPr>
              <w:tabs>
                <w:tab w:val="left" w:pos="612"/>
              </w:tabs>
              <w:rPr>
                <w:iCs/>
              </w:rPr>
            </w:pPr>
            <w:r w:rsidRPr="006257AE">
              <w:rPr>
                <w:iCs/>
              </w:rPr>
              <w:t>Semnat electronic, conform anexei nr. 13 Ordinului nr. 69/2021.</w:t>
            </w:r>
          </w:p>
          <w:p w14:paraId="0E2EB216" w14:textId="77777777" w:rsidR="00EC3EF8" w:rsidRPr="006257AE" w:rsidRDefault="00EC3EF8" w:rsidP="006257AE">
            <w:pPr>
              <w:tabs>
                <w:tab w:val="left" w:pos="612"/>
              </w:tabs>
              <w:rPr>
                <w:iCs/>
              </w:rPr>
            </w:pPr>
          </w:p>
          <w:p w14:paraId="07D57F0A" w14:textId="77777777" w:rsidR="00EC3EF8" w:rsidRPr="006257AE" w:rsidRDefault="00EC3EF8" w:rsidP="006257AE">
            <w:pPr>
              <w:tabs>
                <w:tab w:val="left" w:pos="612"/>
              </w:tabs>
              <w:rPr>
                <w:rFonts w:eastAsia="PMingLiU"/>
                <w:lang w:val="en-US"/>
              </w:rPr>
            </w:pPr>
          </w:p>
        </w:tc>
        <w:tc>
          <w:tcPr>
            <w:tcW w:w="1750" w:type="dxa"/>
            <w:shd w:val="clear" w:color="auto" w:fill="auto"/>
          </w:tcPr>
          <w:p w14:paraId="3072C0FF" w14:textId="77777777" w:rsidR="00EC3EF8" w:rsidRPr="006257AE" w:rsidRDefault="00EC3EF8" w:rsidP="006257AE">
            <w:pPr>
              <w:tabs>
                <w:tab w:val="left" w:pos="612"/>
              </w:tabs>
              <w:rPr>
                <w:iCs/>
              </w:rPr>
            </w:pPr>
            <w:r w:rsidRPr="006257AE">
              <w:rPr>
                <w:iCs/>
              </w:rPr>
              <w:t>Obligatoriu</w:t>
            </w:r>
          </w:p>
          <w:p w14:paraId="3D62C9A8" w14:textId="77777777" w:rsidR="00EC3EF8" w:rsidRPr="006257AE" w:rsidRDefault="00EC3EF8" w:rsidP="006257AE">
            <w:pPr>
              <w:tabs>
                <w:tab w:val="left" w:pos="612"/>
              </w:tabs>
              <w:rPr>
                <w:iCs/>
              </w:rPr>
            </w:pPr>
          </w:p>
          <w:p w14:paraId="11DF15C4" w14:textId="77777777" w:rsidR="00EC3EF8" w:rsidRPr="006257AE" w:rsidRDefault="00EC3EF8" w:rsidP="006257AE">
            <w:pPr>
              <w:tabs>
                <w:tab w:val="left" w:pos="612"/>
              </w:tabs>
              <w:rPr>
                <w:iCs/>
              </w:rPr>
            </w:pPr>
          </w:p>
          <w:p w14:paraId="24775B5B" w14:textId="77777777" w:rsidR="00EC3EF8" w:rsidRPr="006257AE" w:rsidRDefault="00EC3EF8" w:rsidP="006257AE">
            <w:pPr>
              <w:shd w:val="clear" w:color="auto" w:fill="FFFFFF" w:themeFill="background1"/>
              <w:tabs>
                <w:tab w:val="left" w:pos="612"/>
              </w:tabs>
              <w:rPr>
                <w:rFonts w:eastAsia="PMingLiU"/>
                <w:lang w:val="en-US"/>
              </w:rPr>
            </w:pPr>
          </w:p>
        </w:tc>
      </w:tr>
      <w:tr w:rsidR="00EC3EF8" w:rsidRPr="00EC30C2" w14:paraId="653DF751" w14:textId="77777777" w:rsidTr="00195830">
        <w:trPr>
          <w:trHeight w:val="1372"/>
        </w:trPr>
        <w:tc>
          <w:tcPr>
            <w:tcW w:w="585" w:type="dxa"/>
            <w:shd w:val="clear" w:color="auto" w:fill="auto"/>
          </w:tcPr>
          <w:p w14:paraId="3ADE361B" w14:textId="1545C69E" w:rsidR="00EC3EF8" w:rsidRPr="006257AE" w:rsidRDefault="00EC3EF8" w:rsidP="006257AE">
            <w:pPr>
              <w:tabs>
                <w:tab w:val="left" w:pos="612"/>
              </w:tabs>
              <w:rPr>
                <w:iCs/>
              </w:rPr>
            </w:pPr>
            <w:r w:rsidRPr="006257AE">
              <w:rPr>
                <w:iCs/>
              </w:rPr>
              <w:lastRenderedPageBreak/>
              <w:t>2.</w:t>
            </w:r>
          </w:p>
        </w:tc>
        <w:tc>
          <w:tcPr>
            <w:tcW w:w="4317" w:type="dxa"/>
            <w:shd w:val="clear" w:color="auto" w:fill="auto"/>
          </w:tcPr>
          <w:p w14:paraId="30E151A6" w14:textId="77777777" w:rsidR="00EC3EF8" w:rsidRPr="006257AE" w:rsidRDefault="00EC3EF8" w:rsidP="006257AE">
            <w:pPr>
              <w:keepNext/>
              <w:ind w:firstLine="1"/>
              <w:jc w:val="both"/>
              <w:outlineLvl w:val="1"/>
              <w:rPr>
                <w:rFonts w:eastAsia="PMingLiU"/>
                <w:bCs/>
                <w:iCs/>
                <w:lang w:val="en-US"/>
              </w:rPr>
            </w:pPr>
            <w:r w:rsidRPr="006257AE">
              <w:rPr>
                <w:rFonts w:eastAsia="PMingLiU"/>
                <w:bCs/>
                <w:iCs/>
                <w:lang w:val="en-US"/>
              </w:rPr>
              <w:t>DECLARAŢIE</w:t>
            </w:r>
          </w:p>
          <w:p w14:paraId="4F061443" w14:textId="77777777" w:rsidR="00EC3EF8" w:rsidRPr="006257AE" w:rsidRDefault="00EC3EF8" w:rsidP="006257AE">
            <w:pPr>
              <w:tabs>
                <w:tab w:val="left" w:pos="720"/>
              </w:tabs>
              <w:jc w:val="both"/>
              <w:outlineLvl w:val="1"/>
              <w:rPr>
                <w:rFonts w:eastAsia="PMingLiU"/>
                <w:lang w:val="en-US"/>
              </w:rPr>
            </w:pPr>
            <w:r w:rsidRPr="006257AE">
              <w:rPr>
                <w:rFonts w:eastAsia="PMingLiU"/>
                <w:lang w:val="en-US"/>
              </w:rPr>
              <w:t xml:space="preserve">privind dotările specifice, utilajul şi echipamentul necesar </w:t>
            </w:r>
            <w:r w:rsidRPr="006257AE">
              <w:rPr>
                <w:rFonts w:eastAsia="PMingLiU"/>
                <w:bCs/>
                <w:spacing w:val="-2"/>
                <w:lang w:val="en-US"/>
              </w:rPr>
              <w:t xml:space="preserve">pentru </w:t>
            </w:r>
            <w:r w:rsidRPr="006257AE">
              <w:rPr>
                <w:rFonts w:eastAsia="PMingLiU"/>
                <w:lang w:val="en-US"/>
              </w:rPr>
              <w:t>îndeplinirea corespunzătoare a contractului</w:t>
            </w:r>
          </w:p>
          <w:p w14:paraId="79CE7568" w14:textId="77777777" w:rsidR="00EC3EF8" w:rsidRPr="006257AE" w:rsidRDefault="00EC3EF8" w:rsidP="006257AE">
            <w:pPr>
              <w:tabs>
                <w:tab w:val="left" w:pos="567"/>
              </w:tabs>
              <w:jc w:val="both"/>
              <w:rPr>
                <w:rFonts w:eastAsia="PMingLiU"/>
                <w:highlight w:val="yellow"/>
                <w:lang w:val="en-US"/>
              </w:rPr>
            </w:pPr>
          </w:p>
        </w:tc>
        <w:tc>
          <w:tcPr>
            <w:tcW w:w="3313" w:type="dxa"/>
            <w:shd w:val="clear" w:color="auto" w:fill="auto"/>
          </w:tcPr>
          <w:p w14:paraId="007B218D" w14:textId="374428B4" w:rsidR="00EC3EF8" w:rsidRPr="006257AE" w:rsidRDefault="00EC3EF8" w:rsidP="006257AE">
            <w:pPr>
              <w:tabs>
                <w:tab w:val="left" w:pos="612"/>
              </w:tabs>
              <w:rPr>
                <w:iCs/>
              </w:rPr>
            </w:pPr>
            <w:r w:rsidRPr="006257AE">
              <w:rPr>
                <w:iCs/>
              </w:rPr>
              <w:t>Semnat electronic, conform anexei nr. 14 Ordinului nr. 69/2021</w:t>
            </w:r>
          </w:p>
        </w:tc>
        <w:tc>
          <w:tcPr>
            <w:tcW w:w="1750" w:type="dxa"/>
            <w:shd w:val="clear" w:color="auto" w:fill="auto"/>
          </w:tcPr>
          <w:p w14:paraId="0EC2E0FD" w14:textId="4CDA5D7A" w:rsidR="00EC3EF8" w:rsidRPr="006257AE" w:rsidRDefault="00EC3EF8" w:rsidP="006257AE">
            <w:pPr>
              <w:tabs>
                <w:tab w:val="left" w:pos="612"/>
              </w:tabs>
              <w:rPr>
                <w:iCs/>
              </w:rPr>
            </w:pPr>
            <w:r w:rsidRPr="006257AE">
              <w:rPr>
                <w:iCs/>
              </w:rPr>
              <w:t>Obligatoriu</w:t>
            </w:r>
          </w:p>
        </w:tc>
      </w:tr>
      <w:tr w:rsidR="00EC3EF8" w:rsidRPr="00EC30C2" w14:paraId="048A7EDA" w14:textId="77777777" w:rsidTr="00195830">
        <w:trPr>
          <w:trHeight w:val="820"/>
        </w:trPr>
        <w:tc>
          <w:tcPr>
            <w:tcW w:w="585" w:type="dxa"/>
            <w:shd w:val="clear" w:color="auto" w:fill="auto"/>
          </w:tcPr>
          <w:p w14:paraId="45DDFFB6" w14:textId="50311BE8" w:rsidR="00EC3EF8" w:rsidRPr="006257AE" w:rsidRDefault="00EC3EF8" w:rsidP="006257AE">
            <w:pPr>
              <w:tabs>
                <w:tab w:val="left" w:pos="612"/>
              </w:tabs>
              <w:rPr>
                <w:iCs/>
              </w:rPr>
            </w:pPr>
            <w:r w:rsidRPr="006257AE">
              <w:rPr>
                <w:iCs/>
              </w:rPr>
              <w:t>3</w:t>
            </w:r>
          </w:p>
        </w:tc>
        <w:tc>
          <w:tcPr>
            <w:tcW w:w="4317" w:type="dxa"/>
            <w:shd w:val="clear" w:color="auto" w:fill="auto"/>
          </w:tcPr>
          <w:p w14:paraId="070869AA" w14:textId="77777777" w:rsidR="00EC3EF8" w:rsidRPr="006257AE" w:rsidRDefault="00EC3EF8" w:rsidP="006257AE">
            <w:pPr>
              <w:ind w:hanging="10"/>
              <w:jc w:val="both"/>
              <w:rPr>
                <w:rFonts w:eastAsia="PMingLiU"/>
                <w:lang w:val="en-US"/>
              </w:rPr>
            </w:pPr>
            <w:r w:rsidRPr="006257AE">
              <w:rPr>
                <w:rFonts w:eastAsia="PMingLiU"/>
                <w:lang w:val="en-US"/>
              </w:rPr>
              <w:t>DECLARAŢIE</w:t>
            </w:r>
          </w:p>
          <w:p w14:paraId="70A7B5D7" w14:textId="68CA4BF0" w:rsidR="00EC3EF8" w:rsidRPr="006257AE" w:rsidRDefault="00EC3EF8" w:rsidP="006257AE">
            <w:pPr>
              <w:keepNext/>
              <w:ind w:firstLine="1"/>
              <w:jc w:val="both"/>
              <w:outlineLvl w:val="1"/>
              <w:rPr>
                <w:rFonts w:eastAsia="PMingLiU"/>
                <w:bCs/>
                <w:iCs/>
                <w:lang w:val="en-US"/>
              </w:rPr>
            </w:pPr>
            <w:r w:rsidRPr="006257AE">
              <w:rPr>
                <w:rFonts w:eastAsia="PMingLiU"/>
                <w:lang w:val="en-US"/>
              </w:rPr>
              <w:t>privind personalul de specialitate propus pentru implementarea contractului</w:t>
            </w:r>
          </w:p>
        </w:tc>
        <w:tc>
          <w:tcPr>
            <w:tcW w:w="3313" w:type="dxa"/>
            <w:shd w:val="clear" w:color="auto" w:fill="auto"/>
          </w:tcPr>
          <w:p w14:paraId="6CF7F94E" w14:textId="33D02455" w:rsidR="00EC3EF8" w:rsidRPr="006257AE" w:rsidRDefault="00EC3EF8" w:rsidP="006257AE">
            <w:pPr>
              <w:tabs>
                <w:tab w:val="left" w:pos="612"/>
              </w:tabs>
              <w:rPr>
                <w:iCs/>
              </w:rPr>
            </w:pPr>
            <w:r w:rsidRPr="006257AE">
              <w:rPr>
                <w:iCs/>
              </w:rPr>
              <w:t>Semnat electronic, conform anexei nr. 15 Ordinului nr. 69/2021</w:t>
            </w:r>
          </w:p>
        </w:tc>
        <w:tc>
          <w:tcPr>
            <w:tcW w:w="1750" w:type="dxa"/>
            <w:shd w:val="clear" w:color="auto" w:fill="auto"/>
          </w:tcPr>
          <w:p w14:paraId="00241D73" w14:textId="530EAB2B" w:rsidR="00EC3EF8" w:rsidRPr="006257AE" w:rsidRDefault="00EC3EF8" w:rsidP="006257AE">
            <w:pPr>
              <w:tabs>
                <w:tab w:val="left" w:pos="612"/>
              </w:tabs>
              <w:rPr>
                <w:iCs/>
              </w:rPr>
            </w:pPr>
            <w:r w:rsidRPr="006257AE">
              <w:rPr>
                <w:iCs/>
              </w:rPr>
              <w:t>obligatoriu</w:t>
            </w:r>
          </w:p>
        </w:tc>
      </w:tr>
      <w:tr w:rsidR="00EC3EF8" w:rsidRPr="00EC30C2" w14:paraId="6AC75ED6" w14:textId="77777777" w:rsidTr="00195830">
        <w:trPr>
          <w:trHeight w:val="820"/>
        </w:trPr>
        <w:tc>
          <w:tcPr>
            <w:tcW w:w="585" w:type="dxa"/>
            <w:shd w:val="clear" w:color="auto" w:fill="auto"/>
          </w:tcPr>
          <w:p w14:paraId="690DFC8C" w14:textId="7D8E2A27" w:rsidR="00EC3EF8" w:rsidRPr="006257AE" w:rsidRDefault="00EC3EF8" w:rsidP="006257AE">
            <w:pPr>
              <w:tabs>
                <w:tab w:val="left" w:pos="612"/>
              </w:tabs>
              <w:rPr>
                <w:iCs/>
              </w:rPr>
            </w:pPr>
            <w:r w:rsidRPr="006257AE">
              <w:rPr>
                <w:iCs/>
              </w:rPr>
              <w:t>4</w:t>
            </w:r>
          </w:p>
        </w:tc>
        <w:tc>
          <w:tcPr>
            <w:tcW w:w="4317" w:type="dxa"/>
            <w:shd w:val="clear" w:color="auto" w:fill="auto"/>
          </w:tcPr>
          <w:p w14:paraId="51F42875" w14:textId="77777777" w:rsidR="00EC3EF8" w:rsidRPr="006257AE" w:rsidRDefault="00EC3EF8" w:rsidP="006257AE">
            <w:pPr>
              <w:rPr>
                <w:rFonts w:eastAsia="SimSun"/>
                <w:bCs/>
                <w:iCs/>
                <w:lang w:val="en-US"/>
              </w:rPr>
            </w:pPr>
            <w:r w:rsidRPr="006257AE">
              <w:rPr>
                <w:rFonts w:eastAsia="SimSun"/>
                <w:bCs/>
                <w:iCs/>
                <w:lang w:val="en-US"/>
              </w:rPr>
              <w:t>LISTA SUBCONTRACTANȚILOR</w:t>
            </w:r>
          </w:p>
          <w:p w14:paraId="589E6F62" w14:textId="1EC0E7F3" w:rsidR="00EC3EF8" w:rsidRPr="006257AE" w:rsidRDefault="00EC3EF8" w:rsidP="006257AE">
            <w:pPr>
              <w:ind w:hanging="10"/>
              <w:jc w:val="both"/>
              <w:rPr>
                <w:rFonts w:eastAsia="PMingLiU"/>
                <w:lang w:val="en-US"/>
              </w:rPr>
            </w:pPr>
            <w:r w:rsidRPr="006257AE">
              <w:rPr>
                <w:rFonts w:eastAsia="SimSun"/>
                <w:bCs/>
                <w:iCs/>
                <w:lang w:val="en-US"/>
              </w:rPr>
              <w:t>ŞI PARTEA/PĂRŢILE DIN CONTRACT CARE SUNT</w:t>
            </w:r>
          </w:p>
        </w:tc>
        <w:tc>
          <w:tcPr>
            <w:tcW w:w="3313" w:type="dxa"/>
            <w:shd w:val="clear" w:color="auto" w:fill="auto"/>
          </w:tcPr>
          <w:p w14:paraId="5123EB5A" w14:textId="698F07C7" w:rsidR="00EC3EF8" w:rsidRPr="006257AE" w:rsidRDefault="00EC3EF8" w:rsidP="006257AE">
            <w:pPr>
              <w:tabs>
                <w:tab w:val="left" w:pos="612"/>
              </w:tabs>
              <w:rPr>
                <w:iCs/>
              </w:rPr>
            </w:pPr>
            <w:r w:rsidRPr="006257AE">
              <w:rPr>
                <w:iCs/>
              </w:rPr>
              <w:t>Semnat electronic, conform anexei nr. 16 Ordinului nr. 69/2021</w:t>
            </w:r>
          </w:p>
        </w:tc>
        <w:tc>
          <w:tcPr>
            <w:tcW w:w="1750" w:type="dxa"/>
            <w:shd w:val="clear" w:color="auto" w:fill="auto"/>
          </w:tcPr>
          <w:p w14:paraId="6A08B2FC" w14:textId="2F2A4778" w:rsidR="00EC3EF8" w:rsidRPr="006257AE" w:rsidRDefault="00EC3EF8" w:rsidP="006257AE">
            <w:pPr>
              <w:tabs>
                <w:tab w:val="left" w:pos="612"/>
              </w:tabs>
              <w:rPr>
                <w:iCs/>
              </w:rPr>
            </w:pPr>
            <w:r w:rsidRPr="006257AE">
              <w:rPr>
                <w:iCs/>
              </w:rPr>
              <w:t>obligatoriu</w:t>
            </w:r>
          </w:p>
        </w:tc>
      </w:tr>
      <w:tr w:rsidR="00EC3EF8" w:rsidRPr="00EC30C2" w14:paraId="19998FEB" w14:textId="77777777" w:rsidTr="00195830">
        <w:trPr>
          <w:trHeight w:val="820"/>
        </w:trPr>
        <w:tc>
          <w:tcPr>
            <w:tcW w:w="585" w:type="dxa"/>
            <w:shd w:val="clear" w:color="auto" w:fill="auto"/>
          </w:tcPr>
          <w:p w14:paraId="4A1EF116" w14:textId="3332F91F" w:rsidR="00EC3EF8" w:rsidRPr="006257AE" w:rsidRDefault="00EC3EF8" w:rsidP="006257AE">
            <w:pPr>
              <w:tabs>
                <w:tab w:val="left" w:pos="612"/>
              </w:tabs>
              <w:rPr>
                <w:iCs/>
              </w:rPr>
            </w:pPr>
            <w:r w:rsidRPr="006257AE">
              <w:rPr>
                <w:iCs/>
              </w:rPr>
              <w:t>5</w:t>
            </w:r>
          </w:p>
        </w:tc>
        <w:tc>
          <w:tcPr>
            <w:tcW w:w="4317" w:type="dxa"/>
            <w:shd w:val="clear" w:color="auto" w:fill="auto"/>
          </w:tcPr>
          <w:p w14:paraId="458BF06E" w14:textId="77777777" w:rsidR="00EC3EF8" w:rsidRPr="006257AE" w:rsidRDefault="00EC3EF8" w:rsidP="006257AE">
            <w:pPr>
              <w:pStyle w:val="BodyText"/>
              <w:tabs>
                <w:tab w:val="left" w:pos="567"/>
              </w:tabs>
              <w:rPr>
                <w:rFonts w:ascii="Times New Roman" w:hAnsi="Times New Roman"/>
                <w:szCs w:val="24"/>
              </w:rPr>
            </w:pPr>
            <w:r w:rsidRPr="006257AE">
              <w:rPr>
                <w:rFonts w:ascii="Times New Roman" w:hAnsi="Times New Roman"/>
                <w:szCs w:val="24"/>
              </w:rPr>
              <w:t>INFORMAŢII PRIVIND ASOCIEREA</w:t>
            </w:r>
          </w:p>
          <w:p w14:paraId="2013AC3D" w14:textId="77777777" w:rsidR="00EC3EF8" w:rsidRPr="006257AE" w:rsidRDefault="00EC3EF8" w:rsidP="006257AE">
            <w:pPr>
              <w:rPr>
                <w:rFonts w:eastAsia="SimSun"/>
                <w:bCs/>
                <w:iCs/>
                <w:lang w:val="en-US"/>
              </w:rPr>
            </w:pPr>
          </w:p>
        </w:tc>
        <w:tc>
          <w:tcPr>
            <w:tcW w:w="3313" w:type="dxa"/>
            <w:shd w:val="clear" w:color="auto" w:fill="auto"/>
          </w:tcPr>
          <w:p w14:paraId="2DC3726F" w14:textId="24938175" w:rsidR="00EC3EF8" w:rsidRPr="006257AE" w:rsidRDefault="00EC3EF8" w:rsidP="006257AE">
            <w:pPr>
              <w:tabs>
                <w:tab w:val="left" w:pos="612"/>
              </w:tabs>
              <w:rPr>
                <w:iCs/>
              </w:rPr>
            </w:pPr>
            <w:r w:rsidRPr="006257AE">
              <w:rPr>
                <w:iCs/>
              </w:rPr>
              <w:t>Semnat electronic, conform anexei nr. 17 Ordinului nr. 69/2021</w:t>
            </w:r>
          </w:p>
        </w:tc>
        <w:tc>
          <w:tcPr>
            <w:tcW w:w="1750" w:type="dxa"/>
            <w:shd w:val="clear" w:color="auto" w:fill="auto"/>
          </w:tcPr>
          <w:p w14:paraId="3E09D0BC" w14:textId="49DA22A5" w:rsidR="00EC3EF8" w:rsidRPr="006257AE" w:rsidRDefault="00EC3EF8" w:rsidP="006257AE">
            <w:pPr>
              <w:tabs>
                <w:tab w:val="left" w:pos="612"/>
              </w:tabs>
              <w:rPr>
                <w:iCs/>
              </w:rPr>
            </w:pPr>
            <w:r w:rsidRPr="006257AE">
              <w:rPr>
                <w:iCs/>
              </w:rPr>
              <w:t>obligatoriu</w:t>
            </w:r>
          </w:p>
        </w:tc>
      </w:tr>
      <w:tr w:rsidR="00EC3EF8" w:rsidRPr="00EC30C2" w14:paraId="48A2DB78" w14:textId="77777777" w:rsidTr="00195830">
        <w:trPr>
          <w:trHeight w:val="805"/>
        </w:trPr>
        <w:tc>
          <w:tcPr>
            <w:tcW w:w="585" w:type="dxa"/>
            <w:shd w:val="clear" w:color="auto" w:fill="auto"/>
          </w:tcPr>
          <w:p w14:paraId="17C2002E" w14:textId="2ACA64BC" w:rsidR="00EC3EF8" w:rsidRPr="006257AE" w:rsidRDefault="00EC3EF8" w:rsidP="006257AE">
            <w:pPr>
              <w:tabs>
                <w:tab w:val="left" w:pos="612"/>
              </w:tabs>
              <w:rPr>
                <w:iCs/>
              </w:rPr>
            </w:pPr>
            <w:r w:rsidRPr="006257AE">
              <w:rPr>
                <w:b/>
                <w:color w:val="000000"/>
                <w:w w:val="90"/>
              </w:rPr>
              <w:t>6</w:t>
            </w:r>
          </w:p>
        </w:tc>
        <w:tc>
          <w:tcPr>
            <w:tcW w:w="4317" w:type="dxa"/>
            <w:shd w:val="clear" w:color="auto" w:fill="auto"/>
          </w:tcPr>
          <w:p w14:paraId="088DA694" w14:textId="3187477B" w:rsidR="00EC3EF8" w:rsidRPr="006257AE" w:rsidRDefault="00EC3EF8" w:rsidP="006257AE">
            <w:pPr>
              <w:tabs>
                <w:tab w:val="left" w:pos="567"/>
              </w:tabs>
            </w:pPr>
            <w:r w:rsidRPr="006257AE">
              <w:rPr>
                <w:iCs/>
              </w:rPr>
              <w:t>Declarația privind experiența similară</w:t>
            </w:r>
          </w:p>
        </w:tc>
        <w:tc>
          <w:tcPr>
            <w:tcW w:w="3313" w:type="dxa"/>
            <w:shd w:val="clear" w:color="auto" w:fill="auto"/>
          </w:tcPr>
          <w:p w14:paraId="3D3C2247" w14:textId="2DCE0297" w:rsidR="00EC3EF8" w:rsidRPr="006257AE" w:rsidRDefault="00EC3EF8" w:rsidP="006257AE">
            <w:pPr>
              <w:tabs>
                <w:tab w:val="left" w:pos="612"/>
              </w:tabs>
              <w:rPr>
                <w:iCs/>
              </w:rPr>
            </w:pPr>
            <w:r w:rsidRPr="006257AE">
              <w:rPr>
                <w:iCs/>
              </w:rPr>
              <w:t>Semnat electronic, conform anexei nr. 12 a Ordinului nr. 69/2021</w:t>
            </w:r>
          </w:p>
        </w:tc>
        <w:tc>
          <w:tcPr>
            <w:tcW w:w="1750" w:type="dxa"/>
            <w:shd w:val="clear" w:color="auto" w:fill="auto"/>
          </w:tcPr>
          <w:p w14:paraId="46FBE592" w14:textId="53462A94" w:rsidR="00EC3EF8" w:rsidRPr="006257AE" w:rsidRDefault="00EC3EF8" w:rsidP="006257AE">
            <w:pPr>
              <w:tabs>
                <w:tab w:val="left" w:pos="612"/>
              </w:tabs>
              <w:rPr>
                <w:iCs/>
              </w:rPr>
            </w:pPr>
            <w:r w:rsidRPr="006257AE">
              <w:rPr>
                <w:iCs/>
              </w:rPr>
              <w:t>obligatoriu</w:t>
            </w:r>
          </w:p>
        </w:tc>
      </w:tr>
      <w:tr w:rsidR="00EC3EF8" w:rsidRPr="00EC30C2" w14:paraId="0C393B9E" w14:textId="77777777" w:rsidTr="00195830">
        <w:trPr>
          <w:trHeight w:val="1372"/>
        </w:trPr>
        <w:tc>
          <w:tcPr>
            <w:tcW w:w="585" w:type="dxa"/>
            <w:shd w:val="clear" w:color="auto" w:fill="auto"/>
          </w:tcPr>
          <w:p w14:paraId="591C2D6C" w14:textId="0AB0C563" w:rsidR="00EC3EF8" w:rsidRPr="006257AE" w:rsidRDefault="00EC3EF8" w:rsidP="006257AE">
            <w:pPr>
              <w:tabs>
                <w:tab w:val="left" w:pos="612"/>
              </w:tabs>
              <w:rPr>
                <w:b/>
                <w:color w:val="000000"/>
                <w:w w:val="90"/>
              </w:rPr>
            </w:pPr>
            <w:r w:rsidRPr="006257AE">
              <w:rPr>
                <w:b/>
                <w:color w:val="000000"/>
                <w:w w:val="90"/>
                <w:lang w:val="en-US"/>
              </w:rPr>
              <w:t>7</w:t>
            </w:r>
          </w:p>
        </w:tc>
        <w:tc>
          <w:tcPr>
            <w:tcW w:w="4317" w:type="dxa"/>
            <w:shd w:val="clear" w:color="auto" w:fill="auto"/>
          </w:tcPr>
          <w:p w14:paraId="290778DA" w14:textId="3A912827" w:rsidR="00EC3EF8" w:rsidRPr="006257AE" w:rsidRDefault="00EC3EF8" w:rsidP="006257AE">
            <w:pPr>
              <w:tabs>
                <w:tab w:val="left" w:pos="567"/>
              </w:tabs>
              <w:rPr>
                <w:iCs/>
              </w:rPr>
            </w:pPr>
            <w:r w:rsidRPr="006257AE">
              <w:rPr>
                <w:color w:val="000000"/>
                <w:w w:val="90"/>
                <w:lang w:val="en-US"/>
              </w:rPr>
              <w:t>Declarația beneficiarului efectiv</w:t>
            </w:r>
          </w:p>
        </w:tc>
        <w:tc>
          <w:tcPr>
            <w:tcW w:w="3313" w:type="dxa"/>
            <w:shd w:val="clear" w:color="auto" w:fill="auto"/>
          </w:tcPr>
          <w:p w14:paraId="1EB41D43" w14:textId="6DBE3B0E" w:rsidR="00EC3EF8" w:rsidRPr="006257AE" w:rsidRDefault="00EC3EF8" w:rsidP="006257AE">
            <w:pPr>
              <w:tabs>
                <w:tab w:val="left" w:pos="612"/>
              </w:tabs>
              <w:rPr>
                <w:iCs/>
              </w:rPr>
            </w:pPr>
            <w:r w:rsidRPr="006257AE">
              <w:rPr>
                <w:rFonts w:eastAsia="PMingLiU"/>
                <w:lang w:val="en-US"/>
              </w:rPr>
              <w:t>Se prezintă în termen de 5 zile din momentul atribuirii contractului de către operatorul câștigătorul achiziției</w:t>
            </w:r>
          </w:p>
        </w:tc>
        <w:tc>
          <w:tcPr>
            <w:tcW w:w="1750" w:type="dxa"/>
            <w:shd w:val="clear" w:color="auto" w:fill="auto"/>
          </w:tcPr>
          <w:p w14:paraId="7ED3538D" w14:textId="35EC6E97" w:rsidR="00EC3EF8" w:rsidRPr="006257AE" w:rsidRDefault="00EC3EF8" w:rsidP="006257AE">
            <w:pPr>
              <w:tabs>
                <w:tab w:val="left" w:pos="612"/>
              </w:tabs>
              <w:rPr>
                <w:iCs/>
              </w:rPr>
            </w:pPr>
            <w:r w:rsidRPr="006257AE">
              <w:rPr>
                <w:iCs/>
              </w:rPr>
              <w:t>obligatoriu</w:t>
            </w:r>
          </w:p>
        </w:tc>
      </w:tr>
      <w:tr w:rsidR="00195830" w:rsidRPr="00EC30C2" w14:paraId="74BAB99C" w14:textId="77777777" w:rsidTr="00195830">
        <w:trPr>
          <w:trHeight w:val="268"/>
        </w:trPr>
        <w:tc>
          <w:tcPr>
            <w:tcW w:w="585" w:type="dxa"/>
            <w:shd w:val="clear" w:color="auto" w:fill="auto"/>
          </w:tcPr>
          <w:p w14:paraId="68B4D49A" w14:textId="3180220B" w:rsidR="00195830" w:rsidRPr="006257AE" w:rsidRDefault="00195830" w:rsidP="00195830">
            <w:pPr>
              <w:tabs>
                <w:tab w:val="left" w:pos="612"/>
              </w:tabs>
              <w:rPr>
                <w:b/>
                <w:color w:val="000000"/>
                <w:w w:val="90"/>
                <w:lang w:val="en-US"/>
              </w:rPr>
            </w:pPr>
            <w:r>
              <w:rPr>
                <w:iCs/>
              </w:rPr>
              <w:t>9</w:t>
            </w:r>
          </w:p>
        </w:tc>
        <w:tc>
          <w:tcPr>
            <w:tcW w:w="4317" w:type="dxa"/>
            <w:shd w:val="clear" w:color="auto" w:fill="auto"/>
          </w:tcPr>
          <w:p w14:paraId="685956EF" w14:textId="77777777" w:rsidR="00195830" w:rsidRPr="0081298C" w:rsidRDefault="00195830" w:rsidP="00195830">
            <w:pPr>
              <w:spacing w:line="292" w:lineRule="auto"/>
              <w:jc w:val="both"/>
              <w:rPr>
                <w:color w:val="000000"/>
                <w:w w:val="90"/>
                <w:lang w:val="ro-MD"/>
              </w:rPr>
            </w:pPr>
            <w:r w:rsidRPr="0081298C">
              <w:rPr>
                <w:color w:val="000000"/>
                <w:w w:val="90"/>
                <w:lang w:val="ro-MD"/>
              </w:rPr>
              <w:t xml:space="preserve">Cifra de afaceri medie anuală </w:t>
            </w:r>
          </w:p>
          <w:p w14:paraId="4668F5B3" w14:textId="77777777" w:rsidR="00195830" w:rsidRPr="0081298C" w:rsidRDefault="00195830" w:rsidP="00195830">
            <w:pPr>
              <w:spacing w:line="292" w:lineRule="auto"/>
              <w:jc w:val="both"/>
              <w:rPr>
                <w:i/>
                <w:color w:val="000000"/>
                <w:w w:val="90"/>
                <w:lang w:val="ro-MD"/>
              </w:rPr>
            </w:pPr>
            <w:r w:rsidRPr="0081298C">
              <w:rPr>
                <w:i/>
                <w:color w:val="000000"/>
                <w:w w:val="90"/>
                <w:lang w:val="ro-MD"/>
              </w:rPr>
              <w:t>Valoare: 750 mii lei,  Perioada 2018-2020</w:t>
            </w:r>
          </w:p>
          <w:p w14:paraId="7C4D027D" w14:textId="1BA6C828" w:rsidR="00195830" w:rsidRPr="006257AE" w:rsidRDefault="00195830" w:rsidP="00195830">
            <w:pPr>
              <w:tabs>
                <w:tab w:val="left" w:pos="567"/>
              </w:tabs>
              <w:rPr>
                <w:color w:val="000000"/>
                <w:w w:val="90"/>
                <w:lang w:val="en-US"/>
              </w:rPr>
            </w:pPr>
          </w:p>
        </w:tc>
        <w:tc>
          <w:tcPr>
            <w:tcW w:w="3313" w:type="dxa"/>
            <w:shd w:val="clear" w:color="auto" w:fill="auto"/>
          </w:tcPr>
          <w:p w14:paraId="316580DA" w14:textId="6EAAB553" w:rsidR="00195830" w:rsidRPr="006257AE" w:rsidRDefault="00195830" w:rsidP="00195830">
            <w:pPr>
              <w:tabs>
                <w:tab w:val="left" w:pos="612"/>
              </w:tabs>
              <w:rPr>
                <w:rFonts w:eastAsia="PMingLiU"/>
                <w:lang w:val="en-US"/>
              </w:rPr>
            </w:pPr>
            <w:r>
              <w:rPr>
                <w:rFonts w:eastAsia="PMingLiU"/>
                <w:lang w:val="en-US"/>
              </w:rPr>
              <w:t xml:space="preserve">Semnat electronic </w:t>
            </w:r>
          </w:p>
        </w:tc>
        <w:tc>
          <w:tcPr>
            <w:tcW w:w="1750" w:type="dxa"/>
            <w:shd w:val="clear" w:color="auto" w:fill="auto"/>
          </w:tcPr>
          <w:p w14:paraId="1E0D0663" w14:textId="2D2909D8" w:rsidR="00195830" w:rsidRPr="006257AE" w:rsidRDefault="00195830" w:rsidP="00195830">
            <w:pPr>
              <w:tabs>
                <w:tab w:val="left" w:pos="612"/>
              </w:tabs>
              <w:rPr>
                <w:iCs/>
              </w:rPr>
            </w:pPr>
            <w:r>
              <w:rPr>
                <w:rFonts w:eastAsia="PMingLiU"/>
                <w:lang w:val="en-US"/>
              </w:rPr>
              <w:t>Obligatoriu</w:t>
            </w:r>
          </w:p>
        </w:tc>
      </w:tr>
      <w:tr w:rsidR="00195830" w:rsidRPr="00EC30C2" w14:paraId="747D2707" w14:textId="77777777" w:rsidTr="00195830">
        <w:trPr>
          <w:trHeight w:val="880"/>
        </w:trPr>
        <w:tc>
          <w:tcPr>
            <w:tcW w:w="585" w:type="dxa"/>
            <w:shd w:val="clear" w:color="auto" w:fill="auto"/>
          </w:tcPr>
          <w:p w14:paraId="04C5D591" w14:textId="4FD466E6" w:rsidR="00195830" w:rsidRPr="00195830" w:rsidRDefault="00195830" w:rsidP="00195830">
            <w:pPr>
              <w:tabs>
                <w:tab w:val="left" w:pos="612"/>
              </w:tabs>
              <w:rPr>
                <w:color w:val="000000"/>
                <w:w w:val="90"/>
                <w:lang w:val="en-US"/>
              </w:rPr>
            </w:pPr>
            <w:r w:rsidRPr="00195830">
              <w:rPr>
                <w:color w:val="000000"/>
                <w:w w:val="90"/>
              </w:rPr>
              <w:t>10</w:t>
            </w:r>
          </w:p>
        </w:tc>
        <w:tc>
          <w:tcPr>
            <w:tcW w:w="4317" w:type="dxa"/>
            <w:shd w:val="clear" w:color="auto" w:fill="auto"/>
          </w:tcPr>
          <w:p w14:paraId="349EC629" w14:textId="78150369" w:rsidR="00195830" w:rsidRPr="006257AE" w:rsidRDefault="00195830" w:rsidP="00195830">
            <w:pPr>
              <w:tabs>
                <w:tab w:val="left" w:pos="567"/>
              </w:tabs>
              <w:rPr>
                <w:color w:val="000000"/>
                <w:w w:val="90"/>
                <w:lang w:val="en-US"/>
              </w:rPr>
            </w:pPr>
            <w:r w:rsidRPr="006257AE">
              <w:rPr>
                <w:color w:val="000000"/>
                <w:w w:val="90"/>
                <w:lang w:val="en-US"/>
              </w:rPr>
              <w:t>Certificatul privind lipsa datoriilor la bugetul de stat</w:t>
            </w:r>
          </w:p>
        </w:tc>
        <w:tc>
          <w:tcPr>
            <w:tcW w:w="3313" w:type="dxa"/>
            <w:shd w:val="clear" w:color="auto" w:fill="auto"/>
          </w:tcPr>
          <w:p w14:paraId="5930C064" w14:textId="77777777" w:rsidR="00195830" w:rsidRPr="006257AE" w:rsidRDefault="00195830" w:rsidP="00195830">
            <w:pPr>
              <w:tabs>
                <w:tab w:val="left" w:pos="0"/>
                <w:tab w:val="left" w:pos="567"/>
              </w:tabs>
              <w:spacing w:line="292" w:lineRule="auto"/>
              <w:jc w:val="center"/>
              <w:rPr>
                <w:rFonts w:eastAsia="PMingLiU"/>
                <w:lang w:val="en-US"/>
              </w:rPr>
            </w:pPr>
            <w:r w:rsidRPr="006257AE">
              <w:rPr>
                <w:rFonts w:eastAsia="PMingLiU"/>
                <w:lang w:val="en-US"/>
              </w:rPr>
              <w:t>Semnăt electronic</w:t>
            </w:r>
          </w:p>
          <w:p w14:paraId="4A24EC5C" w14:textId="3E519E1C" w:rsidR="00195830" w:rsidRPr="006257AE" w:rsidRDefault="00195830" w:rsidP="00195830">
            <w:pPr>
              <w:tabs>
                <w:tab w:val="left" w:pos="612"/>
              </w:tabs>
              <w:rPr>
                <w:rFonts w:eastAsia="PMingLiU"/>
                <w:lang w:val="en-US"/>
              </w:rPr>
            </w:pPr>
            <w:r w:rsidRPr="006257AE">
              <w:rPr>
                <w:rFonts w:eastAsia="PMingLiU"/>
                <w:lang w:val="en-US"/>
              </w:rPr>
              <w:t>Valabil la ziua desfășurării procedurii de achiziții</w:t>
            </w:r>
          </w:p>
        </w:tc>
        <w:tc>
          <w:tcPr>
            <w:tcW w:w="1750" w:type="dxa"/>
            <w:shd w:val="clear" w:color="auto" w:fill="auto"/>
          </w:tcPr>
          <w:p w14:paraId="058C5A9F" w14:textId="5C2B7395" w:rsidR="00195830" w:rsidRPr="006257AE" w:rsidRDefault="00195830" w:rsidP="00195830">
            <w:pPr>
              <w:tabs>
                <w:tab w:val="left" w:pos="612"/>
              </w:tabs>
              <w:rPr>
                <w:rFonts w:eastAsia="PMingLiU"/>
              </w:rPr>
            </w:pPr>
            <w:r w:rsidRPr="006257AE">
              <w:rPr>
                <w:rFonts w:eastAsia="PMingLiU"/>
                <w:lang w:val="en-US"/>
              </w:rPr>
              <w:t>obligatoriu</w:t>
            </w: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36C2D036"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6257AE">
        <w:rPr>
          <w:b/>
          <w:noProof w:val="0"/>
          <w:lang w:val="ro-MD" w:eastAsia="ru-RU"/>
        </w:rPr>
        <w:t xml:space="preserve"> </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2E3B6B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195830">
        <w:rPr>
          <w:b/>
          <w:noProof w:val="0"/>
          <w:lang w:val="ro-MD" w:eastAsia="ru-RU"/>
        </w:rPr>
        <w:t xml:space="preserve"> nu se aplică</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357AEEC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w:t>
      </w:r>
      <w:bookmarkEnd w:id="45"/>
      <w:r w:rsidR="006257AE">
        <w:rPr>
          <w:b/>
          <w:noProof w:val="0"/>
          <w:lang w:val="ro-MD" w:eastAsia="ru-RU"/>
        </w:rPr>
        <w:t xml:space="preserve"> </w:t>
      </w:r>
      <w:r w:rsidR="006257AE" w:rsidRPr="006257AE">
        <w:rPr>
          <w:b/>
          <w:noProof w:val="0"/>
          <w:u w:val="single"/>
          <w:lang w:val="ro-MD" w:eastAsia="ru-RU"/>
        </w:rPr>
        <w:t xml:space="preserve">MDL </w:t>
      </w:r>
    </w:p>
    <w:p w14:paraId="432C1F0F" w14:textId="63897656"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006257AE">
        <w:rPr>
          <w:b/>
          <w:noProof w:val="0"/>
          <w:lang w:val="ro-MD" w:eastAsia="ru-RU"/>
        </w:rPr>
        <w:t xml:space="preserve">contractului: </w:t>
      </w:r>
      <w:r w:rsidR="006257AE" w:rsidRPr="006257AE">
        <w:rPr>
          <w:b/>
          <w:noProof w:val="0"/>
          <w:u w:val="single"/>
          <w:lang w:val="ro-MD" w:eastAsia="ru-RU"/>
        </w:rPr>
        <w:t>Prețul cel mai scazut</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68458994" w:rsidR="00BE362C" w:rsidRPr="00FF430B" w:rsidRDefault="006257AE" w:rsidP="00BE362C">
            <w:pPr>
              <w:shd w:val="clear" w:color="auto" w:fill="FFFFFF" w:themeFill="background1"/>
              <w:tabs>
                <w:tab w:val="left" w:pos="612"/>
              </w:tabs>
              <w:spacing w:before="120" w:after="120"/>
              <w:rPr>
                <w:iCs/>
                <w:noProof w:val="0"/>
                <w:lang w:val="ro-MD" w:eastAsia="ru-RU"/>
              </w:rPr>
            </w:pPr>
            <w:r>
              <w:rPr>
                <w:iCs/>
                <w:noProof w:val="0"/>
                <w:lang w:val="ro-MD" w:eastAsia="ru-RU"/>
              </w:rPr>
              <w:t>Nu se aplică</w:t>
            </w: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1810C646"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6257AE">
        <w:rPr>
          <w:b/>
          <w:noProof w:val="0"/>
          <w:lang w:val="ro-MD" w:eastAsia="ru-RU"/>
        </w:rPr>
        <w:t xml:space="preserve">   10:00</w:t>
      </w:r>
    </w:p>
    <w:p w14:paraId="75C232E2" w14:textId="30184594"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pe: </w:t>
      </w:r>
      <w:r w:rsidRPr="00FF430B">
        <w:rPr>
          <w:b/>
          <w:i/>
          <w:noProof w:val="0"/>
          <w:lang w:val="ro-MD" w:eastAsia="ru-RU"/>
        </w:rPr>
        <w:t>[data]</w:t>
      </w:r>
      <w:r w:rsidR="006257AE">
        <w:rPr>
          <w:b/>
          <w:noProof w:val="0"/>
          <w:lang w:val="ro-MD" w:eastAsia="ru-RU"/>
        </w:rPr>
        <w:t xml:space="preserve">   05.08.2021</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5306057A"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6257AE">
        <w:rPr>
          <w:b/>
          <w:noProof w:val="0"/>
          <w:lang w:val="ro-MD" w:eastAsia="ru-RU"/>
        </w:rPr>
        <w:t xml:space="preserve">30 zile </w:t>
      </w:r>
    </w:p>
    <w:p w14:paraId="4E3C6F91" w14:textId="2ED1DB18"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w:t>
      </w:r>
      <w:r w:rsidR="006257AE">
        <w:rPr>
          <w:b/>
          <w:noProof w:val="0"/>
          <w:lang w:val="ro-MD" w:eastAsia="ru-RU"/>
        </w:rPr>
        <w:t xml:space="preserve"> SIA RSAP</w:t>
      </w:r>
      <w:r w:rsidRPr="00FF430B">
        <w:rPr>
          <w:b/>
          <w:noProof w:val="0"/>
          <w:lang w:val="ro-MD" w:eastAsia="ru-RU"/>
        </w:rPr>
        <w:t xml:space="preserve">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32D82720"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006257AE">
        <w:rPr>
          <w:b/>
          <w:noProof w:val="0"/>
          <w:lang w:val="ro-MD" w:eastAsia="ru-RU"/>
        </w:rPr>
        <w:t xml:space="preserve">limba de stat </w:t>
      </w:r>
    </w:p>
    <w:p w14:paraId="3525B78C" w14:textId="41FDC221"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sidR="0081298C">
        <w:rPr>
          <w:b/>
          <w:noProof w:val="0"/>
          <w:lang w:val="ro-MD" w:eastAsia="ru-RU"/>
        </w:rPr>
        <w:t>nu se aplică</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6150D31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w:t>
      </w:r>
      <w:r w:rsidR="0081298C">
        <w:rPr>
          <w:b/>
          <w:noProof w:val="0"/>
          <w:lang w:val="ro-MD" w:eastAsia="ru-RU"/>
        </w:rPr>
        <w:t xml:space="preserve">ul respectiv (dacă este cazul): nu se aplică </w:t>
      </w:r>
    </w:p>
    <w:p w14:paraId="0A3E25DE" w14:textId="7E2AE40D"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0081298C">
        <w:rPr>
          <w:b/>
          <w:noProof w:val="0"/>
          <w:shd w:val="clear" w:color="auto" w:fill="FFFFFF" w:themeFill="background1"/>
          <w:lang w:val="ro-MD" w:eastAsia="ru-RU"/>
        </w:rPr>
        <w:t xml:space="preserve">: nu se aplică </w:t>
      </w:r>
    </w:p>
    <w:p w14:paraId="0D3F5FE9" w14:textId="0D8937A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r w:rsidR="0081298C">
        <w:rPr>
          <w:b/>
          <w:noProof w:val="0"/>
          <w:shd w:val="clear" w:color="auto" w:fill="FFFFFF" w:themeFill="background1"/>
          <w:lang w:val="ro-MD" w:eastAsia="ru-RU"/>
        </w:rPr>
        <w:t xml:space="preserve">  nu a fost</w:t>
      </w:r>
    </w:p>
    <w:p w14:paraId="534F3234" w14:textId="77222E80"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6257AE">
        <w:rPr>
          <w:b/>
          <w:noProof w:val="0"/>
          <w:shd w:val="clear" w:color="auto" w:fill="FFFFFF" w:themeFill="background1"/>
          <w:lang w:val="ro-MD" w:eastAsia="ru-RU"/>
        </w:rPr>
        <w:t xml:space="preserve"> </w:t>
      </w:r>
      <w:r w:rsidR="006257AE" w:rsidRPr="0070610F">
        <w:rPr>
          <w:b/>
          <w:noProof w:val="0"/>
          <w:color w:val="FF0000"/>
          <w:shd w:val="clear" w:color="auto" w:fill="FFFFFF" w:themeFill="background1"/>
          <w:lang w:val="ro-MD" w:eastAsia="ru-RU"/>
        </w:rPr>
        <w:t>26.07.2021</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17F65188" w:rsidR="00BE362C" w:rsidRPr="00FF430B" w:rsidRDefault="0081298C" w:rsidP="00BE362C">
            <w:pPr>
              <w:shd w:val="clear" w:color="auto" w:fill="FFFFFF" w:themeFill="background1"/>
              <w:tabs>
                <w:tab w:val="right" w:pos="426"/>
              </w:tabs>
              <w:rPr>
                <w:noProof w:val="0"/>
                <w:lang w:val="ro-MD" w:eastAsia="ru-RU"/>
              </w:rPr>
            </w:pPr>
            <w:r>
              <w:rPr>
                <w:noProof w:val="0"/>
                <w:lang w:val="ro-MD" w:eastAsia="ru-RU"/>
              </w:rPr>
              <w:t>Se acceptă</w:t>
            </w: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B14956B" w:rsidR="00BE362C" w:rsidRPr="00FF430B" w:rsidRDefault="0081298C" w:rsidP="00BE362C">
            <w:pPr>
              <w:shd w:val="clear" w:color="auto" w:fill="FFFFFF" w:themeFill="background1"/>
              <w:tabs>
                <w:tab w:val="right" w:pos="426"/>
              </w:tabs>
              <w:rPr>
                <w:noProof w:val="0"/>
                <w:lang w:val="ro-MD" w:eastAsia="ru-RU"/>
              </w:rPr>
            </w:pPr>
            <w:r>
              <w:rPr>
                <w:noProof w:val="0"/>
                <w:lang w:val="ro-MD" w:eastAsia="ru-RU"/>
              </w:rPr>
              <w:t>Nu se acceptă</w:t>
            </w: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2CD8ED4B" w:rsidR="00BE362C" w:rsidRPr="00FF430B" w:rsidRDefault="0081298C" w:rsidP="00BE362C">
            <w:pPr>
              <w:shd w:val="clear" w:color="auto" w:fill="FFFFFF" w:themeFill="background1"/>
              <w:tabs>
                <w:tab w:val="right" w:pos="426"/>
              </w:tabs>
              <w:rPr>
                <w:noProof w:val="0"/>
                <w:lang w:val="ro-MD" w:eastAsia="ru-RU"/>
              </w:rPr>
            </w:pPr>
            <w:r>
              <w:rPr>
                <w:noProof w:val="0"/>
                <w:lang w:val="ro-MD" w:eastAsia="ru-RU"/>
              </w:rPr>
              <w:t>Se acceptă</w:t>
            </w: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6EA8E7DC" w:rsidR="00BE362C" w:rsidRPr="00FF430B" w:rsidRDefault="0081298C" w:rsidP="00BE362C">
            <w:pPr>
              <w:shd w:val="clear" w:color="auto" w:fill="FFFFFF" w:themeFill="background1"/>
              <w:tabs>
                <w:tab w:val="right" w:pos="426"/>
              </w:tabs>
              <w:rPr>
                <w:noProof w:val="0"/>
                <w:lang w:val="ro-MD" w:eastAsia="ru-RU"/>
              </w:rPr>
            </w:pPr>
            <w:r>
              <w:rPr>
                <w:noProof w:val="0"/>
                <w:lang w:val="ro-MD" w:eastAsia="ru-RU"/>
              </w:rPr>
              <w:t>Se acceptă</w:t>
            </w:r>
          </w:p>
        </w:tc>
      </w:tr>
    </w:tbl>
    <w:p w14:paraId="5FE76AE5" w14:textId="5309DC61"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81298C">
        <w:rPr>
          <w:b/>
          <w:noProof w:val="0"/>
          <w:shd w:val="clear" w:color="auto" w:fill="FFFFFF" w:themeFill="background1"/>
          <w:lang w:val="ro-MD" w:eastAsia="ru-RU"/>
        </w:rPr>
        <w:t xml:space="preserve">nu </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w:t>
      </w:r>
      <w:bookmarkStart w:id="46" w:name="_GoBack"/>
      <w:bookmarkEnd w:id="46"/>
      <w:r w:rsidRPr="00FF430B">
        <w:rPr>
          <w:b/>
          <w:noProof w:val="0"/>
          <w:shd w:val="clear" w:color="auto" w:fill="FFFFFF" w:themeFill="background1"/>
          <w:lang w:val="ro-MD" w:eastAsia="ru-RU"/>
        </w:rPr>
        <w:t>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666361D2"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0081298C">
        <w:rPr>
          <w:b/>
          <w:noProof w:val="0"/>
          <w:shd w:val="clear" w:color="auto" w:fill="FFFFFF" w:themeFill="background1"/>
          <w:lang w:val="ro-MD" w:eastAsia="ru-RU"/>
        </w:rPr>
        <w:t>______________________________ ION AGACI</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0DACB3C5"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3579576C" w14:textId="0B1B8F52" w:rsidR="0081298C" w:rsidRDefault="0081298C" w:rsidP="002A6E99">
      <w:pPr>
        <w:pStyle w:val="Style3"/>
        <w:tabs>
          <w:tab w:val="left" w:pos="567"/>
        </w:tabs>
        <w:spacing w:before="0" w:beforeAutospacing="0" w:after="0"/>
        <w:ind w:left="0" w:firstLine="0"/>
        <w:jc w:val="center"/>
        <w:rPr>
          <w:rFonts w:eastAsia="PMingLiU"/>
          <w:lang w:val="ro-MD" w:eastAsia="zh-CN"/>
        </w:rPr>
      </w:pPr>
    </w:p>
    <w:p w14:paraId="3B560266" w14:textId="6DA6D313" w:rsidR="0081298C" w:rsidRDefault="0081298C" w:rsidP="002A6E99">
      <w:pPr>
        <w:pStyle w:val="Style3"/>
        <w:tabs>
          <w:tab w:val="left" w:pos="567"/>
        </w:tabs>
        <w:spacing w:before="0" w:beforeAutospacing="0" w:after="0"/>
        <w:ind w:left="0" w:firstLine="0"/>
        <w:jc w:val="center"/>
        <w:rPr>
          <w:rFonts w:eastAsia="PMingLiU"/>
          <w:lang w:val="ro-MD" w:eastAsia="zh-CN"/>
        </w:rPr>
      </w:pPr>
    </w:p>
    <w:p w14:paraId="33FC7FCE" w14:textId="78BFDE12" w:rsidR="0081298C" w:rsidRDefault="0081298C" w:rsidP="002A6E99">
      <w:pPr>
        <w:pStyle w:val="Style3"/>
        <w:tabs>
          <w:tab w:val="left" w:pos="567"/>
        </w:tabs>
        <w:spacing w:before="0" w:beforeAutospacing="0" w:after="0"/>
        <w:ind w:left="0" w:firstLine="0"/>
        <w:jc w:val="center"/>
        <w:rPr>
          <w:rFonts w:eastAsia="PMingLiU"/>
          <w:lang w:val="ro-MD" w:eastAsia="zh-CN"/>
        </w:rPr>
      </w:pPr>
    </w:p>
    <w:p w14:paraId="73B74961" w14:textId="77777777" w:rsidR="0081298C" w:rsidRPr="00FF430B" w:rsidRDefault="0081298C"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lastRenderedPageBreak/>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lastRenderedPageBreak/>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ph"/>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ph"/>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ph"/>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ph"/>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ph"/>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ph"/>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ph"/>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ph"/>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ph"/>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ph"/>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ph"/>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ph"/>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ph"/>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ph"/>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ph"/>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ListParagraph"/>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ph"/>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ph"/>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046769" w14:textId="77777777" w:rsidR="004A2DF3" w:rsidRDefault="004A2DF3" w:rsidP="00A20ACF">
      <w:r>
        <w:separator/>
      </w:r>
    </w:p>
  </w:endnote>
  <w:endnote w:type="continuationSeparator" w:id="0">
    <w:p w14:paraId="0BCE50C5" w14:textId="77777777" w:rsidR="004A2DF3" w:rsidRDefault="004A2DF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70610F" w:rsidRDefault="0070610F"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16FD1D34" w14:textId="7A1CE972" w:rsidR="0070610F" w:rsidRDefault="0070610F">
        <w:pPr>
          <w:pStyle w:val="Footer"/>
          <w:jc w:val="right"/>
        </w:pPr>
        <w:r>
          <w:fldChar w:fldCharType="begin"/>
        </w:r>
        <w:r>
          <w:instrText xml:space="preserve"> PAGE   \* MERGEFORMAT </w:instrText>
        </w:r>
        <w:r>
          <w:fldChar w:fldCharType="separate"/>
        </w:r>
        <w:r w:rsidR="005E2A42">
          <w:t>70</w:t>
        </w:r>
        <w:r>
          <w:fldChar w:fldCharType="end"/>
        </w:r>
      </w:p>
    </w:sdtContent>
  </w:sdt>
  <w:p w14:paraId="075618FA" w14:textId="77777777" w:rsidR="0070610F" w:rsidRDefault="007061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377D9C" w14:textId="77777777" w:rsidR="004A2DF3" w:rsidRDefault="004A2DF3" w:rsidP="00A20ACF">
      <w:r>
        <w:separator/>
      </w:r>
    </w:p>
  </w:footnote>
  <w:footnote w:type="continuationSeparator" w:id="0">
    <w:p w14:paraId="477089F7" w14:textId="77777777" w:rsidR="004A2DF3" w:rsidRDefault="004A2DF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830"/>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05FB"/>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2DF3"/>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6304"/>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2A42"/>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7AE"/>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10F"/>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98C"/>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3C0F"/>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372"/>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5DC7"/>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3EF8"/>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4FD0"/>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012560-865D-4630-8879-8A6B39F63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70</Pages>
  <Words>24845</Words>
  <Characters>141620</Characters>
  <Application>Microsoft Office Word</Application>
  <DocSecurity>0</DocSecurity>
  <Lines>1180</Lines>
  <Paragraphs>332</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Contabil-sef</cp:lastModifiedBy>
  <cp:revision>3</cp:revision>
  <cp:lastPrinted>2021-06-01T11:52:00Z</cp:lastPrinted>
  <dcterms:created xsi:type="dcterms:W3CDTF">2021-07-30T10:19:00Z</dcterms:created>
  <dcterms:modified xsi:type="dcterms:W3CDTF">2022-06-29T08:22:00Z</dcterms:modified>
</cp:coreProperties>
</file>