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E45D2C" w:rsidRPr="00A80C6B" w:rsidTr="008239AF">
        <w:tc>
          <w:tcPr>
            <w:tcW w:w="10065" w:type="dxa"/>
            <w:vAlign w:val="center"/>
          </w:tcPr>
          <w:p w:rsidR="00E45D2C" w:rsidRPr="00A80C6B" w:rsidRDefault="00E45D2C" w:rsidP="008239AF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2</w:t>
            </w:r>
          </w:p>
          <w:p w:rsidR="00E45D2C" w:rsidRPr="00A80C6B" w:rsidRDefault="00E45D2C" w:rsidP="008239AF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E45D2C" w:rsidRPr="00A80C6B" w:rsidTr="008239AF">
              <w:tc>
                <w:tcPr>
                  <w:tcW w:w="4624" w:type="dxa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45D2C" w:rsidRPr="00A80C6B" w:rsidTr="008239AF">
              <w:tc>
                <w:tcPr>
                  <w:tcW w:w="4624" w:type="dxa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45D2C" w:rsidRPr="00A80C6B" w:rsidTr="008239AF">
              <w:tc>
                <w:tcPr>
                  <w:tcW w:w="4624" w:type="dxa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45D2C" w:rsidRPr="00A80C6B" w:rsidTr="008239AF">
              <w:tc>
                <w:tcPr>
                  <w:tcW w:w="4624" w:type="dxa"/>
                </w:tcPr>
                <w:p w:rsidR="00E45D2C" w:rsidRPr="00A80C6B" w:rsidRDefault="00E45D2C" w:rsidP="008239A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45D2C" w:rsidRPr="00A80C6B" w:rsidTr="008239AF">
              <w:tc>
                <w:tcPr>
                  <w:tcW w:w="4624" w:type="dxa"/>
                </w:tcPr>
                <w:p w:rsidR="00E45D2C" w:rsidRPr="00A80C6B" w:rsidRDefault="00E45D2C" w:rsidP="008239A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45D2C" w:rsidRPr="00A80C6B" w:rsidTr="008239AF">
              <w:tc>
                <w:tcPr>
                  <w:tcW w:w="4624" w:type="dxa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45D2C" w:rsidRPr="0019710B" w:rsidTr="008239AF">
              <w:tc>
                <w:tcPr>
                  <w:tcW w:w="4624" w:type="dxa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45D2C" w:rsidRPr="0019710B" w:rsidTr="008239AF">
              <w:tc>
                <w:tcPr>
                  <w:tcW w:w="4624" w:type="dxa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E45D2C" w:rsidRPr="00A80C6B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  <w:r w:rsidRPr="00A80C6B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E45D2C" w:rsidRPr="00A80C6B" w:rsidRDefault="00E45D2C" w:rsidP="008239A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A80C6B">
              <w:rPr>
                <w:rFonts w:cs="Times New Roman"/>
                <w:color w:val="auto"/>
              </w:rPr>
              <w:t>Către</w:t>
            </w:r>
            <w:r w:rsidRPr="00A80C6B">
              <w:rPr>
                <w:rFonts w:cs="Times New Roman"/>
                <w:i/>
                <w:color w:val="auto"/>
              </w:rPr>
              <w:t>_</w:t>
            </w:r>
            <w:r w:rsidRPr="00A80C6B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E45D2C" w:rsidRPr="00A80C6B" w:rsidRDefault="00E45D2C" w:rsidP="008239A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</w:t>
            </w:r>
            <w:proofErr w:type="spellStart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E45D2C" w:rsidRPr="001E144A" w:rsidRDefault="00E45D2C" w:rsidP="008239A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  <w:lang w:val="en-US"/>
              </w:rPr>
            </w:pPr>
            <w:r w:rsidRPr="00A80C6B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1E144A">
              <w:rPr>
                <w:rFonts w:cs="Times New Roman"/>
                <w:color w:val="auto"/>
              </w:rPr>
              <w:t>documentaţia</w:t>
            </w:r>
            <w:proofErr w:type="spellEnd"/>
            <w:r w:rsidRPr="001E144A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1E144A">
              <w:rPr>
                <w:rFonts w:cs="Times New Roman"/>
                <w:color w:val="auto"/>
              </w:rPr>
              <w:t>achiziţie</w:t>
            </w:r>
            <w:proofErr w:type="spellEnd"/>
            <w:r w:rsidRPr="001E144A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1E144A">
              <w:rPr>
                <w:rFonts w:cs="Times New Roman"/>
                <w:color w:val="auto"/>
              </w:rPr>
              <w:t>achiziţia</w:t>
            </w:r>
            <w:proofErr w:type="spellEnd"/>
            <w:r w:rsidRPr="001E144A">
              <w:rPr>
                <w:rFonts w:cs="Times New Roman"/>
                <w:color w:val="auto"/>
              </w:rPr>
              <w:t>:</w:t>
            </w:r>
          </w:p>
          <w:p w:rsidR="00E45D2C" w:rsidRPr="00257C8E" w:rsidRDefault="00E45D2C" w:rsidP="008239A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1E144A">
              <w:rPr>
                <w:rFonts w:cs="Times New Roman"/>
                <w:b/>
                <w:color w:val="auto"/>
                <w:u w:val="single"/>
                <w:lang w:val="en-US"/>
              </w:rPr>
              <w:t>T-</w:t>
            </w:r>
            <w:r>
              <w:rPr>
                <w:rFonts w:cs="Times New Roman"/>
                <w:b/>
                <w:color w:val="auto"/>
                <w:u w:val="single"/>
                <w:lang w:val="en-US"/>
              </w:rPr>
              <w:t>225/11</w:t>
            </w:r>
            <w:r w:rsidRPr="001E144A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-25: </w:t>
            </w:r>
            <w:proofErr w:type="spellStart"/>
            <w:r w:rsidRPr="001E144A">
              <w:rPr>
                <w:rFonts w:cs="Times New Roman"/>
                <w:b/>
                <w:color w:val="auto"/>
                <w:u w:val="single"/>
                <w:lang w:val="en-US"/>
              </w:rPr>
              <w:t>Izolatoare</w:t>
            </w:r>
            <w:proofErr w:type="spellEnd"/>
            <w:r w:rsidRPr="001E144A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1E144A">
              <w:rPr>
                <w:rFonts w:cs="Times New Roman"/>
                <w:b/>
                <w:color w:val="auto"/>
                <w:u w:val="single"/>
                <w:lang w:val="en-US"/>
              </w:rPr>
              <w:t>în</w:t>
            </w:r>
            <w:proofErr w:type="spellEnd"/>
            <w:r w:rsidRPr="001E144A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1E144A">
              <w:rPr>
                <w:rFonts w:cs="Times New Roman"/>
                <w:b/>
                <w:color w:val="auto"/>
                <w:u w:val="single"/>
                <w:lang w:val="en-US"/>
              </w:rPr>
              <w:t>asortiment</w:t>
            </w:r>
            <w:proofErr w:type="spellEnd"/>
          </w:p>
          <w:p w:rsidR="00E45D2C" w:rsidRPr="00A80C6B" w:rsidRDefault="00E45D2C" w:rsidP="008239A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257C8E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</w:t>
            </w:r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de </w:t>
            </w:r>
            <w:proofErr w:type="spellStart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E45D2C" w:rsidRPr="00A80C6B" w:rsidRDefault="00E45D2C" w:rsidP="00E45D2C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98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3709"/>
              <w:gridCol w:w="851"/>
              <w:gridCol w:w="567"/>
              <w:gridCol w:w="1134"/>
              <w:gridCol w:w="992"/>
              <w:gridCol w:w="992"/>
              <w:gridCol w:w="1134"/>
            </w:tblGrid>
            <w:tr w:rsidR="00E45D2C" w:rsidRPr="00500DF4" w:rsidTr="008239AF">
              <w:tc>
                <w:tcPr>
                  <w:tcW w:w="490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Nr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Denumirea</w:t>
                  </w:r>
                </w:p>
              </w:tc>
              <w:tc>
                <w:tcPr>
                  <w:tcW w:w="1418" w:type="dxa"/>
                  <w:gridSpan w:val="2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Cantitatea</w:t>
                  </w:r>
                  <w:proofErr w:type="spellEnd"/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Pret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unitar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,  </w:t>
                  </w:r>
                </w:p>
                <w:p w:rsidR="00E45D2C" w:rsidRPr="00500DF4" w:rsidRDefault="00E45D2C" w:rsidP="008239AF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Lei </w:t>
                  </w: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Suma, Lei </w:t>
                  </w: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Pret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unitar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,  </w:t>
                  </w:r>
                </w:p>
                <w:p w:rsidR="00E45D2C" w:rsidRPr="00500DF4" w:rsidRDefault="00E45D2C" w:rsidP="008239AF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Lei cu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cu  TVA</w:t>
                  </w:r>
                </w:p>
              </w:tc>
            </w:tr>
            <w:tr w:rsidR="00E45D2C" w:rsidRPr="0019710B" w:rsidTr="008239AF">
              <w:trPr>
                <w:trHeight w:val="70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sz w:val="22"/>
                      <w:szCs w:val="22"/>
                      <w:lang w:val="ro-RO"/>
                    </w:rPr>
                    <w:t>Lot nr. 1: Izolatoare de trecere</w:t>
                  </w:r>
                  <w:r w:rsidRPr="00500DF4">
                    <w:rPr>
                      <w:b/>
                      <w:sz w:val="22"/>
                      <w:szCs w:val="22"/>
                      <w:lang w:val="en-US"/>
                    </w:rPr>
                    <w:t xml:space="preserve"> 10 kV tip 1</w:t>
                  </w:r>
                </w:p>
              </w:tc>
            </w:tr>
            <w:tr w:rsidR="00E45D2C" w:rsidRPr="00500DF4" w:rsidTr="008239AF">
              <w:tc>
                <w:tcPr>
                  <w:tcW w:w="490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 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kV tip 1 (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ИПУ-10 630-7,5-1 У1)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ovală</w:t>
                  </w:r>
                  <w:proofErr w:type="spellEnd"/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E45D2C" w:rsidRPr="0019710B" w:rsidTr="008239AF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ind w:left="-101" w:right="-136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sz w:val="22"/>
                      <w:szCs w:val="22"/>
                      <w:lang w:val="ro-RO"/>
                    </w:rPr>
                    <w:t>Lot nr. 2: Izolatoare de trecere</w:t>
                  </w:r>
                  <w:r w:rsidRPr="00500DF4">
                    <w:rPr>
                      <w:b/>
                      <w:sz w:val="22"/>
                      <w:szCs w:val="22"/>
                      <w:lang w:val="en-US"/>
                    </w:rPr>
                    <w:t xml:space="preserve"> 10 kV tip 2</w:t>
                  </w:r>
                </w:p>
              </w:tc>
            </w:tr>
            <w:tr w:rsidR="00E45D2C" w:rsidRPr="00500DF4" w:rsidTr="008239AF">
              <w:tc>
                <w:tcPr>
                  <w:tcW w:w="490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kV tip 2 (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ИПУ-10 630-12,5-5М У1)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pătrată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E45D2C" w:rsidRPr="0019710B" w:rsidTr="008239AF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ind w:left="-101" w:right="-136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sz w:val="22"/>
                      <w:szCs w:val="22"/>
                      <w:lang w:val="ro-RO"/>
                    </w:rPr>
                    <w:t>Lot nr. 3: Izolatoare de trecere</w:t>
                  </w:r>
                  <w:r w:rsidRPr="00500DF4">
                    <w:rPr>
                      <w:b/>
                      <w:sz w:val="22"/>
                      <w:szCs w:val="22"/>
                      <w:lang w:val="en-US"/>
                    </w:rPr>
                    <w:t xml:space="preserve"> 10 kV tip 3</w:t>
                  </w:r>
                </w:p>
              </w:tc>
            </w:tr>
            <w:tr w:rsidR="00E45D2C" w:rsidRPr="00500DF4" w:rsidTr="008239AF">
              <w:tc>
                <w:tcPr>
                  <w:tcW w:w="490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kV tip 3 (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1000-12,5-5М У1)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pătrată</w:t>
                  </w:r>
                  <w:proofErr w:type="spellEnd"/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E45D2C" w:rsidRPr="0019710B" w:rsidTr="008239AF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00DF4">
                    <w:rPr>
                      <w:b/>
                      <w:sz w:val="22"/>
                      <w:szCs w:val="22"/>
                      <w:lang w:val="ro-RO"/>
                    </w:rPr>
                    <w:t>Lot nr. 4: Izolatoare de trecere</w:t>
                  </w:r>
                  <w:r w:rsidRPr="00500DF4">
                    <w:rPr>
                      <w:b/>
                      <w:sz w:val="22"/>
                      <w:szCs w:val="22"/>
                      <w:lang w:val="en-US"/>
                    </w:rPr>
                    <w:t xml:space="preserve"> 10 kV tip 4</w:t>
                  </w:r>
                </w:p>
              </w:tc>
            </w:tr>
            <w:tr w:rsidR="00E45D2C" w:rsidRPr="00500DF4" w:rsidTr="008239AF">
              <w:tc>
                <w:tcPr>
                  <w:tcW w:w="490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kV tip 4 (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1600-12,5М У1)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pătrată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E45D2C" w:rsidRPr="0019710B" w:rsidTr="008239AF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b/>
                      <w:sz w:val="22"/>
                      <w:szCs w:val="22"/>
                      <w:lang w:val="ro-RO"/>
                    </w:rPr>
                    <w:t>Lot nr. 5: Izolatoare de trecere</w:t>
                  </w:r>
                  <w:r w:rsidRPr="00500DF4">
                    <w:rPr>
                      <w:b/>
                      <w:sz w:val="22"/>
                      <w:szCs w:val="22"/>
                      <w:lang w:val="en-US"/>
                    </w:rPr>
                    <w:t xml:space="preserve"> 10 kV tip 5</w:t>
                  </w:r>
                </w:p>
              </w:tc>
            </w:tr>
            <w:tr w:rsidR="00E45D2C" w:rsidRPr="00500DF4" w:rsidTr="008239AF">
              <w:tc>
                <w:tcPr>
                  <w:tcW w:w="490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kV tip 5 (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2000-12,5М У1)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pătrată</w:t>
                  </w:r>
                  <w:proofErr w:type="spellEnd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E45D2C" w:rsidRPr="0019710B" w:rsidTr="008239AF">
              <w:tc>
                <w:tcPr>
                  <w:tcW w:w="490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379" w:type="dxa"/>
                  <w:gridSpan w:val="7"/>
                  <w:shd w:val="clear" w:color="auto" w:fill="auto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b/>
                      <w:sz w:val="22"/>
                      <w:szCs w:val="22"/>
                      <w:lang w:val="ro-RO"/>
                    </w:rPr>
                    <w:t>Lot nr. 6: Izolatoare de suport</w:t>
                  </w:r>
                  <w:r w:rsidRPr="00500DF4">
                    <w:rPr>
                      <w:b/>
                      <w:sz w:val="22"/>
                      <w:szCs w:val="22"/>
                      <w:lang w:val="en-US"/>
                    </w:rPr>
                    <w:t xml:space="preserve"> 3 kV tip 1</w:t>
                  </w:r>
                </w:p>
              </w:tc>
            </w:tr>
            <w:tr w:rsidR="00E45D2C" w:rsidRPr="00500DF4" w:rsidTr="008239AF">
              <w:tc>
                <w:tcPr>
                  <w:tcW w:w="490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suport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3 kV tip 1  (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de tip ИО-3-600 У1)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E45D2C" w:rsidRPr="0019710B" w:rsidTr="008239AF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b/>
                      <w:sz w:val="22"/>
                      <w:szCs w:val="22"/>
                      <w:lang w:val="ro-RO"/>
                    </w:rPr>
                    <w:t>Lot nr. 7: Izolatoare de suport</w:t>
                  </w:r>
                  <w:r w:rsidRPr="00500DF4">
                    <w:rPr>
                      <w:b/>
                      <w:sz w:val="22"/>
                      <w:szCs w:val="22"/>
                      <w:lang w:val="en-US"/>
                    </w:rPr>
                    <w:t xml:space="preserve"> 10 kV tip 1</w:t>
                  </w:r>
                </w:p>
              </w:tc>
            </w:tr>
            <w:tr w:rsidR="00E45D2C" w:rsidRPr="00500DF4" w:rsidTr="008239AF">
              <w:tc>
                <w:tcPr>
                  <w:tcW w:w="490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suport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10 kV tip 1 (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de tip ОШН-20-80 УХЛ1)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E45D2C" w:rsidRPr="0019710B" w:rsidTr="008239AF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b/>
                      <w:sz w:val="22"/>
                      <w:szCs w:val="22"/>
                      <w:lang w:val="ro-RO"/>
                    </w:rPr>
                    <w:t>Lot nr. 8: Izolatoare de suport</w:t>
                  </w:r>
                  <w:r w:rsidRPr="00500DF4">
                    <w:rPr>
                      <w:b/>
                      <w:sz w:val="22"/>
                      <w:szCs w:val="22"/>
                      <w:lang w:val="en-US"/>
                    </w:rPr>
                    <w:t xml:space="preserve"> 35 kV tip 1</w:t>
                  </w:r>
                </w:p>
              </w:tc>
            </w:tr>
            <w:tr w:rsidR="00E45D2C" w:rsidRPr="00500DF4" w:rsidTr="008239AF">
              <w:tc>
                <w:tcPr>
                  <w:tcW w:w="490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suport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35 kV tip 1 (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de tip ИОС-35-500-01 У1)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sz w:val="22"/>
                      <w:szCs w:val="22"/>
                      <w:lang w:val="en-US"/>
                    </w:rPr>
                    <w:t>65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E45D2C" w:rsidRPr="0019710B" w:rsidTr="008239AF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b/>
                      <w:sz w:val="22"/>
                      <w:szCs w:val="22"/>
                      <w:lang w:val="ro-RO"/>
                    </w:rPr>
                    <w:t>Lot nr. 9: Izolatoare de suport</w:t>
                  </w:r>
                  <w:r w:rsidRPr="00500DF4">
                    <w:rPr>
                      <w:b/>
                      <w:sz w:val="22"/>
                      <w:szCs w:val="22"/>
                      <w:lang w:val="en-US"/>
                    </w:rPr>
                    <w:t xml:space="preserve"> 110 kV tip 1</w:t>
                  </w:r>
                </w:p>
              </w:tc>
            </w:tr>
            <w:tr w:rsidR="00E45D2C" w:rsidRPr="0019710B" w:rsidTr="008239AF">
              <w:tc>
                <w:tcPr>
                  <w:tcW w:w="490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suport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110 kV tip 1 (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500DF4">
                    <w:rPr>
                      <w:sz w:val="22"/>
                      <w:szCs w:val="22"/>
                      <w:lang w:val="en-US"/>
                    </w:rPr>
                    <w:t xml:space="preserve"> de tip ИОС-110-400 УХЛ1)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sz w:val="22"/>
                      <w:szCs w:val="22"/>
                      <w:lang w:val="en-US"/>
                    </w:rPr>
                    <w:t>90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45D2C" w:rsidRPr="00500DF4" w:rsidRDefault="00E45D2C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</w:tbl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Livrare: Depozit Central IS “MOLDELECTRICA” – or. Chișinău, str.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Ciocana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8.</w:t>
            </w:r>
          </w:p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Furnizorul prezintă oferta comercială cu transportarea materialelor până la locul descărcării, indicat în caietul de sarcini.</w:t>
            </w:r>
          </w:p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Furnizorul trebuie să suporte toate cheltuielile și riscurile legate de aducerea mărfii în acest loc.</w:t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</w:p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_________________________________________________________________________lei, fără TVA</w:t>
            </w:r>
          </w:p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A80C6B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A80C6B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E45D2C" w:rsidRPr="00500DF4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de</w:t>
            </w:r>
            <w:r w:rsidRPr="00500DF4">
              <w:rPr>
                <w:kern w:val="1"/>
                <w:sz w:val="24"/>
                <w:szCs w:val="24"/>
                <w:lang w:val="ro-RO" w:eastAsia="hi-IN" w:bidi="hi-IN"/>
              </w:rPr>
              <w:t>______________________________________________________lei</w:t>
            </w:r>
            <w:proofErr w:type="spellEnd"/>
            <w:r w:rsidRPr="00500DF4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500DF4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500DF4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500DF4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E45D2C" w:rsidRPr="00500DF4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E45D2C" w:rsidRPr="00DB0A7D" w:rsidRDefault="00E45D2C" w:rsidP="008239AF">
            <w:pPr>
              <w:ind w:right="-138"/>
              <w:rPr>
                <w:sz w:val="24"/>
                <w:szCs w:val="24"/>
                <w:lang w:val="en-US"/>
              </w:rPr>
            </w:pPr>
            <w:proofErr w:type="spellStart"/>
            <w:r w:rsidRPr="00500DF4">
              <w:rPr>
                <w:sz w:val="24"/>
                <w:szCs w:val="24"/>
                <w:lang w:val="en-US"/>
              </w:rPr>
              <w:t>III.Termen</w:t>
            </w:r>
            <w:proofErr w:type="spellEnd"/>
            <w:r w:rsidRPr="00500D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A7D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DB0A7D">
              <w:rPr>
                <w:sz w:val="24"/>
                <w:szCs w:val="24"/>
                <w:lang w:val="en-US"/>
              </w:rPr>
              <w:t xml:space="preserve">: </w:t>
            </w:r>
            <w:r w:rsidRPr="00DB0A7D">
              <w:rPr>
                <w:sz w:val="24"/>
                <w:szCs w:val="24"/>
                <w:lang w:val="ro-RO"/>
              </w:rPr>
              <w:t xml:space="preserve">Lot </w:t>
            </w:r>
            <w:proofErr w:type="gramStart"/>
            <w:r w:rsidRPr="00DB0A7D">
              <w:rPr>
                <w:sz w:val="24"/>
                <w:szCs w:val="24"/>
                <w:lang w:val="ro-RO"/>
              </w:rPr>
              <w:t>1:_</w:t>
            </w:r>
            <w:proofErr w:type="gramEnd"/>
            <w:r w:rsidRPr="00DB0A7D">
              <w:rPr>
                <w:sz w:val="24"/>
                <w:szCs w:val="24"/>
                <w:lang w:val="ro-RO"/>
              </w:rPr>
              <w:t>_______zile, Lot 2:________zile, Lot 3:________zile, Lot 4:________zile, Lot 5:______zile, Lot 6:_______zile, Lot 7:______zile, Lot 8:_______zile, Lot 9:_______zile</w:t>
            </w:r>
          </w:p>
          <w:p w:rsidR="00E45D2C" w:rsidRPr="00DB0A7D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B0A7D">
              <w:rPr>
                <w:i/>
                <w:kern w:val="1"/>
                <w:lang w:val="en-US" w:eastAsia="hi-IN" w:bidi="hi-IN"/>
              </w:rPr>
              <w:t xml:space="preserve">                          (</w:t>
            </w:r>
            <w:proofErr w:type="spellStart"/>
            <w:r w:rsidRPr="00DB0A7D">
              <w:rPr>
                <w:i/>
                <w:kern w:val="1"/>
                <w:lang w:val="en-US" w:eastAsia="hi-IN" w:bidi="hi-IN"/>
              </w:rPr>
              <w:t>se</w:t>
            </w:r>
            <w:proofErr w:type="spellEnd"/>
            <w:r w:rsidRPr="00DB0A7D">
              <w:rPr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DB0A7D">
              <w:rPr>
                <w:i/>
                <w:kern w:val="1"/>
                <w:lang w:val="en-US" w:eastAsia="hi-IN" w:bidi="hi-IN"/>
              </w:rPr>
              <w:t>completea</w:t>
            </w:r>
            <w:r w:rsidRPr="00DB0A7D">
              <w:rPr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DB0A7D">
              <w:rPr>
                <w:i/>
                <w:kern w:val="1"/>
                <w:lang w:val="ro-RO" w:eastAsia="hi-IN" w:bidi="hi-IN"/>
              </w:rPr>
              <w:t xml:space="preserve"> în mod obligatoriu</w:t>
            </w:r>
            <w:r w:rsidRPr="00DB0A7D">
              <w:rPr>
                <w:i/>
                <w:kern w:val="1"/>
                <w:lang w:val="en-US" w:eastAsia="hi-IN" w:bidi="hi-IN"/>
              </w:rPr>
              <w:t>)</w:t>
            </w:r>
          </w:p>
          <w:p w:rsidR="00E45D2C" w:rsidRPr="00A80C6B" w:rsidRDefault="00E45D2C" w:rsidP="008239AF">
            <w:pPr>
              <w:jc w:val="both"/>
              <w:rPr>
                <w:sz w:val="24"/>
                <w:szCs w:val="24"/>
                <w:lang w:val="en-US"/>
              </w:rPr>
            </w:pPr>
            <w:r w:rsidRPr="00DB0A7D">
              <w:rPr>
                <w:sz w:val="24"/>
                <w:szCs w:val="24"/>
                <w:lang w:val="en-US"/>
              </w:rPr>
              <w:t xml:space="preserve">IV. </w:t>
            </w:r>
            <w:proofErr w:type="spellStart"/>
            <w:r w:rsidRPr="00DB0A7D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DB0A7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B0A7D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DB0A7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A7D">
              <w:rPr>
                <w:sz w:val="24"/>
                <w:szCs w:val="24"/>
                <w:lang w:val="en-US"/>
              </w:rPr>
              <w:t>ofertat</w:t>
            </w:r>
            <w:proofErr w:type="spellEnd"/>
            <w:r w:rsidRPr="00DB0A7D">
              <w:rPr>
                <w:sz w:val="24"/>
                <w:szCs w:val="24"/>
                <w:lang w:val="en-US"/>
              </w:rPr>
              <w:t xml:space="preserve"> </w:t>
            </w:r>
            <w:r w:rsidRPr="00DB0A7D">
              <w:rPr>
                <w:i/>
                <w:iCs/>
                <w:sz w:val="24"/>
                <w:szCs w:val="24"/>
                <w:lang w:val="ro-RO"/>
              </w:rPr>
              <w:t>(Perioada de garanție minimă acceptată de Beneficiar se compune din două termene și anume: a) perioada de depozitare: minim 24 luni de la data livrării; b) perioada de garanție în exploatare: minim 24 luni de la data punerii în funcțiune în condițiile în care PIF-</w:t>
            </w:r>
            <w:proofErr w:type="spellStart"/>
            <w:r w:rsidRPr="00DB0A7D">
              <w:rPr>
                <w:i/>
                <w:iCs/>
                <w:sz w:val="24"/>
                <w:szCs w:val="24"/>
                <w:lang w:val="ro-RO"/>
              </w:rPr>
              <w:t>ul</w:t>
            </w:r>
            <w:proofErr w:type="spellEnd"/>
            <w:r w:rsidRPr="00DB0A7D">
              <w:rPr>
                <w:i/>
                <w:iCs/>
                <w:sz w:val="24"/>
                <w:szCs w:val="24"/>
                <w:lang w:val="ro-RO"/>
              </w:rPr>
              <w:t xml:space="preserve"> s-a realizat în termenul de la punctul a). Dacă PIF-</w:t>
            </w:r>
            <w:proofErr w:type="spellStart"/>
            <w:r w:rsidRPr="00DB0A7D">
              <w:rPr>
                <w:i/>
                <w:iCs/>
                <w:sz w:val="24"/>
                <w:szCs w:val="24"/>
                <w:lang w:val="ro-RO"/>
              </w:rPr>
              <w:t>ul</w:t>
            </w:r>
            <w:proofErr w:type="spellEnd"/>
            <w:r w:rsidRPr="00DB0A7D">
              <w:rPr>
                <w:i/>
                <w:iCs/>
                <w:sz w:val="24"/>
                <w:szCs w:val="24"/>
                <w:lang w:val="ro-RO"/>
              </w:rPr>
              <w:t xml:space="preserve"> s-a realizat după expirarea perioadei de depozitare atunci perioada de garanție va fi de minim 24-N luni, unde „N” este numărul de luni care au trecut peste perioada de depozitare)</w:t>
            </w:r>
            <w:r w:rsidRPr="00DB0A7D">
              <w:rPr>
                <w:sz w:val="24"/>
                <w:szCs w:val="24"/>
                <w:lang w:val="en-US"/>
              </w:rPr>
              <w:t>:</w:t>
            </w:r>
          </w:p>
          <w:p w:rsidR="00E45D2C" w:rsidRPr="00A80C6B" w:rsidRDefault="00E45D2C" w:rsidP="008239AF">
            <w:pPr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sz w:val="24"/>
                <w:szCs w:val="24"/>
                <w:lang w:val="ro-RO"/>
              </w:rPr>
              <w:t>__________________________________________________________________________________</w:t>
            </w:r>
          </w:p>
          <w:p w:rsidR="00E45D2C" w:rsidRPr="00A80C6B" w:rsidRDefault="00E45D2C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  <w:r w:rsidRPr="00A80C6B">
              <w:rPr>
                <w:i/>
                <w:lang w:val="en-US"/>
              </w:rPr>
              <w:t xml:space="preserve">                                                           (se </w:t>
            </w:r>
            <w:proofErr w:type="spellStart"/>
            <w:r w:rsidRPr="00A80C6B">
              <w:rPr>
                <w:i/>
                <w:lang w:val="en-US"/>
              </w:rPr>
              <w:t>completează</w:t>
            </w:r>
            <w:proofErr w:type="spellEnd"/>
            <w:r w:rsidRPr="00A80C6B">
              <w:rPr>
                <w:i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lang w:val="en-US"/>
              </w:rPr>
              <w:t>în</w:t>
            </w:r>
            <w:proofErr w:type="spellEnd"/>
            <w:r w:rsidRPr="00A80C6B">
              <w:rPr>
                <w:i/>
                <w:lang w:val="en-US"/>
              </w:rPr>
              <w:t xml:space="preserve"> mod </w:t>
            </w:r>
            <w:proofErr w:type="spellStart"/>
            <w:r w:rsidRPr="00A80C6B">
              <w:rPr>
                <w:i/>
                <w:lang w:val="en-US"/>
              </w:rPr>
              <w:t>obligatoriu</w:t>
            </w:r>
            <w:proofErr w:type="spellEnd"/>
            <w:r w:rsidRPr="00A80C6B">
              <w:rPr>
                <w:i/>
                <w:lang w:val="en-US"/>
              </w:rPr>
              <w:t>)</w:t>
            </w:r>
          </w:p>
          <w:p w:rsidR="00E45D2C" w:rsidRPr="00A80C6B" w:rsidRDefault="00E45D2C" w:rsidP="008239AF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E45D2C" w:rsidRPr="00A80C6B" w:rsidRDefault="00E45D2C" w:rsidP="008239AF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E45D2C" w:rsidRPr="00A80C6B" w:rsidRDefault="00E45D2C" w:rsidP="008239AF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A80C6B">
              <w:rPr>
                <w:sz w:val="24"/>
                <w:szCs w:val="24"/>
                <w:lang w:val="en-US"/>
              </w:rPr>
              <w:t>_____________</w:t>
            </w:r>
          </w:p>
          <w:p w:rsidR="00E45D2C" w:rsidRPr="00A80C6B" w:rsidRDefault="00E45D2C" w:rsidP="008239AF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E45D2C" w:rsidRPr="00A80C6B" w:rsidRDefault="00E45D2C" w:rsidP="008239AF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E45D2C" w:rsidRPr="00A80C6B" w:rsidRDefault="00E45D2C" w:rsidP="008239AF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E45D2C" w:rsidRPr="00A80C6B" w:rsidRDefault="00E45D2C" w:rsidP="008239AF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 w:rsidRPr="00A80C6B">
              <w:rPr>
                <w:rFonts w:cs="Times New Roman"/>
                <w:i/>
                <w:lang w:val="en-US"/>
              </w:rPr>
              <w:t>(</w:t>
            </w:r>
            <w:proofErr w:type="spellStart"/>
            <w:r w:rsidRPr="00A80C6B">
              <w:rPr>
                <w:rFonts w:cs="Times New Roman"/>
                <w:i/>
                <w:lang w:val="en-US"/>
              </w:rPr>
              <w:t>semnătura</w:t>
            </w:r>
            <w:proofErr w:type="spellEnd"/>
            <w:r w:rsidRPr="00A80C6B">
              <w:rPr>
                <w:rFonts w:cs="Times New Roman"/>
                <w:i/>
                <w:lang w:val="en-US"/>
              </w:rPr>
              <w:t>)</w:t>
            </w:r>
          </w:p>
        </w:tc>
      </w:tr>
    </w:tbl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6EA"/>
    <w:rsid w:val="000076EA"/>
    <w:rsid w:val="002A1689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45D2C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FE805D-6BEA-4A75-8323-83278E0B5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D2C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E45D2C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634</Words>
  <Characters>3618</Characters>
  <Application>Microsoft Office Word</Application>
  <DocSecurity>0</DocSecurity>
  <Lines>30</Lines>
  <Paragraphs>8</Paragraphs>
  <ScaleCrop>false</ScaleCrop>
  <Company>Moldelectrica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2025-11-07T06:48:00Z</dcterms:created>
  <dcterms:modified xsi:type="dcterms:W3CDTF">2025-11-07T06:49:00Z</dcterms:modified>
</cp:coreProperties>
</file>