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12C79" w14:textId="57F4C721" w:rsidR="00F935E1" w:rsidRPr="00790A02" w:rsidRDefault="00F935E1" w:rsidP="00857F3D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790A02">
        <w:rPr>
          <w:b/>
          <w:noProof w:val="0"/>
          <w:lang w:eastAsia="ru-RU"/>
        </w:rPr>
        <w:t>ANUNȚ DE PARTICIPARE</w:t>
      </w:r>
      <w:bookmarkEnd w:id="0"/>
    </w:p>
    <w:p w14:paraId="46D644BF" w14:textId="2AF66278" w:rsidR="00857F3D" w:rsidRPr="00857F3D" w:rsidRDefault="00F935E1" w:rsidP="00857F3D">
      <w:pPr>
        <w:shd w:val="clear" w:color="auto" w:fill="FFFFFF" w:themeFill="background1"/>
        <w:jc w:val="center"/>
        <w:rPr>
          <w:b/>
          <w:noProof w:val="0"/>
          <w:lang w:val="ro-MD" w:eastAsia="ru-RU"/>
        </w:rPr>
      </w:pPr>
      <w:r w:rsidRPr="00790A02">
        <w:rPr>
          <w:b/>
          <w:noProof w:val="0"/>
          <w:lang w:val="pt-BR" w:eastAsia="ru-RU"/>
        </w:rPr>
        <w:t xml:space="preserve">privind achiziționarea </w:t>
      </w:r>
      <w:r w:rsidR="0027313D" w:rsidRPr="00790A02">
        <w:rPr>
          <w:b/>
          <w:noProof w:val="0"/>
          <w:lang w:val="pt-BR" w:eastAsia="ru-RU"/>
        </w:rPr>
        <w:t>serviciilor de mentenanță a sistemelor gaz-cromatograf GCMS și distilator</w:t>
      </w:r>
      <w:r w:rsidR="00857F3D" w:rsidRPr="00857F3D">
        <w:rPr>
          <w:b/>
          <w:noProof w:val="0"/>
          <w:lang w:val="ro-MD" w:eastAsia="ru-RU"/>
        </w:rPr>
        <w:t xml:space="preserve"> prin procedura de achiziție, Cererea ofertelor de prețuri</w:t>
      </w:r>
    </w:p>
    <w:p w14:paraId="10CCB0BE" w14:textId="25182955" w:rsidR="0027313D" w:rsidRPr="00857F3D" w:rsidRDefault="0027313D" w:rsidP="00790A02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3EE44604" w14:textId="6813179A" w:rsidR="00F935E1" w:rsidRPr="00790A02" w:rsidRDefault="0027313D" w:rsidP="00790A02">
      <w:pPr>
        <w:shd w:val="clear" w:color="auto" w:fill="FFFFFF" w:themeFill="background1"/>
        <w:spacing w:before="120"/>
        <w:jc w:val="both"/>
        <w:rPr>
          <w:b/>
        </w:rPr>
      </w:pPr>
      <w:r w:rsidRPr="00790A02">
        <w:rPr>
          <w:b/>
          <w:lang w:val="pt-BR"/>
        </w:rPr>
        <w:t xml:space="preserve">    </w:t>
      </w:r>
      <w:r w:rsidR="00F935E1" w:rsidRPr="00790A02">
        <w:rPr>
          <w:b/>
        </w:rPr>
        <w:t>*Procedura a fost inclusă în planul de achiziții publice a autorității contractante : Da</w:t>
      </w:r>
    </w:p>
    <w:p w14:paraId="565ECEEF" w14:textId="77777777" w:rsidR="00F935E1" w:rsidRPr="00790A02" w:rsidRDefault="00F935E1" w:rsidP="00790A02">
      <w:pPr>
        <w:shd w:val="clear" w:color="auto" w:fill="FFFFFF"/>
        <w:ind w:firstLine="284"/>
        <w:jc w:val="both"/>
        <w:rPr>
          <w:b/>
        </w:rPr>
      </w:pPr>
      <w:r w:rsidRPr="00790A02">
        <w:rPr>
          <w:b/>
        </w:rPr>
        <w:t xml:space="preserve">Link-ul către planul de achiziții publice publicat: </w:t>
      </w:r>
    </w:p>
    <w:p w14:paraId="0E358B9B" w14:textId="312F132D" w:rsidR="00F935E1" w:rsidRPr="00790A02" w:rsidRDefault="00F935E1" w:rsidP="00790A02">
      <w:pPr>
        <w:shd w:val="clear" w:color="auto" w:fill="FFFFFF"/>
        <w:ind w:firstLine="284"/>
        <w:jc w:val="both"/>
        <w:rPr>
          <w:b/>
        </w:rPr>
      </w:pPr>
      <w:r w:rsidRPr="00790A02">
        <w:rPr>
          <w:b/>
        </w:rPr>
        <w:t xml:space="preserve"> </w:t>
      </w:r>
      <w:r w:rsidR="004E5096" w:rsidRPr="00790A02">
        <w:rPr>
          <w:b/>
        </w:rPr>
        <w:t>https:</w:t>
      </w:r>
      <w:r w:rsidR="004E5096" w:rsidRPr="00790A02">
        <w:rPr>
          <w:bCs/>
        </w:rPr>
        <w:t>//politia.md/ro/plan-de-achizitii</w:t>
      </w:r>
    </w:p>
    <w:p w14:paraId="3739788D" w14:textId="77777777" w:rsidR="00F935E1" w:rsidRPr="00790A02" w:rsidRDefault="00F935E1" w:rsidP="0054251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proofErr w:type="spellStart"/>
      <w:r w:rsidRPr="00790A02">
        <w:rPr>
          <w:b/>
          <w:noProof w:val="0"/>
          <w:lang w:val="en-US" w:eastAsia="ru-RU"/>
        </w:rPr>
        <w:t>Denumirea</w:t>
      </w:r>
      <w:proofErr w:type="spellEnd"/>
      <w:r w:rsidRPr="00790A02">
        <w:rPr>
          <w:b/>
          <w:noProof w:val="0"/>
          <w:lang w:val="en-US" w:eastAsia="ru-RU"/>
        </w:rPr>
        <w:t xml:space="preserve"> </w:t>
      </w:r>
      <w:proofErr w:type="spellStart"/>
      <w:r w:rsidRPr="00790A02">
        <w:rPr>
          <w:b/>
          <w:noProof w:val="0"/>
          <w:lang w:val="en-US" w:eastAsia="ru-RU"/>
        </w:rPr>
        <w:t>autorității</w:t>
      </w:r>
      <w:proofErr w:type="spellEnd"/>
      <w:r w:rsidRPr="00790A02">
        <w:rPr>
          <w:b/>
          <w:noProof w:val="0"/>
          <w:lang w:val="en-US" w:eastAsia="ru-RU"/>
        </w:rPr>
        <w:t xml:space="preserve"> </w:t>
      </w:r>
      <w:proofErr w:type="spellStart"/>
      <w:r w:rsidRPr="00790A02">
        <w:rPr>
          <w:b/>
          <w:noProof w:val="0"/>
          <w:lang w:val="en-US" w:eastAsia="ru-RU"/>
        </w:rPr>
        <w:t>contractante</w:t>
      </w:r>
      <w:proofErr w:type="spellEnd"/>
      <w:r w:rsidRPr="00790A02">
        <w:rPr>
          <w:b/>
          <w:noProof w:val="0"/>
          <w:lang w:val="en-US" w:eastAsia="ru-RU"/>
        </w:rPr>
        <w:t xml:space="preserve">: </w:t>
      </w:r>
      <w:r w:rsidRPr="00790A02">
        <w:rPr>
          <w:noProof w:val="0"/>
          <w:lang w:val="it-IT" w:eastAsia="ru-RU"/>
        </w:rPr>
        <w:t>Inspectoratul General al Poliției</w:t>
      </w:r>
    </w:p>
    <w:p w14:paraId="32D27863" w14:textId="77777777" w:rsidR="00F935E1" w:rsidRPr="00790A02" w:rsidRDefault="00F935E1" w:rsidP="00790A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790A02">
        <w:rPr>
          <w:b/>
          <w:noProof w:val="0"/>
          <w:lang w:val="ru-RU" w:eastAsia="ru-RU"/>
        </w:rPr>
        <w:t>IDNO:</w:t>
      </w:r>
      <w:r w:rsidRPr="00790A02">
        <w:rPr>
          <w:noProof w:val="0"/>
          <w:lang w:val="ru-RU" w:eastAsia="ru-RU"/>
        </w:rPr>
        <w:t xml:space="preserve"> 1013601000495</w:t>
      </w:r>
    </w:p>
    <w:p w14:paraId="4F614C86" w14:textId="77777777" w:rsidR="00F935E1" w:rsidRPr="00790A02" w:rsidRDefault="00F935E1" w:rsidP="00790A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>Adresa</w:t>
      </w:r>
      <w:r w:rsidRPr="00790A02">
        <w:rPr>
          <w:b/>
          <w:noProof w:val="0"/>
          <w:lang w:eastAsia="ru-RU"/>
        </w:rPr>
        <w:t xml:space="preserve">: </w:t>
      </w:r>
      <w:r w:rsidRPr="00790A02">
        <w:rPr>
          <w:bCs/>
          <w:noProof w:val="0"/>
          <w:shd w:val="clear" w:color="auto" w:fill="FFFFFF"/>
          <w:lang w:val="it-IT" w:eastAsia="ru-RU"/>
        </w:rPr>
        <w:t>mun. Chişinău, str. Tiraspol 11/1</w:t>
      </w:r>
      <w:r w:rsidRPr="00790A02">
        <w:rPr>
          <w:b/>
          <w:bCs/>
          <w:noProof w:val="0"/>
          <w:shd w:val="clear" w:color="auto" w:fill="FFFFFF"/>
          <w:lang w:val="it-IT" w:eastAsia="ru-RU"/>
        </w:rPr>
        <w:t> </w:t>
      </w:r>
    </w:p>
    <w:p w14:paraId="62C1935C" w14:textId="4214B744" w:rsidR="00F935E1" w:rsidRPr="00790A02" w:rsidRDefault="00F935E1" w:rsidP="00790A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proofErr w:type="spellStart"/>
      <w:r w:rsidRPr="00790A02">
        <w:rPr>
          <w:b/>
          <w:noProof w:val="0"/>
          <w:lang w:val="ru-RU" w:eastAsia="ru-RU"/>
        </w:rPr>
        <w:t>Numărul</w:t>
      </w:r>
      <w:proofErr w:type="spellEnd"/>
      <w:r w:rsidRPr="00790A02">
        <w:rPr>
          <w:b/>
          <w:noProof w:val="0"/>
          <w:lang w:eastAsia="ru-RU"/>
        </w:rPr>
        <w:t xml:space="preserve"> </w:t>
      </w:r>
      <w:proofErr w:type="spellStart"/>
      <w:r w:rsidRPr="00790A02">
        <w:rPr>
          <w:b/>
          <w:noProof w:val="0"/>
          <w:lang w:val="ru-RU" w:eastAsia="ru-RU"/>
        </w:rPr>
        <w:t>de</w:t>
      </w:r>
      <w:proofErr w:type="spellEnd"/>
      <w:r w:rsidRPr="00790A02">
        <w:rPr>
          <w:b/>
          <w:noProof w:val="0"/>
          <w:lang w:eastAsia="ru-RU"/>
        </w:rPr>
        <w:t xml:space="preserve"> </w:t>
      </w:r>
      <w:proofErr w:type="spellStart"/>
      <w:r w:rsidRPr="00790A02">
        <w:rPr>
          <w:b/>
          <w:noProof w:val="0"/>
          <w:lang w:val="ru-RU" w:eastAsia="ru-RU"/>
        </w:rPr>
        <w:t>telefon</w:t>
      </w:r>
      <w:proofErr w:type="spellEnd"/>
      <w:r w:rsidRPr="00790A02">
        <w:rPr>
          <w:b/>
          <w:noProof w:val="0"/>
          <w:lang w:val="ru-RU" w:eastAsia="ru-RU"/>
        </w:rPr>
        <w:t xml:space="preserve">: </w:t>
      </w:r>
      <w:r w:rsidRPr="00790A02">
        <w:rPr>
          <w:noProof w:val="0"/>
          <w:lang w:val="ru-RU" w:eastAsia="ru-RU"/>
        </w:rPr>
        <w:t>022 868-</w:t>
      </w:r>
      <w:r w:rsidR="00F82FA3" w:rsidRPr="00790A02">
        <w:rPr>
          <w:noProof w:val="0"/>
          <w:lang w:eastAsia="ru-RU"/>
        </w:rPr>
        <w:t>311</w:t>
      </w:r>
    </w:p>
    <w:p w14:paraId="373F12BB" w14:textId="7279C4B0" w:rsidR="00F935E1" w:rsidRPr="00790A02" w:rsidRDefault="00F935E1" w:rsidP="00790A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>Adresa de e-mail și pagina web oficială ale autorității contractante:</w:t>
      </w:r>
      <w:r w:rsidR="00F74A55" w:rsidRPr="00790A02">
        <w:rPr>
          <w:b/>
          <w:noProof w:val="0"/>
          <w:lang w:val="pt-BR" w:eastAsia="ru-RU"/>
        </w:rPr>
        <w:t xml:space="preserve"> </w:t>
      </w:r>
      <w:r w:rsidR="00F74A55" w:rsidRPr="00790A02">
        <w:rPr>
          <w:bCs/>
          <w:noProof w:val="0"/>
          <w:lang w:val="pt-BR" w:eastAsia="ru-RU"/>
        </w:rPr>
        <w:t xml:space="preserve">achiziții@igp.gov.md, </w:t>
      </w:r>
      <w:hyperlink r:id="rId8" w:history="1">
        <w:r w:rsidRPr="00790A02">
          <w:rPr>
            <w:rStyle w:val="a4"/>
            <w:bCs/>
            <w:noProof w:val="0"/>
            <w:color w:val="auto"/>
            <w:lang w:val="pt-BR" w:eastAsia="ru-RU"/>
          </w:rPr>
          <w:t>https://politia.md/</w:t>
        </w:r>
      </w:hyperlink>
      <w:r w:rsidRPr="00790A02">
        <w:rPr>
          <w:bCs/>
          <w:noProof w:val="0"/>
          <w:lang w:val="pt-BR" w:eastAsia="ru-RU"/>
        </w:rPr>
        <w:t xml:space="preserve"> </w:t>
      </w:r>
    </w:p>
    <w:p w14:paraId="09BE4F67" w14:textId="77777777" w:rsidR="00F935E1" w:rsidRPr="00790A02" w:rsidRDefault="00F935E1" w:rsidP="00790A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 xml:space="preserve">Adresa de e-mail sau pagina web oficială de la care se va putea obține accesul la documentația de atribuire: </w:t>
      </w:r>
      <w:r w:rsidRPr="00790A02">
        <w:rPr>
          <w:noProof w:val="0"/>
          <w:lang w:val="pt-BR" w:eastAsia="ru-RU"/>
        </w:rPr>
        <w:t>documentația de atribuire este anexată în cadrul procedurii în SIA RSAP</w:t>
      </w:r>
    </w:p>
    <w:p w14:paraId="64F8D01F" w14:textId="77777777" w:rsidR="00F935E1" w:rsidRPr="00790A02" w:rsidRDefault="00F935E1" w:rsidP="00790A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90A02">
        <w:rPr>
          <w:noProof w:val="0"/>
          <w:shd w:val="clear" w:color="auto" w:fill="FFFFFF"/>
          <w:lang w:eastAsia="ru-RU"/>
        </w:rPr>
        <w:t>Instituție publică</w:t>
      </w:r>
    </w:p>
    <w:p w14:paraId="38552DD2" w14:textId="77777777" w:rsidR="00F935E1" w:rsidRPr="00790A02" w:rsidRDefault="00F935E1" w:rsidP="00790A0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360" w:type="dxa"/>
        <w:tblInd w:w="108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701"/>
        <w:gridCol w:w="993"/>
        <w:gridCol w:w="708"/>
        <w:gridCol w:w="3686"/>
        <w:gridCol w:w="1138"/>
      </w:tblGrid>
      <w:tr w:rsidR="00F935E1" w:rsidRPr="00F935E1" w14:paraId="0B193D0A" w14:textId="77777777" w:rsidTr="00447133">
        <w:trPr>
          <w:cantSplit/>
          <w:trHeight w:val="8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CBB518" w14:textId="77777777" w:rsidR="00F935E1" w:rsidRDefault="00F935E1">
            <w:pPr>
              <w:shd w:val="clear" w:color="auto" w:fill="FFFFFF"/>
              <w:spacing w:line="252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F3176" w14:textId="77777777" w:rsidR="00F935E1" w:rsidRDefault="00F935E1">
            <w:pPr>
              <w:shd w:val="clear" w:color="auto" w:fill="FFFFFF"/>
              <w:spacing w:line="252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94A3E" w14:textId="77777777" w:rsidR="00F935E1" w:rsidRDefault="00F935E1">
            <w:pPr>
              <w:shd w:val="clear" w:color="auto" w:fill="FFFFFF"/>
              <w:spacing w:line="252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Denumirea bunurilor/serviciilor/ 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20636" w14:textId="77777777" w:rsidR="00F935E1" w:rsidRDefault="00F935E1">
            <w:pPr>
              <w:shd w:val="clear" w:color="auto" w:fill="FFFFFF"/>
              <w:spacing w:line="252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52FB7" w14:textId="77777777" w:rsidR="00F935E1" w:rsidRDefault="00F935E1">
            <w:pPr>
              <w:shd w:val="clear" w:color="auto" w:fill="FFFFFF"/>
              <w:spacing w:line="252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4611C" w14:textId="77777777" w:rsidR="00F935E1" w:rsidRDefault="00F935E1">
            <w:pPr>
              <w:shd w:val="clear" w:color="auto" w:fill="FFFFFF"/>
              <w:spacing w:line="252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E6303" w14:textId="77777777" w:rsidR="00F935E1" w:rsidRDefault="00F935E1">
            <w:pPr>
              <w:shd w:val="clear" w:color="auto" w:fill="FFFFFF"/>
              <w:spacing w:line="252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br/>
              <w:t>(fără TVA) lei</w:t>
            </w:r>
          </w:p>
        </w:tc>
      </w:tr>
      <w:tr w:rsidR="00D636C5" w14:paraId="43CD32B1" w14:textId="77777777" w:rsidTr="00447133">
        <w:trPr>
          <w:cantSplit/>
          <w:trHeight w:val="58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75F07" w14:textId="77777777" w:rsidR="00D636C5" w:rsidRDefault="00D636C5" w:rsidP="00D636C5">
            <w:pPr>
              <w:shd w:val="clear" w:color="auto" w:fill="FFFFFF"/>
              <w:spacing w:line="252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67158ACC" w14:textId="53B417C6" w:rsidR="00D636C5" w:rsidRDefault="00876CB0" w:rsidP="00D636C5">
            <w:pPr>
              <w:shd w:val="clear" w:color="auto" w:fill="FFFFFF"/>
              <w:spacing w:line="252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</w:t>
            </w:r>
          </w:p>
          <w:p w14:paraId="407AAC98" w14:textId="77777777" w:rsidR="00D636C5" w:rsidRDefault="00D636C5" w:rsidP="00D636C5">
            <w:pPr>
              <w:shd w:val="clear" w:color="auto" w:fill="FFFFFF"/>
              <w:spacing w:line="252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3D3C200E" w14:textId="77777777" w:rsidR="00D636C5" w:rsidRPr="00BE5251" w:rsidRDefault="00D636C5" w:rsidP="00D636C5">
            <w:pPr>
              <w:spacing w:line="276" w:lineRule="auto"/>
              <w:jc w:val="center"/>
              <w:rPr>
                <w:rFonts w:eastAsiaTheme="minorHAnsi"/>
                <w:noProof w:val="0"/>
                <w:sz w:val="22"/>
                <w:szCs w:val="22"/>
                <w:lang w:val="ro-MD"/>
              </w:rPr>
            </w:pPr>
            <w:r w:rsidRPr="00BE5251">
              <w:rPr>
                <w:rFonts w:eastAsiaTheme="minorHAnsi"/>
                <w:noProof w:val="0"/>
                <w:sz w:val="22"/>
                <w:szCs w:val="22"/>
                <w:lang w:val="ro-MD"/>
              </w:rPr>
              <w:t>50410000-2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B7EB5" w14:textId="77777777" w:rsidR="00D636C5" w:rsidRPr="00BE5251" w:rsidRDefault="00D636C5" w:rsidP="00152E71">
            <w:pPr>
              <w:shd w:val="clear" w:color="auto" w:fill="FFFFFF" w:themeFill="background1"/>
              <w:ind w:right="-2"/>
              <w:jc w:val="center"/>
              <w:rPr>
                <w:sz w:val="20"/>
                <w:szCs w:val="20"/>
                <w:lang w:eastAsia="ru-RU"/>
              </w:rPr>
            </w:pPr>
            <w:r w:rsidRPr="00BE5251">
              <w:rPr>
                <w:sz w:val="20"/>
                <w:szCs w:val="20"/>
                <w:lang w:eastAsia="ru-RU"/>
              </w:rPr>
              <w:t>Mentenanță.</w:t>
            </w:r>
          </w:p>
          <w:p w14:paraId="7FACFC46" w14:textId="617897D7" w:rsidR="00D636C5" w:rsidRDefault="00D636C5" w:rsidP="00152E71">
            <w:pPr>
              <w:shd w:val="clear" w:color="auto" w:fill="FFFFFF"/>
              <w:spacing w:line="252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5251">
              <w:rPr>
                <w:sz w:val="20"/>
                <w:szCs w:val="20"/>
                <w:lang w:eastAsia="ru-RU"/>
              </w:rPr>
              <w:t>Deservire Gaz Cromatograf Agilent 7890B cu massdetector 5977A/5977B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E4E7B" w14:textId="77777777" w:rsidR="002665BD" w:rsidRDefault="002665BD" w:rsidP="00D636C5">
            <w:pPr>
              <w:shd w:val="clear" w:color="auto" w:fill="FFFFFF"/>
              <w:spacing w:line="252" w:lineRule="auto"/>
              <w:jc w:val="center"/>
              <w:rPr>
                <w:noProof w:val="0"/>
                <w:sz w:val="20"/>
                <w:szCs w:val="22"/>
                <w:lang w:eastAsia="ru-RU"/>
              </w:rPr>
            </w:pPr>
            <w:r>
              <w:rPr>
                <w:noProof w:val="0"/>
                <w:sz w:val="20"/>
                <w:szCs w:val="22"/>
                <w:lang w:eastAsia="ru-RU"/>
              </w:rPr>
              <w:t>Servicii/</w:t>
            </w:r>
          </w:p>
          <w:p w14:paraId="2A570D01" w14:textId="5F121436" w:rsidR="00D636C5" w:rsidRPr="00A66EC5" w:rsidRDefault="00D636C5" w:rsidP="00D636C5">
            <w:pPr>
              <w:shd w:val="clear" w:color="auto" w:fill="FFFFFF"/>
              <w:spacing w:line="252" w:lineRule="auto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66EC5">
              <w:rPr>
                <w:noProof w:val="0"/>
                <w:sz w:val="20"/>
                <w:szCs w:val="22"/>
                <w:lang w:eastAsia="ru-RU"/>
              </w:rPr>
              <w:t>sistem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AB7B4" w14:textId="5A0E6A94" w:rsidR="00D636C5" w:rsidRPr="00A66EC5" w:rsidRDefault="00D636C5" w:rsidP="00D636C5">
            <w:pPr>
              <w:shd w:val="clear" w:color="auto" w:fill="FFFFFF"/>
              <w:spacing w:line="252" w:lineRule="auto"/>
              <w:jc w:val="center"/>
              <w:rPr>
                <w:noProof w:val="0"/>
                <w:sz w:val="20"/>
                <w:szCs w:val="22"/>
                <w:lang w:eastAsia="ru-RU"/>
              </w:rPr>
            </w:pPr>
            <w:r>
              <w:rPr>
                <w:noProof w:val="0"/>
                <w:sz w:val="20"/>
                <w:szCs w:val="22"/>
                <w:lang w:eastAsia="ru-RU"/>
              </w:rPr>
              <w:t>3</w:t>
            </w:r>
          </w:p>
        </w:tc>
        <w:tc>
          <w:tcPr>
            <w:tcW w:w="3686" w:type="dxa"/>
            <w:vMerge w:val="restart"/>
            <w:hideMark/>
          </w:tcPr>
          <w:p w14:paraId="1EFAA240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b/>
                <w:bCs/>
                <w:sz w:val="20"/>
                <w:szCs w:val="20"/>
                <w:lang w:val="ro-MD" w:eastAsia="ru-RU"/>
              </w:rPr>
            </w:pPr>
            <w:r w:rsidRPr="005910AC">
              <w:rPr>
                <w:b/>
                <w:bCs/>
                <w:sz w:val="20"/>
                <w:szCs w:val="20"/>
                <w:lang w:val="ro-MD" w:eastAsia="ru-RU"/>
              </w:rPr>
              <w:t>Cerințe generale:</w:t>
            </w:r>
          </w:p>
          <w:p w14:paraId="102F360A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Deservirea urmează a fi efectuată:</w:t>
            </w:r>
          </w:p>
          <w:p w14:paraId="7E38C75D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pentru 2 (două) sisteme GC/MS Agilent 7890B cu mass-detector 5977A;</w:t>
            </w:r>
          </w:p>
          <w:p w14:paraId="634541A7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- 1 (un) sistem GC/MS Agilent 7890B cu massdetector 5977B;</w:t>
            </w:r>
          </w:p>
          <w:p w14:paraId="72F4A212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Serviciile se vor efectua la solicitarea beneficiarului pe parcursul anului 2026, la sediile acestuia, indiferent de numărul necesar de vizite.</w:t>
            </w:r>
          </w:p>
          <w:p w14:paraId="2DFA76CA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Serviciile urmează a fi efectuate conform ghidului de mentenanță recomandat de producător.</w:t>
            </w:r>
          </w:p>
          <w:p w14:paraId="7CABECBC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Deținerea certificatului de conformitate conform standardului ISO 9001 va fi un avantaj.</w:t>
            </w:r>
          </w:p>
          <w:p w14:paraId="6AA5E1D4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b/>
                <w:bCs/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Garanția serviciilor 12 luni după prestare.</w:t>
            </w:r>
          </w:p>
          <w:p w14:paraId="78D573D4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b/>
                <w:bCs/>
                <w:sz w:val="20"/>
                <w:szCs w:val="20"/>
                <w:lang w:val="ro-MD" w:eastAsia="ru-RU"/>
              </w:rPr>
            </w:pPr>
            <w:r w:rsidRPr="005910AC">
              <w:rPr>
                <w:b/>
                <w:bCs/>
                <w:sz w:val="20"/>
                <w:szCs w:val="20"/>
                <w:lang w:val="ro-MD" w:eastAsia="ru-RU"/>
              </w:rPr>
              <w:t>Serviciile includ:</w:t>
            </w:r>
          </w:p>
          <w:p w14:paraId="2FC988D9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diagnostica sistemelor GC/MS;</w:t>
            </w:r>
          </w:p>
          <w:p w14:paraId="6193B7FC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verificarea parametrilor funcționali a părților componente și accesoriilor acestora (injector, detector, sistemul de vid, produs program, conexiuni fizice a hardului (PC+UPS, etc.), generator de hidrogen și altele;</w:t>
            </w:r>
          </w:p>
          <w:p w14:paraId="7A9D154A" w14:textId="77777777" w:rsidR="00D636C5" w:rsidRPr="002B55BC" w:rsidRDefault="00D636C5" w:rsidP="00D636C5">
            <w:pPr>
              <w:shd w:val="clear" w:color="auto" w:fill="FFFFFF"/>
              <w:spacing w:line="252" w:lineRule="auto"/>
              <w:ind w:left="-105" w:right="-108"/>
              <w:jc w:val="both"/>
              <w:rPr>
                <w:b/>
                <w:noProof w:val="0"/>
                <w:sz w:val="20"/>
                <w:szCs w:val="20"/>
                <w:u w:val="single"/>
                <w:lang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 xml:space="preserve">- reparația și/sau înlocuirea părților </w:t>
            </w:r>
            <w:r w:rsidRPr="005910AC">
              <w:rPr>
                <w:sz w:val="20"/>
                <w:szCs w:val="20"/>
                <w:lang w:val="ro-MD" w:eastAsia="ru-RU"/>
              </w:rPr>
              <w:lastRenderedPageBreak/>
              <w:t>componente sau a accesoriilor pentru toate sistemele GC/MS.</w:t>
            </w:r>
          </w:p>
          <w:p w14:paraId="7746B0AA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b/>
                <w:bCs/>
                <w:sz w:val="20"/>
                <w:szCs w:val="20"/>
                <w:lang w:val="ro-MD" w:eastAsia="ru-RU"/>
              </w:rPr>
            </w:pPr>
            <w:r w:rsidRPr="005910AC">
              <w:rPr>
                <w:b/>
                <w:bCs/>
                <w:sz w:val="20"/>
                <w:szCs w:val="20"/>
                <w:lang w:val="ro-MD" w:eastAsia="ru-RU"/>
              </w:rPr>
              <w:t>Cerințe generale:</w:t>
            </w:r>
          </w:p>
          <w:p w14:paraId="6DF46277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Deservirea urmează a fi efectuată pentru distilator ADRONA SIA model Q-Front</w:t>
            </w:r>
          </w:p>
          <w:p w14:paraId="5372610C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Serviciile urmează a fi efectuate conform ghidului de mentenanță recomandat de producător.</w:t>
            </w:r>
          </w:p>
          <w:p w14:paraId="6601DFE6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Deținerea certificatului de conformitate conform standardului ISO 9001 va fi un avantaj.</w:t>
            </w:r>
          </w:p>
          <w:p w14:paraId="70F772E3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Garanția serviciilor 12 luni după prestare.</w:t>
            </w:r>
          </w:p>
          <w:p w14:paraId="5FFF63BA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b/>
                <w:bCs/>
                <w:sz w:val="20"/>
                <w:szCs w:val="20"/>
                <w:lang w:val="ro-MD" w:eastAsia="ru-RU"/>
              </w:rPr>
            </w:pPr>
            <w:r w:rsidRPr="005910AC">
              <w:rPr>
                <w:b/>
                <w:bCs/>
                <w:sz w:val="20"/>
                <w:szCs w:val="20"/>
                <w:lang w:val="ro-MD" w:eastAsia="ru-RU"/>
              </w:rPr>
              <w:t>Serviciile includ:</w:t>
            </w:r>
          </w:p>
          <w:p w14:paraId="63A1BABF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diagnosticarea distilatorului;</w:t>
            </w:r>
          </w:p>
          <w:p w14:paraId="4E862BF8" w14:textId="77777777" w:rsidR="00D636C5" w:rsidRPr="005910AC" w:rsidRDefault="00D636C5" w:rsidP="00D636C5">
            <w:pPr>
              <w:shd w:val="clear" w:color="auto" w:fill="FFFFFF" w:themeFill="background1"/>
              <w:ind w:right="-2"/>
              <w:rPr>
                <w:sz w:val="20"/>
                <w:szCs w:val="20"/>
                <w:lang w:val="ro-MD"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verificarea parametrilor funcționali a părților componente și accesoriilor;</w:t>
            </w:r>
          </w:p>
          <w:p w14:paraId="328EC169" w14:textId="0C51A93B" w:rsidR="00D636C5" w:rsidRPr="002B55BC" w:rsidRDefault="00D636C5" w:rsidP="00D636C5">
            <w:pPr>
              <w:shd w:val="clear" w:color="auto" w:fill="FFFFFF"/>
              <w:spacing w:line="252" w:lineRule="auto"/>
              <w:ind w:left="-105" w:right="-108"/>
              <w:jc w:val="both"/>
              <w:rPr>
                <w:b/>
                <w:noProof w:val="0"/>
                <w:sz w:val="20"/>
                <w:szCs w:val="20"/>
                <w:u w:val="single"/>
                <w:lang w:eastAsia="ru-RU"/>
              </w:rPr>
            </w:pPr>
            <w:r w:rsidRPr="005910AC">
              <w:rPr>
                <w:sz w:val="20"/>
                <w:szCs w:val="20"/>
                <w:lang w:val="ro-MD" w:eastAsia="ru-RU"/>
              </w:rPr>
              <w:t>- reparația și/sau înlocuirea părților componente sau a accesoriilor.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E952A" w14:textId="580D5154" w:rsidR="00D636C5" w:rsidRPr="00C40D9B" w:rsidRDefault="00157AD3" w:rsidP="00D636C5">
            <w:pPr>
              <w:shd w:val="clear" w:color="auto" w:fill="FFFFFF"/>
              <w:spacing w:line="252" w:lineRule="auto"/>
              <w:ind w:left="-113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40D9B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45</w:t>
            </w:r>
            <w:r w:rsidR="004B514C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C40D9B">
              <w:rPr>
                <w:b/>
                <w:noProof w:val="0"/>
                <w:sz w:val="20"/>
                <w:szCs w:val="20"/>
                <w:lang w:eastAsia="ru-RU"/>
              </w:rPr>
              <w:t>000,00</w:t>
            </w:r>
          </w:p>
        </w:tc>
      </w:tr>
      <w:tr w:rsidR="00D636C5" w14:paraId="04FD7483" w14:textId="77777777" w:rsidTr="00447133">
        <w:trPr>
          <w:trHeight w:val="114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1E8040" w14:textId="77777777" w:rsidR="00D636C5" w:rsidRDefault="00D636C5" w:rsidP="00D636C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AE9D2" w14:textId="77777777" w:rsidR="00D636C5" w:rsidRDefault="00D636C5" w:rsidP="00D636C5">
            <w:pPr>
              <w:rPr>
                <w:rFonts w:asciiTheme="minorHAnsi" w:eastAsiaTheme="minorHAnsi" w:hAnsiTheme="minorHAnsi" w:cstheme="minorBidi"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8FD93" w14:textId="77777777" w:rsidR="00D636C5" w:rsidRDefault="00D636C5" w:rsidP="00152E7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04B38B" w14:textId="77777777" w:rsidR="00D636C5" w:rsidRDefault="00D636C5" w:rsidP="00D636C5">
            <w:pPr>
              <w:rPr>
                <w:noProof w:val="0"/>
                <w:sz w:val="20"/>
                <w:szCs w:val="22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88562" w14:textId="77777777" w:rsidR="00D636C5" w:rsidRDefault="00D636C5" w:rsidP="00D636C5">
            <w:pPr>
              <w:rPr>
                <w:noProof w:val="0"/>
                <w:sz w:val="20"/>
                <w:szCs w:val="22"/>
                <w:lang w:eastAsia="ru-RU"/>
              </w:rPr>
            </w:pPr>
          </w:p>
        </w:tc>
        <w:tc>
          <w:tcPr>
            <w:tcW w:w="3686" w:type="dxa"/>
            <w:vMerge/>
            <w:hideMark/>
          </w:tcPr>
          <w:p w14:paraId="64D1C8AE" w14:textId="77777777" w:rsidR="00D636C5" w:rsidRDefault="00D636C5" w:rsidP="00D636C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CB15F" w14:textId="77777777" w:rsidR="00D636C5" w:rsidRDefault="00D636C5" w:rsidP="00D636C5">
            <w:pPr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636C5" w14:paraId="189DBFCE" w14:textId="77777777" w:rsidTr="00447133">
        <w:trPr>
          <w:trHeight w:val="51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B87C1" w14:textId="77777777" w:rsidR="00D636C5" w:rsidRDefault="00D636C5" w:rsidP="00D636C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43B980" w14:textId="77777777" w:rsidR="00D636C5" w:rsidRDefault="00D636C5" w:rsidP="00D636C5">
            <w:pPr>
              <w:rPr>
                <w:rFonts w:asciiTheme="minorHAnsi" w:eastAsiaTheme="minorHAnsi" w:hAnsiTheme="minorHAnsi" w:cstheme="minorBidi"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03ACA" w14:textId="77777777" w:rsidR="00D636C5" w:rsidRDefault="00D636C5" w:rsidP="00152E7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4C48AD" w14:textId="77777777" w:rsidR="00D636C5" w:rsidRDefault="00D636C5" w:rsidP="00D636C5">
            <w:pPr>
              <w:rPr>
                <w:noProof w:val="0"/>
                <w:sz w:val="20"/>
                <w:szCs w:val="22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CE0E7" w14:textId="77777777" w:rsidR="00D636C5" w:rsidRDefault="00D636C5" w:rsidP="00D636C5">
            <w:pPr>
              <w:rPr>
                <w:noProof w:val="0"/>
                <w:sz w:val="20"/>
                <w:szCs w:val="22"/>
                <w:lang w:eastAsia="ru-RU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9CBF67" w14:textId="77777777" w:rsidR="00D636C5" w:rsidRDefault="00D636C5" w:rsidP="00D636C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67C92E" w14:textId="77777777" w:rsidR="00D636C5" w:rsidRDefault="00D636C5" w:rsidP="00D636C5">
            <w:pPr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D636C5" w14:paraId="1B88191E" w14:textId="77777777" w:rsidTr="00447133">
        <w:trPr>
          <w:trHeight w:val="192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D4105C" w14:textId="77777777" w:rsidR="00D636C5" w:rsidRDefault="00D636C5" w:rsidP="00D636C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4810C" w14:textId="77777777" w:rsidR="00D636C5" w:rsidRDefault="00D636C5" w:rsidP="00D636C5">
            <w:pPr>
              <w:rPr>
                <w:rFonts w:asciiTheme="minorHAnsi" w:eastAsiaTheme="minorHAnsi" w:hAnsiTheme="minorHAnsi" w:cstheme="minorBidi"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78B4B" w14:textId="77777777" w:rsidR="00D636C5" w:rsidRDefault="00D636C5" w:rsidP="00152E7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77F3B" w14:textId="77777777" w:rsidR="00D636C5" w:rsidRDefault="00D636C5" w:rsidP="00D636C5">
            <w:pPr>
              <w:rPr>
                <w:noProof w:val="0"/>
                <w:sz w:val="20"/>
                <w:szCs w:val="22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8E31D" w14:textId="77777777" w:rsidR="00D636C5" w:rsidRDefault="00D636C5" w:rsidP="00D636C5">
            <w:pPr>
              <w:rPr>
                <w:noProof w:val="0"/>
                <w:sz w:val="20"/>
                <w:szCs w:val="22"/>
                <w:lang w:eastAsia="ru-RU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9D797F" w14:textId="77777777" w:rsidR="00D636C5" w:rsidRDefault="00D636C5" w:rsidP="00D636C5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ACC30" w14:textId="77777777" w:rsidR="00D636C5" w:rsidRDefault="00D636C5" w:rsidP="00D636C5">
            <w:pPr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876CB0" w14:paraId="4296C9E5" w14:textId="77777777" w:rsidTr="00447133">
        <w:trPr>
          <w:cantSplit/>
          <w:trHeight w:val="19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86454" w14:textId="71185F03" w:rsidR="00876CB0" w:rsidRDefault="00876CB0" w:rsidP="00D636C5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5DDD630" w14:textId="7C18BBA4" w:rsidR="00876CB0" w:rsidRPr="002B7F5E" w:rsidRDefault="002B7F5E" w:rsidP="004B514C">
            <w:pPr>
              <w:ind w:left="113" w:right="113"/>
              <w:jc w:val="center"/>
              <w:rPr>
                <w:rFonts w:eastAsiaTheme="minorHAnsi"/>
                <w:noProof w:val="0"/>
                <w:sz w:val="22"/>
                <w:szCs w:val="22"/>
                <w:lang w:val="ro-MD"/>
              </w:rPr>
            </w:pPr>
            <w:r w:rsidRPr="002B7F5E">
              <w:rPr>
                <w:rFonts w:eastAsiaTheme="minorHAnsi"/>
                <w:noProof w:val="0"/>
                <w:sz w:val="22"/>
                <w:szCs w:val="22"/>
                <w:lang w:val="ro-MD"/>
              </w:rPr>
              <w:t>50410000-2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9E6BA" w14:textId="77777777" w:rsidR="00876CB0" w:rsidRPr="00876CB0" w:rsidRDefault="00876CB0" w:rsidP="00152E7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76CB0">
              <w:rPr>
                <w:noProof w:val="0"/>
                <w:sz w:val="20"/>
                <w:szCs w:val="20"/>
                <w:lang w:eastAsia="ru-RU"/>
              </w:rPr>
              <w:t>Mentenanță distilator.</w:t>
            </w:r>
          </w:p>
          <w:p w14:paraId="0A6EC9F4" w14:textId="44055559" w:rsidR="00876CB0" w:rsidRDefault="00876CB0" w:rsidP="00152E7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76CB0">
              <w:rPr>
                <w:noProof w:val="0"/>
                <w:sz w:val="20"/>
                <w:szCs w:val="20"/>
                <w:lang w:eastAsia="ru-RU"/>
              </w:rPr>
              <w:t>Deservire distilator ADRONA SIA model Q-Front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AB290" w14:textId="77777777" w:rsidR="002665BD" w:rsidRDefault="002665BD" w:rsidP="00D636C5">
            <w:pPr>
              <w:rPr>
                <w:noProof w:val="0"/>
                <w:sz w:val="20"/>
                <w:szCs w:val="22"/>
                <w:lang w:eastAsia="ru-RU"/>
              </w:rPr>
            </w:pPr>
            <w:r>
              <w:rPr>
                <w:noProof w:val="0"/>
                <w:sz w:val="20"/>
                <w:szCs w:val="22"/>
                <w:lang w:eastAsia="ru-RU"/>
              </w:rPr>
              <w:t>Servicii/</w:t>
            </w:r>
          </w:p>
          <w:p w14:paraId="5746594D" w14:textId="51B469C6" w:rsidR="00876CB0" w:rsidRDefault="002665BD" w:rsidP="00D636C5">
            <w:pPr>
              <w:rPr>
                <w:noProof w:val="0"/>
                <w:sz w:val="20"/>
                <w:szCs w:val="22"/>
                <w:lang w:eastAsia="ru-RU"/>
              </w:rPr>
            </w:pPr>
            <w:r w:rsidRPr="002665BD">
              <w:rPr>
                <w:noProof w:val="0"/>
                <w:sz w:val="20"/>
                <w:szCs w:val="22"/>
                <w:lang w:eastAsia="ru-RU"/>
              </w:rPr>
              <w:t>sistem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CB9A3" w14:textId="79B10BC9" w:rsidR="00876CB0" w:rsidRDefault="002665BD" w:rsidP="00D636C5">
            <w:pPr>
              <w:rPr>
                <w:noProof w:val="0"/>
                <w:sz w:val="20"/>
                <w:szCs w:val="22"/>
                <w:lang w:eastAsia="ru-RU"/>
              </w:rPr>
            </w:pPr>
            <w:r>
              <w:rPr>
                <w:noProof w:val="0"/>
                <w:sz w:val="20"/>
                <w:szCs w:val="22"/>
                <w:lang w:eastAsia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9BBA6" w14:textId="77777777" w:rsidR="002665BD" w:rsidRPr="002665BD" w:rsidRDefault="002665BD" w:rsidP="002665BD">
            <w:pPr>
              <w:shd w:val="clear" w:color="auto" w:fill="FFFFFF"/>
              <w:ind w:right="-2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2665BD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Cerințe generale:</w:t>
            </w:r>
          </w:p>
          <w:p w14:paraId="3B10BDD3" w14:textId="77777777" w:rsidR="002665BD" w:rsidRPr="002665BD" w:rsidRDefault="002665BD" w:rsidP="002665BD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665BD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Deservirea urmează a fi efectuată pentru distilator ADRONA SIA model Q-Front</w:t>
            </w:r>
          </w:p>
          <w:p w14:paraId="0C4F1E7F" w14:textId="77777777" w:rsidR="002665BD" w:rsidRPr="002665BD" w:rsidRDefault="002665BD" w:rsidP="002665BD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665BD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- Serviciile urmează a fi efectuate conform ghidului de mentenanță recomandat de producător.</w:t>
            </w:r>
          </w:p>
          <w:p w14:paraId="5251B59E" w14:textId="77777777" w:rsidR="002665BD" w:rsidRPr="002665BD" w:rsidRDefault="002665BD" w:rsidP="002665BD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665BD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- Deținerea certificatului de conformitate conform standardului ISO 9001 va fi un avantaj.</w:t>
            </w:r>
          </w:p>
          <w:p w14:paraId="23B1532E" w14:textId="77777777" w:rsidR="002665BD" w:rsidRPr="002665BD" w:rsidRDefault="002665BD" w:rsidP="002665BD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665BD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- Garanția serviciilor 12 luni după prestare.</w:t>
            </w:r>
          </w:p>
          <w:p w14:paraId="64D0CAF3" w14:textId="77777777" w:rsidR="002665BD" w:rsidRPr="002665BD" w:rsidRDefault="002665BD" w:rsidP="002665BD">
            <w:pPr>
              <w:shd w:val="clear" w:color="auto" w:fill="FFFFFF"/>
              <w:ind w:right="-2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2665BD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Serviciile includ:</w:t>
            </w:r>
          </w:p>
          <w:p w14:paraId="3906B1CE" w14:textId="77777777" w:rsidR="002665BD" w:rsidRPr="002665BD" w:rsidRDefault="002665BD" w:rsidP="002665BD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665BD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- diagnosticarea distilatorului;</w:t>
            </w:r>
          </w:p>
          <w:p w14:paraId="50E00A65" w14:textId="77777777" w:rsidR="002665BD" w:rsidRPr="002665BD" w:rsidRDefault="002665BD" w:rsidP="002665BD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665BD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- verificarea parametrilor funcționali a părților componente și accesoriilor;</w:t>
            </w:r>
          </w:p>
          <w:p w14:paraId="6ECA73CF" w14:textId="3DFBA75F" w:rsidR="00876CB0" w:rsidRDefault="002665BD" w:rsidP="002665BD">
            <w:pPr>
              <w:rPr>
                <w:noProof w:val="0"/>
                <w:sz w:val="20"/>
                <w:szCs w:val="20"/>
                <w:lang w:eastAsia="ru-RU"/>
              </w:rPr>
            </w:pPr>
            <w:r w:rsidRPr="002665BD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- reparația și/sau înlocuirea părților componente sau a accesoriilor.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9C4FB" w14:textId="203623EF" w:rsidR="00876CB0" w:rsidRPr="00C40D9B" w:rsidRDefault="002665BD" w:rsidP="00D636C5">
            <w:pPr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C40D9B">
              <w:rPr>
                <w:b/>
                <w:bCs/>
                <w:noProof w:val="0"/>
                <w:sz w:val="20"/>
                <w:szCs w:val="20"/>
                <w:lang w:eastAsia="ru-RU"/>
              </w:rPr>
              <w:t>5</w:t>
            </w:r>
            <w:r w:rsidR="004B514C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C40D9B">
              <w:rPr>
                <w:b/>
                <w:bCs/>
                <w:noProof w:val="0"/>
                <w:sz w:val="20"/>
                <w:szCs w:val="20"/>
                <w:lang w:eastAsia="ru-RU"/>
              </w:rPr>
              <w:t>000,00</w:t>
            </w:r>
          </w:p>
        </w:tc>
      </w:tr>
      <w:tr w:rsidR="00C40D9B" w:rsidRPr="00C40D9B" w14:paraId="5D1490C7" w14:textId="77777777" w:rsidTr="009D55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18FC658F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lang w:val="ro-MD" w:eastAsia="ru-RU"/>
              </w:rPr>
            </w:pPr>
            <w:r w:rsidRPr="00C40D9B">
              <w:rPr>
                <w:rFonts w:eastAsia="MS Mincho"/>
                <w:b/>
                <w:bCs/>
                <w:noProof w:val="0"/>
                <w:lang w:val="ro-MD" w:eastAsia="ru-RU"/>
              </w:rPr>
              <w:t>3</w:t>
            </w:r>
          </w:p>
        </w:tc>
        <w:tc>
          <w:tcPr>
            <w:tcW w:w="8793" w:type="dxa"/>
            <w:gridSpan w:val="6"/>
            <w:vAlign w:val="center"/>
          </w:tcPr>
          <w:p w14:paraId="094CA9A3" w14:textId="31D3422E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color w:val="EE0000"/>
                <w:sz w:val="20"/>
                <w:szCs w:val="20"/>
                <w:lang w:val="ro-MD" w:eastAsia="ru-RU"/>
              </w:rPr>
            </w:pPr>
            <w:r w:rsidRPr="00C40D9B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Filtre și filamente pentru mentenanță GC/MS</w:t>
            </w:r>
          </w:p>
        </w:tc>
      </w:tr>
      <w:tr w:rsidR="00C40D9B" w:rsidRPr="00C40D9B" w14:paraId="10644DBB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790315D4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3.1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066969AB" w14:textId="400D9430" w:rsidR="00C40D9B" w:rsidRPr="00C40D9B" w:rsidRDefault="00C40D9B" w:rsidP="00C40D9B">
            <w:pPr>
              <w:shd w:val="clear" w:color="auto" w:fill="FFFFFF"/>
              <w:ind w:left="113" w:right="-2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15077E25" w14:textId="2BB51AEF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bCs/>
                <w:noProof w:val="0"/>
                <w:sz w:val="20"/>
                <w:szCs w:val="20"/>
                <w:lang w:val="ro-MD" w:eastAsia="ru-RU"/>
              </w:rPr>
              <w:t>Filtru pentru gaz</w:t>
            </w:r>
          </w:p>
        </w:tc>
        <w:tc>
          <w:tcPr>
            <w:tcW w:w="993" w:type="dxa"/>
            <w:vAlign w:val="center"/>
          </w:tcPr>
          <w:p w14:paraId="5B7F0DAF" w14:textId="44F694EC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77983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vAlign w:val="center"/>
          </w:tcPr>
          <w:p w14:paraId="343CCDEA" w14:textId="0D00B964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686" w:type="dxa"/>
            <w:vAlign w:val="center"/>
          </w:tcPr>
          <w:p w14:paraId="1BB44D98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color w:val="EE0000"/>
                <w:sz w:val="20"/>
                <w:szCs w:val="20"/>
                <w:lang w:val="ro-MD" w:eastAsia="ru-RU"/>
              </w:rPr>
            </w:pPr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Filtru pentru gaz 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purtator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, cu indicator, 3-in-1 (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inlaturarea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oxigenului, 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umeditatii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și hidrocarburilor) echivalent cu filtrul CP17973 (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destinatie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Gaz-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cromatograf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Agilent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7890B)</w:t>
            </w:r>
          </w:p>
        </w:tc>
        <w:tc>
          <w:tcPr>
            <w:tcW w:w="1138" w:type="dxa"/>
            <w:vMerge w:val="restart"/>
            <w:vAlign w:val="center"/>
          </w:tcPr>
          <w:p w14:paraId="6F1193E9" w14:textId="03B70B38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144</w:t>
            </w:r>
            <w:r w:rsidR="004B514C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C40D9B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400</w:t>
            </w:r>
            <w:r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C40D9B" w:rsidRPr="00C40D9B" w14:paraId="67588720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7306AA9D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3.2</w:t>
            </w:r>
          </w:p>
        </w:tc>
        <w:tc>
          <w:tcPr>
            <w:tcW w:w="567" w:type="dxa"/>
            <w:vMerge/>
            <w:vAlign w:val="center"/>
          </w:tcPr>
          <w:p w14:paraId="61CC4544" w14:textId="63FAB952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748A21D5" w14:textId="5DD71C96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bCs/>
                <w:noProof w:val="0"/>
                <w:sz w:val="20"/>
                <w:szCs w:val="20"/>
                <w:lang w:val="ro-MD" w:eastAsia="ru-RU"/>
              </w:rPr>
              <w:t>Filtru pentru gaz</w:t>
            </w:r>
          </w:p>
        </w:tc>
        <w:tc>
          <w:tcPr>
            <w:tcW w:w="993" w:type="dxa"/>
            <w:vAlign w:val="center"/>
          </w:tcPr>
          <w:p w14:paraId="7240EA4D" w14:textId="42BBF5BB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77983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vAlign w:val="center"/>
          </w:tcPr>
          <w:p w14:paraId="3F698AFA" w14:textId="6FD4DE6F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686" w:type="dxa"/>
            <w:vAlign w:val="center"/>
          </w:tcPr>
          <w:p w14:paraId="4F056E2A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Calibri"/>
                <w:noProof w:val="0"/>
                <w:color w:val="EE0000"/>
                <w:sz w:val="20"/>
                <w:szCs w:val="20"/>
                <w:lang w:val="ro-MD" w:eastAsia="ja-JP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Filtru pentru gaz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purtator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heliu,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fara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indicator, 3-in-1 (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inlaturarea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oxigenului,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umeditatii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și hidrocarburilor), capacitate mare, fiting 1/8inch, echivalent cu filtrul RMSH-2 (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destinatie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Gaz-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cromatograf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Agilent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7890B)</w:t>
            </w:r>
          </w:p>
        </w:tc>
        <w:tc>
          <w:tcPr>
            <w:tcW w:w="1138" w:type="dxa"/>
            <w:vMerge/>
            <w:vAlign w:val="center"/>
          </w:tcPr>
          <w:p w14:paraId="1E6016D4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40D9B" w:rsidRPr="00C40D9B" w14:paraId="2504E0C9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4A44B4BC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3.3</w:t>
            </w:r>
          </w:p>
        </w:tc>
        <w:tc>
          <w:tcPr>
            <w:tcW w:w="567" w:type="dxa"/>
            <w:vMerge/>
            <w:vAlign w:val="center"/>
          </w:tcPr>
          <w:p w14:paraId="48D66F88" w14:textId="24A46E5C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65818913" w14:textId="20709790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bCs/>
                <w:noProof w:val="0"/>
                <w:sz w:val="20"/>
                <w:szCs w:val="20"/>
                <w:lang w:val="ro-MD" w:eastAsia="ru-RU"/>
              </w:rPr>
              <w:t>Filtru pentru gaz</w:t>
            </w:r>
          </w:p>
        </w:tc>
        <w:tc>
          <w:tcPr>
            <w:tcW w:w="993" w:type="dxa"/>
            <w:vAlign w:val="center"/>
          </w:tcPr>
          <w:p w14:paraId="3574817C" w14:textId="3FCED229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77983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vAlign w:val="center"/>
          </w:tcPr>
          <w:p w14:paraId="519834E2" w14:textId="54662F80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686" w:type="dxa"/>
            <w:vAlign w:val="center"/>
          </w:tcPr>
          <w:p w14:paraId="57319CD7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Calibri"/>
                <w:noProof w:val="0"/>
                <w:color w:val="EE0000"/>
                <w:sz w:val="20"/>
                <w:szCs w:val="20"/>
                <w:lang w:val="ro-MD" w:eastAsia="ja-JP"/>
              </w:rPr>
            </w:pPr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Filtru pentru gaz 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purtator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hidrogen, 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fara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indicator, 3-in-1 (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inlaturarea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oxigenului, 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umeditatii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și hidrocarburilor), capacitate mare, fiting 1/8inch, echivalent cu filtrul RMSHY-2 (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destinatie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Gaz-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cromatograf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</w:t>
            </w:r>
            <w:proofErr w:type="spellStart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>Agilent</w:t>
            </w:r>
            <w:proofErr w:type="spellEnd"/>
            <w:r w:rsidRPr="00C40D9B">
              <w:rPr>
                <w:noProof w:val="0"/>
                <w:color w:val="000000"/>
                <w:sz w:val="20"/>
                <w:szCs w:val="20"/>
                <w:lang w:val="ro-MD" w:eastAsia="ja-JP"/>
              </w:rPr>
              <w:t xml:space="preserve"> 7890B)</w:t>
            </w:r>
          </w:p>
        </w:tc>
        <w:tc>
          <w:tcPr>
            <w:tcW w:w="1138" w:type="dxa"/>
            <w:vMerge/>
            <w:vAlign w:val="center"/>
          </w:tcPr>
          <w:p w14:paraId="255ABCAC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40D9B" w:rsidRPr="00C40D9B" w14:paraId="6B822FC1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473051BE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3.4</w:t>
            </w:r>
          </w:p>
        </w:tc>
        <w:tc>
          <w:tcPr>
            <w:tcW w:w="567" w:type="dxa"/>
            <w:vMerge/>
            <w:vAlign w:val="center"/>
          </w:tcPr>
          <w:p w14:paraId="23BCADE2" w14:textId="532A84A8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186771FF" w14:textId="1A732676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bCs/>
                <w:noProof w:val="0"/>
                <w:sz w:val="20"/>
                <w:szCs w:val="20"/>
                <w:lang w:val="ro-MD" w:eastAsia="ru-RU"/>
              </w:rPr>
              <w:t>Filtru pentru gaz</w:t>
            </w:r>
          </w:p>
        </w:tc>
        <w:tc>
          <w:tcPr>
            <w:tcW w:w="993" w:type="dxa"/>
            <w:vAlign w:val="center"/>
          </w:tcPr>
          <w:p w14:paraId="538D14A2" w14:textId="7C6156D1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77983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vAlign w:val="center"/>
          </w:tcPr>
          <w:p w14:paraId="665D7240" w14:textId="6F391FFB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686" w:type="dxa"/>
            <w:vAlign w:val="center"/>
          </w:tcPr>
          <w:p w14:paraId="29F4F491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Calibri"/>
                <w:noProof w:val="0"/>
                <w:color w:val="EE0000"/>
                <w:sz w:val="20"/>
                <w:szCs w:val="20"/>
                <w:lang w:val="ro-MD" w:eastAsia="ja-JP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Filtru pentru gaz detector,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fara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indicator,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inlaturarea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hidrocarburilor, echivalent cu filtrul CP17972 (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destinatie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detector FID la Gaz-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cromatograf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Agilent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7890B)</w:t>
            </w:r>
          </w:p>
        </w:tc>
        <w:tc>
          <w:tcPr>
            <w:tcW w:w="1138" w:type="dxa"/>
            <w:vMerge/>
            <w:vAlign w:val="center"/>
          </w:tcPr>
          <w:p w14:paraId="3557270F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40D9B" w:rsidRPr="00C40D9B" w14:paraId="63E115AB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7C6EFFFD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3.5</w:t>
            </w:r>
          </w:p>
        </w:tc>
        <w:tc>
          <w:tcPr>
            <w:tcW w:w="567" w:type="dxa"/>
            <w:vMerge/>
            <w:vAlign w:val="center"/>
          </w:tcPr>
          <w:p w14:paraId="495F76EF" w14:textId="212FF494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6E62898F" w14:textId="4E974AB8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bCs/>
                <w:noProof w:val="0"/>
                <w:sz w:val="20"/>
                <w:szCs w:val="20"/>
                <w:lang w:val="ro-MD" w:eastAsia="ru-RU"/>
              </w:rPr>
              <w:t>Filtru pentru gaz</w:t>
            </w:r>
          </w:p>
        </w:tc>
        <w:tc>
          <w:tcPr>
            <w:tcW w:w="993" w:type="dxa"/>
            <w:vAlign w:val="center"/>
          </w:tcPr>
          <w:p w14:paraId="554431E0" w14:textId="3D4C8DA8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77983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vAlign w:val="center"/>
          </w:tcPr>
          <w:p w14:paraId="343A5330" w14:textId="7D8CE241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686" w:type="dxa"/>
            <w:vAlign w:val="center"/>
          </w:tcPr>
          <w:p w14:paraId="3C963918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Calibri"/>
                <w:noProof w:val="0"/>
                <w:color w:val="EE0000"/>
                <w:sz w:val="20"/>
                <w:szCs w:val="20"/>
                <w:lang w:val="ro-MD" w:eastAsia="ja-JP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Filtru pentru gaz detector, cu indicator,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inlaturarea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umiditatii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, echivalent cu filtrul CP17971 (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destinatie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detector FID la Gaz-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cromatograf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Agilent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7890B)</w:t>
            </w:r>
          </w:p>
        </w:tc>
        <w:tc>
          <w:tcPr>
            <w:tcW w:w="1138" w:type="dxa"/>
            <w:vMerge/>
            <w:vAlign w:val="center"/>
          </w:tcPr>
          <w:p w14:paraId="6A1933B2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40D9B" w:rsidRPr="00C40D9B" w14:paraId="5900CA09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4D093170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3.6</w:t>
            </w:r>
          </w:p>
        </w:tc>
        <w:tc>
          <w:tcPr>
            <w:tcW w:w="567" w:type="dxa"/>
            <w:vMerge/>
            <w:vAlign w:val="center"/>
          </w:tcPr>
          <w:p w14:paraId="74BA7A3D" w14:textId="47C6998C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30F06D39" w14:textId="1D1A441F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bCs/>
                <w:noProof w:val="0"/>
                <w:sz w:val="20"/>
                <w:szCs w:val="20"/>
                <w:lang w:val="ro-MD" w:eastAsia="ru-RU"/>
              </w:rPr>
              <w:t>Filtru pentru gaz</w:t>
            </w:r>
          </w:p>
        </w:tc>
        <w:tc>
          <w:tcPr>
            <w:tcW w:w="993" w:type="dxa"/>
            <w:vAlign w:val="center"/>
          </w:tcPr>
          <w:p w14:paraId="129AEF50" w14:textId="3CE33814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77983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vAlign w:val="center"/>
          </w:tcPr>
          <w:p w14:paraId="5CDB8E1A" w14:textId="20D0E468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686" w:type="dxa"/>
            <w:vAlign w:val="center"/>
          </w:tcPr>
          <w:p w14:paraId="6DE76491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Calibri"/>
                <w:noProof w:val="0"/>
                <w:color w:val="EE0000"/>
                <w:sz w:val="20"/>
                <w:szCs w:val="20"/>
                <w:lang w:val="ro-MD" w:eastAsia="ja-JP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Filtru pentru gaz detector, cu indicator,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inlaturarea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oxigenului, echivalent cu filtrul </w:t>
            </w: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lastRenderedPageBreak/>
              <w:t>CP17970 (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destinatie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detector FID la Gaz-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cromatograf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Agilent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 xml:space="preserve"> 7890B)</w:t>
            </w:r>
          </w:p>
        </w:tc>
        <w:tc>
          <w:tcPr>
            <w:tcW w:w="1138" w:type="dxa"/>
            <w:vMerge/>
            <w:vAlign w:val="center"/>
          </w:tcPr>
          <w:p w14:paraId="610A08CF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40D9B" w:rsidRPr="00C40D9B" w14:paraId="37D271DF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0E539723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3.7</w:t>
            </w:r>
          </w:p>
        </w:tc>
        <w:tc>
          <w:tcPr>
            <w:tcW w:w="567" w:type="dxa"/>
            <w:vMerge/>
            <w:vAlign w:val="center"/>
          </w:tcPr>
          <w:p w14:paraId="37D9C15A" w14:textId="28FD6A26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37DB76E8" w14:textId="13B4137C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bCs/>
                <w:noProof w:val="0"/>
                <w:sz w:val="20"/>
                <w:szCs w:val="20"/>
                <w:lang w:val="ro-MD" w:eastAsia="ru-RU"/>
              </w:rPr>
              <w:t>Filament pentru detector de masă</w:t>
            </w:r>
          </w:p>
        </w:tc>
        <w:tc>
          <w:tcPr>
            <w:tcW w:w="993" w:type="dxa"/>
            <w:vAlign w:val="center"/>
          </w:tcPr>
          <w:p w14:paraId="796D7A9E" w14:textId="73EB2D21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277983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vAlign w:val="center"/>
          </w:tcPr>
          <w:p w14:paraId="78060584" w14:textId="414AAA79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686" w:type="dxa"/>
            <w:vAlign w:val="center"/>
          </w:tcPr>
          <w:p w14:paraId="1A0E9E8E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Filament pentru MSD, cu ionizare cu impact electronic EI, de temperatură înaltă (echivalent PN G7005-60061, compatibil cu spectrometrul de masă MSD 5977A/5977B al companiei </w:t>
            </w:r>
            <w:proofErr w:type="spellStart"/>
            <w:r w:rsidRPr="00C40D9B">
              <w:rPr>
                <w:bCs/>
                <w:noProof w:val="0"/>
                <w:sz w:val="20"/>
                <w:szCs w:val="20"/>
                <w:lang w:val="ro-MD" w:eastAsia="ru-RU"/>
              </w:rPr>
              <w:t>Agilent</w:t>
            </w:r>
            <w:proofErr w:type="spellEnd"/>
            <w:r w:rsidRPr="00C40D9B">
              <w:rPr>
                <w:bCs/>
                <w:noProof w:val="0"/>
                <w:sz w:val="20"/>
                <w:szCs w:val="20"/>
                <w:lang w:val="ro-MD" w:eastAsia="ru-RU"/>
              </w:rPr>
              <w:t>).</w:t>
            </w:r>
          </w:p>
          <w:p w14:paraId="3DE55BF8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38" w:type="dxa"/>
            <w:vMerge/>
            <w:vAlign w:val="center"/>
          </w:tcPr>
          <w:p w14:paraId="2305FD48" w14:textId="77777777" w:rsidR="00C40D9B" w:rsidRPr="00C40D9B" w:rsidRDefault="00C40D9B" w:rsidP="00C40D9B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B514C" w:rsidRPr="00C40D9B" w14:paraId="11E3784F" w14:textId="77777777" w:rsidTr="008904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1F675320" w14:textId="77777777" w:rsidR="004B514C" w:rsidRPr="004B514C" w:rsidRDefault="004B514C" w:rsidP="00C40D9B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8793" w:type="dxa"/>
            <w:gridSpan w:val="6"/>
            <w:vAlign w:val="center"/>
          </w:tcPr>
          <w:p w14:paraId="6BB4CB2D" w14:textId="09016EDA" w:rsidR="004B514C" w:rsidRPr="004B514C" w:rsidRDefault="004B514C" w:rsidP="00C40D9B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Accesorii consumabile pentru GC/MS</w:t>
            </w:r>
          </w:p>
        </w:tc>
      </w:tr>
      <w:tr w:rsidR="004B514C" w:rsidRPr="00C40D9B" w14:paraId="7AB9893F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5E8B2505" w14:textId="77777777" w:rsidR="004B514C" w:rsidRPr="004B514C" w:rsidRDefault="004B514C" w:rsidP="004B514C">
            <w:pPr>
              <w:shd w:val="clear" w:color="auto" w:fill="FFFFFF"/>
              <w:ind w:right="-2"/>
              <w:jc w:val="right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4.1</w:t>
            </w:r>
          </w:p>
        </w:tc>
        <w:tc>
          <w:tcPr>
            <w:tcW w:w="567" w:type="dxa"/>
            <w:vMerge w:val="restart"/>
            <w:vAlign w:val="center"/>
          </w:tcPr>
          <w:p w14:paraId="1B18251C" w14:textId="17543C36" w:rsidR="004B514C" w:rsidRPr="004B514C" w:rsidRDefault="004B514C" w:rsidP="004B514C">
            <w:pPr>
              <w:shd w:val="clear" w:color="auto" w:fill="FFFFFF"/>
              <w:ind w:right="-2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0854530E" w14:textId="1B7713DF" w:rsidR="004B514C" w:rsidRPr="004B514C" w:rsidRDefault="004B514C" w:rsidP="004B514C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Ulei pentru pompa de vid</w:t>
            </w:r>
          </w:p>
        </w:tc>
        <w:tc>
          <w:tcPr>
            <w:tcW w:w="993" w:type="dxa"/>
            <w:vAlign w:val="center"/>
          </w:tcPr>
          <w:p w14:paraId="2602F630" w14:textId="585BEABD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litri</w:t>
            </w:r>
          </w:p>
        </w:tc>
        <w:tc>
          <w:tcPr>
            <w:tcW w:w="708" w:type="dxa"/>
            <w:vAlign w:val="center"/>
          </w:tcPr>
          <w:p w14:paraId="5AAB4875" w14:textId="03B5FFB8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3</w:t>
            </w:r>
          </w:p>
        </w:tc>
        <w:tc>
          <w:tcPr>
            <w:tcW w:w="3686" w:type="dxa"/>
            <w:vAlign w:val="center"/>
          </w:tcPr>
          <w:p w14:paraId="7807931B" w14:textId="77777777" w:rsidR="004B514C" w:rsidRPr="004B514C" w:rsidRDefault="004B514C" w:rsidP="004B514C">
            <w:pPr>
              <w:shd w:val="clear" w:color="auto" w:fill="FFFFFF"/>
              <w:ind w:right="-2"/>
              <w:jc w:val="both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compatibil cu pompa de vid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Agilent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5977A GC-MS</w:t>
            </w:r>
          </w:p>
        </w:tc>
        <w:tc>
          <w:tcPr>
            <w:tcW w:w="1138" w:type="dxa"/>
            <w:vMerge w:val="restart"/>
            <w:vAlign w:val="center"/>
          </w:tcPr>
          <w:p w14:paraId="55A37482" w14:textId="458BC383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131 150</w:t>
            </w:r>
            <w:r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4B514C" w:rsidRPr="00C40D9B" w14:paraId="4896F4F5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3AD336EA" w14:textId="77777777" w:rsidR="004B514C" w:rsidRPr="004B514C" w:rsidRDefault="004B514C" w:rsidP="004B514C">
            <w:pPr>
              <w:shd w:val="clear" w:color="auto" w:fill="FFFFFF"/>
              <w:ind w:right="-2"/>
              <w:jc w:val="right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4.2</w:t>
            </w:r>
          </w:p>
        </w:tc>
        <w:tc>
          <w:tcPr>
            <w:tcW w:w="567" w:type="dxa"/>
            <w:vMerge/>
            <w:vAlign w:val="center"/>
          </w:tcPr>
          <w:p w14:paraId="53EE80C1" w14:textId="1596AE53" w:rsidR="004B514C" w:rsidRPr="004B514C" w:rsidRDefault="004B514C" w:rsidP="004B514C">
            <w:pPr>
              <w:shd w:val="clear" w:color="auto" w:fill="FFFFFF"/>
              <w:ind w:right="-2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7FCE4C78" w14:textId="4242069D" w:rsidR="004B514C" w:rsidRPr="004B514C" w:rsidRDefault="004B514C" w:rsidP="004B514C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Garnitură specială O-Ring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Fluoro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</w:t>
            </w:r>
          </w:p>
        </w:tc>
        <w:tc>
          <w:tcPr>
            <w:tcW w:w="993" w:type="dxa"/>
          </w:tcPr>
          <w:p w14:paraId="28588810" w14:textId="33B73A81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sz w:val="20"/>
                <w:szCs w:val="20"/>
              </w:rPr>
              <w:t>Buc.</w:t>
            </w:r>
          </w:p>
        </w:tc>
        <w:tc>
          <w:tcPr>
            <w:tcW w:w="708" w:type="dxa"/>
            <w:vAlign w:val="center"/>
          </w:tcPr>
          <w:p w14:paraId="67689A03" w14:textId="781FF8AD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3</w:t>
            </w:r>
          </w:p>
        </w:tc>
        <w:tc>
          <w:tcPr>
            <w:tcW w:w="3686" w:type="dxa"/>
            <w:vAlign w:val="center"/>
          </w:tcPr>
          <w:p w14:paraId="32E95AE1" w14:textId="77777777" w:rsidR="004B514C" w:rsidRPr="004B514C" w:rsidRDefault="004B514C" w:rsidP="004B514C">
            <w:pPr>
              <w:shd w:val="clear" w:color="auto" w:fill="FFFFFF"/>
              <w:ind w:right="-2"/>
              <w:jc w:val="both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O-Ring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Fluoro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, compatibil cu pompa de vid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Agilent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5977A GC-MS</w:t>
            </w:r>
          </w:p>
        </w:tc>
        <w:tc>
          <w:tcPr>
            <w:tcW w:w="1138" w:type="dxa"/>
            <w:vMerge/>
            <w:vAlign w:val="center"/>
          </w:tcPr>
          <w:p w14:paraId="3D5031E5" w14:textId="77777777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B514C" w:rsidRPr="00C40D9B" w14:paraId="48C913F7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624041E1" w14:textId="77777777" w:rsidR="004B514C" w:rsidRPr="004B514C" w:rsidRDefault="004B514C" w:rsidP="004B514C">
            <w:pPr>
              <w:shd w:val="clear" w:color="auto" w:fill="FFFFFF"/>
              <w:ind w:right="-2"/>
              <w:jc w:val="right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4.3</w:t>
            </w:r>
          </w:p>
        </w:tc>
        <w:tc>
          <w:tcPr>
            <w:tcW w:w="567" w:type="dxa"/>
            <w:vMerge/>
            <w:vAlign w:val="center"/>
          </w:tcPr>
          <w:p w14:paraId="562C3DA3" w14:textId="50AA5D4D" w:rsidR="004B514C" w:rsidRPr="004B514C" w:rsidRDefault="004B514C" w:rsidP="004B514C">
            <w:pPr>
              <w:shd w:val="clear" w:color="auto" w:fill="FFFFFF"/>
              <w:ind w:right="-2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7A457B71" w14:textId="7A047C24" w:rsidR="004B514C" w:rsidRPr="004B514C" w:rsidRDefault="004B514C" w:rsidP="004B514C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Seringă pentru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autoinjector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</w:t>
            </w:r>
          </w:p>
        </w:tc>
        <w:tc>
          <w:tcPr>
            <w:tcW w:w="993" w:type="dxa"/>
          </w:tcPr>
          <w:p w14:paraId="569D8719" w14:textId="6238B81F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sz w:val="20"/>
                <w:szCs w:val="20"/>
              </w:rPr>
              <w:t>Buc.</w:t>
            </w:r>
          </w:p>
        </w:tc>
        <w:tc>
          <w:tcPr>
            <w:tcW w:w="708" w:type="dxa"/>
            <w:vAlign w:val="center"/>
          </w:tcPr>
          <w:p w14:paraId="7454BD65" w14:textId="3A15A6E1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5</w:t>
            </w:r>
          </w:p>
        </w:tc>
        <w:tc>
          <w:tcPr>
            <w:tcW w:w="3686" w:type="dxa"/>
            <w:vAlign w:val="center"/>
          </w:tcPr>
          <w:p w14:paraId="71F2BA6F" w14:textId="77777777" w:rsidR="004B514C" w:rsidRPr="004B514C" w:rsidRDefault="004B514C" w:rsidP="004B514C">
            <w:pPr>
              <w:shd w:val="clear" w:color="auto" w:fill="FFFFFF"/>
              <w:ind w:right="-2"/>
              <w:jc w:val="both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10μm GC-MS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fixed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needle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, 23/42/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cone</w:t>
            </w:r>
            <w:proofErr w:type="spellEnd"/>
          </w:p>
        </w:tc>
        <w:tc>
          <w:tcPr>
            <w:tcW w:w="1138" w:type="dxa"/>
            <w:vMerge/>
            <w:vAlign w:val="center"/>
          </w:tcPr>
          <w:p w14:paraId="07E72026" w14:textId="77777777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B514C" w:rsidRPr="00C40D9B" w14:paraId="0613C715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650FD37A" w14:textId="77777777" w:rsidR="004B514C" w:rsidRPr="004B514C" w:rsidRDefault="004B514C" w:rsidP="004B514C">
            <w:pPr>
              <w:shd w:val="clear" w:color="auto" w:fill="FFFFFF"/>
              <w:ind w:right="-2"/>
              <w:jc w:val="right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4.4</w:t>
            </w:r>
          </w:p>
        </w:tc>
        <w:tc>
          <w:tcPr>
            <w:tcW w:w="567" w:type="dxa"/>
            <w:vMerge/>
            <w:vAlign w:val="center"/>
          </w:tcPr>
          <w:p w14:paraId="2B30ECFA" w14:textId="32CA20D3" w:rsidR="004B514C" w:rsidRPr="004B514C" w:rsidRDefault="004B514C" w:rsidP="004B514C">
            <w:pPr>
              <w:shd w:val="clear" w:color="auto" w:fill="FFFFFF"/>
              <w:ind w:right="-2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0EFFFDC0" w14:textId="191B5962" w:rsidR="004B514C" w:rsidRPr="004B514C" w:rsidRDefault="004B514C" w:rsidP="004B514C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Viale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, cu filet, capac și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septă</w:t>
            </w:r>
            <w:proofErr w:type="spellEnd"/>
          </w:p>
        </w:tc>
        <w:tc>
          <w:tcPr>
            <w:tcW w:w="993" w:type="dxa"/>
          </w:tcPr>
          <w:p w14:paraId="0DB67ACE" w14:textId="54777AA3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sz w:val="20"/>
                <w:szCs w:val="20"/>
              </w:rPr>
              <w:t>Buc.</w:t>
            </w:r>
          </w:p>
        </w:tc>
        <w:tc>
          <w:tcPr>
            <w:tcW w:w="708" w:type="dxa"/>
            <w:vAlign w:val="center"/>
          </w:tcPr>
          <w:p w14:paraId="2C91F253" w14:textId="6BAFD10A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15000</w:t>
            </w:r>
          </w:p>
        </w:tc>
        <w:tc>
          <w:tcPr>
            <w:tcW w:w="3686" w:type="dxa"/>
            <w:vAlign w:val="center"/>
          </w:tcPr>
          <w:p w14:paraId="760A2A8C" w14:textId="77777777" w:rsidR="004B514C" w:rsidRPr="004B514C" w:rsidRDefault="004B514C" w:rsidP="004B514C">
            <w:pPr>
              <w:shd w:val="clear" w:color="auto" w:fill="FFFFFF"/>
              <w:ind w:right="-2"/>
              <w:jc w:val="both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V - 1.5ml</w:t>
            </w:r>
          </w:p>
        </w:tc>
        <w:tc>
          <w:tcPr>
            <w:tcW w:w="1138" w:type="dxa"/>
            <w:vMerge/>
            <w:vAlign w:val="center"/>
          </w:tcPr>
          <w:p w14:paraId="7F0F393D" w14:textId="77777777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B514C" w:rsidRPr="00C40D9B" w14:paraId="66CC55E8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3FC93616" w14:textId="77777777" w:rsidR="004B514C" w:rsidRPr="004B514C" w:rsidRDefault="004B514C" w:rsidP="004B514C">
            <w:pPr>
              <w:shd w:val="clear" w:color="auto" w:fill="FFFFFF"/>
              <w:ind w:right="-2"/>
              <w:jc w:val="right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4.5</w:t>
            </w:r>
          </w:p>
        </w:tc>
        <w:tc>
          <w:tcPr>
            <w:tcW w:w="567" w:type="dxa"/>
            <w:vMerge/>
            <w:vAlign w:val="center"/>
          </w:tcPr>
          <w:p w14:paraId="252CD272" w14:textId="0F5A0DEE" w:rsidR="004B514C" w:rsidRPr="004B514C" w:rsidRDefault="004B514C" w:rsidP="004B514C">
            <w:pPr>
              <w:shd w:val="clear" w:color="auto" w:fill="FFFFFF"/>
              <w:ind w:right="-2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43921AD5" w14:textId="4940B215" w:rsidR="004B514C" w:rsidRPr="004B514C" w:rsidRDefault="004B514C" w:rsidP="004B514C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Liner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pentru GC/MS</w:t>
            </w:r>
          </w:p>
        </w:tc>
        <w:tc>
          <w:tcPr>
            <w:tcW w:w="993" w:type="dxa"/>
          </w:tcPr>
          <w:p w14:paraId="571C38CA" w14:textId="0C77A619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sz w:val="20"/>
                <w:szCs w:val="20"/>
              </w:rPr>
              <w:t>Buc.</w:t>
            </w:r>
          </w:p>
        </w:tc>
        <w:tc>
          <w:tcPr>
            <w:tcW w:w="708" w:type="dxa"/>
            <w:vAlign w:val="center"/>
          </w:tcPr>
          <w:p w14:paraId="70BB8E4C" w14:textId="52F35B87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30</w:t>
            </w:r>
          </w:p>
        </w:tc>
        <w:tc>
          <w:tcPr>
            <w:tcW w:w="3686" w:type="dxa"/>
            <w:vAlign w:val="center"/>
          </w:tcPr>
          <w:p w14:paraId="664EEF8B" w14:textId="77777777" w:rsidR="004B514C" w:rsidRPr="004B514C" w:rsidRDefault="004B514C" w:rsidP="004B514C">
            <w:pPr>
              <w:shd w:val="clear" w:color="auto" w:fill="FFFFFF"/>
              <w:ind w:right="-2"/>
              <w:jc w:val="both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compatibil cu GC-MS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Agilent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Agilent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7890B cu mass-detector 5977A/5977B</w:t>
            </w:r>
          </w:p>
        </w:tc>
        <w:tc>
          <w:tcPr>
            <w:tcW w:w="1138" w:type="dxa"/>
            <w:vMerge/>
            <w:vAlign w:val="center"/>
          </w:tcPr>
          <w:p w14:paraId="7D48A419" w14:textId="77777777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B514C" w:rsidRPr="00C40D9B" w14:paraId="3104821B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480884D1" w14:textId="77777777" w:rsidR="004B514C" w:rsidRPr="004B514C" w:rsidRDefault="004B514C" w:rsidP="004B514C">
            <w:pPr>
              <w:shd w:val="clear" w:color="auto" w:fill="FFFFFF"/>
              <w:ind w:right="-2"/>
              <w:jc w:val="right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4.6</w:t>
            </w:r>
          </w:p>
        </w:tc>
        <w:tc>
          <w:tcPr>
            <w:tcW w:w="567" w:type="dxa"/>
            <w:vMerge/>
            <w:vAlign w:val="center"/>
          </w:tcPr>
          <w:p w14:paraId="09DC101C" w14:textId="0CD51DAF" w:rsidR="004B514C" w:rsidRPr="004B514C" w:rsidRDefault="004B514C" w:rsidP="004B514C">
            <w:pPr>
              <w:shd w:val="clear" w:color="auto" w:fill="FFFFFF"/>
              <w:ind w:right="-2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5A62AEE7" w14:textId="51FCB348" w:rsidR="004B514C" w:rsidRPr="004B514C" w:rsidRDefault="004B514C" w:rsidP="004B514C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Septe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pentru injector GC</w:t>
            </w:r>
          </w:p>
        </w:tc>
        <w:tc>
          <w:tcPr>
            <w:tcW w:w="993" w:type="dxa"/>
          </w:tcPr>
          <w:p w14:paraId="16DCBE9E" w14:textId="5BF9CEF0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sz w:val="20"/>
                <w:szCs w:val="20"/>
              </w:rPr>
              <w:t>Buc.</w:t>
            </w:r>
          </w:p>
        </w:tc>
        <w:tc>
          <w:tcPr>
            <w:tcW w:w="708" w:type="dxa"/>
            <w:vAlign w:val="center"/>
          </w:tcPr>
          <w:p w14:paraId="2D89800D" w14:textId="5D0B1D49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150</w:t>
            </w:r>
          </w:p>
        </w:tc>
        <w:tc>
          <w:tcPr>
            <w:tcW w:w="3686" w:type="dxa"/>
            <w:vAlign w:val="center"/>
          </w:tcPr>
          <w:p w14:paraId="0F024599" w14:textId="77777777" w:rsidR="004B514C" w:rsidRPr="004B514C" w:rsidRDefault="004B514C" w:rsidP="004B514C">
            <w:pPr>
              <w:shd w:val="clear" w:color="auto" w:fill="FFFFFF"/>
              <w:ind w:right="-2"/>
              <w:jc w:val="both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compatibil cu GC-MS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Agilent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</w:t>
            </w:r>
            <w:proofErr w:type="spellStart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Agilent</w:t>
            </w:r>
            <w:proofErr w:type="spellEnd"/>
            <w:r w:rsidRPr="004B514C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7890B cu mass-detector</w:t>
            </w:r>
          </w:p>
        </w:tc>
        <w:tc>
          <w:tcPr>
            <w:tcW w:w="1138" w:type="dxa"/>
            <w:vMerge/>
            <w:vAlign w:val="center"/>
          </w:tcPr>
          <w:p w14:paraId="6534AE02" w14:textId="77777777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B514C" w:rsidRPr="00C40D9B" w14:paraId="5187B3F1" w14:textId="77777777" w:rsidTr="002D3E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70"/>
        </w:trPr>
        <w:tc>
          <w:tcPr>
            <w:tcW w:w="567" w:type="dxa"/>
            <w:vAlign w:val="center"/>
          </w:tcPr>
          <w:p w14:paraId="1500178F" w14:textId="77777777" w:rsidR="004B514C" w:rsidRPr="004B514C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5.</w:t>
            </w:r>
          </w:p>
        </w:tc>
        <w:tc>
          <w:tcPr>
            <w:tcW w:w="7655" w:type="dxa"/>
            <w:gridSpan w:val="5"/>
            <w:vAlign w:val="center"/>
          </w:tcPr>
          <w:p w14:paraId="3F9482F2" w14:textId="77777777" w:rsidR="004B514C" w:rsidRPr="004B514C" w:rsidRDefault="004B514C" w:rsidP="002D3E53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Coloane capilare pentru GC/MS</w:t>
            </w:r>
          </w:p>
        </w:tc>
        <w:tc>
          <w:tcPr>
            <w:tcW w:w="1138" w:type="dxa"/>
            <w:vAlign w:val="center"/>
          </w:tcPr>
          <w:p w14:paraId="3F704805" w14:textId="095FF520" w:rsidR="004B514C" w:rsidRPr="004B514C" w:rsidRDefault="004B514C" w:rsidP="004B514C">
            <w:pPr>
              <w:jc w:val="center"/>
              <w:rPr>
                <w:b/>
                <w:bCs/>
                <w:noProof w:val="0"/>
                <w:sz w:val="20"/>
                <w:szCs w:val="20"/>
                <w:lang w:val="ro-MD"/>
              </w:rPr>
            </w:pPr>
          </w:p>
        </w:tc>
      </w:tr>
      <w:tr w:rsidR="004B514C" w:rsidRPr="00C40D9B" w14:paraId="00D10A28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5E0F135E" w14:textId="77777777" w:rsidR="004B514C" w:rsidRPr="00C40D9B" w:rsidRDefault="004B514C" w:rsidP="004B514C">
            <w:pPr>
              <w:shd w:val="clear" w:color="auto" w:fill="FFFFFF"/>
              <w:ind w:right="-2"/>
              <w:jc w:val="right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5.1</w:t>
            </w:r>
          </w:p>
        </w:tc>
        <w:tc>
          <w:tcPr>
            <w:tcW w:w="567" w:type="dxa"/>
            <w:vAlign w:val="center"/>
          </w:tcPr>
          <w:p w14:paraId="0366EFCB" w14:textId="26031407" w:rsidR="004B514C" w:rsidRPr="00C40D9B" w:rsidRDefault="004B514C" w:rsidP="004B514C">
            <w:pPr>
              <w:shd w:val="clear" w:color="auto" w:fill="FFFFFF"/>
              <w:ind w:right="-2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14:paraId="1F09EEC7" w14:textId="5F242044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Coloane capilare</w:t>
            </w:r>
          </w:p>
        </w:tc>
        <w:tc>
          <w:tcPr>
            <w:tcW w:w="993" w:type="dxa"/>
            <w:vAlign w:val="center"/>
          </w:tcPr>
          <w:p w14:paraId="5B1A0C54" w14:textId="6EE885D8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vAlign w:val="center"/>
          </w:tcPr>
          <w:p w14:paraId="1157C9A9" w14:textId="26212A78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3</w:t>
            </w:r>
          </w:p>
        </w:tc>
        <w:tc>
          <w:tcPr>
            <w:tcW w:w="3686" w:type="dxa"/>
            <w:vAlign w:val="center"/>
          </w:tcPr>
          <w:p w14:paraId="6FE01562" w14:textId="77777777" w:rsidR="004B514C" w:rsidRPr="00C40D9B" w:rsidRDefault="004B514C" w:rsidP="004B514C">
            <w:pPr>
              <w:shd w:val="clear" w:color="auto" w:fill="FFFFFF"/>
              <w:ind w:right="-2"/>
              <w:jc w:val="both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HP 5MS-UI 30m, d 0,25mm, </w:t>
            </w:r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br/>
              <w:t>grosime faza staționară 0,25μm</w:t>
            </w:r>
          </w:p>
        </w:tc>
        <w:tc>
          <w:tcPr>
            <w:tcW w:w="1138" w:type="dxa"/>
            <w:vAlign w:val="center"/>
          </w:tcPr>
          <w:p w14:paraId="02A14B43" w14:textId="1F6869FE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4B514C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ja-JP"/>
              </w:rPr>
              <w:t>51 000</w:t>
            </w:r>
            <w:r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ja-JP"/>
              </w:rPr>
              <w:t>,00</w:t>
            </w:r>
          </w:p>
        </w:tc>
      </w:tr>
      <w:tr w:rsidR="004B514C" w:rsidRPr="00C40D9B" w14:paraId="4CF7AB81" w14:textId="77777777" w:rsidTr="00C40D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6E7F5894" w14:textId="77777777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6.</w:t>
            </w:r>
          </w:p>
        </w:tc>
        <w:tc>
          <w:tcPr>
            <w:tcW w:w="7655" w:type="dxa"/>
            <w:gridSpan w:val="5"/>
            <w:vAlign w:val="center"/>
          </w:tcPr>
          <w:p w14:paraId="26761182" w14:textId="77777777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ja-JP"/>
              </w:rPr>
            </w:pPr>
            <w:r w:rsidRPr="00C40D9B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ja-JP"/>
              </w:rPr>
              <w:t>Filtre pentru mentenanță distilator ADRONA SIA model Q-Front</w:t>
            </w:r>
          </w:p>
        </w:tc>
        <w:tc>
          <w:tcPr>
            <w:tcW w:w="1138" w:type="dxa"/>
            <w:vAlign w:val="center"/>
          </w:tcPr>
          <w:p w14:paraId="1A8A76AE" w14:textId="16860AA3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4B514C" w:rsidRPr="00C40D9B" w14:paraId="24CC292C" w14:textId="77777777" w:rsidTr="004471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191"/>
        </w:trPr>
        <w:tc>
          <w:tcPr>
            <w:tcW w:w="567" w:type="dxa"/>
            <w:vAlign w:val="center"/>
          </w:tcPr>
          <w:p w14:paraId="547B59D7" w14:textId="77777777" w:rsidR="004B514C" w:rsidRPr="00C40D9B" w:rsidRDefault="004B514C" w:rsidP="004B514C">
            <w:pPr>
              <w:shd w:val="clear" w:color="auto" w:fill="FFFFFF"/>
              <w:ind w:right="-2"/>
              <w:jc w:val="right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  <w:t>6.1</w:t>
            </w:r>
          </w:p>
        </w:tc>
        <w:tc>
          <w:tcPr>
            <w:tcW w:w="567" w:type="dxa"/>
            <w:vAlign w:val="center"/>
          </w:tcPr>
          <w:p w14:paraId="1B326F1D" w14:textId="50EA92AF" w:rsidR="004B514C" w:rsidRPr="00C40D9B" w:rsidRDefault="004B514C" w:rsidP="004B514C">
            <w:pPr>
              <w:shd w:val="clear" w:color="auto" w:fill="FFFFFF"/>
              <w:ind w:right="-2"/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</w:pPr>
          </w:p>
        </w:tc>
        <w:tc>
          <w:tcPr>
            <w:tcW w:w="1701" w:type="dxa"/>
            <w:vAlign w:val="center"/>
          </w:tcPr>
          <w:p w14:paraId="78DD757C" w14:textId="520A2B20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Filtru</w:t>
            </w:r>
          </w:p>
        </w:tc>
        <w:tc>
          <w:tcPr>
            <w:tcW w:w="993" w:type="dxa"/>
            <w:vAlign w:val="center"/>
          </w:tcPr>
          <w:p w14:paraId="62F120F6" w14:textId="466632E5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Set</w:t>
            </w:r>
          </w:p>
        </w:tc>
        <w:tc>
          <w:tcPr>
            <w:tcW w:w="708" w:type="dxa"/>
            <w:vAlign w:val="center"/>
          </w:tcPr>
          <w:p w14:paraId="578A7494" w14:textId="716EA14C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1</w:t>
            </w:r>
          </w:p>
        </w:tc>
        <w:tc>
          <w:tcPr>
            <w:tcW w:w="3686" w:type="dxa"/>
            <w:vAlign w:val="center"/>
          </w:tcPr>
          <w:p w14:paraId="75A72B3A" w14:textId="77777777" w:rsidR="004B514C" w:rsidRPr="00C40D9B" w:rsidRDefault="004B514C" w:rsidP="004B514C">
            <w:pPr>
              <w:shd w:val="clear" w:color="auto" w:fill="FFFFFF"/>
              <w:ind w:right="-2"/>
              <w:jc w:val="both"/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pentru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disitilator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ADRONA SIA model Q-Front; </w:t>
            </w:r>
          </w:p>
          <w:p w14:paraId="29324BA1" w14:textId="77777777" w:rsidR="004B514C" w:rsidRPr="00C40D9B" w:rsidRDefault="004B514C" w:rsidP="004B514C">
            <w:pPr>
              <w:shd w:val="clear" w:color="auto" w:fill="FFFFFF"/>
              <w:ind w:right="-2"/>
              <w:jc w:val="both"/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Set:</w:t>
            </w:r>
          </w:p>
          <w:p w14:paraId="098C2733" w14:textId="77777777" w:rsidR="004B514C" w:rsidRPr="00C40D9B" w:rsidRDefault="004B514C" w:rsidP="004B514C">
            <w:pPr>
              <w:numPr>
                <w:ilvl w:val="0"/>
                <w:numId w:val="4"/>
              </w:numPr>
              <w:shd w:val="clear" w:color="auto" w:fill="FFFFFF"/>
              <w:tabs>
                <w:tab w:val="left" w:pos="327"/>
              </w:tabs>
              <w:ind w:left="43" w:right="-2" w:firstLine="0"/>
              <w:contextualSpacing/>
              <w:jc w:val="both"/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</w:pPr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pre-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filter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QW/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quick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connector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;</w:t>
            </w:r>
          </w:p>
          <w:p w14:paraId="60C87C7C" w14:textId="77777777" w:rsidR="004B514C" w:rsidRPr="00C40D9B" w:rsidRDefault="004B514C" w:rsidP="004B514C">
            <w:pPr>
              <w:numPr>
                <w:ilvl w:val="0"/>
                <w:numId w:val="4"/>
              </w:numPr>
              <w:shd w:val="clear" w:color="auto" w:fill="FFFFFF"/>
              <w:tabs>
                <w:tab w:val="left" w:pos="327"/>
              </w:tabs>
              <w:ind w:left="43" w:right="-2" w:firstLine="0"/>
              <w:contextualSpacing/>
              <w:jc w:val="both"/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</w:pP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polishing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Q w/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quick</w:t>
            </w:r>
            <w:proofErr w:type="spellEnd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 xml:space="preserve"> </w:t>
            </w:r>
            <w:proofErr w:type="spellStart"/>
            <w:r w:rsidRPr="00C40D9B">
              <w:rPr>
                <w:rFonts w:eastAsia="MS Mincho"/>
                <w:noProof w:val="0"/>
                <w:sz w:val="20"/>
                <w:szCs w:val="20"/>
                <w:lang w:val="ro-MD" w:eastAsia="ja-JP"/>
              </w:rPr>
              <w:t>connectors</w:t>
            </w:r>
            <w:proofErr w:type="spellEnd"/>
          </w:p>
        </w:tc>
        <w:tc>
          <w:tcPr>
            <w:tcW w:w="1138" w:type="dxa"/>
            <w:vAlign w:val="center"/>
          </w:tcPr>
          <w:p w14:paraId="065C7A4A" w14:textId="11CE2E5B" w:rsidR="004B514C" w:rsidRPr="00C40D9B" w:rsidRDefault="004B514C" w:rsidP="004B514C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20 000</w:t>
            </w:r>
            <w:r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790A02" w:rsidRPr="00C40D9B" w14:paraId="115055E9" w14:textId="77777777" w:rsidTr="003401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97"/>
        </w:trPr>
        <w:tc>
          <w:tcPr>
            <w:tcW w:w="8222" w:type="dxa"/>
            <w:gridSpan w:val="6"/>
          </w:tcPr>
          <w:p w14:paraId="08B3786A" w14:textId="77777777" w:rsidR="00790A02" w:rsidRPr="004B514C" w:rsidRDefault="00790A02" w:rsidP="004B514C">
            <w:pPr>
              <w:shd w:val="clear" w:color="auto" w:fill="FFFFFF"/>
              <w:spacing w:before="120"/>
              <w:ind w:right="-2"/>
              <w:jc w:val="center"/>
              <w:rPr>
                <w:rFonts w:eastAsia="MS Mincho"/>
                <w:noProof w:val="0"/>
                <w:lang w:val="ro-MD" w:eastAsia="ru-RU"/>
              </w:rPr>
            </w:pPr>
            <w:r w:rsidRPr="004B514C">
              <w:rPr>
                <w:rFonts w:eastAsia="MS Mincho"/>
                <w:b/>
                <w:noProof w:val="0"/>
                <w:lang w:val="ro-MD" w:eastAsia="ru-RU"/>
              </w:rPr>
              <w:t>Valoarea estimativă totală (cu TVA)</w:t>
            </w:r>
          </w:p>
        </w:tc>
        <w:tc>
          <w:tcPr>
            <w:tcW w:w="1138" w:type="dxa"/>
          </w:tcPr>
          <w:p w14:paraId="681F3C11" w14:textId="18C756CB" w:rsidR="00790A02" w:rsidRPr="00C40D9B" w:rsidRDefault="00790A02" w:rsidP="004B514C">
            <w:pPr>
              <w:shd w:val="clear" w:color="auto" w:fill="FFFFFF"/>
              <w:spacing w:before="120"/>
              <w:ind w:right="-2"/>
              <w:jc w:val="center"/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C40D9B"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396 550</w:t>
            </w:r>
            <w:r>
              <w:rPr>
                <w:rFonts w:eastAsia="MS Mincho"/>
                <w:b/>
                <w:bCs/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</w:tbl>
    <w:p w14:paraId="1D03106C" w14:textId="4BD7FC9E" w:rsidR="00F935E1" w:rsidRPr="00790A02" w:rsidRDefault="00F935E1" w:rsidP="007371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790A02">
        <w:rPr>
          <w:b/>
          <w:noProof w:val="0"/>
          <w:lang w:eastAsia="ru-RU"/>
        </w:rPr>
        <w:t xml:space="preserve">În cazul procedurilor de preselecție se indică numărul minim al candidaţilor şi, dacă este cazul, numărul maxim al acestora: </w:t>
      </w:r>
      <w:r w:rsidRPr="00790A02">
        <w:rPr>
          <w:noProof w:val="0"/>
          <w:lang w:eastAsia="ru-RU"/>
        </w:rPr>
        <w:t>nu se aplică</w:t>
      </w:r>
    </w:p>
    <w:p w14:paraId="1999C7FE" w14:textId="04E66D24" w:rsidR="00F935E1" w:rsidRPr="00790A02" w:rsidRDefault="00F935E1" w:rsidP="007371F8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lang w:val="ro-RO" w:eastAsia="ru-RU"/>
        </w:rPr>
      </w:pPr>
      <w:r w:rsidRPr="00790A02">
        <w:rPr>
          <w:b/>
          <w:lang w:val="it-IT" w:eastAsia="ru-RU"/>
        </w:rPr>
        <w:t>În cazul în care contractul este împărțit pe loturi un operator economic poate depune oferta (se va selecta):</w:t>
      </w:r>
      <w:r w:rsidR="00906A72" w:rsidRPr="00790A02">
        <w:rPr>
          <w:lang w:val="it-IT" w:eastAsia="ru-RU"/>
        </w:rPr>
        <w:t xml:space="preserve"> </w:t>
      </w:r>
      <w:r w:rsidR="00906A72" w:rsidRPr="00790A02">
        <w:rPr>
          <w:lang w:val="ro-RO" w:eastAsia="ru-RU"/>
        </w:rPr>
        <w:t>pentru mai multe loturi</w:t>
      </w:r>
    </w:p>
    <w:p w14:paraId="3B9A1D10" w14:textId="77777777" w:rsidR="00F935E1" w:rsidRPr="00790A02" w:rsidRDefault="00F935E1" w:rsidP="007371F8">
      <w:pPr>
        <w:numPr>
          <w:ilvl w:val="0"/>
          <w:numId w:val="2"/>
        </w:numPr>
        <w:shd w:val="clear" w:color="auto" w:fill="FFFFFF" w:themeFill="background1"/>
        <w:tabs>
          <w:tab w:val="right" w:pos="142"/>
          <w:tab w:val="left" w:pos="426"/>
        </w:tabs>
        <w:ind w:left="0" w:firstLine="0"/>
        <w:jc w:val="both"/>
        <w:rPr>
          <w:b/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 xml:space="preserve">Admiterea sau interzicerea ofertelor alternative: </w:t>
      </w:r>
      <w:r w:rsidRPr="00790A02">
        <w:rPr>
          <w:noProof w:val="0"/>
          <w:lang w:val="pt-BR" w:eastAsia="ru-RU"/>
        </w:rPr>
        <w:t xml:space="preserve">nu se admite                                            </w:t>
      </w:r>
    </w:p>
    <w:p w14:paraId="58764A32" w14:textId="26B15BA3" w:rsidR="00E04CB2" w:rsidRPr="00F34E3E" w:rsidRDefault="00F935E1" w:rsidP="00F34E3E">
      <w:pPr>
        <w:pStyle w:val="a"/>
        <w:numPr>
          <w:ilvl w:val="0"/>
          <w:numId w:val="2"/>
        </w:numPr>
        <w:rPr>
          <w:rFonts w:eastAsia="MS Mincho"/>
          <w:lang w:val="ro-MD" w:eastAsia="ja-JP"/>
        </w:rPr>
      </w:pPr>
      <w:r w:rsidRPr="00F34E3E">
        <w:rPr>
          <w:b/>
          <w:lang w:val="pt-BR" w:eastAsia="ru-RU"/>
        </w:rPr>
        <w:t xml:space="preserve">Termenii și condițiile de </w:t>
      </w:r>
      <w:r w:rsidR="009105DD" w:rsidRPr="00F34E3E">
        <w:rPr>
          <w:b/>
          <w:lang w:val="pt-BR" w:eastAsia="ru-RU"/>
        </w:rPr>
        <w:t>prestare</w:t>
      </w:r>
      <w:r w:rsidRPr="00F34E3E">
        <w:rPr>
          <w:b/>
          <w:lang w:val="pt-BR" w:eastAsia="ru-RU"/>
        </w:rPr>
        <w:t>:</w:t>
      </w:r>
      <w:r w:rsidR="009105DD" w:rsidRPr="00F34E3E">
        <w:rPr>
          <w:b/>
          <w:lang w:val="pt-BR" w:eastAsia="ru-RU"/>
        </w:rPr>
        <w:t xml:space="preserve"> </w:t>
      </w:r>
      <w:r w:rsidR="009105DD" w:rsidRPr="00F34E3E">
        <w:rPr>
          <w:rFonts w:eastAsia="MS Mincho"/>
          <w:i/>
          <w:iCs/>
          <w:lang w:val="ro-MD" w:eastAsia="ja-JP"/>
        </w:rPr>
        <w:t>la solicitarea Beneficiarului, pe parcursul anului 2026</w:t>
      </w:r>
      <w:r w:rsidR="009105DD" w:rsidRPr="00F34E3E">
        <w:rPr>
          <w:rFonts w:eastAsia="MS Mincho"/>
          <w:lang w:val="ro-MD" w:eastAsia="ja-JP"/>
        </w:rPr>
        <w:t xml:space="preserve"> – pentru serviciile de mentenanță (Lot</w:t>
      </w:r>
      <w:r w:rsidR="00E04CB2" w:rsidRPr="00F34E3E">
        <w:rPr>
          <w:rFonts w:eastAsia="MS Mincho"/>
          <w:lang w:val="ro-MD" w:eastAsia="ja-JP"/>
        </w:rPr>
        <w:t xml:space="preserve"> nr</w:t>
      </w:r>
      <w:r w:rsidR="009105DD" w:rsidRPr="00F34E3E">
        <w:rPr>
          <w:rFonts w:eastAsia="MS Mincho"/>
          <w:lang w:val="ro-MD" w:eastAsia="ja-JP"/>
        </w:rPr>
        <w:t xml:space="preserve">.1 și </w:t>
      </w:r>
      <w:r w:rsidR="00E04CB2" w:rsidRPr="00F34E3E">
        <w:rPr>
          <w:rFonts w:eastAsia="MS Mincho"/>
          <w:lang w:val="ro-MD" w:eastAsia="ja-JP"/>
        </w:rPr>
        <w:t xml:space="preserve">Lot nr. </w:t>
      </w:r>
      <w:r w:rsidR="009105DD" w:rsidRPr="00F34E3E">
        <w:rPr>
          <w:rFonts w:eastAsia="MS Mincho"/>
          <w:lang w:val="ro-MD" w:eastAsia="ja-JP"/>
        </w:rPr>
        <w:t xml:space="preserve">2) și </w:t>
      </w:r>
      <w:r w:rsidR="00F34E3E" w:rsidRPr="00F34E3E">
        <w:rPr>
          <w:rFonts w:eastAsia="MS Mincho"/>
          <w:i/>
          <w:iCs/>
          <w:lang w:val="ro-MD" w:eastAsia="ja-JP"/>
        </w:rPr>
        <w:t>în decurs de 60 zile din data înregistrării contractului la Trezoreria de Stat</w:t>
      </w:r>
      <w:r w:rsidR="00F34E3E">
        <w:rPr>
          <w:rFonts w:eastAsia="MS Mincho"/>
          <w:i/>
          <w:iCs/>
          <w:lang w:val="ro-MD" w:eastAsia="ja-JP"/>
        </w:rPr>
        <w:t xml:space="preserve"> </w:t>
      </w:r>
      <w:r w:rsidR="009105DD" w:rsidRPr="00F34E3E">
        <w:rPr>
          <w:rFonts w:eastAsia="MS Mincho"/>
          <w:lang w:val="ro-MD" w:eastAsia="ja-JP"/>
        </w:rPr>
        <w:t xml:space="preserve">pentru materialele de consum (Lot </w:t>
      </w:r>
      <w:r w:rsidR="00E04CB2" w:rsidRPr="00F34E3E">
        <w:rPr>
          <w:rFonts w:eastAsia="MS Mincho"/>
          <w:lang w:val="ro-MD" w:eastAsia="ja-JP"/>
        </w:rPr>
        <w:t>nr.</w:t>
      </w:r>
      <w:r w:rsidR="009105DD" w:rsidRPr="00F34E3E">
        <w:rPr>
          <w:rFonts w:eastAsia="MS Mincho"/>
          <w:lang w:val="ro-MD" w:eastAsia="ja-JP"/>
        </w:rPr>
        <w:t xml:space="preserve">3, </w:t>
      </w:r>
      <w:r w:rsidR="00E04CB2" w:rsidRPr="00F34E3E">
        <w:rPr>
          <w:rFonts w:eastAsia="MS Mincho"/>
          <w:lang w:val="ro-MD" w:eastAsia="ja-JP"/>
        </w:rPr>
        <w:t xml:space="preserve">Lot nr. </w:t>
      </w:r>
      <w:r w:rsidR="009105DD" w:rsidRPr="00F34E3E">
        <w:rPr>
          <w:rFonts w:eastAsia="MS Mincho"/>
          <w:lang w:val="ro-MD" w:eastAsia="ja-JP"/>
        </w:rPr>
        <w:t xml:space="preserve">4, </w:t>
      </w:r>
      <w:r w:rsidR="00E04CB2" w:rsidRPr="00F34E3E">
        <w:rPr>
          <w:rFonts w:eastAsia="MS Mincho"/>
          <w:lang w:val="ro-MD" w:eastAsia="ja-JP"/>
        </w:rPr>
        <w:t>Lot nr.</w:t>
      </w:r>
      <w:r w:rsidR="009105DD" w:rsidRPr="00F34E3E">
        <w:rPr>
          <w:rFonts w:eastAsia="MS Mincho"/>
          <w:lang w:val="ro-MD" w:eastAsia="ja-JP"/>
        </w:rPr>
        <w:t>5,</w:t>
      </w:r>
      <w:r w:rsidR="00E04CB2" w:rsidRPr="00F34E3E">
        <w:rPr>
          <w:lang w:val="pt-BR"/>
        </w:rPr>
        <w:t xml:space="preserve"> </w:t>
      </w:r>
      <w:r w:rsidR="00E04CB2" w:rsidRPr="00F34E3E">
        <w:rPr>
          <w:rFonts w:eastAsia="MS Mincho"/>
          <w:lang w:val="ro-MD" w:eastAsia="ja-JP"/>
        </w:rPr>
        <w:t>Lot</w:t>
      </w:r>
      <w:r w:rsidR="009105DD" w:rsidRPr="00F34E3E">
        <w:rPr>
          <w:rFonts w:eastAsia="MS Mincho"/>
          <w:lang w:val="ro-MD" w:eastAsia="ja-JP"/>
        </w:rPr>
        <w:t xml:space="preserve"> </w:t>
      </w:r>
      <w:r w:rsidR="00E04CB2" w:rsidRPr="00F34E3E">
        <w:rPr>
          <w:rFonts w:eastAsia="MS Mincho"/>
          <w:lang w:val="ro-MD" w:eastAsia="ja-JP"/>
        </w:rPr>
        <w:t>nr.</w:t>
      </w:r>
      <w:r w:rsidR="009105DD" w:rsidRPr="00F34E3E">
        <w:rPr>
          <w:rFonts w:eastAsia="MS Mincho"/>
          <w:lang w:val="ro-MD" w:eastAsia="ja-JP"/>
        </w:rPr>
        <w:t>6)</w:t>
      </w:r>
      <w:r w:rsidR="00E04CB2" w:rsidRPr="00F34E3E">
        <w:rPr>
          <w:rFonts w:eastAsia="MS Mincho"/>
          <w:lang w:val="ro-MD" w:eastAsia="ja-JP"/>
        </w:rPr>
        <w:t xml:space="preserve"> </w:t>
      </w:r>
    </w:p>
    <w:p w14:paraId="6676E2BD" w14:textId="2CC9E581" w:rsidR="00F935E1" w:rsidRPr="00790A02" w:rsidRDefault="00F935E1" w:rsidP="007371F8">
      <w:pPr>
        <w:numPr>
          <w:ilvl w:val="0"/>
          <w:numId w:val="2"/>
        </w:numPr>
        <w:shd w:val="clear" w:color="auto" w:fill="FFFFFF" w:themeFill="background1"/>
        <w:tabs>
          <w:tab w:val="left" w:pos="-426"/>
          <w:tab w:val="left" w:pos="284"/>
          <w:tab w:val="left" w:pos="426"/>
        </w:tabs>
        <w:ind w:left="0" w:firstLine="0"/>
        <w:jc w:val="both"/>
        <w:rPr>
          <w:b/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 xml:space="preserve">Termenul de valabilitate a contractului: </w:t>
      </w:r>
      <w:r w:rsidRPr="00790A02">
        <w:rPr>
          <w:noProof w:val="0"/>
          <w:lang w:val="pt-BR" w:eastAsia="ru-RU"/>
        </w:rPr>
        <w:t>31.12.202</w:t>
      </w:r>
      <w:r w:rsidR="004B514C" w:rsidRPr="00790A02">
        <w:rPr>
          <w:noProof w:val="0"/>
          <w:lang w:val="pt-BR" w:eastAsia="ru-RU"/>
        </w:rPr>
        <w:t>6</w:t>
      </w:r>
    </w:p>
    <w:p w14:paraId="79E55C13" w14:textId="77777777" w:rsidR="00F935E1" w:rsidRPr="00790A02" w:rsidRDefault="00F935E1" w:rsidP="007371F8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 xml:space="preserve">Contract de achiziție rezervat atelierelor protejate sau că acesta poate fi executat numai în cadrul unor programe de angajare protejată (după caz): </w:t>
      </w:r>
      <w:r w:rsidRPr="00790A02">
        <w:rPr>
          <w:noProof w:val="0"/>
          <w:lang w:val="pt-BR" w:eastAsia="ru-RU"/>
        </w:rPr>
        <w:t>nu</w:t>
      </w:r>
    </w:p>
    <w:p w14:paraId="6F0A48EC" w14:textId="77777777" w:rsidR="00F935E1" w:rsidRPr="00790A02" w:rsidRDefault="00F935E1" w:rsidP="007371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ab/>
        <w:t xml:space="preserve">Prestarea serviciului este rezervată unei anumite profesii în temeiul unor legi sau al unor acte administrative (după caz):  </w:t>
      </w:r>
      <w:r w:rsidRPr="00790A02">
        <w:rPr>
          <w:noProof w:val="0"/>
          <w:lang w:val="pt-BR" w:eastAsia="ru-RU"/>
        </w:rPr>
        <w:t>nu se aplică</w:t>
      </w:r>
    </w:p>
    <w:p w14:paraId="789C8808" w14:textId="77777777" w:rsidR="00F935E1" w:rsidRPr="00790A02" w:rsidRDefault="00F935E1" w:rsidP="007371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358" w:type="dxa"/>
        <w:tblInd w:w="106" w:type="dxa"/>
        <w:tblLook w:val="04A0" w:firstRow="1" w:lastRow="0" w:firstColumn="1" w:lastColumn="0" w:noHBand="0" w:noVBand="1"/>
      </w:tblPr>
      <w:tblGrid>
        <w:gridCol w:w="528"/>
        <w:gridCol w:w="3308"/>
        <w:gridCol w:w="3900"/>
        <w:gridCol w:w="1622"/>
      </w:tblGrid>
      <w:tr w:rsidR="00F935E1" w:rsidRPr="00790A02" w14:paraId="3AEB3B49" w14:textId="77777777" w:rsidTr="007371F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9651" w14:textId="77777777" w:rsidR="00F935E1" w:rsidRPr="00790A02" w:rsidRDefault="00F935E1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5B32" w14:textId="77777777" w:rsidR="00F935E1" w:rsidRPr="00790A02" w:rsidRDefault="00F935E1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14:paraId="695168B9" w14:textId="77777777" w:rsidR="00F935E1" w:rsidRPr="00790A02" w:rsidRDefault="00F935E1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b/>
                <w:iCs/>
                <w:noProof w:val="0"/>
                <w:sz w:val="22"/>
                <w:szCs w:val="22"/>
                <w:lang w:eastAsia="ru-RU"/>
              </w:rPr>
              <w:t>(Descrierea criteriului/cerinței)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B800F" w14:textId="77777777" w:rsidR="00F935E1" w:rsidRPr="00790A02" w:rsidRDefault="00F935E1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CAD24" w14:textId="77777777" w:rsidR="00F935E1" w:rsidRPr="00790A02" w:rsidRDefault="00F935E1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790A02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465673" w:rsidRPr="00790A02" w14:paraId="0953C85B" w14:textId="77777777" w:rsidTr="007371F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90A5" w14:textId="352B46E9" w:rsidR="00465673" w:rsidRPr="00790A02" w:rsidRDefault="00790A02" w:rsidP="00790A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050C" w14:textId="2F1ADE1D" w:rsidR="00465673" w:rsidRPr="00790A02" w:rsidRDefault="00465673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iCs/>
                <w:noProof w:val="0"/>
                <w:sz w:val="22"/>
                <w:szCs w:val="22"/>
                <w:lang w:eastAsia="ru-RU"/>
              </w:rPr>
              <w:t>DUAE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887E8" w14:textId="34C7C1BF" w:rsidR="00465673" w:rsidRPr="00790A02" w:rsidRDefault="00465673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iCs/>
                <w:noProof w:val="0"/>
                <w:sz w:val="22"/>
                <w:szCs w:val="22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B483" w14:textId="6E60939A" w:rsidR="00465673" w:rsidRPr="00790A02" w:rsidRDefault="00465673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65673" w:rsidRPr="00790A02" w14:paraId="661D734B" w14:textId="77777777" w:rsidTr="007371F8">
        <w:trPr>
          <w:trHeight w:val="38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E2700" w14:textId="7A3A3EC1" w:rsidR="00465673" w:rsidRPr="00790A02" w:rsidRDefault="00790A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bCs/>
                <w:iCs/>
                <w:noProof w:val="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B0FC7" w14:textId="6CFE95AD" w:rsidR="00465673" w:rsidRPr="00790A02" w:rsidRDefault="00465673" w:rsidP="00790A02">
            <w:pPr>
              <w:rPr>
                <w:color w:val="000000"/>
                <w:sz w:val="22"/>
                <w:szCs w:val="22"/>
              </w:rPr>
            </w:pPr>
            <w:r w:rsidRPr="00790A02">
              <w:rPr>
                <w:iCs/>
                <w:noProof w:val="0"/>
                <w:sz w:val="22"/>
                <w:szCs w:val="22"/>
                <w:lang w:eastAsia="ru-RU"/>
              </w:rPr>
              <w:t>Oferta – specificații tehnice și de preț (Anexele nr.22 și nr.23 completate)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2AF8" w14:textId="6E37293A" w:rsidR="00465673" w:rsidRPr="00790A02" w:rsidRDefault="00465673" w:rsidP="00790A02">
            <w:pPr>
              <w:rPr>
                <w:color w:val="000000"/>
                <w:sz w:val="22"/>
                <w:szCs w:val="22"/>
              </w:rPr>
            </w:pPr>
            <w:r w:rsidRPr="00790A02">
              <w:rPr>
                <w:iCs/>
                <w:noProof w:val="0"/>
                <w:sz w:val="22"/>
                <w:szCs w:val="22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25898" w14:textId="04964463" w:rsidR="00465673" w:rsidRPr="00790A02" w:rsidRDefault="00465673" w:rsidP="00790A0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790A02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65673" w:rsidRPr="00790A02" w14:paraId="72D5FEB0" w14:textId="77777777" w:rsidTr="007371F8">
        <w:trPr>
          <w:trHeight w:val="38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E27E" w14:textId="27867B29" w:rsidR="00465673" w:rsidRPr="00790A02" w:rsidRDefault="00790A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3EA2C" w14:textId="77777777" w:rsidR="00465673" w:rsidRPr="00790A02" w:rsidRDefault="00465673" w:rsidP="00790A02">
            <w:pPr>
              <w:shd w:val="clear" w:color="auto" w:fill="FFFFFF"/>
              <w:tabs>
                <w:tab w:val="left" w:pos="612"/>
              </w:tabs>
              <w:rPr>
                <w:sz w:val="22"/>
                <w:szCs w:val="22"/>
              </w:rPr>
            </w:pPr>
            <w:r w:rsidRPr="00790A02">
              <w:rPr>
                <w:sz w:val="22"/>
                <w:szCs w:val="22"/>
              </w:rPr>
              <w:t>Certificat/decizie de înregistrare a</w:t>
            </w:r>
          </w:p>
          <w:p w14:paraId="13BB60F2" w14:textId="77777777" w:rsidR="00465673" w:rsidRPr="00790A02" w:rsidRDefault="00465673" w:rsidP="00790A02">
            <w:pPr>
              <w:shd w:val="clear" w:color="auto" w:fill="FFFFFF"/>
              <w:tabs>
                <w:tab w:val="left" w:pos="612"/>
              </w:tabs>
              <w:rPr>
                <w:sz w:val="22"/>
                <w:szCs w:val="22"/>
              </w:rPr>
            </w:pPr>
            <w:r w:rsidRPr="00790A02">
              <w:rPr>
                <w:sz w:val="22"/>
                <w:szCs w:val="22"/>
              </w:rPr>
              <w:t>întreprinderii sau extras din Registrul</w:t>
            </w:r>
          </w:p>
          <w:p w14:paraId="24F3E114" w14:textId="58267C35" w:rsidR="00465673" w:rsidRPr="00790A02" w:rsidRDefault="00465673" w:rsidP="00790A02">
            <w:pPr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sz w:val="22"/>
                <w:szCs w:val="22"/>
              </w:rPr>
              <w:t>de Stat al persoanelor juridic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85EC" w14:textId="34A20818" w:rsidR="00465673" w:rsidRPr="00790A02" w:rsidRDefault="00465673" w:rsidP="00790A02">
            <w:pPr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iCs/>
                <w:sz w:val="22"/>
                <w:szCs w:val="22"/>
              </w:rPr>
              <w:t xml:space="preserve">Copie - confirmată prin aplicarea semnăturii electronice </w:t>
            </w:r>
            <w:r w:rsidRPr="00790A02">
              <w:rPr>
                <w:iCs/>
                <w:noProof w:val="0"/>
                <w:sz w:val="22"/>
                <w:szCs w:val="22"/>
                <w:lang w:eastAsia="ru-RU"/>
              </w:rPr>
              <w:t>de către operatorul economic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776A" w14:textId="471D63A0" w:rsidR="00465673" w:rsidRPr="00790A02" w:rsidRDefault="00465673" w:rsidP="00790A02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465673" w:rsidRPr="00790A02" w14:paraId="14379AEB" w14:textId="77777777" w:rsidTr="007371F8">
        <w:trPr>
          <w:trHeight w:val="38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02B7" w14:textId="6D2F8FE9" w:rsidR="00465673" w:rsidRPr="00790A02" w:rsidRDefault="00790A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3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9EDBC" w14:textId="14C92290" w:rsidR="00465673" w:rsidRPr="00790A02" w:rsidRDefault="00465673" w:rsidP="00790A02">
            <w:pPr>
              <w:shd w:val="clear" w:color="auto" w:fill="FFFFFF"/>
              <w:tabs>
                <w:tab w:val="left" w:pos="612"/>
              </w:tabs>
              <w:rPr>
                <w:sz w:val="22"/>
                <w:szCs w:val="22"/>
              </w:rPr>
            </w:pPr>
            <w:r w:rsidRPr="00790A02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23B89" w14:textId="033FB3C6" w:rsidR="00465673" w:rsidRPr="00790A02" w:rsidRDefault="00465673" w:rsidP="00790A02">
            <w:pPr>
              <w:rPr>
                <w:iCs/>
                <w:sz w:val="22"/>
                <w:szCs w:val="22"/>
              </w:rPr>
            </w:pPr>
            <w:r w:rsidRPr="00790A02">
              <w:rPr>
                <w:sz w:val="22"/>
                <w:szCs w:val="22"/>
              </w:rPr>
              <w:t>Eliberat de banca deținătoare de cont, confirmată prin aplicarea semnăturii electronice</w:t>
            </w:r>
          </w:p>
        </w:tc>
        <w:tc>
          <w:tcPr>
            <w:tcW w:w="14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2C25F" w14:textId="3DE07504" w:rsidR="00465673" w:rsidRPr="00790A02" w:rsidRDefault="00465673" w:rsidP="00790A02">
            <w:pPr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790A02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935E1" w:rsidRPr="00790A02" w14:paraId="7107F30B" w14:textId="77777777" w:rsidTr="007371F8">
        <w:trPr>
          <w:trHeight w:val="38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CE74E" w14:textId="1D532100" w:rsidR="00F935E1" w:rsidRPr="00790A02" w:rsidRDefault="00790A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253C2" w14:textId="77777777" w:rsidR="00F935E1" w:rsidRPr="00790A02" w:rsidRDefault="00F935E1" w:rsidP="00790A02">
            <w:pPr>
              <w:rPr>
                <w:color w:val="000000"/>
                <w:sz w:val="22"/>
                <w:szCs w:val="22"/>
              </w:rPr>
            </w:pPr>
            <w:r w:rsidRPr="00790A02">
              <w:rPr>
                <w:color w:val="000000"/>
                <w:sz w:val="22"/>
                <w:szCs w:val="22"/>
              </w:rPr>
              <w:t>Actul ce atestă dreptul de a presta serviciile solicitate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40AB3" w14:textId="77777777" w:rsidR="00F935E1" w:rsidRPr="00790A02" w:rsidRDefault="00F935E1" w:rsidP="00790A02">
            <w:pPr>
              <w:rPr>
                <w:color w:val="000000"/>
                <w:sz w:val="22"/>
                <w:szCs w:val="22"/>
              </w:rPr>
            </w:pPr>
            <w:r w:rsidRPr="00790A02">
              <w:rPr>
                <w:iCs/>
                <w:sz w:val="22"/>
                <w:szCs w:val="22"/>
              </w:rPr>
              <w:t>Copie - confirmat prin aplicarea semnăturii electronice de către Participant.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B4AF8" w14:textId="77777777" w:rsidR="00F935E1" w:rsidRPr="00790A02" w:rsidRDefault="00F935E1" w:rsidP="00790A0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790A02">
              <w:rPr>
                <w:iCs/>
                <w:sz w:val="22"/>
                <w:szCs w:val="22"/>
              </w:rPr>
              <w:t>Obligatoriu</w:t>
            </w:r>
          </w:p>
        </w:tc>
      </w:tr>
      <w:tr w:rsidR="00F935E1" w:rsidRPr="00790A02" w14:paraId="443264CC" w14:textId="77777777" w:rsidTr="007371F8">
        <w:trPr>
          <w:trHeight w:val="38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3DD03" w14:textId="5A98F452" w:rsidR="00F935E1" w:rsidRPr="00790A02" w:rsidRDefault="00790A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AB36" w14:textId="77777777" w:rsidR="00F935E1" w:rsidRPr="00790A02" w:rsidRDefault="00F935E1" w:rsidP="00790A02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790A02">
              <w:rPr>
                <w:sz w:val="22"/>
                <w:szCs w:val="22"/>
              </w:rPr>
              <w:t>Declaraţie privind lista principalelor livrări / prestări efectuate în ultimii 3 ani de activitate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EF868" w14:textId="77777777" w:rsidR="00F935E1" w:rsidRPr="00790A02" w:rsidRDefault="00F935E1" w:rsidP="00790A02">
            <w:pPr>
              <w:rPr>
                <w:sz w:val="22"/>
                <w:szCs w:val="22"/>
              </w:rPr>
            </w:pPr>
            <w:r w:rsidRPr="00790A02">
              <w:rPr>
                <w:sz w:val="22"/>
                <w:szCs w:val="22"/>
              </w:rPr>
              <w:t>Conform Anexei nr.12 la Documentaţia</w:t>
            </w:r>
          </w:p>
          <w:p w14:paraId="2F7C73B1" w14:textId="77777777" w:rsidR="00F935E1" w:rsidRPr="00790A02" w:rsidRDefault="00F935E1" w:rsidP="00790A02">
            <w:pPr>
              <w:rPr>
                <w:sz w:val="22"/>
                <w:szCs w:val="22"/>
              </w:rPr>
            </w:pPr>
            <w:r w:rsidRPr="00790A02">
              <w:rPr>
                <w:sz w:val="22"/>
                <w:szCs w:val="22"/>
              </w:rPr>
              <w:t>standard, semnat electronic de către operatorul economic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12D5" w14:textId="77777777" w:rsidR="00F935E1" w:rsidRPr="00790A02" w:rsidRDefault="00F935E1" w:rsidP="00790A02">
            <w:pPr>
              <w:rPr>
                <w:iCs/>
                <w:color w:val="EE0000"/>
                <w:sz w:val="22"/>
                <w:szCs w:val="22"/>
              </w:rPr>
            </w:pPr>
            <w:r w:rsidRPr="00790A02">
              <w:rPr>
                <w:iCs/>
                <w:sz w:val="22"/>
                <w:szCs w:val="22"/>
              </w:rPr>
              <w:t>Obligatoriu</w:t>
            </w:r>
          </w:p>
        </w:tc>
      </w:tr>
      <w:tr w:rsidR="00465673" w:rsidRPr="00790A02" w14:paraId="7537B0E7" w14:textId="77777777" w:rsidTr="007371F8">
        <w:trPr>
          <w:trHeight w:val="3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1C3C5" w14:textId="4B0D0221" w:rsidR="00465673" w:rsidRPr="00790A02" w:rsidRDefault="00790A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3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0385A" w14:textId="62D7BAC1" w:rsidR="00465673" w:rsidRPr="00790A02" w:rsidRDefault="00465673" w:rsidP="00790A02">
            <w:pPr>
              <w:tabs>
                <w:tab w:val="left" w:pos="0"/>
              </w:tabs>
              <w:rPr>
                <w:color w:val="000000"/>
                <w:sz w:val="22"/>
                <w:szCs w:val="22"/>
              </w:rPr>
            </w:pPr>
            <w:r w:rsidRPr="00790A02">
              <w:rPr>
                <w:iCs/>
                <w:noProof w:val="0"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C218" w14:textId="0924594E" w:rsidR="00465673" w:rsidRPr="00790A02" w:rsidRDefault="00465673" w:rsidP="00790A02">
            <w:pPr>
              <w:rPr>
                <w:iCs/>
                <w:sz w:val="22"/>
                <w:szCs w:val="22"/>
              </w:rPr>
            </w:pPr>
            <w:r w:rsidRPr="00790A02">
              <w:rPr>
                <w:iCs/>
                <w:noProof w:val="0"/>
                <w:sz w:val="22"/>
                <w:szCs w:val="22"/>
                <w:lang w:eastAsia="ru-RU"/>
              </w:rPr>
              <w:t>Operatorul economic desemnat învingător va prezenta în termen de 5 zile de la data comunicării rezultatelor procedurii de achiziție publică în original, confirmată prin aplicarea semnăturii electronice</w:t>
            </w:r>
          </w:p>
        </w:tc>
        <w:tc>
          <w:tcPr>
            <w:tcW w:w="14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8CDB0" w14:textId="5282BAFC" w:rsidR="00465673" w:rsidRPr="00790A02" w:rsidRDefault="00465673" w:rsidP="00790A0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790A02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65673" w:rsidRPr="00790A02" w14:paraId="78ADBC55" w14:textId="77777777" w:rsidTr="007371F8">
        <w:trPr>
          <w:trHeight w:val="3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35A3" w14:textId="4D179A6F" w:rsidR="00465673" w:rsidRPr="00790A02" w:rsidRDefault="00790A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374" w:type="dxa"/>
            <w:vAlign w:val="center"/>
          </w:tcPr>
          <w:p w14:paraId="2CC27972" w14:textId="5F422365" w:rsidR="00465673" w:rsidRPr="00790A02" w:rsidRDefault="00465673" w:rsidP="00790A02">
            <w:pPr>
              <w:tabs>
                <w:tab w:val="left" w:pos="0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sz w:val="22"/>
                <w:szCs w:val="22"/>
              </w:rPr>
              <w:t>Garanția de bună execuție 5% din suma totală a contractului (inclusiv TVA)</w:t>
            </w:r>
          </w:p>
        </w:tc>
        <w:tc>
          <w:tcPr>
            <w:tcW w:w="3995" w:type="dxa"/>
            <w:vAlign w:val="center"/>
          </w:tcPr>
          <w:p w14:paraId="3BB9CBFA" w14:textId="65CF3986" w:rsidR="00465673" w:rsidRPr="00790A02" w:rsidRDefault="00871620" w:rsidP="00790A02">
            <w:pPr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71620">
              <w:rPr>
                <w:iCs/>
                <w:noProof w:val="0"/>
                <w:sz w:val="22"/>
                <w:szCs w:val="22"/>
                <w:lang w:eastAsia="ru-RU"/>
              </w:rPr>
              <w:t>Original, confirmată prin aplicarea semnăturii electronice a Participantului.</w:t>
            </w:r>
          </w:p>
        </w:tc>
        <w:tc>
          <w:tcPr>
            <w:tcW w:w="1461" w:type="dxa"/>
            <w:vAlign w:val="center"/>
          </w:tcPr>
          <w:p w14:paraId="61D30D2F" w14:textId="5B18B04E" w:rsidR="00465673" w:rsidRPr="00790A02" w:rsidRDefault="00465673" w:rsidP="00790A02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90A02">
              <w:rPr>
                <w:sz w:val="22"/>
                <w:szCs w:val="22"/>
              </w:rPr>
              <w:t>Obligatoriu la semnarea contractului</w:t>
            </w:r>
          </w:p>
        </w:tc>
      </w:tr>
    </w:tbl>
    <w:p w14:paraId="563F3205" w14:textId="09B47EA4" w:rsidR="00F935E1" w:rsidRPr="00542514" w:rsidRDefault="00375701" w:rsidP="00E754A6">
      <w:pPr>
        <w:numPr>
          <w:ilvl w:val="0"/>
          <w:numId w:val="6"/>
        </w:numPr>
        <w:shd w:val="clear" w:color="auto" w:fill="FFFFFF"/>
        <w:tabs>
          <w:tab w:val="right" w:pos="426"/>
        </w:tabs>
        <w:ind w:left="-142" w:firstLine="0"/>
        <w:jc w:val="both"/>
        <w:rPr>
          <w:b/>
          <w:noProof w:val="0"/>
          <w:lang w:eastAsia="ru-RU"/>
        </w:rPr>
      </w:pPr>
      <w:r w:rsidRPr="00790A02">
        <w:rPr>
          <w:b/>
          <w:noProof w:val="0"/>
          <w:lang w:eastAsia="ru-RU"/>
        </w:rPr>
        <w:t>Garanția pentru ofertă, în cuantum de 1% din valoarea ofertei fără taxa pe valoarea adăugată, valabilă pe perioada valabilității ofertei.</w:t>
      </w:r>
    </w:p>
    <w:p w14:paraId="465B92CF" w14:textId="5070863F" w:rsidR="00375701" w:rsidRPr="0056244B" w:rsidRDefault="00375701" w:rsidP="00E754A6">
      <w:pPr>
        <w:numPr>
          <w:ilvl w:val="0"/>
          <w:numId w:val="5"/>
        </w:numPr>
        <w:tabs>
          <w:tab w:val="left" w:pos="1134"/>
        </w:tabs>
        <w:ind w:left="0" w:firstLine="426"/>
        <w:jc w:val="both"/>
        <w:rPr>
          <w:i/>
          <w:iCs/>
          <w:noProof w:val="0"/>
          <w:sz w:val="20"/>
          <w:szCs w:val="20"/>
        </w:rPr>
      </w:pPr>
      <w:r w:rsidRPr="0056244B">
        <w:rPr>
          <w:i/>
          <w:iCs/>
          <w:noProof w:val="0"/>
          <w:sz w:val="20"/>
          <w:szCs w:val="20"/>
        </w:rPr>
        <w:t>Oferta va fi însoțită de o Garanție pentru ofertă (emisă de o bancă comercială) completată conform Anexei nr.</w:t>
      </w:r>
      <w:r w:rsidR="00F5650F" w:rsidRPr="0056244B">
        <w:rPr>
          <w:i/>
          <w:iCs/>
          <w:noProof w:val="0"/>
          <w:sz w:val="20"/>
          <w:szCs w:val="20"/>
        </w:rPr>
        <w:t>9</w:t>
      </w:r>
      <w:r w:rsidRPr="0056244B">
        <w:rPr>
          <w:i/>
          <w:iCs/>
          <w:noProof w:val="0"/>
          <w:sz w:val="20"/>
          <w:szCs w:val="20"/>
        </w:rPr>
        <w:t>, confirmată prin aplicarea semnăturii electronice de către operatorul economic;</w:t>
      </w:r>
    </w:p>
    <w:p w14:paraId="421BE1EC" w14:textId="77777777" w:rsidR="00375701" w:rsidRPr="0056244B" w:rsidRDefault="00375701" w:rsidP="00E754A6">
      <w:pPr>
        <w:numPr>
          <w:ilvl w:val="0"/>
          <w:numId w:val="5"/>
        </w:numPr>
        <w:tabs>
          <w:tab w:val="left" w:pos="1134"/>
        </w:tabs>
        <w:ind w:left="0" w:firstLine="426"/>
        <w:jc w:val="both"/>
        <w:rPr>
          <w:i/>
          <w:iCs/>
          <w:noProof w:val="0"/>
          <w:sz w:val="20"/>
          <w:szCs w:val="20"/>
        </w:rPr>
      </w:pPr>
      <w:r w:rsidRPr="0056244B">
        <w:rPr>
          <w:i/>
          <w:iCs/>
          <w:noProof w:val="0"/>
          <w:sz w:val="20"/>
          <w:szCs w:val="20"/>
        </w:rPr>
        <w:t>Garanția pentru ofertă prin transfer la contul autorității contractante (ordin de plată) conform următoarelor date bancare:</w:t>
      </w:r>
    </w:p>
    <w:p w14:paraId="42B6E297" w14:textId="77777777" w:rsidR="00375701" w:rsidRPr="0056244B" w:rsidRDefault="00375701" w:rsidP="00542514">
      <w:pPr>
        <w:ind w:firstLine="360"/>
        <w:jc w:val="both"/>
        <w:rPr>
          <w:i/>
          <w:iCs/>
          <w:sz w:val="20"/>
          <w:szCs w:val="20"/>
        </w:rPr>
      </w:pPr>
      <w:r w:rsidRPr="0056244B">
        <w:rPr>
          <w:b/>
          <w:i/>
          <w:iCs/>
          <w:sz w:val="20"/>
          <w:szCs w:val="20"/>
        </w:rPr>
        <w:t>Beneficiarul plății:</w:t>
      </w:r>
      <w:r w:rsidRPr="0056244B">
        <w:rPr>
          <w:i/>
          <w:iCs/>
          <w:sz w:val="20"/>
          <w:szCs w:val="20"/>
        </w:rPr>
        <w:t xml:space="preserve"> Inspectoratul General al Poliției</w:t>
      </w:r>
    </w:p>
    <w:p w14:paraId="7D1F9C1C" w14:textId="77777777" w:rsidR="00375701" w:rsidRPr="0056244B" w:rsidRDefault="00375701" w:rsidP="00542514">
      <w:pPr>
        <w:ind w:firstLine="360"/>
        <w:jc w:val="both"/>
        <w:rPr>
          <w:i/>
          <w:iCs/>
          <w:sz w:val="20"/>
          <w:szCs w:val="20"/>
        </w:rPr>
      </w:pPr>
      <w:r w:rsidRPr="0056244B">
        <w:rPr>
          <w:b/>
          <w:i/>
          <w:iCs/>
          <w:sz w:val="20"/>
          <w:szCs w:val="20"/>
        </w:rPr>
        <w:t>Denumirea Băncii:</w:t>
      </w:r>
      <w:r w:rsidRPr="0056244B">
        <w:rPr>
          <w:i/>
          <w:iCs/>
          <w:sz w:val="20"/>
          <w:szCs w:val="20"/>
        </w:rPr>
        <w:t xml:space="preserve"> Ministerul Finanțelor- Trezoreria de Stat</w:t>
      </w:r>
    </w:p>
    <w:p w14:paraId="40B4D588" w14:textId="77777777" w:rsidR="00375701" w:rsidRPr="0056244B" w:rsidRDefault="00375701" w:rsidP="00542514">
      <w:pPr>
        <w:ind w:firstLine="360"/>
        <w:jc w:val="both"/>
        <w:rPr>
          <w:i/>
          <w:iCs/>
          <w:sz w:val="20"/>
          <w:szCs w:val="20"/>
        </w:rPr>
      </w:pPr>
      <w:r w:rsidRPr="0056244B">
        <w:rPr>
          <w:b/>
          <w:i/>
          <w:iCs/>
          <w:sz w:val="20"/>
          <w:szCs w:val="20"/>
        </w:rPr>
        <w:t>Codul fiscal:</w:t>
      </w:r>
      <w:r w:rsidRPr="0056244B">
        <w:rPr>
          <w:i/>
          <w:iCs/>
          <w:sz w:val="20"/>
          <w:szCs w:val="20"/>
        </w:rPr>
        <w:t xml:space="preserve"> 1013601000495</w:t>
      </w:r>
    </w:p>
    <w:p w14:paraId="7470A9E1" w14:textId="77777777" w:rsidR="00375701" w:rsidRPr="0056244B" w:rsidRDefault="00375701" w:rsidP="00542514">
      <w:pPr>
        <w:ind w:firstLine="360"/>
        <w:jc w:val="both"/>
        <w:rPr>
          <w:i/>
          <w:iCs/>
          <w:sz w:val="20"/>
          <w:szCs w:val="20"/>
        </w:rPr>
      </w:pPr>
      <w:r w:rsidRPr="0056244B">
        <w:rPr>
          <w:b/>
          <w:i/>
          <w:iCs/>
          <w:sz w:val="20"/>
          <w:szCs w:val="20"/>
        </w:rPr>
        <w:t>Codul IBAN:</w:t>
      </w:r>
      <w:r w:rsidRPr="0056244B">
        <w:rPr>
          <w:i/>
          <w:iCs/>
          <w:sz w:val="20"/>
          <w:szCs w:val="20"/>
        </w:rPr>
        <w:t xml:space="preserve"> MD68TRPCAA518410B00596AA</w:t>
      </w:r>
    </w:p>
    <w:p w14:paraId="21321706" w14:textId="31D863D3" w:rsidR="00375701" w:rsidRPr="0056244B" w:rsidRDefault="00375701" w:rsidP="00542514">
      <w:pPr>
        <w:shd w:val="clear" w:color="auto" w:fill="FFFFFF"/>
        <w:tabs>
          <w:tab w:val="right" w:pos="426"/>
        </w:tabs>
        <w:ind w:firstLine="360"/>
        <w:jc w:val="both"/>
        <w:rPr>
          <w:b/>
          <w:i/>
          <w:noProof w:val="0"/>
          <w:sz w:val="20"/>
          <w:szCs w:val="20"/>
          <w:lang w:eastAsia="ru-RU"/>
        </w:rPr>
      </w:pPr>
      <w:r w:rsidRPr="0056244B">
        <w:rPr>
          <w:i/>
          <w:sz w:val="20"/>
          <w:szCs w:val="20"/>
        </w:rPr>
        <w:tab/>
      </w:r>
      <w:r w:rsidRPr="0056244B">
        <w:rPr>
          <w:b/>
          <w:i/>
          <w:sz w:val="20"/>
          <w:szCs w:val="20"/>
        </w:rPr>
        <w:t>Contul bancar:</w:t>
      </w:r>
      <w:r w:rsidRPr="0056244B">
        <w:rPr>
          <w:i/>
          <w:sz w:val="20"/>
          <w:szCs w:val="20"/>
        </w:rPr>
        <w:t xml:space="preserve"> TREZMD2X</w:t>
      </w:r>
    </w:p>
    <w:p w14:paraId="19AA0571" w14:textId="1E6ACA9D" w:rsidR="00375701" w:rsidRPr="0056244B" w:rsidRDefault="00375701" w:rsidP="00790A02">
      <w:pPr>
        <w:shd w:val="clear" w:color="auto" w:fill="FFFFFF"/>
        <w:tabs>
          <w:tab w:val="right" w:pos="426"/>
        </w:tabs>
        <w:jc w:val="both"/>
        <w:rPr>
          <w:noProof w:val="0"/>
          <w:sz w:val="20"/>
          <w:szCs w:val="20"/>
          <w:lang w:eastAsia="ru-RU"/>
        </w:rPr>
      </w:pPr>
      <w:r w:rsidRPr="0056244B">
        <w:rPr>
          <w:b/>
          <w:noProof w:val="0"/>
          <w:sz w:val="20"/>
          <w:szCs w:val="20"/>
          <w:lang w:eastAsia="ru-RU"/>
        </w:rPr>
        <w:tab/>
      </w:r>
      <w:r w:rsidRPr="0056244B">
        <w:rPr>
          <w:noProof w:val="0"/>
          <w:sz w:val="20"/>
          <w:szCs w:val="20"/>
          <w:lang w:eastAsia="ru-RU"/>
        </w:rPr>
        <w:t xml:space="preserve">cu nota “Pentru setul documentelor de atribuire” sau “Pentru garanția pentru ofertă la procedura de achiziție publică </w:t>
      </w:r>
      <w:proofErr w:type="spellStart"/>
      <w:r w:rsidRPr="0056244B">
        <w:rPr>
          <w:noProof w:val="0"/>
          <w:sz w:val="20"/>
          <w:szCs w:val="20"/>
          <w:lang w:eastAsia="ru-RU"/>
        </w:rPr>
        <w:t>nr._____din</w:t>
      </w:r>
      <w:proofErr w:type="spellEnd"/>
      <w:r w:rsidRPr="0056244B">
        <w:rPr>
          <w:noProof w:val="0"/>
          <w:sz w:val="20"/>
          <w:szCs w:val="20"/>
          <w:lang w:eastAsia="ru-RU"/>
        </w:rPr>
        <w:t>”</w:t>
      </w:r>
    </w:p>
    <w:p w14:paraId="719964C5" w14:textId="77777777" w:rsidR="00AC666C" w:rsidRPr="000B51C4" w:rsidRDefault="00AC666C" w:rsidP="00AC666C">
      <w:pPr>
        <w:numPr>
          <w:ilvl w:val="0"/>
          <w:numId w:val="6"/>
        </w:numPr>
        <w:tabs>
          <w:tab w:val="left" w:pos="0"/>
          <w:tab w:val="left" w:pos="1134"/>
        </w:tabs>
        <w:spacing w:before="240"/>
        <w:ind w:left="284" w:hanging="426"/>
        <w:jc w:val="both"/>
        <w:rPr>
          <w:b/>
          <w:lang w:val="ro-MD" w:eastAsia="ru-RU"/>
        </w:rPr>
      </w:pPr>
      <w:r w:rsidRPr="000B51C4">
        <w:rPr>
          <w:rFonts w:eastAsia="MS Mincho"/>
          <w:b/>
          <w:lang w:val="ro-MD" w:eastAsia="ru-RU"/>
        </w:rPr>
        <w:t xml:space="preserve">Garanția de bună execuție a contractului, în cuantum de 5% </w:t>
      </w:r>
      <w:r w:rsidRPr="000B51C4">
        <w:rPr>
          <w:b/>
          <w:iCs/>
          <w:lang w:val="ro-MD" w:eastAsia="ru-RU"/>
        </w:rPr>
        <w:t>din valoarea contractului</w:t>
      </w:r>
      <w:r w:rsidRPr="000B51C4">
        <w:rPr>
          <w:rFonts w:eastAsia="MS Mincho"/>
          <w:b/>
          <w:lang w:val="ro-MD" w:eastAsia="ru-RU"/>
        </w:rPr>
        <w:t xml:space="preserve"> atribuit, valabilă pe perioada valabilității contractului</w:t>
      </w:r>
      <w:r>
        <w:rPr>
          <w:rFonts w:eastAsia="MS Mincho"/>
          <w:b/>
          <w:lang w:val="ro-MD" w:eastAsia="ru-RU"/>
        </w:rPr>
        <w:t>, în forma unei din modalitățile prevăzute de art.68 alin. (9</w:t>
      </w:r>
      <w:r>
        <w:rPr>
          <w:rFonts w:eastAsia="MS Mincho"/>
          <w:b/>
          <w:vertAlign w:val="superscript"/>
          <w:lang w:val="ro-MD" w:eastAsia="ru-RU"/>
        </w:rPr>
        <w:t>1</w:t>
      </w:r>
      <w:r>
        <w:rPr>
          <w:rFonts w:eastAsia="MS Mincho"/>
          <w:b/>
          <w:lang w:val="ro-MD" w:eastAsia="ru-RU"/>
        </w:rPr>
        <w:t>) din Legea nr. 131/2015 privind achizițiile publice.</w:t>
      </w:r>
    </w:p>
    <w:p w14:paraId="23F85750" w14:textId="77777777" w:rsidR="00F935E1" w:rsidRPr="00790A02" w:rsidRDefault="00F935E1" w:rsidP="00917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 w:hanging="426"/>
        <w:jc w:val="both"/>
        <w:rPr>
          <w:b/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 xml:space="preserve">Motivul recurgerii la procedura accelerată (în cazul licitației deschise, restrânse și a procedurii negociate), după caz: </w:t>
      </w:r>
      <w:r w:rsidRPr="00790A02">
        <w:rPr>
          <w:noProof w:val="0"/>
          <w:lang w:val="it-IT" w:eastAsia="ru-RU"/>
        </w:rPr>
        <w:t>nu se aplică</w:t>
      </w:r>
    </w:p>
    <w:p w14:paraId="093A6817" w14:textId="747CAF49" w:rsidR="00F935E1" w:rsidRPr="00790A02" w:rsidRDefault="00F935E1" w:rsidP="00917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284" w:hanging="426"/>
        <w:jc w:val="both"/>
        <w:rPr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>Tehnici și instrumente specifice de atribuire (dacă este cazul specificați dacă se va utiliza acordul-cadru, sistemul dinamic de achiziție sau licitația electronică</w:t>
      </w:r>
      <w:r w:rsidRPr="00790A02">
        <w:rPr>
          <w:noProof w:val="0"/>
          <w:lang w:val="pt-BR" w:eastAsia="ru-RU"/>
        </w:rPr>
        <w:t>): licitație electronică, 3 runde, pasul minim 0,</w:t>
      </w:r>
      <w:r w:rsidR="00790A02" w:rsidRPr="00790A02">
        <w:rPr>
          <w:noProof w:val="0"/>
          <w:lang w:val="pt-BR" w:eastAsia="ru-RU"/>
        </w:rPr>
        <w:t>4</w:t>
      </w:r>
      <w:r w:rsidRPr="00790A02">
        <w:rPr>
          <w:noProof w:val="0"/>
          <w:lang w:val="pt-BR" w:eastAsia="ru-RU"/>
        </w:rPr>
        <w:t>%</w:t>
      </w:r>
    </w:p>
    <w:p w14:paraId="20B7ED89" w14:textId="4D1C4B30" w:rsidR="00F935E1" w:rsidRPr="00790A02" w:rsidRDefault="00F935E1" w:rsidP="00917ADB">
      <w:pPr>
        <w:numPr>
          <w:ilvl w:val="0"/>
          <w:numId w:val="2"/>
        </w:numPr>
        <w:tabs>
          <w:tab w:val="right" w:pos="426"/>
        </w:tabs>
        <w:ind w:left="284" w:hanging="426"/>
        <w:jc w:val="both"/>
        <w:rPr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 xml:space="preserve">Condiții speciale de care depinde îndeplinirea contractului (indicați după caz): </w:t>
      </w:r>
      <w:bookmarkStart w:id="1" w:name="_Hlk71621175"/>
      <w:r w:rsidRPr="00790A02">
        <w:rPr>
          <w:noProof w:val="0"/>
          <w:lang w:val="it-IT" w:eastAsia="ru-RU"/>
        </w:rPr>
        <w:t xml:space="preserve">nu se </w:t>
      </w:r>
      <w:r w:rsidR="00917ADB">
        <w:rPr>
          <w:noProof w:val="0"/>
          <w:lang w:val="it-IT" w:eastAsia="ru-RU"/>
        </w:rPr>
        <w:t xml:space="preserve">    </w:t>
      </w:r>
      <w:r w:rsidRPr="00790A02">
        <w:rPr>
          <w:noProof w:val="0"/>
          <w:lang w:val="it-IT" w:eastAsia="ru-RU"/>
        </w:rPr>
        <w:t>aplică</w:t>
      </w:r>
    </w:p>
    <w:p w14:paraId="4B205691" w14:textId="77777777" w:rsidR="00F935E1" w:rsidRPr="00790A02" w:rsidRDefault="00F935E1" w:rsidP="00917ADB">
      <w:pPr>
        <w:numPr>
          <w:ilvl w:val="0"/>
          <w:numId w:val="2"/>
        </w:numPr>
        <w:tabs>
          <w:tab w:val="right" w:pos="284"/>
        </w:tabs>
        <w:ind w:left="0" w:hanging="142"/>
        <w:jc w:val="both"/>
        <w:rPr>
          <w:b/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>Ofertele se prezintă în valuta</w:t>
      </w:r>
      <w:bookmarkEnd w:id="1"/>
      <w:r w:rsidRPr="00790A02">
        <w:rPr>
          <w:noProof w:val="0"/>
          <w:lang w:val="it-IT" w:eastAsia="ru-RU"/>
        </w:rPr>
        <w:t>: MD, lei</w:t>
      </w:r>
    </w:p>
    <w:p w14:paraId="32A5E28D" w14:textId="77777777" w:rsidR="00F935E1" w:rsidRPr="00790A02" w:rsidRDefault="00F935E1" w:rsidP="00917ADB">
      <w:pPr>
        <w:numPr>
          <w:ilvl w:val="0"/>
          <w:numId w:val="2"/>
        </w:numPr>
        <w:tabs>
          <w:tab w:val="right" w:pos="284"/>
        </w:tabs>
        <w:ind w:left="0" w:hanging="142"/>
        <w:jc w:val="both"/>
        <w:rPr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 xml:space="preserve">Criteriul de evaluare aplicat pentru atribuirea contractului: </w:t>
      </w:r>
      <w:r w:rsidRPr="00790A02">
        <w:rPr>
          <w:noProof w:val="0"/>
          <w:lang w:val="it-IT" w:eastAsia="ru-RU"/>
        </w:rPr>
        <w:t>prețul cel mai scăzut</w:t>
      </w:r>
    </w:p>
    <w:p w14:paraId="20F107F4" w14:textId="77777777" w:rsidR="00F935E1" w:rsidRPr="00790A02" w:rsidRDefault="00F935E1" w:rsidP="00917ADB">
      <w:pPr>
        <w:numPr>
          <w:ilvl w:val="0"/>
          <w:numId w:val="2"/>
        </w:numPr>
        <w:tabs>
          <w:tab w:val="right" w:pos="426"/>
        </w:tabs>
        <w:ind w:left="284" w:hanging="426"/>
        <w:jc w:val="both"/>
        <w:rPr>
          <w:b/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790A02">
        <w:rPr>
          <w:noProof w:val="0"/>
          <w:lang w:val="it-IT" w:eastAsia="ru-RU"/>
        </w:rPr>
        <w:t>nu se aplică</w:t>
      </w:r>
    </w:p>
    <w:p w14:paraId="59CACF1D" w14:textId="77777777" w:rsidR="00F935E1" w:rsidRPr="00790A02" w:rsidRDefault="00F935E1" w:rsidP="00917ADB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0" w:hanging="142"/>
        <w:jc w:val="both"/>
        <w:rPr>
          <w:b/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>Termenul limită de depunere/deschidere a ofertelor:</w:t>
      </w:r>
    </w:p>
    <w:p w14:paraId="54788392" w14:textId="77777777" w:rsidR="00F935E1" w:rsidRPr="00790A02" w:rsidRDefault="00F935E1" w:rsidP="003A5167">
      <w:pPr>
        <w:pStyle w:val="a"/>
        <w:numPr>
          <w:ilvl w:val="0"/>
          <w:numId w:val="3"/>
        </w:numPr>
        <w:tabs>
          <w:tab w:val="right" w:pos="426"/>
        </w:tabs>
        <w:ind w:left="0" w:firstLine="426"/>
        <w:rPr>
          <w:b/>
          <w:lang w:val="it-IT"/>
        </w:rPr>
      </w:pPr>
      <w:r w:rsidRPr="00790A02">
        <w:rPr>
          <w:b/>
          <w:lang w:val="it-IT"/>
        </w:rPr>
        <w:lastRenderedPageBreak/>
        <w:t xml:space="preserve">până la: </w:t>
      </w:r>
      <w:r w:rsidRPr="00790A02">
        <w:rPr>
          <w:lang w:val="it-IT"/>
        </w:rPr>
        <w:t>Informația o găsiți în SIA RSAP</w:t>
      </w:r>
    </w:p>
    <w:p w14:paraId="2E5C516E" w14:textId="77777777" w:rsidR="00F935E1" w:rsidRPr="00790A02" w:rsidRDefault="00F935E1" w:rsidP="003A5167">
      <w:pPr>
        <w:pStyle w:val="a"/>
        <w:numPr>
          <w:ilvl w:val="0"/>
          <w:numId w:val="3"/>
        </w:numPr>
        <w:tabs>
          <w:tab w:val="right" w:pos="426"/>
        </w:tabs>
        <w:ind w:left="0" w:firstLine="426"/>
        <w:rPr>
          <w:b/>
          <w:lang w:val="it-IT"/>
        </w:rPr>
      </w:pPr>
      <w:r w:rsidRPr="00790A02">
        <w:rPr>
          <w:b/>
          <w:lang w:val="it-IT"/>
        </w:rPr>
        <w:t xml:space="preserve">pe: </w:t>
      </w:r>
      <w:r w:rsidRPr="00790A02">
        <w:rPr>
          <w:lang w:val="it-IT"/>
        </w:rPr>
        <w:t>Informația o găsiți în SIA RSAP</w:t>
      </w:r>
    </w:p>
    <w:p w14:paraId="26ACB730" w14:textId="77777777" w:rsidR="00F935E1" w:rsidRPr="00790A02" w:rsidRDefault="00F935E1" w:rsidP="003A51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hanging="142"/>
        <w:jc w:val="both"/>
        <w:rPr>
          <w:b/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AFC7831" w14:textId="2CAB5562" w:rsidR="00F935E1" w:rsidRPr="00790A02" w:rsidRDefault="00917ADB" w:rsidP="003A5167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  <w:r>
        <w:rPr>
          <w:i/>
          <w:noProof w:val="0"/>
          <w:lang w:val="it-IT" w:eastAsia="ru-RU"/>
        </w:rPr>
        <w:t xml:space="preserve">       </w:t>
      </w:r>
      <w:r w:rsidR="00F935E1" w:rsidRPr="00790A02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3B7FA22D" w14:textId="00BDF2EA" w:rsidR="00F935E1" w:rsidRPr="003A5167" w:rsidRDefault="00F935E1" w:rsidP="003A5167">
      <w:pPr>
        <w:numPr>
          <w:ilvl w:val="0"/>
          <w:numId w:val="2"/>
        </w:numPr>
        <w:tabs>
          <w:tab w:val="right" w:pos="426"/>
        </w:tabs>
        <w:ind w:left="0" w:hanging="142"/>
        <w:jc w:val="both"/>
        <w:rPr>
          <w:b/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 xml:space="preserve">Termenul de valabilitate a ofertelor: </w:t>
      </w:r>
      <w:r w:rsidR="00790A02" w:rsidRPr="00790A02">
        <w:rPr>
          <w:noProof w:val="0"/>
          <w:lang w:val="pt-BR" w:eastAsia="ru-RU"/>
        </w:rPr>
        <w:t>6</w:t>
      </w:r>
      <w:r w:rsidRPr="00790A02">
        <w:rPr>
          <w:noProof w:val="0"/>
          <w:lang w:val="pt-BR" w:eastAsia="ru-RU"/>
        </w:rPr>
        <w:t>0 zile</w:t>
      </w:r>
    </w:p>
    <w:p w14:paraId="28C6564B" w14:textId="7CDAB811" w:rsidR="00F935E1" w:rsidRPr="003A5167" w:rsidRDefault="00F935E1" w:rsidP="003A5167">
      <w:pPr>
        <w:numPr>
          <w:ilvl w:val="0"/>
          <w:numId w:val="2"/>
        </w:numPr>
        <w:tabs>
          <w:tab w:val="right" w:pos="426"/>
        </w:tabs>
        <w:ind w:left="0" w:hanging="142"/>
        <w:jc w:val="both"/>
        <w:rPr>
          <w:b/>
          <w:noProof w:val="0"/>
          <w:lang w:val="en-US" w:eastAsia="ru-RU"/>
        </w:rPr>
      </w:pPr>
      <w:proofErr w:type="spellStart"/>
      <w:r w:rsidRPr="00790A02">
        <w:rPr>
          <w:b/>
          <w:noProof w:val="0"/>
          <w:lang w:val="en-US" w:eastAsia="ru-RU"/>
        </w:rPr>
        <w:t>Locul</w:t>
      </w:r>
      <w:proofErr w:type="spellEnd"/>
      <w:r w:rsidRPr="00790A02">
        <w:rPr>
          <w:b/>
          <w:noProof w:val="0"/>
          <w:lang w:val="en-US" w:eastAsia="ru-RU"/>
        </w:rPr>
        <w:t xml:space="preserve"> </w:t>
      </w:r>
      <w:proofErr w:type="spellStart"/>
      <w:r w:rsidRPr="00790A02">
        <w:rPr>
          <w:b/>
          <w:noProof w:val="0"/>
          <w:lang w:val="en-US" w:eastAsia="ru-RU"/>
        </w:rPr>
        <w:t>deschiderii</w:t>
      </w:r>
      <w:proofErr w:type="spellEnd"/>
      <w:r w:rsidRPr="00790A02">
        <w:rPr>
          <w:b/>
          <w:noProof w:val="0"/>
          <w:lang w:val="en-US" w:eastAsia="ru-RU"/>
        </w:rPr>
        <w:t xml:space="preserve"> </w:t>
      </w:r>
      <w:proofErr w:type="spellStart"/>
      <w:r w:rsidRPr="00790A02">
        <w:rPr>
          <w:b/>
          <w:noProof w:val="0"/>
          <w:lang w:val="en-US" w:eastAsia="ru-RU"/>
        </w:rPr>
        <w:t>ofertelor</w:t>
      </w:r>
      <w:proofErr w:type="spellEnd"/>
      <w:r w:rsidRPr="00790A02">
        <w:rPr>
          <w:b/>
          <w:noProof w:val="0"/>
          <w:lang w:val="en-US" w:eastAsia="ru-RU"/>
        </w:rPr>
        <w:t xml:space="preserve">: </w:t>
      </w:r>
      <w:r w:rsidRPr="00790A02">
        <w:rPr>
          <w:noProof w:val="0"/>
          <w:lang w:val="it-IT" w:eastAsia="ru-RU"/>
        </w:rPr>
        <w:t>SIA RSAP</w:t>
      </w:r>
      <w:r w:rsidRPr="003A5167">
        <w:rPr>
          <w:noProof w:val="0"/>
          <w:lang w:val="it-IT" w:eastAsia="ru-RU"/>
        </w:rPr>
        <w:t xml:space="preserve">                                         </w:t>
      </w:r>
    </w:p>
    <w:p w14:paraId="5BE94653" w14:textId="381F40FD" w:rsidR="00F935E1" w:rsidRPr="00791420" w:rsidRDefault="00917ADB" w:rsidP="0079142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jc w:val="both"/>
        <w:rPr>
          <w:bCs/>
          <w:i/>
          <w:noProof w:val="0"/>
          <w:lang w:val="it-IT" w:eastAsia="ru-RU"/>
        </w:rPr>
      </w:pPr>
      <w:r>
        <w:rPr>
          <w:bCs/>
          <w:i/>
          <w:noProof w:val="0"/>
          <w:lang w:val="it-IT" w:eastAsia="ru-RU"/>
        </w:rPr>
        <w:t xml:space="preserve">       </w:t>
      </w:r>
      <w:r w:rsidR="00F935E1" w:rsidRPr="00791420">
        <w:rPr>
          <w:bCs/>
          <w:i/>
          <w:noProof w:val="0"/>
          <w:lang w:val="it-IT" w:eastAsia="ru-RU"/>
        </w:rPr>
        <w:t>Ofertele întârziate vor fi respinse</w:t>
      </w:r>
    </w:p>
    <w:p w14:paraId="1F3BB825" w14:textId="77777777" w:rsidR="00F935E1" w:rsidRPr="00790A02" w:rsidRDefault="00F935E1" w:rsidP="00917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rPr>
          <w:b/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 xml:space="preserve">Persoanele autorizate să asiste la deschiderea ofertelor: </w:t>
      </w:r>
      <w:r w:rsidRPr="00790A02">
        <w:rPr>
          <w:b/>
          <w:noProof w:val="0"/>
          <w:lang w:val="it-IT" w:eastAsia="ru-RU"/>
        </w:rPr>
        <w:br/>
      </w:r>
      <w:r w:rsidRPr="00790A02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</w:p>
    <w:p w14:paraId="51141CB0" w14:textId="7EB41F09" w:rsidR="00F935E1" w:rsidRPr="00790A02" w:rsidRDefault="00F935E1" w:rsidP="00917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jc w:val="both"/>
        <w:rPr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Pr="00790A02">
        <w:rPr>
          <w:noProof w:val="0"/>
          <w:lang w:val="pt-BR" w:eastAsia="ru-RU"/>
        </w:rPr>
        <w:t xml:space="preserve">limba </w:t>
      </w:r>
      <w:r w:rsidR="00917ADB">
        <w:rPr>
          <w:noProof w:val="0"/>
          <w:lang w:val="pt-BR" w:eastAsia="ru-RU"/>
        </w:rPr>
        <w:t xml:space="preserve">        </w:t>
      </w:r>
      <w:r w:rsidRPr="00790A02">
        <w:rPr>
          <w:noProof w:val="0"/>
          <w:lang w:val="pt-BR" w:eastAsia="ru-RU"/>
        </w:rPr>
        <w:t>română</w:t>
      </w:r>
    </w:p>
    <w:p w14:paraId="0B9D5D17" w14:textId="77777777" w:rsidR="00F935E1" w:rsidRPr="00790A02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jc w:val="both"/>
        <w:rPr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790A02">
        <w:rPr>
          <w:noProof w:val="0"/>
          <w:lang w:val="it-IT" w:eastAsia="ru-RU"/>
        </w:rPr>
        <w:t>nu se aplică</w:t>
      </w:r>
    </w:p>
    <w:p w14:paraId="2F08E3F8" w14:textId="77777777" w:rsidR="00F935E1" w:rsidRPr="00790A02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jc w:val="both"/>
        <w:rPr>
          <w:b/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90A02">
        <w:rPr>
          <w:noProof w:val="0"/>
          <w:lang w:val="it-IT" w:eastAsia="ru-RU"/>
        </w:rPr>
        <w:t>nu se aplică</w:t>
      </w:r>
    </w:p>
    <w:p w14:paraId="031E65CF" w14:textId="77777777" w:rsidR="00F935E1" w:rsidRPr="00790A02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jc w:val="both"/>
        <w:rPr>
          <w:b/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Pr="00790A02">
        <w:rPr>
          <w:b/>
          <w:noProof w:val="0"/>
          <w:shd w:val="clear" w:color="auto" w:fill="FFFFFF" w:themeFill="background1"/>
          <w:lang w:val="pt-BR" w:eastAsia="ru-RU"/>
        </w:rPr>
        <w:t>:</w:t>
      </w:r>
      <w:r w:rsidRPr="00790A02">
        <w:rPr>
          <w:noProof w:val="0"/>
          <w:lang w:val="pt-BR" w:eastAsia="ru-RU"/>
        </w:rPr>
        <w:t xml:space="preserve"> nu se aplică</w:t>
      </w:r>
    </w:p>
    <w:p w14:paraId="403458F7" w14:textId="77777777" w:rsidR="00F935E1" w:rsidRPr="00790A02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jc w:val="both"/>
        <w:rPr>
          <w:b/>
          <w:noProof w:val="0"/>
          <w:lang w:val="pt-BR" w:eastAsia="ru-RU"/>
        </w:rPr>
      </w:pPr>
      <w:r w:rsidRPr="00790A02">
        <w:rPr>
          <w:b/>
          <w:noProof w:val="0"/>
          <w:lang w:val="pt-BR" w:eastAsia="ru-RU"/>
        </w:rPr>
        <w:t xml:space="preserve">Data publicării anunțului de intenție sau, după caz, precizarea că nu a fost publicat un astfel de </w:t>
      </w:r>
      <w:r w:rsidRPr="00790A02">
        <w:rPr>
          <w:b/>
          <w:noProof w:val="0"/>
          <w:shd w:val="clear" w:color="auto" w:fill="FFFFFF" w:themeFill="background1"/>
          <w:lang w:val="pt-BR" w:eastAsia="ru-RU"/>
        </w:rPr>
        <w:t>anunţ:</w:t>
      </w:r>
      <w:r w:rsidRPr="00790A02">
        <w:rPr>
          <w:noProof w:val="0"/>
          <w:lang w:val="pt-BR" w:eastAsia="ru-RU"/>
        </w:rPr>
        <w:t xml:space="preserve"> nu se aplică</w:t>
      </w:r>
    </w:p>
    <w:p w14:paraId="3345E05D" w14:textId="77777777" w:rsidR="00F935E1" w:rsidRPr="00790A02" w:rsidRDefault="00F935E1" w:rsidP="003A51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hanging="142"/>
        <w:jc w:val="both"/>
        <w:rPr>
          <w:b/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>Data transmiterii spre publicare a anunțului de participar</w:t>
      </w:r>
      <w:r w:rsidRPr="00790A02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790A02">
        <w:rPr>
          <w:noProof w:val="0"/>
          <w:shd w:val="clear" w:color="auto" w:fill="FFFFFF" w:themeFill="background1"/>
          <w:lang w:val="it-IT" w:eastAsia="ru-RU"/>
        </w:rPr>
        <w:t>conform</w:t>
      </w:r>
      <w:r w:rsidRPr="00790A0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790A02">
        <w:rPr>
          <w:noProof w:val="0"/>
          <w:lang w:val="it-IT" w:eastAsia="ru-RU"/>
        </w:rPr>
        <w:t>SIA RSAP</w:t>
      </w:r>
    </w:p>
    <w:p w14:paraId="1ABD1818" w14:textId="77777777" w:rsidR="00F935E1" w:rsidRPr="00790A02" w:rsidRDefault="00F935E1" w:rsidP="003A51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hanging="142"/>
        <w:jc w:val="both"/>
        <w:rPr>
          <w:b/>
          <w:noProof w:val="0"/>
          <w:lang w:val="it-IT" w:eastAsia="ru-RU"/>
        </w:rPr>
      </w:pPr>
      <w:r w:rsidRPr="00790A02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F935E1" w:rsidRPr="0055662C" w14:paraId="6F82BC46" w14:textId="77777777" w:rsidTr="00F935E1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520F0F" w14:textId="77777777" w:rsidR="00F935E1" w:rsidRPr="0055662C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55662C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189115" w14:textId="77777777" w:rsidR="00F935E1" w:rsidRPr="0055662C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55662C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F935E1" w:rsidRPr="0055662C" w14:paraId="1949549A" w14:textId="77777777" w:rsidTr="00F935E1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7DCDFB" w14:textId="77777777" w:rsidR="00F935E1" w:rsidRPr="0055662C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55662C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53D619" w14:textId="77777777" w:rsidR="00F935E1" w:rsidRPr="0055662C" w:rsidRDefault="00F935E1">
            <w:pPr>
              <w:jc w:val="center"/>
              <w:rPr>
                <w:sz w:val="22"/>
                <w:szCs w:val="22"/>
              </w:rPr>
            </w:pPr>
            <w:r w:rsidRPr="0055662C">
              <w:rPr>
                <w:sz w:val="22"/>
                <w:szCs w:val="22"/>
              </w:rPr>
              <w:t>Se acceptă</w:t>
            </w:r>
          </w:p>
        </w:tc>
      </w:tr>
      <w:tr w:rsidR="00F935E1" w:rsidRPr="0055662C" w14:paraId="6ECA97EC" w14:textId="77777777" w:rsidTr="00F935E1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3F516B" w14:textId="77777777" w:rsidR="00F935E1" w:rsidRPr="0055662C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55662C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23358F" w14:textId="77777777" w:rsidR="00F935E1" w:rsidRPr="0055662C" w:rsidRDefault="00F935E1">
            <w:pPr>
              <w:jc w:val="center"/>
              <w:rPr>
                <w:sz w:val="22"/>
                <w:szCs w:val="22"/>
              </w:rPr>
            </w:pPr>
            <w:r w:rsidRPr="0055662C">
              <w:rPr>
                <w:sz w:val="22"/>
                <w:szCs w:val="22"/>
              </w:rPr>
              <w:t>Nu se acceptă</w:t>
            </w:r>
          </w:p>
        </w:tc>
      </w:tr>
      <w:tr w:rsidR="00F935E1" w:rsidRPr="0055662C" w14:paraId="79FE4A56" w14:textId="77777777" w:rsidTr="00F935E1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332501" w14:textId="77777777" w:rsidR="00F935E1" w:rsidRPr="0055662C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55662C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1F8355" w14:textId="77777777" w:rsidR="00F935E1" w:rsidRPr="0055662C" w:rsidRDefault="00F935E1">
            <w:pPr>
              <w:jc w:val="center"/>
              <w:rPr>
                <w:sz w:val="22"/>
                <w:szCs w:val="22"/>
              </w:rPr>
            </w:pPr>
            <w:r w:rsidRPr="0055662C">
              <w:rPr>
                <w:sz w:val="22"/>
                <w:szCs w:val="22"/>
              </w:rPr>
              <w:t>Se acceptă</w:t>
            </w:r>
          </w:p>
        </w:tc>
      </w:tr>
      <w:tr w:rsidR="00F935E1" w:rsidRPr="00790A02" w14:paraId="06638DA8" w14:textId="77777777" w:rsidTr="00F935E1">
        <w:trPr>
          <w:trHeight w:val="77"/>
        </w:trPr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6CC1D" w14:textId="77777777" w:rsidR="00F935E1" w:rsidRPr="00790A02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790A02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814C94" w14:textId="77777777" w:rsidR="00F935E1" w:rsidRPr="00790A02" w:rsidRDefault="00F935E1">
            <w:pPr>
              <w:jc w:val="center"/>
            </w:pPr>
            <w:r w:rsidRPr="00790A02">
              <w:t>Se acceptă</w:t>
            </w:r>
          </w:p>
        </w:tc>
      </w:tr>
    </w:tbl>
    <w:p w14:paraId="343E08E0" w14:textId="77777777" w:rsidR="00F935E1" w:rsidRPr="00790A02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-142"/>
        </w:tabs>
        <w:spacing w:before="120"/>
        <w:ind w:left="426" w:hanging="568"/>
        <w:jc w:val="both"/>
        <w:rPr>
          <w:noProof w:val="0"/>
          <w:lang w:eastAsia="ru-RU"/>
        </w:rPr>
      </w:pPr>
      <w:r w:rsidRPr="00790A02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790A02">
        <w:rPr>
          <w:noProof w:val="0"/>
          <w:lang w:eastAsia="ru-RU"/>
        </w:rPr>
        <w:t xml:space="preserve"> nu</w:t>
      </w:r>
    </w:p>
    <w:p w14:paraId="4AE73E9C" w14:textId="77777777" w:rsidR="00F935E1" w:rsidRPr="00790A02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rPr>
          <w:b/>
          <w:noProof w:val="0"/>
          <w:lang w:val="en-US" w:eastAsia="ru-RU"/>
        </w:rPr>
      </w:pPr>
      <w:r w:rsidRPr="00790A02">
        <w:rPr>
          <w:b/>
          <w:noProof w:val="0"/>
          <w:lang w:val="en-US" w:eastAsia="ru-RU"/>
        </w:rPr>
        <w:t xml:space="preserve">Alte </w:t>
      </w:r>
      <w:proofErr w:type="spellStart"/>
      <w:r w:rsidRPr="00790A02">
        <w:rPr>
          <w:b/>
          <w:noProof w:val="0"/>
          <w:lang w:val="en-US" w:eastAsia="ru-RU"/>
        </w:rPr>
        <w:t>informații</w:t>
      </w:r>
      <w:proofErr w:type="spellEnd"/>
      <w:r w:rsidRPr="00790A02">
        <w:rPr>
          <w:b/>
          <w:noProof w:val="0"/>
          <w:lang w:val="en-US" w:eastAsia="ru-RU"/>
        </w:rPr>
        <w:t xml:space="preserve"> </w:t>
      </w:r>
      <w:proofErr w:type="spellStart"/>
      <w:r w:rsidRPr="00790A02">
        <w:rPr>
          <w:b/>
          <w:noProof w:val="0"/>
          <w:lang w:val="en-US" w:eastAsia="ru-RU"/>
        </w:rPr>
        <w:t>relevante</w:t>
      </w:r>
      <w:proofErr w:type="spellEnd"/>
      <w:r w:rsidRPr="00790A02">
        <w:rPr>
          <w:b/>
          <w:noProof w:val="0"/>
          <w:lang w:val="en-US" w:eastAsia="ru-RU"/>
        </w:rPr>
        <w:t xml:space="preserve">: </w:t>
      </w:r>
      <w:r w:rsidRPr="00790A02">
        <w:rPr>
          <w:noProof w:val="0"/>
          <w:shd w:val="clear" w:color="auto" w:fill="FFFFFF" w:themeFill="background1"/>
          <w:lang w:eastAsia="ru-RU"/>
        </w:rPr>
        <w:t>nu sunt</w:t>
      </w:r>
    </w:p>
    <w:p w14:paraId="2459BA38" w14:textId="77777777" w:rsidR="00F935E1" w:rsidRPr="00790A02" w:rsidRDefault="00F935E1" w:rsidP="00F935E1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5430520" w14:textId="5D558710" w:rsidR="0055662C" w:rsidRPr="00790A02" w:rsidRDefault="00790A02" w:rsidP="00F935E1">
      <w:pPr>
        <w:spacing w:before="120" w:after="120"/>
        <w:rPr>
          <w:noProof w:val="0"/>
          <w:shd w:val="clear" w:color="auto" w:fill="FFFFFF"/>
          <w:lang w:eastAsia="ru-RU"/>
        </w:rPr>
      </w:pPr>
      <w:r w:rsidRPr="00790A02">
        <w:rPr>
          <w:b/>
          <w:noProof w:val="0"/>
          <w:lang w:eastAsia="ru-RU"/>
        </w:rPr>
        <w:t xml:space="preserve">Președintele grupului de lucru:  Alexandru GANACIUC       _________________  </w:t>
      </w:r>
    </w:p>
    <w:sectPr w:rsidR="0055662C" w:rsidRPr="00790A02" w:rsidSect="0054251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FBEDF" w14:textId="77777777" w:rsidR="000C24B1" w:rsidRDefault="000C24B1" w:rsidP="00542514">
      <w:r>
        <w:separator/>
      </w:r>
    </w:p>
  </w:endnote>
  <w:endnote w:type="continuationSeparator" w:id="0">
    <w:p w14:paraId="220B2C01" w14:textId="77777777" w:rsidR="000C24B1" w:rsidRDefault="000C24B1" w:rsidP="00542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F546A" w14:textId="77777777" w:rsidR="000C24B1" w:rsidRDefault="000C24B1" w:rsidP="00542514">
      <w:r>
        <w:separator/>
      </w:r>
    </w:p>
  </w:footnote>
  <w:footnote w:type="continuationSeparator" w:id="0">
    <w:p w14:paraId="54C681ED" w14:textId="77777777" w:rsidR="000C24B1" w:rsidRDefault="000C24B1" w:rsidP="00542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75B9F"/>
    <w:multiLevelType w:val="hybridMultilevel"/>
    <w:tmpl w:val="A58421A0"/>
    <w:lvl w:ilvl="0" w:tplc="CC56984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54E3EDD"/>
    <w:multiLevelType w:val="hybridMultilevel"/>
    <w:tmpl w:val="D0CC990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C04692"/>
    <w:multiLevelType w:val="hybridMultilevel"/>
    <w:tmpl w:val="696A90D6"/>
    <w:lvl w:ilvl="0" w:tplc="9E7A51EE">
      <w:start w:val="3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1073887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81009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7098815">
    <w:abstractNumId w:val="3"/>
  </w:num>
  <w:num w:numId="4" w16cid:durableId="87309771">
    <w:abstractNumId w:val="4"/>
  </w:num>
  <w:num w:numId="5" w16cid:durableId="1008479633">
    <w:abstractNumId w:val="2"/>
  </w:num>
  <w:num w:numId="6" w16cid:durableId="1323971542">
    <w:abstractNumId w:val="0"/>
  </w:num>
  <w:num w:numId="7" w16cid:durableId="236329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5702"/>
    <w:rsid w:val="00035629"/>
    <w:rsid w:val="00080024"/>
    <w:rsid w:val="000C24B1"/>
    <w:rsid w:val="00152E71"/>
    <w:rsid w:val="00153F22"/>
    <w:rsid w:val="00157AD3"/>
    <w:rsid w:val="00175B90"/>
    <w:rsid w:val="00177F2B"/>
    <w:rsid w:val="001A48E7"/>
    <w:rsid w:val="00253EBC"/>
    <w:rsid w:val="002665BD"/>
    <w:rsid w:val="0027313D"/>
    <w:rsid w:val="0029492E"/>
    <w:rsid w:val="002B4523"/>
    <w:rsid w:val="002B55BC"/>
    <w:rsid w:val="002B7F5E"/>
    <w:rsid w:val="002D3E53"/>
    <w:rsid w:val="003322C4"/>
    <w:rsid w:val="00375701"/>
    <w:rsid w:val="003A5167"/>
    <w:rsid w:val="003C66AA"/>
    <w:rsid w:val="00447133"/>
    <w:rsid w:val="00461983"/>
    <w:rsid w:val="00465673"/>
    <w:rsid w:val="004B514C"/>
    <w:rsid w:val="004E5096"/>
    <w:rsid w:val="00542514"/>
    <w:rsid w:val="0055662C"/>
    <w:rsid w:val="00560047"/>
    <w:rsid w:val="0056244B"/>
    <w:rsid w:val="0058540E"/>
    <w:rsid w:val="006940FF"/>
    <w:rsid w:val="006B4824"/>
    <w:rsid w:val="007371F8"/>
    <w:rsid w:val="00790A02"/>
    <w:rsid w:val="00791420"/>
    <w:rsid w:val="008147F9"/>
    <w:rsid w:val="00841CC4"/>
    <w:rsid w:val="00857F3D"/>
    <w:rsid w:val="00871620"/>
    <w:rsid w:val="00876CB0"/>
    <w:rsid w:val="00880737"/>
    <w:rsid w:val="008849DD"/>
    <w:rsid w:val="00906A72"/>
    <w:rsid w:val="009105DD"/>
    <w:rsid w:val="00917ADB"/>
    <w:rsid w:val="009B3E4C"/>
    <w:rsid w:val="00A66EC5"/>
    <w:rsid w:val="00AB349C"/>
    <w:rsid w:val="00AC666C"/>
    <w:rsid w:val="00AF0A44"/>
    <w:rsid w:val="00B61252"/>
    <w:rsid w:val="00BA39C0"/>
    <w:rsid w:val="00BE5251"/>
    <w:rsid w:val="00C30D12"/>
    <w:rsid w:val="00C40D9B"/>
    <w:rsid w:val="00C83580"/>
    <w:rsid w:val="00C93067"/>
    <w:rsid w:val="00D14ACB"/>
    <w:rsid w:val="00D636C5"/>
    <w:rsid w:val="00D95D67"/>
    <w:rsid w:val="00DD1A82"/>
    <w:rsid w:val="00E04CB2"/>
    <w:rsid w:val="00E178F0"/>
    <w:rsid w:val="00E41123"/>
    <w:rsid w:val="00E754A6"/>
    <w:rsid w:val="00E80293"/>
    <w:rsid w:val="00E967DD"/>
    <w:rsid w:val="00EA0C61"/>
    <w:rsid w:val="00EB5702"/>
    <w:rsid w:val="00F34E3E"/>
    <w:rsid w:val="00F45798"/>
    <w:rsid w:val="00F55E97"/>
    <w:rsid w:val="00F5650F"/>
    <w:rsid w:val="00F65075"/>
    <w:rsid w:val="00F74A55"/>
    <w:rsid w:val="00F82FA3"/>
    <w:rsid w:val="00F9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E650E"/>
  <w15:docId w15:val="{91B31745-E43E-46B4-95AA-8B86F72F0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935E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F935E1"/>
    <w:rPr>
      <w:color w:val="0000FF" w:themeColor="hyperlink"/>
      <w:u w:val="single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F935E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5"/>
    <w:uiPriority w:val="34"/>
    <w:qFormat/>
    <w:rsid w:val="00F935E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F935E1"/>
    <w:pPr>
      <w:spacing w:after="0" w:line="240" w:lineRule="auto"/>
    </w:pPr>
    <w:rPr>
      <w:rFonts w:eastAsia="SimSu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5566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5662C"/>
    <w:rPr>
      <w:rFonts w:ascii="Tahoma" w:eastAsia="Times New Roman" w:hAnsi="Tahoma" w:cs="Tahoma"/>
      <w:noProof/>
      <w:sz w:val="16"/>
      <w:szCs w:val="16"/>
      <w:lang w:val="ro-RO"/>
    </w:rPr>
  </w:style>
  <w:style w:type="paragraph" w:styleId="a8">
    <w:name w:val="header"/>
    <w:basedOn w:val="a0"/>
    <w:link w:val="a9"/>
    <w:uiPriority w:val="99"/>
    <w:unhideWhenUsed/>
    <w:rsid w:val="0054251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54251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unhideWhenUsed/>
    <w:rsid w:val="0054251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54251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litia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FACE3-6183-4A0A-A0D6-45ED0B47B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1971</Words>
  <Characters>11238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Lupan</dc:creator>
  <cp:lastModifiedBy>Elena Corduneanu</cp:lastModifiedBy>
  <cp:revision>45</cp:revision>
  <cp:lastPrinted>2026-05-08T08:54:00Z</cp:lastPrinted>
  <dcterms:created xsi:type="dcterms:W3CDTF">2024-02-14T12:01:00Z</dcterms:created>
  <dcterms:modified xsi:type="dcterms:W3CDTF">2026-05-15T06:25:00Z</dcterms:modified>
</cp:coreProperties>
</file>