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5B0" w:rsidRPr="00D925B0" w:rsidRDefault="00D925B0" w:rsidP="00D925B0">
      <w:pPr>
        <w:rPr>
          <w:b/>
          <w:noProof w:val="0"/>
          <w:sz w:val="28"/>
          <w:szCs w:val="28"/>
          <w:lang w:eastAsia="ru-RU"/>
        </w:rPr>
      </w:pPr>
      <w:bookmarkStart w:id="0" w:name="_GoBack"/>
      <w:bookmarkEnd w:id="0"/>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8"/>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3"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5" w:name="_Toc449692108"/>
      <w:bookmarkEnd w:id="83"/>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7" w:name="_Toc390252620"/>
      <w:bookmarkStart w:id="88"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4"/>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6"/>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7" w:name="_Toc449692118"/>
      <w:bookmarkEnd w:id="87"/>
      <w:bookmarkEnd w:id="88"/>
    </w:p>
    <w:p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r w:rsidRPr="00BE0197">
        <w:rPr>
          <w:b/>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15"/>
        <w:gridCol w:w="269"/>
        <w:gridCol w:w="1648"/>
        <w:gridCol w:w="227"/>
        <w:gridCol w:w="1840"/>
        <w:gridCol w:w="1334"/>
        <w:gridCol w:w="1282"/>
        <w:gridCol w:w="657"/>
        <w:gridCol w:w="2481"/>
        <w:gridCol w:w="2999"/>
        <w:gridCol w:w="1367"/>
        <w:gridCol w:w="74"/>
      </w:tblGrid>
      <w:tr w:rsidR="00215125" w:rsidRPr="00C00499" w:rsidTr="00845C1B">
        <w:trPr>
          <w:trHeight w:val="697"/>
        </w:trPr>
        <w:tc>
          <w:tcPr>
            <w:tcW w:w="5000" w:type="pct"/>
            <w:gridSpan w:val="12"/>
            <w:shd w:val="clear" w:color="auto" w:fill="auto"/>
            <w:vAlign w:val="center"/>
          </w:tcPr>
          <w:p w:rsidR="009613A9" w:rsidRPr="004B16DD" w:rsidRDefault="00215125" w:rsidP="00E1122E">
            <w:pPr>
              <w:jc w:val="center"/>
              <w:rPr>
                <w:noProof w:val="0"/>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9B7CFC">
              <w:rPr>
                <w:noProof w:val="0"/>
                <w:lang w:val="it-IT"/>
              </w:rPr>
              <w:t xml:space="preserve"> 115</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w:t>
            </w:r>
            <w:r w:rsidR="009B7CFC">
              <w:rPr>
                <w:noProof w:val="0"/>
                <w:lang w:val="it-IT"/>
              </w:rPr>
              <w:t>15</w:t>
            </w:r>
            <w:r w:rsidR="009613A9" w:rsidRPr="0003591A">
              <w:rPr>
                <w:noProof w:val="0"/>
                <w:lang w:val="it-IT"/>
              </w:rPr>
              <w:t xml:space="preserve">” </w:t>
            </w:r>
            <w:r w:rsidR="009B7CFC">
              <w:rPr>
                <w:noProof w:val="0"/>
                <w:lang w:val="it-IT"/>
              </w:rPr>
              <w:t>09.</w:t>
            </w:r>
            <w:r w:rsidR="009613A9" w:rsidRPr="0003591A">
              <w:rPr>
                <w:noProof w:val="0"/>
                <w:lang w:val="it-IT"/>
              </w:rPr>
              <w:t xml:space="preserve"> 20</w:t>
            </w:r>
            <w:r w:rsidR="009B7CFC">
              <w:rPr>
                <w:noProof w:val="0"/>
                <w:lang w:val="it-IT"/>
              </w:rPr>
              <w:t>21</w:t>
            </w:r>
          </w:p>
          <w:p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rsidTr="00845C1B">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B008B1">
        <w:trPr>
          <w:gridAfter w:val="1"/>
          <w:wAfter w:w="23" w:type="pct"/>
          <w:trHeight w:val="397"/>
        </w:trPr>
        <w:tc>
          <w:tcPr>
            <w:tcW w:w="497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w:t>
            </w:r>
            <w:r w:rsidR="00126060" w:rsidRPr="007D0982">
              <w:rPr>
                <w:b/>
                <w:i/>
                <w:u w:val="single"/>
              </w:rPr>
              <w:t xml:space="preserve"> Informația o găsiți în sistem SIA RSAP MTender</w:t>
            </w:r>
            <w:r w:rsidR="00126060">
              <w:t xml:space="preserve"> </w:t>
            </w:r>
            <w:r>
              <w:t>din_________</w:t>
            </w:r>
          </w:p>
        </w:tc>
      </w:tr>
      <w:tr w:rsidR="00215125" w:rsidRPr="00C00499" w:rsidTr="00B008B1">
        <w:trPr>
          <w:gridAfter w:val="1"/>
          <w:wAfter w:w="23" w:type="pct"/>
          <w:trHeight w:val="397"/>
        </w:trPr>
        <w:tc>
          <w:tcPr>
            <w:tcW w:w="497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636375">
            <w:pPr>
              <w:shd w:val="clear" w:color="auto" w:fill="FFFFFF" w:themeFill="background1"/>
              <w:spacing w:before="120"/>
            </w:pPr>
            <w:r>
              <w:t>Obiectul</w:t>
            </w:r>
            <w:r w:rsidR="00215125">
              <w:t xml:space="preserve"> achiziție</w:t>
            </w:r>
            <w:r>
              <w:t>i</w:t>
            </w:r>
            <w:r w:rsidR="00126060">
              <w:rPr>
                <w:b/>
                <w:i/>
                <w:u w:val="single"/>
              </w:rPr>
              <w:t xml:space="preserve"> </w:t>
            </w:r>
            <w:r w:rsidR="00BB410D">
              <w:rPr>
                <w:b/>
                <w:i/>
                <w:u w:val="single"/>
              </w:rPr>
              <w:t xml:space="preserve"> Procurarea produselor alimentare</w:t>
            </w:r>
            <w:r w:rsidR="00BB410D" w:rsidRPr="0042358D">
              <w:rPr>
                <w:b/>
                <w:color w:val="000000" w:themeColor="text1"/>
                <w:u w:val="single"/>
                <w:shd w:val="clear" w:color="auto" w:fill="FFFFFF" w:themeFill="background1"/>
              </w:rPr>
              <w:t xml:space="preserve"> </w:t>
            </w:r>
            <w:r w:rsidR="00BB410D" w:rsidRPr="0042358D">
              <w:rPr>
                <w:b/>
                <w:i/>
                <w:color w:val="000000" w:themeColor="text1"/>
                <w:u w:val="single"/>
                <w:shd w:val="clear" w:color="auto" w:fill="FFFFFF" w:themeFill="background1"/>
              </w:rPr>
              <w:t xml:space="preserve">pentru </w:t>
            </w:r>
            <w:r w:rsidR="00267818">
              <w:rPr>
                <w:b/>
                <w:i/>
                <w:color w:val="000000" w:themeColor="text1"/>
                <w:u w:val="single"/>
                <w:shd w:val="clear" w:color="auto" w:fill="FFFFFF" w:themeFill="background1"/>
              </w:rPr>
              <w:t xml:space="preserve">gradinițele de copii din comuna Sărata Veche, raionul Fălești pentru </w:t>
            </w:r>
            <w:r w:rsidR="009769F4">
              <w:rPr>
                <w:b/>
                <w:i/>
                <w:color w:val="000000" w:themeColor="text1"/>
                <w:u w:val="single"/>
                <w:shd w:val="clear" w:color="auto" w:fill="FFFFFF" w:themeFill="background1"/>
              </w:rPr>
              <w:t>anul</w:t>
            </w:r>
            <w:r w:rsidR="00126060">
              <w:rPr>
                <w:b/>
                <w:i/>
                <w:color w:val="000000" w:themeColor="text1"/>
                <w:shd w:val="clear" w:color="auto" w:fill="FFFFFF" w:themeFill="background1"/>
              </w:rPr>
              <w:t xml:space="preserve"> 202</w:t>
            </w:r>
            <w:r w:rsidR="00C86685">
              <w:rPr>
                <w:b/>
                <w:i/>
                <w:color w:val="000000" w:themeColor="text1"/>
                <w:shd w:val="clear" w:color="auto" w:fill="FFFFFF" w:themeFill="background1"/>
              </w:rPr>
              <w:t>6</w:t>
            </w:r>
          </w:p>
        </w:tc>
      </w:tr>
      <w:tr w:rsidR="00215125" w:rsidRPr="00C00499" w:rsidTr="00B008B1">
        <w:trPr>
          <w:trHeight w:val="567"/>
        </w:trPr>
        <w:tc>
          <w:tcPr>
            <w:tcW w:w="2863" w:type="pct"/>
            <w:gridSpan w:val="8"/>
            <w:shd w:val="clear" w:color="auto" w:fill="auto"/>
          </w:tcPr>
          <w:p w:rsidR="00215125" w:rsidRPr="00C00499" w:rsidRDefault="00215125" w:rsidP="00590BCC"/>
        </w:tc>
        <w:tc>
          <w:tcPr>
            <w:tcW w:w="2137" w:type="pct"/>
            <w:gridSpan w:val="4"/>
            <w:shd w:val="clear" w:color="auto" w:fill="auto"/>
          </w:tcPr>
          <w:p w:rsidR="00215125" w:rsidRPr="00C00499" w:rsidRDefault="00215125" w:rsidP="00590BCC"/>
        </w:tc>
      </w:tr>
      <w:tr w:rsidR="00215125" w:rsidRPr="00C00499" w:rsidTr="00B008B1">
        <w:trPr>
          <w:gridAfter w:val="1"/>
          <w:wAfter w:w="23" w:type="pct"/>
          <w:trHeight w:val="1043"/>
        </w:trPr>
        <w:tc>
          <w:tcPr>
            <w:tcW w:w="1214"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638"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39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26"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B008B1">
        <w:trPr>
          <w:gridAfter w:val="1"/>
          <w:wAfter w:w="23" w:type="pct"/>
          <w:trHeight w:val="283"/>
        </w:trPr>
        <w:tc>
          <w:tcPr>
            <w:tcW w:w="121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6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26"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B008B1">
        <w:trPr>
          <w:gridAfter w:val="1"/>
          <w:wAfter w:w="23" w:type="pct"/>
          <w:trHeight w:val="397"/>
        </w:trPr>
        <w:tc>
          <w:tcPr>
            <w:tcW w:w="121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6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26"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126060" w:rsidRPr="00C00499" w:rsidTr="00B008B1">
        <w:trPr>
          <w:gridAfter w:val="1"/>
          <w:wAfter w:w="23" w:type="pct"/>
          <w:trHeight w:val="397"/>
        </w:trPr>
        <w:tc>
          <w:tcPr>
            <w:tcW w:w="497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126060" w:rsidRPr="007B1821" w:rsidRDefault="00126060" w:rsidP="00E06D5C">
            <w:pPr>
              <w:shd w:val="clear" w:color="auto" w:fill="FFFFFF" w:themeFill="background1"/>
              <w:spacing w:before="120"/>
              <w:rPr>
                <w:b/>
                <w:i/>
                <w:u w:val="single"/>
              </w:rPr>
            </w:pPr>
            <w:r w:rsidRPr="007B1821">
              <w:rPr>
                <w:b/>
                <w:i/>
                <w:noProof w:val="0"/>
                <w:u w:val="single"/>
                <w:lang w:val="en-US" w:eastAsia="ru-RU"/>
              </w:rPr>
              <w:t>Lotul 1</w:t>
            </w:r>
            <w:r w:rsidR="00E06D5C">
              <w:rPr>
                <w:b/>
                <w:i/>
                <w:u w:val="single"/>
              </w:rPr>
              <w:t xml:space="preserve"> Pește</w:t>
            </w:r>
            <w:r w:rsidRPr="007B1821">
              <w:rPr>
                <w:b/>
                <w:i/>
                <w:u w:val="single"/>
              </w:rPr>
              <w:t xml:space="preserve"> </w:t>
            </w:r>
          </w:p>
          <w:p w:rsidR="00126060" w:rsidRPr="0065496F" w:rsidRDefault="00126060" w:rsidP="00126060">
            <w:pPr>
              <w:jc w:val="center"/>
              <w:rPr>
                <w:sz w:val="20"/>
                <w:szCs w:val="20"/>
              </w:rPr>
            </w:pPr>
          </w:p>
        </w:tc>
      </w:tr>
      <w:tr w:rsidR="00215125" w:rsidRPr="00C00499"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215125" w:rsidRPr="006440F3" w:rsidRDefault="00215125" w:rsidP="00590BCC">
            <w:pPr>
              <w:rPr>
                <w:b/>
                <w:color w:val="FF0000"/>
                <w:sz w:val="20"/>
                <w:szCs w:val="20"/>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440F3" w:rsidRDefault="00215125" w:rsidP="00590BCC">
            <w:pPr>
              <w:rPr>
                <w:color w:val="FF0000"/>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440F3" w:rsidRDefault="00215125"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440F3" w:rsidRDefault="00215125" w:rsidP="00590BCC">
            <w:pPr>
              <w:rPr>
                <w:color w:val="FF0000"/>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440F3" w:rsidRDefault="00215125" w:rsidP="00590BCC">
            <w:pPr>
              <w:rPr>
                <w:color w:val="FF0000"/>
                <w:sz w:val="20"/>
                <w:szCs w:val="20"/>
              </w:rPr>
            </w:pPr>
          </w:p>
        </w:tc>
        <w:tc>
          <w:tcPr>
            <w:tcW w:w="926" w:type="pct"/>
            <w:tcBorders>
              <w:top w:val="single" w:sz="4" w:space="0" w:color="auto"/>
              <w:left w:val="single" w:sz="4" w:space="0" w:color="auto"/>
              <w:bottom w:val="single" w:sz="4" w:space="0" w:color="auto"/>
              <w:right w:val="single" w:sz="4" w:space="0" w:color="auto"/>
            </w:tcBorders>
          </w:tcPr>
          <w:p w:rsidR="00215125" w:rsidRPr="006440F3" w:rsidRDefault="00215125" w:rsidP="00590BCC">
            <w:pPr>
              <w:rPr>
                <w:color w:val="FF0000"/>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440F3" w:rsidRDefault="00215125" w:rsidP="00590BCC">
            <w:pPr>
              <w:rPr>
                <w:color w:val="FF0000"/>
                <w:sz w:val="20"/>
                <w:szCs w:val="20"/>
              </w:rPr>
            </w:pPr>
          </w:p>
        </w:tc>
      </w:tr>
      <w:tr w:rsidR="006440F3" w:rsidRPr="00C00499"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6440F3" w:rsidRDefault="006440F3" w:rsidP="006440F3">
            <w:r>
              <w:t xml:space="preserve">Pește congelat (Hec) </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6440F3" w:rsidRPr="0065496F" w:rsidRDefault="006440F3" w:rsidP="006440F3">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6440F3" w:rsidRPr="0065496F" w:rsidRDefault="006440F3" w:rsidP="006440F3">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6440F3" w:rsidRPr="0065496F" w:rsidRDefault="006440F3" w:rsidP="006440F3">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40F3" w:rsidRPr="00E7091E" w:rsidRDefault="00E43EC3" w:rsidP="006440F3">
            <w:pPr>
              <w:rPr>
                <w:sz w:val="18"/>
                <w:szCs w:val="18"/>
              </w:rPr>
            </w:pPr>
            <w:r>
              <w:rPr>
                <w:sz w:val="18"/>
                <w:szCs w:val="18"/>
              </w:rPr>
              <w:t xml:space="preserve">pește  congelat, calitate superioară,  fără cap, intact,curat </w:t>
            </w:r>
            <w:r w:rsidRPr="00586312">
              <w:rPr>
                <w:sz w:val="18"/>
                <w:szCs w:val="18"/>
              </w:rPr>
              <w:t>fără chiaguri de singe, fără resturi de conținut intestinal sau impurități mecanice, să nu prezinte contuzii severe, să nu fie supusă nici unui alt tratament decît cel prin frig. ( HG435 din 28.05.2010, cap. IX</w:t>
            </w:r>
            <w:r w:rsidRPr="00055706">
              <w:rPr>
                <w:sz w:val="18"/>
                <w:szCs w:val="18"/>
              </w:rPr>
              <w:t xml:space="preserve"> cu greutate 1 nu mai puțin de 0.300kg. se fie ambalate, etichetate și marcate, ambalat în cutie din carton., ce corespunde standarde de referință. </w:t>
            </w:r>
          </w:p>
        </w:tc>
        <w:tc>
          <w:tcPr>
            <w:tcW w:w="926" w:type="pct"/>
            <w:tcBorders>
              <w:top w:val="single" w:sz="4" w:space="0" w:color="auto"/>
              <w:left w:val="single" w:sz="4" w:space="0" w:color="auto"/>
              <w:bottom w:val="single" w:sz="4" w:space="0" w:color="auto"/>
              <w:right w:val="single" w:sz="4" w:space="0" w:color="auto"/>
            </w:tcBorders>
          </w:tcPr>
          <w:p w:rsidR="006440F3" w:rsidRPr="0065496F" w:rsidRDefault="006440F3" w:rsidP="006440F3">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6440F3" w:rsidRPr="0065496F" w:rsidRDefault="006440F3" w:rsidP="006440F3">
            <w:pPr>
              <w:rPr>
                <w:sz w:val="20"/>
                <w:szCs w:val="20"/>
              </w:rPr>
            </w:pPr>
            <w:r>
              <w:t>HG nr. 520 din 22.06.2010; HG nr. 696 din 04.08.2010, GOST 20057 -96</w:t>
            </w:r>
          </w:p>
        </w:tc>
      </w:tr>
      <w:tr w:rsidR="006440F3" w:rsidRPr="00C00499" w:rsidTr="00B008B1">
        <w:trPr>
          <w:gridAfter w:val="1"/>
          <w:wAfter w:w="23" w:type="pct"/>
          <w:trHeight w:val="397"/>
        </w:trPr>
        <w:tc>
          <w:tcPr>
            <w:tcW w:w="497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6440F3" w:rsidRPr="0065496F" w:rsidRDefault="006440F3" w:rsidP="006440F3">
            <w:pPr>
              <w:rPr>
                <w:sz w:val="20"/>
                <w:szCs w:val="20"/>
              </w:rPr>
            </w:pPr>
            <w:r w:rsidRPr="00253418">
              <w:rPr>
                <w:b/>
                <w:i/>
                <w:noProof w:val="0"/>
                <w:u w:val="single"/>
                <w:lang w:val="en-US" w:eastAsia="ru-RU"/>
              </w:rPr>
              <w:t>Lotul 2</w:t>
            </w:r>
            <w:r w:rsidRPr="00ED1A11">
              <w:rPr>
                <w:b/>
                <w:i/>
                <w:u w:val="single"/>
              </w:rPr>
              <w:t xml:space="preserve"> Produse</w:t>
            </w:r>
            <w:r w:rsidR="00BD544D">
              <w:rPr>
                <w:b/>
                <w:i/>
                <w:u w:val="single"/>
              </w:rPr>
              <w:t>de origine animală carne</w:t>
            </w:r>
          </w:p>
        </w:tc>
      </w:tr>
      <w:tr w:rsidR="0054507B" w:rsidRPr="00C00499" w:rsidTr="00E512A2">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54507B" w:rsidRDefault="0054507B" w:rsidP="00044316">
            <w:pPr>
              <w:pStyle w:val="TableParagraph"/>
              <w:spacing w:before="77"/>
              <w:rPr>
                <w:sz w:val="18"/>
              </w:rPr>
            </w:pPr>
            <w:r>
              <w:rPr>
                <w:sz w:val="18"/>
              </w:rPr>
              <w:t>Piept</w:t>
            </w:r>
            <w:r>
              <w:rPr>
                <w:spacing w:val="-2"/>
                <w:sz w:val="18"/>
              </w:rPr>
              <w:t xml:space="preserve"> </w:t>
            </w:r>
            <w:r>
              <w:rPr>
                <w:sz w:val="18"/>
              </w:rPr>
              <w:t xml:space="preserve">de </w:t>
            </w:r>
            <w:r>
              <w:rPr>
                <w:spacing w:val="-5"/>
                <w:sz w:val="18"/>
              </w:rPr>
              <w:t>pui</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54507B" w:rsidRPr="0065496F" w:rsidRDefault="0054507B" w:rsidP="00BD544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54507B" w:rsidRPr="0065496F" w:rsidRDefault="0054507B" w:rsidP="00BD544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54507B" w:rsidRPr="0065496F" w:rsidRDefault="0054507B" w:rsidP="00BD544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507B" w:rsidRPr="005E7F7B" w:rsidRDefault="0054507B" w:rsidP="00044316">
            <w:pPr>
              <w:rPr>
                <w:sz w:val="18"/>
                <w:szCs w:val="18"/>
              </w:rPr>
            </w:pPr>
            <w:r w:rsidRPr="00E46477">
              <w:rPr>
                <w:sz w:val="18"/>
                <w:szCs w:val="18"/>
              </w:rPr>
              <w:t>Piept de găină proaspăt, refrigerat. fără os, calitate superioară, cu suprafaţă umedă dar nelipicioasă, fără miros străin, se fie ambalate cu vacuum, în caserole din plastic alimentar a cîte 1,5-2,5 kg, etichetate și marcate, ce corespunde standarde de referință. HG RM nr. 696 din 04.08.2010; HG RM nr. 773 din 03.10.2013</w:t>
            </w:r>
          </w:p>
        </w:tc>
        <w:tc>
          <w:tcPr>
            <w:tcW w:w="926" w:type="pct"/>
            <w:tcBorders>
              <w:top w:val="single" w:sz="4" w:space="0" w:color="auto"/>
              <w:left w:val="single" w:sz="4" w:space="0" w:color="auto"/>
              <w:bottom w:val="single" w:sz="4" w:space="0" w:color="auto"/>
              <w:right w:val="single" w:sz="4" w:space="0" w:color="auto"/>
            </w:tcBorders>
          </w:tcPr>
          <w:p w:rsidR="0054507B" w:rsidRPr="0065496F" w:rsidRDefault="0054507B" w:rsidP="00BD544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54507B" w:rsidRDefault="0054507B" w:rsidP="00BD544D">
            <w:r w:rsidRPr="00E46477">
              <w:rPr>
                <w:sz w:val="18"/>
                <w:szCs w:val="18"/>
              </w:rPr>
              <w:t>HG RM nr. 696 din 04.08.2010 cu modificări HG RM nr. 460 din 21.05.2018</w:t>
            </w:r>
          </w:p>
        </w:tc>
      </w:tr>
      <w:tr w:rsidR="0054507B" w:rsidRPr="00C00499" w:rsidTr="00E512A2">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54507B" w:rsidRDefault="0054507B" w:rsidP="00044316">
            <w:pPr>
              <w:pStyle w:val="TableParagraph"/>
              <w:tabs>
                <w:tab w:val="left" w:pos="848"/>
                <w:tab w:val="left" w:pos="1350"/>
              </w:tabs>
              <w:spacing w:before="64"/>
              <w:ind w:right="94"/>
              <w:rPr>
                <w:sz w:val="18"/>
              </w:rPr>
            </w:pPr>
            <w:r>
              <w:rPr>
                <w:spacing w:val="-2"/>
                <w:sz w:val="18"/>
              </w:rPr>
              <w:t>Pulpă</w:t>
            </w:r>
            <w:r>
              <w:rPr>
                <w:sz w:val="18"/>
              </w:rPr>
              <w:tab/>
            </w:r>
            <w:r>
              <w:rPr>
                <w:spacing w:val="-6"/>
                <w:sz w:val="18"/>
              </w:rPr>
              <w:t>de</w:t>
            </w:r>
            <w:r>
              <w:rPr>
                <w:sz w:val="18"/>
              </w:rPr>
              <w:tab/>
            </w:r>
            <w:r>
              <w:rPr>
                <w:spacing w:val="-4"/>
                <w:sz w:val="18"/>
              </w:rPr>
              <w:t xml:space="preserve">porc </w:t>
            </w:r>
            <w:r>
              <w:rPr>
                <w:sz w:val="18"/>
              </w:rPr>
              <w:t>c.s.VRAC (1)</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54507B" w:rsidRPr="0065496F" w:rsidRDefault="0054507B" w:rsidP="00BD544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54507B" w:rsidRPr="0065496F" w:rsidRDefault="0054507B" w:rsidP="00BD544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54507B" w:rsidRPr="0065496F" w:rsidRDefault="0054507B" w:rsidP="00BD544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507B" w:rsidRPr="0065496F" w:rsidRDefault="0054507B" w:rsidP="00044316">
            <w:pPr>
              <w:rPr>
                <w:sz w:val="20"/>
                <w:szCs w:val="20"/>
              </w:rPr>
            </w:pPr>
            <w:r>
              <w:rPr>
                <w:sz w:val="18"/>
                <w:szCs w:val="18"/>
              </w:rPr>
              <w:t>Pulpă</w:t>
            </w:r>
            <w:r w:rsidRPr="00E46477">
              <w:rPr>
                <w:sz w:val="18"/>
                <w:szCs w:val="18"/>
              </w:rPr>
              <w:t xml:space="preserve"> de porc – proaspătă, refrigerată, fără os și grăsimi calitatea superioară, cu suprafaţă umedă dar nelipicioasă, fără miros străin, se fie ambalate cu vacuum, în caserole din plastic alimentar a cîte </w:t>
            </w:r>
            <w:r>
              <w:rPr>
                <w:sz w:val="18"/>
                <w:szCs w:val="18"/>
              </w:rPr>
              <w:t>2</w:t>
            </w:r>
            <w:r w:rsidRPr="00E46477">
              <w:rPr>
                <w:sz w:val="18"/>
                <w:szCs w:val="18"/>
              </w:rPr>
              <w:t>,5-</w:t>
            </w:r>
            <w:r>
              <w:rPr>
                <w:sz w:val="18"/>
                <w:szCs w:val="18"/>
              </w:rPr>
              <w:t>10</w:t>
            </w:r>
            <w:r w:rsidRPr="00E46477">
              <w:rPr>
                <w:sz w:val="18"/>
                <w:szCs w:val="18"/>
              </w:rPr>
              <w:t xml:space="preserve"> kg, etichetate și marcate, ce corespunde standarde de referință. HG RM nr. 696 din 04.08.2010 cu modificări HG RM nr. 460 din 21.05.2018</w:t>
            </w:r>
          </w:p>
        </w:tc>
        <w:tc>
          <w:tcPr>
            <w:tcW w:w="926" w:type="pct"/>
            <w:tcBorders>
              <w:top w:val="single" w:sz="4" w:space="0" w:color="auto"/>
              <w:left w:val="single" w:sz="4" w:space="0" w:color="auto"/>
              <w:bottom w:val="single" w:sz="4" w:space="0" w:color="auto"/>
              <w:right w:val="single" w:sz="4" w:space="0" w:color="auto"/>
            </w:tcBorders>
          </w:tcPr>
          <w:p w:rsidR="0054507B" w:rsidRPr="0065496F" w:rsidRDefault="0054507B" w:rsidP="00BD544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54507B" w:rsidRPr="0065496F" w:rsidRDefault="0054507B" w:rsidP="00BD544D">
            <w:pPr>
              <w:rPr>
                <w:sz w:val="20"/>
                <w:szCs w:val="20"/>
              </w:rPr>
            </w:pPr>
            <w:r>
              <w:t>HG RM nr. 696 din 04.08.2010 cu modificări HG RM nr. 460 din 21.05.2018</w:t>
            </w:r>
          </w:p>
        </w:tc>
      </w:tr>
      <w:tr w:rsidR="0054507B" w:rsidRPr="00C00499" w:rsidTr="00E512A2">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54507B" w:rsidRDefault="0054507B" w:rsidP="00044316">
            <w:pPr>
              <w:pStyle w:val="TableParagraph"/>
              <w:tabs>
                <w:tab w:val="left" w:pos="848"/>
                <w:tab w:val="left" w:pos="1350"/>
              </w:tabs>
              <w:spacing w:before="64"/>
              <w:ind w:right="94"/>
              <w:rPr>
                <w:sz w:val="18"/>
              </w:rPr>
            </w:pPr>
            <w:r>
              <w:rPr>
                <w:spacing w:val="-2"/>
                <w:sz w:val="18"/>
              </w:rPr>
              <w:t>Pulpă</w:t>
            </w:r>
            <w:r>
              <w:rPr>
                <w:sz w:val="18"/>
              </w:rPr>
              <w:tab/>
            </w:r>
            <w:r>
              <w:rPr>
                <w:spacing w:val="-6"/>
                <w:sz w:val="18"/>
              </w:rPr>
              <w:t>de</w:t>
            </w:r>
            <w:r>
              <w:rPr>
                <w:sz w:val="18"/>
              </w:rPr>
              <w:tab/>
            </w:r>
            <w:r>
              <w:rPr>
                <w:spacing w:val="-4"/>
                <w:sz w:val="18"/>
              </w:rPr>
              <w:t xml:space="preserve">vită </w:t>
            </w:r>
            <w:r>
              <w:rPr>
                <w:sz w:val="18"/>
              </w:rPr>
              <w:t>c.s.VRAC (1)</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54507B" w:rsidRPr="0065496F" w:rsidRDefault="0054507B" w:rsidP="00BD544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54507B" w:rsidRPr="0065496F" w:rsidRDefault="0054507B" w:rsidP="00BD544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54507B" w:rsidRPr="0065496F" w:rsidRDefault="0054507B" w:rsidP="00BD544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507B" w:rsidRPr="0065496F" w:rsidRDefault="0054507B" w:rsidP="00044316">
            <w:pPr>
              <w:rPr>
                <w:sz w:val="20"/>
                <w:szCs w:val="20"/>
              </w:rPr>
            </w:pPr>
            <w:r>
              <w:rPr>
                <w:sz w:val="18"/>
                <w:szCs w:val="18"/>
              </w:rPr>
              <w:t>Pulpă de vită</w:t>
            </w:r>
            <w:r w:rsidRPr="00E46477">
              <w:rPr>
                <w:sz w:val="18"/>
                <w:szCs w:val="18"/>
              </w:rPr>
              <w:t xml:space="preserve"> – proaspătă, refrigerată, fără os și grăsimi calitatea superioară, cu suprafaţă umedă dar nelipicioasă, fără miros străin, se fie ambalate cu vacuum, în caserole din plastic alimentar a cîte </w:t>
            </w:r>
            <w:r>
              <w:rPr>
                <w:sz w:val="18"/>
                <w:szCs w:val="18"/>
              </w:rPr>
              <w:t>2</w:t>
            </w:r>
            <w:r w:rsidRPr="00E46477">
              <w:rPr>
                <w:sz w:val="18"/>
                <w:szCs w:val="18"/>
              </w:rPr>
              <w:t>,5-</w:t>
            </w:r>
            <w:r>
              <w:rPr>
                <w:sz w:val="18"/>
                <w:szCs w:val="18"/>
              </w:rPr>
              <w:t>10</w:t>
            </w:r>
            <w:r w:rsidRPr="00E46477">
              <w:rPr>
                <w:sz w:val="18"/>
                <w:szCs w:val="18"/>
              </w:rPr>
              <w:t xml:space="preserve"> kg, etichetate și marcate, ce corespunde standarde de referință. HG RM nr. 696 din 04.08.2010 cu modificări HG RM nr. 460 din 21.05.2018</w:t>
            </w:r>
          </w:p>
        </w:tc>
        <w:tc>
          <w:tcPr>
            <w:tcW w:w="926" w:type="pct"/>
            <w:tcBorders>
              <w:top w:val="single" w:sz="4" w:space="0" w:color="auto"/>
              <w:left w:val="single" w:sz="4" w:space="0" w:color="auto"/>
              <w:bottom w:val="single" w:sz="4" w:space="0" w:color="auto"/>
              <w:right w:val="single" w:sz="4" w:space="0" w:color="auto"/>
            </w:tcBorders>
          </w:tcPr>
          <w:p w:rsidR="0054507B" w:rsidRPr="0065496F" w:rsidRDefault="0054507B" w:rsidP="00BD544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54507B" w:rsidRDefault="0054507B" w:rsidP="00BD544D">
            <w:r>
              <w:t>HG RM nr. 696 din 04.08.2010 cu modificări HG RM nr. 460 din 21.05.2018</w:t>
            </w:r>
          </w:p>
        </w:tc>
      </w:tr>
      <w:tr w:rsidR="0054507B" w:rsidRPr="00C00499" w:rsidTr="002131CA">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54507B" w:rsidRDefault="0054507B" w:rsidP="00044316">
            <w:pPr>
              <w:pStyle w:val="TableParagraph"/>
              <w:spacing w:before="77"/>
              <w:rPr>
                <w:sz w:val="18"/>
              </w:rPr>
            </w:pPr>
            <w:r>
              <w:rPr>
                <w:sz w:val="18"/>
              </w:rPr>
              <w:t>Piept</w:t>
            </w:r>
            <w:r>
              <w:rPr>
                <w:spacing w:val="-2"/>
                <w:sz w:val="18"/>
              </w:rPr>
              <w:t xml:space="preserve"> </w:t>
            </w:r>
            <w:r>
              <w:rPr>
                <w:sz w:val="18"/>
              </w:rPr>
              <w:t xml:space="preserve">de </w:t>
            </w:r>
            <w:r>
              <w:rPr>
                <w:spacing w:val="-5"/>
                <w:sz w:val="18"/>
              </w:rPr>
              <w:t>curcan</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54507B" w:rsidRPr="0065496F" w:rsidRDefault="0054507B" w:rsidP="00BD544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54507B" w:rsidRPr="0065496F" w:rsidRDefault="0054507B" w:rsidP="00BD544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54507B" w:rsidRPr="0065496F" w:rsidRDefault="0054507B" w:rsidP="00BD544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507B" w:rsidRPr="005E7F7B" w:rsidRDefault="0054507B" w:rsidP="00044316">
            <w:pPr>
              <w:rPr>
                <w:sz w:val="18"/>
                <w:szCs w:val="18"/>
              </w:rPr>
            </w:pPr>
            <w:r w:rsidRPr="00E46477">
              <w:rPr>
                <w:sz w:val="18"/>
                <w:szCs w:val="18"/>
              </w:rPr>
              <w:t>Piept de găină proaspăt, refrigerat. fără os, calitate superioară, cu suprafaţă umedă dar nelipicioasă, fără miros străin, se fie ambalate cu vacuum, în caserole din plastic alimentar a cîte 1,5-2,5 kg, etichetate și marcate, ce corespunde standarde de referință. HG RM nr. 696 din 04.08.2010; HG RM nr. 773 din 03.10.2013</w:t>
            </w:r>
          </w:p>
        </w:tc>
        <w:tc>
          <w:tcPr>
            <w:tcW w:w="926" w:type="pct"/>
            <w:tcBorders>
              <w:top w:val="single" w:sz="4" w:space="0" w:color="auto"/>
              <w:left w:val="single" w:sz="4" w:space="0" w:color="auto"/>
              <w:bottom w:val="single" w:sz="4" w:space="0" w:color="auto"/>
              <w:right w:val="single" w:sz="4" w:space="0" w:color="auto"/>
            </w:tcBorders>
          </w:tcPr>
          <w:p w:rsidR="0054507B" w:rsidRPr="0065496F" w:rsidRDefault="0054507B" w:rsidP="00BD544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rsidR="0054507B" w:rsidRDefault="0054507B">
            <w:r w:rsidRPr="00CA7ED6">
              <w:t>HG RM nr. 696 din 04.08.2010 cu modificări HG RM nr. 460 din 21.05.2018</w:t>
            </w:r>
          </w:p>
        </w:tc>
      </w:tr>
      <w:tr w:rsidR="0054507B" w:rsidRPr="00C00499" w:rsidTr="002131CA">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54507B" w:rsidRDefault="0054507B" w:rsidP="00044316">
            <w:pPr>
              <w:pStyle w:val="TableParagraph"/>
              <w:tabs>
                <w:tab w:val="left" w:pos="848"/>
                <w:tab w:val="left" w:pos="1350"/>
              </w:tabs>
              <w:spacing w:before="64"/>
              <w:ind w:right="94"/>
              <w:rPr>
                <w:spacing w:val="-2"/>
                <w:sz w:val="18"/>
              </w:rPr>
            </w:pPr>
            <w:r>
              <w:rPr>
                <w:spacing w:val="-2"/>
                <w:sz w:val="18"/>
              </w:rPr>
              <w:t>Carne de iepure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54507B" w:rsidRPr="0065496F" w:rsidRDefault="0054507B" w:rsidP="00BD544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54507B" w:rsidRPr="0065496F" w:rsidRDefault="0054507B" w:rsidP="00BD544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54507B" w:rsidRPr="0065496F" w:rsidRDefault="0054507B" w:rsidP="00BD544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507B" w:rsidRPr="0021019B" w:rsidRDefault="0054507B" w:rsidP="00044316">
            <w:pPr>
              <w:rPr>
                <w:sz w:val="18"/>
                <w:szCs w:val="18"/>
              </w:rPr>
            </w:pPr>
            <w:r w:rsidRPr="00ED7B02">
              <w:rPr>
                <w:bCs/>
                <w:sz w:val="18"/>
                <w:szCs w:val="18"/>
              </w:rPr>
              <w:t xml:space="preserve">Refrigerată, proaspătă, fară cap, de calitate superioară, </w:t>
            </w:r>
            <w:r w:rsidRPr="00E46477">
              <w:rPr>
                <w:sz w:val="18"/>
                <w:szCs w:val="18"/>
              </w:rPr>
              <w:t xml:space="preserve">cu suprafaţă umedă dar nelipicioasă, fără miros străin, se fie ambalate cu vacuum, în caserole din plastic alimentar a cîte </w:t>
            </w:r>
            <w:r>
              <w:rPr>
                <w:sz w:val="18"/>
                <w:szCs w:val="18"/>
              </w:rPr>
              <w:t>2</w:t>
            </w:r>
            <w:r w:rsidRPr="00E46477">
              <w:rPr>
                <w:sz w:val="18"/>
                <w:szCs w:val="18"/>
              </w:rPr>
              <w:t>,5-</w:t>
            </w:r>
            <w:r>
              <w:rPr>
                <w:sz w:val="18"/>
                <w:szCs w:val="18"/>
              </w:rPr>
              <w:t>10</w:t>
            </w:r>
            <w:r w:rsidRPr="00E46477">
              <w:rPr>
                <w:sz w:val="18"/>
                <w:szCs w:val="18"/>
              </w:rPr>
              <w:t xml:space="preserve"> kg, etichetate și marcate, ce corespunde standarde de referință. HG RM nr. 696 din 04.08.2010 cu modificări HG RM nr. 460 din 21.05.2018</w:t>
            </w:r>
          </w:p>
        </w:tc>
        <w:tc>
          <w:tcPr>
            <w:tcW w:w="926" w:type="pct"/>
            <w:tcBorders>
              <w:top w:val="single" w:sz="4" w:space="0" w:color="auto"/>
              <w:left w:val="single" w:sz="4" w:space="0" w:color="auto"/>
              <w:bottom w:val="single" w:sz="4" w:space="0" w:color="auto"/>
              <w:right w:val="single" w:sz="4" w:space="0" w:color="auto"/>
            </w:tcBorders>
          </w:tcPr>
          <w:p w:rsidR="0054507B" w:rsidRPr="0065496F" w:rsidRDefault="0054507B" w:rsidP="00BD544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rsidR="0054507B" w:rsidRDefault="0054507B">
            <w:r w:rsidRPr="00CA7ED6">
              <w:t>HG RM nr. 696 din 04.08.2010 cu modificări HG RM nr. 460 din 21.05.2018</w:t>
            </w:r>
          </w:p>
        </w:tc>
      </w:tr>
      <w:tr w:rsidR="00BD544D" w:rsidRPr="00C00499" w:rsidTr="00BD544D">
        <w:trPr>
          <w:gridAfter w:val="1"/>
          <w:wAfter w:w="23" w:type="pct"/>
          <w:trHeight w:val="397"/>
        </w:trPr>
        <w:tc>
          <w:tcPr>
            <w:tcW w:w="497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BD544D" w:rsidRDefault="00BD544D" w:rsidP="00BD544D">
            <w:r w:rsidRPr="004E12A3">
              <w:rPr>
                <w:b/>
                <w:i/>
              </w:rPr>
              <w:t xml:space="preserve">Lotul </w:t>
            </w:r>
            <w:r w:rsidR="00DF75BF">
              <w:rPr>
                <w:b/>
                <w:i/>
              </w:rPr>
              <w:t>3</w:t>
            </w:r>
            <w:r w:rsidRPr="004E12A3">
              <w:rPr>
                <w:b/>
                <w:i/>
              </w:rPr>
              <w:t>: Produse lactate</w:t>
            </w:r>
          </w:p>
        </w:tc>
      </w:tr>
      <w:tr w:rsidR="00A02F9E" w:rsidRPr="00C00499" w:rsidTr="00497CAB">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A02F9E" w:rsidRDefault="00A02F9E" w:rsidP="00044316">
            <w:pPr>
              <w:pStyle w:val="TableParagraph"/>
              <w:spacing w:line="202" w:lineRule="exact"/>
              <w:rPr>
                <w:sz w:val="18"/>
              </w:rPr>
            </w:pPr>
            <w:r>
              <w:rPr>
                <w:sz w:val="18"/>
              </w:rPr>
              <w:t>Lapte</w:t>
            </w:r>
            <w:r>
              <w:rPr>
                <w:spacing w:val="-1"/>
                <w:sz w:val="18"/>
              </w:rPr>
              <w:t xml:space="preserve"> </w:t>
            </w:r>
            <w:r>
              <w:rPr>
                <w:sz w:val="18"/>
              </w:rPr>
              <w:t>de</w:t>
            </w:r>
            <w:r>
              <w:rPr>
                <w:spacing w:val="-1"/>
                <w:sz w:val="18"/>
              </w:rPr>
              <w:t xml:space="preserve"> </w:t>
            </w:r>
            <w:r>
              <w:rPr>
                <w:spacing w:val="-4"/>
                <w:sz w:val="18"/>
              </w:rPr>
              <w:t>vaca</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A02F9E" w:rsidRPr="0065496F" w:rsidRDefault="00A02F9E" w:rsidP="00BD544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A02F9E" w:rsidRPr="0065496F" w:rsidRDefault="00A02F9E" w:rsidP="00BD544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A02F9E" w:rsidRPr="0065496F" w:rsidRDefault="00A02F9E" w:rsidP="00BD544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02F9E" w:rsidRPr="0065496F" w:rsidRDefault="00A02F9E" w:rsidP="00044316">
            <w:pPr>
              <w:rPr>
                <w:sz w:val="20"/>
                <w:szCs w:val="20"/>
              </w:rPr>
            </w:pPr>
            <w:r w:rsidRPr="00E46477">
              <w:rPr>
                <w:sz w:val="18"/>
                <w:szCs w:val="18"/>
              </w:rPr>
              <w:t>Lapte pasteurizat, grăsimi animaliere - 2.5%, obținută din lapte de vaci, pur, fără miros şi gust străin, culoare albă, cu o nuanţă puţin gălbuie, să fie ambalate, etichetate și marcate în pachete de polietilenă 1Litr.,</w:t>
            </w:r>
            <w:r>
              <w:rPr>
                <w:sz w:val="18"/>
                <w:szCs w:val="18"/>
              </w:rPr>
              <w:t>cu termen de valabilitate nu mai putin de 3 zile,</w:t>
            </w:r>
            <w:r w:rsidRPr="00E46477">
              <w:rPr>
                <w:sz w:val="18"/>
                <w:szCs w:val="18"/>
              </w:rPr>
              <w:t xml:space="preserve"> ce corespunde standardelor de referință. HG RM nr. 158 din 07.03.2019</w:t>
            </w:r>
            <w:r>
              <w:rPr>
                <w:sz w:val="18"/>
                <w:szCs w:val="18"/>
              </w:rPr>
              <w:t>,</w:t>
            </w:r>
            <w:r w:rsidRPr="00E8677A">
              <w:rPr>
                <w:sz w:val="18"/>
                <w:szCs w:val="18"/>
              </w:rPr>
              <w:t xml:space="preserve"> autorizare de transport cu agent frigorific</w:t>
            </w:r>
          </w:p>
        </w:tc>
        <w:tc>
          <w:tcPr>
            <w:tcW w:w="926" w:type="pct"/>
            <w:tcBorders>
              <w:top w:val="single" w:sz="4" w:space="0" w:color="auto"/>
              <w:left w:val="single" w:sz="4" w:space="0" w:color="auto"/>
              <w:bottom w:val="single" w:sz="4" w:space="0" w:color="auto"/>
              <w:right w:val="single" w:sz="4" w:space="0" w:color="auto"/>
            </w:tcBorders>
          </w:tcPr>
          <w:p w:rsidR="00A02F9E" w:rsidRPr="0065496F" w:rsidRDefault="00A02F9E" w:rsidP="00BD544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A02F9E" w:rsidRPr="0065496F" w:rsidRDefault="00A02F9E" w:rsidP="00BD544D">
            <w:pPr>
              <w:rPr>
                <w:sz w:val="20"/>
                <w:szCs w:val="20"/>
              </w:rPr>
            </w:pPr>
            <w:r>
              <w:t>HG RM nr. 158 din 07.03.2019</w:t>
            </w:r>
          </w:p>
        </w:tc>
      </w:tr>
      <w:tr w:rsidR="00A02F9E" w:rsidRPr="00C00499" w:rsidTr="00497CAB">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A02F9E" w:rsidRDefault="00A02F9E" w:rsidP="00044316">
            <w:pPr>
              <w:pStyle w:val="TableParagraph"/>
              <w:spacing w:line="202" w:lineRule="exact"/>
              <w:rPr>
                <w:sz w:val="18"/>
              </w:rPr>
            </w:pPr>
            <w:r>
              <w:rPr>
                <w:sz w:val="18"/>
              </w:rPr>
              <w:t>Brinza</w:t>
            </w:r>
            <w:r>
              <w:rPr>
                <w:spacing w:val="-3"/>
                <w:sz w:val="18"/>
              </w:rPr>
              <w:t xml:space="preserve"> </w:t>
            </w:r>
            <w:r>
              <w:rPr>
                <w:sz w:val="18"/>
              </w:rPr>
              <w:t xml:space="preserve">de </w:t>
            </w:r>
            <w:r>
              <w:rPr>
                <w:spacing w:val="-4"/>
                <w:sz w:val="18"/>
              </w:rPr>
              <w:t>vaci</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A02F9E" w:rsidRPr="0065496F" w:rsidRDefault="00A02F9E" w:rsidP="00BD544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A02F9E" w:rsidRPr="0065496F" w:rsidRDefault="00A02F9E" w:rsidP="00BD544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A02F9E" w:rsidRPr="0065496F" w:rsidRDefault="00A02F9E" w:rsidP="00BD544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02F9E" w:rsidRPr="0065496F" w:rsidRDefault="00A02F9E" w:rsidP="00044316">
            <w:pPr>
              <w:rPr>
                <w:sz w:val="20"/>
                <w:szCs w:val="20"/>
              </w:rPr>
            </w:pPr>
            <w:r w:rsidRPr="00E46477">
              <w:rPr>
                <w:sz w:val="18"/>
                <w:szCs w:val="18"/>
              </w:rPr>
              <w:t>Brînză proaspătă, cu procentul de grăsimi animaliere - 9%, obținută din lapte de vaci, slab acidulat, fără gust şi miros străin, culoare - de la</w:t>
            </w:r>
            <w:r>
              <w:rPr>
                <w:sz w:val="18"/>
                <w:szCs w:val="18"/>
              </w:rPr>
              <w:t xml:space="preserve"> albă pînă la galben deschis,</w:t>
            </w:r>
            <w:r w:rsidRPr="00E46477">
              <w:rPr>
                <w:sz w:val="18"/>
                <w:szCs w:val="18"/>
              </w:rPr>
              <w:t xml:space="preserve"> se fie ambalate, eti</w:t>
            </w:r>
            <w:r>
              <w:rPr>
                <w:sz w:val="18"/>
                <w:szCs w:val="18"/>
              </w:rPr>
              <w:t>chetate și marcate în pungă de 0</w:t>
            </w:r>
            <w:r w:rsidRPr="00E46477">
              <w:rPr>
                <w:sz w:val="18"/>
                <w:szCs w:val="18"/>
              </w:rPr>
              <w:t>.</w:t>
            </w:r>
            <w:r>
              <w:rPr>
                <w:sz w:val="18"/>
                <w:szCs w:val="18"/>
              </w:rPr>
              <w:t>50</w:t>
            </w:r>
            <w:r w:rsidRPr="00E46477">
              <w:rPr>
                <w:sz w:val="18"/>
                <w:szCs w:val="18"/>
              </w:rPr>
              <w:t>0kg., ce corespunde standardelor de referință. HG RM nr. 158 din 07.03.2019</w:t>
            </w:r>
            <w:r>
              <w:t xml:space="preserve"> </w:t>
            </w:r>
            <w:r w:rsidRPr="00E8677A">
              <w:rPr>
                <w:sz w:val="18"/>
                <w:szCs w:val="18"/>
              </w:rPr>
              <w:t>autorizare de transport cu agent frigorific</w:t>
            </w:r>
          </w:p>
        </w:tc>
        <w:tc>
          <w:tcPr>
            <w:tcW w:w="926" w:type="pct"/>
            <w:tcBorders>
              <w:top w:val="single" w:sz="4" w:space="0" w:color="auto"/>
              <w:left w:val="single" w:sz="4" w:space="0" w:color="auto"/>
              <w:bottom w:val="single" w:sz="4" w:space="0" w:color="auto"/>
              <w:right w:val="single" w:sz="4" w:space="0" w:color="auto"/>
            </w:tcBorders>
          </w:tcPr>
          <w:p w:rsidR="00A02F9E" w:rsidRPr="0065496F" w:rsidRDefault="00A02F9E" w:rsidP="00BD544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A02F9E" w:rsidRPr="0065496F" w:rsidRDefault="00A02F9E" w:rsidP="00BD544D">
            <w:pPr>
              <w:rPr>
                <w:sz w:val="20"/>
                <w:szCs w:val="20"/>
              </w:rPr>
            </w:pPr>
            <w:r>
              <w:t>HG RM nr. 158 din 07.03.2019</w:t>
            </w:r>
          </w:p>
        </w:tc>
      </w:tr>
      <w:tr w:rsidR="00A02F9E" w:rsidRPr="00C00499" w:rsidTr="00497CAB">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A02F9E" w:rsidRDefault="00A02F9E" w:rsidP="00044316">
            <w:pPr>
              <w:pStyle w:val="TableParagraph"/>
              <w:spacing w:line="202" w:lineRule="exact"/>
              <w:rPr>
                <w:sz w:val="18"/>
              </w:rPr>
            </w:pPr>
            <w:r>
              <w:rPr>
                <w:spacing w:val="-2"/>
                <w:sz w:val="18"/>
              </w:rPr>
              <w:t>Smântână</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A02F9E" w:rsidRPr="0065496F" w:rsidRDefault="00A02F9E" w:rsidP="00BD544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A02F9E" w:rsidRPr="0065496F" w:rsidRDefault="00A02F9E" w:rsidP="00BD544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A02F9E" w:rsidRPr="0065496F" w:rsidRDefault="00A02F9E" w:rsidP="00BD544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02F9E" w:rsidRPr="0065496F" w:rsidRDefault="00A02F9E" w:rsidP="00044316">
            <w:pPr>
              <w:rPr>
                <w:sz w:val="20"/>
                <w:szCs w:val="20"/>
              </w:rPr>
            </w:pPr>
            <w:r w:rsidRPr="00E46477">
              <w:rPr>
                <w:sz w:val="18"/>
                <w:szCs w:val="18"/>
              </w:rPr>
              <w:t xml:space="preserve">Smântână, grăsimi animaliere - </w:t>
            </w:r>
            <w:r>
              <w:rPr>
                <w:color w:val="000000" w:themeColor="text1"/>
                <w:sz w:val="18"/>
                <w:szCs w:val="18"/>
              </w:rPr>
              <w:t>15</w:t>
            </w:r>
            <w:r w:rsidRPr="00E46477">
              <w:rPr>
                <w:sz w:val="18"/>
                <w:szCs w:val="18"/>
              </w:rPr>
              <w:t>%, obținută din lapte de vaci, cu gust uşor de pasteurizare, se admite gust dulciu sau puţin sărat, culoarea albă cu nuanţă cremă, uniformă în toată masa , se fie ambalate, etichetate și marcate în pachete de polietilenă de 0.</w:t>
            </w:r>
            <w:r>
              <w:rPr>
                <w:sz w:val="18"/>
                <w:szCs w:val="18"/>
              </w:rPr>
              <w:t>5</w:t>
            </w:r>
            <w:r w:rsidRPr="00E46477">
              <w:rPr>
                <w:sz w:val="18"/>
                <w:szCs w:val="18"/>
              </w:rPr>
              <w:t>kg., ce corespunde standardelor de referință. HG RM nr. 158 din 07.03.2019</w:t>
            </w:r>
          </w:p>
        </w:tc>
        <w:tc>
          <w:tcPr>
            <w:tcW w:w="926" w:type="pct"/>
            <w:tcBorders>
              <w:top w:val="single" w:sz="4" w:space="0" w:color="auto"/>
              <w:left w:val="single" w:sz="4" w:space="0" w:color="auto"/>
              <w:bottom w:val="single" w:sz="4" w:space="0" w:color="auto"/>
              <w:right w:val="single" w:sz="4" w:space="0" w:color="auto"/>
            </w:tcBorders>
          </w:tcPr>
          <w:p w:rsidR="00A02F9E" w:rsidRPr="0065496F" w:rsidRDefault="00A02F9E" w:rsidP="00BD544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A02F9E" w:rsidRPr="0065496F" w:rsidRDefault="00A02F9E" w:rsidP="00BD544D">
            <w:pPr>
              <w:rPr>
                <w:sz w:val="20"/>
                <w:szCs w:val="20"/>
              </w:rPr>
            </w:pPr>
            <w:r>
              <w:t>HG RM nr. 158 din 07.03.2019</w:t>
            </w:r>
          </w:p>
        </w:tc>
      </w:tr>
      <w:tr w:rsidR="00A02F9E" w:rsidRPr="00C00499" w:rsidTr="00497CAB">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A02F9E" w:rsidRDefault="00A02F9E" w:rsidP="00044316">
            <w:pPr>
              <w:pStyle w:val="TableParagraph"/>
              <w:spacing w:line="202" w:lineRule="exact"/>
              <w:rPr>
                <w:sz w:val="18"/>
              </w:rPr>
            </w:pPr>
            <w:r>
              <w:rPr>
                <w:spacing w:val="-2"/>
                <w:sz w:val="18"/>
              </w:rPr>
              <w:t>Chefir</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A02F9E" w:rsidRPr="0065496F" w:rsidRDefault="00A02F9E" w:rsidP="00BD544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A02F9E" w:rsidRPr="0065496F" w:rsidRDefault="00A02F9E" w:rsidP="00BD544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A02F9E" w:rsidRPr="0065496F" w:rsidRDefault="00A02F9E" w:rsidP="00BD544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02F9E" w:rsidRPr="0065496F" w:rsidRDefault="00A02F9E" w:rsidP="00044316">
            <w:pPr>
              <w:rPr>
                <w:sz w:val="20"/>
                <w:szCs w:val="20"/>
              </w:rPr>
            </w:pPr>
            <w:r w:rsidRPr="00E46477">
              <w:rPr>
                <w:sz w:val="18"/>
                <w:szCs w:val="18"/>
              </w:rPr>
              <w:t>Chefir, grăsimi animaliere - 2.5%, obținută din lapte de vaci, lichidă omogenă la obţinerea prin procedeul cu fermentare în termostat, chefir – lactat acid, puţin înţepător, culoarea de la albă pînă la albă cu nuanţă puţin cremă, se fie ambalate, etichetate și marcate în pungă de polietilenă 0.5Litr., ce corespunde standardelor de referință. HG RM nr. 158 din 07.03.2019</w:t>
            </w:r>
            <w:r w:rsidRPr="00E8677A">
              <w:rPr>
                <w:sz w:val="18"/>
                <w:szCs w:val="18"/>
              </w:rPr>
              <w:t xml:space="preserve"> autorizare de transport cu agent frigorific</w:t>
            </w:r>
          </w:p>
        </w:tc>
        <w:tc>
          <w:tcPr>
            <w:tcW w:w="926" w:type="pct"/>
            <w:tcBorders>
              <w:top w:val="single" w:sz="4" w:space="0" w:color="auto"/>
              <w:left w:val="single" w:sz="4" w:space="0" w:color="auto"/>
              <w:bottom w:val="single" w:sz="4" w:space="0" w:color="auto"/>
              <w:right w:val="single" w:sz="4" w:space="0" w:color="auto"/>
            </w:tcBorders>
          </w:tcPr>
          <w:p w:rsidR="00A02F9E" w:rsidRPr="0065496F" w:rsidRDefault="00A02F9E" w:rsidP="00BD544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A02F9E" w:rsidRPr="0065496F" w:rsidRDefault="00A02F9E" w:rsidP="00BD544D">
            <w:pPr>
              <w:rPr>
                <w:sz w:val="20"/>
                <w:szCs w:val="20"/>
              </w:rPr>
            </w:pPr>
            <w:r>
              <w:t>HG RM nr. 158 din 07.03.2019</w:t>
            </w:r>
          </w:p>
        </w:tc>
      </w:tr>
      <w:tr w:rsidR="00A02F9E" w:rsidRPr="00C00499" w:rsidTr="00497CAB">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A02F9E" w:rsidRDefault="00A02F9E" w:rsidP="00044316">
            <w:pPr>
              <w:pStyle w:val="TableParagraph"/>
              <w:spacing w:line="202" w:lineRule="exact"/>
              <w:rPr>
                <w:sz w:val="18"/>
              </w:rPr>
            </w:pPr>
            <w:r>
              <w:rPr>
                <w:spacing w:val="-5"/>
                <w:sz w:val="18"/>
              </w:rPr>
              <w:t>Unt</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A02F9E" w:rsidRPr="0065496F" w:rsidRDefault="00A02F9E" w:rsidP="00BD544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A02F9E" w:rsidRPr="0065496F" w:rsidRDefault="00A02F9E" w:rsidP="00BD544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A02F9E" w:rsidRPr="0065496F" w:rsidRDefault="00A02F9E" w:rsidP="00BD544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02F9E" w:rsidRPr="0065496F" w:rsidRDefault="00A02F9E" w:rsidP="00044316">
            <w:pPr>
              <w:rPr>
                <w:sz w:val="20"/>
                <w:szCs w:val="20"/>
              </w:rPr>
            </w:pPr>
            <w:r w:rsidRPr="00E46477">
              <w:rPr>
                <w:sz w:val="18"/>
                <w:szCs w:val="18"/>
              </w:rPr>
              <w:t>Unt</w:t>
            </w:r>
            <w:r>
              <w:t xml:space="preserve"> </w:t>
            </w:r>
            <w:r w:rsidRPr="00E8677A">
              <w:rPr>
                <w:sz w:val="18"/>
                <w:szCs w:val="18"/>
              </w:rPr>
              <w:t>din smîntînă dulce nesărat</w:t>
            </w:r>
            <w:r w:rsidRPr="00E46477">
              <w:rPr>
                <w:sz w:val="18"/>
                <w:szCs w:val="18"/>
              </w:rPr>
              <w:t>, grăsimi animaliere - 72.5%, produs gras obținut exclusiv din lapte de vaci, fără adaos de grăsimi vegetale, fără gust şi miros străin, omogenă, galben - deschis, se fie ambalate, etichetate și marcate în pachete 200gr., ce corespunde standardelor de referință. HG RM nr. 158 din 0 7.0 3.201 9</w:t>
            </w:r>
            <w:r>
              <w:rPr>
                <w:sz w:val="18"/>
                <w:szCs w:val="18"/>
              </w:rPr>
              <w:t xml:space="preserve">, </w:t>
            </w:r>
            <w:r w:rsidRPr="00E8677A">
              <w:rPr>
                <w:sz w:val="18"/>
                <w:szCs w:val="18"/>
              </w:rPr>
              <w:t>autorizare de transport cu agent frigorific</w:t>
            </w:r>
          </w:p>
        </w:tc>
        <w:tc>
          <w:tcPr>
            <w:tcW w:w="926" w:type="pct"/>
            <w:tcBorders>
              <w:top w:val="single" w:sz="4" w:space="0" w:color="auto"/>
              <w:left w:val="single" w:sz="4" w:space="0" w:color="auto"/>
              <w:bottom w:val="single" w:sz="4" w:space="0" w:color="auto"/>
              <w:right w:val="single" w:sz="4" w:space="0" w:color="auto"/>
            </w:tcBorders>
          </w:tcPr>
          <w:p w:rsidR="00A02F9E" w:rsidRPr="0065496F" w:rsidRDefault="00A02F9E" w:rsidP="00BD544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A02F9E" w:rsidRPr="0065496F" w:rsidRDefault="00A02F9E" w:rsidP="00BD544D">
            <w:pPr>
              <w:rPr>
                <w:sz w:val="20"/>
                <w:szCs w:val="20"/>
              </w:rPr>
            </w:pPr>
            <w:r>
              <w:t>HG RM nr. 158 din 07.03.2019</w:t>
            </w:r>
          </w:p>
        </w:tc>
      </w:tr>
      <w:tr w:rsidR="00A02F9E" w:rsidRPr="00C00499" w:rsidTr="00497CAB">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A02F9E" w:rsidRDefault="00A02F9E" w:rsidP="00044316">
            <w:pPr>
              <w:pStyle w:val="TableParagraph"/>
              <w:spacing w:line="202" w:lineRule="exact"/>
              <w:rPr>
                <w:sz w:val="18"/>
              </w:rPr>
            </w:pPr>
            <w:r>
              <w:rPr>
                <w:sz w:val="18"/>
              </w:rPr>
              <w:t>Chefir bifidoc</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A02F9E" w:rsidRPr="0065496F" w:rsidRDefault="00A02F9E" w:rsidP="00E06D5C">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A02F9E" w:rsidRPr="0065496F" w:rsidRDefault="00A02F9E" w:rsidP="00E06D5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A02F9E" w:rsidRPr="0065496F" w:rsidRDefault="00A02F9E" w:rsidP="00E06D5C">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02F9E" w:rsidRPr="0065496F" w:rsidRDefault="00A02F9E" w:rsidP="00044316">
            <w:pPr>
              <w:rPr>
                <w:sz w:val="20"/>
                <w:szCs w:val="20"/>
              </w:rPr>
            </w:pPr>
            <w:r>
              <w:rPr>
                <w:sz w:val="18"/>
                <w:szCs w:val="18"/>
              </w:rPr>
              <w:t xml:space="preserve">Bifidoc 2,5% </w:t>
            </w:r>
            <w:r w:rsidRPr="005A78F4">
              <w:rPr>
                <w:sz w:val="18"/>
                <w:szCs w:val="18"/>
              </w:rPr>
              <w:t xml:space="preserve"> </w:t>
            </w:r>
            <w:r>
              <w:rPr>
                <w:sz w:val="18"/>
                <w:szCs w:val="18"/>
              </w:rPr>
              <w:t xml:space="preserve">grăsime, în pachet a cite 0,500 </w:t>
            </w:r>
            <w:r w:rsidRPr="005A78F4">
              <w:rPr>
                <w:sz w:val="18"/>
                <w:szCs w:val="18"/>
              </w:rPr>
              <w:t xml:space="preserve"> gr, cu aromă de fructe, din lapte natural HG nr. 611 din 05.07.2010 Livrare: la comandă</w:t>
            </w:r>
            <w:r>
              <w:rPr>
                <w:sz w:val="18"/>
                <w:szCs w:val="18"/>
              </w:rPr>
              <w:t xml:space="preserve"> </w:t>
            </w:r>
            <w:r w:rsidRPr="00E8677A">
              <w:rPr>
                <w:sz w:val="18"/>
                <w:szCs w:val="18"/>
              </w:rPr>
              <w:t>autorizare de transport cu agent frigorific</w:t>
            </w:r>
          </w:p>
        </w:tc>
        <w:tc>
          <w:tcPr>
            <w:tcW w:w="926" w:type="pct"/>
            <w:tcBorders>
              <w:top w:val="single" w:sz="4" w:space="0" w:color="auto"/>
              <w:left w:val="single" w:sz="4" w:space="0" w:color="auto"/>
              <w:bottom w:val="single" w:sz="4" w:space="0" w:color="auto"/>
              <w:right w:val="single" w:sz="4" w:space="0" w:color="auto"/>
            </w:tcBorders>
          </w:tcPr>
          <w:p w:rsidR="00A02F9E" w:rsidRPr="0065496F" w:rsidRDefault="00A02F9E" w:rsidP="00E06D5C">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A02F9E" w:rsidRPr="0065496F" w:rsidRDefault="00A02F9E" w:rsidP="00E06D5C">
            <w:pPr>
              <w:rPr>
                <w:sz w:val="20"/>
                <w:szCs w:val="20"/>
              </w:rPr>
            </w:pPr>
          </w:p>
        </w:tc>
      </w:tr>
      <w:tr w:rsidR="00A02F9E" w:rsidRPr="00C00499" w:rsidTr="004C20ED">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A02F9E" w:rsidRDefault="00A02F9E" w:rsidP="00044316">
            <w:pPr>
              <w:pStyle w:val="TableParagraph"/>
              <w:spacing w:before="77"/>
              <w:rPr>
                <w:sz w:val="18"/>
              </w:rPr>
            </w:pPr>
            <w:r>
              <w:rPr>
                <w:sz w:val="18"/>
              </w:rPr>
              <w:t xml:space="preserve">Cașcaval </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A02F9E" w:rsidRPr="0065496F" w:rsidRDefault="00A02F9E" w:rsidP="00E06D5C">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A02F9E" w:rsidRPr="0065496F" w:rsidRDefault="00A02F9E" w:rsidP="00E06D5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A02F9E" w:rsidRPr="0065496F" w:rsidRDefault="00A02F9E" w:rsidP="00E06D5C">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02F9E" w:rsidRPr="0065496F" w:rsidRDefault="00A02F9E" w:rsidP="00E06D5C">
            <w:pPr>
              <w:rPr>
                <w:sz w:val="20"/>
                <w:szCs w:val="20"/>
              </w:rPr>
            </w:pPr>
            <w:r w:rsidRPr="00E46477">
              <w:rPr>
                <w:sz w:val="18"/>
                <w:szCs w:val="18"/>
              </w:rPr>
              <w:t>Brînza cu cheag tare grăsimi animaliere - 45%, obținută din lapte de vaci, coaja curată, netedă, fără strat gros sub coajă, fără deteriorări, acoperită cu compoziţie de parafină, polimerică sau mixtă (polimerică cu parafină) sau acoperită cu folie din material polimeric, slab acidulate, fără gust şi miros străin, se fie ambalate, etichetate și marcate; ce corespunde standardelor de referință. HG RM nr. 158 din 07.03.2019</w:t>
            </w:r>
            <w:r w:rsidRPr="00E8677A">
              <w:rPr>
                <w:sz w:val="18"/>
                <w:szCs w:val="18"/>
              </w:rPr>
              <w:t xml:space="preserve"> autorizare de transport cu agent frigorific</w:t>
            </w:r>
          </w:p>
        </w:tc>
        <w:tc>
          <w:tcPr>
            <w:tcW w:w="926" w:type="pct"/>
            <w:tcBorders>
              <w:top w:val="single" w:sz="4" w:space="0" w:color="auto"/>
              <w:left w:val="single" w:sz="4" w:space="0" w:color="auto"/>
              <w:bottom w:val="single" w:sz="4" w:space="0" w:color="auto"/>
              <w:right w:val="single" w:sz="4" w:space="0" w:color="auto"/>
            </w:tcBorders>
          </w:tcPr>
          <w:p w:rsidR="00A02F9E" w:rsidRPr="0065496F" w:rsidRDefault="00A02F9E" w:rsidP="00E06D5C">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A02F9E" w:rsidRPr="0065496F" w:rsidRDefault="00A02F9E" w:rsidP="00E06D5C">
            <w:pPr>
              <w:rPr>
                <w:sz w:val="20"/>
                <w:szCs w:val="20"/>
              </w:rPr>
            </w:pPr>
            <w:r>
              <w:t>HG RM nr. 158 din 07.03.2019</w:t>
            </w:r>
          </w:p>
        </w:tc>
      </w:tr>
      <w:tr w:rsidR="00A02F9E" w:rsidRPr="00C00499" w:rsidTr="004C20ED">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A02F9E" w:rsidRDefault="00A02F9E" w:rsidP="00044316">
            <w:pPr>
              <w:pStyle w:val="TableParagraph"/>
              <w:spacing w:before="77"/>
              <w:rPr>
                <w:sz w:val="18"/>
              </w:rPr>
            </w:pPr>
            <w:r>
              <w:rPr>
                <w:sz w:val="18"/>
              </w:rPr>
              <w:t xml:space="preserve">Brânzică dulce </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A02F9E" w:rsidRPr="0065496F" w:rsidRDefault="00A02F9E" w:rsidP="00E06D5C">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A02F9E" w:rsidRPr="0065496F" w:rsidRDefault="00A02F9E" w:rsidP="00E06D5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A02F9E" w:rsidRPr="0065496F" w:rsidRDefault="00A02F9E" w:rsidP="00E06D5C">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02F9E" w:rsidRPr="00E46477" w:rsidRDefault="00A02F9E" w:rsidP="00E06D5C">
            <w:pPr>
              <w:rPr>
                <w:sz w:val="18"/>
                <w:szCs w:val="18"/>
              </w:rPr>
            </w:pPr>
            <w:r>
              <w:rPr>
                <w:sz w:val="18"/>
              </w:rPr>
              <w:t xml:space="preserve">Brânzică dulce 4 – 7% grasime, </w:t>
            </w:r>
            <w:r w:rsidRPr="00E46477">
              <w:rPr>
                <w:sz w:val="18"/>
                <w:szCs w:val="18"/>
              </w:rPr>
              <w:t>obținut exclusiv din lapte de vaci, fără adaos de grăsimi vegetale, fără</w:t>
            </w:r>
            <w:r>
              <w:rPr>
                <w:sz w:val="18"/>
                <w:szCs w:val="18"/>
              </w:rPr>
              <w:t xml:space="preserve"> gust şi miros străin, omogenă</w:t>
            </w:r>
            <w:r w:rsidRPr="00E46477">
              <w:rPr>
                <w:sz w:val="18"/>
                <w:szCs w:val="18"/>
              </w:rPr>
              <w:t>, se fie ambalate, etichetate și marcate în pachete</w:t>
            </w:r>
            <w:r>
              <w:rPr>
                <w:sz w:val="18"/>
                <w:szCs w:val="18"/>
              </w:rPr>
              <w:t xml:space="preserve"> 1</w:t>
            </w:r>
            <w:r w:rsidRPr="00E46477">
              <w:rPr>
                <w:sz w:val="18"/>
                <w:szCs w:val="18"/>
              </w:rPr>
              <w:t>00gr., ce corespunde standardelor de referință. HG RM nr. 158 din 0 7.0 3.201 9</w:t>
            </w:r>
            <w:r>
              <w:rPr>
                <w:sz w:val="18"/>
                <w:szCs w:val="18"/>
              </w:rPr>
              <w:t xml:space="preserve">, </w:t>
            </w:r>
            <w:r w:rsidRPr="00E8677A">
              <w:rPr>
                <w:sz w:val="18"/>
                <w:szCs w:val="18"/>
              </w:rPr>
              <w:t>autorizare de transport cu agent frigorific</w:t>
            </w:r>
          </w:p>
        </w:tc>
        <w:tc>
          <w:tcPr>
            <w:tcW w:w="926" w:type="pct"/>
            <w:tcBorders>
              <w:top w:val="single" w:sz="4" w:space="0" w:color="auto"/>
              <w:left w:val="single" w:sz="4" w:space="0" w:color="auto"/>
              <w:bottom w:val="single" w:sz="4" w:space="0" w:color="auto"/>
              <w:right w:val="single" w:sz="4" w:space="0" w:color="auto"/>
            </w:tcBorders>
          </w:tcPr>
          <w:p w:rsidR="00A02F9E" w:rsidRPr="0065496F" w:rsidRDefault="00A02F9E" w:rsidP="00E06D5C">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A02F9E" w:rsidRDefault="00A02F9E" w:rsidP="00E06D5C">
            <w:r>
              <w:t>HG RM nr. 158 din 07.03.2019</w:t>
            </w:r>
          </w:p>
        </w:tc>
      </w:tr>
      <w:tr w:rsidR="00A02F9E" w:rsidRPr="00C00499" w:rsidTr="00E06D5C">
        <w:trPr>
          <w:gridAfter w:val="1"/>
          <w:wAfter w:w="23" w:type="pct"/>
          <w:trHeight w:val="397"/>
        </w:trPr>
        <w:tc>
          <w:tcPr>
            <w:tcW w:w="497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A02F9E" w:rsidRPr="00E06D5C" w:rsidRDefault="00A02F9E" w:rsidP="00E06D5C">
            <w:pPr>
              <w:rPr>
                <w:b/>
                <w:i/>
              </w:rPr>
            </w:pPr>
            <w:r w:rsidRPr="00E06D5C">
              <w:rPr>
                <w:b/>
                <w:i/>
              </w:rPr>
              <w:t>Lotul nr. 4 Ouă</w:t>
            </w:r>
          </w:p>
        </w:tc>
      </w:tr>
      <w:tr w:rsidR="00A02F9E" w:rsidRPr="00C00499" w:rsidTr="00B008B1">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A02F9E" w:rsidRPr="00E06D5C" w:rsidRDefault="00A02F9E" w:rsidP="00E06D5C">
            <w:pPr>
              <w:rPr>
                <w:b/>
                <w:sz w:val="20"/>
                <w:szCs w:val="20"/>
              </w:rPr>
            </w:pPr>
            <w:r w:rsidRPr="00E06D5C">
              <w:t>Ouă de găina</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A02F9E" w:rsidRPr="00E06D5C" w:rsidRDefault="00A02F9E" w:rsidP="00E06D5C">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A02F9E" w:rsidRPr="00E06D5C" w:rsidRDefault="00A02F9E" w:rsidP="00E06D5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A02F9E" w:rsidRPr="00E06D5C" w:rsidRDefault="00A02F9E" w:rsidP="00E06D5C">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02F9E" w:rsidRPr="00E06D5C" w:rsidRDefault="00A02F9E" w:rsidP="00E06D5C">
            <w:pPr>
              <w:rPr>
                <w:sz w:val="20"/>
                <w:szCs w:val="20"/>
              </w:rPr>
            </w:pPr>
            <w:r w:rsidRPr="00E06D5C">
              <w:rPr>
                <w:sz w:val="18"/>
                <w:szCs w:val="18"/>
              </w:rPr>
              <w:t>Ouă de masă, categoria A, categoria de greutatea L, curate, intregi, se fie ambalate, etichetate și marcate cu stampila vizibilă, în cutii speciale pentru produsul respectiv; ce corespunde standardelor de referință. HG RM nr.1208 din 27.10.2008</w:t>
            </w:r>
          </w:p>
        </w:tc>
        <w:tc>
          <w:tcPr>
            <w:tcW w:w="926" w:type="pct"/>
            <w:tcBorders>
              <w:top w:val="single" w:sz="4" w:space="0" w:color="auto"/>
              <w:left w:val="single" w:sz="4" w:space="0" w:color="auto"/>
              <w:bottom w:val="single" w:sz="4" w:space="0" w:color="auto"/>
              <w:right w:val="single" w:sz="4" w:space="0" w:color="auto"/>
            </w:tcBorders>
          </w:tcPr>
          <w:p w:rsidR="00A02F9E" w:rsidRPr="00E06D5C" w:rsidRDefault="00A02F9E" w:rsidP="00E06D5C">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A02F9E" w:rsidRPr="00E06D5C" w:rsidRDefault="00A02F9E" w:rsidP="00E06D5C">
            <w:pPr>
              <w:rPr>
                <w:sz w:val="20"/>
                <w:szCs w:val="20"/>
              </w:rPr>
            </w:pPr>
            <w:r w:rsidRPr="00E06D5C">
              <w:t>HG RM nr.1208 din 27.10.2008</w:t>
            </w:r>
          </w:p>
        </w:tc>
      </w:tr>
      <w:tr w:rsidR="00A02F9E" w:rsidRPr="00C00499" w:rsidTr="00E06D5C">
        <w:trPr>
          <w:gridAfter w:val="1"/>
          <w:wAfter w:w="23" w:type="pct"/>
          <w:trHeight w:val="397"/>
        </w:trPr>
        <w:tc>
          <w:tcPr>
            <w:tcW w:w="497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A02F9E" w:rsidRPr="00E06D5C" w:rsidRDefault="00A02F9E" w:rsidP="00E06D5C">
            <w:pPr>
              <w:rPr>
                <w:b/>
                <w:i/>
              </w:rPr>
            </w:pPr>
            <w:r w:rsidRPr="00E06D5C">
              <w:rPr>
                <w:b/>
                <w:i/>
              </w:rPr>
              <w:t>Lotul nr.5 Diverse produse alimentare</w:t>
            </w:r>
          </w:p>
        </w:tc>
      </w:tr>
      <w:tr w:rsidR="00F2456D" w:rsidRPr="00C00499" w:rsidTr="00FA096B">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F2456D" w:rsidRDefault="00F2456D" w:rsidP="00044316">
            <w:pPr>
              <w:pStyle w:val="TableParagraph"/>
              <w:tabs>
                <w:tab w:val="left" w:pos="709"/>
                <w:tab w:val="left" w:pos="1172"/>
              </w:tabs>
              <w:spacing w:line="202" w:lineRule="exact"/>
              <w:rPr>
                <w:sz w:val="18"/>
              </w:rPr>
            </w:pPr>
            <w:r>
              <w:rPr>
                <w:spacing w:val="-4"/>
                <w:sz w:val="18"/>
              </w:rPr>
              <w:t>Ulei</w:t>
            </w:r>
            <w:r>
              <w:rPr>
                <w:sz w:val="18"/>
              </w:rPr>
              <w:tab/>
            </w:r>
            <w:r>
              <w:rPr>
                <w:spacing w:val="-5"/>
                <w:sz w:val="18"/>
              </w:rPr>
              <w:t>de</w:t>
            </w:r>
            <w:r>
              <w:rPr>
                <w:sz w:val="18"/>
              </w:rPr>
              <w:tab/>
            </w:r>
            <w:r>
              <w:rPr>
                <w:spacing w:val="-2"/>
                <w:sz w:val="18"/>
              </w:rPr>
              <w:t>floarea</w:t>
            </w:r>
          </w:p>
          <w:p w:rsidR="00F2456D" w:rsidRDefault="00F2456D" w:rsidP="00044316">
            <w:pPr>
              <w:pStyle w:val="TableParagraph"/>
              <w:spacing w:line="191" w:lineRule="exact"/>
              <w:rPr>
                <w:sz w:val="18"/>
              </w:rPr>
            </w:pPr>
            <w:r>
              <w:rPr>
                <w:spacing w:val="-2"/>
                <w:sz w:val="18"/>
              </w:rPr>
              <w:t>soarelui</w:t>
            </w:r>
            <w:r>
              <w:rPr>
                <w:spacing w:val="1"/>
                <w:sz w:val="18"/>
              </w:rPr>
              <w:t xml:space="preserve"> </w:t>
            </w:r>
            <w:r>
              <w:rPr>
                <w:spacing w:val="-2"/>
                <w:sz w:val="18"/>
              </w:rPr>
              <w:t>rafinat</w:t>
            </w:r>
            <w:r>
              <w:rPr>
                <w:spacing w:val="2"/>
                <w:sz w:val="18"/>
              </w:rPr>
              <w:t xml:space="preserve"> </w:t>
            </w:r>
            <w:r>
              <w:rPr>
                <w:spacing w:val="-2"/>
                <w:sz w:val="18"/>
              </w:rPr>
              <w:t>0,950l</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E06D5C">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E06D5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E06D5C">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044316">
            <w:pPr>
              <w:rPr>
                <w:sz w:val="20"/>
                <w:szCs w:val="20"/>
              </w:rPr>
            </w:pPr>
            <w:r w:rsidRPr="00CC7A44">
              <w:rPr>
                <w:sz w:val="18"/>
                <w:szCs w:val="18"/>
              </w:rPr>
              <w:t>Ulei</w:t>
            </w:r>
            <w:r>
              <w:rPr>
                <w:sz w:val="18"/>
                <w:szCs w:val="18"/>
              </w:rPr>
              <w:t xml:space="preserve"> din semințe floarea soarelui, calitate superioară</w:t>
            </w:r>
            <w:r w:rsidRPr="00CC7A44">
              <w:rPr>
                <w:sz w:val="18"/>
                <w:szCs w:val="18"/>
              </w:rPr>
              <w:t xml:space="preserve"> </w:t>
            </w:r>
            <w:r>
              <w:rPr>
                <w:sz w:val="18"/>
                <w:szCs w:val="18"/>
              </w:rPr>
              <w:t xml:space="preserve">, </w:t>
            </w:r>
            <w:r w:rsidRPr="00CC7A44">
              <w:rPr>
                <w:sz w:val="18"/>
                <w:szCs w:val="18"/>
              </w:rPr>
              <w:t xml:space="preserve">rafinat, dezodorizat, limpede, fără suspensii sau sedimente, să fie ambalate, etichetate și marcate în sticle de </w:t>
            </w:r>
            <w:r>
              <w:rPr>
                <w:sz w:val="18"/>
                <w:szCs w:val="18"/>
              </w:rPr>
              <w:t>0,950l</w:t>
            </w:r>
            <w:r w:rsidRPr="00CC7A44">
              <w:rPr>
                <w:sz w:val="18"/>
                <w:szCs w:val="18"/>
              </w:rPr>
              <w:t>, ce corespunde standarde de referință. HG RM nr. 434 din 27.05.2010, GOST 1129-33</w:t>
            </w:r>
          </w:p>
        </w:tc>
        <w:tc>
          <w:tcPr>
            <w:tcW w:w="926" w:type="pct"/>
            <w:tcBorders>
              <w:top w:val="single" w:sz="4" w:space="0" w:color="auto"/>
              <w:left w:val="single" w:sz="4" w:space="0" w:color="auto"/>
              <w:bottom w:val="single" w:sz="4" w:space="0" w:color="auto"/>
              <w:right w:val="single" w:sz="4" w:space="0" w:color="auto"/>
            </w:tcBorders>
          </w:tcPr>
          <w:p w:rsidR="00F2456D" w:rsidRPr="0065496F" w:rsidRDefault="00F2456D" w:rsidP="00E06D5C">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E06D5C">
            <w:pPr>
              <w:rPr>
                <w:sz w:val="20"/>
                <w:szCs w:val="20"/>
              </w:rPr>
            </w:pPr>
            <w:r>
              <w:t>HG RM nr. 434 din 27.05.2010, GOST 1129 -33</w:t>
            </w:r>
          </w:p>
        </w:tc>
      </w:tr>
      <w:tr w:rsidR="00F2456D" w:rsidRPr="00C00499" w:rsidTr="00FA096B">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F2456D" w:rsidRDefault="00F2456D" w:rsidP="00044316">
            <w:pPr>
              <w:pStyle w:val="TableParagraph"/>
              <w:tabs>
                <w:tab w:val="left" w:pos="709"/>
                <w:tab w:val="left" w:pos="1172"/>
              </w:tabs>
              <w:spacing w:line="202" w:lineRule="exact"/>
              <w:rPr>
                <w:spacing w:val="-4"/>
                <w:sz w:val="18"/>
              </w:rPr>
            </w:pPr>
            <w:r>
              <w:rPr>
                <w:spacing w:val="-4"/>
                <w:sz w:val="18"/>
              </w:rPr>
              <w:t>Linte uscată</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30048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30048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30048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044316">
            <w:pPr>
              <w:rPr>
                <w:sz w:val="20"/>
                <w:szCs w:val="20"/>
              </w:rPr>
            </w:pPr>
            <w:r>
              <w:rPr>
                <w:sz w:val="18"/>
                <w:szCs w:val="18"/>
              </w:rPr>
              <w:t>Linte</w:t>
            </w:r>
            <w:r w:rsidRPr="00E46477">
              <w:rPr>
                <w:sz w:val="18"/>
                <w:szCs w:val="18"/>
              </w:rPr>
              <w:t xml:space="preserve"> curată</w:t>
            </w:r>
            <w:r>
              <w:rPr>
                <w:sz w:val="18"/>
                <w:szCs w:val="18"/>
              </w:rPr>
              <w:t>,</w:t>
            </w:r>
            <w:r w:rsidRPr="00E46477">
              <w:rPr>
                <w:sz w:val="18"/>
                <w:szCs w:val="18"/>
              </w:rPr>
              <w:t xml:space="preserve"> </w:t>
            </w:r>
            <w:r>
              <w:rPr>
                <w:sz w:val="18"/>
                <w:szCs w:val="18"/>
              </w:rPr>
              <w:t xml:space="preserve">calitate superioară, </w:t>
            </w:r>
            <w:r w:rsidRPr="00E46477">
              <w:rPr>
                <w:sz w:val="18"/>
                <w:szCs w:val="18"/>
              </w:rPr>
              <w:t xml:space="preserve"> fără impuritați,</w:t>
            </w:r>
            <w:r>
              <w:rPr>
                <w:sz w:val="18"/>
                <w:szCs w:val="18"/>
              </w:rPr>
              <w:t xml:space="preserve">  </w:t>
            </w:r>
            <w:r w:rsidRPr="00E46477">
              <w:rPr>
                <w:sz w:val="18"/>
                <w:szCs w:val="18"/>
              </w:rPr>
              <w:t xml:space="preserve"> fără miros străin, nu mucegăit, să fie ambalate, etichetate și marcate în pachete cu 0,8-1.0kg., ce corespunde standarde de referință. HG RM nr. 202 din 11.03.2009</w:t>
            </w:r>
          </w:p>
        </w:tc>
        <w:tc>
          <w:tcPr>
            <w:tcW w:w="926" w:type="pct"/>
            <w:tcBorders>
              <w:top w:val="single" w:sz="4" w:space="0" w:color="auto"/>
              <w:left w:val="single" w:sz="4" w:space="0" w:color="auto"/>
              <w:bottom w:val="single" w:sz="4" w:space="0" w:color="auto"/>
              <w:right w:val="single" w:sz="4" w:space="0" w:color="auto"/>
            </w:tcBorders>
          </w:tcPr>
          <w:p w:rsidR="00F2456D" w:rsidRPr="0065496F" w:rsidRDefault="00F2456D" w:rsidP="0030048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30048D">
            <w:pPr>
              <w:rPr>
                <w:sz w:val="20"/>
                <w:szCs w:val="20"/>
              </w:rPr>
            </w:pPr>
            <w:r>
              <w:t>HG RM nr. 202 din 11.03.2009</w:t>
            </w:r>
          </w:p>
        </w:tc>
      </w:tr>
      <w:tr w:rsidR="00F2456D" w:rsidRPr="00C00499" w:rsidTr="00FA096B">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F2456D" w:rsidRDefault="00F2456D" w:rsidP="00044316">
            <w:pPr>
              <w:pStyle w:val="TableParagraph"/>
              <w:spacing w:before="76"/>
              <w:rPr>
                <w:sz w:val="18"/>
              </w:rPr>
            </w:pPr>
            <w:r>
              <w:rPr>
                <w:spacing w:val="-2"/>
                <w:sz w:val="18"/>
              </w:rPr>
              <w:t>Zahar</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30048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30048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30048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456D" w:rsidRPr="00E46477" w:rsidRDefault="00F2456D" w:rsidP="00044316">
            <w:pPr>
              <w:rPr>
                <w:sz w:val="18"/>
                <w:szCs w:val="18"/>
              </w:rPr>
            </w:pPr>
            <w:r w:rsidRPr="00E46477">
              <w:rPr>
                <w:sz w:val="18"/>
                <w:szCs w:val="18"/>
              </w:rPr>
              <w:t>Zahar tos, destinat consumului uman de calitate standart, fără miros străin, atît în zahărul uscat cît şi în soluţia sa apoasă, să fie ambalate, etichetate si marcate în pacete de 1,0 - 5.0kg., ce corespunde standarde de referință. HG RM nr. 774 din 03.07.2007</w:t>
            </w:r>
          </w:p>
        </w:tc>
        <w:tc>
          <w:tcPr>
            <w:tcW w:w="926" w:type="pct"/>
            <w:tcBorders>
              <w:top w:val="single" w:sz="4" w:space="0" w:color="auto"/>
              <w:left w:val="single" w:sz="4" w:space="0" w:color="auto"/>
              <w:bottom w:val="single" w:sz="4" w:space="0" w:color="auto"/>
              <w:right w:val="single" w:sz="4" w:space="0" w:color="auto"/>
            </w:tcBorders>
          </w:tcPr>
          <w:p w:rsidR="00F2456D" w:rsidRPr="00E06D5C" w:rsidRDefault="00F2456D" w:rsidP="0030048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E06D5C" w:rsidRDefault="00F2456D" w:rsidP="0030048D"/>
        </w:tc>
      </w:tr>
      <w:tr w:rsidR="00F2456D" w:rsidRPr="00C00499" w:rsidTr="00FA096B">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F2456D" w:rsidRDefault="00F2456D" w:rsidP="00044316">
            <w:pPr>
              <w:pStyle w:val="TableParagraph"/>
              <w:spacing w:before="76"/>
              <w:rPr>
                <w:sz w:val="18"/>
              </w:rPr>
            </w:pPr>
            <w:r>
              <w:rPr>
                <w:sz w:val="18"/>
              </w:rPr>
              <w:t>Sare</w:t>
            </w:r>
            <w:r>
              <w:rPr>
                <w:spacing w:val="-2"/>
                <w:sz w:val="18"/>
              </w:rPr>
              <w:t xml:space="preserve"> iodata</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30048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30048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30048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456D" w:rsidRPr="00CC7A44" w:rsidRDefault="00F2456D" w:rsidP="00044316">
            <w:pPr>
              <w:rPr>
                <w:sz w:val="18"/>
                <w:szCs w:val="18"/>
              </w:rPr>
            </w:pPr>
            <w:r w:rsidRPr="00E46477">
              <w:rPr>
                <w:sz w:val="18"/>
                <w:szCs w:val="18"/>
              </w:rPr>
              <w:t>Sare să fie ambalate, etichetate și marcate în pachete de polietilen, de 1 kg., ce corespunde standarde de referință. GOST 13830-97</w:t>
            </w:r>
          </w:p>
        </w:tc>
        <w:tc>
          <w:tcPr>
            <w:tcW w:w="926" w:type="pct"/>
            <w:tcBorders>
              <w:top w:val="single" w:sz="4" w:space="0" w:color="auto"/>
              <w:left w:val="single" w:sz="4" w:space="0" w:color="auto"/>
              <w:bottom w:val="single" w:sz="4" w:space="0" w:color="auto"/>
              <w:right w:val="single" w:sz="4" w:space="0" w:color="auto"/>
            </w:tcBorders>
          </w:tcPr>
          <w:p w:rsidR="00F2456D" w:rsidRPr="00E06D5C" w:rsidRDefault="00F2456D" w:rsidP="0030048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E06D5C" w:rsidRDefault="00F2456D" w:rsidP="0030048D"/>
        </w:tc>
      </w:tr>
      <w:tr w:rsidR="00F2456D" w:rsidRPr="00C00499" w:rsidTr="00395B72">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F2456D" w:rsidRDefault="00F2456D" w:rsidP="00044316">
            <w:pPr>
              <w:pStyle w:val="TableParagraph"/>
              <w:spacing w:before="76"/>
              <w:rPr>
                <w:sz w:val="18"/>
              </w:rPr>
            </w:pPr>
            <w:r>
              <w:rPr>
                <w:sz w:val="18"/>
              </w:rPr>
              <w:t>Fasole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30048D" w:rsidRDefault="00F2456D" w:rsidP="0030048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30048D" w:rsidRDefault="00F2456D" w:rsidP="0030048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30048D" w:rsidRDefault="00F2456D" w:rsidP="0030048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456D" w:rsidRPr="0030048D" w:rsidRDefault="00F2456D" w:rsidP="00044316">
            <w:pPr>
              <w:rPr>
                <w:sz w:val="20"/>
                <w:szCs w:val="20"/>
              </w:rPr>
            </w:pPr>
            <w:r w:rsidRPr="0030048D">
              <w:rPr>
                <w:sz w:val="18"/>
                <w:szCs w:val="18"/>
              </w:rPr>
              <w:t xml:space="preserve">Fasole albe, </w:t>
            </w:r>
            <w:r>
              <w:rPr>
                <w:sz w:val="18"/>
                <w:szCs w:val="18"/>
              </w:rPr>
              <w:t xml:space="preserve">calitate superioară, </w:t>
            </w:r>
            <w:r w:rsidRPr="0030048D">
              <w:rPr>
                <w:sz w:val="18"/>
                <w:szCs w:val="18"/>
              </w:rPr>
              <w:t>curată fără impuritați, fără miros străin, nu mucegăit, să fie ambalate, etichetate și marcate în pachete cu 0,8-1.0kg., ce corespunde standarde de referință. HG RM nr. 205 din 11.03.2009, HG RM nr. 1523 din 29.12.2007</w:t>
            </w:r>
          </w:p>
        </w:tc>
        <w:tc>
          <w:tcPr>
            <w:tcW w:w="926" w:type="pct"/>
            <w:tcBorders>
              <w:top w:val="single" w:sz="4" w:space="0" w:color="auto"/>
              <w:left w:val="single" w:sz="4" w:space="0" w:color="auto"/>
              <w:bottom w:val="single" w:sz="4" w:space="0" w:color="auto"/>
              <w:right w:val="single" w:sz="4" w:space="0" w:color="auto"/>
            </w:tcBorders>
          </w:tcPr>
          <w:p w:rsidR="00F2456D" w:rsidRPr="0030048D" w:rsidRDefault="00F2456D" w:rsidP="0030048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30048D" w:rsidRDefault="00F2456D" w:rsidP="0030048D">
            <w:pPr>
              <w:rPr>
                <w:sz w:val="20"/>
                <w:szCs w:val="20"/>
              </w:rPr>
            </w:pPr>
            <w:r w:rsidRPr="0030048D">
              <w:t>HG RM nr. 205 din 11.03.2009, HG RM nr. 1523 din 29.12.2007</w:t>
            </w:r>
          </w:p>
        </w:tc>
      </w:tr>
      <w:tr w:rsidR="00F2456D" w:rsidRPr="00C00499" w:rsidTr="00395B72">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F2456D" w:rsidRDefault="00F2456D" w:rsidP="00044316">
            <w:pPr>
              <w:pStyle w:val="TableParagraph"/>
              <w:spacing w:before="74"/>
              <w:rPr>
                <w:sz w:val="18"/>
              </w:rPr>
            </w:pPr>
            <w:r>
              <w:rPr>
                <w:sz w:val="18"/>
              </w:rPr>
              <w:t>Faina</w:t>
            </w:r>
            <w:r>
              <w:rPr>
                <w:spacing w:val="-3"/>
                <w:sz w:val="18"/>
              </w:rPr>
              <w:t xml:space="preserve"> </w:t>
            </w:r>
            <w:r>
              <w:rPr>
                <w:sz w:val="18"/>
              </w:rPr>
              <w:t xml:space="preserve">de </w:t>
            </w:r>
            <w:r>
              <w:rPr>
                <w:spacing w:val="-4"/>
                <w:sz w:val="18"/>
              </w:rPr>
              <w:t>griu</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30048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30048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30048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044316">
            <w:pPr>
              <w:rPr>
                <w:sz w:val="20"/>
                <w:szCs w:val="20"/>
              </w:rPr>
            </w:pPr>
            <w:r w:rsidRPr="0069554A">
              <w:rPr>
                <w:sz w:val="18"/>
                <w:szCs w:val="18"/>
              </w:rPr>
              <w:t>Faina de grîu</w:t>
            </w:r>
            <w:r>
              <w:rPr>
                <w:sz w:val="18"/>
                <w:szCs w:val="18"/>
              </w:rPr>
              <w:t xml:space="preserve">, </w:t>
            </w:r>
            <w:r w:rsidRPr="0069554A">
              <w:rPr>
                <w:sz w:val="18"/>
                <w:szCs w:val="18"/>
              </w:rPr>
              <w:t xml:space="preserve"> calitatea superioară din grupa B pentru panificațăie, fără miros străin, rînced sau de mucegai, umeditatea maximă 15%., să fie ambalate, etichetate și marcate în pachete cu 1,0- 2.0kg., ce corespunde standarde</w:t>
            </w:r>
            <w:r w:rsidRPr="00E46477">
              <w:rPr>
                <w:sz w:val="18"/>
                <w:szCs w:val="18"/>
              </w:rPr>
              <w:t xml:space="preserve"> de referință. HG RM nr. 68 din 29.01.2009</w:t>
            </w:r>
          </w:p>
        </w:tc>
        <w:tc>
          <w:tcPr>
            <w:tcW w:w="926" w:type="pct"/>
            <w:tcBorders>
              <w:top w:val="single" w:sz="4" w:space="0" w:color="auto"/>
              <w:left w:val="single" w:sz="4" w:space="0" w:color="auto"/>
              <w:bottom w:val="single" w:sz="4" w:space="0" w:color="auto"/>
              <w:right w:val="single" w:sz="4" w:space="0" w:color="auto"/>
            </w:tcBorders>
          </w:tcPr>
          <w:p w:rsidR="00F2456D" w:rsidRPr="0065496F" w:rsidRDefault="00F2456D" w:rsidP="0030048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30048D">
            <w:pPr>
              <w:rPr>
                <w:sz w:val="20"/>
                <w:szCs w:val="20"/>
              </w:rPr>
            </w:pPr>
            <w:r>
              <w:t>HG RM nr. 202 din 11.03.2009</w:t>
            </w:r>
          </w:p>
        </w:tc>
      </w:tr>
      <w:tr w:rsidR="00F2456D" w:rsidRPr="00C00499" w:rsidTr="00395B72">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F2456D" w:rsidRDefault="00F2456D" w:rsidP="00044316">
            <w:pPr>
              <w:pStyle w:val="TableParagraph"/>
              <w:spacing w:before="76"/>
              <w:rPr>
                <w:sz w:val="18"/>
              </w:rPr>
            </w:pPr>
            <w:r>
              <w:rPr>
                <w:sz w:val="18"/>
              </w:rPr>
              <w:t>Făină de</w:t>
            </w:r>
            <w:r>
              <w:rPr>
                <w:spacing w:val="-1"/>
                <w:sz w:val="18"/>
              </w:rPr>
              <w:t xml:space="preserve"> </w:t>
            </w:r>
            <w:r>
              <w:rPr>
                <w:spacing w:val="-2"/>
                <w:sz w:val="18"/>
              </w:rPr>
              <w:t>porumb</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30048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30048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30048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456D" w:rsidRPr="00CC7A44" w:rsidRDefault="00F2456D" w:rsidP="00044316">
            <w:pPr>
              <w:rPr>
                <w:sz w:val="18"/>
                <w:szCs w:val="18"/>
              </w:rPr>
            </w:pPr>
            <w:r>
              <w:rPr>
                <w:sz w:val="18"/>
                <w:szCs w:val="18"/>
              </w:rPr>
              <w:t xml:space="preserve">Făină </w:t>
            </w:r>
            <w:r w:rsidRPr="00E46477">
              <w:rPr>
                <w:sz w:val="18"/>
                <w:szCs w:val="18"/>
              </w:rPr>
              <w:t xml:space="preserve">de </w:t>
            </w:r>
            <w:r w:rsidRPr="00820708">
              <w:rPr>
                <w:sz w:val="18"/>
                <w:szCs w:val="18"/>
              </w:rPr>
              <w:t>porumb</w:t>
            </w:r>
            <w:r w:rsidRPr="00E46477">
              <w:rPr>
                <w:sz w:val="18"/>
                <w:szCs w:val="18"/>
              </w:rPr>
              <w:t xml:space="preserve">, </w:t>
            </w:r>
            <w:r>
              <w:rPr>
                <w:sz w:val="18"/>
                <w:szCs w:val="18"/>
              </w:rPr>
              <w:t xml:space="preserve">calitate superioară, </w:t>
            </w:r>
            <w:r w:rsidRPr="00E46477">
              <w:rPr>
                <w:sz w:val="18"/>
                <w:szCs w:val="18"/>
              </w:rPr>
              <w:t>curată fără impuritați, fără miros străin, nu mucegăit, să fie ambalate, etichetate și marcate în pachete cu 0,8-1.0kg., ce corespunde standarde de referință. HG RM nr. 202 din 11.03.2009</w:t>
            </w:r>
          </w:p>
        </w:tc>
        <w:tc>
          <w:tcPr>
            <w:tcW w:w="926" w:type="pct"/>
            <w:tcBorders>
              <w:top w:val="single" w:sz="4" w:space="0" w:color="auto"/>
              <w:left w:val="single" w:sz="4" w:space="0" w:color="auto"/>
              <w:bottom w:val="single" w:sz="4" w:space="0" w:color="auto"/>
              <w:right w:val="single" w:sz="4" w:space="0" w:color="auto"/>
            </w:tcBorders>
          </w:tcPr>
          <w:p w:rsidR="00F2456D" w:rsidRPr="0065496F" w:rsidRDefault="00F2456D" w:rsidP="0030048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Default="00F2456D" w:rsidP="0030048D">
            <w:r w:rsidRPr="00E46477">
              <w:rPr>
                <w:sz w:val="18"/>
                <w:szCs w:val="18"/>
              </w:rPr>
              <w:t>HG RM nr. 202 din 11.03.2009</w:t>
            </w:r>
          </w:p>
        </w:tc>
      </w:tr>
      <w:tr w:rsidR="00F2456D" w:rsidRPr="00C00499" w:rsidTr="00395B72">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F2456D" w:rsidRDefault="00F2456D" w:rsidP="00044316">
            <w:pPr>
              <w:pStyle w:val="TableParagraph"/>
              <w:spacing w:before="74"/>
              <w:rPr>
                <w:sz w:val="18"/>
              </w:rPr>
            </w:pPr>
            <w:r>
              <w:rPr>
                <w:sz w:val="18"/>
              </w:rPr>
              <w:t>Crupe</w:t>
            </w:r>
            <w:r>
              <w:rPr>
                <w:spacing w:val="1"/>
                <w:sz w:val="18"/>
              </w:rPr>
              <w:t xml:space="preserve"> </w:t>
            </w:r>
            <w:r>
              <w:rPr>
                <w:spacing w:val="-5"/>
                <w:sz w:val="18"/>
              </w:rPr>
              <w:t>mei</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30048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30048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30048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456D" w:rsidRPr="00CC7A44" w:rsidRDefault="00F2456D" w:rsidP="00044316">
            <w:pPr>
              <w:rPr>
                <w:sz w:val="18"/>
                <w:szCs w:val="18"/>
              </w:rPr>
            </w:pPr>
            <w:r>
              <w:rPr>
                <w:sz w:val="18"/>
                <w:szCs w:val="18"/>
              </w:rPr>
              <w:t xml:space="preserve">Crupe </w:t>
            </w:r>
            <w:r w:rsidRPr="00E46477">
              <w:rPr>
                <w:sz w:val="18"/>
                <w:szCs w:val="18"/>
              </w:rPr>
              <w:t xml:space="preserve">de </w:t>
            </w:r>
            <w:r>
              <w:t>mei</w:t>
            </w:r>
            <w:r w:rsidRPr="00E46477">
              <w:rPr>
                <w:sz w:val="18"/>
                <w:szCs w:val="18"/>
              </w:rPr>
              <w:t>,</w:t>
            </w:r>
            <w:r>
              <w:rPr>
                <w:sz w:val="18"/>
                <w:szCs w:val="18"/>
              </w:rPr>
              <w:t xml:space="preserve"> calitate superioară, </w:t>
            </w:r>
            <w:r w:rsidRPr="00E46477">
              <w:rPr>
                <w:sz w:val="18"/>
                <w:szCs w:val="18"/>
              </w:rPr>
              <w:t xml:space="preserve"> curată fără impuritați, fără miros străin, nu mucegăit, să fie ambalate, etichetate și marcate în pachete cu 0,8-1.0kg., ce corespunde standarde de referință. HG RM nr. 202 din 11.03.2009</w:t>
            </w:r>
          </w:p>
        </w:tc>
        <w:tc>
          <w:tcPr>
            <w:tcW w:w="926" w:type="pct"/>
            <w:tcBorders>
              <w:top w:val="single" w:sz="4" w:space="0" w:color="auto"/>
              <w:left w:val="single" w:sz="4" w:space="0" w:color="auto"/>
              <w:bottom w:val="single" w:sz="4" w:space="0" w:color="auto"/>
              <w:right w:val="single" w:sz="4" w:space="0" w:color="auto"/>
            </w:tcBorders>
          </w:tcPr>
          <w:p w:rsidR="00F2456D" w:rsidRPr="0065496F" w:rsidRDefault="00F2456D" w:rsidP="0030048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Default="00F2456D" w:rsidP="0030048D">
            <w:r w:rsidRPr="00E46477">
              <w:rPr>
                <w:sz w:val="18"/>
                <w:szCs w:val="18"/>
              </w:rPr>
              <w:t>HG RM nr. 202 din 11.03.2009</w:t>
            </w:r>
          </w:p>
        </w:tc>
      </w:tr>
      <w:tr w:rsidR="00F2456D" w:rsidRPr="00C00499" w:rsidTr="00395B72">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F2456D" w:rsidRDefault="00F2456D" w:rsidP="00044316">
            <w:pPr>
              <w:pStyle w:val="TableParagraph"/>
              <w:spacing w:before="76"/>
              <w:rPr>
                <w:sz w:val="18"/>
              </w:rPr>
            </w:pPr>
            <w:r>
              <w:rPr>
                <w:sz w:val="18"/>
              </w:rPr>
              <w:t>Taiței de casă</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30048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30048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30048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044316">
            <w:pPr>
              <w:rPr>
                <w:sz w:val="20"/>
                <w:szCs w:val="20"/>
              </w:rPr>
            </w:pPr>
            <w:r w:rsidRPr="006225B0">
              <w:rPr>
                <w:sz w:val="18"/>
                <w:szCs w:val="18"/>
              </w:rPr>
              <w:t>Tăiței de casă cu ou (conținut: făină de calitate superioara</w:t>
            </w:r>
            <w:r>
              <w:rPr>
                <w:sz w:val="18"/>
                <w:szCs w:val="18"/>
              </w:rPr>
              <w:t>, din grupa B</w:t>
            </w:r>
            <w:r w:rsidRPr="006225B0">
              <w:rPr>
                <w:sz w:val="18"/>
                <w:szCs w:val="18"/>
              </w:rPr>
              <w:t xml:space="preserve"> - din 100% făină de grîu </w:t>
            </w:r>
            <w:r>
              <w:rPr>
                <w:sz w:val="18"/>
                <w:szCs w:val="18"/>
              </w:rPr>
              <w:t>dur</w:t>
            </w:r>
            <w:r w:rsidRPr="006225B0">
              <w:rPr>
                <w:sz w:val="18"/>
                <w:szCs w:val="18"/>
              </w:rPr>
              <w:t>,ouă de găină, apă, sare), să</w:t>
            </w:r>
            <w:r>
              <w:rPr>
                <w:sz w:val="18"/>
                <w:szCs w:val="18"/>
              </w:rPr>
              <w:t xml:space="preserve"> </w:t>
            </w:r>
            <w:r w:rsidRPr="006225B0">
              <w:rPr>
                <w:sz w:val="18"/>
                <w:szCs w:val="18"/>
              </w:rPr>
              <w:t>fie ambalate, etichetate și marcate în pachete de 0,5-5.0kg, ce corespunde standarde de referință.</w:t>
            </w:r>
            <w:r w:rsidRPr="00E46477">
              <w:rPr>
                <w:sz w:val="18"/>
                <w:szCs w:val="18"/>
              </w:rPr>
              <w:t xml:space="preserve"> HG RM nr. 775 din 03.07.2007</w:t>
            </w:r>
          </w:p>
        </w:tc>
        <w:tc>
          <w:tcPr>
            <w:tcW w:w="926" w:type="pct"/>
            <w:tcBorders>
              <w:top w:val="single" w:sz="4" w:space="0" w:color="auto"/>
              <w:left w:val="single" w:sz="4" w:space="0" w:color="auto"/>
              <w:bottom w:val="single" w:sz="4" w:space="0" w:color="auto"/>
              <w:right w:val="single" w:sz="4" w:space="0" w:color="auto"/>
            </w:tcBorders>
          </w:tcPr>
          <w:p w:rsidR="00F2456D" w:rsidRPr="0065496F" w:rsidRDefault="00F2456D" w:rsidP="0030048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30048D">
            <w:pPr>
              <w:rPr>
                <w:sz w:val="20"/>
                <w:szCs w:val="20"/>
              </w:rPr>
            </w:pPr>
          </w:p>
        </w:tc>
      </w:tr>
      <w:tr w:rsidR="00F2456D" w:rsidRPr="00C00499" w:rsidTr="00395B72">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F2456D" w:rsidRDefault="00F2456D" w:rsidP="00044316">
            <w:pPr>
              <w:pStyle w:val="TableParagraph"/>
              <w:spacing w:before="74"/>
              <w:rPr>
                <w:sz w:val="18"/>
              </w:rPr>
            </w:pPr>
            <w:r>
              <w:rPr>
                <w:sz w:val="18"/>
              </w:rPr>
              <w:t>Crupe</w:t>
            </w:r>
            <w:r>
              <w:rPr>
                <w:spacing w:val="1"/>
                <w:sz w:val="18"/>
              </w:rPr>
              <w:t xml:space="preserve"> </w:t>
            </w:r>
            <w:r>
              <w:rPr>
                <w:spacing w:val="-4"/>
                <w:sz w:val="18"/>
              </w:rPr>
              <w:t>gris</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30048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30048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30048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456D" w:rsidRPr="00CC7A44" w:rsidRDefault="00F2456D" w:rsidP="00044316">
            <w:pPr>
              <w:rPr>
                <w:sz w:val="18"/>
                <w:szCs w:val="18"/>
              </w:rPr>
            </w:pPr>
            <w:r>
              <w:rPr>
                <w:sz w:val="18"/>
                <w:szCs w:val="18"/>
              </w:rPr>
              <w:t xml:space="preserve">Crupe </w:t>
            </w:r>
            <w:r w:rsidRPr="00E46477">
              <w:rPr>
                <w:sz w:val="18"/>
                <w:szCs w:val="18"/>
              </w:rPr>
              <w:t xml:space="preserve">de </w:t>
            </w:r>
            <w:r>
              <w:t>griș</w:t>
            </w:r>
            <w:r w:rsidRPr="00E46477">
              <w:rPr>
                <w:sz w:val="18"/>
                <w:szCs w:val="18"/>
              </w:rPr>
              <w:t>, curată fără impuritați, fără miros străin, nu mucegăit, să fie ambalate, etichetate și marcate în pachete cu 0,8-1.0kg., ce corespunde standarde de referință. HG RM nr. 202 din 11.03.2009</w:t>
            </w:r>
          </w:p>
        </w:tc>
        <w:tc>
          <w:tcPr>
            <w:tcW w:w="926" w:type="pct"/>
            <w:tcBorders>
              <w:top w:val="single" w:sz="4" w:space="0" w:color="auto"/>
              <w:left w:val="single" w:sz="4" w:space="0" w:color="auto"/>
              <w:bottom w:val="single" w:sz="4" w:space="0" w:color="auto"/>
              <w:right w:val="single" w:sz="4" w:space="0" w:color="auto"/>
            </w:tcBorders>
          </w:tcPr>
          <w:p w:rsidR="00F2456D" w:rsidRPr="0065496F" w:rsidRDefault="00F2456D" w:rsidP="0030048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Default="00F2456D" w:rsidP="0030048D">
            <w:r w:rsidRPr="00E46477">
              <w:rPr>
                <w:sz w:val="18"/>
                <w:szCs w:val="18"/>
              </w:rPr>
              <w:t>HG RM nr. 202 din 11.03.2009</w:t>
            </w:r>
          </w:p>
        </w:tc>
      </w:tr>
      <w:tr w:rsidR="00F2456D" w:rsidRPr="00C00499" w:rsidTr="00395B72">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F2456D" w:rsidRDefault="00F2456D" w:rsidP="00044316">
            <w:pPr>
              <w:pStyle w:val="TableParagraph"/>
              <w:spacing w:before="74"/>
              <w:rPr>
                <w:sz w:val="18"/>
              </w:rPr>
            </w:pPr>
            <w:r>
              <w:rPr>
                <w:sz w:val="18"/>
              </w:rPr>
              <w:t>Crupe</w:t>
            </w:r>
            <w:r>
              <w:rPr>
                <w:spacing w:val="-1"/>
                <w:sz w:val="18"/>
              </w:rPr>
              <w:t xml:space="preserve"> </w:t>
            </w:r>
            <w:r>
              <w:rPr>
                <w:spacing w:val="-2"/>
                <w:sz w:val="18"/>
              </w:rPr>
              <w:t>arnaut</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30048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30048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30048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456D" w:rsidRPr="00CC7A44" w:rsidRDefault="00F2456D" w:rsidP="00044316">
            <w:pPr>
              <w:rPr>
                <w:sz w:val="18"/>
                <w:szCs w:val="18"/>
              </w:rPr>
            </w:pPr>
            <w:r>
              <w:rPr>
                <w:sz w:val="18"/>
                <w:szCs w:val="18"/>
              </w:rPr>
              <w:t>Crupe Arnăut</w:t>
            </w:r>
            <w:r w:rsidRPr="00E46477">
              <w:rPr>
                <w:sz w:val="18"/>
                <w:szCs w:val="18"/>
              </w:rPr>
              <w:t>, curată fără impuritați, fără miros străin, nu mucegăit, să fie ambalate, etichetate și marcate în pachete cu 0,8-1.0kg., ce corespunde standarde de referință. HG RM nr. 202 din 11.03.2009</w:t>
            </w:r>
          </w:p>
        </w:tc>
        <w:tc>
          <w:tcPr>
            <w:tcW w:w="926" w:type="pct"/>
            <w:tcBorders>
              <w:top w:val="single" w:sz="4" w:space="0" w:color="auto"/>
              <w:left w:val="single" w:sz="4" w:space="0" w:color="auto"/>
              <w:bottom w:val="single" w:sz="4" w:space="0" w:color="auto"/>
              <w:right w:val="single" w:sz="4" w:space="0" w:color="auto"/>
            </w:tcBorders>
          </w:tcPr>
          <w:p w:rsidR="00F2456D" w:rsidRPr="0065496F" w:rsidRDefault="00F2456D" w:rsidP="0030048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Default="00F2456D" w:rsidP="0030048D">
            <w:r w:rsidRPr="00E46477">
              <w:rPr>
                <w:sz w:val="18"/>
                <w:szCs w:val="18"/>
              </w:rPr>
              <w:t>HG RM nr. 202 din 11.03.2009</w:t>
            </w:r>
          </w:p>
        </w:tc>
      </w:tr>
      <w:tr w:rsidR="00F2456D" w:rsidRPr="00C00499" w:rsidTr="00395B72">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F2456D" w:rsidRDefault="00F2456D" w:rsidP="00044316">
            <w:pPr>
              <w:pStyle w:val="TableParagraph"/>
              <w:spacing w:before="76"/>
              <w:rPr>
                <w:sz w:val="18"/>
              </w:rPr>
            </w:pPr>
            <w:r>
              <w:rPr>
                <w:sz w:val="18"/>
              </w:rPr>
              <w:t>Fulgi de</w:t>
            </w:r>
            <w:r>
              <w:rPr>
                <w:spacing w:val="-2"/>
                <w:sz w:val="18"/>
              </w:rPr>
              <w:t xml:space="preserve"> </w:t>
            </w:r>
            <w:r>
              <w:rPr>
                <w:spacing w:val="-4"/>
                <w:sz w:val="18"/>
              </w:rPr>
              <w:t>ovas</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30048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30048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30048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044316">
            <w:pPr>
              <w:rPr>
                <w:sz w:val="20"/>
                <w:szCs w:val="20"/>
              </w:rPr>
            </w:pPr>
            <w:r w:rsidRPr="003E6887">
              <w:rPr>
                <w:sz w:val="18"/>
                <w:szCs w:val="18"/>
              </w:rPr>
              <w:t>Fulgi de ovăz, curat, fără impuritaăi, fără miros străin, nu mucegăit, să fie ambalate, etichet</w:t>
            </w:r>
            <w:r>
              <w:rPr>
                <w:sz w:val="18"/>
                <w:szCs w:val="18"/>
              </w:rPr>
              <w:t>ate și marcate în pachrte de 0,8</w:t>
            </w:r>
            <w:r w:rsidRPr="003E6887">
              <w:rPr>
                <w:sz w:val="18"/>
                <w:szCs w:val="18"/>
              </w:rPr>
              <w:t>-1.0kg., ce corespunde standarde de referință.</w:t>
            </w:r>
          </w:p>
        </w:tc>
        <w:tc>
          <w:tcPr>
            <w:tcW w:w="926" w:type="pct"/>
            <w:tcBorders>
              <w:top w:val="single" w:sz="4" w:space="0" w:color="auto"/>
              <w:left w:val="single" w:sz="4" w:space="0" w:color="auto"/>
              <w:bottom w:val="single" w:sz="4" w:space="0" w:color="auto"/>
              <w:right w:val="single" w:sz="4" w:space="0" w:color="auto"/>
            </w:tcBorders>
          </w:tcPr>
          <w:p w:rsidR="00F2456D" w:rsidRPr="0065496F" w:rsidRDefault="00F2456D" w:rsidP="0030048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30048D">
            <w:pPr>
              <w:rPr>
                <w:sz w:val="20"/>
                <w:szCs w:val="20"/>
              </w:rPr>
            </w:pPr>
            <w:r>
              <w:t>HG RM nr. 202 din 11.03.2009</w:t>
            </w:r>
          </w:p>
        </w:tc>
      </w:tr>
      <w:tr w:rsidR="00F2456D" w:rsidRPr="00C00499" w:rsidTr="00395B72">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F2456D" w:rsidRDefault="00F2456D" w:rsidP="00044316">
            <w:pPr>
              <w:pStyle w:val="TableParagraph"/>
              <w:spacing w:before="74"/>
              <w:rPr>
                <w:sz w:val="18"/>
              </w:rPr>
            </w:pPr>
            <w:r>
              <w:rPr>
                <w:sz w:val="18"/>
              </w:rPr>
              <w:t>Orez</w:t>
            </w:r>
            <w:r>
              <w:rPr>
                <w:spacing w:val="-5"/>
                <w:sz w:val="18"/>
              </w:rPr>
              <w:t xml:space="preserve"> </w:t>
            </w:r>
            <w:r>
              <w:rPr>
                <w:spacing w:val="-2"/>
                <w:sz w:val="18"/>
              </w:rPr>
              <w:t>rotund</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FA622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FA622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FA622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044316">
            <w:pPr>
              <w:rPr>
                <w:sz w:val="20"/>
                <w:szCs w:val="20"/>
              </w:rPr>
            </w:pPr>
            <w:r w:rsidRPr="0093221D">
              <w:rPr>
                <w:b/>
                <w:sz w:val="18"/>
                <w:szCs w:val="18"/>
              </w:rPr>
              <w:t>orez cu bobul</w:t>
            </w:r>
            <w:r>
              <w:rPr>
                <w:b/>
                <w:sz w:val="18"/>
                <w:szCs w:val="18"/>
              </w:rPr>
              <w:t xml:space="preserve"> rotund</w:t>
            </w:r>
            <w:r w:rsidRPr="0093221D">
              <w:rPr>
                <w:sz w:val="18"/>
                <w:szCs w:val="18"/>
              </w:rPr>
              <w:t>– boabe de orez decorticat sau albit, obţinut din orez nedecorticat sau decorticat, care a fost umezit şi supus unui tratament termic pînă la gelatinizarea completă a amidonului şi uscarea ulterioară;</w:t>
            </w:r>
            <w:r w:rsidRPr="00E46477">
              <w:rPr>
                <w:sz w:val="18"/>
                <w:szCs w:val="18"/>
              </w:rPr>
              <w:t>curat fără impuritați, fără miros străin, nu mucegăit, calitatea superioară, să fie ambalate, etichetate și marcate în pachet de 0,8-1.0kg., ce corespunde standarde de referință. HG RM nr. 291 din 22.04.2014, HG RM nr. 202 din 11.03.2009</w:t>
            </w:r>
          </w:p>
        </w:tc>
        <w:tc>
          <w:tcPr>
            <w:tcW w:w="926" w:type="pct"/>
            <w:tcBorders>
              <w:top w:val="single" w:sz="4" w:space="0" w:color="auto"/>
              <w:left w:val="single" w:sz="4" w:space="0" w:color="auto"/>
              <w:bottom w:val="single" w:sz="4" w:space="0" w:color="auto"/>
              <w:right w:val="single" w:sz="4" w:space="0" w:color="auto"/>
            </w:tcBorders>
          </w:tcPr>
          <w:p w:rsidR="00F2456D" w:rsidRPr="0065496F" w:rsidRDefault="00F2456D" w:rsidP="00FA622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FA622D">
            <w:pPr>
              <w:rPr>
                <w:sz w:val="20"/>
                <w:szCs w:val="20"/>
              </w:rPr>
            </w:pPr>
            <w:r>
              <w:t>HG RM nr. 202 din 11.03.2009</w:t>
            </w:r>
          </w:p>
        </w:tc>
      </w:tr>
      <w:tr w:rsidR="00F2456D" w:rsidRPr="00C00499" w:rsidTr="00A517C5">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F2456D" w:rsidRDefault="00F2456D" w:rsidP="00044316">
            <w:pPr>
              <w:pStyle w:val="TableParagraph"/>
              <w:spacing w:before="76"/>
              <w:rPr>
                <w:sz w:val="18"/>
              </w:rPr>
            </w:pPr>
            <w:r>
              <w:rPr>
                <w:spacing w:val="-2"/>
                <w:sz w:val="18"/>
              </w:rPr>
              <w:t>Hrisca</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FA622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FA622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FA622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044316">
            <w:pPr>
              <w:rPr>
                <w:sz w:val="20"/>
                <w:szCs w:val="20"/>
              </w:rPr>
            </w:pPr>
            <w:r w:rsidRPr="00E46477">
              <w:rPr>
                <w:sz w:val="18"/>
                <w:szCs w:val="18"/>
              </w:rPr>
              <w:t>Hrișca boabe intreji, curată, fără impuritați, fără miros străin, nu mucegăit, să fie ambalate, etichetate și marcate în pachrte de 0,8-1.0kg., ce corespunde standarde de referință. HG RM nr. 202 din 11.03.2009</w:t>
            </w:r>
          </w:p>
        </w:tc>
        <w:tc>
          <w:tcPr>
            <w:tcW w:w="926" w:type="pct"/>
            <w:tcBorders>
              <w:top w:val="single" w:sz="4" w:space="0" w:color="auto"/>
              <w:left w:val="single" w:sz="4" w:space="0" w:color="auto"/>
              <w:bottom w:val="single" w:sz="4" w:space="0" w:color="auto"/>
              <w:right w:val="single" w:sz="4" w:space="0" w:color="auto"/>
            </w:tcBorders>
          </w:tcPr>
          <w:p w:rsidR="00F2456D" w:rsidRPr="0065496F" w:rsidRDefault="00F2456D" w:rsidP="00FA622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FA622D">
            <w:pPr>
              <w:rPr>
                <w:sz w:val="20"/>
                <w:szCs w:val="20"/>
              </w:rPr>
            </w:pPr>
            <w:r>
              <w:t>HG RM nr. 202 din 11.03.2009</w:t>
            </w:r>
          </w:p>
        </w:tc>
      </w:tr>
      <w:tr w:rsidR="00F2456D" w:rsidRPr="00C00499" w:rsidTr="00A517C5">
        <w:trPr>
          <w:gridAfter w:val="1"/>
          <w:wAfter w:w="23" w:type="pct"/>
          <w:trHeight w:val="419"/>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F2456D" w:rsidRDefault="00F2456D" w:rsidP="00044316">
            <w:pPr>
              <w:pStyle w:val="TableParagraph"/>
              <w:spacing w:before="74"/>
              <w:rPr>
                <w:sz w:val="18"/>
              </w:rPr>
            </w:pPr>
            <w:r>
              <w:rPr>
                <w:sz w:val="18"/>
              </w:rPr>
              <w:t>Mazare</w:t>
            </w:r>
            <w:r>
              <w:rPr>
                <w:spacing w:val="-6"/>
                <w:sz w:val="18"/>
              </w:rPr>
              <w:t xml:space="preserve"> </w:t>
            </w:r>
            <w:r>
              <w:rPr>
                <w:spacing w:val="-2"/>
                <w:sz w:val="18"/>
              </w:rPr>
              <w:t>uscata</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FA622D" w:rsidRDefault="00F2456D" w:rsidP="00FA622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FA622D" w:rsidRDefault="00F2456D" w:rsidP="00FA622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FA622D" w:rsidRDefault="00F2456D" w:rsidP="00FA622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456D" w:rsidRPr="00FA622D" w:rsidRDefault="00F2456D" w:rsidP="00044316">
            <w:pPr>
              <w:rPr>
                <w:sz w:val="20"/>
                <w:szCs w:val="20"/>
              </w:rPr>
            </w:pPr>
            <w:r w:rsidRPr="00FA622D">
              <w:rPr>
                <w:sz w:val="18"/>
                <w:szCs w:val="18"/>
              </w:rPr>
              <w:t>Mazare uscată ,de fierbere rapida,de calitate superioara, slefuită, jumatati, curată, fara impurități, fără miros străin, nu mucegăit, să fie ambalate, etichetate și marcate în pachete de 0,8-1.0kg., ce corespunde standarde de referință. HG RM nr. 205 din 11.03.2009, HG RM nr. 1523 din 29.12.2007</w:t>
            </w:r>
          </w:p>
        </w:tc>
        <w:tc>
          <w:tcPr>
            <w:tcW w:w="926" w:type="pct"/>
            <w:tcBorders>
              <w:top w:val="single" w:sz="4" w:space="0" w:color="auto"/>
              <w:left w:val="single" w:sz="4" w:space="0" w:color="auto"/>
              <w:bottom w:val="single" w:sz="4" w:space="0" w:color="auto"/>
              <w:right w:val="single" w:sz="4" w:space="0" w:color="auto"/>
            </w:tcBorders>
          </w:tcPr>
          <w:p w:rsidR="00F2456D" w:rsidRPr="00FA622D" w:rsidRDefault="00F2456D" w:rsidP="00FA622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FA622D" w:rsidRDefault="00F2456D" w:rsidP="00FA622D">
            <w:pPr>
              <w:rPr>
                <w:sz w:val="20"/>
                <w:szCs w:val="20"/>
              </w:rPr>
            </w:pPr>
            <w:r w:rsidRPr="00FA622D">
              <w:t>HG RM nr. 205 din 11.03.2009, HG RM nr. 1523 din 29.12.2007</w:t>
            </w:r>
          </w:p>
        </w:tc>
      </w:tr>
      <w:tr w:rsidR="00F2456D" w:rsidRPr="00C00499" w:rsidTr="00A517C5">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F2456D" w:rsidRDefault="00F2456D" w:rsidP="00044316">
            <w:pPr>
              <w:pStyle w:val="TableParagraph"/>
              <w:spacing w:before="76"/>
              <w:rPr>
                <w:sz w:val="18"/>
              </w:rPr>
            </w:pPr>
            <w:r>
              <w:rPr>
                <w:sz w:val="18"/>
              </w:rPr>
              <w:t>Crupe</w:t>
            </w:r>
            <w:r>
              <w:rPr>
                <w:spacing w:val="1"/>
                <w:sz w:val="18"/>
              </w:rPr>
              <w:t xml:space="preserve"> </w:t>
            </w:r>
            <w:r>
              <w:rPr>
                <w:spacing w:val="-2"/>
                <w:sz w:val="18"/>
              </w:rPr>
              <w:t>arpacas</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FA622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FA622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FA622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456D" w:rsidRPr="00CC7A44" w:rsidRDefault="00F2456D" w:rsidP="00044316">
            <w:pPr>
              <w:rPr>
                <w:sz w:val="18"/>
                <w:szCs w:val="18"/>
              </w:rPr>
            </w:pPr>
            <w:r>
              <w:rPr>
                <w:sz w:val="18"/>
                <w:szCs w:val="18"/>
              </w:rPr>
              <w:t xml:space="preserve">Crupe </w:t>
            </w:r>
            <w:r w:rsidRPr="00E46477">
              <w:rPr>
                <w:sz w:val="18"/>
                <w:szCs w:val="18"/>
              </w:rPr>
              <w:t xml:space="preserve">de </w:t>
            </w:r>
            <w:r>
              <w:t>arpacaș</w:t>
            </w:r>
            <w:r w:rsidRPr="00E46477">
              <w:rPr>
                <w:sz w:val="18"/>
                <w:szCs w:val="18"/>
              </w:rPr>
              <w:t xml:space="preserve">, </w:t>
            </w:r>
            <w:r>
              <w:rPr>
                <w:sz w:val="18"/>
                <w:szCs w:val="18"/>
              </w:rPr>
              <w:t xml:space="preserve">calitate superioară, </w:t>
            </w:r>
            <w:r w:rsidRPr="00E46477">
              <w:rPr>
                <w:sz w:val="18"/>
                <w:szCs w:val="18"/>
              </w:rPr>
              <w:t>curată fără impuritați, fără miros străin, nu mucegăit, să fie ambalate, etichetate și marcate în pachete cu 0,8-1.0kg., ce corespunde standarde de referință. HG RM nr. 202 din 11.03.2009</w:t>
            </w:r>
          </w:p>
        </w:tc>
        <w:tc>
          <w:tcPr>
            <w:tcW w:w="926" w:type="pct"/>
            <w:tcBorders>
              <w:top w:val="single" w:sz="4" w:space="0" w:color="auto"/>
              <w:left w:val="single" w:sz="4" w:space="0" w:color="auto"/>
              <w:bottom w:val="single" w:sz="4" w:space="0" w:color="auto"/>
              <w:right w:val="single" w:sz="4" w:space="0" w:color="auto"/>
            </w:tcBorders>
          </w:tcPr>
          <w:p w:rsidR="00F2456D" w:rsidRPr="0065496F" w:rsidRDefault="00F2456D" w:rsidP="00FA622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Default="00F2456D" w:rsidP="00FA622D">
            <w:r w:rsidRPr="00E46477">
              <w:rPr>
                <w:sz w:val="18"/>
                <w:szCs w:val="18"/>
              </w:rPr>
              <w:t>HG RM nr. 202 din 11.03.2009</w:t>
            </w:r>
          </w:p>
        </w:tc>
      </w:tr>
      <w:tr w:rsidR="00F2456D" w:rsidRPr="00C00499" w:rsidTr="00A517C5">
        <w:trPr>
          <w:gridAfter w:val="1"/>
          <w:wAfter w:w="23" w:type="pct"/>
          <w:trHeight w:val="1350"/>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F2456D" w:rsidRDefault="00F2456D" w:rsidP="00044316">
            <w:pPr>
              <w:pStyle w:val="TableParagraph"/>
              <w:spacing w:before="74"/>
              <w:rPr>
                <w:sz w:val="18"/>
              </w:rPr>
            </w:pPr>
            <w:r>
              <w:rPr>
                <w:sz w:val="18"/>
              </w:rPr>
              <w:t>Crupe</w:t>
            </w:r>
            <w:r>
              <w:rPr>
                <w:spacing w:val="-3"/>
                <w:sz w:val="18"/>
              </w:rPr>
              <w:t xml:space="preserve"> </w:t>
            </w:r>
            <w:r>
              <w:rPr>
                <w:sz w:val="18"/>
              </w:rPr>
              <w:t>cus</w:t>
            </w:r>
            <w:r>
              <w:rPr>
                <w:spacing w:val="2"/>
                <w:sz w:val="18"/>
              </w:rPr>
              <w:t xml:space="preserve"> </w:t>
            </w:r>
            <w:r>
              <w:rPr>
                <w:spacing w:val="-5"/>
                <w:sz w:val="18"/>
              </w:rPr>
              <w:t>cus</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FA622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FA622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FA622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456D" w:rsidRPr="00CC7A44" w:rsidRDefault="00F2456D" w:rsidP="00044316">
            <w:pPr>
              <w:rPr>
                <w:sz w:val="18"/>
                <w:szCs w:val="18"/>
              </w:rPr>
            </w:pPr>
            <w:r>
              <w:rPr>
                <w:sz w:val="18"/>
                <w:szCs w:val="18"/>
              </w:rPr>
              <w:t xml:space="preserve">Crupe </w:t>
            </w:r>
            <w:r w:rsidRPr="00E46477">
              <w:rPr>
                <w:sz w:val="18"/>
                <w:szCs w:val="18"/>
              </w:rPr>
              <w:t xml:space="preserve">de </w:t>
            </w:r>
            <w:r>
              <w:t>cus-cus</w:t>
            </w:r>
            <w:r w:rsidRPr="00E46477">
              <w:rPr>
                <w:sz w:val="18"/>
                <w:szCs w:val="18"/>
              </w:rPr>
              <w:t>, curată fără impuritați, fără miros străin, nu mucegăit, să fie ambalate, etichetate și marcate în pachete cu 0,8-1.0kg., ce corespunde standarde de referință. HG RM nr. 202 din 11.03.2009</w:t>
            </w:r>
          </w:p>
        </w:tc>
        <w:tc>
          <w:tcPr>
            <w:tcW w:w="926" w:type="pct"/>
            <w:tcBorders>
              <w:top w:val="single" w:sz="4" w:space="0" w:color="auto"/>
              <w:left w:val="single" w:sz="4" w:space="0" w:color="auto"/>
              <w:bottom w:val="single" w:sz="4" w:space="0" w:color="auto"/>
              <w:right w:val="single" w:sz="4" w:space="0" w:color="auto"/>
            </w:tcBorders>
          </w:tcPr>
          <w:p w:rsidR="00F2456D" w:rsidRPr="0065496F" w:rsidRDefault="00F2456D" w:rsidP="00FA622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Default="00F2456D" w:rsidP="00FA622D">
            <w:r w:rsidRPr="00E46477">
              <w:rPr>
                <w:sz w:val="18"/>
                <w:szCs w:val="18"/>
              </w:rPr>
              <w:t>HG RM nr. 202 din 11.03.2009</w:t>
            </w:r>
          </w:p>
        </w:tc>
      </w:tr>
      <w:tr w:rsidR="00F2456D" w:rsidRPr="00C00499" w:rsidTr="00A517C5">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F2456D" w:rsidRDefault="00F2456D" w:rsidP="00044316">
            <w:pPr>
              <w:pStyle w:val="TableParagraph"/>
              <w:spacing w:before="74"/>
              <w:rPr>
                <w:sz w:val="18"/>
              </w:rPr>
            </w:pPr>
            <w:r>
              <w:rPr>
                <w:sz w:val="18"/>
              </w:rPr>
              <w:t>Crupe de bulgur</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FA622D">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FA622D">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FA622D">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456D" w:rsidRPr="00C64D00" w:rsidRDefault="00F2456D" w:rsidP="00044316">
            <w:pPr>
              <w:rPr>
                <w:sz w:val="18"/>
                <w:szCs w:val="18"/>
              </w:rPr>
            </w:pPr>
            <w:r w:rsidRPr="00C64D00">
              <w:rPr>
                <w:sz w:val="18"/>
                <w:szCs w:val="18"/>
              </w:rPr>
              <w:t>Calitate superioara,ambalaj 1 kg,GOST 7022-97</w:t>
            </w:r>
            <w:r>
              <w:rPr>
                <w:sz w:val="18"/>
                <w:szCs w:val="18"/>
              </w:rPr>
              <w:t xml:space="preserve"> </w:t>
            </w:r>
            <w:r w:rsidRPr="00E46477">
              <w:rPr>
                <w:sz w:val="18"/>
                <w:szCs w:val="18"/>
              </w:rPr>
              <w:t>curată fără impuritați, fără miros străin, nu mucegăit, să fie ambalate, etichetate și marcate în pachete cu 0,8-1.0kg., ce corespunde standarde de referință. HG RM nr. 202 din 11.03.2009</w:t>
            </w:r>
          </w:p>
        </w:tc>
        <w:tc>
          <w:tcPr>
            <w:tcW w:w="926" w:type="pct"/>
            <w:tcBorders>
              <w:top w:val="single" w:sz="4" w:space="0" w:color="auto"/>
              <w:left w:val="single" w:sz="4" w:space="0" w:color="auto"/>
              <w:bottom w:val="single" w:sz="4" w:space="0" w:color="auto"/>
              <w:right w:val="single" w:sz="4" w:space="0" w:color="auto"/>
            </w:tcBorders>
          </w:tcPr>
          <w:p w:rsidR="00F2456D" w:rsidRPr="0065496F" w:rsidRDefault="00F2456D" w:rsidP="00FA622D">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Default="00F2456D" w:rsidP="00FA622D"/>
        </w:tc>
      </w:tr>
      <w:tr w:rsidR="00F2456D" w:rsidRPr="00C00499" w:rsidTr="00A517C5">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F2456D" w:rsidRDefault="00F2456D" w:rsidP="00044316">
            <w:pPr>
              <w:pStyle w:val="TableParagraph"/>
              <w:tabs>
                <w:tab w:val="left" w:pos="733"/>
                <w:tab w:val="left" w:pos="1388"/>
              </w:tabs>
              <w:spacing w:line="202" w:lineRule="exact"/>
              <w:rPr>
                <w:sz w:val="18"/>
              </w:rPr>
            </w:pPr>
            <w:r>
              <w:rPr>
                <w:spacing w:val="-2"/>
                <w:sz w:val="18"/>
              </w:rPr>
              <w:t>Fructe</w:t>
            </w:r>
            <w:r>
              <w:rPr>
                <w:sz w:val="18"/>
              </w:rPr>
              <w:tab/>
            </w:r>
            <w:r>
              <w:rPr>
                <w:spacing w:val="-2"/>
                <w:sz w:val="18"/>
              </w:rPr>
              <w:t>uscate</w:t>
            </w:r>
            <w:r>
              <w:rPr>
                <w:sz w:val="18"/>
              </w:rPr>
              <w:tab/>
            </w:r>
            <w:r>
              <w:rPr>
                <w:spacing w:val="-4"/>
                <w:sz w:val="18"/>
              </w:rPr>
              <w:t>fara</w:t>
            </w:r>
          </w:p>
          <w:p w:rsidR="00F2456D" w:rsidRDefault="00F2456D" w:rsidP="00044316">
            <w:pPr>
              <w:pStyle w:val="TableParagraph"/>
              <w:spacing w:before="2" w:line="191" w:lineRule="exact"/>
              <w:rPr>
                <w:sz w:val="18"/>
              </w:rPr>
            </w:pPr>
            <w:r>
              <w:rPr>
                <w:spacing w:val="-2"/>
                <w:sz w:val="18"/>
              </w:rPr>
              <w:t xml:space="preserve">Sâmbure  curaga/caise uscate </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931491">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931491">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931491">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456D" w:rsidRPr="00723FB3" w:rsidRDefault="00F2456D" w:rsidP="00044316">
            <w:pPr>
              <w:spacing w:before="120"/>
              <w:jc w:val="center"/>
              <w:rPr>
                <w:sz w:val="18"/>
                <w:szCs w:val="18"/>
              </w:rPr>
            </w:pPr>
            <w:r w:rsidRPr="00723FB3">
              <w:rPr>
                <w:sz w:val="18"/>
                <w:szCs w:val="18"/>
              </w:rPr>
              <w:t xml:space="preserve">Curaga /caise uscate/ în cutii de carton ambalate de producător de la 5,0-10,0  kg. Standard: H.G. nr. 1523 din 29.12.2007 cu privire la aprobarea Reglementării tehnice </w:t>
            </w:r>
          </w:p>
          <w:p w:rsidR="00F2456D" w:rsidRPr="00946DCD" w:rsidRDefault="00F2456D" w:rsidP="00044316">
            <w:pPr>
              <w:rPr>
                <w:sz w:val="18"/>
                <w:szCs w:val="18"/>
              </w:rPr>
            </w:pPr>
            <w:r w:rsidRPr="00723FB3">
              <w:rPr>
                <w:sz w:val="18"/>
                <w:szCs w:val="18"/>
              </w:rPr>
              <w:t>”Fructe şi legume uscate (deshidratate)”.</w:t>
            </w:r>
            <w:r>
              <w:rPr>
                <w:sz w:val="18"/>
                <w:szCs w:val="18"/>
              </w:rPr>
              <w:t xml:space="preserve"> </w:t>
            </w:r>
            <w:r w:rsidRPr="000A55ED">
              <w:rPr>
                <w:sz w:val="18"/>
                <w:szCs w:val="18"/>
              </w:rPr>
              <w:t>Livrarea la sediu instituției conform comenzilor.</w:t>
            </w:r>
          </w:p>
        </w:tc>
        <w:tc>
          <w:tcPr>
            <w:tcW w:w="926" w:type="pct"/>
            <w:tcBorders>
              <w:top w:val="single" w:sz="4" w:space="0" w:color="auto"/>
              <w:left w:val="single" w:sz="4" w:space="0" w:color="auto"/>
              <w:bottom w:val="single" w:sz="4" w:space="0" w:color="auto"/>
              <w:right w:val="single" w:sz="4" w:space="0" w:color="auto"/>
            </w:tcBorders>
          </w:tcPr>
          <w:p w:rsidR="00F2456D" w:rsidRPr="0065496F" w:rsidRDefault="00F2456D" w:rsidP="00931491">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Default="00F2456D" w:rsidP="00931491"/>
        </w:tc>
      </w:tr>
      <w:tr w:rsidR="00F2456D" w:rsidRPr="00C00499" w:rsidTr="00A517C5">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F2456D" w:rsidRDefault="00F2456D" w:rsidP="00044316">
            <w:pPr>
              <w:pStyle w:val="TableParagraph"/>
              <w:tabs>
                <w:tab w:val="left" w:pos="733"/>
                <w:tab w:val="left" w:pos="1388"/>
              </w:tabs>
              <w:spacing w:line="202" w:lineRule="exact"/>
              <w:rPr>
                <w:spacing w:val="-2"/>
                <w:sz w:val="18"/>
              </w:rPr>
            </w:pPr>
            <w:r>
              <w:rPr>
                <w:spacing w:val="-2"/>
                <w:sz w:val="18"/>
              </w:rPr>
              <w:t>Semințe de susan</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931491">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931491">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931491">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456D" w:rsidRPr="00723FB3" w:rsidRDefault="00F2456D" w:rsidP="00044316">
            <w:pPr>
              <w:spacing w:before="120"/>
              <w:jc w:val="center"/>
              <w:rPr>
                <w:sz w:val="18"/>
                <w:szCs w:val="18"/>
              </w:rPr>
            </w:pPr>
            <w:r>
              <w:rPr>
                <w:sz w:val="18"/>
                <w:szCs w:val="18"/>
              </w:rPr>
              <w:t>Semințe de susan</w:t>
            </w:r>
            <w:r w:rsidRPr="00723FB3">
              <w:rPr>
                <w:sz w:val="18"/>
                <w:szCs w:val="18"/>
              </w:rPr>
              <w:t>, calitative fără impurității.</w:t>
            </w:r>
          </w:p>
          <w:p w:rsidR="00F2456D" w:rsidRPr="00723FB3" w:rsidRDefault="00F2456D" w:rsidP="00044316">
            <w:pPr>
              <w:spacing w:before="120"/>
              <w:jc w:val="center"/>
              <w:rPr>
                <w:sz w:val="18"/>
                <w:szCs w:val="18"/>
              </w:rPr>
            </w:pPr>
            <w:r w:rsidRPr="00723FB3">
              <w:rPr>
                <w:sz w:val="18"/>
                <w:szCs w:val="18"/>
              </w:rPr>
              <w:t>ambalate în pachete de 0.1-0,15 kg, decojite calitative și etichetate.</w:t>
            </w:r>
          </w:p>
          <w:p w:rsidR="00F2456D" w:rsidRPr="00723FB3" w:rsidRDefault="00F2456D" w:rsidP="00044316">
            <w:pPr>
              <w:spacing w:before="120"/>
              <w:jc w:val="center"/>
              <w:rPr>
                <w:sz w:val="18"/>
                <w:szCs w:val="18"/>
              </w:rPr>
            </w:pPr>
            <w:r w:rsidRPr="00723FB3">
              <w:rPr>
                <w:sz w:val="18"/>
                <w:szCs w:val="18"/>
              </w:rPr>
              <w:t>Standard: H.G.nr.198 din 27.03.2017 „Fructe şi legume proaspete destinate consumului uman Legea nr.78 din 18.03.2004 „privind produsele alimentare.</w:t>
            </w:r>
            <w:r>
              <w:rPr>
                <w:sz w:val="18"/>
                <w:szCs w:val="18"/>
              </w:rPr>
              <w:t xml:space="preserve"> </w:t>
            </w:r>
            <w:r w:rsidRPr="000A55ED">
              <w:rPr>
                <w:sz w:val="18"/>
                <w:szCs w:val="18"/>
              </w:rPr>
              <w:t>Livrarea la sediu instituției conform comenzilor.</w:t>
            </w:r>
          </w:p>
        </w:tc>
        <w:tc>
          <w:tcPr>
            <w:tcW w:w="926" w:type="pct"/>
            <w:tcBorders>
              <w:top w:val="single" w:sz="4" w:space="0" w:color="auto"/>
              <w:left w:val="single" w:sz="4" w:space="0" w:color="auto"/>
              <w:bottom w:val="single" w:sz="4" w:space="0" w:color="auto"/>
              <w:right w:val="single" w:sz="4" w:space="0" w:color="auto"/>
            </w:tcBorders>
          </w:tcPr>
          <w:p w:rsidR="00F2456D" w:rsidRPr="0065496F" w:rsidRDefault="00F2456D" w:rsidP="00931491">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Default="00F2456D" w:rsidP="00931491"/>
        </w:tc>
      </w:tr>
      <w:tr w:rsidR="00F2456D" w:rsidRPr="00C00499" w:rsidTr="00A517C5">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F2456D" w:rsidRDefault="00F2456D" w:rsidP="00044316">
            <w:pPr>
              <w:pStyle w:val="TableParagraph"/>
              <w:tabs>
                <w:tab w:val="left" w:pos="733"/>
                <w:tab w:val="left" w:pos="1388"/>
              </w:tabs>
              <w:spacing w:line="202" w:lineRule="exact"/>
              <w:rPr>
                <w:spacing w:val="-2"/>
                <w:sz w:val="18"/>
              </w:rPr>
            </w:pPr>
            <w:r w:rsidRPr="00723FB3">
              <w:rPr>
                <w:i/>
                <w:sz w:val="18"/>
                <w:szCs w:val="18"/>
              </w:rPr>
              <w:t>Fructe uscate în asortiment (mere 40%, prune 20%, pere 40%)</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931491">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931491">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931491">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456D" w:rsidRPr="00723FB3" w:rsidRDefault="00F2456D" w:rsidP="00044316">
            <w:pPr>
              <w:spacing w:before="120"/>
              <w:jc w:val="center"/>
              <w:rPr>
                <w:sz w:val="18"/>
                <w:szCs w:val="18"/>
              </w:rPr>
            </w:pPr>
            <w:r w:rsidRPr="00723FB3">
              <w:rPr>
                <w:rFonts w:eastAsia="Calibri"/>
                <w:sz w:val="18"/>
                <w:szCs w:val="18"/>
              </w:rPr>
              <w:t>Fructe uscate în asortiment (mere 40%, prune 20%, pere 40%),</w:t>
            </w:r>
            <w:r w:rsidRPr="00723FB3">
              <w:rPr>
                <w:color w:val="000000"/>
                <w:sz w:val="18"/>
                <w:szCs w:val="18"/>
              </w:rPr>
              <w:t xml:space="preserve"> </w:t>
            </w:r>
            <w:r w:rsidRPr="00723FB3">
              <w:rPr>
                <w:rFonts w:eastAsia="Calibri"/>
                <w:sz w:val="18"/>
                <w:szCs w:val="18"/>
              </w:rPr>
              <w:t xml:space="preserve">lipsite de </w:t>
            </w:r>
            <w:r>
              <w:rPr>
                <w:rFonts w:eastAsia="Calibri"/>
                <w:sz w:val="18"/>
                <w:szCs w:val="18"/>
              </w:rPr>
              <w:t>impurități</w:t>
            </w:r>
            <w:r w:rsidRPr="00723FB3">
              <w:rPr>
                <w:rFonts w:eastAsia="Calibri"/>
                <w:sz w:val="18"/>
                <w:szCs w:val="18"/>
              </w:rPr>
              <w:t>, insecte sau acarienii vii, fără aditivi alimentari, ambalate de producător în saci, destinată produselor alimentare, etichetate, cu greutatea până la 10,0 kg.</w:t>
            </w:r>
          </w:p>
          <w:p w:rsidR="00F2456D" w:rsidRPr="00723FB3" w:rsidRDefault="00F2456D" w:rsidP="00044316">
            <w:pPr>
              <w:spacing w:before="120"/>
              <w:jc w:val="center"/>
              <w:rPr>
                <w:sz w:val="18"/>
                <w:szCs w:val="18"/>
              </w:rPr>
            </w:pPr>
            <w:r w:rsidRPr="00723FB3">
              <w:rPr>
                <w:sz w:val="18"/>
                <w:szCs w:val="18"/>
              </w:rPr>
              <w:t xml:space="preserve">Standard: H.G. nr. 1523 din 29.12.2007 cu privire la aprobarea Reglementării tehnice </w:t>
            </w:r>
          </w:p>
          <w:p w:rsidR="00F2456D" w:rsidRPr="00723FB3" w:rsidRDefault="00F2456D" w:rsidP="00044316">
            <w:pPr>
              <w:spacing w:before="120"/>
              <w:jc w:val="center"/>
              <w:rPr>
                <w:sz w:val="18"/>
                <w:szCs w:val="18"/>
              </w:rPr>
            </w:pPr>
            <w:r w:rsidRPr="00723FB3">
              <w:rPr>
                <w:sz w:val="18"/>
                <w:szCs w:val="18"/>
              </w:rPr>
              <w:t>”Fructe şi legume uscate (deshidratate)”, Legea nr.78 din 18.03.2004 privind produsele alimentare.</w:t>
            </w:r>
            <w:r>
              <w:rPr>
                <w:sz w:val="18"/>
                <w:szCs w:val="18"/>
              </w:rPr>
              <w:t xml:space="preserve"> </w:t>
            </w:r>
            <w:r w:rsidRPr="000A55ED">
              <w:rPr>
                <w:sz w:val="18"/>
                <w:szCs w:val="18"/>
              </w:rPr>
              <w:t>Livrarea la sediu instituției conform comenzilor.</w:t>
            </w:r>
          </w:p>
        </w:tc>
        <w:tc>
          <w:tcPr>
            <w:tcW w:w="926" w:type="pct"/>
            <w:tcBorders>
              <w:top w:val="single" w:sz="4" w:space="0" w:color="auto"/>
              <w:left w:val="single" w:sz="4" w:space="0" w:color="auto"/>
              <w:bottom w:val="single" w:sz="4" w:space="0" w:color="auto"/>
              <w:right w:val="single" w:sz="4" w:space="0" w:color="auto"/>
            </w:tcBorders>
          </w:tcPr>
          <w:p w:rsidR="00F2456D" w:rsidRPr="0065496F" w:rsidRDefault="00F2456D" w:rsidP="00931491">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931491">
            <w:pPr>
              <w:rPr>
                <w:sz w:val="20"/>
                <w:szCs w:val="20"/>
              </w:rPr>
            </w:pPr>
            <w:r>
              <w:t>GOST 15842 -90 sau GOST 30425 -97</w:t>
            </w:r>
          </w:p>
        </w:tc>
      </w:tr>
      <w:tr w:rsidR="00F2456D" w:rsidRPr="00C00499" w:rsidTr="00A517C5">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F2456D" w:rsidRPr="00723FB3" w:rsidRDefault="00F2456D" w:rsidP="00044316">
            <w:pPr>
              <w:pStyle w:val="TableParagraph"/>
              <w:tabs>
                <w:tab w:val="left" w:pos="733"/>
                <w:tab w:val="left" w:pos="1388"/>
              </w:tabs>
              <w:spacing w:line="202" w:lineRule="exact"/>
              <w:rPr>
                <w:i/>
                <w:sz w:val="18"/>
                <w:szCs w:val="18"/>
              </w:rPr>
            </w:pPr>
            <w:r>
              <w:rPr>
                <w:i/>
                <w:sz w:val="18"/>
                <w:szCs w:val="18"/>
              </w:rPr>
              <w:t>Fructe uscate fara sâmbure prune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931491">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931491">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931491">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456D" w:rsidRPr="00723FB3" w:rsidRDefault="00F2456D" w:rsidP="00044316">
            <w:pPr>
              <w:spacing w:before="120"/>
              <w:jc w:val="center"/>
              <w:rPr>
                <w:sz w:val="18"/>
                <w:szCs w:val="18"/>
              </w:rPr>
            </w:pPr>
            <w:r>
              <w:rPr>
                <w:sz w:val="18"/>
                <w:szCs w:val="18"/>
              </w:rPr>
              <w:t>Prune</w:t>
            </w:r>
            <w:r w:rsidRPr="00723FB3">
              <w:rPr>
                <w:sz w:val="18"/>
                <w:szCs w:val="18"/>
              </w:rPr>
              <w:t xml:space="preserve"> </w:t>
            </w:r>
            <w:r>
              <w:rPr>
                <w:sz w:val="18"/>
                <w:szCs w:val="18"/>
              </w:rPr>
              <w:t xml:space="preserve">uscate </w:t>
            </w:r>
            <w:r w:rsidRPr="00723FB3">
              <w:rPr>
                <w:sz w:val="18"/>
                <w:szCs w:val="18"/>
              </w:rPr>
              <w:t xml:space="preserve">în cutii de carton ambalate de producător de la 5,0-10,0  kg. Standard: H.G. nr. 1523 din 29.12.2007 cu privire la aprobarea Reglementării tehnice </w:t>
            </w:r>
          </w:p>
          <w:p w:rsidR="00F2456D" w:rsidRPr="00723FB3" w:rsidRDefault="00F2456D" w:rsidP="00044316">
            <w:pPr>
              <w:spacing w:before="120"/>
              <w:jc w:val="center"/>
              <w:rPr>
                <w:rFonts w:eastAsia="Calibri"/>
                <w:sz w:val="18"/>
                <w:szCs w:val="18"/>
              </w:rPr>
            </w:pPr>
            <w:r w:rsidRPr="00723FB3">
              <w:rPr>
                <w:sz w:val="18"/>
                <w:szCs w:val="18"/>
              </w:rPr>
              <w:t>”Fructe şi legume uscate (deshidratate)”.</w:t>
            </w:r>
            <w:r>
              <w:rPr>
                <w:sz w:val="18"/>
                <w:szCs w:val="18"/>
              </w:rPr>
              <w:t xml:space="preserve"> </w:t>
            </w:r>
            <w:r w:rsidRPr="000A55ED">
              <w:rPr>
                <w:sz w:val="18"/>
                <w:szCs w:val="18"/>
              </w:rPr>
              <w:t>Livrarea la sediu instituției conform comenzilor.</w:t>
            </w:r>
          </w:p>
        </w:tc>
        <w:tc>
          <w:tcPr>
            <w:tcW w:w="926" w:type="pct"/>
            <w:tcBorders>
              <w:top w:val="single" w:sz="4" w:space="0" w:color="auto"/>
              <w:left w:val="single" w:sz="4" w:space="0" w:color="auto"/>
              <w:bottom w:val="single" w:sz="4" w:space="0" w:color="auto"/>
              <w:right w:val="single" w:sz="4" w:space="0" w:color="auto"/>
            </w:tcBorders>
          </w:tcPr>
          <w:p w:rsidR="00F2456D" w:rsidRPr="0065496F" w:rsidRDefault="00F2456D" w:rsidP="00931491">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931491">
            <w:pPr>
              <w:rPr>
                <w:sz w:val="20"/>
                <w:szCs w:val="20"/>
              </w:rPr>
            </w:pPr>
            <w:r>
              <w:t>GOST 3343 -89; SM 247:2004</w:t>
            </w:r>
          </w:p>
        </w:tc>
      </w:tr>
      <w:tr w:rsidR="00F2456D" w:rsidRPr="00C00499" w:rsidTr="00A517C5">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F2456D" w:rsidRDefault="00F2456D" w:rsidP="00044316">
            <w:pPr>
              <w:pStyle w:val="TableParagraph"/>
              <w:spacing w:before="74"/>
              <w:rPr>
                <w:sz w:val="18"/>
              </w:rPr>
            </w:pPr>
            <w:r>
              <w:rPr>
                <w:sz w:val="18"/>
              </w:rPr>
              <w:t xml:space="preserve">Magiun de mere </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931491">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931491">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931491">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044316">
            <w:pPr>
              <w:rPr>
                <w:sz w:val="20"/>
                <w:szCs w:val="20"/>
              </w:rPr>
            </w:pPr>
            <w:r w:rsidRPr="00E46477">
              <w:rPr>
                <w:sz w:val="18"/>
                <w:szCs w:val="18"/>
              </w:rPr>
              <w:t>Ambalat</w:t>
            </w:r>
            <w:r w:rsidRPr="00E46477">
              <w:rPr>
                <w:spacing w:val="-2"/>
                <w:sz w:val="18"/>
                <w:szCs w:val="18"/>
              </w:rPr>
              <w:t xml:space="preserve"> </w:t>
            </w:r>
            <w:r w:rsidRPr="00E46477">
              <w:rPr>
                <w:sz w:val="18"/>
                <w:szCs w:val="18"/>
              </w:rPr>
              <w:t>în</w:t>
            </w:r>
            <w:r w:rsidRPr="00E46477">
              <w:rPr>
                <w:spacing w:val="-1"/>
                <w:sz w:val="18"/>
                <w:szCs w:val="18"/>
              </w:rPr>
              <w:t xml:space="preserve"> </w:t>
            </w:r>
            <w:r w:rsidRPr="00E46477">
              <w:rPr>
                <w:sz w:val="18"/>
                <w:szCs w:val="18"/>
              </w:rPr>
              <w:t>b</w:t>
            </w:r>
            <w:r>
              <w:rPr>
                <w:sz w:val="18"/>
                <w:szCs w:val="18"/>
              </w:rPr>
              <w:t xml:space="preserve">orcane </w:t>
            </w:r>
            <w:r w:rsidRPr="00E46477">
              <w:rPr>
                <w:sz w:val="18"/>
                <w:szCs w:val="18"/>
              </w:rPr>
              <w:t>de</w:t>
            </w:r>
            <w:r>
              <w:rPr>
                <w:sz w:val="18"/>
                <w:szCs w:val="18"/>
              </w:rPr>
              <w:t xml:space="preserve">  890 </w:t>
            </w:r>
            <w:r w:rsidRPr="00E46477">
              <w:rPr>
                <w:sz w:val="18"/>
                <w:szCs w:val="18"/>
              </w:rPr>
              <w:t>g</w:t>
            </w:r>
            <w:r>
              <w:rPr>
                <w:sz w:val="18"/>
                <w:szCs w:val="18"/>
              </w:rPr>
              <w:t>r</w:t>
            </w:r>
            <w:r w:rsidRPr="00E46477">
              <w:rPr>
                <w:sz w:val="18"/>
                <w:szCs w:val="18"/>
              </w:rPr>
              <w:t>,calitate superioară,închise</w:t>
            </w:r>
            <w:r w:rsidRPr="00E46477">
              <w:rPr>
                <w:spacing w:val="1"/>
                <w:sz w:val="18"/>
                <w:szCs w:val="18"/>
              </w:rPr>
              <w:t xml:space="preserve"> </w:t>
            </w:r>
            <w:r w:rsidRPr="00E46477">
              <w:rPr>
                <w:sz w:val="18"/>
                <w:szCs w:val="18"/>
              </w:rPr>
              <w:t>ermetic,100 %</w:t>
            </w:r>
            <w:r w:rsidRPr="00E46477">
              <w:rPr>
                <w:spacing w:val="1"/>
                <w:sz w:val="18"/>
                <w:szCs w:val="18"/>
              </w:rPr>
              <w:t xml:space="preserve"> </w:t>
            </w:r>
            <w:r w:rsidRPr="00E46477">
              <w:rPr>
                <w:sz w:val="18"/>
                <w:szCs w:val="18"/>
              </w:rPr>
              <w:t>organice,suprafața lucioasă</w:t>
            </w:r>
            <w:r w:rsidRPr="00E46477">
              <w:rPr>
                <w:spacing w:val="1"/>
                <w:sz w:val="18"/>
                <w:szCs w:val="18"/>
              </w:rPr>
              <w:t>.</w:t>
            </w:r>
          </w:p>
        </w:tc>
        <w:tc>
          <w:tcPr>
            <w:tcW w:w="926" w:type="pct"/>
            <w:tcBorders>
              <w:top w:val="single" w:sz="4" w:space="0" w:color="auto"/>
              <w:left w:val="single" w:sz="4" w:space="0" w:color="auto"/>
              <w:bottom w:val="single" w:sz="4" w:space="0" w:color="auto"/>
              <w:right w:val="single" w:sz="4" w:space="0" w:color="auto"/>
            </w:tcBorders>
          </w:tcPr>
          <w:p w:rsidR="00F2456D" w:rsidRPr="0065496F" w:rsidRDefault="00F2456D" w:rsidP="00931491">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Default="00F2456D" w:rsidP="00931491"/>
        </w:tc>
      </w:tr>
      <w:tr w:rsidR="00F2456D" w:rsidRPr="00C00499" w:rsidTr="00A517C5">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F2456D" w:rsidRDefault="00F2456D" w:rsidP="00044316">
            <w:pPr>
              <w:pStyle w:val="TableParagraph"/>
              <w:spacing w:before="76"/>
              <w:rPr>
                <w:sz w:val="18"/>
              </w:rPr>
            </w:pPr>
            <w:r>
              <w:rPr>
                <w:sz w:val="18"/>
              </w:rPr>
              <w:t>Miere artificială</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931491">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931491">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931491">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044316">
            <w:pPr>
              <w:rPr>
                <w:sz w:val="20"/>
                <w:szCs w:val="20"/>
              </w:rPr>
            </w:pPr>
            <w:r w:rsidRPr="00E46477">
              <w:rPr>
                <w:sz w:val="18"/>
                <w:szCs w:val="18"/>
              </w:rPr>
              <w:t>Ambalat</w:t>
            </w:r>
            <w:r w:rsidRPr="00E46477">
              <w:rPr>
                <w:spacing w:val="-2"/>
                <w:sz w:val="18"/>
                <w:szCs w:val="18"/>
              </w:rPr>
              <w:t xml:space="preserve"> </w:t>
            </w:r>
            <w:r w:rsidRPr="00E46477">
              <w:rPr>
                <w:sz w:val="18"/>
                <w:szCs w:val="18"/>
              </w:rPr>
              <w:t>în</w:t>
            </w:r>
            <w:r w:rsidRPr="00E46477">
              <w:rPr>
                <w:spacing w:val="-1"/>
                <w:sz w:val="18"/>
                <w:szCs w:val="18"/>
              </w:rPr>
              <w:t xml:space="preserve"> </w:t>
            </w:r>
            <w:r>
              <w:rPr>
                <w:sz w:val="18"/>
                <w:szCs w:val="18"/>
              </w:rPr>
              <w:t>borcane de 780 gr</w:t>
            </w:r>
            <w:r w:rsidRPr="00E46477">
              <w:rPr>
                <w:sz w:val="18"/>
                <w:szCs w:val="18"/>
              </w:rPr>
              <w:t>,calitate superioară,închise</w:t>
            </w:r>
            <w:r w:rsidRPr="00E46477">
              <w:rPr>
                <w:spacing w:val="1"/>
                <w:sz w:val="18"/>
                <w:szCs w:val="18"/>
              </w:rPr>
              <w:t xml:space="preserve"> </w:t>
            </w:r>
            <w:r w:rsidRPr="00E46477">
              <w:rPr>
                <w:sz w:val="18"/>
                <w:szCs w:val="18"/>
              </w:rPr>
              <w:t>ermetic</w:t>
            </w:r>
            <w:r>
              <w:rPr>
                <w:sz w:val="18"/>
                <w:szCs w:val="18"/>
              </w:rPr>
              <w:t xml:space="preserve">, </w:t>
            </w:r>
            <w:r w:rsidRPr="00E46477">
              <w:rPr>
                <w:sz w:val="18"/>
                <w:szCs w:val="18"/>
              </w:rPr>
              <w:t>suprafața lucioasă</w:t>
            </w:r>
            <w:r w:rsidRPr="00E46477">
              <w:rPr>
                <w:spacing w:val="1"/>
                <w:sz w:val="18"/>
                <w:szCs w:val="18"/>
              </w:rPr>
              <w:t>.</w:t>
            </w:r>
          </w:p>
        </w:tc>
        <w:tc>
          <w:tcPr>
            <w:tcW w:w="926" w:type="pct"/>
            <w:tcBorders>
              <w:top w:val="single" w:sz="4" w:space="0" w:color="auto"/>
              <w:left w:val="single" w:sz="4" w:space="0" w:color="auto"/>
              <w:bottom w:val="single" w:sz="4" w:space="0" w:color="auto"/>
              <w:right w:val="single" w:sz="4" w:space="0" w:color="auto"/>
            </w:tcBorders>
          </w:tcPr>
          <w:p w:rsidR="00F2456D" w:rsidRPr="0065496F" w:rsidRDefault="00F2456D" w:rsidP="00931491">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931491">
            <w:pPr>
              <w:rPr>
                <w:sz w:val="20"/>
                <w:szCs w:val="20"/>
              </w:rPr>
            </w:pPr>
          </w:p>
        </w:tc>
      </w:tr>
      <w:tr w:rsidR="00F2456D" w:rsidRPr="00C00499" w:rsidTr="00A517C5">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F2456D" w:rsidRDefault="00F2456D" w:rsidP="00044316">
            <w:pPr>
              <w:pStyle w:val="TableParagraph"/>
              <w:spacing w:before="76"/>
              <w:rPr>
                <w:sz w:val="18"/>
              </w:rPr>
            </w:pPr>
            <w:r>
              <w:rPr>
                <w:sz w:val="18"/>
              </w:rPr>
              <w:t xml:space="preserve">Mazare verde consrevată </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044316">
            <w:pPr>
              <w:rPr>
                <w:sz w:val="20"/>
                <w:szCs w:val="20"/>
              </w:rPr>
            </w:pPr>
            <w:r w:rsidRPr="00E46477">
              <w:rPr>
                <w:sz w:val="18"/>
                <w:szCs w:val="18"/>
              </w:rPr>
              <w:t>Mazare verde conservată, cu bob</w:t>
            </w:r>
            <w:r>
              <w:rPr>
                <w:sz w:val="18"/>
                <w:szCs w:val="18"/>
              </w:rPr>
              <w:t xml:space="preserve"> rotund</w:t>
            </w:r>
            <w:r w:rsidRPr="00E46477">
              <w:rPr>
                <w:sz w:val="18"/>
                <w:szCs w:val="18"/>
              </w:rPr>
              <w:t>, să fie ambalate, etichetate și marcate în borcane de  720gr., ce corespunde standarde de referință. GOST 15842-90 sau GOST 30425-97</w:t>
            </w:r>
          </w:p>
        </w:tc>
        <w:tc>
          <w:tcPr>
            <w:tcW w:w="926" w:type="pct"/>
            <w:tcBorders>
              <w:top w:val="single" w:sz="4" w:space="0" w:color="auto"/>
              <w:left w:val="single" w:sz="4" w:space="0" w:color="auto"/>
              <w:bottom w:val="single" w:sz="4" w:space="0" w:color="auto"/>
              <w:right w:val="single" w:sz="4" w:space="0" w:color="auto"/>
            </w:tcBorders>
          </w:tcPr>
          <w:p w:rsidR="00F2456D" w:rsidRPr="0065496F" w:rsidRDefault="00F2456D"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Default="00F2456D" w:rsidP="00865B1B"/>
        </w:tc>
      </w:tr>
      <w:tr w:rsidR="00F2456D" w:rsidRPr="00C00499" w:rsidTr="00A517C5">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F2456D" w:rsidRDefault="00F2456D" w:rsidP="00044316">
            <w:pPr>
              <w:pStyle w:val="TableParagraph"/>
              <w:spacing w:before="74"/>
              <w:rPr>
                <w:sz w:val="18"/>
              </w:rPr>
            </w:pPr>
            <w:r>
              <w:rPr>
                <w:sz w:val="18"/>
              </w:rPr>
              <w:t xml:space="preserve">Pasta de </w:t>
            </w:r>
            <w:r>
              <w:rPr>
                <w:spacing w:val="-2"/>
                <w:sz w:val="18"/>
              </w:rPr>
              <w:t>rosii</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044316">
            <w:pPr>
              <w:rPr>
                <w:sz w:val="20"/>
                <w:szCs w:val="20"/>
              </w:rPr>
            </w:pPr>
            <w:r w:rsidRPr="00E46477">
              <w:rPr>
                <w:sz w:val="18"/>
                <w:szCs w:val="18"/>
              </w:rPr>
              <w:t>Pasta de rosii 25%, fără oțet, calitatea I, să fie ambalate, etichetate și marcate în borcane cu greutatea de 720 gr., ce corespunde standarde de referință. GOST 3343-89; SM 247:2004</w:t>
            </w:r>
          </w:p>
        </w:tc>
        <w:tc>
          <w:tcPr>
            <w:tcW w:w="926" w:type="pct"/>
            <w:tcBorders>
              <w:top w:val="single" w:sz="4" w:space="0" w:color="auto"/>
              <w:left w:val="single" w:sz="4" w:space="0" w:color="auto"/>
              <w:bottom w:val="single" w:sz="4" w:space="0" w:color="auto"/>
              <w:right w:val="single" w:sz="4" w:space="0" w:color="auto"/>
            </w:tcBorders>
          </w:tcPr>
          <w:p w:rsidR="00F2456D" w:rsidRPr="0065496F" w:rsidRDefault="00F2456D"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Default="00F2456D" w:rsidP="00865B1B"/>
        </w:tc>
      </w:tr>
      <w:tr w:rsidR="00F2456D" w:rsidRPr="00C00499" w:rsidTr="00A517C5">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F2456D" w:rsidRDefault="00F2456D" w:rsidP="00044316">
            <w:pPr>
              <w:pStyle w:val="TableParagraph"/>
              <w:spacing w:before="74"/>
              <w:rPr>
                <w:sz w:val="18"/>
              </w:rPr>
            </w:pPr>
            <w:r>
              <w:rPr>
                <w:sz w:val="18"/>
              </w:rPr>
              <w:t>Tomate în suc proriu</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456D" w:rsidRPr="00E46477" w:rsidRDefault="00F2456D" w:rsidP="00044316">
            <w:pPr>
              <w:rPr>
                <w:sz w:val="18"/>
                <w:szCs w:val="18"/>
              </w:rPr>
            </w:pPr>
            <w:r>
              <w:rPr>
                <w:sz w:val="18"/>
                <w:szCs w:val="18"/>
              </w:rPr>
              <w:t xml:space="preserve">Tomate în suc proriu, fără oțet, </w:t>
            </w:r>
            <w:r w:rsidRPr="00E46477">
              <w:rPr>
                <w:sz w:val="18"/>
                <w:szCs w:val="18"/>
              </w:rPr>
              <w:t>calitatea I, să fie ambalate, etichetate și marcate în borcane cu greutatea de 720 gr., ce corespunde standarde de referință. GOST 3343-89; SM 247:2004</w:t>
            </w:r>
          </w:p>
        </w:tc>
        <w:tc>
          <w:tcPr>
            <w:tcW w:w="926" w:type="pct"/>
            <w:tcBorders>
              <w:top w:val="single" w:sz="4" w:space="0" w:color="auto"/>
              <w:left w:val="single" w:sz="4" w:space="0" w:color="auto"/>
              <w:bottom w:val="single" w:sz="4" w:space="0" w:color="auto"/>
              <w:right w:val="single" w:sz="4" w:space="0" w:color="auto"/>
            </w:tcBorders>
          </w:tcPr>
          <w:p w:rsidR="00F2456D" w:rsidRPr="0065496F" w:rsidRDefault="00F2456D"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Default="00F2456D" w:rsidP="00865B1B"/>
        </w:tc>
      </w:tr>
      <w:tr w:rsidR="00F2456D" w:rsidRPr="00C00499" w:rsidTr="00A517C5">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F2456D" w:rsidRDefault="00F2456D" w:rsidP="00044316">
            <w:pPr>
              <w:pStyle w:val="TableParagraph"/>
              <w:spacing w:before="76"/>
              <w:rPr>
                <w:sz w:val="18"/>
              </w:rPr>
            </w:pPr>
            <w:r>
              <w:rPr>
                <w:sz w:val="18"/>
              </w:rPr>
              <w:t>Castraviți murați</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456D" w:rsidRPr="00E46477" w:rsidRDefault="00F2456D" w:rsidP="00044316">
            <w:pPr>
              <w:rPr>
                <w:sz w:val="18"/>
                <w:szCs w:val="18"/>
              </w:rPr>
            </w:pPr>
            <w:r>
              <w:rPr>
                <w:sz w:val="18"/>
                <w:szCs w:val="18"/>
              </w:rPr>
              <w:t>500gr pachetul. Castraveți murați</w:t>
            </w:r>
          </w:p>
        </w:tc>
        <w:tc>
          <w:tcPr>
            <w:tcW w:w="926" w:type="pct"/>
            <w:tcBorders>
              <w:top w:val="single" w:sz="4" w:space="0" w:color="auto"/>
              <w:left w:val="single" w:sz="4" w:space="0" w:color="auto"/>
              <w:bottom w:val="single" w:sz="4" w:space="0" w:color="auto"/>
              <w:right w:val="single" w:sz="4" w:space="0" w:color="auto"/>
            </w:tcBorders>
          </w:tcPr>
          <w:p w:rsidR="00F2456D" w:rsidRPr="0065496F" w:rsidRDefault="00F2456D"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Default="00F2456D" w:rsidP="00865B1B"/>
        </w:tc>
      </w:tr>
      <w:tr w:rsidR="00F2456D" w:rsidRPr="00C00499" w:rsidTr="00A517C5">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F2456D" w:rsidRDefault="00F2456D" w:rsidP="00044316">
            <w:pPr>
              <w:pStyle w:val="TableParagraph"/>
              <w:spacing w:before="74"/>
              <w:rPr>
                <w:sz w:val="18"/>
              </w:rPr>
            </w:pPr>
            <w:r>
              <w:rPr>
                <w:sz w:val="18"/>
              </w:rPr>
              <w:t>Ceai</w:t>
            </w:r>
            <w:r>
              <w:rPr>
                <w:spacing w:val="42"/>
                <w:sz w:val="18"/>
              </w:rPr>
              <w:t xml:space="preserve"> </w:t>
            </w:r>
            <w:r>
              <w:rPr>
                <w:spacing w:val="-2"/>
                <w:sz w:val="18"/>
              </w:rPr>
              <w:t>din plante, fitoceai</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456D" w:rsidRPr="000F4DFD" w:rsidRDefault="00F2456D" w:rsidP="00044316">
            <w:pPr>
              <w:rPr>
                <w:sz w:val="18"/>
                <w:szCs w:val="18"/>
              </w:rPr>
            </w:pPr>
            <w:r w:rsidRPr="000F4DFD">
              <w:rPr>
                <w:sz w:val="18"/>
                <w:szCs w:val="18"/>
              </w:rPr>
              <w:t>Ceai de ierburi (mono sau mix de 2-3 plante) cu lămîie (tei, pătlagină, măceş, melisa, salcâm, gălbenele, cimbrișor, sovârv etc.)</w:t>
            </w:r>
            <w:r>
              <w:rPr>
                <w:sz w:val="18"/>
                <w:szCs w:val="18"/>
              </w:rPr>
              <w:t>în cutii a câte 100 g</w:t>
            </w:r>
          </w:p>
        </w:tc>
        <w:tc>
          <w:tcPr>
            <w:tcW w:w="926" w:type="pct"/>
            <w:tcBorders>
              <w:top w:val="single" w:sz="4" w:space="0" w:color="auto"/>
              <w:left w:val="single" w:sz="4" w:space="0" w:color="auto"/>
              <w:bottom w:val="single" w:sz="4" w:space="0" w:color="auto"/>
              <w:right w:val="single" w:sz="4" w:space="0" w:color="auto"/>
            </w:tcBorders>
          </w:tcPr>
          <w:p w:rsidR="00F2456D" w:rsidRPr="0065496F" w:rsidRDefault="00F2456D"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Default="00F2456D" w:rsidP="00865B1B"/>
        </w:tc>
      </w:tr>
      <w:tr w:rsidR="00F2456D" w:rsidRPr="00C00499" w:rsidTr="00A517C5">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F2456D" w:rsidRDefault="00F2456D" w:rsidP="00044316">
            <w:pPr>
              <w:pStyle w:val="TableParagraph"/>
              <w:spacing w:before="76"/>
              <w:rPr>
                <w:sz w:val="18"/>
              </w:rPr>
            </w:pPr>
            <w:r>
              <w:rPr>
                <w:sz w:val="18"/>
              </w:rPr>
              <w:t>Suc</w:t>
            </w:r>
            <w:r>
              <w:rPr>
                <w:spacing w:val="44"/>
                <w:sz w:val="18"/>
              </w:rPr>
              <w:t xml:space="preserve"> </w:t>
            </w:r>
            <w:r>
              <w:rPr>
                <w:sz w:val="18"/>
              </w:rPr>
              <w:t xml:space="preserve">de </w:t>
            </w:r>
            <w:r>
              <w:rPr>
                <w:spacing w:val="-2"/>
                <w:sz w:val="18"/>
              </w:rPr>
              <w:t>legume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456D" w:rsidRPr="00CC7A44" w:rsidRDefault="00F2456D" w:rsidP="00044316">
            <w:pPr>
              <w:rPr>
                <w:sz w:val="18"/>
                <w:szCs w:val="18"/>
              </w:rPr>
            </w:pPr>
            <w:r>
              <w:rPr>
                <w:sz w:val="18"/>
                <w:szCs w:val="18"/>
              </w:rPr>
              <w:t>Suc de legume</w:t>
            </w:r>
            <w:r w:rsidRPr="00E46477">
              <w:rPr>
                <w:sz w:val="18"/>
                <w:szCs w:val="18"/>
              </w:rPr>
              <w:t xml:space="preserve"> limpezit fabricat numai din produse naturale, Fără adaos de coloranți, conservanți și zahăr să fie ambalat</w:t>
            </w:r>
            <w:r>
              <w:rPr>
                <w:sz w:val="18"/>
                <w:szCs w:val="18"/>
              </w:rPr>
              <w:t>e, etichetate și marcate în pachet 1 l</w:t>
            </w:r>
            <w:r w:rsidRPr="00E46477">
              <w:rPr>
                <w:sz w:val="18"/>
                <w:szCs w:val="18"/>
              </w:rPr>
              <w:t>., ce corespunde standarde de referință. HG RM nr. 1111 din 06.12.2010, HG RM nr. 934 din 15.08.2007</w:t>
            </w:r>
          </w:p>
        </w:tc>
        <w:tc>
          <w:tcPr>
            <w:tcW w:w="926" w:type="pct"/>
            <w:tcBorders>
              <w:top w:val="single" w:sz="4" w:space="0" w:color="auto"/>
              <w:left w:val="single" w:sz="4" w:space="0" w:color="auto"/>
              <w:bottom w:val="single" w:sz="4" w:space="0" w:color="auto"/>
              <w:right w:val="single" w:sz="4" w:space="0" w:color="auto"/>
            </w:tcBorders>
          </w:tcPr>
          <w:p w:rsidR="00F2456D" w:rsidRPr="0065496F" w:rsidRDefault="00F2456D"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Default="00F2456D" w:rsidP="00865B1B"/>
        </w:tc>
      </w:tr>
      <w:tr w:rsidR="00F2456D" w:rsidRPr="00C00499" w:rsidTr="00A517C5">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F2456D" w:rsidRDefault="00F2456D" w:rsidP="00044316">
            <w:pPr>
              <w:pStyle w:val="TableParagraph"/>
              <w:spacing w:before="74"/>
              <w:rPr>
                <w:sz w:val="18"/>
              </w:rPr>
            </w:pPr>
            <w:r>
              <w:rPr>
                <w:sz w:val="18"/>
              </w:rPr>
              <w:t>Halva</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456D" w:rsidRDefault="00F2456D" w:rsidP="00044316">
            <w:pPr>
              <w:rPr>
                <w:sz w:val="18"/>
                <w:szCs w:val="18"/>
              </w:rPr>
            </w:pPr>
            <w:r>
              <w:rPr>
                <w:sz w:val="18"/>
                <w:szCs w:val="18"/>
              </w:rPr>
              <w:t>Ambalaj fără deteriorări la kg</w:t>
            </w:r>
          </w:p>
        </w:tc>
        <w:tc>
          <w:tcPr>
            <w:tcW w:w="926" w:type="pct"/>
            <w:tcBorders>
              <w:top w:val="single" w:sz="4" w:space="0" w:color="auto"/>
              <w:left w:val="single" w:sz="4" w:space="0" w:color="auto"/>
              <w:bottom w:val="single" w:sz="4" w:space="0" w:color="auto"/>
              <w:right w:val="single" w:sz="4" w:space="0" w:color="auto"/>
            </w:tcBorders>
          </w:tcPr>
          <w:p w:rsidR="00F2456D" w:rsidRPr="0065496F" w:rsidRDefault="00F2456D"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865B1B">
            <w:pPr>
              <w:rPr>
                <w:sz w:val="20"/>
                <w:szCs w:val="20"/>
              </w:rPr>
            </w:pPr>
            <w:r>
              <w:t>GOST 2156 -76</w:t>
            </w:r>
          </w:p>
        </w:tc>
      </w:tr>
      <w:tr w:rsidR="00F2456D" w:rsidRPr="00C00499" w:rsidTr="009C2B63">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F2456D" w:rsidRDefault="00F2456D" w:rsidP="00044316">
            <w:pPr>
              <w:pStyle w:val="TableParagraph"/>
              <w:spacing w:before="77"/>
              <w:rPr>
                <w:sz w:val="18"/>
              </w:rPr>
            </w:pPr>
            <w:r>
              <w:rPr>
                <w:spacing w:val="-2"/>
                <w:sz w:val="18"/>
              </w:rPr>
              <w:t>Stafide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456D" w:rsidRPr="00D76377" w:rsidRDefault="00F2456D" w:rsidP="00044316">
            <w:pPr>
              <w:rPr>
                <w:sz w:val="16"/>
                <w:szCs w:val="16"/>
              </w:rPr>
            </w:pPr>
            <w:r w:rsidRPr="00D76377">
              <w:rPr>
                <w:sz w:val="16"/>
                <w:szCs w:val="16"/>
              </w:rPr>
              <w:t xml:space="preserve">Indicii de calitate ai stafidei să corespundă parametrilor conform </w:t>
            </w:r>
            <w:r w:rsidRPr="00D76377">
              <w:rPr>
                <w:b/>
                <w:bCs/>
                <w:sz w:val="16"/>
                <w:szCs w:val="16"/>
                <w:lang w:val="en-US"/>
              </w:rPr>
              <w:t xml:space="preserve">Reglementării  tehnice ”Fructe şi legume uscate (deshidratate)”, aprobată prin </w:t>
            </w:r>
            <w:r w:rsidRPr="00D76377">
              <w:rPr>
                <w:b/>
                <w:bCs/>
                <w:sz w:val="16"/>
                <w:szCs w:val="16"/>
              </w:rPr>
              <w:t>Hotărârea Guvernului Republicii Moldova nr. 1523  din 29.12.2007</w:t>
            </w:r>
          </w:p>
          <w:p w:rsidR="00F2456D" w:rsidRPr="00D76377" w:rsidRDefault="00F2456D" w:rsidP="00044316">
            <w:pPr>
              <w:rPr>
                <w:sz w:val="16"/>
                <w:szCs w:val="16"/>
                <w:lang w:val="pt-BR"/>
              </w:rPr>
            </w:pPr>
            <w:r w:rsidRPr="00D76377">
              <w:rPr>
                <w:b/>
                <w:bCs/>
                <w:sz w:val="16"/>
                <w:szCs w:val="16"/>
                <w:lang w:val="pt-BR"/>
              </w:rPr>
              <w:t xml:space="preserve">Formă - </w:t>
            </w:r>
            <w:r w:rsidRPr="00D76377">
              <w:rPr>
                <w:bCs/>
                <w:sz w:val="16"/>
                <w:szCs w:val="16"/>
                <w:lang w:val="pt-BR"/>
              </w:rPr>
              <w:t>b</w:t>
            </w:r>
            <w:r w:rsidRPr="00D76377">
              <w:rPr>
                <w:sz w:val="16"/>
                <w:szCs w:val="16"/>
              </w:rPr>
              <w:t xml:space="preserve">oabe de struguri de un singur soi, </w:t>
            </w:r>
            <w:r w:rsidRPr="00D76377">
              <w:rPr>
                <w:sz w:val="16"/>
                <w:szCs w:val="16"/>
                <w:lang w:val="pt-BR"/>
              </w:rPr>
              <w:t xml:space="preserve"> fără aglomerări, sîmburi, impurități minerale și vegetale.</w:t>
            </w:r>
          </w:p>
          <w:p w:rsidR="00F2456D" w:rsidRDefault="00F2456D" w:rsidP="00044316">
            <w:pPr>
              <w:rPr>
                <w:sz w:val="16"/>
                <w:szCs w:val="16"/>
                <w:lang w:val="pt-BR"/>
              </w:rPr>
            </w:pPr>
            <w:r w:rsidRPr="00D76377">
              <w:rPr>
                <w:b/>
                <w:bCs/>
                <w:sz w:val="16"/>
                <w:szCs w:val="16"/>
                <w:lang w:val="pt-BR"/>
              </w:rPr>
              <w:t xml:space="preserve">Culoare - </w:t>
            </w:r>
            <w:r w:rsidRPr="00D76377">
              <w:rPr>
                <w:sz w:val="16"/>
                <w:szCs w:val="16"/>
                <w:lang w:val="pt-BR"/>
              </w:rPr>
              <w:t xml:space="preserve">cu nuanţă galbenă, </w:t>
            </w:r>
          </w:p>
          <w:p w:rsidR="00F2456D" w:rsidRPr="00D76377" w:rsidRDefault="00F2456D" w:rsidP="00044316">
            <w:pPr>
              <w:rPr>
                <w:sz w:val="16"/>
                <w:szCs w:val="16"/>
              </w:rPr>
            </w:pPr>
            <w:r w:rsidRPr="00D76377">
              <w:rPr>
                <w:b/>
                <w:bCs/>
                <w:sz w:val="16"/>
                <w:szCs w:val="16"/>
              </w:rPr>
              <w:t xml:space="preserve">Gust şi miros - </w:t>
            </w:r>
            <w:r w:rsidRPr="00D76377">
              <w:rPr>
                <w:bCs/>
                <w:sz w:val="16"/>
                <w:szCs w:val="16"/>
              </w:rPr>
              <w:t>g</w:t>
            </w:r>
            <w:r w:rsidRPr="00D76377">
              <w:rPr>
                <w:sz w:val="16"/>
                <w:szCs w:val="16"/>
              </w:rPr>
              <w:t>ustul trebuie să fie plăcut, caracteristic soiurilor de struguri, fără gust străin.</w:t>
            </w:r>
          </w:p>
          <w:p w:rsidR="00F2456D" w:rsidRPr="00D76377" w:rsidRDefault="00F2456D" w:rsidP="00044316">
            <w:pPr>
              <w:rPr>
                <w:sz w:val="16"/>
                <w:szCs w:val="16"/>
              </w:rPr>
            </w:pPr>
            <w:r w:rsidRPr="00D76377">
              <w:rPr>
                <w:sz w:val="16"/>
                <w:szCs w:val="16"/>
              </w:rPr>
              <w:t>Mirosul trebuie să fie caracteristic soiului de struguri, fără mirosuri străine (de fermentat, mucegai etc.)</w:t>
            </w:r>
          </w:p>
          <w:p w:rsidR="00F2456D" w:rsidRPr="00946DCD" w:rsidRDefault="00F2456D" w:rsidP="00044316">
            <w:pPr>
              <w:rPr>
                <w:sz w:val="18"/>
                <w:szCs w:val="18"/>
              </w:rPr>
            </w:pPr>
            <w:r w:rsidRPr="00D76377">
              <w:rPr>
                <w:b/>
                <w:sz w:val="16"/>
                <w:szCs w:val="16"/>
              </w:rPr>
              <w:t>Calibrare</w:t>
            </w:r>
            <w:r w:rsidRPr="00D76377">
              <w:rPr>
                <w:sz w:val="16"/>
                <w:szCs w:val="16"/>
              </w:rPr>
              <w:t xml:space="preserve"> – greutatea 100 boabe  -                  24-26 g. Fracţia masică de umiditatea, </w:t>
            </w:r>
            <w:r w:rsidRPr="00D76377">
              <w:rPr>
                <w:sz w:val="16"/>
                <w:szCs w:val="16"/>
                <w:lang w:val="en-US"/>
              </w:rPr>
              <w:t xml:space="preserve">% max.                </w:t>
            </w:r>
            <w:r w:rsidRPr="00D76377">
              <w:rPr>
                <w:sz w:val="16"/>
                <w:szCs w:val="16"/>
              </w:rPr>
              <w:t>18,0</w:t>
            </w:r>
          </w:p>
        </w:tc>
        <w:tc>
          <w:tcPr>
            <w:tcW w:w="926" w:type="pct"/>
            <w:tcBorders>
              <w:top w:val="single" w:sz="4" w:space="0" w:color="auto"/>
              <w:left w:val="single" w:sz="4" w:space="0" w:color="auto"/>
              <w:bottom w:val="single" w:sz="4" w:space="0" w:color="auto"/>
              <w:right w:val="single" w:sz="4" w:space="0" w:color="auto"/>
            </w:tcBorders>
          </w:tcPr>
          <w:p w:rsidR="00F2456D" w:rsidRPr="0065496F" w:rsidRDefault="00F2456D"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Default="00F2456D" w:rsidP="00865B1B"/>
        </w:tc>
      </w:tr>
      <w:tr w:rsidR="00F2456D" w:rsidRPr="00C00499" w:rsidTr="009C2B63">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F2456D" w:rsidRDefault="00F2456D" w:rsidP="00044316">
            <w:pPr>
              <w:pStyle w:val="TableParagraph"/>
              <w:spacing w:before="76"/>
              <w:rPr>
                <w:sz w:val="18"/>
              </w:rPr>
            </w:pPr>
            <w:r>
              <w:rPr>
                <w:sz w:val="18"/>
              </w:rPr>
              <w:t>Otet</w:t>
            </w:r>
            <w:r>
              <w:rPr>
                <w:spacing w:val="-2"/>
                <w:sz w:val="18"/>
              </w:rPr>
              <w:t xml:space="preserve"> </w:t>
            </w:r>
            <w:r>
              <w:rPr>
                <w:sz w:val="18"/>
              </w:rPr>
              <w:t>de</w:t>
            </w:r>
            <w:r>
              <w:rPr>
                <w:spacing w:val="-1"/>
                <w:sz w:val="18"/>
              </w:rPr>
              <w:t xml:space="preserve"> </w:t>
            </w:r>
            <w:r>
              <w:rPr>
                <w:spacing w:val="-4"/>
                <w:sz w:val="18"/>
              </w:rPr>
              <w:t>masa</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044316">
            <w:pPr>
              <w:rPr>
                <w:sz w:val="20"/>
                <w:szCs w:val="20"/>
              </w:rPr>
            </w:pPr>
            <w:r>
              <w:rPr>
                <w:sz w:val="18"/>
                <w:szCs w:val="18"/>
              </w:rPr>
              <w:t>Oțet de masă 6</w:t>
            </w:r>
            <w:r w:rsidRPr="00E46477">
              <w:rPr>
                <w:sz w:val="18"/>
                <w:szCs w:val="18"/>
              </w:rPr>
              <w:t>% pentru necisități de gospodărie; să fie ambalate, etichetate și marcate în sticle de 1.0L. ce corespunde standarde de referință. GOST 2156 -76</w:t>
            </w:r>
          </w:p>
        </w:tc>
        <w:tc>
          <w:tcPr>
            <w:tcW w:w="926" w:type="pct"/>
            <w:tcBorders>
              <w:top w:val="single" w:sz="4" w:space="0" w:color="auto"/>
              <w:left w:val="single" w:sz="4" w:space="0" w:color="auto"/>
              <w:bottom w:val="single" w:sz="4" w:space="0" w:color="auto"/>
              <w:right w:val="single" w:sz="4" w:space="0" w:color="auto"/>
            </w:tcBorders>
          </w:tcPr>
          <w:p w:rsidR="00F2456D" w:rsidRPr="0065496F" w:rsidRDefault="00F2456D"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Default="00F2456D" w:rsidP="00865B1B"/>
        </w:tc>
      </w:tr>
      <w:tr w:rsidR="00F2456D" w:rsidRPr="00C00499" w:rsidTr="009C2B63">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F2456D" w:rsidRDefault="00F2456D" w:rsidP="00044316">
            <w:pPr>
              <w:pStyle w:val="TableParagraph"/>
              <w:spacing w:before="76"/>
              <w:rPr>
                <w:sz w:val="18"/>
              </w:rPr>
            </w:pPr>
            <w:r>
              <w:rPr>
                <w:sz w:val="18"/>
              </w:rPr>
              <w:t>Praf de copt</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456D" w:rsidRPr="00CC7A44" w:rsidRDefault="00F2456D" w:rsidP="00044316">
            <w:pPr>
              <w:rPr>
                <w:sz w:val="18"/>
                <w:szCs w:val="18"/>
              </w:rPr>
            </w:pPr>
            <w:r>
              <w:rPr>
                <w:sz w:val="18"/>
                <w:szCs w:val="18"/>
              </w:rPr>
              <w:t xml:space="preserve">Praf de copt sa fie ambalate,etichetate si marcate in cutii de 0.1kg ce corespunde standartelor </w:t>
            </w:r>
            <w:r w:rsidRPr="00E46477">
              <w:rPr>
                <w:sz w:val="18"/>
                <w:szCs w:val="18"/>
              </w:rPr>
              <w:t>de referință. GOST 2156 -76</w:t>
            </w:r>
          </w:p>
        </w:tc>
        <w:tc>
          <w:tcPr>
            <w:tcW w:w="926" w:type="pct"/>
            <w:tcBorders>
              <w:top w:val="single" w:sz="4" w:space="0" w:color="auto"/>
              <w:left w:val="single" w:sz="4" w:space="0" w:color="auto"/>
              <w:bottom w:val="single" w:sz="4" w:space="0" w:color="auto"/>
              <w:right w:val="single" w:sz="4" w:space="0" w:color="auto"/>
            </w:tcBorders>
          </w:tcPr>
          <w:p w:rsidR="00F2456D" w:rsidRPr="0065496F" w:rsidRDefault="00F2456D"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Default="00F2456D" w:rsidP="00865B1B"/>
        </w:tc>
      </w:tr>
      <w:tr w:rsidR="00F2456D" w:rsidRPr="00C00499" w:rsidTr="009C2B63">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F2456D" w:rsidRDefault="00F2456D" w:rsidP="00044316">
            <w:pPr>
              <w:pStyle w:val="TableParagraph"/>
              <w:spacing w:before="76"/>
              <w:rPr>
                <w:sz w:val="18"/>
              </w:rPr>
            </w:pPr>
            <w:r>
              <w:rPr>
                <w:sz w:val="18"/>
              </w:rPr>
              <w:t>Drojdie uscată</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456D" w:rsidRPr="00CC7A44" w:rsidRDefault="00F2456D" w:rsidP="00044316">
            <w:pPr>
              <w:rPr>
                <w:sz w:val="18"/>
                <w:szCs w:val="18"/>
              </w:rPr>
            </w:pPr>
            <w:r>
              <w:rPr>
                <w:sz w:val="18"/>
                <w:szCs w:val="18"/>
              </w:rPr>
              <w:t xml:space="preserve">Praf de copt sa fie ambalate,etichetate si marcate in cutii de 0.5kg ce corespunde standartelor </w:t>
            </w:r>
            <w:r w:rsidRPr="00E46477">
              <w:rPr>
                <w:sz w:val="18"/>
                <w:szCs w:val="18"/>
              </w:rPr>
              <w:t>de referință. GOST 2156 -76</w:t>
            </w:r>
          </w:p>
        </w:tc>
        <w:tc>
          <w:tcPr>
            <w:tcW w:w="926" w:type="pct"/>
            <w:tcBorders>
              <w:top w:val="single" w:sz="4" w:space="0" w:color="auto"/>
              <w:left w:val="single" w:sz="4" w:space="0" w:color="auto"/>
              <w:bottom w:val="single" w:sz="4" w:space="0" w:color="auto"/>
              <w:right w:val="single" w:sz="4" w:space="0" w:color="auto"/>
            </w:tcBorders>
          </w:tcPr>
          <w:p w:rsidR="00F2456D" w:rsidRPr="0065496F" w:rsidRDefault="00F2456D"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Default="00F2456D" w:rsidP="00865B1B"/>
        </w:tc>
      </w:tr>
      <w:tr w:rsidR="00F2456D" w:rsidRPr="00C00499" w:rsidTr="009C2B63">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F2456D" w:rsidRDefault="00F2456D" w:rsidP="00044316">
            <w:pPr>
              <w:pStyle w:val="TableParagraph"/>
              <w:spacing w:before="55"/>
              <w:rPr>
                <w:sz w:val="18"/>
              </w:rPr>
            </w:pPr>
            <w:r>
              <w:rPr>
                <w:spacing w:val="-2"/>
                <w:sz w:val="18"/>
              </w:rPr>
              <w:t>Cacao</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044316">
            <w:pPr>
              <w:rPr>
                <w:sz w:val="20"/>
                <w:szCs w:val="20"/>
              </w:rPr>
            </w:pPr>
            <w:r w:rsidRPr="00E46477">
              <w:rPr>
                <w:sz w:val="18"/>
                <w:szCs w:val="18"/>
              </w:rPr>
              <w:t>Cacao pudra neîndulcită, să fie ambalate, etichetate și marcate în cutie de 100 -250gr., ce corespunde standarde de referință. HG RM nr. 206 din 11.03.2009</w:t>
            </w:r>
          </w:p>
        </w:tc>
        <w:tc>
          <w:tcPr>
            <w:tcW w:w="926" w:type="pct"/>
            <w:tcBorders>
              <w:top w:val="single" w:sz="4" w:space="0" w:color="auto"/>
              <w:left w:val="single" w:sz="4" w:space="0" w:color="auto"/>
              <w:bottom w:val="single" w:sz="4" w:space="0" w:color="auto"/>
              <w:right w:val="single" w:sz="4" w:space="0" w:color="auto"/>
            </w:tcBorders>
          </w:tcPr>
          <w:p w:rsidR="00F2456D" w:rsidRPr="0065496F" w:rsidRDefault="00F2456D"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Default="00F2456D" w:rsidP="00865B1B"/>
        </w:tc>
      </w:tr>
      <w:tr w:rsidR="00F2456D" w:rsidRPr="00C00499" w:rsidTr="009C2B63">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F2456D" w:rsidRDefault="00F2456D" w:rsidP="00044316">
            <w:pPr>
              <w:pStyle w:val="TableParagraph"/>
              <w:spacing w:before="76"/>
              <w:rPr>
                <w:sz w:val="18"/>
              </w:rPr>
            </w:pPr>
            <w:r>
              <w:rPr>
                <w:spacing w:val="-2"/>
                <w:sz w:val="18"/>
              </w:rPr>
              <w:t>Borș Clasic</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044316">
            <w:pPr>
              <w:rPr>
                <w:sz w:val="20"/>
                <w:szCs w:val="20"/>
              </w:rPr>
            </w:pPr>
            <w:r w:rsidRPr="00E46477">
              <w:rPr>
                <w:sz w:val="18"/>
                <w:szCs w:val="18"/>
              </w:rPr>
              <w:t>Borș acru</w:t>
            </w:r>
            <w:r>
              <w:rPr>
                <w:sz w:val="18"/>
                <w:szCs w:val="18"/>
              </w:rPr>
              <w:t xml:space="preserve"> clasic </w:t>
            </w:r>
            <w:r w:rsidRPr="00E46477">
              <w:rPr>
                <w:sz w:val="18"/>
                <w:szCs w:val="18"/>
              </w:rPr>
              <w:t xml:space="preserve"> să fie ambalate, etichetate și marcate ambalaj - în </w:t>
            </w:r>
            <w:r>
              <w:rPr>
                <w:sz w:val="18"/>
                <w:szCs w:val="18"/>
              </w:rPr>
              <w:t>sticle de plastic de 1 l</w:t>
            </w:r>
            <w:r w:rsidRPr="00E46477">
              <w:rPr>
                <w:sz w:val="18"/>
                <w:szCs w:val="18"/>
              </w:rPr>
              <w:t>., ce corespunde standarde de referință. GOST 2156 -76</w:t>
            </w:r>
          </w:p>
        </w:tc>
        <w:tc>
          <w:tcPr>
            <w:tcW w:w="926" w:type="pct"/>
            <w:tcBorders>
              <w:top w:val="single" w:sz="4" w:space="0" w:color="auto"/>
              <w:left w:val="single" w:sz="4" w:space="0" w:color="auto"/>
              <w:bottom w:val="single" w:sz="4" w:space="0" w:color="auto"/>
              <w:right w:val="single" w:sz="4" w:space="0" w:color="auto"/>
            </w:tcBorders>
          </w:tcPr>
          <w:p w:rsidR="00F2456D" w:rsidRPr="0065496F" w:rsidRDefault="00F2456D"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Default="00F2456D" w:rsidP="00865B1B"/>
        </w:tc>
      </w:tr>
      <w:tr w:rsidR="00F2456D" w:rsidRPr="00C00499" w:rsidTr="009C2B63">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F2456D" w:rsidRDefault="00F2456D" w:rsidP="00044316">
            <w:pPr>
              <w:pStyle w:val="TableParagraph"/>
              <w:spacing w:line="202" w:lineRule="exact"/>
              <w:rPr>
                <w:sz w:val="18"/>
              </w:rPr>
            </w:pPr>
            <w:r>
              <w:rPr>
                <w:sz w:val="18"/>
              </w:rPr>
              <w:t>Pesmeți</w:t>
            </w:r>
            <w:r>
              <w:rPr>
                <w:spacing w:val="35"/>
                <w:sz w:val="18"/>
              </w:rPr>
              <w:t xml:space="preserve">  </w:t>
            </w:r>
            <w:r>
              <w:rPr>
                <w:sz w:val="18"/>
              </w:rPr>
              <w:t>măcinați</w:t>
            </w:r>
            <w:r>
              <w:rPr>
                <w:spacing w:val="35"/>
                <w:sz w:val="18"/>
              </w:rPr>
              <w:t xml:space="preserve">  </w:t>
            </w:r>
            <w:r>
              <w:rPr>
                <w:spacing w:val="-10"/>
                <w:sz w:val="18"/>
              </w:rPr>
              <w:t>,</w:t>
            </w:r>
          </w:p>
          <w:p w:rsidR="00F2456D" w:rsidRDefault="00F2456D" w:rsidP="00044316">
            <w:pPr>
              <w:pStyle w:val="TableParagraph"/>
              <w:spacing w:before="2" w:line="191" w:lineRule="exact"/>
              <w:rPr>
                <w:sz w:val="18"/>
              </w:rPr>
            </w:pPr>
            <w:r>
              <w:rPr>
                <w:spacing w:val="-2"/>
                <w:sz w:val="18"/>
              </w:rPr>
              <w:t>0,5kg,</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456D" w:rsidRPr="00E46477" w:rsidRDefault="00F2456D" w:rsidP="00044316">
            <w:pPr>
              <w:rPr>
                <w:sz w:val="18"/>
                <w:szCs w:val="18"/>
              </w:rPr>
            </w:pPr>
            <w:r>
              <w:rPr>
                <w:sz w:val="18"/>
                <w:szCs w:val="18"/>
              </w:rPr>
              <w:t>Calitate superioară, ambalat pachet 0,5 kg</w:t>
            </w:r>
          </w:p>
        </w:tc>
        <w:tc>
          <w:tcPr>
            <w:tcW w:w="926" w:type="pct"/>
            <w:tcBorders>
              <w:top w:val="single" w:sz="4" w:space="0" w:color="auto"/>
              <w:left w:val="single" w:sz="4" w:space="0" w:color="auto"/>
              <w:bottom w:val="single" w:sz="4" w:space="0" w:color="auto"/>
              <w:right w:val="single" w:sz="4" w:space="0" w:color="auto"/>
            </w:tcBorders>
          </w:tcPr>
          <w:p w:rsidR="00F2456D" w:rsidRPr="0065496F" w:rsidRDefault="00F2456D"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Default="00F2456D" w:rsidP="00865B1B"/>
        </w:tc>
      </w:tr>
      <w:tr w:rsidR="00F2456D" w:rsidRPr="00C00499" w:rsidTr="009C2B63">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F2456D" w:rsidRDefault="00F2456D" w:rsidP="00044316">
            <w:pPr>
              <w:pStyle w:val="TableParagraph"/>
              <w:spacing w:line="202" w:lineRule="exact"/>
              <w:rPr>
                <w:sz w:val="18"/>
              </w:rPr>
            </w:pPr>
            <w:r>
              <w:rPr>
                <w:spacing w:val="-2"/>
                <w:sz w:val="18"/>
              </w:rPr>
              <w:t>Paste</w:t>
            </w:r>
          </w:p>
          <w:p w:rsidR="00F2456D" w:rsidRDefault="00F2456D" w:rsidP="00044316">
            <w:pPr>
              <w:pStyle w:val="TableParagraph"/>
              <w:spacing w:line="208" w:lineRule="exact"/>
              <w:rPr>
                <w:sz w:val="18"/>
              </w:rPr>
            </w:pPr>
            <w:r>
              <w:rPr>
                <w:spacing w:val="-2"/>
                <w:sz w:val="18"/>
              </w:rPr>
              <w:t>făinoase,c.s. grupa A/B soiuri de griu tare, 5,0kg</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456D" w:rsidRPr="00E46477" w:rsidRDefault="00F2456D" w:rsidP="00044316">
            <w:pPr>
              <w:rPr>
                <w:sz w:val="18"/>
                <w:szCs w:val="18"/>
              </w:rPr>
            </w:pPr>
            <w:r w:rsidRPr="006225B0">
              <w:rPr>
                <w:sz w:val="18"/>
                <w:szCs w:val="18"/>
              </w:rPr>
              <w:t>Paste fainoase calitate superioară,</w:t>
            </w:r>
            <w:r>
              <w:rPr>
                <w:sz w:val="18"/>
                <w:szCs w:val="18"/>
              </w:rPr>
              <w:t xml:space="preserve"> din grupa A/B</w:t>
            </w:r>
            <w:r w:rsidRPr="006225B0">
              <w:rPr>
                <w:sz w:val="18"/>
                <w:szCs w:val="18"/>
              </w:rPr>
              <w:t xml:space="preserve"> soiuri de grîu tari, să fie ambalate, etichetat</w:t>
            </w:r>
            <w:r>
              <w:rPr>
                <w:sz w:val="18"/>
                <w:szCs w:val="18"/>
              </w:rPr>
              <w:t xml:space="preserve">e și marcate în pachete de </w:t>
            </w:r>
            <w:r w:rsidRPr="006225B0">
              <w:rPr>
                <w:sz w:val="18"/>
                <w:szCs w:val="18"/>
              </w:rPr>
              <w:t>5.0kg., ce corespunde standarde de referință.</w:t>
            </w:r>
          </w:p>
        </w:tc>
        <w:tc>
          <w:tcPr>
            <w:tcW w:w="926" w:type="pct"/>
            <w:tcBorders>
              <w:top w:val="single" w:sz="4" w:space="0" w:color="auto"/>
              <w:left w:val="single" w:sz="4" w:space="0" w:color="auto"/>
              <w:bottom w:val="single" w:sz="4" w:space="0" w:color="auto"/>
              <w:right w:val="single" w:sz="4" w:space="0" w:color="auto"/>
            </w:tcBorders>
          </w:tcPr>
          <w:p w:rsidR="00F2456D" w:rsidRPr="0065496F" w:rsidRDefault="00F2456D"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Default="00F2456D" w:rsidP="00865B1B"/>
        </w:tc>
      </w:tr>
      <w:tr w:rsidR="00F2456D" w:rsidRPr="00C00499" w:rsidTr="009C2B63">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F2456D" w:rsidRDefault="00F2456D" w:rsidP="00044316">
            <w:pPr>
              <w:pStyle w:val="TableParagraph"/>
              <w:spacing w:before="86"/>
              <w:ind w:right="96"/>
              <w:jc w:val="both"/>
              <w:rPr>
                <w:sz w:val="18"/>
              </w:rPr>
            </w:pPr>
            <w:r>
              <w:rPr>
                <w:sz w:val="18"/>
              </w:rPr>
              <w:t>Biscuiţi „Pentru copii” cu lapte masa netă: 6,0 kg.</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456D" w:rsidRPr="006225B0" w:rsidRDefault="00F2456D" w:rsidP="00044316">
            <w:pPr>
              <w:rPr>
                <w:sz w:val="18"/>
                <w:szCs w:val="18"/>
              </w:rPr>
            </w:pPr>
            <w:r>
              <w:rPr>
                <w:sz w:val="18"/>
                <w:szCs w:val="18"/>
              </w:rPr>
              <w:t>Făină de grîu calitatea superioară, zahăr cristal, ulei de floarea soarelui, lapte praf degresat (1,3%), sare alimentară, afînător , bicarbonat de sodiu, acidifiant, acid citric, vanilină, cutie 6 kg.</w:t>
            </w:r>
          </w:p>
        </w:tc>
        <w:tc>
          <w:tcPr>
            <w:tcW w:w="926" w:type="pct"/>
            <w:tcBorders>
              <w:top w:val="single" w:sz="4" w:space="0" w:color="auto"/>
              <w:left w:val="single" w:sz="4" w:space="0" w:color="auto"/>
              <w:bottom w:val="single" w:sz="4" w:space="0" w:color="auto"/>
              <w:right w:val="single" w:sz="4" w:space="0" w:color="auto"/>
            </w:tcBorders>
          </w:tcPr>
          <w:p w:rsidR="00F2456D" w:rsidRPr="0065496F" w:rsidRDefault="00F2456D"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Default="00F2456D" w:rsidP="00865B1B"/>
        </w:tc>
      </w:tr>
      <w:tr w:rsidR="008B039A" w:rsidRPr="00C00499" w:rsidTr="009C2B63">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8B039A" w:rsidRDefault="008B039A" w:rsidP="00044316">
            <w:pPr>
              <w:pStyle w:val="TableParagraph"/>
              <w:spacing w:before="86"/>
              <w:ind w:right="96"/>
              <w:jc w:val="both"/>
              <w:rPr>
                <w:sz w:val="18"/>
              </w:rPr>
            </w:pPr>
            <w:r>
              <w:rPr>
                <w:sz w:val="18"/>
              </w:rPr>
              <w:t>Biscuiți din faină de ovăs</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B039A" w:rsidRPr="0065496F" w:rsidRDefault="008B039A"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8B039A" w:rsidRPr="0065496F" w:rsidRDefault="008B039A"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B039A" w:rsidRPr="0065496F" w:rsidRDefault="008B039A"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039A" w:rsidRPr="006225B0" w:rsidRDefault="008B039A" w:rsidP="00044316">
            <w:pPr>
              <w:rPr>
                <w:sz w:val="18"/>
                <w:szCs w:val="18"/>
              </w:rPr>
            </w:pPr>
            <w:r>
              <w:rPr>
                <w:sz w:val="18"/>
                <w:szCs w:val="18"/>
              </w:rPr>
              <w:t>Făină de ovăs calitatea superioară, zahăr cristal, ulei de floarea soarelui, lapte praf degresat (1,3%), sare alimentară, afînător , bicarbonat de sodiu, acidifiant, acid citric, vanilină, ambalat cutie de carton.</w:t>
            </w:r>
          </w:p>
        </w:tc>
        <w:tc>
          <w:tcPr>
            <w:tcW w:w="926" w:type="pct"/>
            <w:tcBorders>
              <w:top w:val="single" w:sz="4" w:space="0" w:color="auto"/>
              <w:left w:val="single" w:sz="4" w:space="0" w:color="auto"/>
              <w:bottom w:val="single" w:sz="4" w:space="0" w:color="auto"/>
              <w:right w:val="single" w:sz="4" w:space="0" w:color="auto"/>
            </w:tcBorders>
          </w:tcPr>
          <w:p w:rsidR="008B039A" w:rsidRPr="0065496F" w:rsidRDefault="008B039A"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8B039A" w:rsidRDefault="008B039A" w:rsidP="00865B1B"/>
        </w:tc>
      </w:tr>
      <w:tr w:rsidR="008B039A" w:rsidRPr="00C00499" w:rsidTr="009C2B63">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8B039A" w:rsidRDefault="008B039A" w:rsidP="00044316">
            <w:pPr>
              <w:pStyle w:val="TableParagraph"/>
              <w:tabs>
                <w:tab w:val="left" w:pos="1208"/>
              </w:tabs>
              <w:spacing w:line="208" w:lineRule="exact"/>
              <w:ind w:right="97"/>
              <w:rPr>
                <w:sz w:val="18"/>
              </w:rPr>
            </w:pPr>
            <w:r>
              <w:rPr>
                <w:sz w:val="18"/>
              </w:rPr>
              <w:t>Biscuiți din făină de porumb cu semințe/stafide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B039A" w:rsidRPr="0065496F" w:rsidRDefault="008B039A"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8B039A" w:rsidRPr="0065496F" w:rsidRDefault="008B039A"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B039A" w:rsidRPr="0065496F" w:rsidRDefault="008B039A"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039A" w:rsidRDefault="008B039A" w:rsidP="00044316">
            <w:pPr>
              <w:rPr>
                <w:sz w:val="18"/>
                <w:szCs w:val="18"/>
              </w:rPr>
            </w:pPr>
            <w:r>
              <w:rPr>
                <w:sz w:val="18"/>
                <w:szCs w:val="18"/>
              </w:rPr>
              <w:t>Făină de porumb calitatea superioară, zahăr cristal, ulei de floarea soarelui, lapte praf degresat (1,3%), sare alimentară, afînător , bicarbonat de sodiu, acidifiant, acid citric, vanilină, semințe, stafide, ambalat cutie de carton.</w:t>
            </w:r>
          </w:p>
        </w:tc>
        <w:tc>
          <w:tcPr>
            <w:tcW w:w="926" w:type="pct"/>
            <w:tcBorders>
              <w:top w:val="single" w:sz="4" w:space="0" w:color="auto"/>
              <w:left w:val="single" w:sz="4" w:space="0" w:color="auto"/>
              <w:bottom w:val="single" w:sz="4" w:space="0" w:color="auto"/>
              <w:right w:val="single" w:sz="4" w:space="0" w:color="auto"/>
            </w:tcBorders>
          </w:tcPr>
          <w:p w:rsidR="008B039A" w:rsidRPr="0065496F" w:rsidRDefault="008B039A"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8B039A" w:rsidRDefault="008B039A" w:rsidP="00865B1B"/>
        </w:tc>
      </w:tr>
      <w:tr w:rsidR="00F2456D" w:rsidRPr="00C00499" w:rsidTr="009C2B63">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F2456D" w:rsidRDefault="00F2456D" w:rsidP="00044316">
            <w:pPr>
              <w:pStyle w:val="TableParagraph"/>
              <w:tabs>
                <w:tab w:val="left" w:pos="1528"/>
              </w:tabs>
              <w:spacing w:line="202" w:lineRule="exact"/>
              <w:rPr>
                <w:spacing w:val="-2"/>
                <w:sz w:val="18"/>
              </w:rPr>
            </w:pPr>
            <w:r>
              <w:rPr>
                <w:spacing w:val="-2"/>
                <w:sz w:val="18"/>
              </w:rPr>
              <w:t>Miez de nucă</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Pr="0065496F" w:rsidRDefault="00F2456D"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456D" w:rsidRPr="00723FB3" w:rsidRDefault="00F2456D" w:rsidP="00044316">
            <w:pPr>
              <w:spacing w:before="120"/>
              <w:jc w:val="center"/>
              <w:rPr>
                <w:sz w:val="18"/>
                <w:szCs w:val="18"/>
              </w:rPr>
            </w:pPr>
            <w:r w:rsidRPr="00723FB3">
              <w:rPr>
                <w:sz w:val="18"/>
                <w:szCs w:val="18"/>
              </w:rPr>
              <w:t xml:space="preserve">Miez de nucă amb. În pachete de 0.5-1kg. </w:t>
            </w:r>
            <w:r>
              <w:rPr>
                <w:sz w:val="18"/>
                <w:szCs w:val="18"/>
              </w:rPr>
              <w:t xml:space="preserve">Decojite, de culoare galbenă deschisă, </w:t>
            </w:r>
            <w:r w:rsidRPr="00723FB3">
              <w:rPr>
                <w:sz w:val="18"/>
                <w:szCs w:val="18"/>
              </w:rPr>
              <w:t xml:space="preserve">calitative şi etichetate, ambalate ermetic de producător. </w:t>
            </w:r>
          </w:p>
          <w:p w:rsidR="00F2456D" w:rsidRPr="00723FB3" w:rsidRDefault="00F2456D" w:rsidP="00044316">
            <w:pPr>
              <w:spacing w:before="120"/>
              <w:jc w:val="center"/>
              <w:rPr>
                <w:sz w:val="18"/>
                <w:szCs w:val="18"/>
              </w:rPr>
            </w:pPr>
            <w:r w:rsidRPr="00723FB3">
              <w:rPr>
                <w:sz w:val="18"/>
                <w:szCs w:val="18"/>
              </w:rPr>
              <w:t>Standard:</w:t>
            </w:r>
            <w:r w:rsidRPr="00723FB3">
              <w:rPr>
                <w:color w:val="000000"/>
                <w:sz w:val="18"/>
                <w:szCs w:val="18"/>
              </w:rPr>
              <w:t xml:space="preserve"> </w:t>
            </w:r>
            <w:r w:rsidRPr="00723FB3">
              <w:rPr>
                <w:sz w:val="18"/>
                <w:szCs w:val="18"/>
              </w:rPr>
              <w:t>Standard: H.G.nr.174 din 02.03.2009</w:t>
            </w:r>
          </w:p>
          <w:p w:rsidR="00F2456D" w:rsidRPr="00723FB3" w:rsidRDefault="00F2456D" w:rsidP="00044316">
            <w:pPr>
              <w:spacing w:before="120"/>
              <w:jc w:val="center"/>
              <w:rPr>
                <w:sz w:val="18"/>
                <w:szCs w:val="18"/>
              </w:rPr>
            </w:pPr>
            <w:r w:rsidRPr="00723FB3">
              <w:rPr>
                <w:sz w:val="18"/>
                <w:szCs w:val="18"/>
              </w:rPr>
              <w:t>“Fructe de culturi nucifiere. Cerinţe de calitate şi comercilizare”.</w:t>
            </w:r>
          </w:p>
          <w:p w:rsidR="00F2456D" w:rsidRDefault="00F2456D" w:rsidP="00044316">
            <w:pPr>
              <w:rPr>
                <w:sz w:val="18"/>
                <w:szCs w:val="18"/>
              </w:rPr>
            </w:pPr>
            <w:r w:rsidRPr="00723FB3">
              <w:rPr>
                <w:sz w:val="18"/>
                <w:szCs w:val="18"/>
              </w:rPr>
              <w:t xml:space="preserve"> Legea nr.78 din 18.03.2004 „privind produsele alimentare.</w:t>
            </w:r>
            <w:r>
              <w:rPr>
                <w:sz w:val="18"/>
                <w:szCs w:val="18"/>
              </w:rPr>
              <w:t xml:space="preserve"> </w:t>
            </w:r>
            <w:r w:rsidRPr="000A55ED">
              <w:rPr>
                <w:sz w:val="18"/>
                <w:szCs w:val="18"/>
              </w:rPr>
              <w:t>Livrarea la sediu instituției conform comenzilor.</w:t>
            </w:r>
          </w:p>
        </w:tc>
        <w:tc>
          <w:tcPr>
            <w:tcW w:w="926" w:type="pct"/>
            <w:tcBorders>
              <w:top w:val="single" w:sz="4" w:space="0" w:color="auto"/>
              <w:left w:val="single" w:sz="4" w:space="0" w:color="auto"/>
              <w:bottom w:val="single" w:sz="4" w:space="0" w:color="auto"/>
              <w:right w:val="single" w:sz="4" w:space="0" w:color="auto"/>
            </w:tcBorders>
          </w:tcPr>
          <w:p w:rsidR="00F2456D" w:rsidRPr="0065496F" w:rsidRDefault="00F2456D"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F2456D" w:rsidRDefault="00F2456D" w:rsidP="00865B1B"/>
        </w:tc>
      </w:tr>
      <w:tr w:rsidR="00F2456D" w:rsidRPr="00C00499" w:rsidTr="00DF75BF">
        <w:trPr>
          <w:gridAfter w:val="1"/>
          <w:wAfter w:w="23" w:type="pct"/>
          <w:trHeight w:val="397"/>
        </w:trPr>
        <w:tc>
          <w:tcPr>
            <w:tcW w:w="497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F2456D" w:rsidRPr="00DF75BF" w:rsidRDefault="00F2456D" w:rsidP="00865B1B">
            <w:pPr>
              <w:rPr>
                <w:b/>
                <w:i/>
              </w:rPr>
            </w:pPr>
            <w:r w:rsidRPr="00DF75BF">
              <w:rPr>
                <w:b/>
                <w:i/>
              </w:rPr>
              <w:t xml:space="preserve">Lotul nr. 6 Legume și fructe </w:t>
            </w:r>
          </w:p>
        </w:tc>
      </w:tr>
      <w:tr w:rsidR="008F0C4C" w:rsidRPr="00C00499" w:rsidTr="009769F4">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44316">
            <w:pPr>
              <w:pStyle w:val="TableParagraph"/>
              <w:rPr>
                <w:sz w:val="18"/>
              </w:rPr>
            </w:pPr>
          </w:p>
          <w:p w:rsidR="008F0C4C" w:rsidRDefault="008F0C4C" w:rsidP="00044316">
            <w:pPr>
              <w:pStyle w:val="TableParagraph"/>
              <w:rPr>
                <w:sz w:val="18"/>
              </w:rPr>
            </w:pPr>
          </w:p>
          <w:p w:rsidR="008F0C4C" w:rsidRDefault="008F0C4C" w:rsidP="00044316">
            <w:pPr>
              <w:pStyle w:val="TableParagraph"/>
              <w:spacing w:before="157"/>
              <w:rPr>
                <w:sz w:val="18"/>
              </w:rPr>
            </w:pPr>
          </w:p>
          <w:p w:rsidR="008F0C4C" w:rsidRDefault="008F0C4C" w:rsidP="00044316">
            <w:pPr>
              <w:pStyle w:val="TableParagraph"/>
              <w:rPr>
                <w:sz w:val="18"/>
              </w:rPr>
            </w:pPr>
            <w:r>
              <w:rPr>
                <w:spacing w:val="-2"/>
                <w:sz w:val="18"/>
              </w:rPr>
              <w:t>Cartofi</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44316">
            <w:pPr>
              <w:pStyle w:val="TableParagraph"/>
              <w:ind w:left="106" w:right="96"/>
              <w:jc w:val="both"/>
              <w:rPr>
                <w:sz w:val="14"/>
              </w:rPr>
            </w:pPr>
            <w:r>
              <w:rPr>
                <w:sz w:val="14"/>
              </w:rPr>
              <w:t>Tuberculi întregi, uscaţi, necontaminaţi,</w:t>
            </w:r>
            <w:r>
              <w:rPr>
                <w:spacing w:val="40"/>
                <w:sz w:val="14"/>
              </w:rPr>
              <w:t xml:space="preserve"> </w:t>
            </w:r>
            <w:r>
              <w:rPr>
                <w:sz w:val="14"/>
              </w:rPr>
              <w:t>sănătoşi,</w:t>
            </w:r>
            <w:r>
              <w:rPr>
                <w:spacing w:val="-9"/>
                <w:sz w:val="14"/>
              </w:rPr>
              <w:t xml:space="preserve"> </w:t>
            </w:r>
            <w:r>
              <w:rPr>
                <w:sz w:val="14"/>
              </w:rPr>
              <w:t>fără</w:t>
            </w:r>
            <w:r>
              <w:rPr>
                <w:spacing w:val="-9"/>
                <w:sz w:val="14"/>
              </w:rPr>
              <w:t xml:space="preserve"> </w:t>
            </w:r>
            <w:r>
              <w:rPr>
                <w:sz w:val="14"/>
              </w:rPr>
              <w:t>atacuri</w:t>
            </w:r>
            <w:r>
              <w:rPr>
                <w:spacing w:val="-9"/>
                <w:sz w:val="14"/>
              </w:rPr>
              <w:t xml:space="preserve"> </w:t>
            </w:r>
            <w:r>
              <w:rPr>
                <w:sz w:val="14"/>
              </w:rPr>
              <w:t>de</w:t>
            </w:r>
            <w:r>
              <w:rPr>
                <w:spacing w:val="-8"/>
                <w:sz w:val="14"/>
              </w:rPr>
              <w:t xml:space="preserve"> </w:t>
            </w:r>
            <w:r>
              <w:rPr>
                <w:sz w:val="14"/>
              </w:rPr>
              <w:t>boli</w:t>
            </w:r>
            <w:r>
              <w:rPr>
                <w:spacing w:val="-9"/>
                <w:sz w:val="14"/>
              </w:rPr>
              <w:t xml:space="preserve"> </w:t>
            </w:r>
            <w:r>
              <w:rPr>
                <w:sz w:val="14"/>
              </w:rPr>
              <w:t>sau</w:t>
            </w:r>
            <w:r>
              <w:rPr>
                <w:spacing w:val="-9"/>
                <w:sz w:val="14"/>
              </w:rPr>
              <w:t xml:space="preserve"> </w:t>
            </w:r>
            <w:r>
              <w:rPr>
                <w:sz w:val="14"/>
              </w:rPr>
              <w:t>insecte</w:t>
            </w:r>
            <w:r>
              <w:rPr>
                <w:spacing w:val="-9"/>
                <w:sz w:val="14"/>
              </w:rPr>
              <w:t xml:space="preserve"> </w:t>
            </w:r>
            <w:r>
              <w:rPr>
                <w:sz w:val="14"/>
              </w:rPr>
              <w:t>care</w:t>
            </w:r>
            <w:r>
              <w:rPr>
                <w:spacing w:val="-8"/>
                <w:sz w:val="14"/>
              </w:rPr>
              <w:t xml:space="preserve"> </w:t>
            </w:r>
            <w:r>
              <w:rPr>
                <w:sz w:val="14"/>
              </w:rPr>
              <w:t>să</w:t>
            </w:r>
            <w:r>
              <w:rPr>
                <w:spacing w:val="40"/>
                <w:sz w:val="14"/>
              </w:rPr>
              <w:t xml:space="preserve"> </w:t>
            </w:r>
            <w:r>
              <w:rPr>
                <w:sz w:val="14"/>
              </w:rPr>
              <w:t>le facă improprii consumului, fără urme</w:t>
            </w:r>
            <w:r>
              <w:rPr>
                <w:spacing w:val="40"/>
                <w:sz w:val="14"/>
              </w:rPr>
              <w:t xml:space="preserve"> </w:t>
            </w:r>
            <w:r>
              <w:rPr>
                <w:sz w:val="14"/>
              </w:rPr>
              <w:t>vizibile de substanţe străine, fără vătămări</w:t>
            </w:r>
            <w:r>
              <w:rPr>
                <w:spacing w:val="40"/>
                <w:sz w:val="14"/>
              </w:rPr>
              <w:t xml:space="preserve"> </w:t>
            </w:r>
            <w:r>
              <w:rPr>
                <w:sz w:val="14"/>
              </w:rPr>
              <w:t>roada anului 2023. Nu se admit tuberculi de</w:t>
            </w:r>
            <w:r>
              <w:rPr>
                <w:spacing w:val="40"/>
                <w:sz w:val="14"/>
              </w:rPr>
              <w:t xml:space="preserve"> </w:t>
            </w:r>
            <w:r>
              <w:rPr>
                <w:sz w:val="14"/>
              </w:rPr>
              <w:t>cartofi uscaţi cu semne de putrezire, degeraţi</w:t>
            </w:r>
            <w:r>
              <w:rPr>
                <w:spacing w:val="40"/>
                <w:sz w:val="14"/>
              </w:rPr>
              <w:t xml:space="preserve"> </w:t>
            </w:r>
            <w:r>
              <w:rPr>
                <w:sz w:val="14"/>
              </w:rPr>
              <w:t>sau de orice altă alterare care le face inapt de</w:t>
            </w:r>
            <w:r>
              <w:rPr>
                <w:spacing w:val="40"/>
                <w:sz w:val="14"/>
              </w:rPr>
              <w:t xml:space="preserve"> </w:t>
            </w:r>
            <w:r>
              <w:rPr>
                <w:sz w:val="14"/>
              </w:rPr>
              <w:t>utilizare. Se permit tuberculi cu noduli, iar</w:t>
            </w:r>
            <w:r>
              <w:rPr>
                <w:spacing w:val="40"/>
                <w:sz w:val="14"/>
              </w:rPr>
              <w:t xml:space="preserve"> </w:t>
            </w:r>
            <w:r>
              <w:rPr>
                <w:sz w:val="14"/>
              </w:rPr>
              <w:t>suprafaţa</w:t>
            </w:r>
            <w:r>
              <w:rPr>
                <w:spacing w:val="51"/>
                <w:sz w:val="14"/>
              </w:rPr>
              <w:t xml:space="preserve"> </w:t>
            </w:r>
            <w:r>
              <w:rPr>
                <w:sz w:val="14"/>
              </w:rPr>
              <w:t>verde</w:t>
            </w:r>
            <w:r>
              <w:rPr>
                <w:spacing w:val="52"/>
                <w:sz w:val="14"/>
              </w:rPr>
              <w:t xml:space="preserve"> </w:t>
            </w:r>
            <w:r>
              <w:rPr>
                <w:sz w:val="14"/>
              </w:rPr>
              <w:t>să</w:t>
            </w:r>
            <w:r>
              <w:rPr>
                <w:spacing w:val="50"/>
                <w:sz w:val="14"/>
              </w:rPr>
              <w:t xml:space="preserve"> </w:t>
            </w:r>
            <w:r>
              <w:rPr>
                <w:sz w:val="14"/>
              </w:rPr>
              <w:t>nu</w:t>
            </w:r>
            <w:r>
              <w:rPr>
                <w:spacing w:val="50"/>
                <w:sz w:val="14"/>
              </w:rPr>
              <w:t xml:space="preserve"> </w:t>
            </w:r>
            <w:r>
              <w:rPr>
                <w:sz w:val="14"/>
              </w:rPr>
              <w:t>depăşească</w:t>
            </w:r>
            <w:r>
              <w:rPr>
                <w:spacing w:val="50"/>
                <w:sz w:val="14"/>
              </w:rPr>
              <w:t xml:space="preserve"> </w:t>
            </w:r>
            <w:r>
              <w:rPr>
                <w:sz w:val="14"/>
              </w:rPr>
              <w:t>1/4</w:t>
            </w:r>
            <w:r>
              <w:rPr>
                <w:spacing w:val="49"/>
                <w:sz w:val="14"/>
              </w:rPr>
              <w:t xml:space="preserve"> </w:t>
            </w:r>
            <w:r>
              <w:rPr>
                <w:spacing w:val="-5"/>
                <w:sz w:val="14"/>
              </w:rPr>
              <w:t>din</w:t>
            </w:r>
          </w:p>
          <w:p w:rsidR="008F0C4C" w:rsidRDefault="008F0C4C" w:rsidP="00044316">
            <w:pPr>
              <w:pStyle w:val="TableParagraph"/>
              <w:spacing w:line="160" w:lineRule="atLeast"/>
              <w:ind w:left="106" w:right="96"/>
              <w:jc w:val="both"/>
              <w:rPr>
                <w:sz w:val="14"/>
              </w:rPr>
            </w:pPr>
            <w:r>
              <w:rPr>
                <w:sz w:val="14"/>
              </w:rPr>
              <w:t>suprafaţa</w:t>
            </w:r>
            <w:r>
              <w:rPr>
                <w:spacing w:val="-7"/>
                <w:sz w:val="14"/>
              </w:rPr>
              <w:t xml:space="preserve"> </w:t>
            </w:r>
            <w:r>
              <w:rPr>
                <w:sz w:val="14"/>
              </w:rPr>
              <w:t>tuberculului.</w:t>
            </w:r>
            <w:r>
              <w:rPr>
                <w:spacing w:val="-5"/>
                <w:sz w:val="14"/>
              </w:rPr>
              <w:t xml:space="preserve"> </w:t>
            </w:r>
            <w:r>
              <w:rPr>
                <w:sz w:val="14"/>
              </w:rPr>
              <w:t>Ambalaj</w:t>
            </w:r>
            <w:r>
              <w:rPr>
                <w:spacing w:val="-7"/>
                <w:sz w:val="14"/>
              </w:rPr>
              <w:t xml:space="preserve"> </w:t>
            </w:r>
            <w:r>
              <w:rPr>
                <w:sz w:val="14"/>
              </w:rPr>
              <w:t>-</w:t>
            </w:r>
            <w:r>
              <w:rPr>
                <w:spacing w:val="-8"/>
                <w:sz w:val="14"/>
              </w:rPr>
              <w:t xml:space="preserve"> </w:t>
            </w:r>
            <w:r>
              <w:rPr>
                <w:sz w:val="14"/>
              </w:rPr>
              <w:t>saci</w:t>
            </w:r>
            <w:r>
              <w:rPr>
                <w:spacing w:val="-9"/>
                <w:sz w:val="14"/>
              </w:rPr>
              <w:t xml:space="preserve"> </w:t>
            </w:r>
            <w:r>
              <w:rPr>
                <w:sz w:val="14"/>
              </w:rPr>
              <w:t>de</w:t>
            </w:r>
            <w:r>
              <w:rPr>
                <w:spacing w:val="-8"/>
                <w:sz w:val="14"/>
              </w:rPr>
              <w:t xml:space="preserve"> </w:t>
            </w:r>
            <w:r>
              <w:rPr>
                <w:sz w:val="14"/>
              </w:rPr>
              <w:t>plasă</w:t>
            </w:r>
            <w:r>
              <w:rPr>
                <w:spacing w:val="40"/>
                <w:sz w:val="14"/>
              </w:rPr>
              <w:t xml:space="preserve"> </w:t>
            </w:r>
            <w:r>
              <w:rPr>
                <w:sz w:val="14"/>
              </w:rPr>
              <w:t>20-25</w:t>
            </w:r>
            <w:r>
              <w:rPr>
                <w:spacing w:val="-6"/>
                <w:sz w:val="14"/>
              </w:rPr>
              <w:t xml:space="preserve"> </w:t>
            </w:r>
            <w:r>
              <w:rPr>
                <w:sz w:val="14"/>
              </w:rPr>
              <w:t>kg.</w:t>
            </w:r>
          </w:p>
        </w:tc>
        <w:tc>
          <w:tcPr>
            <w:tcW w:w="926" w:type="pct"/>
            <w:tcBorders>
              <w:top w:val="single" w:sz="4" w:space="0" w:color="auto"/>
              <w:left w:val="single" w:sz="4" w:space="0" w:color="auto"/>
              <w:bottom w:val="single" w:sz="4" w:space="0" w:color="auto"/>
              <w:right w:val="single" w:sz="4" w:space="0" w:color="auto"/>
            </w:tcBorders>
          </w:tcPr>
          <w:p w:rsidR="008F0C4C" w:rsidRPr="0065496F" w:rsidRDefault="008F0C4C"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r>
              <w:t>HG nr.929 din 31.12.2009.</w:t>
            </w:r>
          </w:p>
        </w:tc>
      </w:tr>
      <w:tr w:rsidR="008F0C4C" w:rsidRPr="00C00499" w:rsidTr="009769F4">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44316">
            <w:pPr>
              <w:pStyle w:val="TableParagraph"/>
              <w:rPr>
                <w:sz w:val="18"/>
              </w:rPr>
            </w:pPr>
          </w:p>
          <w:p w:rsidR="008F0C4C" w:rsidRDefault="008F0C4C" w:rsidP="00044316">
            <w:pPr>
              <w:pStyle w:val="TableParagraph"/>
              <w:spacing w:before="202"/>
              <w:rPr>
                <w:sz w:val="18"/>
              </w:rPr>
            </w:pPr>
          </w:p>
          <w:p w:rsidR="008F0C4C" w:rsidRDefault="008F0C4C" w:rsidP="00044316">
            <w:pPr>
              <w:pStyle w:val="TableParagraph"/>
              <w:rPr>
                <w:sz w:val="18"/>
              </w:rPr>
            </w:pPr>
            <w:r>
              <w:rPr>
                <w:spacing w:val="-2"/>
                <w:sz w:val="18"/>
              </w:rPr>
              <w:t>Varză</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44316">
            <w:pPr>
              <w:pStyle w:val="TableParagraph"/>
              <w:ind w:left="106" w:right="94"/>
              <w:jc w:val="both"/>
              <w:rPr>
                <w:sz w:val="14"/>
              </w:rPr>
            </w:pPr>
            <w:r>
              <w:rPr>
                <w:sz w:val="14"/>
              </w:rPr>
              <w:t>Căpăţini proaspete, întregi, sănătoase, curate,</w:t>
            </w:r>
            <w:r>
              <w:rPr>
                <w:spacing w:val="40"/>
                <w:sz w:val="14"/>
              </w:rPr>
              <w:t xml:space="preserve"> </w:t>
            </w:r>
            <w:r>
              <w:rPr>
                <w:sz w:val="14"/>
              </w:rPr>
              <w:t>pe deplin formate, tipice soiurilor botanice</w:t>
            </w:r>
            <w:r>
              <w:rPr>
                <w:spacing w:val="40"/>
                <w:sz w:val="14"/>
              </w:rPr>
              <w:t xml:space="preserve"> </w:t>
            </w:r>
            <w:r>
              <w:rPr>
                <w:sz w:val="14"/>
              </w:rPr>
              <w:t>după culoare şi</w:t>
            </w:r>
            <w:r>
              <w:rPr>
                <w:spacing w:val="-3"/>
                <w:sz w:val="14"/>
              </w:rPr>
              <w:t xml:space="preserve"> </w:t>
            </w:r>
            <w:r>
              <w:rPr>
                <w:sz w:val="14"/>
              </w:rPr>
              <w:t>formă, fără atacuri</w:t>
            </w:r>
            <w:r>
              <w:rPr>
                <w:spacing w:val="-3"/>
                <w:sz w:val="14"/>
              </w:rPr>
              <w:t xml:space="preserve"> </w:t>
            </w:r>
            <w:r>
              <w:rPr>
                <w:sz w:val="14"/>
              </w:rPr>
              <w:t>de boli</w:t>
            </w:r>
            <w:r>
              <w:rPr>
                <w:spacing w:val="-2"/>
                <w:sz w:val="14"/>
              </w:rPr>
              <w:t xml:space="preserve"> </w:t>
            </w:r>
            <w:r>
              <w:rPr>
                <w:sz w:val="14"/>
              </w:rPr>
              <w:t>sau</w:t>
            </w:r>
            <w:r>
              <w:rPr>
                <w:spacing w:val="40"/>
                <w:sz w:val="14"/>
              </w:rPr>
              <w:t xml:space="preserve"> </w:t>
            </w:r>
            <w:r>
              <w:rPr>
                <w:sz w:val="14"/>
              </w:rPr>
              <w:t>insecte care să le facă improprii consumului,</w:t>
            </w:r>
            <w:r>
              <w:rPr>
                <w:spacing w:val="40"/>
                <w:sz w:val="14"/>
              </w:rPr>
              <w:t xml:space="preserve"> </w:t>
            </w:r>
            <w:r>
              <w:rPr>
                <w:sz w:val="14"/>
              </w:rPr>
              <w:t>fără urme vizibile de substanţe străine, fără</w:t>
            </w:r>
            <w:r>
              <w:rPr>
                <w:spacing w:val="40"/>
                <w:sz w:val="14"/>
              </w:rPr>
              <w:t xml:space="preserve"> </w:t>
            </w:r>
            <w:r>
              <w:rPr>
                <w:sz w:val="14"/>
              </w:rPr>
              <w:t>vătămări roada anului 2023. Varza trebuie să</w:t>
            </w:r>
            <w:r>
              <w:rPr>
                <w:spacing w:val="40"/>
                <w:sz w:val="14"/>
              </w:rPr>
              <w:t xml:space="preserve"> </w:t>
            </w:r>
            <w:r>
              <w:rPr>
                <w:sz w:val="14"/>
              </w:rPr>
              <w:t>fie curăţită de frunze pînă la frunzele de</w:t>
            </w:r>
            <w:r>
              <w:rPr>
                <w:spacing w:val="40"/>
                <w:sz w:val="14"/>
              </w:rPr>
              <w:t xml:space="preserve"> </w:t>
            </w:r>
            <w:r>
              <w:rPr>
                <w:spacing w:val="-2"/>
                <w:sz w:val="14"/>
              </w:rPr>
              <w:t>culoare</w:t>
            </w:r>
            <w:r>
              <w:rPr>
                <w:spacing w:val="1"/>
                <w:sz w:val="14"/>
              </w:rPr>
              <w:t xml:space="preserve"> </w:t>
            </w:r>
            <w:r>
              <w:rPr>
                <w:spacing w:val="-2"/>
                <w:sz w:val="14"/>
              </w:rPr>
              <w:t>verde</w:t>
            </w:r>
            <w:r>
              <w:rPr>
                <w:sz w:val="14"/>
              </w:rPr>
              <w:t xml:space="preserve"> </w:t>
            </w:r>
            <w:r>
              <w:rPr>
                <w:spacing w:val="-2"/>
                <w:sz w:val="14"/>
              </w:rPr>
              <w:t>sau</w:t>
            </w:r>
            <w:r>
              <w:rPr>
                <w:spacing w:val="-4"/>
                <w:sz w:val="14"/>
              </w:rPr>
              <w:t xml:space="preserve"> </w:t>
            </w:r>
            <w:r>
              <w:rPr>
                <w:spacing w:val="-2"/>
                <w:sz w:val="14"/>
              </w:rPr>
              <w:t>albe</w:t>
            </w:r>
            <w:r>
              <w:rPr>
                <w:spacing w:val="-1"/>
                <w:sz w:val="14"/>
              </w:rPr>
              <w:t xml:space="preserve"> </w:t>
            </w:r>
            <w:r>
              <w:rPr>
                <w:spacing w:val="-2"/>
                <w:sz w:val="14"/>
              </w:rPr>
              <w:t>bine</w:t>
            </w:r>
            <w:r>
              <w:rPr>
                <w:sz w:val="14"/>
              </w:rPr>
              <w:t xml:space="preserve"> </w:t>
            </w:r>
            <w:r>
              <w:rPr>
                <w:spacing w:val="-2"/>
                <w:sz w:val="14"/>
              </w:rPr>
              <w:t>strînse</w:t>
            </w:r>
            <w:r>
              <w:rPr>
                <w:spacing w:val="-1"/>
                <w:sz w:val="14"/>
              </w:rPr>
              <w:t xml:space="preserve"> </w:t>
            </w:r>
            <w:r>
              <w:rPr>
                <w:spacing w:val="-2"/>
                <w:sz w:val="14"/>
              </w:rPr>
              <w:t>ce</w:t>
            </w:r>
            <w:r>
              <w:rPr>
                <w:spacing w:val="2"/>
                <w:sz w:val="14"/>
              </w:rPr>
              <w:t xml:space="preserve"> </w:t>
            </w:r>
            <w:r>
              <w:rPr>
                <w:spacing w:val="-2"/>
                <w:sz w:val="14"/>
              </w:rPr>
              <w:t>formează</w:t>
            </w:r>
          </w:p>
          <w:p w:rsidR="008F0C4C" w:rsidRDefault="008F0C4C" w:rsidP="00044316">
            <w:pPr>
              <w:pStyle w:val="TableParagraph"/>
              <w:spacing w:line="144" w:lineRule="exact"/>
              <w:ind w:left="106"/>
              <w:jc w:val="both"/>
              <w:rPr>
                <w:sz w:val="14"/>
              </w:rPr>
            </w:pPr>
            <w:r>
              <w:rPr>
                <w:sz w:val="14"/>
              </w:rPr>
              <w:t>căpăţina.</w:t>
            </w:r>
            <w:r>
              <w:rPr>
                <w:spacing w:val="31"/>
                <w:sz w:val="14"/>
              </w:rPr>
              <w:t xml:space="preserve"> </w:t>
            </w:r>
            <w:r>
              <w:rPr>
                <w:sz w:val="14"/>
              </w:rPr>
              <w:t>Ambalaj</w:t>
            </w:r>
            <w:r>
              <w:rPr>
                <w:spacing w:val="-2"/>
                <w:sz w:val="14"/>
              </w:rPr>
              <w:t xml:space="preserve"> </w:t>
            </w:r>
            <w:r>
              <w:rPr>
                <w:sz w:val="14"/>
              </w:rPr>
              <w:t>-</w:t>
            </w:r>
            <w:r>
              <w:rPr>
                <w:spacing w:val="-3"/>
                <w:sz w:val="14"/>
              </w:rPr>
              <w:t xml:space="preserve"> </w:t>
            </w:r>
            <w:r>
              <w:rPr>
                <w:sz w:val="14"/>
              </w:rPr>
              <w:t>saci</w:t>
            </w:r>
            <w:r>
              <w:rPr>
                <w:spacing w:val="-4"/>
                <w:sz w:val="14"/>
              </w:rPr>
              <w:t xml:space="preserve"> </w:t>
            </w:r>
            <w:r>
              <w:rPr>
                <w:sz w:val="14"/>
              </w:rPr>
              <w:t>de</w:t>
            </w:r>
            <w:r>
              <w:rPr>
                <w:spacing w:val="-2"/>
                <w:sz w:val="14"/>
              </w:rPr>
              <w:t xml:space="preserve"> </w:t>
            </w:r>
            <w:r>
              <w:rPr>
                <w:sz w:val="14"/>
              </w:rPr>
              <w:t>plasă</w:t>
            </w:r>
            <w:r>
              <w:rPr>
                <w:spacing w:val="-2"/>
                <w:sz w:val="14"/>
              </w:rPr>
              <w:t xml:space="preserve"> </w:t>
            </w:r>
            <w:r>
              <w:rPr>
                <w:sz w:val="14"/>
              </w:rPr>
              <w:t>10</w:t>
            </w:r>
            <w:r>
              <w:rPr>
                <w:spacing w:val="30"/>
                <w:sz w:val="14"/>
              </w:rPr>
              <w:t xml:space="preserve"> </w:t>
            </w:r>
            <w:r>
              <w:rPr>
                <w:spacing w:val="-7"/>
                <w:sz w:val="14"/>
              </w:rPr>
              <w:t>kg</w:t>
            </w:r>
          </w:p>
        </w:tc>
        <w:tc>
          <w:tcPr>
            <w:tcW w:w="926" w:type="pct"/>
            <w:tcBorders>
              <w:top w:val="single" w:sz="4" w:space="0" w:color="auto"/>
              <w:left w:val="single" w:sz="4" w:space="0" w:color="auto"/>
              <w:bottom w:val="single" w:sz="4" w:space="0" w:color="auto"/>
              <w:right w:val="single" w:sz="4" w:space="0" w:color="auto"/>
            </w:tcBorders>
          </w:tcPr>
          <w:p w:rsidR="008F0C4C" w:rsidRPr="0065496F" w:rsidRDefault="008F0C4C"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Default="008F0C4C" w:rsidP="00865B1B"/>
        </w:tc>
      </w:tr>
      <w:tr w:rsidR="008F0C4C" w:rsidRPr="00C00499" w:rsidTr="009769F4">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44316">
            <w:pPr>
              <w:pStyle w:val="TableParagraph"/>
              <w:rPr>
                <w:sz w:val="18"/>
              </w:rPr>
            </w:pPr>
          </w:p>
          <w:p w:rsidR="008F0C4C" w:rsidRDefault="008F0C4C" w:rsidP="00044316">
            <w:pPr>
              <w:pStyle w:val="TableParagraph"/>
              <w:rPr>
                <w:sz w:val="18"/>
              </w:rPr>
            </w:pPr>
          </w:p>
          <w:p w:rsidR="008F0C4C" w:rsidRDefault="008F0C4C" w:rsidP="00044316">
            <w:pPr>
              <w:pStyle w:val="TableParagraph"/>
              <w:rPr>
                <w:sz w:val="18"/>
              </w:rPr>
            </w:pPr>
          </w:p>
          <w:p w:rsidR="008F0C4C" w:rsidRDefault="008F0C4C" w:rsidP="00044316">
            <w:pPr>
              <w:pStyle w:val="TableParagraph"/>
              <w:spacing w:before="110"/>
              <w:rPr>
                <w:sz w:val="18"/>
              </w:rPr>
            </w:pPr>
          </w:p>
          <w:p w:rsidR="008F0C4C" w:rsidRDefault="008F0C4C" w:rsidP="00044316">
            <w:pPr>
              <w:pStyle w:val="TableParagraph"/>
              <w:rPr>
                <w:sz w:val="18"/>
              </w:rPr>
            </w:pPr>
            <w:r>
              <w:rPr>
                <w:spacing w:val="-2"/>
                <w:sz w:val="18"/>
              </w:rPr>
              <w:t>Ceapă</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44316">
            <w:pPr>
              <w:pStyle w:val="TableParagraph"/>
              <w:ind w:left="106" w:right="96"/>
              <w:jc w:val="both"/>
              <w:rPr>
                <w:sz w:val="14"/>
              </w:rPr>
            </w:pPr>
            <w:r>
              <w:rPr>
                <w:spacing w:val="-2"/>
                <w:sz w:val="14"/>
              </w:rPr>
              <w:t>Bulbii</w:t>
            </w:r>
            <w:r>
              <w:rPr>
                <w:spacing w:val="-3"/>
                <w:sz w:val="14"/>
              </w:rPr>
              <w:t xml:space="preserve"> </w:t>
            </w:r>
            <w:r>
              <w:rPr>
                <w:spacing w:val="-2"/>
                <w:sz w:val="14"/>
              </w:rPr>
              <w:t>de ceapă-</w:t>
            </w:r>
            <w:r>
              <w:rPr>
                <w:spacing w:val="-3"/>
                <w:sz w:val="14"/>
              </w:rPr>
              <w:t xml:space="preserve"> </w:t>
            </w:r>
            <w:r>
              <w:rPr>
                <w:spacing w:val="-2"/>
                <w:sz w:val="14"/>
              </w:rPr>
              <w:t>trebuie să fie: intacţi, sănătoşi,</w:t>
            </w:r>
            <w:r>
              <w:rPr>
                <w:spacing w:val="40"/>
                <w:sz w:val="14"/>
              </w:rPr>
              <w:t xml:space="preserve"> </w:t>
            </w:r>
            <w:r>
              <w:rPr>
                <w:sz w:val="14"/>
              </w:rPr>
              <w:t>fără atacuri de boli sau insecte care să le facă</w:t>
            </w:r>
            <w:r>
              <w:rPr>
                <w:spacing w:val="40"/>
                <w:sz w:val="14"/>
              </w:rPr>
              <w:t xml:space="preserve"> </w:t>
            </w:r>
            <w:r>
              <w:rPr>
                <w:sz w:val="14"/>
              </w:rPr>
              <w:t>improprii consumului, curaţi, fără urme</w:t>
            </w:r>
            <w:r>
              <w:rPr>
                <w:spacing w:val="40"/>
                <w:sz w:val="14"/>
              </w:rPr>
              <w:t xml:space="preserve"> </w:t>
            </w:r>
            <w:r>
              <w:rPr>
                <w:sz w:val="14"/>
              </w:rPr>
              <w:t>vizibile de substanţe străine, fără vătămări,</w:t>
            </w:r>
            <w:r>
              <w:rPr>
                <w:spacing w:val="40"/>
                <w:sz w:val="14"/>
              </w:rPr>
              <w:t xml:space="preserve"> </w:t>
            </w:r>
            <w:r>
              <w:rPr>
                <w:sz w:val="14"/>
              </w:rPr>
              <w:t>roada</w:t>
            </w:r>
            <w:r>
              <w:rPr>
                <w:spacing w:val="-9"/>
                <w:sz w:val="14"/>
              </w:rPr>
              <w:t xml:space="preserve"> </w:t>
            </w:r>
            <w:r>
              <w:rPr>
                <w:sz w:val="14"/>
              </w:rPr>
              <w:t>anului</w:t>
            </w:r>
            <w:r>
              <w:rPr>
                <w:spacing w:val="-9"/>
                <w:sz w:val="14"/>
              </w:rPr>
              <w:t xml:space="preserve"> </w:t>
            </w:r>
            <w:r>
              <w:rPr>
                <w:sz w:val="14"/>
              </w:rPr>
              <w:t>2023,</w:t>
            </w:r>
            <w:r>
              <w:rPr>
                <w:spacing w:val="-9"/>
                <w:sz w:val="14"/>
              </w:rPr>
              <w:t xml:space="preserve"> </w:t>
            </w:r>
            <w:r>
              <w:rPr>
                <w:sz w:val="14"/>
              </w:rPr>
              <w:t>suficient</w:t>
            </w:r>
            <w:r>
              <w:rPr>
                <w:spacing w:val="-8"/>
                <w:sz w:val="14"/>
              </w:rPr>
              <w:t xml:space="preserve"> </w:t>
            </w:r>
            <w:r>
              <w:rPr>
                <w:sz w:val="14"/>
              </w:rPr>
              <w:t>de</w:t>
            </w:r>
            <w:r>
              <w:rPr>
                <w:spacing w:val="-9"/>
                <w:sz w:val="14"/>
              </w:rPr>
              <w:t xml:space="preserve"> </w:t>
            </w:r>
            <w:r>
              <w:rPr>
                <w:sz w:val="14"/>
              </w:rPr>
              <w:t>uscaţi</w:t>
            </w:r>
            <w:r>
              <w:rPr>
                <w:spacing w:val="-9"/>
                <w:sz w:val="14"/>
              </w:rPr>
              <w:t xml:space="preserve"> </w:t>
            </w:r>
            <w:r>
              <w:rPr>
                <w:sz w:val="14"/>
              </w:rPr>
              <w:t>în</w:t>
            </w:r>
            <w:r>
              <w:rPr>
                <w:spacing w:val="-9"/>
                <w:sz w:val="14"/>
              </w:rPr>
              <w:t xml:space="preserve"> </w:t>
            </w:r>
            <w:r>
              <w:rPr>
                <w:sz w:val="14"/>
              </w:rPr>
              <w:t>stadiul</w:t>
            </w:r>
            <w:r>
              <w:rPr>
                <w:spacing w:val="40"/>
                <w:sz w:val="14"/>
              </w:rPr>
              <w:t xml:space="preserve"> </w:t>
            </w:r>
            <w:r>
              <w:rPr>
                <w:sz w:val="14"/>
              </w:rPr>
              <w:t>de</w:t>
            </w:r>
            <w:r>
              <w:rPr>
                <w:spacing w:val="-8"/>
                <w:sz w:val="14"/>
              </w:rPr>
              <w:t xml:space="preserve"> </w:t>
            </w:r>
            <w:r>
              <w:rPr>
                <w:sz w:val="14"/>
              </w:rPr>
              <w:t>utilizare</w:t>
            </w:r>
            <w:r>
              <w:rPr>
                <w:spacing w:val="-7"/>
                <w:sz w:val="14"/>
              </w:rPr>
              <w:t xml:space="preserve"> </w:t>
            </w:r>
            <w:r>
              <w:rPr>
                <w:sz w:val="14"/>
              </w:rPr>
              <w:t>prevăzut</w:t>
            </w:r>
            <w:r>
              <w:rPr>
                <w:spacing w:val="-7"/>
                <w:sz w:val="14"/>
              </w:rPr>
              <w:t xml:space="preserve"> </w:t>
            </w:r>
            <w:r>
              <w:rPr>
                <w:sz w:val="14"/>
              </w:rPr>
              <w:t>(cel</w:t>
            </w:r>
            <w:r>
              <w:rPr>
                <w:spacing w:val="-9"/>
                <w:sz w:val="14"/>
              </w:rPr>
              <w:t xml:space="preserve"> </w:t>
            </w:r>
            <w:r>
              <w:rPr>
                <w:sz w:val="14"/>
              </w:rPr>
              <w:t>puţin</w:t>
            </w:r>
            <w:r>
              <w:rPr>
                <w:spacing w:val="-9"/>
                <w:sz w:val="14"/>
              </w:rPr>
              <w:t xml:space="preserve"> </w:t>
            </w:r>
            <w:r>
              <w:rPr>
                <w:sz w:val="14"/>
              </w:rPr>
              <w:t>primele</w:t>
            </w:r>
            <w:r>
              <w:rPr>
                <w:spacing w:val="-7"/>
                <w:sz w:val="14"/>
              </w:rPr>
              <w:t xml:space="preserve"> </w:t>
            </w:r>
            <w:r>
              <w:rPr>
                <w:sz w:val="14"/>
              </w:rPr>
              <w:t>straturi</w:t>
            </w:r>
            <w:r>
              <w:rPr>
                <w:spacing w:val="40"/>
                <w:sz w:val="14"/>
              </w:rPr>
              <w:t xml:space="preserve"> </w:t>
            </w:r>
            <w:r>
              <w:rPr>
                <w:sz w:val="14"/>
              </w:rPr>
              <w:t>exterioare</w:t>
            </w:r>
            <w:r>
              <w:rPr>
                <w:spacing w:val="-5"/>
                <w:sz w:val="14"/>
              </w:rPr>
              <w:t xml:space="preserve"> </w:t>
            </w:r>
            <w:r>
              <w:rPr>
                <w:sz w:val="14"/>
              </w:rPr>
              <w:t>ale</w:t>
            </w:r>
            <w:r>
              <w:rPr>
                <w:spacing w:val="-4"/>
                <w:sz w:val="14"/>
              </w:rPr>
              <w:t xml:space="preserve"> </w:t>
            </w:r>
            <w:r>
              <w:rPr>
                <w:sz w:val="14"/>
              </w:rPr>
              <w:t>învelişului</w:t>
            </w:r>
            <w:r>
              <w:rPr>
                <w:spacing w:val="-9"/>
                <w:sz w:val="14"/>
              </w:rPr>
              <w:t xml:space="preserve"> </w:t>
            </w:r>
            <w:r>
              <w:rPr>
                <w:sz w:val="14"/>
              </w:rPr>
              <w:t>şi</w:t>
            </w:r>
            <w:r>
              <w:rPr>
                <w:spacing w:val="-6"/>
                <w:sz w:val="14"/>
              </w:rPr>
              <w:t xml:space="preserve"> </w:t>
            </w:r>
            <w:r>
              <w:rPr>
                <w:sz w:val="14"/>
              </w:rPr>
              <w:t>tulpinile</w:t>
            </w:r>
            <w:r>
              <w:rPr>
                <w:spacing w:val="-5"/>
                <w:sz w:val="14"/>
              </w:rPr>
              <w:t xml:space="preserve"> </w:t>
            </w:r>
            <w:r>
              <w:rPr>
                <w:sz w:val="14"/>
              </w:rPr>
              <w:t>trebuie</w:t>
            </w:r>
            <w:r>
              <w:rPr>
                <w:spacing w:val="-4"/>
                <w:sz w:val="14"/>
              </w:rPr>
              <w:t xml:space="preserve"> </w:t>
            </w:r>
            <w:r>
              <w:rPr>
                <w:sz w:val="14"/>
              </w:rPr>
              <w:t>să</w:t>
            </w:r>
            <w:r>
              <w:rPr>
                <w:spacing w:val="40"/>
                <w:sz w:val="14"/>
              </w:rPr>
              <w:t xml:space="preserve"> </w:t>
            </w:r>
            <w:r>
              <w:rPr>
                <w:sz w:val="14"/>
              </w:rPr>
              <w:t>fie complet uscate), fără tulpini false sau tari,</w:t>
            </w:r>
            <w:r>
              <w:rPr>
                <w:spacing w:val="40"/>
                <w:sz w:val="14"/>
              </w:rPr>
              <w:t xml:space="preserve"> </w:t>
            </w:r>
            <w:r>
              <w:rPr>
                <w:sz w:val="14"/>
              </w:rPr>
              <w:t>fără insecte</w:t>
            </w:r>
            <w:r>
              <w:rPr>
                <w:spacing w:val="-1"/>
                <w:sz w:val="14"/>
              </w:rPr>
              <w:t xml:space="preserve"> </w:t>
            </w:r>
            <w:r>
              <w:rPr>
                <w:sz w:val="14"/>
              </w:rPr>
              <w:t>dăunătoare, fără vătămări</w:t>
            </w:r>
            <w:r>
              <w:rPr>
                <w:spacing w:val="-3"/>
                <w:sz w:val="14"/>
              </w:rPr>
              <w:t xml:space="preserve"> </w:t>
            </w:r>
            <w:r>
              <w:rPr>
                <w:sz w:val="14"/>
              </w:rPr>
              <w:t>cauzate</w:t>
            </w:r>
            <w:r>
              <w:rPr>
                <w:spacing w:val="40"/>
                <w:sz w:val="14"/>
              </w:rPr>
              <w:t xml:space="preserve"> </w:t>
            </w:r>
            <w:r>
              <w:rPr>
                <w:sz w:val="14"/>
              </w:rPr>
              <w:t>de insectele dăunătoare, fără umeditate</w:t>
            </w:r>
            <w:r>
              <w:rPr>
                <w:spacing w:val="40"/>
                <w:sz w:val="14"/>
              </w:rPr>
              <w:t xml:space="preserve"> </w:t>
            </w:r>
            <w:r>
              <w:rPr>
                <w:sz w:val="14"/>
              </w:rPr>
              <w:t>excesivă</w:t>
            </w:r>
            <w:r>
              <w:rPr>
                <w:spacing w:val="-4"/>
                <w:sz w:val="14"/>
              </w:rPr>
              <w:t xml:space="preserve"> </w:t>
            </w:r>
            <w:r>
              <w:rPr>
                <w:sz w:val="14"/>
              </w:rPr>
              <w:t>la</w:t>
            </w:r>
            <w:r>
              <w:rPr>
                <w:spacing w:val="-5"/>
                <w:sz w:val="14"/>
              </w:rPr>
              <w:t xml:space="preserve"> </w:t>
            </w:r>
            <w:r>
              <w:rPr>
                <w:sz w:val="14"/>
              </w:rPr>
              <w:t>suprafaţă,</w:t>
            </w:r>
            <w:r>
              <w:rPr>
                <w:spacing w:val="-4"/>
                <w:sz w:val="14"/>
              </w:rPr>
              <w:t xml:space="preserve"> </w:t>
            </w:r>
            <w:r>
              <w:rPr>
                <w:sz w:val="14"/>
              </w:rPr>
              <w:t>fără</w:t>
            </w:r>
            <w:r>
              <w:rPr>
                <w:spacing w:val="-2"/>
                <w:sz w:val="14"/>
              </w:rPr>
              <w:t xml:space="preserve"> </w:t>
            </w:r>
            <w:r>
              <w:rPr>
                <w:sz w:val="14"/>
              </w:rPr>
              <w:t>miros</w:t>
            </w:r>
            <w:r>
              <w:rPr>
                <w:spacing w:val="-4"/>
                <w:sz w:val="14"/>
              </w:rPr>
              <w:t xml:space="preserve"> </w:t>
            </w:r>
            <w:r>
              <w:rPr>
                <w:sz w:val="14"/>
              </w:rPr>
              <w:t>şi</w:t>
            </w:r>
            <w:r>
              <w:rPr>
                <w:spacing w:val="-7"/>
                <w:sz w:val="14"/>
              </w:rPr>
              <w:t xml:space="preserve"> </w:t>
            </w:r>
            <w:r>
              <w:rPr>
                <w:sz w:val="14"/>
              </w:rPr>
              <w:t>gust</w:t>
            </w:r>
            <w:r>
              <w:rPr>
                <w:spacing w:val="-4"/>
                <w:sz w:val="14"/>
              </w:rPr>
              <w:t xml:space="preserve"> </w:t>
            </w:r>
            <w:r>
              <w:rPr>
                <w:sz w:val="14"/>
              </w:rPr>
              <w:t>străin.</w:t>
            </w:r>
            <w:r>
              <w:rPr>
                <w:spacing w:val="40"/>
                <w:sz w:val="14"/>
              </w:rPr>
              <w:t xml:space="preserve"> </w:t>
            </w:r>
            <w:r>
              <w:rPr>
                <w:sz w:val="14"/>
              </w:rPr>
              <w:t>Tulpinile</w:t>
            </w:r>
            <w:r>
              <w:rPr>
                <w:spacing w:val="29"/>
                <w:sz w:val="14"/>
              </w:rPr>
              <w:t xml:space="preserve"> </w:t>
            </w:r>
            <w:r>
              <w:rPr>
                <w:sz w:val="14"/>
              </w:rPr>
              <w:t>trebuie</w:t>
            </w:r>
            <w:r>
              <w:rPr>
                <w:spacing w:val="30"/>
                <w:sz w:val="14"/>
              </w:rPr>
              <w:t xml:space="preserve"> </w:t>
            </w:r>
            <w:r>
              <w:rPr>
                <w:sz w:val="14"/>
              </w:rPr>
              <w:t>să</w:t>
            </w:r>
            <w:r>
              <w:rPr>
                <w:spacing w:val="32"/>
                <w:sz w:val="14"/>
              </w:rPr>
              <w:t xml:space="preserve"> </w:t>
            </w:r>
            <w:r>
              <w:rPr>
                <w:sz w:val="14"/>
              </w:rPr>
              <w:t>fie</w:t>
            </w:r>
            <w:r>
              <w:rPr>
                <w:spacing w:val="30"/>
                <w:sz w:val="14"/>
              </w:rPr>
              <w:t xml:space="preserve"> </w:t>
            </w:r>
            <w:r>
              <w:rPr>
                <w:sz w:val="14"/>
              </w:rPr>
              <w:t>sucite</w:t>
            </w:r>
            <w:r>
              <w:rPr>
                <w:spacing w:val="29"/>
                <w:sz w:val="14"/>
              </w:rPr>
              <w:t xml:space="preserve"> </w:t>
            </w:r>
            <w:r>
              <w:rPr>
                <w:sz w:val="14"/>
              </w:rPr>
              <w:t>sau</w:t>
            </w:r>
            <w:r>
              <w:rPr>
                <w:spacing w:val="28"/>
                <w:sz w:val="14"/>
              </w:rPr>
              <w:t xml:space="preserve"> </w:t>
            </w:r>
            <w:r>
              <w:rPr>
                <w:sz w:val="14"/>
              </w:rPr>
              <w:t>tăiate</w:t>
            </w:r>
            <w:r>
              <w:rPr>
                <w:spacing w:val="32"/>
                <w:sz w:val="14"/>
              </w:rPr>
              <w:t xml:space="preserve"> </w:t>
            </w:r>
            <w:r>
              <w:rPr>
                <w:spacing w:val="-5"/>
                <w:sz w:val="14"/>
              </w:rPr>
              <w:t>de</w:t>
            </w:r>
          </w:p>
          <w:p w:rsidR="008F0C4C" w:rsidRDefault="008F0C4C" w:rsidP="00044316">
            <w:pPr>
              <w:pStyle w:val="TableParagraph"/>
              <w:spacing w:line="144" w:lineRule="exact"/>
              <w:ind w:left="106"/>
              <w:jc w:val="both"/>
              <w:rPr>
                <w:sz w:val="14"/>
              </w:rPr>
            </w:pPr>
            <w:r>
              <w:rPr>
                <w:sz w:val="14"/>
              </w:rPr>
              <w:t>maximum</w:t>
            </w:r>
            <w:r>
              <w:rPr>
                <w:spacing w:val="-4"/>
                <w:sz w:val="14"/>
              </w:rPr>
              <w:t xml:space="preserve"> </w:t>
            </w:r>
            <w:r>
              <w:rPr>
                <w:sz w:val="14"/>
              </w:rPr>
              <w:t>6</w:t>
            </w:r>
            <w:r>
              <w:rPr>
                <w:spacing w:val="-3"/>
                <w:sz w:val="14"/>
              </w:rPr>
              <w:t xml:space="preserve"> </w:t>
            </w:r>
            <w:r>
              <w:rPr>
                <w:sz w:val="14"/>
              </w:rPr>
              <w:t>cm</w:t>
            </w:r>
            <w:r>
              <w:rPr>
                <w:spacing w:val="-2"/>
                <w:sz w:val="14"/>
              </w:rPr>
              <w:t xml:space="preserve"> lungime.</w:t>
            </w:r>
          </w:p>
        </w:tc>
        <w:tc>
          <w:tcPr>
            <w:tcW w:w="926" w:type="pct"/>
            <w:tcBorders>
              <w:top w:val="single" w:sz="4" w:space="0" w:color="auto"/>
              <w:left w:val="single" w:sz="4" w:space="0" w:color="auto"/>
              <w:bottom w:val="single" w:sz="4" w:space="0" w:color="auto"/>
              <w:right w:val="single" w:sz="4" w:space="0" w:color="auto"/>
            </w:tcBorders>
          </w:tcPr>
          <w:p w:rsidR="008F0C4C" w:rsidRPr="0065496F" w:rsidRDefault="008F0C4C"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r>
              <w:t>HG nr.929 din 31.12.2009.</w:t>
            </w:r>
          </w:p>
        </w:tc>
      </w:tr>
      <w:tr w:rsidR="008F0C4C" w:rsidRPr="00C00499" w:rsidTr="009769F4">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44316">
            <w:pPr>
              <w:pStyle w:val="TableParagraph"/>
              <w:rPr>
                <w:sz w:val="18"/>
              </w:rPr>
            </w:pPr>
          </w:p>
          <w:p w:rsidR="008F0C4C" w:rsidRDefault="008F0C4C" w:rsidP="00044316">
            <w:pPr>
              <w:pStyle w:val="TableParagraph"/>
              <w:rPr>
                <w:sz w:val="18"/>
              </w:rPr>
            </w:pPr>
          </w:p>
          <w:p w:rsidR="008F0C4C" w:rsidRDefault="008F0C4C" w:rsidP="00044316">
            <w:pPr>
              <w:pStyle w:val="TableParagraph"/>
              <w:rPr>
                <w:sz w:val="18"/>
              </w:rPr>
            </w:pPr>
          </w:p>
          <w:p w:rsidR="008F0C4C" w:rsidRDefault="008F0C4C" w:rsidP="00044316">
            <w:pPr>
              <w:pStyle w:val="TableParagraph"/>
              <w:rPr>
                <w:sz w:val="18"/>
              </w:rPr>
            </w:pPr>
          </w:p>
          <w:p w:rsidR="008F0C4C" w:rsidRDefault="008F0C4C" w:rsidP="00044316">
            <w:pPr>
              <w:pStyle w:val="TableParagraph"/>
              <w:rPr>
                <w:sz w:val="18"/>
              </w:rPr>
            </w:pPr>
          </w:p>
          <w:p w:rsidR="008F0C4C" w:rsidRDefault="008F0C4C" w:rsidP="00044316">
            <w:pPr>
              <w:pStyle w:val="TableParagraph"/>
              <w:rPr>
                <w:sz w:val="18"/>
              </w:rPr>
            </w:pPr>
          </w:p>
          <w:p w:rsidR="008F0C4C" w:rsidRDefault="008F0C4C" w:rsidP="00044316">
            <w:pPr>
              <w:pStyle w:val="TableParagraph"/>
              <w:rPr>
                <w:sz w:val="18"/>
              </w:rPr>
            </w:pPr>
          </w:p>
          <w:p w:rsidR="008F0C4C" w:rsidRDefault="008F0C4C" w:rsidP="00044316">
            <w:pPr>
              <w:pStyle w:val="TableParagraph"/>
              <w:spacing w:before="7"/>
              <w:rPr>
                <w:sz w:val="18"/>
              </w:rPr>
            </w:pPr>
          </w:p>
          <w:p w:rsidR="008F0C4C" w:rsidRDefault="008F0C4C" w:rsidP="00044316">
            <w:pPr>
              <w:pStyle w:val="TableParagraph"/>
              <w:rPr>
                <w:sz w:val="18"/>
              </w:rPr>
            </w:pPr>
            <w:r>
              <w:rPr>
                <w:spacing w:val="-2"/>
                <w:sz w:val="18"/>
              </w:rPr>
              <w:t>Morcov</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44316">
            <w:pPr>
              <w:pStyle w:val="TableParagraph"/>
              <w:ind w:left="106" w:right="96"/>
              <w:jc w:val="both"/>
              <w:rPr>
                <w:sz w:val="14"/>
              </w:rPr>
            </w:pPr>
            <w:r>
              <w:rPr>
                <w:sz w:val="14"/>
              </w:rPr>
              <w:t>Rădăcina proaspătă, întreagă, sănătoasă,</w:t>
            </w:r>
            <w:r>
              <w:rPr>
                <w:spacing w:val="40"/>
                <w:sz w:val="14"/>
              </w:rPr>
              <w:t xml:space="preserve"> </w:t>
            </w:r>
            <w:r>
              <w:rPr>
                <w:sz w:val="14"/>
              </w:rPr>
              <w:t>curată, fără vătămări cauzate de insectele</w:t>
            </w:r>
            <w:r>
              <w:rPr>
                <w:spacing w:val="40"/>
                <w:sz w:val="14"/>
              </w:rPr>
              <w:t xml:space="preserve"> </w:t>
            </w:r>
            <w:r>
              <w:rPr>
                <w:sz w:val="14"/>
              </w:rPr>
              <w:t>dăunătoare, fără umeditate excesivă la</w:t>
            </w:r>
            <w:r>
              <w:rPr>
                <w:spacing w:val="40"/>
                <w:sz w:val="14"/>
              </w:rPr>
              <w:t xml:space="preserve"> </w:t>
            </w:r>
            <w:r>
              <w:rPr>
                <w:sz w:val="14"/>
              </w:rPr>
              <w:t>suprafaţă,</w:t>
            </w:r>
            <w:r>
              <w:rPr>
                <w:spacing w:val="-1"/>
                <w:sz w:val="14"/>
              </w:rPr>
              <w:t xml:space="preserve"> </w:t>
            </w:r>
            <w:r>
              <w:rPr>
                <w:sz w:val="14"/>
              </w:rPr>
              <w:t>fără</w:t>
            </w:r>
            <w:r>
              <w:rPr>
                <w:spacing w:val="-2"/>
                <w:sz w:val="14"/>
              </w:rPr>
              <w:t xml:space="preserve"> </w:t>
            </w:r>
            <w:r>
              <w:rPr>
                <w:sz w:val="14"/>
              </w:rPr>
              <w:t>vătămări</w:t>
            </w:r>
            <w:r>
              <w:rPr>
                <w:spacing w:val="-5"/>
                <w:sz w:val="14"/>
              </w:rPr>
              <w:t xml:space="preserve"> </w:t>
            </w:r>
            <w:r>
              <w:rPr>
                <w:sz w:val="14"/>
              </w:rPr>
              <w:t>rpada</w:t>
            </w:r>
            <w:r>
              <w:rPr>
                <w:spacing w:val="-2"/>
                <w:sz w:val="14"/>
              </w:rPr>
              <w:t xml:space="preserve"> </w:t>
            </w:r>
            <w:r>
              <w:rPr>
                <w:sz w:val="14"/>
              </w:rPr>
              <w:t>anului</w:t>
            </w:r>
            <w:r>
              <w:rPr>
                <w:spacing w:val="-5"/>
                <w:sz w:val="14"/>
              </w:rPr>
              <w:t xml:space="preserve"> </w:t>
            </w:r>
            <w:r>
              <w:rPr>
                <w:sz w:val="14"/>
              </w:rPr>
              <w:t>2022,</w:t>
            </w:r>
            <w:r>
              <w:rPr>
                <w:spacing w:val="-2"/>
                <w:sz w:val="14"/>
              </w:rPr>
              <w:t xml:space="preserve"> </w:t>
            </w:r>
            <w:r>
              <w:rPr>
                <w:sz w:val="14"/>
              </w:rPr>
              <w:t>cu</w:t>
            </w:r>
            <w:r>
              <w:rPr>
                <w:spacing w:val="40"/>
                <w:sz w:val="14"/>
              </w:rPr>
              <w:t xml:space="preserve"> </w:t>
            </w:r>
            <w:r>
              <w:rPr>
                <w:sz w:val="14"/>
              </w:rPr>
              <w:t>o formă şi coloraţie tipică pentru sorturile de</w:t>
            </w:r>
            <w:r>
              <w:rPr>
                <w:spacing w:val="40"/>
                <w:sz w:val="14"/>
              </w:rPr>
              <w:t xml:space="preserve"> </w:t>
            </w:r>
            <w:r>
              <w:rPr>
                <w:sz w:val="14"/>
              </w:rPr>
              <w:t>morcov de masă, cu lungimea de tulpini</w:t>
            </w:r>
            <w:r>
              <w:rPr>
                <w:spacing w:val="40"/>
                <w:sz w:val="14"/>
              </w:rPr>
              <w:t xml:space="preserve"> </w:t>
            </w:r>
            <w:r>
              <w:rPr>
                <w:sz w:val="14"/>
              </w:rPr>
              <w:t>rămase</w:t>
            </w:r>
            <w:r>
              <w:rPr>
                <w:spacing w:val="-4"/>
                <w:sz w:val="14"/>
              </w:rPr>
              <w:t xml:space="preserve"> </w:t>
            </w:r>
            <w:r>
              <w:rPr>
                <w:sz w:val="14"/>
              </w:rPr>
              <w:t>nu</w:t>
            </w:r>
            <w:r>
              <w:rPr>
                <w:spacing w:val="-5"/>
                <w:sz w:val="14"/>
              </w:rPr>
              <w:t xml:space="preserve"> </w:t>
            </w:r>
            <w:r>
              <w:rPr>
                <w:sz w:val="14"/>
              </w:rPr>
              <w:t>mai</w:t>
            </w:r>
            <w:r>
              <w:rPr>
                <w:spacing w:val="-5"/>
                <w:sz w:val="14"/>
              </w:rPr>
              <w:t xml:space="preserve"> </w:t>
            </w:r>
            <w:r>
              <w:rPr>
                <w:sz w:val="14"/>
              </w:rPr>
              <w:t>mult</w:t>
            </w:r>
            <w:r>
              <w:rPr>
                <w:spacing w:val="-5"/>
                <w:sz w:val="14"/>
              </w:rPr>
              <w:t xml:space="preserve"> </w:t>
            </w:r>
            <w:r>
              <w:rPr>
                <w:sz w:val="14"/>
              </w:rPr>
              <w:t>de</w:t>
            </w:r>
            <w:r>
              <w:rPr>
                <w:spacing w:val="-4"/>
                <w:sz w:val="14"/>
              </w:rPr>
              <w:t xml:space="preserve"> </w:t>
            </w:r>
            <w:r>
              <w:rPr>
                <w:sz w:val="14"/>
              </w:rPr>
              <w:t>2,0</w:t>
            </w:r>
            <w:r>
              <w:rPr>
                <w:spacing w:val="-5"/>
                <w:sz w:val="14"/>
              </w:rPr>
              <w:t xml:space="preserve"> </w:t>
            </w:r>
            <w:r>
              <w:rPr>
                <w:sz w:val="14"/>
              </w:rPr>
              <w:t>cm</w:t>
            </w:r>
            <w:r>
              <w:rPr>
                <w:spacing w:val="-9"/>
                <w:sz w:val="14"/>
              </w:rPr>
              <w:t xml:space="preserve"> </w:t>
            </w:r>
            <w:r>
              <w:rPr>
                <w:sz w:val="14"/>
              </w:rPr>
              <w:t>sau</w:t>
            </w:r>
            <w:r>
              <w:rPr>
                <w:spacing w:val="-5"/>
                <w:sz w:val="14"/>
              </w:rPr>
              <w:t xml:space="preserve"> </w:t>
            </w:r>
            <w:r>
              <w:rPr>
                <w:sz w:val="14"/>
              </w:rPr>
              <w:t>fără</w:t>
            </w:r>
            <w:r>
              <w:rPr>
                <w:spacing w:val="-4"/>
                <w:sz w:val="14"/>
              </w:rPr>
              <w:t xml:space="preserve"> </w:t>
            </w:r>
            <w:r>
              <w:rPr>
                <w:sz w:val="14"/>
              </w:rPr>
              <w:t>tulpini.</w:t>
            </w:r>
            <w:r>
              <w:rPr>
                <w:spacing w:val="40"/>
                <w:sz w:val="14"/>
              </w:rPr>
              <w:t xml:space="preserve"> </w:t>
            </w:r>
            <w:r>
              <w:rPr>
                <w:sz w:val="14"/>
              </w:rPr>
              <w:t>Se permit abateri de la forma tipică, dar nu</w:t>
            </w:r>
            <w:r>
              <w:rPr>
                <w:spacing w:val="40"/>
                <w:sz w:val="14"/>
              </w:rPr>
              <w:t xml:space="preserve"> </w:t>
            </w:r>
            <w:r>
              <w:rPr>
                <w:sz w:val="14"/>
              </w:rPr>
              <w:t>urîte. Se permit rădăcini cu crăpături</w:t>
            </w:r>
            <w:r>
              <w:rPr>
                <w:spacing w:val="40"/>
                <w:sz w:val="14"/>
              </w:rPr>
              <w:t xml:space="preserve"> </w:t>
            </w:r>
            <w:r>
              <w:rPr>
                <w:sz w:val="14"/>
              </w:rPr>
              <w:t>vindecate,</w:t>
            </w:r>
            <w:r>
              <w:rPr>
                <w:spacing w:val="-1"/>
                <w:sz w:val="14"/>
              </w:rPr>
              <w:t xml:space="preserve"> </w:t>
            </w:r>
            <w:r>
              <w:rPr>
                <w:sz w:val="14"/>
              </w:rPr>
              <w:t>astfel</w:t>
            </w:r>
            <w:r>
              <w:rPr>
                <w:spacing w:val="-4"/>
                <w:sz w:val="14"/>
              </w:rPr>
              <w:t xml:space="preserve"> </w:t>
            </w:r>
            <w:r>
              <w:rPr>
                <w:sz w:val="14"/>
              </w:rPr>
              <w:t>încît</w:t>
            </w:r>
            <w:r>
              <w:rPr>
                <w:spacing w:val="-2"/>
                <w:sz w:val="14"/>
              </w:rPr>
              <w:t xml:space="preserve"> </w:t>
            </w:r>
            <w:r>
              <w:rPr>
                <w:sz w:val="14"/>
              </w:rPr>
              <w:t>să</w:t>
            </w:r>
            <w:r>
              <w:rPr>
                <w:spacing w:val="-1"/>
                <w:sz w:val="14"/>
              </w:rPr>
              <w:t xml:space="preserve"> </w:t>
            </w:r>
            <w:r>
              <w:rPr>
                <w:sz w:val="14"/>
              </w:rPr>
              <w:t>nu</w:t>
            </w:r>
            <w:r>
              <w:rPr>
                <w:spacing w:val="-4"/>
                <w:sz w:val="14"/>
              </w:rPr>
              <w:t xml:space="preserve"> </w:t>
            </w:r>
            <w:r>
              <w:rPr>
                <w:sz w:val="14"/>
              </w:rPr>
              <w:t>desfigureze</w:t>
            </w:r>
            <w:r>
              <w:rPr>
                <w:spacing w:val="-1"/>
                <w:sz w:val="14"/>
              </w:rPr>
              <w:t xml:space="preserve"> </w:t>
            </w:r>
            <w:r>
              <w:rPr>
                <w:sz w:val="14"/>
              </w:rPr>
              <w:t>forma</w:t>
            </w:r>
            <w:r>
              <w:rPr>
                <w:spacing w:val="40"/>
                <w:sz w:val="14"/>
              </w:rPr>
              <w:t xml:space="preserve"> </w:t>
            </w:r>
            <w:r>
              <w:rPr>
                <w:sz w:val="14"/>
              </w:rPr>
              <w:t>tipică. Se permit rădăcini vindecate cufisuri</w:t>
            </w:r>
            <w:r>
              <w:rPr>
                <w:spacing w:val="40"/>
                <w:sz w:val="14"/>
              </w:rPr>
              <w:t xml:space="preserve"> </w:t>
            </w:r>
            <w:r>
              <w:rPr>
                <w:sz w:val="14"/>
              </w:rPr>
              <w:t>naturale</w:t>
            </w:r>
            <w:r>
              <w:rPr>
                <w:spacing w:val="-5"/>
                <w:sz w:val="14"/>
              </w:rPr>
              <w:t xml:space="preserve"> </w:t>
            </w:r>
            <w:r>
              <w:rPr>
                <w:sz w:val="14"/>
              </w:rPr>
              <w:t>cu</w:t>
            </w:r>
            <w:r>
              <w:rPr>
                <w:spacing w:val="-8"/>
                <w:sz w:val="14"/>
              </w:rPr>
              <w:t xml:space="preserve"> </w:t>
            </w:r>
            <w:r>
              <w:rPr>
                <w:sz w:val="14"/>
              </w:rPr>
              <w:t>adîncimea</w:t>
            </w:r>
            <w:r>
              <w:rPr>
                <w:spacing w:val="-5"/>
                <w:sz w:val="14"/>
              </w:rPr>
              <w:t xml:space="preserve"> </w:t>
            </w:r>
            <w:r>
              <w:rPr>
                <w:sz w:val="14"/>
              </w:rPr>
              <w:t>nu</w:t>
            </w:r>
            <w:r>
              <w:rPr>
                <w:spacing w:val="-6"/>
                <w:sz w:val="14"/>
              </w:rPr>
              <w:t xml:space="preserve"> </w:t>
            </w:r>
            <w:r>
              <w:rPr>
                <w:sz w:val="14"/>
              </w:rPr>
              <w:t>mai</w:t>
            </w:r>
            <w:r>
              <w:rPr>
                <w:spacing w:val="-6"/>
                <w:sz w:val="14"/>
              </w:rPr>
              <w:t xml:space="preserve"> </w:t>
            </w:r>
            <w:r>
              <w:rPr>
                <w:sz w:val="14"/>
              </w:rPr>
              <w:t>mare</w:t>
            </w:r>
            <w:r>
              <w:rPr>
                <w:spacing w:val="-5"/>
                <w:sz w:val="14"/>
              </w:rPr>
              <w:t xml:space="preserve"> </w:t>
            </w:r>
            <w:r>
              <w:rPr>
                <w:sz w:val="14"/>
              </w:rPr>
              <w:t>de</w:t>
            </w:r>
            <w:r>
              <w:rPr>
                <w:spacing w:val="-5"/>
                <w:sz w:val="14"/>
              </w:rPr>
              <w:t xml:space="preserve"> </w:t>
            </w:r>
            <w:r>
              <w:rPr>
                <w:sz w:val="14"/>
              </w:rPr>
              <w:t>2-3</w:t>
            </w:r>
            <w:r>
              <w:rPr>
                <w:spacing w:val="-8"/>
                <w:sz w:val="14"/>
              </w:rPr>
              <w:t xml:space="preserve"> </w:t>
            </w:r>
            <w:r>
              <w:rPr>
                <w:sz w:val="14"/>
              </w:rPr>
              <w:t>mm</w:t>
            </w:r>
            <w:r>
              <w:rPr>
                <w:spacing w:val="40"/>
                <w:sz w:val="14"/>
              </w:rPr>
              <w:t xml:space="preserve"> </w:t>
            </w:r>
            <w:r>
              <w:rPr>
                <w:sz w:val="14"/>
              </w:rPr>
              <w:t>în</w:t>
            </w:r>
            <w:r>
              <w:rPr>
                <w:spacing w:val="-6"/>
                <w:sz w:val="14"/>
              </w:rPr>
              <w:t xml:space="preserve"> </w:t>
            </w:r>
            <w:r>
              <w:rPr>
                <w:sz w:val="14"/>
              </w:rPr>
              <w:t>partea</w:t>
            </w:r>
            <w:r>
              <w:rPr>
                <w:spacing w:val="29"/>
                <w:sz w:val="14"/>
              </w:rPr>
              <w:t xml:space="preserve"> </w:t>
            </w:r>
            <w:r>
              <w:rPr>
                <w:sz w:val="14"/>
              </w:rPr>
              <w:t>corticală,</w:t>
            </w:r>
            <w:r>
              <w:rPr>
                <w:spacing w:val="-3"/>
                <w:sz w:val="14"/>
              </w:rPr>
              <w:t xml:space="preserve"> </w:t>
            </w:r>
            <w:r>
              <w:rPr>
                <w:sz w:val="14"/>
              </w:rPr>
              <w:t>formate</w:t>
            </w:r>
            <w:r>
              <w:rPr>
                <w:spacing w:val="-2"/>
                <w:sz w:val="14"/>
              </w:rPr>
              <w:t xml:space="preserve"> </w:t>
            </w:r>
            <w:r>
              <w:rPr>
                <w:sz w:val="14"/>
              </w:rPr>
              <w:t>în</w:t>
            </w:r>
            <w:r>
              <w:rPr>
                <w:spacing w:val="-6"/>
                <w:sz w:val="14"/>
              </w:rPr>
              <w:t xml:space="preserve"> </w:t>
            </w:r>
            <w:r>
              <w:rPr>
                <w:sz w:val="14"/>
              </w:rPr>
              <w:t>timpul</w:t>
            </w:r>
            <w:r>
              <w:rPr>
                <w:spacing w:val="-3"/>
                <w:sz w:val="14"/>
              </w:rPr>
              <w:t xml:space="preserve"> </w:t>
            </w:r>
            <w:r>
              <w:rPr>
                <w:sz w:val="14"/>
              </w:rPr>
              <w:t>formării</w:t>
            </w:r>
            <w:r>
              <w:rPr>
                <w:spacing w:val="40"/>
                <w:sz w:val="14"/>
              </w:rPr>
              <w:t xml:space="preserve"> </w:t>
            </w:r>
            <w:r>
              <w:rPr>
                <w:spacing w:val="-2"/>
                <w:sz w:val="14"/>
              </w:rPr>
              <w:t>rădăcinii, rădăcini</w:t>
            </w:r>
            <w:r>
              <w:rPr>
                <w:spacing w:val="-4"/>
                <w:sz w:val="14"/>
              </w:rPr>
              <w:t xml:space="preserve"> </w:t>
            </w:r>
            <w:r>
              <w:rPr>
                <w:spacing w:val="-2"/>
                <w:sz w:val="14"/>
              </w:rPr>
              <w:t>cu</w:t>
            </w:r>
            <w:r>
              <w:rPr>
                <w:spacing w:val="-3"/>
                <w:sz w:val="14"/>
              </w:rPr>
              <w:t xml:space="preserve"> </w:t>
            </w:r>
            <w:r>
              <w:rPr>
                <w:spacing w:val="-2"/>
                <w:sz w:val="14"/>
              </w:rPr>
              <w:t>noduli minori, formate ca</w:t>
            </w:r>
            <w:r>
              <w:rPr>
                <w:spacing w:val="40"/>
                <w:sz w:val="14"/>
              </w:rPr>
              <w:t xml:space="preserve"> </w:t>
            </w:r>
            <w:r>
              <w:rPr>
                <w:sz w:val="14"/>
              </w:rPr>
              <w:t>urmare a dezvoltării</w:t>
            </w:r>
            <w:r>
              <w:rPr>
                <w:spacing w:val="-2"/>
                <w:sz w:val="14"/>
              </w:rPr>
              <w:t xml:space="preserve"> </w:t>
            </w:r>
            <w:r>
              <w:rPr>
                <w:sz w:val="14"/>
              </w:rPr>
              <w:t>rădăcinilor laterale ce nu</w:t>
            </w:r>
            <w:r>
              <w:rPr>
                <w:spacing w:val="40"/>
                <w:sz w:val="14"/>
              </w:rPr>
              <w:t xml:space="preserve"> </w:t>
            </w:r>
            <w:r>
              <w:rPr>
                <w:sz w:val="14"/>
              </w:rPr>
              <w:t>afectează în mod semnificativ aspectul</w:t>
            </w:r>
            <w:r>
              <w:rPr>
                <w:spacing w:val="40"/>
                <w:sz w:val="14"/>
              </w:rPr>
              <w:t xml:space="preserve"> </w:t>
            </w:r>
            <w:r>
              <w:rPr>
                <w:sz w:val="14"/>
              </w:rPr>
              <w:t>rădăcinii.</w:t>
            </w:r>
            <w:r>
              <w:rPr>
                <w:spacing w:val="-3"/>
                <w:sz w:val="14"/>
              </w:rPr>
              <w:t xml:space="preserve"> </w:t>
            </w:r>
            <w:r>
              <w:rPr>
                <w:sz w:val="14"/>
              </w:rPr>
              <w:t>Portocalie,</w:t>
            </w:r>
            <w:r>
              <w:rPr>
                <w:spacing w:val="-3"/>
                <w:sz w:val="14"/>
              </w:rPr>
              <w:t xml:space="preserve"> </w:t>
            </w:r>
            <w:r>
              <w:rPr>
                <w:sz w:val="14"/>
              </w:rPr>
              <w:t>uniformă,</w:t>
            </w:r>
            <w:r>
              <w:rPr>
                <w:spacing w:val="-3"/>
                <w:sz w:val="14"/>
              </w:rPr>
              <w:t xml:space="preserve"> </w:t>
            </w:r>
            <w:r>
              <w:rPr>
                <w:sz w:val="14"/>
              </w:rPr>
              <w:t>corespunzător</w:t>
            </w:r>
            <w:r>
              <w:rPr>
                <w:spacing w:val="40"/>
                <w:sz w:val="14"/>
              </w:rPr>
              <w:t xml:space="preserve"> </w:t>
            </w:r>
            <w:r>
              <w:rPr>
                <w:sz w:val="14"/>
              </w:rPr>
              <w:t>speciei şi gradului de maturitate al legumei</w:t>
            </w:r>
            <w:r>
              <w:rPr>
                <w:spacing w:val="40"/>
                <w:sz w:val="14"/>
              </w:rPr>
              <w:t xml:space="preserve"> </w:t>
            </w:r>
            <w:r>
              <w:rPr>
                <w:sz w:val="14"/>
              </w:rPr>
              <w:t>Consistenţa tare, crocantă la exterior şi</w:t>
            </w:r>
            <w:r>
              <w:rPr>
                <w:spacing w:val="40"/>
                <w:sz w:val="14"/>
              </w:rPr>
              <w:t xml:space="preserve"> </w:t>
            </w:r>
            <w:r>
              <w:rPr>
                <w:sz w:val="14"/>
              </w:rPr>
              <w:t>suculentă</w:t>
            </w:r>
            <w:r>
              <w:rPr>
                <w:spacing w:val="21"/>
                <w:sz w:val="14"/>
              </w:rPr>
              <w:t xml:space="preserve"> </w:t>
            </w:r>
            <w:r>
              <w:rPr>
                <w:sz w:val="14"/>
              </w:rPr>
              <w:t>la</w:t>
            </w:r>
            <w:r>
              <w:rPr>
                <w:spacing w:val="19"/>
                <w:sz w:val="14"/>
              </w:rPr>
              <w:t xml:space="preserve"> </w:t>
            </w:r>
            <w:r>
              <w:rPr>
                <w:sz w:val="14"/>
              </w:rPr>
              <w:t>interior,</w:t>
            </w:r>
            <w:r>
              <w:rPr>
                <w:spacing w:val="19"/>
                <w:sz w:val="14"/>
              </w:rPr>
              <w:t xml:space="preserve"> </w:t>
            </w:r>
            <w:r>
              <w:rPr>
                <w:sz w:val="14"/>
              </w:rPr>
              <w:t>fără</w:t>
            </w:r>
            <w:r>
              <w:rPr>
                <w:spacing w:val="20"/>
                <w:sz w:val="14"/>
              </w:rPr>
              <w:t xml:space="preserve"> </w:t>
            </w:r>
            <w:r>
              <w:rPr>
                <w:sz w:val="14"/>
              </w:rPr>
              <w:t>urme</w:t>
            </w:r>
            <w:r>
              <w:rPr>
                <w:spacing w:val="19"/>
                <w:sz w:val="14"/>
              </w:rPr>
              <w:t xml:space="preserve"> </w:t>
            </w:r>
            <w:r>
              <w:rPr>
                <w:sz w:val="14"/>
              </w:rPr>
              <w:t>de</w:t>
            </w:r>
            <w:r>
              <w:rPr>
                <w:spacing w:val="19"/>
                <w:sz w:val="14"/>
              </w:rPr>
              <w:t xml:space="preserve"> </w:t>
            </w:r>
            <w:r>
              <w:rPr>
                <w:spacing w:val="-2"/>
                <w:sz w:val="14"/>
              </w:rPr>
              <w:t>putrezire.</w:t>
            </w:r>
          </w:p>
          <w:p w:rsidR="008F0C4C" w:rsidRDefault="008F0C4C" w:rsidP="00044316">
            <w:pPr>
              <w:pStyle w:val="TableParagraph"/>
              <w:spacing w:line="160" w:lineRule="atLeast"/>
              <w:ind w:left="106" w:right="103"/>
              <w:jc w:val="both"/>
              <w:rPr>
                <w:sz w:val="14"/>
              </w:rPr>
            </w:pPr>
            <w:r>
              <w:rPr>
                <w:sz w:val="14"/>
              </w:rPr>
              <w:t>Specific pentru acest soi, fără miros şi gust</w:t>
            </w:r>
            <w:r>
              <w:rPr>
                <w:spacing w:val="40"/>
                <w:sz w:val="14"/>
              </w:rPr>
              <w:t xml:space="preserve"> </w:t>
            </w:r>
            <w:r>
              <w:rPr>
                <w:sz w:val="14"/>
              </w:rPr>
              <w:t>străin. Ambalaj - saci de plasă 10-20 kg.</w:t>
            </w:r>
          </w:p>
        </w:tc>
        <w:tc>
          <w:tcPr>
            <w:tcW w:w="926" w:type="pct"/>
            <w:tcBorders>
              <w:top w:val="single" w:sz="4" w:space="0" w:color="auto"/>
              <w:left w:val="single" w:sz="4" w:space="0" w:color="auto"/>
              <w:bottom w:val="single" w:sz="4" w:space="0" w:color="auto"/>
              <w:right w:val="single" w:sz="4" w:space="0" w:color="auto"/>
            </w:tcBorders>
          </w:tcPr>
          <w:p w:rsidR="008F0C4C" w:rsidRPr="0065496F" w:rsidRDefault="008F0C4C"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r w:rsidRPr="00E46477">
              <w:rPr>
                <w:sz w:val="18"/>
                <w:szCs w:val="18"/>
              </w:rPr>
              <w:t>HG 520 din 22.06.2010</w:t>
            </w:r>
            <w:r>
              <w:t>.</w:t>
            </w:r>
          </w:p>
        </w:tc>
      </w:tr>
      <w:tr w:rsidR="008F0C4C" w:rsidRPr="00C00499" w:rsidTr="009769F4">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44316">
            <w:pPr>
              <w:pStyle w:val="TableParagraph"/>
              <w:rPr>
                <w:sz w:val="18"/>
              </w:rPr>
            </w:pPr>
          </w:p>
          <w:p w:rsidR="008F0C4C" w:rsidRDefault="008F0C4C" w:rsidP="00044316">
            <w:pPr>
              <w:pStyle w:val="TableParagraph"/>
              <w:spacing w:before="121"/>
              <w:rPr>
                <w:sz w:val="18"/>
              </w:rPr>
            </w:pPr>
          </w:p>
          <w:p w:rsidR="008F0C4C" w:rsidRDefault="008F0C4C" w:rsidP="00044316">
            <w:pPr>
              <w:pStyle w:val="TableParagraph"/>
              <w:rPr>
                <w:sz w:val="18"/>
              </w:rPr>
            </w:pPr>
            <w:r>
              <w:rPr>
                <w:sz w:val="18"/>
              </w:rPr>
              <w:t>Sveclă</w:t>
            </w:r>
            <w:r>
              <w:rPr>
                <w:spacing w:val="-4"/>
                <w:sz w:val="18"/>
              </w:rPr>
              <w:t xml:space="preserve"> </w:t>
            </w:r>
            <w:r>
              <w:rPr>
                <w:spacing w:val="-2"/>
                <w:sz w:val="18"/>
              </w:rPr>
              <w:t>roșie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44316">
            <w:pPr>
              <w:pStyle w:val="TableParagraph"/>
              <w:ind w:left="106" w:right="97"/>
              <w:jc w:val="both"/>
              <w:rPr>
                <w:sz w:val="14"/>
              </w:rPr>
            </w:pPr>
            <w:r>
              <w:rPr>
                <w:sz w:val="14"/>
              </w:rPr>
              <w:t>Rădăcina proaspătă, întreagă,sănătoasă,</w:t>
            </w:r>
            <w:r>
              <w:rPr>
                <w:spacing w:val="40"/>
                <w:sz w:val="14"/>
              </w:rPr>
              <w:t xml:space="preserve"> </w:t>
            </w:r>
            <w:r>
              <w:rPr>
                <w:sz w:val="14"/>
              </w:rPr>
              <w:t>curată, fără vătămări cauzate de insectele</w:t>
            </w:r>
            <w:r>
              <w:rPr>
                <w:spacing w:val="40"/>
                <w:sz w:val="14"/>
              </w:rPr>
              <w:t xml:space="preserve"> </w:t>
            </w:r>
            <w:r>
              <w:rPr>
                <w:sz w:val="14"/>
              </w:rPr>
              <w:t>dăunătoare, fărăumeditate excesivă la</w:t>
            </w:r>
            <w:r>
              <w:rPr>
                <w:spacing w:val="40"/>
                <w:sz w:val="14"/>
              </w:rPr>
              <w:t xml:space="preserve"> </w:t>
            </w:r>
            <w:r>
              <w:rPr>
                <w:sz w:val="14"/>
              </w:rPr>
              <w:t>suprafață,</w:t>
            </w:r>
            <w:r>
              <w:rPr>
                <w:spacing w:val="-2"/>
                <w:sz w:val="14"/>
              </w:rPr>
              <w:t xml:space="preserve"> </w:t>
            </w:r>
            <w:r>
              <w:rPr>
                <w:sz w:val="14"/>
              </w:rPr>
              <w:t>fără</w:t>
            </w:r>
            <w:r>
              <w:rPr>
                <w:spacing w:val="-3"/>
                <w:sz w:val="14"/>
              </w:rPr>
              <w:t xml:space="preserve"> </w:t>
            </w:r>
            <w:r>
              <w:rPr>
                <w:sz w:val="14"/>
              </w:rPr>
              <w:t>vătămări,</w:t>
            </w:r>
            <w:r>
              <w:rPr>
                <w:spacing w:val="-3"/>
                <w:sz w:val="14"/>
              </w:rPr>
              <w:t xml:space="preserve"> </w:t>
            </w:r>
            <w:r>
              <w:rPr>
                <w:sz w:val="14"/>
              </w:rPr>
              <w:t>roada</w:t>
            </w:r>
            <w:r>
              <w:rPr>
                <w:spacing w:val="-3"/>
                <w:sz w:val="14"/>
              </w:rPr>
              <w:t xml:space="preserve"> </w:t>
            </w:r>
            <w:r>
              <w:rPr>
                <w:sz w:val="14"/>
              </w:rPr>
              <w:t>anului</w:t>
            </w:r>
            <w:r>
              <w:rPr>
                <w:spacing w:val="-6"/>
                <w:sz w:val="14"/>
              </w:rPr>
              <w:t xml:space="preserve"> </w:t>
            </w:r>
            <w:r>
              <w:rPr>
                <w:sz w:val="14"/>
              </w:rPr>
              <w:t>2023</w:t>
            </w:r>
            <w:r>
              <w:rPr>
                <w:spacing w:val="-2"/>
                <w:sz w:val="14"/>
              </w:rPr>
              <w:t xml:space="preserve"> </w:t>
            </w:r>
            <w:r>
              <w:rPr>
                <w:sz w:val="14"/>
              </w:rPr>
              <w:t>cu</w:t>
            </w:r>
            <w:r>
              <w:rPr>
                <w:spacing w:val="40"/>
                <w:sz w:val="14"/>
              </w:rPr>
              <w:t xml:space="preserve"> </w:t>
            </w:r>
            <w:r>
              <w:rPr>
                <w:sz w:val="14"/>
              </w:rPr>
              <w:t>o formă şi colorație tipică pentru sorturile de</w:t>
            </w:r>
            <w:r>
              <w:rPr>
                <w:spacing w:val="40"/>
                <w:sz w:val="14"/>
              </w:rPr>
              <w:t xml:space="preserve"> </w:t>
            </w:r>
            <w:r>
              <w:rPr>
                <w:sz w:val="14"/>
              </w:rPr>
              <w:t>sfeclă, cu lungimea de tulpini rămase nu mai</w:t>
            </w:r>
            <w:r>
              <w:rPr>
                <w:spacing w:val="40"/>
                <w:sz w:val="14"/>
              </w:rPr>
              <w:t xml:space="preserve"> </w:t>
            </w:r>
            <w:r>
              <w:rPr>
                <w:sz w:val="14"/>
              </w:rPr>
              <w:t>mult</w:t>
            </w:r>
            <w:r>
              <w:rPr>
                <w:spacing w:val="31"/>
                <w:sz w:val="14"/>
              </w:rPr>
              <w:t xml:space="preserve"> </w:t>
            </w:r>
            <w:r>
              <w:rPr>
                <w:sz w:val="14"/>
              </w:rPr>
              <w:t>de</w:t>
            </w:r>
            <w:r>
              <w:rPr>
                <w:spacing w:val="31"/>
                <w:sz w:val="14"/>
              </w:rPr>
              <w:t xml:space="preserve"> </w:t>
            </w:r>
            <w:r>
              <w:rPr>
                <w:sz w:val="14"/>
              </w:rPr>
              <w:t>2,0</w:t>
            </w:r>
            <w:r>
              <w:rPr>
                <w:spacing w:val="31"/>
                <w:sz w:val="14"/>
              </w:rPr>
              <w:t xml:space="preserve"> </w:t>
            </w:r>
            <w:r>
              <w:rPr>
                <w:sz w:val="14"/>
              </w:rPr>
              <w:t>cm</w:t>
            </w:r>
            <w:r>
              <w:rPr>
                <w:spacing w:val="26"/>
                <w:sz w:val="14"/>
              </w:rPr>
              <w:t xml:space="preserve"> </w:t>
            </w:r>
            <w:r>
              <w:rPr>
                <w:sz w:val="14"/>
              </w:rPr>
              <w:t>sau</w:t>
            </w:r>
            <w:r>
              <w:rPr>
                <w:spacing w:val="31"/>
                <w:sz w:val="14"/>
              </w:rPr>
              <w:t xml:space="preserve"> </w:t>
            </w:r>
            <w:r>
              <w:rPr>
                <w:sz w:val="14"/>
              </w:rPr>
              <w:t>fără</w:t>
            </w:r>
            <w:r>
              <w:rPr>
                <w:spacing w:val="32"/>
                <w:sz w:val="14"/>
              </w:rPr>
              <w:t xml:space="preserve"> </w:t>
            </w:r>
            <w:r>
              <w:rPr>
                <w:sz w:val="14"/>
              </w:rPr>
              <w:t>tulpini.</w:t>
            </w:r>
            <w:r>
              <w:rPr>
                <w:spacing w:val="37"/>
                <w:sz w:val="14"/>
              </w:rPr>
              <w:t xml:space="preserve"> </w:t>
            </w:r>
            <w:r>
              <w:rPr>
                <w:sz w:val="14"/>
              </w:rPr>
              <w:t>Se</w:t>
            </w:r>
            <w:r>
              <w:rPr>
                <w:spacing w:val="31"/>
                <w:sz w:val="14"/>
              </w:rPr>
              <w:t xml:space="preserve"> </w:t>
            </w:r>
            <w:r>
              <w:rPr>
                <w:spacing w:val="-2"/>
                <w:sz w:val="14"/>
              </w:rPr>
              <w:t>permit</w:t>
            </w:r>
          </w:p>
          <w:p w:rsidR="008F0C4C" w:rsidRDefault="008F0C4C" w:rsidP="00044316">
            <w:pPr>
              <w:pStyle w:val="TableParagraph"/>
              <w:spacing w:line="144" w:lineRule="exact"/>
              <w:ind w:left="106"/>
              <w:jc w:val="both"/>
              <w:rPr>
                <w:sz w:val="14"/>
              </w:rPr>
            </w:pPr>
            <w:r>
              <w:rPr>
                <w:sz w:val="14"/>
              </w:rPr>
              <w:t>abateri</w:t>
            </w:r>
            <w:r>
              <w:rPr>
                <w:spacing w:val="27"/>
                <w:sz w:val="14"/>
              </w:rPr>
              <w:t xml:space="preserve"> </w:t>
            </w:r>
            <w:r>
              <w:rPr>
                <w:sz w:val="14"/>
              </w:rPr>
              <w:t>de</w:t>
            </w:r>
            <w:r>
              <w:rPr>
                <w:spacing w:val="31"/>
                <w:sz w:val="14"/>
              </w:rPr>
              <w:t xml:space="preserve"> </w:t>
            </w:r>
            <w:r>
              <w:rPr>
                <w:sz w:val="14"/>
              </w:rPr>
              <w:t>la</w:t>
            </w:r>
            <w:r>
              <w:rPr>
                <w:spacing w:val="33"/>
                <w:sz w:val="14"/>
              </w:rPr>
              <w:t xml:space="preserve"> </w:t>
            </w:r>
            <w:r>
              <w:rPr>
                <w:sz w:val="14"/>
              </w:rPr>
              <w:t>forma</w:t>
            </w:r>
            <w:r>
              <w:rPr>
                <w:spacing w:val="31"/>
                <w:sz w:val="14"/>
              </w:rPr>
              <w:t xml:space="preserve"> </w:t>
            </w:r>
            <w:r>
              <w:rPr>
                <w:sz w:val="14"/>
              </w:rPr>
              <w:t>tipică,</w:t>
            </w:r>
            <w:r>
              <w:rPr>
                <w:spacing w:val="31"/>
                <w:sz w:val="14"/>
              </w:rPr>
              <w:t xml:space="preserve"> </w:t>
            </w:r>
            <w:r>
              <w:rPr>
                <w:sz w:val="14"/>
              </w:rPr>
              <w:t>dar</w:t>
            </w:r>
            <w:r>
              <w:rPr>
                <w:spacing w:val="30"/>
                <w:sz w:val="14"/>
              </w:rPr>
              <w:t xml:space="preserve"> </w:t>
            </w:r>
            <w:r>
              <w:rPr>
                <w:sz w:val="14"/>
              </w:rPr>
              <w:t>nu</w:t>
            </w:r>
            <w:r>
              <w:rPr>
                <w:spacing w:val="30"/>
                <w:sz w:val="14"/>
              </w:rPr>
              <w:t xml:space="preserve"> </w:t>
            </w:r>
            <w:r>
              <w:rPr>
                <w:sz w:val="14"/>
              </w:rPr>
              <w:t>urîte.</w:t>
            </w:r>
            <w:r>
              <w:rPr>
                <w:spacing w:val="31"/>
                <w:sz w:val="14"/>
              </w:rPr>
              <w:t xml:space="preserve"> </w:t>
            </w:r>
            <w:r>
              <w:rPr>
                <w:spacing w:val="-5"/>
                <w:sz w:val="14"/>
              </w:rPr>
              <w:t>Se</w:t>
            </w:r>
          </w:p>
          <w:p w:rsidR="008F0C4C" w:rsidRDefault="008F0C4C" w:rsidP="00044316">
            <w:pPr>
              <w:pStyle w:val="TableParagraph"/>
              <w:spacing w:line="158" w:lineRule="exact"/>
              <w:ind w:left="106"/>
              <w:rPr>
                <w:sz w:val="14"/>
              </w:rPr>
            </w:pPr>
            <w:r>
              <w:rPr>
                <w:sz w:val="14"/>
              </w:rPr>
              <w:t>permit</w:t>
            </w:r>
            <w:r>
              <w:rPr>
                <w:spacing w:val="18"/>
                <w:sz w:val="14"/>
              </w:rPr>
              <w:t xml:space="preserve"> </w:t>
            </w:r>
            <w:r>
              <w:rPr>
                <w:sz w:val="14"/>
              </w:rPr>
              <w:t>rădăcini</w:t>
            </w:r>
            <w:r>
              <w:rPr>
                <w:spacing w:val="16"/>
                <w:sz w:val="14"/>
              </w:rPr>
              <w:t xml:space="preserve"> </w:t>
            </w:r>
            <w:r>
              <w:rPr>
                <w:sz w:val="14"/>
              </w:rPr>
              <w:t>cu</w:t>
            </w:r>
            <w:r>
              <w:rPr>
                <w:spacing w:val="11"/>
                <w:sz w:val="14"/>
              </w:rPr>
              <w:t xml:space="preserve"> </w:t>
            </w:r>
            <w:r>
              <w:rPr>
                <w:sz w:val="14"/>
              </w:rPr>
              <w:t>crăpături</w:t>
            </w:r>
            <w:r>
              <w:rPr>
                <w:spacing w:val="14"/>
                <w:sz w:val="14"/>
              </w:rPr>
              <w:t xml:space="preserve"> </w:t>
            </w:r>
            <w:r>
              <w:rPr>
                <w:sz w:val="14"/>
              </w:rPr>
              <w:t>vindecate,</w:t>
            </w:r>
            <w:r>
              <w:rPr>
                <w:spacing w:val="17"/>
                <w:sz w:val="14"/>
              </w:rPr>
              <w:t xml:space="preserve"> </w:t>
            </w:r>
            <w:r>
              <w:rPr>
                <w:spacing w:val="-2"/>
                <w:sz w:val="14"/>
              </w:rPr>
              <w:t>astfel</w:t>
            </w:r>
          </w:p>
          <w:p w:rsidR="008F0C4C" w:rsidRDefault="008F0C4C" w:rsidP="00044316">
            <w:pPr>
              <w:pStyle w:val="TableParagraph"/>
              <w:spacing w:line="160" w:lineRule="atLeast"/>
              <w:ind w:left="106"/>
              <w:rPr>
                <w:sz w:val="14"/>
              </w:rPr>
            </w:pPr>
            <w:r>
              <w:rPr>
                <w:sz w:val="14"/>
              </w:rPr>
              <w:t>încît</w:t>
            </w:r>
            <w:r>
              <w:rPr>
                <w:spacing w:val="-8"/>
                <w:sz w:val="14"/>
              </w:rPr>
              <w:t xml:space="preserve"> </w:t>
            </w:r>
            <w:r>
              <w:rPr>
                <w:sz w:val="14"/>
              </w:rPr>
              <w:t>să</w:t>
            </w:r>
            <w:r>
              <w:rPr>
                <w:spacing w:val="-8"/>
                <w:sz w:val="14"/>
              </w:rPr>
              <w:t xml:space="preserve"> </w:t>
            </w:r>
            <w:r>
              <w:rPr>
                <w:sz w:val="14"/>
              </w:rPr>
              <w:t>nu</w:t>
            </w:r>
            <w:r>
              <w:rPr>
                <w:spacing w:val="-8"/>
                <w:sz w:val="14"/>
              </w:rPr>
              <w:t xml:space="preserve"> </w:t>
            </w:r>
            <w:r>
              <w:rPr>
                <w:sz w:val="14"/>
              </w:rPr>
              <w:t>desfigureze</w:t>
            </w:r>
            <w:r>
              <w:rPr>
                <w:spacing w:val="-5"/>
                <w:sz w:val="14"/>
              </w:rPr>
              <w:t xml:space="preserve"> </w:t>
            </w:r>
            <w:r>
              <w:rPr>
                <w:sz w:val="14"/>
              </w:rPr>
              <w:t>forma</w:t>
            </w:r>
            <w:r>
              <w:rPr>
                <w:spacing w:val="-8"/>
                <w:sz w:val="14"/>
              </w:rPr>
              <w:t xml:space="preserve"> </w:t>
            </w:r>
            <w:r>
              <w:rPr>
                <w:sz w:val="14"/>
              </w:rPr>
              <w:t>tipică.</w:t>
            </w:r>
            <w:r>
              <w:rPr>
                <w:spacing w:val="-7"/>
                <w:sz w:val="14"/>
              </w:rPr>
              <w:t xml:space="preserve"> </w:t>
            </w:r>
            <w:r>
              <w:rPr>
                <w:sz w:val="14"/>
              </w:rPr>
              <w:t>Ambalaj</w:t>
            </w:r>
            <w:r>
              <w:rPr>
                <w:spacing w:val="-5"/>
                <w:sz w:val="14"/>
              </w:rPr>
              <w:t xml:space="preserve"> </w:t>
            </w:r>
            <w:r>
              <w:rPr>
                <w:sz w:val="14"/>
              </w:rPr>
              <w:t>-</w:t>
            </w:r>
            <w:r>
              <w:rPr>
                <w:spacing w:val="40"/>
                <w:sz w:val="14"/>
              </w:rPr>
              <w:t xml:space="preserve"> </w:t>
            </w:r>
            <w:r>
              <w:rPr>
                <w:sz w:val="14"/>
              </w:rPr>
              <w:t>saci de plasă 10-20 kg.</w:t>
            </w:r>
          </w:p>
        </w:tc>
        <w:tc>
          <w:tcPr>
            <w:tcW w:w="926" w:type="pct"/>
            <w:tcBorders>
              <w:top w:val="single" w:sz="4" w:space="0" w:color="auto"/>
              <w:left w:val="single" w:sz="4" w:space="0" w:color="auto"/>
              <w:bottom w:val="single" w:sz="4" w:space="0" w:color="auto"/>
              <w:right w:val="single" w:sz="4" w:space="0" w:color="auto"/>
            </w:tcBorders>
          </w:tcPr>
          <w:p w:rsidR="008F0C4C" w:rsidRPr="0065496F" w:rsidRDefault="008F0C4C"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r>
              <w:t>HG nr.929 din 31.12.2009.</w:t>
            </w:r>
          </w:p>
        </w:tc>
      </w:tr>
      <w:tr w:rsidR="008F0C4C" w:rsidRPr="00C00499" w:rsidTr="009769F4">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44316">
            <w:pPr>
              <w:pStyle w:val="TableParagraph"/>
              <w:rPr>
                <w:sz w:val="18"/>
              </w:rPr>
            </w:pPr>
          </w:p>
          <w:p w:rsidR="008F0C4C" w:rsidRDefault="008F0C4C" w:rsidP="00044316">
            <w:pPr>
              <w:pStyle w:val="TableParagraph"/>
              <w:spacing w:before="202"/>
              <w:rPr>
                <w:sz w:val="18"/>
              </w:rPr>
            </w:pPr>
          </w:p>
          <w:p w:rsidR="008F0C4C" w:rsidRDefault="008F0C4C" w:rsidP="00044316">
            <w:pPr>
              <w:pStyle w:val="TableParagraph"/>
              <w:rPr>
                <w:sz w:val="18"/>
              </w:rPr>
            </w:pPr>
            <w:r>
              <w:rPr>
                <w:spacing w:val="-4"/>
                <w:sz w:val="18"/>
              </w:rPr>
              <w:t>Mere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44316">
            <w:pPr>
              <w:pStyle w:val="TableParagraph"/>
              <w:spacing w:line="160" w:lineRule="exact"/>
              <w:ind w:left="106" w:right="96"/>
              <w:jc w:val="both"/>
              <w:rPr>
                <w:sz w:val="14"/>
              </w:rPr>
            </w:pPr>
            <w:r>
              <w:rPr>
                <w:sz w:val="14"/>
              </w:rPr>
              <w:t>Merele din această categorie trebuie să fie de</w:t>
            </w:r>
            <w:r>
              <w:rPr>
                <w:spacing w:val="40"/>
                <w:sz w:val="14"/>
              </w:rPr>
              <w:t xml:space="preserve"> </w:t>
            </w:r>
            <w:r>
              <w:rPr>
                <w:sz w:val="14"/>
              </w:rPr>
              <w:t>bună calitate şi caracteristice pentru soiul</w:t>
            </w:r>
            <w:r>
              <w:rPr>
                <w:spacing w:val="40"/>
                <w:sz w:val="14"/>
              </w:rPr>
              <w:t xml:space="preserve"> </w:t>
            </w:r>
            <w:r>
              <w:rPr>
                <w:sz w:val="14"/>
              </w:rPr>
              <w:t>respectiv,</w:t>
            </w:r>
            <w:r>
              <w:rPr>
                <w:spacing w:val="-9"/>
                <w:sz w:val="14"/>
              </w:rPr>
              <w:t xml:space="preserve"> </w:t>
            </w:r>
            <w:r>
              <w:rPr>
                <w:sz w:val="14"/>
              </w:rPr>
              <w:t>care</w:t>
            </w:r>
            <w:r>
              <w:rPr>
                <w:spacing w:val="-9"/>
                <w:sz w:val="14"/>
              </w:rPr>
              <w:t xml:space="preserve"> </w:t>
            </w:r>
            <w:r>
              <w:rPr>
                <w:sz w:val="14"/>
              </w:rPr>
              <w:t>cuprinde</w:t>
            </w:r>
            <w:r>
              <w:rPr>
                <w:spacing w:val="-9"/>
                <w:sz w:val="14"/>
              </w:rPr>
              <w:t xml:space="preserve"> </w:t>
            </w:r>
            <w:r>
              <w:rPr>
                <w:sz w:val="14"/>
              </w:rPr>
              <w:t>o</w:t>
            </w:r>
            <w:r>
              <w:rPr>
                <w:spacing w:val="-8"/>
                <w:sz w:val="14"/>
              </w:rPr>
              <w:t xml:space="preserve"> </w:t>
            </w:r>
            <w:r>
              <w:rPr>
                <w:sz w:val="14"/>
              </w:rPr>
              <w:t>clasificare</w:t>
            </w:r>
            <w:r>
              <w:rPr>
                <w:spacing w:val="-9"/>
                <w:sz w:val="14"/>
              </w:rPr>
              <w:t xml:space="preserve"> </w:t>
            </w:r>
            <w:r>
              <w:rPr>
                <w:sz w:val="14"/>
              </w:rPr>
              <w:t>în</w:t>
            </w:r>
            <w:r>
              <w:rPr>
                <w:spacing w:val="-9"/>
                <w:sz w:val="14"/>
              </w:rPr>
              <w:t xml:space="preserve"> </w:t>
            </w:r>
            <w:r>
              <w:rPr>
                <w:sz w:val="14"/>
              </w:rPr>
              <w:t>funcţie</w:t>
            </w:r>
            <w:r>
              <w:rPr>
                <w:spacing w:val="40"/>
                <w:sz w:val="14"/>
              </w:rPr>
              <w:t xml:space="preserve"> </w:t>
            </w:r>
            <w:r>
              <w:rPr>
                <w:sz w:val="14"/>
              </w:rPr>
              <w:t>de</w:t>
            </w:r>
            <w:r>
              <w:rPr>
                <w:spacing w:val="-9"/>
                <w:sz w:val="14"/>
              </w:rPr>
              <w:t xml:space="preserve"> </w:t>
            </w:r>
            <w:r>
              <w:rPr>
                <w:sz w:val="14"/>
              </w:rPr>
              <w:t>colorit</w:t>
            </w:r>
            <w:r>
              <w:rPr>
                <w:spacing w:val="-9"/>
                <w:sz w:val="14"/>
              </w:rPr>
              <w:t xml:space="preserve"> </w:t>
            </w:r>
            <w:r>
              <w:rPr>
                <w:sz w:val="14"/>
              </w:rPr>
              <w:t>şi</w:t>
            </w:r>
            <w:r>
              <w:rPr>
                <w:spacing w:val="-9"/>
                <w:sz w:val="14"/>
              </w:rPr>
              <w:t xml:space="preserve"> </w:t>
            </w:r>
            <w:r>
              <w:rPr>
                <w:sz w:val="14"/>
              </w:rPr>
              <w:t>rugozitate;</w:t>
            </w:r>
            <w:r>
              <w:rPr>
                <w:spacing w:val="-7"/>
                <w:sz w:val="14"/>
              </w:rPr>
              <w:t xml:space="preserve"> </w:t>
            </w:r>
            <w:r>
              <w:rPr>
                <w:sz w:val="14"/>
              </w:rPr>
              <w:t>1/3</w:t>
            </w:r>
            <w:r>
              <w:rPr>
                <w:spacing w:val="-8"/>
                <w:sz w:val="14"/>
              </w:rPr>
              <w:t xml:space="preserve"> </w:t>
            </w:r>
            <w:r>
              <w:rPr>
                <w:sz w:val="14"/>
              </w:rPr>
              <w:t>din</w:t>
            </w:r>
            <w:r>
              <w:rPr>
                <w:spacing w:val="-9"/>
                <w:sz w:val="14"/>
              </w:rPr>
              <w:t xml:space="preserve"> </w:t>
            </w:r>
            <w:r>
              <w:rPr>
                <w:sz w:val="14"/>
              </w:rPr>
              <w:t>suprafaţa</w:t>
            </w:r>
            <w:r>
              <w:rPr>
                <w:spacing w:val="-8"/>
                <w:sz w:val="14"/>
              </w:rPr>
              <w:t xml:space="preserve"> </w:t>
            </w:r>
            <w:r>
              <w:rPr>
                <w:sz w:val="14"/>
              </w:rPr>
              <w:t>totală</w:t>
            </w:r>
            <w:r>
              <w:rPr>
                <w:spacing w:val="40"/>
                <w:sz w:val="14"/>
              </w:rPr>
              <w:t xml:space="preserve"> </w:t>
            </w:r>
            <w:r>
              <w:rPr>
                <w:sz w:val="14"/>
              </w:rPr>
              <w:t>de culoare roşie mixtă în cazul grupului de</w:t>
            </w:r>
            <w:r>
              <w:rPr>
                <w:spacing w:val="40"/>
                <w:sz w:val="14"/>
              </w:rPr>
              <w:t xml:space="preserve"> </w:t>
            </w:r>
            <w:r>
              <w:rPr>
                <w:sz w:val="14"/>
              </w:rPr>
              <w:t>culoare B; calibrul minim este de 60 mm, în</w:t>
            </w:r>
            <w:r>
              <w:rPr>
                <w:spacing w:val="40"/>
                <w:sz w:val="14"/>
              </w:rPr>
              <w:t xml:space="preserve"> </w:t>
            </w:r>
            <w:r>
              <w:rPr>
                <w:sz w:val="14"/>
              </w:rPr>
              <w:t>cazul</w:t>
            </w:r>
            <w:r>
              <w:rPr>
                <w:spacing w:val="-9"/>
                <w:sz w:val="14"/>
              </w:rPr>
              <w:t xml:space="preserve"> </w:t>
            </w:r>
            <w:r>
              <w:rPr>
                <w:sz w:val="14"/>
              </w:rPr>
              <w:t>în</w:t>
            </w:r>
            <w:r>
              <w:rPr>
                <w:spacing w:val="-9"/>
                <w:sz w:val="14"/>
              </w:rPr>
              <w:t xml:space="preserve"> </w:t>
            </w:r>
            <w:r>
              <w:rPr>
                <w:sz w:val="14"/>
              </w:rPr>
              <w:t>care</w:t>
            </w:r>
            <w:r>
              <w:rPr>
                <w:spacing w:val="-8"/>
                <w:sz w:val="14"/>
              </w:rPr>
              <w:t xml:space="preserve"> </w:t>
            </w:r>
            <w:r>
              <w:rPr>
                <w:sz w:val="14"/>
              </w:rPr>
              <w:t>se</w:t>
            </w:r>
            <w:r>
              <w:rPr>
                <w:spacing w:val="-8"/>
                <w:sz w:val="14"/>
              </w:rPr>
              <w:t xml:space="preserve"> </w:t>
            </w:r>
            <w:r>
              <w:rPr>
                <w:sz w:val="14"/>
              </w:rPr>
              <w:t>determină</w:t>
            </w:r>
            <w:r>
              <w:rPr>
                <w:spacing w:val="-8"/>
                <w:sz w:val="14"/>
              </w:rPr>
              <w:t xml:space="preserve"> </w:t>
            </w:r>
            <w:r>
              <w:rPr>
                <w:sz w:val="14"/>
              </w:rPr>
              <w:t>după</w:t>
            </w:r>
            <w:r>
              <w:rPr>
                <w:spacing w:val="-8"/>
                <w:sz w:val="14"/>
              </w:rPr>
              <w:t xml:space="preserve"> </w:t>
            </w:r>
            <w:r>
              <w:rPr>
                <w:sz w:val="14"/>
              </w:rPr>
              <w:t>diametru,</w:t>
            </w:r>
            <w:r>
              <w:rPr>
                <w:spacing w:val="-8"/>
                <w:sz w:val="14"/>
              </w:rPr>
              <w:t xml:space="preserve"> </w:t>
            </w:r>
            <w:r>
              <w:rPr>
                <w:sz w:val="14"/>
              </w:rPr>
              <w:t>şi</w:t>
            </w:r>
            <w:r>
              <w:rPr>
                <w:spacing w:val="-9"/>
                <w:sz w:val="14"/>
              </w:rPr>
              <w:t xml:space="preserve"> </w:t>
            </w:r>
            <w:r>
              <w:rPr>
                <w:sz w:val="14"/>
              </w:rPr>
              <w:t>de</w:t>
            </w:r>
            <w:r>
              <w:rPr>
                <w:spacing w:val="40"/>
                <w:sz w:val="14"/>
              </w:rPr>
              <w:t xml:space="preserve"> </w:t>
            </w:r>
            <w:r>
              <w:rPr>
                <w:sz w:val="14"/>
              </w:rPr>
              <w:t>100-120 g, dacă se determină după greutate.</w:t>
            </w:r>
            <w:r>
              <w:rPr>
                <w:spacing w:val="40"/>
                <w:sz w:val="14"/>
              </w:rPr>
              <w:t xml:space="preserve"> </w:t>
            </w:r>
            <w:r>
              <w:rPr>
                <w:sz w:val="14"/>
              </w:rPr>
              <w:t>Ambalaj – lăzi. Roada anului 2023</w:t>
            </w:r>
          </w:p>
        </w:tc>
        <w:tc>
          <w:tcPr>
            <w:tcW w:w="926" w:type="pct"/>
            <w:tcBorders>
              <w:top w:val="single" w:sz="4" w:space="0" w:color="auto"/>
              <w:left w:val="single" w:sz="4" w:space="0" w:color="auto"/>
              <w:bottom w:val="single" w:sz="4" w:space="0" w:color="auto"/>
              <w:right w:val="single" w:sz="4" w:space="0" w:color="auto"/>
            </w:tcBorders>
          </w:tcPr>
          <w:p w:rsidR="008F0C4C" w:rsidRPr="0065496F" w:rsidRDefault="008F0C4C"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r>
              <w:t>HG nr.929 din 31.12.2009.</w:t>
            </w:r>
          </w:p>
        </w:tc>
      </w:tr>
      <w:tr w:rsidR="008F0C4C" w:rsidRPr="00C00499" w:rsidTr="009769F4">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44316">
            <w:pPr>
              <w:pStyle w:val="TableParagraph"/>
              <w:spacing w:before="76"/>
              <w:rPr>
                <w:sz w:val="18"/>
              </w:rPr>
            </w:pPr>
            <w:r>
              <w:rPr>
                <w:spacing w:val="-2"/>
                <w:sz w:val="18"/>
              </w:rPr>
              <w:t>Vinete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44316">
            <w:pPr>
              <w:pStyle w:val="TableParagraph"/>
              <w:spacing w:before="20"/>
              <w:ind w:left="106" w:right="98"/>
              <w:rPr>
                <w:sz w:val="14"/>
              </w:rPr>
            </w:pPr>
            <w:r>
              <w:rPr>
                <w:sz w:val="14"/>
              </w:rPr>
              <w:t>În stare proaspătă, fără deteorări, contaminări</w:t>
            </w:r>
            <w:r>
              <w:rPr>
                <w:spacing w:val="40"/>
                <w:sz w:val="14"/>
              </w:rPr>
              <w:t xml:space="preserve"> </w:t>
            </w:r>
            <w:r>
              <w:rPr>
                <w:sz w:val="14"/>
              </w:rPr>
              <w:t>de mucegai, putregai, insecte și viermi;</w:t>
            </w:r>
          </w:p>
        </w:tc>
        <w:tc>
          <w:tcPr>
            <w:tcW w:w="926" w:type="pct"/>
            <w:tcBorders>
              <w:top w:val="single" w:sz="4" w:space="0" w:color="auto"/>
              <w:left w:val="single" w:sz="4" w:space="0" w:color="auto"/>
              <w:bottom w:val="single" w:sz="4" w:space="0" w:color="auto"/>
              <w:right w:val="single" w:sz="4" w:space="0" w:color="auto"/>
            </w:tcBorders>
          </w:tcPr>
          <w:p w:rsidR="008F0C4C" w:rsidRPr="0065496F" w:rsidRDefault="008F0C4C"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r>
              <w:t>HG nr.929 din 31.12.2009.</w:t>
            </w:r>
          </w:p>
        </w:tc>
      </w:tr>
      <w:tr w:rsidR="008F0C4C" w:rsidRPr="00C00499" w:rsidTr="009769F4">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44316">
            <w:pPr>
              <w:pStyle w:val="TableParagraph"/>
              <w:spacing w:before="76"/>
              <w:rPr>
                <w:spacing w:val="-2"/>
                <w:sz w:val="18"/>
              </w:rPr>
            </w:pPr>
            <w:r>
              <w:rPr>
                <w:spacing w:val="-2"/>
                <w:sz w:val="18"/>
              </w:rPr>
              <w:t>Dovlecei</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44316">
            <w:pPr>
              <w:pStyle w:val="TableParagraph"/>
              <w:spacing w:before="20"/>
              <w:ind w:left="106" w:right="98"/>
              <w:rPr>
                <w:sz w:val="14"/>
              </w:rPr>
            </w:pPr>
            <w:r>
              <w:rPr>
                <w:sz w:val="14"/>
              </w:rPr>
              <w:t>În stare proaspătă, fără deteorări, contaminări</w:t>
            </w:r>
            <w:r>
              <w:rPr>
                <w:spacing w:val="40"/>
                <w:sz w:val="14"/>
              </w:rPr>
              <w:t xml:space="preserve"> </w:t>
            </w:r>
            <w:r>
              <w:rPr>
                <w:sz w:val="14"/>
              </w:rPr>
              <w:t>de mucegai, putregai, insecte și viermi;</w:t>
            </w:r>
          </w:p>
        </w:tc>
        <w:tc>
          <w:tcPr>
            <w:tcW w:w="926" w:type="pct"/>
            <w:tcBorders>
              <w:top w:val="single" w:sz="4" w:space="0" w:color="auto"/>
              <w:left w:val="single" w:sz="4" w:space="0" w:color="auto"/>
              <w:bottom w:val="single" w:sz="4" w:space="0" w:color="auto"/>
              <w:right w:val="single" w:sz="4" w:space="0" w:color="auto"/>
            </w:tcBorders>
          </w:tcPr>
          <w:p w:rsidR="008F0C4C" w:rsidRPr="0065496F" w:rsidRDefault="008F0C4C"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r>
              <w:t>HG nr.929 din 31.12.2009.</w:t>
            </w:r>
          </w:p>
        </w:tc>
      </w:tr>
      <w:tr w:rsidR="008F0C4C" w:rsidRPr="00C00499" w:rsidTr="009769F4">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44316">
            <w:pPr>
              <w:pStyle w:val="TableParagraph"/>
              <w:spacing w:before="74"/>
              <w:rPr>
                <w:sz w:val="18"/>
              </w:rPr>
            </w:pPr>
            <w:r>
              <w:rPr>
                <w:sz w:val="18"/>
              </w:rPr>
              <w:t>Ardei</w:t>
            </w:r>
            <w:r>
              <w:rPr>
                <w:spacing w:val="-5"/>
                <w:sz w:val="18"/>
              </w:rPr>
              <w:t xml:space="preserve"> </w:t>
            </w:r>
            <w:r>
              <w:rPr>
                <w:spacing w:val="-2"/>
                <w:sz w:val="18"/>
              </w:rPr>
              <w:t>dulce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44316">
            <w:pPr>
              <w:pStyle w:val="TableParagraph"/>
              <w:spacing w:before="20"/>
              <w:ind w:left="106" w:right="98"/>
              <w:rPr>
                <w:sz w:val="14"/>
              </w:rPr>
            </w:pPr>
            <w:r>
              <w:rPr>
                <w:sz w:val="14"/>
              </w:rPr>
              <w:t>În stare proaspătă, fără deteorări, contaminări</w:t>
            </w:r>
            <w:r>
              <w:rPr>
                <w:spacing w:val="40"/>
                <w:sz w:val="14"/>
              </w:rPr>
              <w:t xml:space="preserve"> </w:t>
            </w:r>
            <w:r>
              <w:rPr>
                <w:sz w:val="14"/>
              </w:rPr>
              <w:t>de mucegai, putregai, insecte și viermi;</w:t>
            </w:r>
          </w:p>
        </w:tc>
        <w:tc>
          <w:tcPr>
            <w:tcW w:w="926" w:type="pct"/>
            <w:tcBorders>
              <w:top w:val="single" w:sz="4" w:space="0" w:color="auto"/>
              <w:left w:val="single" w:sz="4" w:space="0" w:color="auto"/>
              <w:bottom w:val="single" w:sz="4" w:space="0" w:color="auto"/>
              <w:right w:val="single" w:sz="4" w:space="0" w:color="auto"/>
            </w:tcBorders>
          </w:tcPr>
          <w:p w:rsidR="008F0C4C" w:rsidRPr="0065496F" w:rsidRDefault="008F0C4C"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r>
              <w:t>HG nr.929 din 31.12.2009.</w:t>
            </w:r>
          </w:p>
        </w:tc>
      </w:tr>
      <w:tr w:rsidR="008F0C4C" w:rsidRPr="00C00499" w:rsidTr="009769F4">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44316">
            <w:pPr>
              <w:pStyle w:val="TableParagraph"/>
              <w:spacing w:before="76"/>
              <w:rPr>
                <w:sz w:val="18"/>
              </w:rPr>
            </w:pPr>
            <w:r>
              <w:rPr>
                <w:spacing w:val="-2"/>
                <w:sz w:val="18"/>
              </w:rPr>
              <w:t>Conopidă</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44316">
            <w:pPr>
              <w:pStyle w:val="TableParagraph"/>
              <w:spacing w:before="20"/>
              <w:ind w:left="106" w:right="98"/>
              <w:rPr>
                <w:sz w:val="14"/>
              </w:rPr>
            </w:pPr>
            <w:r>
              <w:rPr>
                <w:sz w:val="14"/>
              </w:rPr>
              <w:t>În stare proaspătă, fără deteorări, contaminări</w:t>
            </w:r>
            <w:r>
              <w:rPr>
                <w:spacing w:val="40"/>
                <w:sz w:val="14"/>
              </w:rPr>
              <w:t xml:space="preserve"> </w:t>
            </w:r>
            <w:r>
              <w:rPr>
                <w:sz w:val="14"/>
              </w:rPr>
              <w:t>de mucegai, putregai, insecte și viermi;</w:t>
            </w:r>
          </w:p>
        </w:tc>
        <w:tc>
          <w:tcPr>
            <w:tcW w:w="926" w:type="pct"/>
            <w:tcBorders>
              <w:top w:val="single" w:sz="4" w:space="0" w:color="auto"/>
              <w:left w:val="single" w:sz="4" w:space="0" w:color="auto"/>
              <w:bottom w:val="single" w:sz="4" w:space="0" w:color="auto"/>
              <w:right w:val="single" w:sz="4" w:space="0" w:color="auto"/>
            </w:tcBorders>
          </w:tcPr>
          <w:p w:rsidR="008F0C4C" w:rsidRPr="0065496F" w:rsidRDefault="008F0C4C"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Default="008F0C4C" w:rsidP="00865B1B">
            <w:r w:rsidRPr="00E46477">
              <w:rPr>
                <w:sz w:val="18"/>
                <w:szCs w:val="18"/>
              </w:rPr>
              <w:t>HG RM nr. 929 din 31.12.2009</w:t>
            </w:r>
          </w:p>
        </w:tc>
      </w:tr>
      <w:tr w:rsidR="008F0C4C" w:rsidRPr="00C00499" w:rsidTr="009769F4">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44316">
            <w:pPr>
              <w:pStyle w:val="TableParagraph"/>
              <w:spacing w:before="74"/>
              <w:rPr>
                <w:sz w:val="18"/>
              </w:rPr>
            </w:pPr>
            <w:r>
              <w:rPr>
                <w:sz w:val="18"/>
              </w:rPr>
              <w:t>Patrunjel</w:t>
            </w:r>
            <w:r>
              <w:rPr>
                <w:spacing w:val="-1"/>
                <w:sz w:val="18"/>
              </w:rPr>
              <w:t xml:space="preserve"> </w:t>
            </w:r>
            <w:r>
              <w:rPr>
                <w:spacing w:val="-2"/>
                <w:sz w:val="18"/>
              </w:rPr>
              <w:t>frunze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44316">
            <w:pPr>
              <w:pStyle w:val="TableParagraph"/>
              <w:spacing w:before="18" w:line="242" w:lineRule="auto"/>
              <w:ind w:left="106" w:right="98"/>
              <w:rPr>
                <w:sz w:val="14"/>
              </w:rPr>
            </w:pPr>
            <w:r>
              <w:rPr>
                <w:sz w:val="14"/>
              </w:rPr>
              <w:t>În stare proaspătă, fără deteorări, contaminări</w:t>
            </w:r>
            <w:r>
              <w:rPr>
                <w:spacing w:val="40"/>
                <w:sz w:val="14"/>
              </w:rPr>
              <w:t xml:space="preserve"> </w:t>
            </w:r>
            <w:r>
              <w:rPr>
                <w:sz w:val="14"/>
              </w:rPr>
              <w:t>de mucegai, putregai, insecte și viermi;</w:t>
            </w:r>
          </w:p>
        </w:tc>
        <w:tc>
          <w:tcPr>
            <w:tcW w:w="926" w:type="pct"/>
            <w:tcBorders>
              <w:top w:val="single" w:sz="4" w:space="0" w:color="auto"/>
              <w:left w:val="single" w:sz="4" w:space="0" w:color="auto"/>
              <w:bottom w:val="single" w:sz="4" w:space="0" w:color="auto"/>
              <w:right w:val="single" w:sz="4" w:space="0" w:color="auto"/>
            </w:tcBorders>
          </w:tcPr>
          <w:p w:rsidR="008F0C4C" w:rsidRPr="0065496F" w:rsidRDefault="008F0C4C"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r>
              <w:t>HG nr.929 din 31.12.2009.</w:t>
            </w:r>
          </w:p>
        </w:tc>
      </w:tr>
      <w:tr w:rsidR="008F0C4C" w:rsidRPr="00C00499" w:rsidTr="009769F4">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44316">
            <w:pPr>
              <w:pStyle w:val="TableParagraph"/>
              <w:spacing w:before="76"/>
              <w:rPr>
                <w:sz w:val="18"/>
              </w:rPr>
            </w:pPr>
            <w:r>
              <w:rPr>
                <w:sz w:val="18"/>
              </w:rPr>
              <w:t>Radacină</w:t>
            </w:r>
            <w:r>
              <w:rPr>
                <w:spacing w:val="-2"/>
                <w:sz w:val="18"/>
              </w:rPr>
              <w:t xml:space="preserve"> țelină</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44316">
            <w:pPr>
              <w:pStyle w:val="TableParagraph"/>
              <w:spacing w:before="20"/>
              <w:ind w:left="106" w:right="98"/>
              <w:rPr>
                <w:sz w:val="14"/>
              </w:rPr>
            </w:pPr>
            <w:r>
              <w:rPr>
                <w:sz w:val="14"/>
              </w:rPr>
              <w:t>În stare proaspătă, fără deteorări, contaminări</w:t>
            </w:r>
            <w:r>
              <w:rPr>
                <w:spacing w:val="40"/>
                <w:sz w:val="14"/>
              </w:rPr>
              <w:t xml:space="preserve"> </w:t>
            </w:r>
            <w:r>
              <w:rPr>
                <w:sz w:val="14"/>
              </w:rPr>
              <w:t>de mucegai, putregai, insecte și viermi;</w:t>
            </w:r>
          </w:p>
        </w:tc>
        <w:tc>
          <w:tcPr>
            <w:tcW w:w="926" w:type="pct"/>
            <w:tcBorders>
              <w:top w:val="single" w:sz="4" w:space="0" w:color="auto"/>
              <w:left w:val="single" w:sz="4" w:space="0" w:color="auto"/>
              <w:bottom w:val="single" w:sz="4" w:space="0" w:color="auto"/>
              <w:right w:val="single" w:sz="4" w:space="0" w:color="auto"/>
            </w:tcBorders>
          </w:tcPr>
          <w:p w:rsidR="008F0C4C" w:rsidRPr="0065496F" w:rsidRDefault="008F0C4C"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Default="008F0C4C" w:rsidP="00865B1B">
            <w:r>
              <w:t>HG nr.929 din 31.12.2009</w:t>
            </w:r>
          </w:p>
        </w:tc>
      </w:tr>
      <w:tr w:rsidR="008F0C4C" w:rsidRPr="00C00499" w:rsidTr="009769F4">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44316">
            <w:pPr>
              <w:pStyle w:val="TableParagraph"/>
              <w:spacing w:before="74"/>
              <w:rPr>
                <w:sz w:val="18"/>
              </w:rPr>
            </w:pPr>
            <w:r>
              <w:rPr>
                <w:spacing w:val="-2"/>
                <w:sz w:val="18"/>
              </w:rPr>
              <w:t>Brocoli</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44316">
            <w:pPr>
              <w:pStyle w:val="TableParagraph"/>
              <w:spacing w:before="18" w:line="242" w:lineRule="auto"/>
              <w:ind w:left="106" w:right="98"/>
              <w:rPr>
                <w:sz w:val="14"/>
              </w:rPr>
            </w:pPr>
            <w:r>
              <w:rPr>
                <w:sz w:val="14"/>
              </w:rPr>
              <w:t>În stare proaspătă, fără deteorări, contaminări</w:t>
            </w:r>
            <w:r>
              <w:rPr>
                <w:spacing w:val="40"/>
                <w:sz w:val="14"/>
              </w:rPr>
              <w:t xml:space="preserve"> </w:t>
            </w:r>
            <w:r>
              <w:rPr>
                <w:sz w:val="14"/>
              </w:rPr>
              <w:t>de mucegai, putregai, insecte și viermi;</w:t>
            </w:r>
          </w:p>
        </w:tc>
        <w:tc>
          <w:tcPr>
            <w:tcW w:w="926" w:type="pct"/>
            <w:tcBorders>
              <w:top w:val="single" w:sz="4" w:space="0" w:color="auto"/>
              <w:left w:val="single" w:sz="4" w:space="0" w:color="auto"/>
              <w:bottom w:val="single" w:sz="4" w:space="0" w:color="auto"/>
              <w:right w:val="single" w:sz="4" w:space="0" w:color="auto"/>
            </w:tcBorders>
          </w:tcPr>
          <w:p w:rsidR="008F0C4C" w:rsidRPr="0065496F" w:rsidRDefault="008F0C4C"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Default="008F0C4C" w:rsidP="00865B1B">
            <w:r>
              <w:t>HG nr.929 din 31.12.2009</w:t>
            </w:r>
          </w:p>
        </w:tc>
      </w:tr>
      <w:tr w:rsidR="008F0C4C" w:rsidRPr="00C00499" w:rsidTr="009769F4">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44316">
            <w:pPr>
              <w:pStyle w:val="TableParagraph"/>
              <w:spacing w:before="76"/>
              <w:rPr>
                <w:sz w:val="18"/>
              </w:rPr>
            </w:pPr>
            <w:r>
              <w:rPr>
                <w:sz w:val="18"/>
              </w:rPr>
              <w:t>Usturoi</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44316">
            <w:pPr>
              <w:pStyle w:val="TableParagraph"/>
              <w:spacing w:before="20"/>
              <w:ind w:left="106" w:right="98"/>
              <w:rPr>
                <w:sz w:val="14"/>
              </w:rPr>
            </w:pPr>
            <w:r>
              <w:rPr>
                <w:sz w:val="14"/>
              </w:rPr>
              <w:t>În stare proaspătă, fără deteorări, contaminări</w:t>
            </w:r>
            <w:r>
              <w:rPr>
                <w:spacing w:val="40"/>
                <w:sz w:val="14"/>
              </w:rPr>
              <w:t xml:space="preserve"> </w:t>
            </w:r>
            <w:r>
              <w:rPr>
                <w:sz w:val="14"/>
              </w:rPr>
              <w:t>de mucegai, putregai, insecte și viermi;</w:t>
            </w:r>
          </w:p>
        </w:tc>
        <w:tc>
          <w:tcPr>
            <w:tcW w:w="926" w:type="pct"/>
            <w:tcBorders>
              <w:top w:val="single" w:sz="4" w:space="0" w:color="auto"/>
              <w:left w:val="single" w:sz="4" w:space="0" w:color="auto"/>
              <w:bottom w:val="single" w:sz="4" w:space="0" w:color="auto"/>
              <w:right w:val="single" w:sz="4" w:space="0" w:color="auto"/>
            </w:tcBorders>
          </w:tcPr>
          <w:p w:rsidR="008F0C4C" w:rsidRPr="0065496F" w:rsidRDefault="008F0C4C"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Default="008F0C4C" w:rsidP="00865B1B">
            <w:r>
              <w:t>HG nr.929 din 31.12.2009</w:t>
            </w:r>
          </w:p>
        </w:tc>
      </w:tr>
      <w:tr w:rsidR="008F0C4C" w:rsidRPr="00C00499" w:rsidTr="009769F4">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44316">
            <w:pPr>
              <w:pStyle w:val="TableParagraph"/>
              <w:spacing w:before="74"/>
              <w:rPr>
                <w:sz w:val="18"/>
              </w:rPr>
            </w:pPr>
            <w:r>
              <w:rPr>
                <w:sz w:val="18"/>
              </w:rPr>
              <w:t>Varză</w:t>
            </w:r>
            <w:r>
              <w:rPr>
                <w:spacing w:val="-1"/>
                <w:sz w:val="18"/>
              </w:rPr>
              <w:t xml:space="preserve"> </w:t>
            </w:r>
            <w:r>
              <w:rPr>
                <w:sz w:val="18"/>
              </w:rPr>
              <w:t>de</w:t>
            </w:r>
            <w:r>
              <w:rPr>
                <w:spacing w:val="-1"/>
                <w:sz w:val="18"/>
              </w:rPr>
              <w:t xml:space="preserve"> </w:t>
            </w:r>
            <w:r>
              <w:rPr>
                <w:spacing w:val="-2"/>
                <w:sz w:val="18"/>
              </w:rPr>
              <w:t>pekin</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44316">
            <w:pPr>
              <w:pStyle w:val="TableParagraph"/>
              <w:spacing w:before="18" w:line="242" w:lineRule="auto"/>
              <w:ind w:left="106" w:right="98"/>
              <w:rPr>
                <w:sz w:val="14"/>
              </w:rPr>
            </w:pPr>
            <w:r>
              <w:rPr>
                <w:sz w:val="14"/>
              </w:rPr>
              <w:t>În stare proaspătă, fără deteorări, contaminări</w:t>
            </w:r>
            <w:r>
              <w:rPr>
                <w:spacing w:val="40"/>
                <w:sz w:val="14"/>
              </w:rPr>
              <w:t xml:space="preserve"> </w:t>
            </w:r>
            <w:r>
              <w:rPr>
                <w:sz w:val="14"/>
              </w:rPr>
              <w:t>de mucegai, putregai, insecte și viermi;</w:t>
            </w:r>
          </w:p>
        </w:tc>
        <w:tc>
          <w:tcPr>
            <w:tcW w:w="926" w:type="pct"/>
            <w:tcBorders>
              <w:top w:val="single" w:sz="4" w:space="0" w:color="auto"/>
              <w:left w:val="single" w:sz="4" w:space="0" w:color="auto"/>
              <w:bottom w:val="single" w:sz="4" w:space="0" w:color="auto"/>
              <w:right w:val="single" w:sz="4" w:space="0" w:color="auto"/>
            </w:tcBorders>
          </w:tcPr>
          <w:p w:rsidR="008F0C4C" w:rsidRPr="0065496F" w:rsidRDefault="008F0C4C"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Default="008F0C4C" w:rsidP="00865B1B"/>
        </w:tc>
      </w:tr>
      <w:tr w:rsidR="008F0C4C" w:rsidRPr="00C00499" w:rsidTr="009769F4">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44316">
            <w:pPr>
              <w:pStyle w:val="TableParagraph"/>
              <w:spacing w:before="76"/>
              <w:rPr>
                <w:sz w:val="18"/>
              </w:rPr>
            </w:pPr>
            <w:r>
              <w:rPr>
                <w:spacing w:val="-2"/>
                <w:sz w:val="18"/>
              </w:rPr>
              <w:t>Castraveți</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44316">
            <w:pPr>
              <w:pStyle w:val="TableParagraph"/>
              <w:spacing w:before="20"/>
              <w:ind w:left="106" w:right="98"/>
              <w:rPr>
                <w:sz w:val="14"/>
              </w:rPr>
            </w:pPr>
            <w:r>
              <w:rPr>
                <w:sz w:val="14"/>
              </w:rPr>
              <w:t>În stare proaspătă, fără deteorări, contaminări</w:t>
            </w:r>
            <w:r>
              <w:rPr>
                <w:spacing w:val="40"/>
                <w:sz w:val="14"/>
              </w:rPr>
              <w:t xml:space="preserve"> </w:t>
            </w:r>
            <w:r>
              <w:rPr>
                <w:sz w:val="14"/>
              </w:rPr>
              <w:t>de mucegai, putregai, insecte și viermi;</w:t>
            </w:r>
          </w:p>
        </w:tc>
        <w:tc>
          <w:tcPr>
            <w:tcW w:w="926" w:type="pct"/>
            <w:tcBorders>
              <w:top w:val="single" w:sz="4" w:space="0" w:color="auto"/>
              <w:left w:val="single" w:sz="4" w:space="0" w:color="auto"/>
              <w:bottom w:val="single" w:sz="4" w:space="0" w:color="auto"/>
              <w:right w:val="single" w:sz="4" w:space="0" w:color="auto"/>
            </w:tcBorders>
          </w:tcPr>
          <w:p w:rsidR="008F0C4C" w:rsidRPr="0065496F" w:rsidRDefault="008F0C4C"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r>
              <w:t>HG nr.929 din 31.12.2009.</w:t>
            </w:r>
          </w:p>
        </w:tc>
      </w:tr>
      <w:tr w:rsidR="008F0C4C" w:rsidRPr="00C00499" w:rsidTr="009769F4">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44316">
            <w:pPr>
              <w:pStyle w:val="TableParagraph"/>
              <w:spacing w:before="74"/>
              <w:rPr>
                <w:sz w:val="18"/>
              </w:rPr>
            </w:pPr>
            <w:r>
              <w:rPr>
                <w:spacing w:val="-2"/>
                <w:sz w:val="18"/>
              </w:rPr>
              <w:t>Roșii</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44316">
            <w:pPr>
              <w:pStyle w:val="TableParagraph"/>
              <w:spacing w:before="18"/>
              <w:ind w:left="106" w:right="98"/>
              <w:rPr>
                <w:sz w:val="14"/>
              </w:rPr>
            </w:pPr>
            <w:r>
              <w:rPr>
                <w:sz w:val="14"/>
              </w:rPr>
              <w:t>În stare proaspătă, fără deteorări, contaminări</w:t>
            </w:r>
            <w:r>
              <w:rPr>
                <w:spacing w:val="40"/>
                <w:sz w:val="14"/>
              </w:rPr>
              <w:t xml:space="preserve"> </w:t>
            </w:r>
            <w:r>
              <w:rPr>
                <w:sz w:val="14"/>
              </w:rPr>
              <w:t>de mucegai, putregai, insecte și viermi;</w:t>
            </w:r>
          </w:p>
        </w:tc>
        <w:tc>
          <w:tcPr>
            <w:tcW w:w="926" w:type="pct"/>
            <w:tcBorders>
              <w:top w:val="single" w:sz="4" w:space="0" w:color="auto"/>
              <w:left w:val="single" w:sz="4" w:space="0" w:color="auto"/>
              <w:bottom w:val="single" w:sz="4" w:space="0" w:color="auto"/>
              <w:right w:val="single" w:sz="4" w:space="0" w:color="auto"/>
            </w:tcBorders>
          </w:tcPr>
          <w:p w:rsidR="008F0C4C" w:rsidRPr="0065496F" w:rsidRDefault="008F0C4C"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Default="008F0C4C" w:rsidP="00865B1B">
            <w:r>
              <w:t>HG nr.929 din 31.12.2009.</w:t>
            </w:r>
          </w:p>
        </w:tc>
      </w:tr>
      <w:tr w:rsidR="008F0C4C" w:rsidRPr="00C00499" w:rsidTr="00850028">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44316">
            <w:pPr>
              <w:pStyle w:val="TableParagraph"/>
              <w:rPr>
                <w:sz w:val="18"/>
              </w:rPr>
            </w:pPr>
          </w:p>
          <w:p w:rsidR="008F0C4C" w:rsidRDefault="008F0C4C" w:rsidP="00044316">
            <w:pPr>
              <w:pStyle w:val="TableParagraph"/>
              <w:spacing w:before="121"/>
              <w:rPr>
                <w:sz w:val="18"/>
              </w:rPr>
            </w:pPr>
          </w:p>
          <w:p w:rsidR="008F0C4C" w:rsidRDefault="008F0C4C" w:rsidP="00044316">
            <w:pPr>
              <w:pStyle w:val="TableParagraph"/>
              <w:rPr>
                <w:sz w:val="18"/>
              </w:rPr>
            </w:pPr>
            <w:r>
              <w:rPr>
                <w:spacing w:val="-2"/>
                <w:sz w:val="18"/>
              </w:rPr>
              <w:t>Banane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44316">
            <w:pPr>
              <w:pStyle w:val="TableParagraph"/>
              <w:ind w:left="106" w:right="99"/>
              <w:jc w:val="both"/>
              <w:rPr>
                <w:sz w:val="14"/>
              </w:rPr>
            </w:pPr>
            <w:r>
              <w:rPr>
                <w:sz w:val="14"/>
              </w:rPr>
              <w:t>bananele incadrate in aceasta clasa trebuie sa</w:t>
            </w:r>
            <w:r>
              <w:rPr>
                <w:spacing w:val="40"/>
                <w:sz w:val="14"/>
              </w:rPr>
              <w:t xml:space="preserve"> </w:t>
            </w:r>
            <w:r>
              <w:rPr>
                <w:sz w:val="14"/>
              </w:rPr>
              <w:t>fie de calitate superioara. Fructele nu trebuie</w:t>
            </w:r>
            <w:r>
              <w:rPr>
                <w:spacing w:val="40"/>
                <w:sz w:val="14"/>
              </w:rPr>
              <w:t xml:space="preserve"> </w:t>
            </w:r>
            <w:r>
              <w:rPr>
                <w:sz w:val="14"/>
              </w:rPr>
              <w:t>sa prezinte defecte, cu excep{ia unor ușoare</w:t>
            </w:r>
            <w:r>
              <w:rPr>
                <w:spacing w:val="40"/>
                <w:sz w:val="14"/>
              </w:rPr>
              <w:t xml:space="preserve"> </w:t>
            </w:r>
            <w:r>
              <w:rPr>
                <w:sz w:val="14"/>
              </w:rPr>
              <w:t>pete superficiale care nu acopera mai mult de</w:t>
            </w:r>
            <w:r>
              <w:rPr>
                <w:spacing w:val="40"/>
                <w:sz w:val="14"/>
              </w:rPr>
              <w:t xml:space="preserve"> </w:t>
            </w:r>
            <w:r>
              <w:rPr>
                <w:sz w:val="14"/>
              </w:rPr>
              <w:t>1-2 cm</w:t>
            </w:r>
            <w:r>
              <w:rPr>
                <w:spacing w:val="-3"/>
                <w:sz w:val="14"/>
              </w:rPr>
              <w:t xml:space="preserve"> </w:t>
            </w:r>
            <w:r>
              <w:rPr>
                <w:sz w:val="14"/>
              </w:rPr>
              <w:t>din</w:t>
            </w:r>
            <w:r>
              <w:rPr>
                <w:spacing w:val="-1"/>
                <w:sz w:val="14"/>
              </w:rPr>
              <w:t xml:space="preserve"> </w:t>
            </w:r>
            <w:r>
              <w:rPr>
                <w:sz w:val="14"/>
              </w:rPr>
              <w:t>suprafa{a fructului, cu</w:t>
            </w:r>
            <w:r>
              <w:rPr>
                <w:spacing w:val="-1"/>
                <w:sz w:val="14"/>
              </w:rPr>
              <w:t xml:space="preserve"> </w:t>
            </w:r>
            <w:r>
              <w:rPr>
                <w:sz w:val="14"/>
              </w:rPr>
              <w:t>condiția ca</w:t>
            </w:r>
            <w:r>
              <w:rPr>
                <w:spacing w:val="40"/>
                <w:sz w:val="14"/>
              </w:rPr>
              <w:t xml:space="preserve"> </w:t>
            </w:r>
            <w:r>
              <w:rPr>
                <w:sz w:val="14"/>
              </w:rPr>
              <w:t>acestea</w:t>
            </w:r>
            <w:r>
              <w:rPr>
                <w:spacing w:val="54"/>
                <w:sz w:val="14"/>
              </w:rPr>
              <w:t xml:space="preserve"> </w:t>
            </w:r>
            <w:r>
              <w:rPr>
                <w:sz w:val="14"/>
              </w:rPr>
              <w:t>din</w:t>
            </w:r>
            <w:r>
              <w:rPr>
                <w:spacing w:val="53"/>
                <w:sz w:val="14"/>
              </w:rPr>
              <w:t xml:space="preserve"> </w:t>
            </w:r>
            <w:r>
              <w:rPr>
                <w:sz w:val="14"/>
              </w:rPr>
              <w:t>urma</w:t>
            </w:r>
            <w:r>
              <w:rPr>
                <w:spacing w:val="54"/>
                <w:sz w:val="14"/>
              </w:rPr>
              <w:t xml:space="preserve"> </w:t>
            </w:r>
            <w:r>
              <w:rPr>
                <w:sz w:val="14"/>
              </w:rPr>
              <w:t>sa</w:t>
            </w:r>
            <w:r>
              <w:rPr>
                <w:spacing w:val="53"/>
                <w:sz w:val="14"/>
              </w:rPr>
              <w:t xml:space="preserve"> </w:t>
            </w:r>
            <w:r>
              <w:rPr>
                <w:sz w:val="14"/>
              </w:rPr>
              <w:t>nu</w:t>
            </w:r>
            <w:r>
              <w:rPr>
                <w:spacing w:val="51"/>
                <w:sz w:val="14"/>
              </w:rPr>
              <w:t xml:space="preserve"> </w:t>
            </w:r>
            <w:r>
              <w:rPr>
                <w:sz w:val="14"/>
              </w:rPr>
              <w:t>afecteze</w:t>
            </w:r>
            <w:r>
              <w:rPr>
                <w:spacing w:val="54"/>
                <w:sz w:val="14"/>
              </w:rPr>
              <w:t xml:space="preserve"> </w:t>
            </w:r>
            <w:r>
              <w:rPr>
                <w:spacing w:val="-2"/>
                <w:sz w:val="14"/>
              </w:rPr>
              <w:t>aspectul</w:t>
            </w:r>
          </w:p>
          <w:p w:rsidR="008F0C4C" w:rsidRDefault="008F0C4C" w:rsidP="00044316">
            <w:pPr>
              <w:pStyle w:val="TableParagraph"/>
              <w:spacing w:line="160" w:lineRule="atLeast"/>
              <w:ind w:left="106" w:right="103"/>
              <w:jc w:val="both"/>
              <w:rPr>
                <w:sz w:val="14"/>
              </w:rPr>
            </w:pPr>
            <w:r>
              <w:rPr>
                <w:sz w:val="14"/>
              </w:rPr>
              <w:t>general al manunchiului sau al ciorchinelui,</w:t>
            </w:r>
            <w:r>
              <w:rPr>
                <w:spacing w:val="40"/>
                <w:sz w:val="14"/>
              </w:rPr>
              <w:t xml:space="preserve"> </w:t>
            </w:r>
            <w:r>
              <w:rPr>
                <w:sz w:val="14"/>
              </w:rPr>
              <w:t>calitatea, capacitatea de pastrare.</w:t>
            </w:r>
          </w:p>
        </w:tc>
        <w:tc>
          <w:tcPr>
            <w:tcW w:w="926" w:type="pct"/>
            <w:tcBorders>
              <w:top w:val="single" w:sz="4" w:space="0" w:color="auto"/>
              <w:left w:val="single" w:sz="4" w:space="0" w:color="auto"/>
              <w:bottom w:val="single" w:sz="4" w:space="0" w:color="auto"/>
              <w:right w:val="single" w:sz="4" w:space="0" w:color="auto"/>
            </w:tcBorders>
          </w:tcPr>
          <w:p w:rsidR="008F0C4C" w:rsidRPr="0065496F" w:rsidRDefault="008F0C4C"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rsidR="008F0C4C" w:rsidRDefault="008F0C4C">
            <w:r w:rsidRPr="006C4E2D">
              <w:t>HG nr.929 din 31.12.2009</w:t>
            </w:r>
          </w:p>
        </w:tc>
      </w:tr>
      <w:tr w:rsidR="008F0C4C" w:rsidRPr="00C00499" w:rsidTr="00850028">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44316">
            <w:pPr>
              <w:pStyle w:val="TableParagraph"/>
              <w:spacing w:before="6"/>
              <w:rPr>
                <w:sz w:val="18"/>
              </w:rPr>
            </w:pPr>
          </w:p>
          <w:p w:rsidR="008F0C4C" w:rsidRDefault="008F0C4C" w:rsidP="00044316">
            <w:pPr>
              <w:pStyle w:val="TableParagraph"/>
              <w:rPr>
                <w:sz w:val="18"/>
              </w:rPr>
            </w:pPr>
            <w:r>
              <w:rPr>
                <w:spacing w:val="-2"/>
                <w:sz w:val="18"/>
              </w:rPr>
              <w:t>Lămâie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44316">
            <w:pPr>
              <w:pStyle w:val="TableParagraph"/>
              <w:ind w:left="106" w:right="99"/>
              <w:jc w:val="both"/>
              <w:rPr>
                <w:sz w:val="14"/>
              </w:rPr>
            </w:pPr>
            <w:r>
              <w:rPr>
                <w:sz w:val="14"/>
              </w:rPr>
              <w:t>Produsele</w:t>
            </w:r>
            <w:r>
              <w:rPr>
                <w:spacing w:val="-3"/>
                <w:sz w:val="14"/>
              </w:rPr>
              <w:t xml:space="preserve"> </w:t>
            </w:r>
            <w:r>
              <w:rPr>
                <w:sz w:val="14"/>
              </w:rPr>
              <w:t>trebuie</w:t>
            </w:r>
            <w:r>
              <w:rPr>
                <w:spacing w:val="-3"/>
                <w:sz w:val="14"/>
              </w:rPr>
              <w:t xml:space="preserve"> </w:t>
            </w:r>
            <w:r>
              <w:rPr>
                <w:sz w:val="14"/>
              </w:rPr>
              <w:t>să</w:t>
            </w:r>
            <w:r>
              <w:rPr>
                <w:spacing w:val="-3"/>
                <w:sz w:val="14"/>
              </w:rPr>
              <w:t xml:space="preserve"> </w:t>
            </w:r>
            <w:r>
              <w:rPr>
                <w:sz w:val="14"/>
              </w:rPr>
              <w:t>fie</w:t>
            </w:r>
            <w:r>
              <w:rPr>
                <w:spacing w:val="-3"/>
                <w:sz w:val="14"/>
              </w:rPr>
              <w:t xml:space="preserve"> </w:t>
            </w:r>
            <w:r>
              <w:rPr>
                <w:sz w:val="14"/>
              </w:rPr>
              <w:t>de</w:t>
            </w:r>
            <w:r>
              <w:rPr>
                <w:spacing w:val="-3"/>
                <w:sz w:val="14"/>
              </w:rPr>
              <w:t xml:space="preserve"> </w:t>
            </w:r>
            <w:r>
              <w:rPr>
                <w:sz w:val="14"/>
              </w:rPr>
              <w:t>calitate</w:t>
            </w:r>
            <w:r>
              <w:rPr>
                <w:spacing w:val="-3"/>
                <w:sz w:val="14"/>
              </w:rPr>
              <w:t xml:space="preserve"> </w:t>
            </w:r>
            <w:r>
              <w:rPr>
                <w:sz w:val="14"/>
              </w:rPr>
              <w:t>superioară în strare proaspătă,</w:t>
            </w:r>
            <w:r>
              <w:rPr>
                <w:spacing w:val="40"/>
                <w:sz w:val="14"/>
              </w:rPr>
              <w:t xml:space="preserve"> </w:t>
            </w:r>
            <w:r>
              <w:rPr>
                <w:sz w:val="14"/>
              </w:rPr>
              <w:t>ca</w:t>
            </w:r>
            <w:r>
              <w:rPr>
                <w:spacing w:val="-9"/>
                <w:sz w:val="14"/>
              </w:rPr>
              <w:t xml:space="preserve"> </w:t>
            </w:r>
            <w:r>
              <w:rPr>
                <w:sz w:val="14"/>
              </w:rPr>
              <w:t>formă,</w:t>
            </w:r>
            <w:r>
              <w:rPr>
                <w:spacing w:val="-9"/>
                <w:sz w:val="14"/>
              </w:rPr>
              <w:t xml:space="preserve"> </w:t>
            </w:r>
            <w:r>
              <w:rPr>
                <w:sz w:val="14"/>
              </w:rPr>
              <w:t>aspect exterior,</w:t>
            </w:r>
            <w:r>
              <w:rPr>
                <w:spacing w:val="-9"/>
                <w:sz w:val="14"/>
              </w:rPr>
              <w:t xml:space="preserve"> </w:t>
            </w:r>
            <w:r>
              <w:rPr>
                <w:sz w:val="14"/>
              </w:rPr>
              <w:t>dezvoltare</w:t>
            </w:r>
            <w:r>
              <w:rPr>
                <w:spacing w:val="-8"/>
                <w:sz w:val="14"/>
              </w:rPr>
              <w:t xml:space="preserve"> </w:t>
            </w:r>
            <w:r>
              <w:rPr>
                <w:sz w:val="14"/>
              </w:rPr>
              <w:t>şi</w:t>
            </w:r>
            <w:r>
              <w:rPr>
                <w:spacing w:val="-9"/>
                <w:sz w:val="14"/>
              </w:rPr>
              <w:t xml:space="preserve"> </w:t>
            </w:r>
            <w:r>
              <w:rPr>
                <w:sz w:val="14"/>
              </w:rPr>
              <w:t>culoare</w:t>
            </w:r>
            <w:r>
              <w:rPr>
                <w:spacing w:val="40"/>
                <w:sz w:val="14"/>
              </w:rPr>
              <w:t xml:space="preserve"> </w:t>
            </w:r>
            <w:r>
              <w:rPr>
                <w:sz w:val="14"/>
              </w:rPr>
              <w:t>trebuie</w:t>
            </w:r>
            <w:r>
              <w:rPr>
                <w:spacing w:val="6"/>
                <w:sz w:val="14"/>
              </w:rPr>
              <w:t xml:space="preserve"> </w:t>
            </w:r>
            <w:r>
              <w:rPr>
                <w:sz w:val="14"/>
              </w:rPr>
              <w:t>să</w:t>
            </w:r>
            <w:r>
              <w:rPr>
                <w:spacing w:val="29"/>
                <w:sz w:val="14"/>
              </w:rPr>
              <w:t xml:space="preserve"> </w:t>
            </w:r>
            <w:r>
              <w:rPr>
                <w:sz w:val="14"/>
              </w:rPr>
              <w:t>fie</w:t>
            </w:r>
            <w:r>
              <w:rPr>
                <w:spacing w:val="28"/>
                <w:sz w:val="14"/>
              </w:rPr>
              <w:t xml:space="preserve"> </w:t>
            </w:r>
            <w:r>
              <w:rPr>
                <w:sz w:val="14"/>
              </w:rPr>
              <w:t>specifice</w:t>
            </w:r>
            <w:r>
              <w:rPr>
                <w:spacing w:val="28"/>
                <w:sz w:val="14"/>
              </w:rPr>
              <w:t xml:space="preserve"> </w:t>
            </w:r>
            <w:r>
              <w:rPr>
                <w:sz w:val="14"/>
              </w:rPr>
              <w:t>soiului</w:t>
            </w:r>
            <w:r>
              <w:rPr>
                <w:spacing w:val="25"/>
                <w:sz w:val="14"/>
              </w:rPr>
              <w:t xml:space="preserve"> </w:t>
            </w:r>
            <w:r>
              <w:rPr>
                <w:sz w:val="14"/>
              </w:rPr>
              <w:t>şi/sau</w:t>
            </w:r>
            <w:r>
              <w:rPr>
                <w:spacing w:val="25"/>
                <w:sz w:val="14"/>
              </w:rPr>
              <w:t xml:space="preserve"> </w:t>
            </w:r>
            <w:r>
              <w:rPr>
                <w:spacing w:val="-2"/>
                <w:sz w:val="14"/>
              </w:rPr>
              <w:t>tipului</w:t>
            </w:r>
            <w:r>
              <w:rPr>
                <w:sz w:val="14"/>
              </w:rPr>
              <w:t xml:space="preserve"> comercial</w:t>
            </w:r>
            <w:r>
              <w:rPr>
                <w:spacing w:val="-9"/>
                <w:sz w:val="14"/>
              </w:rPr>
              <w:t xml:space="preserve"> </w:t>
            </w:r>
            <w:r>
              <w:rPr>
                <w:sz w:val="14"/>
              </w:rPr>
              <w:t>şi</w:t>
            </w:r>
            <w:r>
              <w:rPr>
                <w:spacing w:val="-4"/>
                <w:sz w:val="14"/>
              </w:rPr>
              <w:t xml:space="preserve"> </w:t>
            </w:r>
            <w:r>
              <w:rPr>
                <w:sz w:val="14"/>
              </w:rPr>
              <w:t>nu</w:t>
            </w:r>
            <w:r>
              <w:rPr>
                <w:spacing w:val="-6"/>
                <w:sz w:val="14"/>
              </w:rPr>
              <w:t xml:space="preserve"> </w:t>
            </w:r>
            <w:r>
              <w:rPr>
                <w:sz w:val="14"/>
              </w:rPr>
              <w:t>trebuie</w:t>
            </w:r>
            <w:r>
              <w:rPr>
                <w:spacing w:val="-3"/>
                <w:sz w:val="14"/>
              </w:rPr>
              <w:t xml:space="preserve"> </w:t>
            </w:r>
            <w:r>
              <w:rPr>
                <w:sz w:val="14"/>
              </w:rPr>
              <w:t>să</w:t>
            </w:r>
            <w:r>
              <w:rPr>
                <w:spacing w:val="-3"/>
                <w:sz w:val="14"/>
              </w:rPr>
              <w:t xml:space="preserve"> </w:t>
            </w:r>
            <w:r>
              <w:rPr>
                <w:sz w:val="14"/>
              </w:rPr>
              <w:t>prezinte</w:t>
            </w:r>
            <w:r>
              <w:rPr>
                <w:spacing w:val="-13"/>
                <w:sz w:val="14"/>
              </w:rPr>
              <w:t xml:space="preserve"> </w:t>
            </w:r>
            <w:r>
              <w:rPr>
                <w:spacing w:val="-2"/>
                <w:sz w:val="14"/>
              </w:rPr>
              <w:t>defecte.</w:t>
            </w:r>
          </w:p>
        </w:tc>
        <w:tc>
          <w:tcPr>
            <w:tcW w:w="926" w:type="pct"/>
            <w:tcBorders>
              <w:top w:val="single" w:sz="4" w:space="0" w:color="auto"/>
              <w:left w:val="single" w:sz="4" w:space="0" w:color="auto"/>
              <w:bottom w:val="single" w:sz="4" w:space="0" w:color="auto"/>
              <w:right w:val="single" w:sz="4" w:space="0" w:color="auto"/>
            </w:tcBorders>
          </w:tcPr>
          <w:p w:rsidR="008F0C4C" w:rsidRPr="0065496F" w:rsidRDefault="008F0C4C"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rsidR="008F0C4C" w:rsidRDefault="008F0C4C">
            <w:r w:rsidRPr="006C4E2D">
              <w:t>HG nr.929 din 31.12.2009</w:t>
            </w:r>
          </w:p>
        </w:tc>
      </w:tr>
      <w:tr w:rsidR="008F0C4C" w:rsidRPr="00C00499" w:rsidTr="00850028">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44316">
            <w:pPr>
              <w:pStyle w:val="TableParagraph"/>
              <w:spacing w:before="6"/>
              <w:rPr>
                <w:sz w:val="18"/>
              </w:rPr>
            </w:pPr>
            <w:r>
              <w:rPr>
                <w:sz w:val="18"/>
              </w:rPr>
              <w:t xml:space="preserve">Prune </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rsidR="008F0C4C" w:rsidRPr="004B240A" w:rsidRDefault="008F0C4C" w:rsidP="00044316">
            <w:pPr>
              <w:pStyle w:val="TableParagraph"/>
              <w:ind w:left="106" w:right="99"/>
              <w:jc w:val="both"/>
              <w:rPr>
                <w:sz w:val="14"/>
              </w:rPr>
            </w:pPr>
            <w:r>
              <w:rPr>
                <w:sz w:val="14"/>
              </w:rPr>
              <w:t>Produsele</w:t>
            </w:r>
            <w:r>
              <w:rPr>
                <w:spacing w:val="-3"/>
                <w:sz w:val="14"/>
              </w:rPr>
              <w:t xml:space="preserve"> </w:t>
            </w:r>
            <w:r>
              <w:rPr>
                <w:sz w:val="14"/>
              </w:rPr>
              <w:t>trebuie</w:t>
            </w:r>
            <w:r>
              <w:rPr>
                <w:spacing w:val="-3"/>
                <w:sz w:val="14"/>
              </w:rPr>
              <w:t xml:space="preserve"> </w:t>
            </w:r>
            <w:r>
              <w:rPr>
                <w:sz w:val="14"/>
              </w:rPr>
              <w:t>să</w:t>
            </w:r>
            <w:r>
              <w:rPr>
                <w:spacing w:val="-3"/>
                <w:sz w:val="14"/>
              </w:rPr>
              <w:t xml:space="preserve"> </w:t>
            </w:r>
            <w:r>
              <w:rPr>
                <w:sz w:val="14"/>
              </w:rPr>
              <w:t>fie</w:t>
            </w:r>
            <w:r>
              <w:rPr>
                <w:spacing w:val="-3"/>
                <w:sz w:val="14"/>
              </w:rPr>
              <w:t xml:space="preserve"> </w:t>
            </w:r>
            <w:r>
              <w:rPr>
                <w:sz w:val="14"/>
              </w:rPr>
              <w:t>de</w:t>
            </w:r>
            <w:r>
              <w:rPr>
                <w:spacing w:val="-3"/>
                <w:sz w:val="14"/>
              </w:rPr>
              <w:t xml:space="preserve"> </w:t>
            </w:r>
            <w:r>
              <w:rPr>
                <w:sz w:val="14"/>
              </w:rPr>
              <w:t>calitate</w:t>
            </w:r>
            <w:r>
              <w:rPr>
                <w:spacing w:val="-3"/>
                <w:sz w:val="14"/>
              </w:rPr>
              <w:t xml:space="preserve"> </w:t>
            </w:r>
            <w:r>
              <w:rPr>
                <w:sz w:val="14"/>
              </w:rPr>
              <w:t>superioară. în strare proaspătă,</w:t>
            </w:r>
            <w:r>
              <w:rPr>
                <w:spacing w:val="40"/>
                <w:sz w:val="14"/>
              </w:rPr>
              <w:t xml:space="preserve"> </w:t>
            </w:r>
            <w:r>
              <w:rPr>
                <w:sz w:val="14"/>
              </w:rPr>
              <w:t>ca</w:t>
            </w:r>
            <w:r>
              <w:rPr>
                <w:spacing w:val="-9"/>
                <w:sz w:val="14"/>
              </w:rPr>
              <w:t xml:space="preserve"> </w:t>
            </w:r>
            <w:r>
              <w:rPr>
                <w:sz w:val="14"/>
              </w:rPr>
              <w:t>formă,</w:t>
            </w:r>
            <w:r>
              <w:rPr>
                <w:spacing w:val="-9"/>
                <w:sz w:val="14"/>
              </w:rPr>
              <w:t xml:space="preserve"> </w:t>
            </w:r>
            <w:r>
              <w:rPr>
                <w:sz w:val="14"/>
              </w:rPr>
              <w:t>aspect exterior,</w:t>
            </w:r>
            <w:r>
              <w:rPr>
                <w:spacing w:val="-9"/>
                <w:sz w:val="14"/>
              </w:rPr>
              <w:t xml:space="preserve"> </w:t>
            </w:r>
            <w:r>
              <w:rPr>
                <w:sz w:val="14"/>
              </w:rPr>
              <w:t>dezvoltare</w:t>
            </w:r>
            <w:r>
              <w:rPr>
                <w:spacing w:val="-8"/>
                <w:sz w:val="14"/>
              </w:rPr>
              <w:t xml:space="preserve"> </w:t>
            </w:r>
            <w:r>
              <w:rPr>
                <w:sz w:val="14"/>
              </w:rPr>
              <w:t>şi</w:t>
            </w:r>
            <w:r>
              <w:rPr>
                <w:spacing w:val="-9"/>
                <w:sz w:val="14"/>
              </w:rPr>
              <w:t xml:space="preserve"> </w:t>
            </w:r>
            <w:r>
              <w:rPr>
                <w:sz w:val="14"/>
              </w:rPr>
              <w:t>culoare</w:t>
            </w:r>
            <w:r>
              <w:rPr>
                <w:spacing w:val="40"/>
                <w:sz w:val="14"/>
              </w:rPr>
              <w:t xml:space="preserve"> </w:t>
            </w:r>
            <w:r>
              <w:rPr>
                <w:sz w:val="14"/>
              </w:rPr>
              <w:t>trebuie</w:t>
            </w:r>
            <w:r>
              <w:rPr>
                <w:spacing w:val="6"/>
                <w:sz w:val="14"/>
              </w:rPr>
              <w:t xml:space="preserve"> </w:t>
            </w:r>
            <w:r>
              <w:rPr>
                <w:sz w:val="14"/>
              </w:rPr>
              <w:t>să</w:t>
            </w:r>
            <w:r>
              <w:rPr>
                <w:spacing w:val="29"/>
                <w:sz w:val="14"/>
              </w:rPr>
              <w:t xml:space="preserve"> </w:t>
            </w:r>
            <w:r>
              <w:rPr>
                <w:sz w:val="14"/>
              </w:rPr>
              <w:t>fie</w:t>
            </w:r>
            <w:r>
              <w:rPr>
                <w:spacing w:val="28"/>
                <w:sz w:val="14"/>
              </w:rPr>
              <w:t xml:space="preserve"> </w:t>
            </w:r>
            <w:r>
              <w:rPr>
                <w:sz w:val="14"/>
              </w:rPr>
              <w:t>specifice</w:t>
            </w:r>
            <w:r>
              <w:rPr>
                <w:spacing w:val="28"/>
                <w:sz w:val="14"/>
              </w:rPr>
              <w:t xml:space="preserve"> </w:t>
            </w:r>
            <w:r>
              <w:rPr>
                <w:sz w:val="14"/>
              </w:rPr>
              <w:t>soiului</w:t>
            </w:r>
            <w:r>
              <w:rPr>
                <w:spacing w:val="25"/>
                <w:sz w:val="14"/>
              </w:rPr>
              <w:t xml:space="preserve"> </w:t>
            </w:r>
            <w:r>
              <w:rPr>
                <w:sz w:val="14"/>
              </w:rPr>
              <w:t>şi/sau</w:t>
            </w:r>
            <w:r>
              <w:rPr>
                <w:spacing w:val="25"/>
                <w:sz w:val="14"/>
              </w:rPr>
              <w:t xml:space="preserve"> </w:t>
            </w:r>
            <w:r>
              <w:rPr>
                <w:spacing w:val="-2"/>
                <w:sz w:val="14"/>
              </w:rPr>
              <w:t>tipului</w:t>
            </w:r>
            <w:r>
              <w:rPr>
                <w:sz w:val="14"/>
              </w:rPr>
              <w:t xml:space="preserve"> comercial</w:t>
            </w:r>
            <w:r>
              <w:rPr>
                <w:spacing w:val="-9"/>
                <w:sz w:val="14"/>
              </w:rPr>
              <w:t xml:space="preserve"> </w:t>
            </w:r>
            <w:r>
              <w:rPr>
                <w:sz w:val="14"/>
              </w:rPr>
              <w:t>şi</w:t>
            </w:r>
            <w:r>
              <w:rPr>
                <w:spacing w:val="-4"/>
                <w:sz w:val="14"/>
              </w:rPr>
              <w:t xml:space="preserve"> </w:t>
            </w:r>
            <w:r>
              <w:rPr>
                <w:sz w:val="14"/>
              </w:rPr>
              <w:t>nu</w:t>
            </w:r>
            <w:r>
              <w:rPr>
                <w:spacing w:val="-6"/>
                <w:sz w:val="14"/>
              </w:rPr>
              <w:t xml:space="preserve"> </w:t>
            </w:r>
            <w:r>
              <w:rPr>
                <w:sz w:val="14"/>
              </w:rPr>
              <w:t>trebuie</w:t>
            </w:r>
            <w:r>
              <w:rPr>
                <w:spacing w:val="-3"/>
                <w:sz w:val="14"/>
              </w:rPr>
              <w:t xml:space="preserve"> </w:t>
            </w:r>
            <w:r>
              <w:rPr>
                <w:sz w:val="14"/>
              </w:rPr>
              <w:t>să</w:t>
            </w:r>
            <w:r>
              <w:rPr>
                <w:spacing w:val="-3"/>
                <w:sz w:val="14"/>
              </w:rPr>
              <w:t xml:space="preserve"> </w:t>
            </w:r>
            <w:r>
              <w:rPr>
                <w:sz w:val="14"/>
              </w:rPr>
              <w:t>prezinte</w:t>
            </w:r>
            <w:r>
              <w:rPr>
                <w:spacing w:val="-13"/>
                <w:sz w:val="14"/>
              </w:rPr>
              <w:t xml:space="preserve"> </w:t>
            </w:r>
            <w:r>
              <w:rPr>
                <w:spacing w:val="-2"/>
                <w:sz w:val="14"/>
              </w:rPr>
              <w:t>defecte. Preț și livrare la sezon</w:t>
            </w:r>
          </w:p>
        </w:tc>
        <w:tc>
          <w:tcPr>
            <w:tcW w:w="926" w:type="pct"/>
            <w:tcBorders>
              <w:top w:val="single" w:sz="4" w:space="0" w:color="auto"/>
              <w:left w:val="single" w:sz="4" w:space="0" w:color="auto"/>
              <w:bottom w:val="single" w:sz="4" w:space="0" w:color="auto"/>
              <w:right w:val="single" w:sz="4" w:space="0" w:color="auto"/>
            </w:tcBorders>
          </w:tcPr>
          <w:p w:rsidR="008F0C4C" w:rsidRPr="0065496F" w:rsidRDefault="008F0C4C"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rsidR="008F0C4C" w:rsidRDefault="008F0C4C">
            <w:r w:rsidRPr="006C4E2D">
              <w:t>HG nr.929 din 31.12.2009</w:t>
            </w:r>
          </w:p>
        </w:tc>
      </w:tr>
      <w:tr w:rsidR="008F0C4C" w:rsidRPr="00C00499" w:rsidTr="00850028">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44316">
            <w:pPr>
              <w:pStyle w:val="TableParagraph"/>
              <w:spacing w:before="6"/>
              <w:rPr>
                <w:sz w:val="18"/>
              </w:rPr>
            </w:pPr>
            <w:r>
              <w:rPr>
                <w:sz w:val="18"/>
              </w:rPr>
              <w:t>Struguri</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44316">
            <w:pPr>
              <w:pStyle w:val="TableParagraph"/>
              <w:ind w:left="106" w:right="99"/>
              <w:jc w:val="both"/>
              <w:rPr>
                <w:sz w:val="14"/>
              </w:rPr>
            </w:pPr>
            <w:r>
              <w:rPr>
                <w:sz w:val="14"/>
              </w:rPr>
              <w:t>Produsele</w:t>
            </w:r>
            <w:r>
              <w:rPr>
                <w:spacing w:val="-3"/>
                <w:sz w:val="14"/>
              </w:rPr>
              <w:t xml:space="preserve"> </w:t>
            </w:r>
            <w:r>
              <w:rPr>
                <w:sz w:val="14"/>
              </w:rPr>
              <w:t>trebuie</w:t>
            </w:r>
            <w:r>
              <w:rPr>
                <w:spacing w:val="-3"/>
                <w:sz w:val="14"/>
              </w:rPr>
              <w:t xml:space="preserve"> </w:t>
            </w:r>
            <w:r>
              <w:rPr>
                <w:sz w:val="14"/>
              </w:rPr>
              <w:t>să</w:t>
            </w:r>
            <w:r>
              <w:rPr>
                <w:spacing w:val="-3"/>
                <w:sz w:val="14"/>
              </w:rPr>
              <w:t xml:space="preserve"> </w:t>
            </w:r>
            <w:r>
              <w:rPr>
                <w:sz w:val="14"/>
              </w:rPr>
              <w:t>fie</w:t>
            </w:r>
            <w:r>
              <w:rPr>
                <w:spacing w:val="-3"/>
                <w:sz w:val="14"/>
              </w:rPr>
              <w:t xml:space="preserve"> </w:t>
            </w:r>
            <w:r>
              <w:rPr>
                <w:sz w:val="14"/>
              </w:rPr>
              <w:t>de</w:t>
            </w:r>
            <w:r>
              <w:rPr>
                <w:spacing w:val="-3"/>
                <w:sz w:val="14"/>
              </w:rPr>
              <w:t xml:space="preserve"> </w:t>
            </w:r>
            <w:r>
              <w:rPr>
                <w:sz w:val="14"/>
              </w:rPr>
              <w:t>calitate</w:t>
            </w:r>
            <w:r>
              <w:rPr>
                <w:spacing w:val="-3"/>
                <w:sz w:val="14"/>
              </w:rPr>
              <w:t xml:space="preserve"> </w:t>
            </w:r>
            <w:r>
              <w:rPr>
                <w:sz w:val="14"/>
              </w:rPr>
              <w:t>superioară. în strare proaspătă,</w:t>
            </w:r>
            <w:r>
              <w:rPr>
                <w:spacing w:val="40"/>
                <w:sz w:val="14"/>
              </w:rPr>
              <w:t xml:space="preserve"> </w:t>
            </w:r>
            <w:r>
              <w:rPr>
                <w:sz w:val="14"/>
              </w:rPr>
              <w:t>ca</w:t>
            </w:r>
            <w:r>
              <w:rPr>
                <w:spacing w:val="-9"/>
                <w:sz w:val="14"/>
              </w:rPr>
              <w:t xml:space="preserve"> </w:t>
            </w:r>
            <w:r>
              <w:rPr>
                <w:sz w:val="14"/>
              </w:rPr>
              <w:t>formă,</w:t>
            </w:r>
            <w:r>
              <w:rPr>
                <w:spacing w:val="-9"/>
                <w:sz w:val="14"/>
              </w:rPr>
              <w:t xml:space="preserve"> </w:t>
            </w:r>
            <w:r>
              <w:rPr>
                <w:sz w:val="14"/>
              </w:rPr>
              <w:t>aspect exterior,</w:t>
            </w:r>
            <w:r>
              <w:rPr>
                <w:spacing w:val="-9"/>
                <w:sz w:val="14"/>
              </w:rPr>
              <w:t xml:space="preserve"> </w:t>
            </w:r>
            <w:r>
              <w:rPr>
                <w:sz w:val="14"/>
              </w:rPr>
              <w:t>dezvoltare</w:t>
            </w:r>
            <w:r>
              <w:rPr>
                <w:spacing w:val="-8"/>
                <w:sz w:val="14"/>
              </w:rPr>
              <w:t xml:space="preserve"> </w:t>
            </w:r>
            <w:r>
              <w:rPr>
                <w:sz w:val="14"/>
              </w:rPr>
              <w:t>şi</w:t>
            </w:r>
            <w:r>
              <w:rPr>
                <w:spacing w:val="-9"/>
                <w:sz w:val="14"/>
              </w:rPr>
              <w:t xml:space="preserve"> </w:t>
            </w:r>
            <w:r>
              <w:rPr>
                <w:sz w:val="14"/>
              </w:rPr>
              <w:t>culoare</w:t>
            </w:r>
            <w:r>
              <w:rPr>
                <w:spacing w:val="40"/>
                <w:sz w:val="14"/>
              </w:rPr>
              <w:t xml:space="preserve"> </w:t>
            </w:r>
            <w:r>
              <w:rPr>
                <w:sz w:val="14"/>
              </w:rPr>
              <w:t>trebuie</w:t>
            </w:r>
            <w:r>
              <w:rPr>
                <w:spacing w:val="6"/>
                <w:sz w:val="14"/>
              </w:rPr>
              <w:t xml:space="preserve"> </w:t>
            </w:r>
            <w:r>
              <w:rPr>
                <w:sz w:val="14"/>
              </w:rPr>
              <w:t>să</w:t>
            </w:r>
            <w:r>
              <w:rPr>
                <w:spacing w:val="29"/>
                <w:sz w:val="14"/>
              </w:rPr>
              <w:t xml:space="preserve"> </w:t>
            </w:r>
            <w:r>
              <w:rPr>
                <w:sz w:val="14"/>
              </w:rPr>
              <w:t>fie</w:t>
            </w:r>
            <w:r>
              <w:rPr>
                <w:spacing w:val="28"/>
                <w:sz w:val="14"/>
              </w:rPr>
              <w:t xml:space="preserve"> </w:t>
            </w:r>
            <w:r>
              <w:rPr>
                <w:sz w:val="14"/>
              </w:rPr>
              <w:t>specifice</w:t>
            </w:r>
            <w:r>
              <w:rPr>
                <w:spacing w:val="28"/>
                <w:sz w:val="14"/>
              </w:rPr>
              <w:t xml:space="preserve"> </w:t>
            </w:r>
            <w:r>
              <w:rPr>
                <w:sz w:val="14"/>
              </w:rPr>
              <w:t>soiului</w:t>
            </w:r>
            <w:r>
              <w:rPr>
                <w:spacing w:val="25"/>
                <w:sz w:val="14"/>
              </w:rPr>
              <w:t xml:space="preserve"> </w:t>
            </w:r>
            <w:r>
              <w:rPr>
                <w:sz w:val="14"/>
              </w:rPr>
              <w:t>şi/sau</w:t>
            </w:r>
            <w:r>
              <w:rPr>
                <w:spacing w:val="25"/>
                <w:sz w:val="14"/>
              </w:rPr>
              <w:t xml:space="preserve"> </w:t>
            </w:r>
            <w:r>
              <w:rPr>
                <w:spacing w:val="-2"/>
                <w:sz w:val="14"/>
              </w:rPr>
              <w:t>tipului</w:t>
            </w:r>
            <w:r>
              <w:rPr>
                <w:sz w:val="14"/>
              </w:rPr>
              <w:t xml:space="preserve"> comercial</w:t>
            </w:r>
            <w:r>
              <w:rPr>
                <w:spacing w:val="-9"/>
                <w:sz w:val="14"/>
              </w:rPr>
              <w:t xml:space="preserve"> </w:t>
            </w:r>
            <w:r>
              <w:rPr>
                <w:sz w:val="14"/>
              </w:rPr>
              <w:t>şi</w:t>
            </w:r>
            <w:r>
              <w:rPr>
                <w:spacing w:val="-4"/>
                <w:sz w:val="14"/>
              </w:rPr>
              <w:t xml:space="preserve"> </w:t>
            </w:r>
            <w:r>
              <w:rPr>
                <w:sz w:val="14"/>
              </w:rPr>
              <w:t>nu</w:t>
            </w:r>
            <w:r>
              <w:rPr>
                <w:spacing w:val="-6"/>
                <w:sz w:val="14"/>
              </w:rPr>
              <w:t xml:space="preserve"> </w:t>
            </w:r>
            <w:r>
              <w:rPr>
                <w:sz w:val="14"/>
              </w:rPr>
              <w:t>trebuie</w:t>
            </w:r>
            <w:r>
              <w:rPr>
                <w:spacing w:val="-3"/>
                <w:sz w:val="14"/>
              </w:rPr>
              <w:t xml:space="preserve"> </w:t>
            </w:r>
            <w:r>
              <w:rPr>
                <w:sz w:val="14"/>
              </w:rPr>
              <w:t>să</w:t>
            </w:r>
            <w:r>
              <w:rPr>
                <w:spacing w:val="-3"/>
                <w:sz w:val="14"/>
              </w:rPr>
              <w:t xml:space="preserve"> </w:t>
            </w:r>
            <w:r>
              <w:rPr>
                <w:sz w:val="14"/>
              </w:rPr>
              <w:t>prezinte</w:t>
            </w:r>
            <w:r>
              <w:rPr>
                <w:spacing w:val="-13"/>
                <w:sz w:val="14"/>
              </w:rPr>
              <w:t xml:space="preserve"> </w:t>
            </w:r>
            <w:r>
              <w:rPr>
                <w:spacing w:val="-2"/>
                <w:sz w:val="14"/>
              </w:rPr>
              <w:t>defecte. Preț și livrare la sezon</w:t>
            </w:r>
          </w:p>
        </w:tc>
        <w:tc>
          <w:tcPr>
            <w:tcW w:w="926" w:type="pct"/>
            <w:tcBorders>
              <w:top w:val="single" w:sz="4" w:space="0" w:color="auto"/>
              <w:left w:val="single" w:sz="4" w:space="0" w:color="auto"/>
              <w:bottom w:val="single" w:sz="4" w:space="0" w:color="auto"/>
              <w:right w:val="single" w:sz="4" w:space="0" w:color="auto"/>
            </w:tcBorders>
          </w:tcPr>
          <w:p w:rsidR="008F0C4C" w:rsidRPr="0065496F" w:rsidRDefault="008F0C4C"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rsidR="008F0C4C" w:rsidRDefault="008F0C4C">
            <w:r w:rsidRPr="006C4E2D">
              <w:t>HG nr.929 din 31.12.2009</w:t>
            </w:r>
          </w:p>
        </w:tc>
      </w:tr>
      <w:tr w:rsidR="008F0C4C" w:rsidRPr="00C00499" w:rsidTr="00850028">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44316">
            <w:pPr>
              <w:pStyle w:val="TableParagraph"/>
              <w:spacing w:before="6"/>
              <w:rPr>
                <w:sz w:val="18"/>
              </w:rPr>
            </w:pPr>
            <w:r>
              <w:rPr>
                <w:sz w:val="18"/>
              </w:rPr>
              <w:t>Piersici</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44316">
            <w:pPr>
              <w:pStyle w:val="TableParagraph"/>
              <w:ind w:left="106" w:right="99"/>
              <w:jc w:val="both"/>
              <w:rPr>
                <w:sz w:val="14"/>
              </w:rPr>
            </w:pPr>
            <w:r>
              <w:rPr>
                <w:sz w:val="14"/>
              </w:rPr>
              <w:t>Produsele</w:t>
            </w:r>
            <w:r>
              <w:rPr>
                <w:spacing w:val="-3"/>
                <w:sz w:val="14"/>
              </w:rPr>
              <w:t xml:space="preserve"> </w:t>
            </w:r>
            <w:r>
              <w:rPr>
                <w:sz w:val="14"/>
              </w:rPr>
              <w:t>trebuie</w:t>
            </w:r>
            <w:r>
              <w:rPr>
                <w:spacing w:val="-3"/>
                <w:sz w:val="14"/>
              </w:rPr>
              <w:t xml:space="preserve"> </w:t>
            </w:r>
            <w:r>
              <w:rPr>
                <w:sz w:val="14"/>
              </w:rPr>
              <w:t>să</w:t>
            </w:r>
            <w:r>
              <w:rPr>
                <w:spacing w:val="-3"/>
                <w:sz w:val="14"/>
              </w:rPr>
              <w:t xml:space="preserve"> </w:t>
            </w:r>
            <w:r>
              <w:rPr>
                <w:sz w:val="14"/>
              </w:rPr>
              <w:t>fie</w:t>
            </w:r>
            <w:r>
              <w:rPr>
                <w:spacing w:val="-3"/>
                <w:sz w:val="14"/>
              </w:rPr>
              <w:t xml:space="preserve"> </w:t>
            </w:r>
            <w:r>
              <w:rPr>
                <w:sz w:val="14"/>
              </w:rPr>
              <w:t>de</w:t>
            </w:r>
            <w:r>
              <w:rPr>
                <w:spacing w:val="-3"/>
                <w:sz w:val="14"/>
              </w:rPr>
              <w:t xml:space="preserve"> </w:t>
            </w:r>
            <w:r>
              <w:rPr>
                <w:sz w:val="14"/>
              </w:rPr>
              <w:t>calitate</w:t>
            </w:r>
            <w:r>
              <w:rPr>
                <w:spacing w:val="-3"/>
                <w:sz w:val="14"/>
              </w:rPr>
              <w:t xml:space="preserve"> </w:t>
            </w:r>
            <w:r>
              <w:rPr>
                <w:sz w:val="14"/>
              </w:rPr>
              <w:t>superioară. în strare proaspătă,</w:t>
            </w:r>
            <w:r>
              <w:rPr>
                <w:spacing w:val="40"/>
                <w:sz w:val="14"/>
              </w:rPr>
              <w:t xml:space="preserve"> </w:t>
            </w:r>
            <w:r>
              <w:rPr>
                <w:sz w:val="14"/>
              </w:rPr>
              <w:t>ca</w:t>
            </w:r>
            <w:r>
              <w:rPr>
                <w:spacing w:val="-9"/>
                <w:sz w:val="14"/>
              </w:rPr>
              <w:t xml:space="preserve"> </w:t>
            </w:r>
            <w:r>
              <w:rPr>
                <w:sz w:val="14"/>
              </w:rPr>
              <w:t>formă,</w:t>
            </w:r>
            <w:r>
              <w:rPr>
                <w:spacing w:val="-9"/>
                <w:sz w:val="14"/>
              </w:rPr>
              <w:t xml:space="preserve"> </w:t>
            </w:r>
            <w:r>
              <w:rPr>
                <w:sz w:val="14"/>
              </w:rPr>
              <w:t>aspect exterior,</w:t>
            </w:r>
            <w:r>
              <w:rPr>
                <w:spacing w:val="-9"/>
                <w:sz w:val="14"/>
              </w:rPr>
              <w:t xml:space="preserve"> </w:t>
            </w:r>
            <w:r>
              <w:rPr>
                <w:sz w:val="14"/>
              </w:rPr>
              <w:t>dezvoltare</w:t>
            </w:r>
            <w:r>
              <w:rPr>
                <w:spacing w:val="-8"/>
                <w:sz w:val="14"/>
              </w:rPr>
              <w:t xml:space="preserve"> </w:t>
            </w:r>
            <w:r>
              <w:rPr>
                <w:sz w:val="14"/>
              </w:rPr>
              <w:t>şi</w:t>
            </w:r>
            <w:r>
              <w:rPr>
                <w:spacing w:val="-9"/>
                <w:sz w:val="14"/>
              </w:rPr>
              <w:t xml:space="preserve"> </w:t>
            </w:r>
            <w:r>
              <w:rPr>
                <w:sz w:val="14"/>
              </w:rPr>
              <w:t>culoare</w:t>
            </w:r>
            <w:r>
              <w:rPr>
                <w:spacing w:val="40"/>
                <w:sz w:val="14"/>
              </w:rPr>
              <w:t xml:space="preserve"> </w:t>
            </w:r>
            <w:r>
              <w:rPr>
                <w:sz w:val="14"/>
              </w:rPr>
              <w:t>trebuie</w:t>
            </w:r>
            <w:r>
              <w:rPr>
                <w:spacing w:val="6"/>
                <w:sz w:val="14"/>
              </w:rPr>
              <w:t xml:space="preserve"> </w:t>
            </w:r>
            <w:r>
              <w:rPr>
                <w:sz w:val="14"/>
              </w:rPr>
              <w:t>să</w:t>
            </w:r>
            <w:r>
              <w:rPr>
                <w:spacing w:val="29"/>
                <w:sz w:val="14"/>
              </w:rPr>
              <w:t xml:space="preserve"> </w:t>
            </w:r>
            <w:r>
              <w:rPr>
                <w:sz w:val="14"/>
              </w:rPr>
              <w:t>fie</w:t>
            </w:r>
            <w:r>
              <w:rPr>
                <w:spacing w:val="28"/>
                <w:sz w:val="14"/>
              </w:rPr>
              <w:t xml:space="preserve"> </w:t>
            </w:r>
            <w:r>
              <w:rPr>
                <w:sz w:val="14"/>
              </w:rPr>
              <w:t>specifice</w:t>
            </w:r>
            <w:r>
              <w:rPr>
                <w:spacing w:val="28"/>
                <w:sz w:val="14"/>
              </w:rPr>
              <w:t xml:space="preserve"> </w:t>
            </w:r>
            <w:r>
              <w:rPr>
                <w:sz w:val="14"/>
              </w:rPr>
              <w:t>soiului</w:t>
            </w:r>
            <w:r>
              <w:rPr>
                <w:spacing w:val="25"/>
                <w:sz w:val="14"/>
              </w:rPr>
              <w:t xml:space="preserve"> </w:t>
            </w:r>
            <w:r>
              <w:rPr>
                <w:sz w:val="14"/>
              </w:rPr>
              <w:t>şi/sau</w:t>
            </w:r>
            <w:r>
              <w:rPr>
                <w:spacing w:val="25"/>
                <w:sz w:val="14"/>
              </w:rPr>
              <w:t xml:space="preserve"> </w:t>
            </w:r>
            <w:r>
              <w:rPr>
                <w:spacing w:val="-2"/>
                <w:sz w:val="14"/>
              </w:rPr>
              <w:t>tipului</w:t>
            </w:r>
            <w:r>
              <w:rPr>
                <w:sz w:val="14"/>
              </w:rPr>
              <w:t xml:space="preserve"> comercial</w:t>
            </w:r>
            <w:r>
              <w:rPr>
                <w:spacing w:val="-9"/>
                <w:sz w:val="14"/>
              </w:rPr>
              <w:t xml:space="preserve"> </w:t>
            </w:r>
            <w:r>
              <w:rPr>
                <w:sz w:val="14"/>
              </w:rPr>
              <w:t>şi</w:t>
            </w:r>
            <w:r>
              <w:rPr>
                <w:spacing w:val="-4"/>
                <w:sz w:val="14"/>
              </w:rPr>
              <w:t xml:space="preserve"> </w:t>
            </w:r>
            <w:r>
              <w:rPr>
                <w:sz w:val="14"/>
              </w:rPr>
              <w:t>nu</w:t>
            </w:r>
            <w:r>
              <w:rPr>
                <w:spacing w:val="-6"/>
                <w:sz w:val="14"/>
              </w:rPr>
              <w:t xml:space="preserve"> </w:t>
            </w:r>
            <w:r>
              <w:rPr>
                <w:sz w:val="14"/>
              </w:rPr>
              <w:t>trebuie</w:t>
            </w:r>
            <w:r>
              <w:rPr>
                <w:spacing w:val="-3"/>
                <w:sz w:val="14"/>
              </w:rPr>
              <w:t xml:space="preserve"> </w:t>
            </w:r>
            <w:r>
              <w:rPr>
                <w:sz w:val="14"/>
              </w:rPr>
              <w:t>să</w:t>
            </w:r>
            <w:r>
              <w:rPr>
                <w:spacing w:val="-3"/>
                <w:sz w:val="14"/>
              </w:rPr>
              <w:t xml:space="preserve"> </w:t>
            </w:r>
            <w:r>
              <w:rPr>
                <w:sz w:val="14"/>
              </w:rPr>
              <w:t>prezinte</w:t>
            </w:r>
            <w:r>
              <w:rPr>
                <w:spacing w:val="-13"/>
                <w:sz w:val="14"/>
              </w:rPr>
              <w:t xml:space="preserve"> </w:t>
            </w:r>
            <w:r>
              <w:rPr>
                <w:spacing w:val="-2"/>
                <w:sz w:val="14"/>
              </w:rPr>
              <w:t>defecte. Preț și livrare la sezon</w:t>
            </w:r>
          </w:p>
        </w:tc>
        <w:tc>
          <w:tcPr>
            <w:tcW w:w="926" w:type="pct"/>
            <w:tcBorders>
              <w:top w:val="single" w:sz="4" w:space="0" w:color="auto"/>
              <w:left w:val="single" w:sz="4" w:space="0" w:color="auto"/>
              <w:bottom w:val="single" w:sz="4" w:space="0" w:color="auto"/>
              <w:right w:val="single" w:sz="4" w:space="0" w:color="auto"/>
            </w:tcBorders>
          </w:tcPr>
          <w:p w:rsidR="008F0C4C" w:rsidRPr="0065496F" w:rsidRDefault="008F0C4C"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rsidR="008F0C4C" w:rsidRDefault="008F0C4C">
            <w:r w:rsidRPr="006C4E2D">
              <w:t>HG nr.929 din 31.12.2009</w:t>
            </w:r>
          </w:p>
        </w:tc>
      </w:tr>
      <w:tr w:rsidR="008F0C4C" w:rsidRPr="00C00499" w:rsidTr="00850028">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44316">
            <w:pPr>
              <w:pStyle w:val="TableParagraph"/>
              <w:spacing w:before="6"/>
              <w:rPr>
                <w:sz w:val="18"/>
              </w:rPr>
            </w:pPr>
            <w:r>
              <w:rPr>
                <w:sz w:val="18"/>
              </w:rPr>
              <w:t>Portocale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44316">
            <w:pPr>
              <w:pStyle w:val="TableParagraph"/>
              <w:ind w:left="106" w:right="99"/>
              <w:jc w:val="both"/>
              <w:rPr>
                <w:sz w:val="14"/>
              </w:rPr>
            </w:pPr>
            <w:r>
              <w:rPr>
                <w:sz w:val="14"/>
              </w:rPr>
              <w:t>Produsele</w:t>
            </w:r>
            <w:r>
              <w:rPr>
                <w:spacing w:val="-3"/>
                <w:sz w:val="14"/>
              </w:rPr>
              <w:t xml:space="preserve"> </w:t>
            </w:r>
            <w:r>
              <w:rPr>
                <w:sz w:val="14"/>
              </w:rPr>
              <w:t>trebuie</w:t>
            </w:r>
            <w:r>
              <w:rPr>
                <w:spacing w:val="-3"/>
                <w:sz w:val="14"/>
              </w:rPr>
              <w:t xml:space="preserve"> </w:t>
            </w:r>
            <w:r>
              <w:rPr>
                <w:sz w:val="14"/>
              </w:rPr>
              <w:t>să</w:t>
            </w:r>
            <w:r>
              <w:rPr>
                <w:spacing w:val="-3"/>
                <w:sz w:val="14"/>
              </w:rPr>
              <w:t xml:space="preserve"> </w:t>
            </w:r>
            <w:r>
              <w:rPr>
                <w:sz w:val="14"/>
              </w:rPr>
              <w:t>fie</w:t>
            </w:r>
            <w:r>
              <w:rPr>
                <w:spacing w:val="-3"/>
                <w:sz w:val="14"/>
              </w:rPr>
              <w:t xml:space="preserve"> </w:t>
            </w:r>
            <w:r>
              <w:rPr>
                <w:sz w:val="14"/>
              </w:rPr>
              <w:t>de</w:t>
            </w:r>
            <w:r>
              <w:rPr>
                <w:spacing w:val="-3"/>
                <w:sz w:val="14"/>
              </w:rPr>
              <w:t xml:space="preserve"> </w:t>
            </w:r>
            <w:r>
              <w:rPr>
                <w:sz w:val="14"/>
              </w:rPr>
              <w:t>calitate</w:t>
            </w:r>
            <w:r>
              <w:rPr>
                <w:spacing w:val="-3"/>
                <w:sz w:val="14"/>
              </w:rPr>
              <w:t xml:space="preserve"> </w:t>
            </w:r>
            <w:r>
              <w:rPr>
                <w:sz w:val="14"/>
              </w:rPr>
              <w:t>superioară. în strare proaspătă,</w:t>
            </w:r>
            <w:r>
              <w:rPr>
                <w:spacing w:val="40"/>
                <w:sz w:val="14"/>
              </w:rPr>
              <w:t xml:space="preserve"> </w:t>
            </w:r>
            <w:r>
              <w:rPr>
                <w:sz w:val="14"/>
              </w:rPr>
              <w:t>ca</w:t>
            </w:r>
            <w:r>
              <w:rPr>
                <w:spacing w:val="-9"/>
                <w:sz w:val="14"/>
              </w:rPr>
              <w:t xml:space="preserve"> </w:t>
            </w:r>
            <w:r>
              <w:rPr>
                <w:sz w:val="14"/>
              </w:rPr>
              <w:t>formă,</w:t>
            </w:r>
            <w:r>
              <w:rPr>
                <w:spacing w:val="-9"/>
                <w:sz w:val="14"/>
              </w:rPr>
              <w:t xml:space="preserve"> </w:t>
            </w:r>
            <w:r>
              <w:rPr>
                <w:sz w:val="14"/>
              </w:rPr>
              <w:t>aspect exterior,</w:t>
            </w:r>
            <w:r>
              <w:rPr>
                <w:spacing w:val="-9"/>
                <w:sz w:val="14"/>
              </w:rPr>
              <w:t xml:space="preserve"> </w:t>
            </w:r>
            <w:r>
              <w:rPr>
                <w:sz w:val="14"/>
              </w:rPr>
              <w:t>dezvoltare</w:t>
            </w:r>
            <w:r>
              <w:rPr>
                <w:spacing w:val="-8"/>
                <w:sz w:val="14"/>
              </w:rPr>
              <w:t xml:space="preserve"> </w:t>
            </w:r>
            <w:r>
              <w:rPr>
                <w:sz w:val="14"/>
              </w:rPr>
              <w:t>şi</w:t>
            </w:r>
            <w:r>
              <w:rPr>
                <w:spacing w:val="-9"/>
                <w:sz w:val="14"/>
              </w:rPr>
              <w:t xml:space="preserve"> </w:t>
            </w:r>
            <w:r>
              <w:rPr>
                <w:sz w:val="14"/>
              </w:rPr>
              <w:t>culoare</w:t>
            </w:r>
            <w:r>
              <w:rPr>
                <w:spacing w:val="40"/>
                <w:sz w:val="14"/>
              </w:rPr>
              <w:t xml:space="preserve"> </w:t>
            </w:r>
            <w:r>
              <w:rPr>
                <w:sz w:val="14"/>
              </w:rPr>
              <w:t>trebuie</w:t>
            </w:r>
            <w:r>
              <w:rPr>
                <w:spacing w:val="6"/>
                <w:sz w:val="14"/>
              </w:rPr>
              <w:t xml:space="preserve"> </w:t>
            </w:r>
            <w:r>
              <w:rPr>
                <w:sz w:val="14"/>
              </w:rPr>
              <w:t>să</w:t>
            </w:r>
            <w:r>
              <w:rPr>
                <w:spacing w:val="29"/>
                <w:sz w:val="14"/>
              </w:rPr>
              <w:t xml:space="preserve"> </w:t>
            </w:r>
            <w:r>
              <w:rPr>
                <w:sz w:val="14"/>
              </w:rPr>
              <w:t>fie</w:t>
            </w:r>
            <w:r>
              <w:rPr>
                <w:spacing w:val="28"/>
                <w:sz w:val="14"/>
              </w:rPr>
              <w:t xml:space="preserve"> </w:t>
            </w:r>
            <w:r>
              <w:rPr>
                <w:sz w:val="14"/>
              </w:rPr>
              <w:t>specifice</w:t>
            </w:r>
            <w:r>
              <w:rPr>
                <w:spacing w:val="28"/>
                <w:sz w:val="14"/>
              </w:rPr>
              <w:t xml:space="preserve"> </w:t>
            </w:r>
            <w:r>
              <w:rPr>
                <w:sz w:val="14"/>
              </w:rPr>
              <w:t>soiului</w:t>
            </w:r>
            <w:r>
              <w:rPr>
                <w:spacing w:val="25"/>
                <w:sz w:val="14"/>
              </w:rPr>
              <w:t xml:space="preserve"> </w:t>
            </w:r>
            <w:r>
              <w:rPr>
                <w:sz w:val="14"/>
              </w:rPr>
              <w:t>şi/sau</w:t>
            </w:r>
            <w:r>
              <w:rPr>
                <w:spacing w:val="25"/>
                <w:sz w:val="14"/>
              </w:rPr>
              <w:t xml:space="preserve"> </w:t>
            </w:r>
            <w:r>
              <w:rPr>
                <w:spacing w:val="-2"/>
                <w:sz w:val="14"/>
              </w:rPr>
              <w:t>tipului</w:t>
            </w:r>
            <w:r>
              <w:rPr>
                <w:sz w:val="14"/>
              </w:rPr>
              <w:t xml:space="preserve"> comercial</w:t>
            </w:r>
            <w:r>
              <w:rPr>
                <w:spacing w:val="-9"/>
                <w:sz w:val="14"/>
              </w:rPr>
              <w:t xml:space="preserve"> </w:t>
            </w:r>
            <w:r>
              <w:rPr>
                <w:sz w:val="14"/>
              </w:rPr>
              <w:t>şi</w:t>
            </w:r>
            <w:r>
              <w:rPr>
                <w:spacing w:val="-4"/>
                <w:sz w:val="14"/>
              </w:rPr>
              <w:t xml:space="preserve"> </w:t>
            </w:r>
            <w:r>
              <w:rPr>
                <w:sz w:val="14"/>
              </w:rPr>
              <w:t>nu</w:t>
            </w:r>
            <w:r>
              <w:rPr>
                <w:spacing w:val="-6"/>
                <w:sz w:val="14"/>
              </w:rPr>
              <w:t xml:space="preserve"> </w:t>
            </w:r>
            <w:r>
              <w:rPr>
                <w:sz w:val="14"/>
              </w:rPr>
              <w:t>trebuie</w:t>
            </w:r>
            <w:r>
              <w:rPr>
                <w:spacing w:val="-3"/>
                <w:sz w:val="14"/>
              </w:rPr>
              <w:t xml:space="preserve"> </w:t>
            </w:r>
            <w:r>
              <w:rPr>
                <w:sz w:val="14"/>
              </w:rPr>
              <w:t>să</w:t>
            </w:r>
            <w:r>
              <w:rPr>
                <w:spacing w:val="-3"/>
                <w:sz w:val="14"/>
              </w:rPr>
              <w:t xml:space="preserve"> </w:t>
            </w:r>
            <w:r>
              <w:rPr>
                <w:sz w:val="14"/>
              </w:rPr>
              <w:t>prezinte</w:t>
            </w:r>
            <w:r>
              <w:rPr>
                <w:spacing w:val="-13"/>
                <w:sz w:val="14"/>
              </w:rPr>
              <w:t xml:space="preserve"> </w:t>
            </w:r>
            <w:r>
              <w:rPr>
                <w:spacing w:val="-2"/>
                <w:sz w:val="14"/>
              </w:rPr>
              <w:t>defecte.</w:t>
            </w:r>
          </w:p>
        </w:tc>
        <w:tc>
          <w:tcPr>
            <w:tcW w:w="926" w:type="pct"/>
            <w:tcBorders>
              <w:top w:val="single" w:sz="4" w:space="0" w:color="auto"/>
              <w:left w:val="single" w:sz="4" w:space="0" w:color="auto"/>
              <w:bottom w:val="single" w:sz="4" w:space="0" w:color="auto"/>
              <w:right w:val="single" w:sz="4" w:space="0" w:color="auto"/>
            </w:tcBorders>
          </w:tcPr>
          <w:p w:rsidR="008F0C4C" w:rsidRPr="0065496F" w:rsidRDefault="008F0C4C"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rsidR="008F0C4C" w:rsidRDefault="008F0C4C">
            <w:r w:rsidRPr="006C4E2D">
              <w:t>HG nr.929 din 31.12.2009</w:t>
            </w:r>
          </w:p>
        </w:tc>
      </w:tr>
      <w:tr w:rsidR="008F0C4C" w:rsidRPr="00C00499" w:rsidTr="00850028">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44316">
            <w:pPr>
              <w:pStyle w:val="TableParagraph"/>
              <w:spacing w:before="6"/>
              <w:rPr>
                <w:sz w:val="18"/>
              </w:rPr>
            </w:pPr>
            <w:r>
              <w:rPr>
                <w:sz w:val="18"/>
              </w:rPr>
              <w:t xml:space="preserve">Kiwi </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44316">
            <w:pPr>
              <w:pStyle w:val="TableParagraph"/>
              <w:ind w:left="106" w:right="99"/>
              <w:jc w:val="both"/>
              <w:rPr>
                <w:sz w:val="14"/>
              </w:rPr>
            </w:pPr>
            <w:r>
              <w:rPr>
                <w:sz w:val="14"/>
              </w:rPr>
              <w:t>Produsele</w:t>
            </w:r>
            <w:r>
              <w:rPr>
                <w:spacing w:val="-3"/>
                <w:sz w:val="14"/>
              </w:rPr>
              <w:t xml:space="preserve"> </w:t>
            </w:r>
            <w:r>
              <w:rPr>
                <w:sz w:val="14"/>
              </w:rPr>
              <w:t>trebuie</w:t>
            </w:r>
            <w:r>
              <w:rPr>
                <w:spacing w:val="-3"/>
                <w:sz w:val="14"/>
              </w:rPr>
              <w:t xml:space="preserve"> </w:t>
            </w:r>
            <w:r>
              <w:rPr>
                <w:sz w:val="14"/>
              </w:rPr>
              <w:t>să</w:t>
            </w:r>
            <w:r>
              <w:rPr>
                <w:spacing w:val="-3"/>
                <w:sz w:val="14"/>
              </w:rPr>
              <w:t xml:space="preserve"> </w:t>
            </w:r>
            <w:r>
              <w:rPr>
                <w:sz w:val="14"/>
              </w:rPr>
              <w:t>fie</w:t>
            </w:r>
            <w:r>
              <w:rPr>
                <w:spacing w:val="-3"/>
                <w:sz w:val="14"/>
              </w:rPr>
              <w:t xml:space="preserve"> </w:t>
            </w:r>
            <w:r>
              <w:rPr>
                <w:sz w:val="14"/>
              </w:rPr>
              <w:t>de</w:t>
            </w:r>
            <w:r>
              <w:rPr>
                <w:spacing w:val="-3"/>
                <w:sz w:val="14"/>
              </w:rPr>
              <w:t xml:space="preserve"> </w:t>
            </w:r>
            <w:r>
              <w:rPr>
                <w:sz w:val="14"/>
              </w:rPr>
              <w:t>calitate</w:t>
            </w:r>
            <w:r>
              <w:rPr>
                <w:spacing w:val="-3"/>
                <w:sz w:val="14"/>
              </w:rPr>
              <w:t xml:space="preserve"> </w:t>
            </w:r>
            <w:r>
              <w:rPr>
                <w:sz w:val="14"/>
              </w:rPr>
              <w:t>superioară. în strare proaspătă,</w:t>
            </w:r>
            <w:r>
              <w:rPr>
                <w:spacing w:val="40"/>
                <w:sz w:val="14"/>
              </w:rPr>
              <w:t xml:space="preserve"> </w:t>
            </w:r>
            <w:r>
              <w:rPr>
                <w:sz w:val="14"/>
              </w:rPr>
              <w:t>ca</w:t>
            </w:r>
            <w:r>
              <w:rPr>
                <w:spacing w:val="-9"/>
                <w:sz w:val="14"/>
              </w:rPr>
              <w:t xml:space="preserve"> </w:t>
            </w:r>
            <w:r>
              <w:rPr>
                <w:sz w:val="14"/>
              </w:rPr>
              <w:t>formă,</w:t>
            </w:r>
            <w:r>
              <w:rPr>
                <w:spacing w:val="-9"/>
                <w:sz w:val="14"/>
              </w:rPr>
              <w:t xml:space="preserve"> </w:t>
            </w:r>
            <w:r>
              <w:rPr>
                <w:sz w:val="14"/>
              </w:rPr>
              <w:t>aspect exterior,</w:t>
            </w:r>
            <w:r>
              <w:rPr>
                <w:spacing w:val="-9"/>
                <w:sz w:val="14"/>
              </w:rPr>
              <w:t xml:space="preserve"> </w:t>
            </w:r>
            <w:r>
              <w:rPr>
                <w:sz w:val="14"/>
              </w:rPr>
              <w:t>dezvoltare</w:t>
            </w:r>
            <w:r>
              <w:rPr>
                <w:spacing w:val="-8"/>
                <w:sz w:val="14"/>
              </w:rPr>
              <w:t xml:space="preserve"> </w:t>
            </w:r>
            <w:r>
              <w:rPr>
                <w:sz w:val="14"/>
              </w:rPr>
              <w:t>şi</w:t>
            </w:r>
            <w:r>
              <w:rPr>
                <w:spacing w:val="-9"/>
                <w:sz w:val="14"/>
              </w:rPr>
              <w:t xml:space="preserve"> </w:t>
            </w:r>
            <w:r>
              <w:rPr>
                <w:sz w:val="14"/>
              </w:rPr>
              <w:t>culoare</w:t>
            </w:r>
            <w:r>
              <w:rPr>
                <w:spacing w:val="40"/>
                <w:sz w:val="14"/>
              </w:rPr>
              <w:t xml:space="preserve"> </w:t>
            </w:r>
            <w:r>
              <w:rPr>
                <w:sz w:val="14"/>
              </w:rPr>
              <w:t>trebuie</w:t>
            </w:r>
            <w:r>
              <w:rPr>
                <w:spacing w:val="6"/>
                <w:sz w:val="14"/>
              </w:rPr>
              <w:t xml:space="preserve"> </w:t>
            </w:r>
            <w:r>
              <w:rPr>
                <w:sz w:val="14"/>
              </w:rPr>
              <w:t>să</w:t>
            </w:r>
            <w:r>
              <w:rPr>
                <w:spacing w:val="29"/>
                <w:sz w:val="14"/>
              </w:rPr>
              <w:t xml:space="preserve"> </w:t>
            </w:r>
            <w:r>
              <w:rPr>
                <w:sz w:val="14"/>
              </w:rPr>
              <w:t>fie</w:t>
            </w:r>
            <w:r>
              <w:rPr>
                <w:spacing w:val="28"/>
                <w:sz w:val="14"/>
              </w:rPr>
              <w:t xml:space="preserve"> </w:t>
            </w:r>
            <w:r>
              <w:rPr>
                <w:sz w:val="14"/>
              </w:rPr>
              <w:t>specifice</w:t>
            </w:r>
            <w:r>
              <w:rPr>
                <w:spacing w:val="28"/>
                <w:sz w:val="14"/>
              </w:rPr>
              <w:t xml:space="preserve"> </w:t>
            </w:r>
            <w:r>
              <w:rPr>
                <w:sz w:val="14"/>
              </w:rPr>
              <w:t>soiului</w:t>
            </w:r>
            <w:r>
              <w:rPr>
                <w:spacing w:val="25"/>
                <w:sz w:val="14"/>
              </w:rPr>
              <w:t xml:space="preserve"> </w:t>
            </w:r>
            <w:r>
              <w:rPr>
                <w:sz w:val="14"/>
              </w:rPr>
              <w:t>şi/sau</w:t>
            </w:r>
            <w:r>
              <w:rPr>
                <w:spacing w:val="25"/>
                <w:sz w:val="14"/>
              </w:rPr>
              <w:t xml:space="preserve"> </w:t>
            </w:r>
            <w:r>
              <w:rPr>
                <w:spacing w:val="-2"/>
                <w:sz w:val="14"/>
              </w:rPr>
              <w:t>tipului</w:t>
            </w:r>
            <w:r>
              <w:rPr>
                <w:sz w:val="14"/>
              </w:rPr>
              <w:t xml:space="preserve"> comercial</w:t>
            </w:r>
            <w:r>
              <w:rPr>
                <w:spacing w:val="-9"/>
                <w:sz w:val="14"/>
              </w:rPr>
              <w:t xml:space="preserve"> </w:t>
            </w:r>
            <w:r>
              <w:rPr>
                <w:sz w:val="14"/>
              </w:rPr>
              <w:t>şi</w:t>
            </w:r>
            <w:r>
              <w:rPr>
                <w:spacing w:val="-4"/>
                <w:sz w:val="14"/>
              </w:rPr>
              <w:t xml:space="preserve"> </w:t>
            </w:r>
            <w:r>
              <w:rPr>
                <w:sz w:val="14"/>
              </w:rPr>
              <w:t>nu</w:t>
            </w:r>
            <w:r>
              <w:rPr>
                <w:spacing w:val="-6"/>
                <w:sz w:val="14"/>
              </w:rPr>
              <w:t xml:space="preserve"> </w:t>
            </w:r>
            <w:r>
              <w:rPr>
                <w:sz w:val="14"/>
              </w:rPr>
              <w:t>trebuie</w:t>
            </w:r>
            <w:r>
              <w:rPr>
                <w:spacing w:val="-3"/>
                <w:sz w:val="14"/>
              </w:rPr>
              <w:t xml:space="preserve"> </w:t>
            </w:r>
            <w:r>
              <w:rPr>
                <w:sz w:val="14"/>
              </w:rPr>
              <w:t>să</w:t>
            </w:r>
            <w:r>
              <w:rPr>
                <w:spacing w:val="-3"/>
                <w:sz w:val="14"/>
              </w:rPr>
              <w:t xml:space="preserve"> </w:t>
            </w:r>
            <w:r>
              <w:rPr>
                <w:sz w:val="14"/>
              </w:rPr>
              <w:t>prezinte</w:t>
            </w:r>
            <w:r>
              <w:rPr>
                <w:spacing w:val="-13"/>
                <w:sz w:val="14"/>
              </w:rPr>
              <w:t xml:space="preserve"> </w:t>
            </w:r>
            <w:r>
              <w:rPr>
                <w:spacing w:val="-2"/>
                <w:sz w:val="14"/>
              </w:rPr>
              <w:t>defecte.</w:t>
            </w:r>
          </w:p>
        </w:tc>
        <w:tc>
          <w:tcPr>
            <w:tcW w:w="926" w:type="pct"/>
            <w:tcBorders>
              <w:top w:val="single" w:sz="4" w:space="0" w:color="auto"/>
              <w:left w:val="single" w:sz="4" w:space="0" w:color="auto"/>
              <w:bottom w:val="single" w:sz="4" w:space="0" w:color="auto"/>
              <w:right w:val="single" w:sz="4" w:space="0" w:color="auto"/>
            </w:tcBorders>
          </w:tcPr>
          <w:p w:rsidR="008F0C4C" w:rsidRPr="0065496F" w:rsidRDefault="008F0C4C"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rsidR="008F0C4C" w:rsidRDefault="008F0C4C">
            <w:r w:rsidRPr="006C4E2D">
              <w:t>HG nr.929 din 31.12.2009</w:t>
            </w:r>
          </w:p>
        </w:tc>
      </w:tr>
      <w:tr w:rsidR="008F0C4C" w:rsidRPr="00C00499" w:rsidTr="00850028">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tcPr>
          <w:p w:rsidR="008F0C4C" w:rsidRDefault="008F0C4C" w:rsidP="009769F4">
            <w:pPr>
              <w:pStyle w:val="TableParagraph"/>
              <w:spacing w:before="6"/>
              <w:rPr>
                <w:sz w:val="18"/>
              </w:rPr>
            </w:pPr>
            <w:r>
              <w:rPr>
                <w:sz w:val="18"/>
              </w:rPr>
              <w:t>Pere</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44316">
            <w:pPr>
              <w:pStyle w:val="TableParagraph"/>
              <w:ind w:left="106" w:right="99"/>
              <w:jc w:val="both"/>
              <w:rPr>
                <w:sz w:val="14"/>
              </w:rPr>
            </w:pPr>
            <w:r>
              <w:rPr>
                <w:sz w:val="14"/>
              </w:rPr>
              <w:t>Produsele</w:t>
            </w:r>
            <w:r>
              <w:rPr>
                <w:spacing w:val="-3"/>
                <w:sz w:val="14"/>
              </w:rPr>
              <w:t xml:space="preserve"> </w:t>
            </w:r>
            <w:r>
              <w:rPr>
                <w:sz w:val="14"/>
              </w:rPr>
              <w:t>trebuie</w:t>
            </w:r>
            <w:r>
              <w:rPr>
                <w:spacing w:val="-3"/>
                <w:sz w:val="14"/>
              </w:rPr>
              <w:t xml:space="preserve"> </w:t>
            </w:r>
            <w:r>
              <w:rPr>
                <w:sz w:val="14"/>
              </w:rPr>
              <w:t>să</w:t>
            </w:r>
            <w:r>
              <w:rPr>
                <w:spacing w:val="-3"/>
                <w:sz w:val="14"/>
              </w:rPr>
              <w:t xml:space="preserve"> </w:t>
            </w:r>
            <w:r>
              <w:rPr>
                <w:sz w:val="14"/>
              </w:rPr>
              <w:t>fie</w:t>
            </w:r>
            <w:r>
              <w:rPr>
                <w:spacing w:val="-3"/>
                <w:sz w:val="14"/>
              </w:rPr>
              <w:t xml:space="preserve"> </w:t>
            </w:r>
            <w:r>
              <w:rPr>
                <w:sz w:val="14"/>
              </w:rPr>
              <w:t>de</w:t>
            </w:r>
            <w:r>
              <w:rPr>
                <w:spacing w:val="-3"/>
                <w:sz w:val="14"/>
              </w:rPr>
              <w:t xml:space="preserve"> </w:t>
            </w:r>
            <w:r>
              <w:rPr>
                <w:sz w:val="14"/>
              </w:rPr>
              <w:t>calitate</w:t>
            </w:r>
            <w:r>
              <w:rPr>
                <w:spacing w:val="-3"/>
                <w:sz w:val="14"/>
              </w:rPr>
              <w:t xml:space="preserve"> </w:t>
            </w:r>
            <w:r>
              <w:rPr>
                <w:sz w:val="14"/>
              </w:rPr>
              <w:t>superioară. în strare proaspătă,</w:t>
            </w:r>
            <w:r>
              <w:rPr>
                <w:spacing w:val="40"/>
                <w:sz w:val="14"/>
              </w:rPr>
              <w:t xml:space="preserve"> </w:t>
            </w:r>
            <w:r>
              <w:rPr>
                <w:sz w:val="14"/>
              </w:rPr>
              <w:t>ca</w:t>
            </w:r>
            <w:r>
              <w:rPr>
                <w:spacing w:val="-9"/>
                <w:sz w:val="14"/>
              </w:rPr>
              <w:t xml:space="preserve"> </w:t>
            </w:r>
            <w:r>
              <w:rPr>
                <w:sz w:val="14"/>
              </w:rPr>
              <w:t>formă,</w:t>
            </w:r>
            <w:r>
              <w:rPr>
                <w:spacing w:val="-9"/>
                <w:sz w:val="14"/>
              </w:rPr>
              <w:t xml:space="preserve"> </w:t>
            </w:r>
            <w:r>
              <w:rPr>
                <w:sz w:val="14"/>
              </w:rPr>
              <w:t>aspect exterior,</w:t>
            </w:r>
            <w:r>
              <w:rPr>
                <w:spacing w:val="-9"/>
                <w:sz w:val="14"/>
              </w:rPr>
              <w:t xml:space="preserve"> </w:t>
            </w:r>
            <w:r>
              <w:rPr>
                <w:sz w:val="14"/>
              </w:rPr>
              <w:t>dezvoltare</w:t>
            </w:r>
            <w:r>
              <w:rPr>
                <w:spacing w:val="-8"/>
                <w:sz w:val="14"/>
              </w:rPr>
              <w:t xml:space="preserve"> </w:t>
            </w:r>
            <w:r>
              <w:rPr>
                <w:sz w:val="14"/>
              </w:rPr>
              <w:t>şi</w:t>
            </w:r>
            <w:r>
              <w:rPr>
                <w:spacing w:val="-9"/>
                <w:sz w:val="14"/>
              </w:rPr>
              <w:t xml:space="preserve"> </w:t>
            </w:r>
            <w:r>
              <w:rPr>
                <w:sz w:val="14"/>
              </w:rPr>
              <w:t>culoare</w:t>
            </w:r>
            <w:r>
              <w:rPr>
                <w:spacing w:val="40"/>
                <w:sz w:val="14"/>
              </w:rPr>
              <w:t xml:space="preserve"> </w:t>
            </w:r>
            <w:r>
              <w:rPr>
                <w:sz w:val="14"/>
              </w:rPr>
              <w:t>trebuie</w:t>
            </w:r>
            <w:r>
              <w:rPr>
                <w:spacing w:val="6"/>
                <w:sz w:val="14"/>
              </w:rPr>
              <w:t xml:space="preserve"> </w:t>
            </w:r>
            <w:r>
              <w:rPr>
                <w:sz w:val="14"/>
              </w:rPr>
              <w:t>să</w:t>
            </w:r>
            <w:r>
              <w:rPr>
                <w:spacing w:val="29"/>
                <w:sz w:val="14"/>
              </w:rPr>
              <w:t xml:space="preserve"> </w:t>
            </w:r>
            <w:r>
              <w:rPr>
                <w:sz w:val="14"/>
              </w:rPr>
              <w:t>fie</w:t>
            </w:r>
            <w:r>
              <w:rPr>
                <w:spacing w:val="28"/>
                <w:sz w:val="14"/>
              </w:rPr>
              <w:t xml:space="preserve"> </w:t>
            </w:r>
            <w:r>
              <w:rPr>
                <w:sz w:val="14"/>
              </w:rPr>
              <w:t>specifice</w:t>
            </w:r>
            <w:r>
              <w:rPr>
                <w:spacing w:val="28"/>
                <w:sz w:val="14"/>
              </w:rPr>
              <w:t xml:space="preserve"> </w:t>
            </w:r>
            <w:r>
              <w:rPr>
                <w:sz w:val="14"/>
              </w:rPr>
              <w:t>soiului</w:t>
            </w:r>
            <w:r>
              <w:rPr>
                <w:spacing w:val="25"/>
                <w:sz w:val="14"/>
              </w:rPr>
              <w:t xml:space="preserve"> </w:t>
            </w:r>
            <w:r>
              <w:rPr>
                <w:sz w:val="14"/>
              </w:rPr>
              <w:t>şi/sau</w:t>
            </w:r>
            <w:r>
              <w:rPr>
                <w:spacing w:val="25"/>
                <w:sz w:val="14"/>
              </w:rPr>
              <w:t xml:space="preserve"> </w:t>
            </w:r>
            <w:r>
              <w:rPr>
                <w:spacing w:val="-2"/>
                <w:sz w:val="14"/>
              </w:rPr>
              <w:t>tipului</w:t>
            </w:r>
            <w:r>
              <w:rPr>
                <w:sz w:val="14"/>
              </w:rPr>
              <w:t xml:space="preserve"> comercial</w:t>
            </w:r>
            <w:r>
              <w:rPr>
                <w:spacing w:val="-9"/>
                <w:sz w:val="14"/>
              </w:rPr>
              <w:t xml:space="preserve"> </w:t>
            </w:r>
            <w:r>
              <w:rPr>
                <w:sz w:val="14"/>
              </w:rPr>
              <w:t>şi</w:t>
            </w:r>
            <w:r>
              <w:rPr>
                <w:spacing w:val="-4"/>
                <w:sz w:val="14"/>
              </w:rPr>
              <w:t xml:space="preserve"> </w:t>
            </w:r>
            <w:r>
              <w:rPr>
                <w:sz w:val="14"/>
              </w:rPr>
              <w:t>nu</w:t>
            </w:r>
            <w:r>
              <w:rPr>
                <w:spacing w:val="-6"/>
                <w:sz w:val="14"/>
              </w:rPr>
              <w:t xml:space="preserve"> </w:t>
            </w:r>
            <w:r>
              <w:rPr>
                <w:sz w:val="14"/>
              </w:rPr>
              <w:t>trebuie</w:t>
            </w:r>
            <w:r>
              <w:rPr>
                <w:spacing w:val="-3"/>
                <w:sz w:val="14"/>
              </w:rPr>
              <w:t xml:space="preserve"> </w:t>
            </w:r>
            <w:r>
              <w:rPr>
                <w:sz w:val="14"/>
              </w:rPr>
              <w:t>să</w:t>
            </w:r>
            <w:r>
              <w:rPr>
                <w:spacing w:val="-3"/>
                <w:sz w:val="14"/>
              </w:rPr>
              <w:t xml:space="preserve"> </w:t>
            </w:r>
            <w:r>
              <w:rPr>
                <w:sz w:val="14"/>
              </w:rPr>
              <w:t>prezinte</w:t>
            </w:r>
            <w:r>
              <w:rPr>
                <w:spacing w:val="-13"/>
                <w:sz w:val="14"/>
              </w:rPr>
              <w:t xml:space="preserve"> </w:t>
            </w:r>
            <w:r>
              <w:rPr>
                <w:spacing w:val="-2"/>
                <w:sz w:val="14"/>
              </w:rPr>
              <w:t>defecte. Preț și livrare la sezon</w:t>
            </w:r>
          </w:p>
        </w:tc>
        <w:tc>
          <w:tcPr>
            <w:tcW w:w="926" w:type="pct"/>
            <w:tcBorders>
              <w:top w:val="single" w:sz="4" w:space="0" w:color="auto"/>
              <w:left w:val="single" w:sz="4" w:space="0" w:color="auto"/>
              <w:bottom w:val="single" w:sz="4" w:space="0" w:color="auto"/>
              <w:right w:val="single" w:sz="4" w:space="0" w:color="auto"/>
            </w:tcBorders>
          </w:tcPr>
          <w:p w:rsidR="008F0C4C" w:rsidRPr="0065496F" w:rsidRDefault="008F0C4C"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rsidR="008F0C4C" w:rsidRDefault="008F0C4C">
            <w:r w:rsidRPr="006C4E2D">
              <w:t>HG nr.929 din 31.12.2009</w:t>
            </w:r>
          </w:p>
        </w:tc>
      </w:tr>
      <w:tr w:rsidR="008F0C4C" w:rsidRPr="00C00499" w:rsidTr="00850028">
        <w:trPr>
          <w:gridAfter w:val="1"/>
          <w:wAfter w:w="23" w:type="pct"/>
          <w:trHeight w:val="397"/>
        </w:trPr>
        <w:tc>
          <w:tcPr>
            <w:tcW w:w="12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b/>
                <w:sz w:val="20"/>
                <w:szCs w:val="20"/>
              </w:rPr>
            </w:pPr>
            <w:r w:rsidRPr="0065496F">
              <w:rPr>
                <w:b/>
                <w:sz w:val="20"/>
                <w:szCs w:val="20"/>
              </w:rPr>
              <w:t>TOTAL</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0C4C" w:rsidRPr="0065496F" w:rsidRDefault="008F0C4C" w:rsidP="00865B1B">
            <w:pPr>
              <w:rPr>
                <w:sz w:val="20"/>
                <w:szCs w:val="20"/>
              </w:rPr>
            </w:pPr>
          </w:p>
        </w:tc>
        <w:tc>
          <w:tcPr>
            <w:tcW w:w="926" w:type="pct"/>
            <w:tcBorders>
              <w:top w:val="single" w:sz="4" w:space="0" w:color="auto"/>
              <w:left w:val="single" w:sz="4" w:space="0" w:color="auto"/>
              <w:bottom w:val="single" w:sz="4" w:space="0" w:color="auto"/>
              <w:right w:val="single" w:sz="4" w:space="0" w:color="auto"/>
            </w:tcBorders>
          </w:tcPr>
          <w:p w:rsidR="008F0C4C" w:rsidRPr="0065496F" w:rsidRDefault="008F0C4C" w:rsidP="00865B1B">
            <w:pPr>
              <w:rPr>
                <w:sz w:val="20"/>
                <w:szCs w:val="20"/>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rsidR="008F0C4C" w:rsidRDefault="008F0C4C"/>
        </w:tc>
      </w:tr>
      <w:tr w:rsidR="008F0C4C" w:rsidRPr="00C00499" w:rsidTr="00845C1B">
        <w:trPr>
          <w:trHeight w:val="397"/>
        </w:trPr>
        <w:tc>
          <w:tcPr>
            <w:tcW w:w="5000" w:type="pct"/>
            <w:gridSpan w:val="12"/>
            <w:tcBorders>
              <w:top w:val="single" w:sz="4" w:space="0" w:color="auto"/>
            </w:tcBorders>
            <w:shd w:val="clear" w:color="auto" w:fill="auto"/>
            <w:vAlign w:val="center"/>
          </w:tcPr>
          <w:p w:rsidR="008F0C4C" w:rsidRPr="00C00499" w:rsidRDefault="008F0C4C" w:rsidP="00865B1B">
            <w:pPr>
              <w:tabs>
                <w:tab w:val="left" w:pos="6120"/>
              </w:tabs>
            </w:pPr>
          </w:p>
          <w:p w:rsidR="008F0C4C" w:rsidRPr="00C00499" w:rsidRDefault="008F0C4C" w:rsidP="00865B1B">
            <w:r w:rsidRPr="00C00499">
              <w:t>Semnat:_______________ Numele, Prenumele:_____________________________ În calitate de: ________________</w:t>
            </w:r>
          </w:p>
          <w:p w:rsidR="008F0C4C" w:rsidRPr="00C00499" w:rsidRDefault="008F0C4C" w:rsidP="00865B1B">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316"/>
              <w:gridCol w:w="298"/>
              <w:gridCol w:w="1935"/>
              <w:gridCol w:w="1043"/>
              <w:gridCol w:w="812"/>
              <w:gridCol w:w="955"/>
              <w:gridCol w:w="884"/>
              <w:gridCol w:w="950"/>
              <w:gridCol w:w="851"/>
              <w:gridCol w:w="54"/>
              <w:gridCol w:w="1334"/>
              <w:gridCol w:w="215"/>
              <w:gridCol w:w="151"/>
              <w:gridCol w:w="2866"/>
              <w:gridCol w:w="564"/>
              <w:gridCol w:w="110"/>
              <w:gridCol w:w="36"/>
              <w:gridCol w:w="1000"/>
              <w:gridCol w:w="24"/>
              <w:gridCol w:w="15"/>
              <w:gridCol w:w="146"/>
            </w:tblGrid>
            <w:tr w:rsidR="008F0C4C" w:rsidRPr="00C00499" w:rsidTr="00511BD3">
              <w:trPr>
                <w:gridAfter w:val="3"/>
                <w:wAfter w:w="185" w:type="dxa"/>
                <w:trHeight w:val="697"/>
              </w:trPr>
              <w:tc>
                <w:tcPr>
                  <w:tcW w:w="14228" w:type="dxa"/>
                  <w:gridSpan w:val="15"/>
                  <w:shd w:val="clear" w:color="auto" w:fill="auto"/>
                  <w:vAlign w:val="center"/>
                </w:tcPr>
                <w:p w:rsidR="008F0C4C" w:rsidRDefault="008F0C4C" w:rsidP="0001301C">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F0C4C" w:rsidRDefault="008F0C4C" w:rsidP="0001301C">
                  <w:pPr>
                    <w:framePr w:hSpace="180" w:wrap="around" w:vAnchor="page" w:hAnchor="margin" w:y="347"/>
                    <w:rPr>
                      <w:noProof w:val="0"/>
                      <w:lang w:val="it-IT"/>
                    </w:rPr>
                  </w:pPr>
                </w:p>
                <w:p w:rsidR="008F0C4C" w:rsidRDefault="008F0C4C" w:rsidP="0001301C">
                  <w:pPr>
                    <w:framePr w:hSpace="180" w:wrap="around" w:vAnchor="page" w:hAnchor="margin" w:y="347"/>
                    <w:jc w:val="right"/>
                    <w:rPr>
                      <w:noProof w:val="0"/>
                      <w:lang w:val="it-IT"/>
                    </w:rPr>
                  </w:pPr>
                </w:p>
                <w:p w:rsidR="008F0C4C" w:rsidRPr="00DC35AC" w:rsidRDefault="008F0C4C" w:rsidP="0001301C">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rsidR="008F0C4C" w:rsidRPr="00D22624" w:rsidRDefault="008F0C4C" w:rsidP="0001301C">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 115</w:t>
                  </w:r>
                </w:p>
                <w:p w:rsidR="008F0C4C" w:rsidRPr="00D22624" w:rsidRDefault="008F0C4C" w:rsidP="0001301C">
                  <w:pPr>
                    <w:framePr w:hSpace="180" w:wrap="around" w:vAnchor="page" w:hAnchor="margin" w:y="347"/>
                    <w:jc w:val="center"/>
                    <w:rPr>
                      <w:noProof w:val="0"/>
                      <w:lang w:val="it-IT"/>
                    </w:rPr>
                  </w:pPr>
                  <w:r>
                    <w:rPr>
                      <w:noProof w:val="0"/>
                      <w:lang w:val="it-IT"/>
                    </w:rPr>
                    <w:t xml:space="preserve">                                                                                                                                                                  </w:t>
                  </w: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rsidR="008F0C4C" w:rsidRDefault="008F0C4C" w:rsidP="0001301C">
                  <w:pPr>
                    <w:framePr w:hSpace="180" w:wrap="around" w:vAnchor="page" w:hAnchor="margin" w:y="347"/>
                    <w:jc w:val="right"/>
                    <w:rPr>
                      <w:noProof w:val="0"/>
                      <w:lang w:val="it-IT"/>
                    </w:rPr>
                  </w:pPr>
                </w:p>
                <w:p w:rsidR="008F0C4C" w:rsidRPr="00DC35AC" w:rsidRDefault="008F0C4C" w:rsidP="0001301C">
                  <w:pPr>
                    <w:pStyle w:val="2"/>
                    <w:framePr w:hSpace="180" w:wrap="around" w:vAnchor="page" w:hAnchor="margin" w:y="347"/>
                    <w:rPr>
                      <w:noProof w:val="0"/>
                      <w:sz w:val="24"/>
                      <w:lang w:val="it-IT"/>
                    </w:rPr>
                  </w:pPr>
                  <w:r w:rsidRPr="00DC35AC">
                    <w:rPr>
                      <w:noProof w:val="0"/>
                      <w:lang w:val="it-IT"/>
                    </w:rPr>
                    <w:t>Specificații de preț</w:t>
                  </w:r>
                </w:p>
              </w:tc>
              <w:tc>
                <w:tcPr>
                  <w:tcW w:w="1146" w:type="dxa"/>
                  <w:gridSpan w:val="3"/>
                </w:tcPr>
                <w:p w:rsidR="008F0C4C" w:rsidRPr="00C00499" w:rsidRDefault="008F0C4C" w:rsidP="0001301C">
                  <w:pPr>
                    <w:pStyle w:val="2"/>
                    <w:framePr w:hSpace="180" w:wrap="around" w:vAnchor="page" w:hAnchor="margin" w:y="347"/>
                    <w:jc w:val="right"/>
                    <w:rPr>
                      <w:b w:val="0"/>
                      <w:sz w:val="20"/>
                      <w:szCs w:val="20"/>
                      <w:lang w:val="en-US"/>
                    </w:rPr>
                  </w:pPr>
                </w:p>
              </w:tc>
            </w:tr>
            <w:tr w:rsidR="008F0C4C" w:rsidRPr="00C00499" w:rsidTr="00511BD3">
              <w:trPr>
                <w:gridAfter w:val="3"/>
                <w:wAfter w:w="185" w:type="dxa"/>
              </w:trPr>
              <w:tc>
                <w:tcPr>
                  <w:tcW w:w="14228" w:type="dxa"/>
                  <w:gridSpan w:val="15"/>
                  <w:tcBorders>
                    <w:bottom w:val="single" w:sz="4" w:space="0" w:color="auto"/>
                  </w:tcBorders>
                  <w:shd w:val="clear" w:color="auto" w:fill="auto"/>
                </w:tcPr>
                <w:p w:rsidR="008F0C4C" w:rsidRPr="00DC35AC" w:rsidRDefault="008F0C4C" w:rsidP="0001301C">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8F0C4C" w:rsidRPr="00C00499" w:rsidRDefault="008F0C4C" w:rsidP="0001301C">
                  <w:pPr>
                    <w:framePr w:hSpace="180" w:wrap="around" w:vAnchor="page" w:hAnchor="margin" w:y="347"/>
                    <w:jc w:val="center"/>
                  </w:pPr>
                </w:p>
              </w:tc>
              <w:tc>
                <w:tcPr>
                  <w:tcW w:w="1146" w:type="dxa"/>
                  <w:gridSpan w:val="3"/>
                  <w:tcBorders>
                    <w:bottom w:val="single" w:sz="4" w:space="0" w:color="auto"/>
                  </w:tcBorders>
                </w:tcPr>
                <w:p w:rsidR="008F0C4C" w:rsidRPr="007C0C9D" w:rsidRDefault="008F0C4C" w:rsidP="0001301C">
                  <w:pPr>
                    <w:framePr w:hSpace="180" w:wrap="around" w:vAnchor="page" w:hAnchor="margin" w:y="347"/>
                    <w:jc w:val="both"/>
                    <w:rPr>
                      <w:i/>
                      <w:iCs/>
                    </w:rPr>
                  </w:pPr>
                </w:p>
              </w:tc>
            </w:tr>
            <w:tr w:rsidR="008F0C4C" w:rsidRPr="00C00499" w:rsidTr="00511BD3">
              <w:trPr>
                <w:trHeight w:val="397"/>
              </w:trPr>
              <w:tc>
                <w:tcPr>
                  <w:tcW w:w="1614" w:type="dxa"/>
                  <w:gridSpan w:val="2"/>
                  <w:tcBorders>
                    <w:top w:val="single" w:sz="4" w:space="0" w:color="auto"/>
                    <w:left w:val="single" w:sz="4" w:space="0" w:color="auto"/>
                    <w:bottom w:val="single" w:sz="4" w:space="0" w:color="auto"/>
                    <w:right w:val="single" w:sz="4" w:space="0" w:color="auto"/>
                  </w:tcBorders>
                </w:tcPr>
                <w:p w:rsidR="008F0C4C" w:rsidRPr="00C00499" w:rsidRDefault="008F0C4C" w:rsidP="0001301C">
                  <w:pPr>
                    <w:framePr w:hSpace="180" w:wrap="around" w:vAnchor="page" w:hAnchor="margin" w:y="347"/>
                  </w:pPr>
                </w:p>
              </w:tc>
              <w:tc>
                <w:tcPr>
                  <w:tcW w:w="1394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8F0C4C" w:rsidRPr="00C00499" w:rsidRDefault="008F0C4C" w:rsidP="0001301C">
                  <w:pPr>
                    <w:framePr w:hSpace="180" w:wrap="around" w:vAnchor="page" w:hAnchor="margin" w:y="347"/>
                  </w:pPr>
                  <w:r w:rsidRPr="00C00499">
                    <w:t xml:space="preserve">Numărul </w:t>
                  </w:r>
                  <w:r>
                    <w:t xml:space="preserve"> procedurii de achiziție </w:t>
                  </w:r>
                  <w:r w:rsidRPr="007D0982">
                    <w:rPr>
                      <w:b/>
                      <w:i/>
                      <w:u w:val="single"/>
                    </w:rPr>
                    <w:t xml:space="preserve"> Informația o găsiți în sistem SIA RSAP MTender</w:t>
                  </w:r>
                  <w:r>
                    <w:t xml:space="preserve">  din_________</w:t>
                  </w:r>
                </w:p>
              </w:tc>
            </w:tr>
            <w:tr w:rsidR="008F0C4C" w:rsidRPr="00C00499" w:rsidTr="00511BD3">
              <w:trPr>
                <w:trHeight w:val="397"/>
              </w:trPr>
              <w:tc>
                <w:tcPr>
                  <w:tcW w:w="1614" w:type="dxa"/>
                  <w:gridSpan w:val="2"/>
                  <w:tcBorders>
                    <w:top w:val="single" w:sz="4" w:space="0" w:color="auto"/>
                    <w:left w:val="single" w:sz="4" w:space="0" w:color="auto"/>
                    <w:bottom w:val="single" w:sz="4" w:space="0" w:color="auto"/>
                    <w:right w:val="single" w:sz="4" w:space="0" w:color="auto"/>
                  </w:tcBorders>
                </w:tcPr>
                <w:p w:rsidR="008F0C4C" w:rsidRDefault="008F0C4C" w:rsidP="0001301C">
                  <w:pPr>
                    <w:framePr w:hSpace="180" w:wrap="around" w:vAnchor="page" w:hAnchor="margin" w:y="347"/>
                  </w:pPr>
                </w:p>
              </w:tc>
              <w:tc>
                <w:tcPr>
                  <w:tcW w:w="1394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8F0C4C" w:rsidRPr="00C00499" w:rsidRDefault="008F0C4C" w:rsidP="0001301C">
                  <w:pPr>
                    <w:framePr w:hSpace="180" w:wrap="around" w:vAnchor="page" w:hAnchor="margin" w:y="347"/>
                  </w:pPr>
                  <w:r>
                    <w:t>Obiectul de achiziției</w:t>
                  </w:r>
                  <w:r w:rsidRPr="00C00499">
                    <w:t>:</w:t>
                  </w:r>
                  <w:r>
                    <w:t xml:space="preserve"> </w:t>
                  </w:r>
                  <w:r>
                    <w:rPr>
                      <w:b/>
                      <w:i/>
                      <w:u w:val="single"/>
                    </w:rPr>
                    <w:t xml:space="preserve">  Procurarea produselor alimentare</w:t>
                  </w:r>
                  <w:r w:rsidRPr="0042358D">
                    <w:rPr>
                      <w:b/>
                      <w:color w:val="000000" w:themeColor="text1"/>
                      <w:u w:val="single"/>
                      <w:shd w:val="clear" w:color="auto" w:fill="FFFFFF" w:themeFill="background1"/>
                    </w:rPr>
                    <w:t xml:space="preserve"> </w:t>
                  </w:r>
                  <w:r w:rsidRPr="0042358D">
                    <w:rPr>
                      <w:b/>
                      <w:i/>
                      <w:color w:val="000000" w:themeColor="text1"/>
                      <w:u w:val="single"/>
                      <w:shd w:val="clear" w:color="auto" w:fill="FFFFFF" w:themeFill="background1"/>
                    </w:rPr>
                    <w:t xml:space="preserve">pentru </w:t>
                  </w:r>
                  <w:r>
                    <w:rPr>
                      <w:b/>
                      <w:i/>
                      <w:color w:val="000000" w:themeColor="text1"/>
                      <w:u w:val="single"/>
                      <w:shd w:val="clear" w:color="auto" w:fill="FFFFFF" w:themeFill="background1"/>
                    </w:rPr>
                    <w:t xml:space="preserve">GRADINIȚELE DE COPII din comuna Sărata Veche pentru anul </w:t>
                  </w:r>
                  <w:r>
                    <w:rPr>
                      <w:b/>
                      <w:i/>
                      <w:color w:val="000000" w:themeColor="text1"/>
                      <w:shd w:val="clear" w:color="auto" w:fill="FFFFFF" w:themeFill="background1"/>
                    </w:rPr>
                    <w:t>2026</w:t>
                  </w:r>
                </w:p>
              </w:tc>
            </w:tr>
            <w:tr w:rsidR="008F0C4C" w:rsidRPr="00C00499" w:rsidTr="00511BD3">
              <w:trPr>
                <w:trHeight w:val="567"/>
              </w:trPr>
              <w:tc>
                <w:tcPr>
                  <w:tcW w:w="10432" w:type="dxa"/>
                  <w:gridSpan w:val="11"/>
                  <w:shd w:val="clear" w:color="auto" w:fill="auto"/>
                </w:tcPr>
                <w:p w:rsidR="008F0C4C" w:rsidRPr="00C00499" w:rsidRDefault="008F0C4C" w:rsidP="0001301C">
                  <w:pPr>
                    <w:framePr w:hSpace="180" w:wrap="around" w:vAnchor="page" w:hAnchor="margin" w:y="347"/>
                  </w:pPr>
                </w:p>
              </w:tc>
              <w:tc>
                <w:tcPr>
                  <w:tcW w:w="3232" w:type="dxa"/>
                  <w:gridSpan w:val="3"/>
                </w:tcPr>
                <w:p w:rsidR="008F0C4C" w:rsidRPr="00C00499" w:rsidRDefault="008F0C4C" w:rsidP="0001301C">
                  <w:pPr>
                    <w:framePr w:hSpace="180" w:wrap="around" w:vAnchor="page" w:hAnchor="margin" w:y="347"/>
                  </w:pPr>
                </w:p>
              </w:tc>
              <w:tc>
                <w:tcPr>
                  <w:tcW w:w="1895" w:type="dxa"/>
                  <w:gridSpan w:val="7"/>
                </w:tcPr>
                <w:p w:rsidR="008F0C4C" w:rsidRPr="00C00499" w:rsidRDefault="008F0C4C" w:rsidP="0001301C">
                  <w:pPr>
                    <w:framePr w:hSpace="180" w:wrap="around" w:vAnchor="page" w:hAnchor="margin" w:y="347"/>
                  </w:pPr>
                </w:p>
              </w:tc>
            </w:tr>
            <w:tr w:rsidR="008F0C4C" w:rsidRPr="006C1FA2" w:rsidTr="00511BD3">
              <w:trPr>
                <w:gridAfter w:val="2"/>
                <w:wAfter w:w="161" w:type="dxa"/>
                <w:trHeight w:val="1043"/>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jc w:val="center"/>
                    <w:rPr>
                      <w:b/>
                      <w:sz w:val="20"/>
                    </w:rPr>
                  </w:pPr>
                  <w:r w:rsidRPr="0028367D">
                    <w:rPr>
                      <w:b/>
                      <w:sz w:val="20"/>
                    </w:rPr>
                    <w:t>Cod CPV</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Pr="0028367D" w:rsidRDefault="008F0C4C" w:rsidP="0001301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Pr="0028367D" w:rsidRDefault="008F0C4C" w:rsidP="0001301C">
                  <w:pPr>
                    <w:framePr w:hSpace="180" w:wrap="around" w:vAnchor="page" w:hAnchor="margin" w:y="347"/>
                    <w:jc w:val="center"/>
                    <w:rPr>
                      <w:b/>
                      <w:sz w:val="20"/>
                    </w:rPr>
                  </w:pPr>
                  <w:r w:rsidRPr="0028367D">
                    <w:rPr>
                      <w:b/>
                      <w:sz w:val="20"/>
                    </w:rPr>
                    <w:t>Unitatea de măsură</w:t>
                  </w:r>
                </w:p>
              </w:tc>
              <w:tc>
                <w:tcPr>
                  <w:tcW w:w="812" w:type="dxa"/>
                  <w:tcBorders>
                    <w:top w:val="single" w:sz="4" w:space="0" w:color="auto"/>
                    <w:left w:val="single" w:sz="4" w:space="0" w:color="auto"/>
                    <w:right w:val="single" w:sz="4" w:space="0" w:color="auto"/>
                  </w:tcBorders>
                  <w:shd w:val="clear" w:color="auto" w:fill="auto"/>
                </w:tcPr>
                <w:p w:rsidR="008F0C4C" w:rsidRPr="0028367D" w:rsidRDefault="008F0C4C" w:rsidP="0001301C">
                  <w:pPr>
                    <w:framePr w:hSpace="180" w:wrap="around" w:vAnchor="page" w:hAnchor="margin" w:y="347"/>
                    <w:jc w:val="center"/>
                    <w:rPr>
                      <w:b/>
                      <w:sz w:val="20"/>
                    </w:rPr>
                  </w:pPr>
                  <w:r w:rsidRPr="0028367D">
                    <w:rPr>
                      <w:b/>
                      <w:sz w:val="20"/>
                    </w:rPr>
                    <w:t>Canti-tatea</w:t>
                  </w:r>
                </w:p>
              </w:tc>
              <w:tc>
                <w:tcPr>
                  <w:tcW w:w="955" w:type="dxa"/>
                  <w:tcBorders>
                    <w:top w:val="single" w:sz="4" w:space="0" w:color="auto"/>
                    <w:left w:val="single" w:sz="4" w:space="0" w:color="auto"/>
                    <w:bottom w:val="single" w:sz="4" w:space="0" w:color="auto"/>
                    <w:right w:val="single" w:sz="4" w:space="0" w:color="auto"/>
                  </w:tcBorders>
                  <w:shd w:val="clear" w:color="auto" w:fill="auto"/>
                </w:tcPr>
                <w:p w:rsidR="008F0C4C" w:rsidRPr="0028367D" w:rsidRDefault="008F0C4C" w:rsidP="0001301C">
                  <w:pPr>
                    <w:framePr w:hSpace="180" w:wrap="around" w:vAnchor="page" w:hAnchor="margin" w:y="347"/>
                    <w:jc w:val="center"/>
                    <w:rPr>
                      <w:b/>
                      <w:sz w:val="20"/>
                    </w:rPr>
                  </w:pPr>
                  <w:r w:rsidRPr="0028367D">
                    <w:rPr>
                      <w:b/>
                      <w:sz w:val="20"/>
                    </w:rPr>
                    <w:t>Preţ unitar (fără TVA)</w:t>
                  </w:r>
                </w:p>
              </w:tc>
              <w:tc>
                <w:tcPr>
                  <w:tcW w:w="884" w:type="dxa"/>
                  <w:tcBorders>
                    <w:top w:val="single" w:sz="4" w:space="0" w:color="auto"/>
                    <w:left w:val="single" w:sz="4" w:space="0" w:color="auto"/>
                    <w:bottom w:val="single" w:sz="4" w:space="0" w:color="auto"/>
                    <w:right w:val="single" w:sz="4" w:space="0" w:color="auto"/>
                  </w:tcBorders>
                  <w:shd w:val="clear" w:color="auto" w:fill="auto"/>
                </w:tcPr>
                <w:p w:rsidR="008F0C4C" w:rsidRPr="0028367D" w:rsidRDefault="008F0C4C" w:rsidP="0001301C">
                  <w:pPr>
                    <w:framePr w:hSpace="180" w:wrap="around" w:vAnchor="page" w:hAnchor="margin" w:y="347"/>
                    <w:jc w:val="center"/>
                    <w:rPr>
                      <w:b/>
                      <w:sz w:val="20"/>
                    </w:rPr>
                  </w:pPr>
                  <w:r w:rsidRPr="0028367D">
                    <w:rPr>
                      <w:b/>
                      <w:sz w:val="20"/>
                    </w:rPr>
                    <w:t>Preţ unitar (cu TVA)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F0C4C" w:rsidRPr="0028367D" w:rsidRDefault="008F0C4C" w:rsidP="0001301C">
                  <w:pPr>
                    <w:framePr w:hSpace="180" w:wrap="around" w:vAnchor="page" w:hAnchor="margin" w:y="347"/>
                    <w:jc w:val="center"/>
                    <w:rPr>
                      <w:b/>
                      <w:sz w:val="20"/>
                    </w:rPr>
                  </w:pPr>
                  <w:r w:rsidRPr="0028367D">
                    <w:rPr>
                      <w:b/>
                      <w:sz w:val="20"/>
                    </w:rPr>
                    <w:t>Suma</w:t>
                  </w:r>
                </w:p>
                <w:p w:rsidR="008F0C4C" w:rsidRPr="0028367D" w:rsidRDefault="008F0C4C" w:rsidP="0001301C">
                  <w:pPr>
                    <w:framePr w:hSpace="180" w:wrap="around" w:vAnchor="page" w:hAnchor="margin" w:y="347"/>
                    <w:jc w:val="center"/>
                    <w:rPr>
                      <w:b/>
                      <w:sz w:val="20"/>
                    </w:rPr>
                  </w:pPr>
                  <w:r w:rsidRPr="0028367D">
                    <w:rPr>
                      <w:b/>
                      <w:sz w:val="20"/>
                    </w:rPr>
                    <w:t>fără</w:t>
                  </w:r>
                </w:p>
                <w:p w:rsidR="008F0C4C" w:rsidRPr="0028367D" w:rsidRDefault="008F0C4C" w:rsidP="0001301C">
                  <w:pPr>
                    <w:framePr w:hSpace="180" w:wrap="around" w:vAnchor="page" w:hAnchor="margin" w:y="347"/>
                    <w:jc w:val="center"/>
                    <w:rPr>
                      <w:b/>
                      <w:sz w:val="20"/>
                    </w:rPr>
                  </w:pPr>
                  <w:r w:rsidRPr="0028367D">
                    <w:rPr>
                      <w:b/>
                      <w:sz w:val="20"/>
                    </w:rPr>
                    <w:t>TVA</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8F0C4C" w:rsidRPr="0028367D" w:rsidRDefault="008F0C4C" w:rsidP="0001301C">
                  <w:pPr>
                    <w:framePr w:hSpace="180" w:wrap="around" w:vAnchor="page" w:hAnchor="margin" w:y="347"/>
                    <w:jc w:val="center"/>
                    <w:rPr>
                      <w:b/>
                      <w:sz w:val="20"/>
                    </w:rPr>
                  </w:pPr>
                  <w:r w:rsidRPr="0028367D">
                    <w:rPr>
                      <w:b/>
                      <w:sz w:val="20"/>
                    </w:rPr>
                    <w:t>Suma</w:t>
                  </w:r>
                </w:p>
                <w:p w:rsidR="008F0C4C" w:rsidRPr="0028367D" w:rsidRDefault="008F0C4C" w:rsidP="0001301C">
                  <w:pPr>
                    <w:framePr w:hSpace="180" w:wrap="around" w:vAnchor="page" w:hAnchor="margin" w:y="347"/>
                    <w:jc w:val="center"/>
                    <w:rPr>
                      <w:b/>
                      <w:sz w:val="20"/>
                    </w:rPr>
                  </w:pPr>
                  <w:r w:rsidRPr="0028367D">
                    <w:rPr>
                      <w:b/>
                      <w:sz w:val="20"/>
                    </w:rPr>
                    <w:t>cu TVA</w:t>
                  </w:r>
                </w:p>
              </w:tc>
              <w:tc>
                <w:tcPr>
                  <w:tcW w:w="1603" w:type="dxa"/>
                  <w:gridSpan w:val="3"/>
                  <w:tcBorders>
                    <w:top w:val="single" w:sz="4" w:space="0" w:color="auto"/>
                    <w:left w:val="single" w:sz="4" w:space="0" w:color="auto"/>
                    <w:bottom w:val="single" w:sz="4" w:space="0" w:color="auto"/>
                    <w:right w:val="single" w:sz="4" w:space="0" w:color="auto"/>
                  </w:tcBorders>
                </w:tcPr>
                <w:p w:rsidR="008F0C4C" w:rsidRPr="0028367D" w:rsidRDefault="008F0C4C" w:rsidP="0001301C">
                  <w:pPr>
                    <w:framePr w:hSpace="180" w:wrap="around" w:vAnchor="page" w:hAnchor="margin" w:y="347"/>
                    <w:jc w:val="center"/>
                    <w:rPr>
                      <w:b/>
                      <w:sz w:val="20"/>
                      <w:szCs w:val="28"/>
                    </w:rPr>
                  </w:pPr>
                  <w:r w:rsidRPr="0028367D">
                    <w:rPr>
                      <w:b/>
                      <w:sz w:val="20"/>
                      <w:szCs w:val="28"/>
                    </w:rPr>
                    <w:t xml:space="preserve">Termenul de </w:t>
                  </w:r>
                </w:p>
                <w:p w:rsidR="008F0C4C" w:rsidRPr="0028367D" w:rsidRDefault="008F0C4C" w:rsidP="0001301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b/>
                      <w:sz w:val="20"/>
                      <w:szCs w:val="28"/>
                    </w:rPr>
                  </w:pPr>
                  <w:r w:rsidRPr="0028367D">
                    <w:rPr>
                      <w:b/>
                      <w:sz w:val="20"/>
                      <w:szCs w:val="28"/>
                    </w:rPr>
                    <w:t>Clasificație bugetară (IBAN)</w:t>
                  </w:r>
                </w:p>
              </w:tc>
              <w:tc>
                <w:tcPr>
                  <w:tcW w:w="1060" w:type="dxa"/>
                  <w:gridSpan w:val="3"/>
                  <w:tcBorders>
                    <w:top w:val="single" w:sz="4" w:space="0" w:color="auto"/>
                    <w:left w:val="single" w:sz="4" w:space="0" w:color="auto"/>
                    <w:bottom w:val="single" w:sz="4" w:space="0" w:color="auto"/>
                    <w:right w:val="single" w:sz="4" w:space="0" w:color="auto"/>
                  </w:tcBorders>
                </w:tcPr>
                <w:p w:rsidR="008F0C4C" w:rsidRDefault="008F0C4C" w:rsidP="0001301C">
                  <w:pPr>
                    <w:framePr w:hSpace="180" w:wrap="around" w:vAnchor="page" w:hAnchor="margin" w:y="347"/>
                    <w:jc w:val="center"/>
                    <w:rPr>
                      <w:b/>
                      <w:sz w:val="20"/>
                      <w:szCs w:val="28"/>
                    </w:rPr>
                  </w:pPr>
                  <w:r>
                    <w:rPr>
                      <w:b/>
                      <w:sz w:val="20"/>
                      <w:szCs w:val="28"/>
                    </w:rPr>
                    <w:t>Discount</w:t>
                  </w:r>
                </w:p>
                <w:p w:rsidR="008F0C4C" w:rsidRPr="0028367D" w:rsidRDefault="008F0C4C" w:rsidP="0001301C">
                  <w:pPr>
                    <w:framePr w:hSpace="180" w:wrap="around" w:vAnchor="page" w:hAnchor="margin" w:y="347"/>
                    <w:jc w:val="center"/>
                    <w:rPr>
                      <w:b/>
                      <w:sz w:val="20"/>
                      <w:szCs w:val="28"/>
                    </w:rPr>
                  </w:pPr>
                  <w:r>
                    <w:rPr>
                      <w:b/>
                      <w:sz w:val="20"/>
                      <w:szCs w:val="28"/>
                    </w:rPr>
                    <w:t>%</w:t>
                  </w:r>
                </w:p>
              </w:tc>
            </w:tr>
            <w:tr w:rsidR="008F0C4C" w:rsidRPr="006C1FA2" w:rsidTr="00511BD3">
              <w:trPr>
                <w:gridAfter w:val="2"/>
                <w:wAfter w:w="161" w:type="dxa"/>
                <w:trHeight w:val="283"/>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jc w:val="center"/>
                    <w:rPr>
                      <w:sz w:val="20"/>
                    </w:rPr>
                  </w:pPr>
                  <w:r w:rsidRPr="0028367D">
                    <w:rPr>
                      <w:sz w:val="20"/>
                    </w:rPr>
                    <w:t>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jc w:val="center"/>
                    <w:rPr>
                      <w:sz w:val="20"/>
                    </w:rPr>
                  </w:pPr>
                  <w:r w:rsidRPr="0028367D">
                    <w:rPr>
                      <w:sz w:val="20"/>
                    </w:rPr>
                    <w:t>2</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jc w:val="center"/>
                    <w:rPr>
                      <w:sz w:val="20"/>
                    </w:rPr>
                  </w:pPr>
                  <w:r w:rsidRPr="0028367D">
                    <w:rPr>
                      <w:sz w:val="20"/>
                    </w:rPr>
                    <w:t>3</w:t>
                  </w: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jc w:val="center"/>
                    <w:rPr>
                      <w:sz w:val="20"/>
                    </w:rPr>
                  </w:pPr>
                  <w:r w:rsidRPr="0028367D">
                    <w:rPr>
                      <w:sz w:val="20"/>
                    </w:rPr>
                    <w:t>4</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jc w:val="center"/>
                    <w:rPr>
                      <w:sz w:val="20"/>
                    </w:rPr>
                  </w:pPr>
                  <w:r w:rsidRPr="0028367D">
                    <w:rPr>
                      <w:sz w:val="20"/>
                    </w:rPr>
                    <w:t>5</w:t>
                  </w: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jc w:val="center"/>
                    <w:rPr>
                      <w:sz w:val="20"/>
                    </w:rPr>
                  </w:pPr>
                  <w:r w:rsidRPr="0028367D">
                    <w:rPr>
                      <w:sz w:val="20"/>
                    </w:rPr>
                    <w: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jc w:val="center"/>
                    <w:rPr>
                      <w:sz w:val="20"/>
                    </w:rPr>
                  </w:pPr>
                  <w:r w:rsidRPr="0028367D">
                    <w:rPr>
                      <w:sz w:val="20"/>
                    </w:rPr>
                    <w:t>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jc w:val="center"/>
                    <w:rPr>
                      <w:sz w:val="20"/>
                    </w:rPr>
                  </w:pPr>
                  <w:r w:rsidRPr="0028367D">
                    <w:rPr>
                      <w:sz w:val="20"/>
                    </w:rPr>
                    <w:t>8</w:t>
                  </w:r>
                </w:p>
              </w:tc>
              <w:tc>
                <w:tcPr>
                  <w:tcW w:w="1603" w:type="dxa"/>
                  <w:gridSpan w:val="3"/>
                  <w:tcBorders>
                    <w:top w:val="single" w:sz="4" w:space="0" w:color="auto"/>
                    <w:left w:val="single" w:sz="4" w:space="0" w:color="auto"/>
                    <w:bottom w:val="single" w:sz="4" w:space="0" w:color="auto"/>
                    <w:right w:val="single" w:sz="4" w:space="0" w:color="auto"/>
                  </w:tcBorders>
                </w:tcPr>
                <w:p w:rsidR="008F0C4C" w:rsidRPr="0028367D" w:rsidRDefault="008F0C4C" w:rsidP="0001301C">
                  <w:pPr>
                    <w:framePr w:hSpace="180" w:wrap="around" w:vAnchor="page" w:hAnchor="margin" w:y="347"/>
                    <w:jc w:val="center"/>
                    <w:rPr>
                      <w:sz w:val="20"/>
                    </w:rPr>
                  </w:pPr>
                  <w:r w:rsidRPr="0028367D">
                    <w:rPr>
                      <w:sz w:val="20"/>
                    </w:rPr>
                    <w:t>9</w:t>
                  </w: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jc w:val="center"/>
                    <w:rPr>
                      <w:sz w:val="20"/>
                    </w:rPr>
                  </w:pPr>
                  <w:r>
                    <w:rPr>
                      <w:sz w:val="20"/>
                    </w:rPr>
                    <w:t>10</w:t>
                  </w:r>
                </w:p>
              </w:tc>
              <w:tc>
                <w:tcPr>
                  <w:tcW w:w="1060" w:type="dxa"/>
                  <w:gridSpan w:val="3"/>
                  <w:tcBorders>
                    <w:top w:val="single" w:sz="4" w:space="0" w:color="auto"/>
                    <w:left w:val="single" w:sz="4" w:space="0" w:color="auto"/>
                    <w:bottom w:val="single" w:sz="4" w:space="0" w:color="auto"/>
                    <w:right w:val="single" w:sz="4" w:space="0" w:color="auto"/>
                  </w:tcBorders>
                </w:tcPr>
                <w:p w:rsidR="008F0C4C" w:rsidRDefault="008F0C4C" w:rsidP="0001301C">
                  <w:pPr>
                    <w:framePr w:hSpace="180" w:wrap="around" w:vAnchor="page" w:hAnchor="margin" w:y="347"/>
                    <w:jc w:val="center"/>
                    <w:rPr>
                      <w:sz w:val="20"/>
                    </w:rPr>
                  </w:pPr>
                  <w:r>
                    <w:rPr>
                      <w:sz w:val="20"/>
                    </w:rPr>
                    <w:t>11</w:t>
                  </w:r>
                </w:p>
              </w:tc>
            </w:tr>
            <w:tr w:rsidR="008F0C4C"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b/>
                      <w:sz w:val="20"/>
                    </w:rPr>
                  </w:pPr>
                  <w:r>
                    <w:rPr>
                      <w:b/>
                      <w:sz w:val="20"/>
                    </w:rPr>
                    <w:t>Bunuri/servicii</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1603" w:type="dxa"/>
                  <w:gridSpan w:val="3"/>
                  <w:tcBorders>
                    <w:top w:val="single" w:sz="4" w:space="0" w:color="auto"/>
                    <w:left w:val="single" w:sz="4" w:space="0" w:color="auto"/>
                    <w:bottom w:val="single" w:sz="4" w:space="0" w:color="auto"/>
                    <w:right w:val="single" w:sz="4" w:space="0" w:color="auto"/>
                  </w:tcBorders>
                </w:tcPr>
                <w:p w:rsidR="008F0C4C" w:rsidRPr="0028367D" w:rsidRDefault="008F0C4C" w:rsidP="0001301C">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r>
            <w:tr w:rsidR="008F0C4C" w:rsidRPr="006C1FA2" w:rsidTr="00511BD3">
              <w:trPr>
                <w:gridAfter w:val="2"/>
                <w:wAfter w:w="161" w:type="dxa"/>
                <w:trHeight w:val="397"/>
              </w:trPr>
              <w:tc>
                <w:tcPr>
                  <w:tcW w:w="1539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8F0C4C" w:rsidRPr="007B1821" w:rsidRDefault="008F0C4C" w:rsidP="0001301C">
                  <w:pPr>
                    <w:framePr w:hSpace="180" w:wrap="around" w:vAnchor="page" w:hAnchor="margin" w:y="347"/>
                    <w:shd w:val="clear" w:color="auto" w:fill="FFFFFF" w:themeFill="background1"/>
                    <w:spacing w:before="120"/>
                    <w:jc w:val="center"/>
                    <w:rPr>
                      <w:b/>
                      <w:i/>
                      <w:u w:val="single"/>
                    </w:rPr>
                  </w:pPr>
                  <w:r w:rsidRPr="007B1821">
                    <w:rPr>
                      <w:b/>
                      <w:i/>
                      <w:noProof w:val="0"/>
                      <w:u w:val="single"/>
                      <w:lang w:val="en-US" w:eastAsia="ru-RU"/>
                    </w:rPr>
                    <w:t>Lotul 1</w:t>
                  </w:r>
                  <w:r>
                    <w:rPr>
                      <w:b/>
                      <w:i/>
                      <w:u w:val="single"/>
                    </w:rPr>
                    <w:t xml:space="preserve"> Pește</w:t>
                  </w:r>
                  <w:r w:rsidRPr="007B1821">
                    <w:rPr>
                      <w:b/>
                      <w:i/>
                      <w:u w:val="single"/>
                    </w:rPr>
                    <w:t xml:space="preserve"> </w:t>
                  </w:r>
                </w:p>
                <w:p w:rsidR="008F0C4C" w:rsidRPr="006C1FA2" w:rsidRDefault="008F0C4C" w:rsidP="0001301C">
                  <w:pPr>
                    <w:framePr w:hSpace="180" w:wrap="around" w:vAnchor="page" w:hAnchor="margin" w:y="347"/>
                    <w:rPr>
                      <w:sz w:val="20"/>
                    </w:rPr>
                  </w:pPr>
                </w:p>
              </w:tc>
            </w:tr>
            <w:tr w:rsidR="008F0C4C"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A34FDD" w:rsidRDefault="008F0C4C" w:rsidP="0001301C">
                  <w:pPr>
                    <w:framePr w:hSpace="180" w:wrap="around" w:vAnchor="page" w:hAnchor="margin" w:y="347"/>
                    <w:rPr>
                      <w:sz w:val="20"/>
                      <w:szCs w:val="20"/>
                    </w:rPr>
                  </w:pPr>
                  <w:r w:rsidRPr="00A34FDD">
                    <w:rPr>
                      <w:sz w:val="20"/>
                      <w:szCs w:val="20"/>
                    </w:rPr>
                    <w:t>15221000-3</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b/>
                      <w:sz w:val="20"/>
                    </w:rPr>
                  </w:pPr>
                  <w:r>
                    <w:t>P</w:t>
                  </w:r>
                  <w:r w:rsidRPr="00E85BB0">
                    <w:t>ește</w:t>
                  </w:r>
                  <w:r>
                    <w:t xml:space="preserve"> congelat (hec)</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r>
                    <w:t>kg</w:t>
                  </w: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Default="008F0C4C" w:rsidP="0001301C">
                  <w:pPr>
                    <w:framePr w:hSpace="180" w:wrap="around" w:vAnchor="page" w:hAnchor="margin" w:y="347"/>
                    <w:rPr>
                      <w:noProof w:val="0"/>
                      <w:sz w:val="20"/>
                      <w:szCs w:val="20"/>
                      <w:lang w:val="en-US" w:eastAsia="ru-RU"/>
                    </w:rPr>
                  </w:pPr>
                  <w:r>
                    <w:rPr>
                      <w:noProof w:val="0"/>
                      <w:sz w:val="20"/>
                      <w:szCs w:val="20"/>
                      <w:lang w:val="en-US" w:eastAsia="ru-RU"/>
                    </w:rPr>
                    <w:t>500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1603" w:type="dxa"/>
                  <w:gridSpan w:val="3"/>
                  <w:tcBorders>
                    <w:top w:val="single" w:sz="4" w:space="0" w:color="auto"/>
                    <w:left w:val="single" w:sz="4" w:space="0" w:color="auto"/>
                    <w:right w:val="single" w:sz="4" w:space="0" w:color="auto"/>
                  </w:tcBorders>
                </w:tcPr>
                <w:p w:rsidR="008F0C4C" w:rsidRDefault="008F0C4C" w:rsidP="0001301C">
                  <w:pPr>
                    <w:framePr w:hSpace="180" w:wrap="around" w:vAnchor="page" w:hAnchor="margin" w:y="347"/>
                  </w:pPr>
                  <w:r w:rsidRPr="00141D2E">
                    <w:t>Conform graficului aprobat fara abateri</w:t>
                  </w:r>
                </w:p>
                <w:p w:rsidR="008F0C4C" w:rsidRDefault="008F0C4C" w:rsidP="0001301C">
                  <w:pPr>
                    <w:framePr w:hSpace="180" w:wrap="around" w:vAnchor="page" w:hAnchor="margin" w:y="347"/>
                    <w:rPr>
                      <w:sz w:val="20"/>
                    </w:rPr>
                  </w:pPr>
                </w:p>
              </w:tc>
              <w:tc>
                <w:tcPr>
                  <w:tcW w:w="3691" w:type="dxa"/>
                  <w:gridSpan w:val="4"/>
                  <w:tcBorders>
                    <w:top w:val="single" w:sz="4" w:space="0" w:color="auto"/>
                    <w:left w:val="single" w:sz="4" w:space="0" w:color="auto"/>
                    <w:right w:val="single" w:sz="4" w:space="0" w:color="auto"/>
                  </w:tcBorders>
                </w:tcPr>
                <w:p w:rsidR="008F0C4C" w:rsidRPr="00B25191" w:rsidRDefault="008F0C4C" w:rsidP="0001301C">
                  <w:pPr>
                    <w:framePr w:hSpace="180" w:wrap="around" w:vAnchor="page" w:hAnchor="margin" w:y="347"/>
                    <w:tabs>
                      <w:tab w:val="left" w:pos="1134"/>
                      <w:tab w:val="left" w:pos="4680"/>
                      <w:tab w:val="left" w:pos="7020"/>
                    </w:tabs>
                    <w:suppressAutoHyphens/>
                    <w:ind w:firstLine="18"/>
                    <w:rPr>
                      <w:sz w:val="20"/>
                      <w:szCs w:val="20"/>
                    </w:rPr>
                  </w:pPr>
                  <w:r>
                    <w:t>MD85TRPDAL333110A10036AD</w:t>
                  </w: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r>
            <w:tr w:rsidR="008F0C4C" w:rsidRPr="006C1FA2" w:rsidTr="00511BD3">
              <w:trPr>
                <w:gridAfter w:val="2"/>
                <w:wAfter w:w="161" w:type="dxa"/>
                <w:trHeight w:val="397"/>
              </w:trPr>
              <w:tc>
                <w:tcPr>
                  <w:tcW w:w="1539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8F0C4C" w:rsidRPr="006C1FA2" w:rsidRDefault="008F0C4C" w:rsidP="0001301C">
                  <w:pPr>
                    <w:framePr w:hSpace="180" w:wrap="around" w:vAnchor="page" w:hAnchor="margin" w:y="347"/>
                    <w:rPr>
                      <w:sz w:val="20"/>
                    </w:rPr>
                  </w:pPr>
                  <w:r w:rsidRPr="00253418">
                    <w:rPr>
                      <w:b/>
                      <w:i/>
                      <w:noProof w:val="0"/>
                      <w:u w:val="single"/>
                      <w:lang w:val="en-US" w:eastAsia="ru-RU"/>
                    </w:rPr>
                    <w:t>Lotul 2</w:t>
                  </w:r>
                  <w:r w:rsidRPr="00ED1A11">
                    <w:rPr>
                      <w:b/>
                      <w:i/>
                      <w:u w:val="single"/>
                    </w:rPr>
                    <w:t xml:space="preserve"> Produse</w:t>
                  </w:r>
                  <w:r>
                    <w:rPr>
                      <w:b/>
                      <w:i/>
                      <w:u w:val="single"/>
                    </w:rPr>
                    <w:t xml:space="preserve"> animaliere carne</w:t>
                  </w:r>
                </w:p>
              </w:tc>
            </w:tr>
            <w:tr w:rsidR="008F0C4C" w:rsidRPr="006C1FA2" w:rsidTr="00585164">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EA264A" w:rsidRDefault="008F0C4C" w:rsidP="0001301C">
                  <w:pPr>
                    <w:framePr w:hSpace="180" w:wrap="around" w:vAnchor="page" w:hAnchor="margin" w:y="347"/>
                    <w:rPr>
                      <w:sz w:val="18"/>
                      <w:szCs w:val="18"/>
                    </w:rPr>
                  </w:pP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77"/>
                    <w:rPr>
                      <w:sz w:val="18"/>
                    </w:rPr>
                  </w:pPr>
                  <w:r>
                    <w:rPr>
                      <w:sz w:val="18"/>
                    </w:rPr>
                    <w:t>Piept</w:t>
                  </w:r>
                  <w:r>
                    <w:rPr>
                      <w:spacing w:val="-2"/>
                      <w:sz w:val="18"/>
                    </w:rPr>
                    <w:t xml:space="preserve"> </w:t>
                  </w:r>
                  <w:r>
                    <w:rPr>
                      <w:sz w:val="18"/>
                    </w:rPr>
                    <w:t xml:space="preserve">de </w:t>
                  </w:r>
                  <w:r>
                    <w:rPr>
                      <w:spacing w:val="-5"/>
                      <w:sz w:val="18"/>
                    </w:rPr>
                    <w:t>pui</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rPr>
                      <w:sz w:val="20"/>
                    </w:rPr>
                  </w:pPr>
                  <w:r>
                    <w:rPr>
                      <w:sz w:val="20"/>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77"/>
                    <w:ind w:right="158"/>
                    <w:jc w:val="center"/>
                    <w:rPr>
                      <w:sz w:val="18"/>
                    </w:rPr>
                  </w:pPr>
                  <w:r>
                    <w:rPr>
                      <w:spacing w:val="-5"/>
                      <w:sz w:val="18"/>
                    </w:rPr>
                    <w:t>770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1603" w:type="dxa"/>
                  <w:gridSpan w:val="3"/>
                  <w:vMerge w:val="restart"/>
                  <w:tcBorders>
                    <w:top w:val="single" w:sz="4" w:space="0" w:color="auto"/>
                    <w:left w:val="single" w:sz="4" w:space="0" w:color="auto"/>
                    <w:right w:val="single" w:sz="4" w:space="0" w:color="auto"/>
                  </w:tcBorders>
                </w:tcPr>
                <w:p w:rsidR="008F0C4C" w:rsidRDefault="008F0C4C" w:rsidP="0001301C">
                  <w:pPr>
                    <w:framePr w:hSpace="180" w:wrap="around" w:vAnchor="page" w:hAnchor="margin" w:y="347"/>
                  </w:pPr>
                  <w:r w:rsidRPr="00141D2E">
                    <w:t>Conform graficului aprobat fara abateri</w:t>
                  </w: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r>
            <w:tr w:rsidR="008F0C4C" w:rsidRPr="006C1FA2" w:rsidTr="00585164">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r>
                    <w:t>15113000-3</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tabs>
                      <w:tab w:val="left" w:pos="848"/>
                      <w:tab w:val="left" w:pos="1350"/>
                    </w:tabs>
                    <w:spacing w:before="64"/>
                    <w:ind w:right="94"/>
                    <w:rPr>
                      <w:sz w:val="18"/>
                    </w:rPr>
                  </w:pPr>
                  <w:r>
                    <w:rPr>
                      <w:spacing w:val="-2"/>
                      <w:sz w:val="18"/>
                    </w:rPr>
                    <w:t>Pulpă</w:t>
                  </w:r>
                  <w:r>
                    <w:rPr>
                      <w:sz w:val="18"/>
                    </w:rPr>
                    <w:tab/>
                  </w:r>
                  <w:r>
                    <w:rPr>
                      <w:spacing w:val="-6"/>
                      <w:sz w:val="18"/>
                    </w:rPr>
                    <w:t>de</w:t>
                  </w:r>
                  <w:r>
                    <w:rPr>
                      <w:sz w:val="18"/>
                    </w:rPr>
                    <w:tab/>
                  </w:r>
                  <w:r>
                    <w:rPr>
                      <w:spacing w:val="-4"/>
                      <w:sz w:val="18"/>
                    </w:rPr>
                    <w:t xml:space="preserve">porc </w:t>
                  </w:r>
                  <w:r>
                    <w:rPr>
                      <w:sz w:val="18"/>
                    </w:rPr>
                    <w:t>c.s.VRAC (1)</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rPr>
                      <w:sz w:val="20"/>
                    </w:rPr>
                  </w:pPr>
                  <w:r>
                    <w:rPr>
                      <w:sz w:val="20"/>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167"/>
                    <w:ind w:right="158"/>
                    <w:jc w:val="center"/>
                    <w:rPr>
                      <w:sz w:val="18"/>
                    </w:rPr>
                  </w:pPr>
                  <w:r>
                    <w:rPr>
                      <w:spacing w:val="-5"/>
                      <w:sz w:val="18"/>
                    </w:rPr>
                    <w:t>770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1603" w:type="dxa"/>
                  <w:gridSpan w:val="3"/>
                  <w:vMerge/>
                  <w:tcBorders>
                    <w:top w:val="single" w:sz="4" w:space="0" w:color="auto"/>
                    <w:left w:val="single" w:sz="4" w:space="0" w:color="auto"/>
                    <w:bottom w:val="single" w:sz="4" w:space="0" w:color="auto"/>
                    <w:right w:val="single" w:sz="4" w:space="0" w:color="auto"/>
                  </w:tcBorders>
                </w:tcPr>
                <w:p w:rsidR="008F0C4C" w:rsidRDefault="008F0C4C" w:rsidP="0001301C">
                  <w:pPr>
                    <w:framePr w:hSpace="180" w:wrap="around" w:vAnchor="page" w:hAnchor="margin" w:y="347"/>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r>
            <w:tr w:rsidR="008F0C4C" w:rsidRPr="006C1FA2" w:rsidTr="00585164">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Default="008F0C4C" w:rsidP="0001301C">
                  <w:pPr>
                    <w:framePr w:hSpace="180" w:wrap="around" w:vAnchor="page" w:hAnchor="margin" w:y="347"/>
                  </w:pPr>
                  <w:r>
                    <w:t>15111000-0</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tabs>
                      <w:tab w:val="left" w:pos="848"/>
                      <w:tab w:val="left" w:pos="1350"/>
                    </w:tabs>
                    <w:spacing w:before="64"/>
                    <w:ind w:right="94"/>
                    <w:rPr>
                      <w:sz w:val="18"/>
                    </w:rPr>
                  </w:pPr>
                  <w:r>
                    <w:rPr>
                      <w:spacing w:val="-2"/>
                      <w:sz w:val="18"/>
                    </w:rPr>
                    <w:t>Pulpă</w:t>
                  </w:r>
                  <w:r>
                    <w:rPr>
                      <w:sz w:val="18"/>
                    </w:rPr>
                    <w:tab/>
                  </w:r>
                  <w:r>
                    <w:rPr>
                      <w:spacing w:val="-6"/>
                      <w:sz w:val="18"/>
                    </w:rPr>
                    <w:t>de</w:t>
                  </w:r>
                  <w:r>
                    <w:rPr>
                      <w:sz w:val="18"/>
                    </w:rPr>
                    <w:tab/>
                  </w:r>
                  <w:r>
                    <w:rPr>
                      <w:spacing w:val="-4"/>
                      <w:sz w:val="18"/>
                    </w:rPr>
                    <w:t xml:space="preserve">vită </w:t>
                  </w:r>
                  <w:r>
                    <w:rPr>
                      <w:sz w:val="18"/>
                    </w:rPr>
                    <w:t>c.s.VRAC (1)</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rPr>
                      <w:sz w:val="20"/>
                    </w:rPr>
                  </w:pPr>
                  <w:r>
                    <w:rPr>
                      <w:sz w:val="20"/>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167"/>
                    <w:ind w:right="158"/>
                    <w:jc w:val="center"/>
                    <w:rPr>
                      <w:sz w:val="18"/>
                    </w:rPr>
                  </w:pPr>
                  <w:r>
                    <w:rPr>
                      <w:spacing w:val="-5"/>
                      <w:sz w:val="18"/>
                    </w:rPr>
                    <w:t>330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1603" w:type="dxa"/>
                  <w:gridSpan w:val="3"/>
                  <w:vMerge w:val="restart"/>
                  <w:tcBorders>
                    <w:top w:val="single" w:sz="4" w:space="0" w:color="auto"/>
                    <w:left w:val="single" w:sz="4" w:space="0" w:color="auto"/>
                    <w:right w:val="single" w:sz="4" w:space="0" w:color="auto"/>
                  </w:tcBorders>
                </w:tcPr>
                <w:p w:rsidR="008F0C4C" w:rsidRDefault="008F0C4C" w:rsidP="0001301C">
                  <w:pPr>
                    <w:framePr w:hSpace="180" w:wrap="around" w:vAnchor="page" w:hAnchor="margin" w:y="347"/>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r>
            <w:tr w:rsidR="008F0C4C" w:rsidRPr="006C1FA2" w:rsidTr="00585164">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Default="008F0C4C" w:rsidP="0001301C">
                  <w:pPr>
                    <w:framePr w:hSpace="180" w:wrap="around" w:vAnchor="page" w:hAnchor="margin" w:y="347"/>
                  </w:pP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77"/>
                    <w:rPr>
                      <w:sz w:val="18"/>
                    </w:rPr>
                  </w:pPr>
                  <w:r>
                    <w:rPr>
                      <w:sz w:val="18"/>
                    </w:rPr>
                    <w:t>Piept</w:t>
                  </w:r>
                  <w:r>
                    <w:rPr>
                      <w:spacing w:val="-2"/>
                      <w:sz w:val="18"/>
                    </w:rPr>
                    <w:t xml:space="preserve"> </w:t>
                  </w:r>
                  <w:r>
                    <w:rPr>
                      <w:sz w:val="18"/>
                    </w:rPr>
                    <w:t xml:space="preserve">de </w:t>
                  </w:r>
                  <w:r>
                    <w:rPr>
                      <w:spacing w:val="-5"/>
                      <w:sz w:val="18"/>
                    </w:rPr>
                    <w:t>curcan</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rPr>
                      <w:sz w:val="20"/>
                    </w:rPr>
                  </w:pPr>
                  <w:r>
                    <w:rPr>
                      <w:sz w:val="20"/>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B039A" w:rsidP="0001301C">
                  <w:pPr>
                    <w:pStyle w:val="TableParagraph"/>
                    <w:framePr w:hSpace="180" w:wrap="around" w:vAnchor="page" w:hAnchor="margin" w:y="347"/>
                    <w:spacing w:before="77"/>
                    <w:ind w:right="158"/>
                    <w:jc w:val="center"/>
                    <w:rPr>
                      <w:sz w:val="18"/>
                    </w:rPr>
                  </w:pPr>
                  <w:r>
                    <w:rPr>
                      <w:spacing w:val="-5"/>
                      <w:sz w:val="18"/>
                    </w:rPr>
                    <w:t>22</w:t>
                  </w:r>
                  <w:r w:rsidR="008F0C4C">
                    <w:rPr>
                      <w:spacing w:val="-5"/>
                      <w:sz w:val="18"/>
                    </w:rPr>
                    <w:t>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8F0C4C" w:rsidRDefault="008F0C4C" w:rsidP="0001301C">
                  <w:pPr>
                    <w:framePr w:hSpace="180" w:wrap="around" w:vAnchor="page" w:hAnchor="margin" w:y="347"/>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r>
            <w:tr w:rsidR="008F0C4C" w:rsidRPr="006C1FA2" w:rsidTr="00585164">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Default="008F0C4C" w:rsidP="0001301C">
                  <w:pPr>
                    <w:framePr w:hSpace="180" w:wrap="around" w:vAnchor="page" w:hAnchor="margin" w:y="347"/>
                  </w:pP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tabs>
                      <w:tab w:val="left" w:pos="848"/>
                      <w:tab w:val="left" w:pos="1350"/>
                    </w:tabs>
                    <w:spacing w:before="64"/>
                    <w:ind w:right="94"/>
                    <w:rPr>
                      <w:spacing w:val="-2"/>
                      <w:sz w:val="18"/>
                    </w:rPr>
                  </w:pPr>
                  <w:r>
                    <w:rPr>
                      <w:spacing w:val="-2"/>
                      <w:sz w:val="18"/>
                    </w:rPr>
                    <w:t>Carne de iepure</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rPr>
                      <w:sz w:val="20"/>
                    </w:rPr>
                  </w:pPr>
                  <w:r>
                    <w:rPr>
                      <w:sz w:val="20"/>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167"/>
                    <w:ind w:right="158"/>
                    <w:jc w:val="center"/>
                    <w:rPr>
                      <w:spacing w:val="-5"/>
                      <w:sz w:val="18"/>
                    </w:rPr>
                  </w:pPr>
                  <w:r>
                    <w:rPr>
                      <w:spacing w:val="-5"/>
                      <w:sz w:val="18"/>
                    </w:rPr>
                    <w:t>440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8F0C4C" w:rsidRDefault="008F0C4C" w:rsidP="0001301C">
                  <w:pPr>
                    <w:framePr w:hSpace="180" w:wrap="around" w:vAnchor="page" w:hAnchor="margin" w:y="347"/>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r>
            <w:tr w:rsidR="008F0C4C" w:rsidRPr="006C1FA2" w:rsidTr="00585164">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Default="008F0C4C" w:rsidP="0001301C">
                  <w:pPr>
                    <w:framePr w:hSpace="180" w:wrap="around" w:vAnchor="page" w:hAnchor="margin" w:y="347"/>
                  </w:pP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0C4C" w:rsidRDefault="008F0C4C" w:rsidP="0001301C">
                  <w:pPr>
                    <w:framePr w:hSpace="180" w:wrap="around" w:vAnchor="page" w:hAnchor="margin" w:y="347"/>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Default="008F0C4C" w:rsidP="0001301C">
                  <w:pPr>
                    <w:framePr w:hSpace="180" w:wrap="around" w:vAnchor="page" w:hAnchor="margin" w:y="347"/>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Default="008F0C4C" w:rsidP="0001301C">
                  <w:pPr>
                    <w:framePr w:hSpace="180" w:wrap="around" w:vAnchor="page" w:hAnchor="margin" w:y="347"/>
                    <w:shd w:val="clear" w:color="auto" w:fill="FFFFFF" w:themeFill="background1"/>
                    <w:spacing w:before="120"/>
                    <w:jc w:val="center"/>
                    <w:rPr>
                      <w:noProof w:val="0"/>
                      <w:sz w:val="20"/>
                      <w:szCs w:val="20"/>
                      <w:lang w:val="en-US" w:eastAsia="ru-RU"/>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1603" w:type="dxa"/>
                  <w:gridSpan w:val="3"/>
                  <w:vMerge/>
                  <w:tcBorders>
                    <w:left w:val="single" w:sz="4" w:space="0" w:color="auto"/>
                    <w:bottom w:val="single" w:sz="4" w:space="0" w:color="auto"/>
                    <w:right w:val="single" w:sz="4" w:space="0" w:color="auto"/>
                  </w:tcBorders>
                </w:tcPr>
                <w:p w:rsidR="008F0C4C" w:rsidRDefault="008F0C4C" w:rsidP="0001301C">
                  <w:pPr>
                    <w:framePr w:hSpace="180" w:wrap="around" w:vAnchor="page" w:hAnchor="margin" w:y="347"/>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r>
            <w:tr w:rsidR="008F0C4C" w:rsidRPr="006C1FA2" w:rsidTr="00511BD3">
              <w:trPr>
                <w:gridAfter w:val="2"/>
                <w:wAfter w:w="161" w:type="dxa"/>
                <w:trHeight w:val="397"/>
              </w:trPr>
              <w:tc>
                <w:tcPr>
                  <w:tcW w:w="1539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8F0C4C" w:rsidRDefault="008F0C4C" w:rsidP="0001301C">
                  <w:pPr>
                    <w:framePr w:hSpace="180" w:wrap="around" w:vAnchor="page" w:hAnchor="margin" w:y="347"/>
                  </w:pPr>
                </w:p>
                <w:p w:rsidR="008F0C4C" w:rsidRPr="00F329EF" w:rsidRDefault="008F0C4C" w:rsidP="0001301C">
                  <w:pPr>
                    <w:framePr w:hSpace="180" w:wrap="around" w:vAnchor="page" w:hAnchor="margin" w:y="347"/>
                    <w:rPr>
                      <w:b/>
                      <w:i/>
                    </w:rPr>
                  </w:pPr>
                  <w:r w:rsidRPr="00F329EF">
                    <w:rPr>
                      <w:b/>
                      <w:i/>
                    </w:rPr>
                    <w:t>Lotul nr.</w:t>
                  </w:r>
                  <w:r>
                    <w:rPr>
                      <w:b/>
                      <w:i/>
                    </w:rPr>
                    <w:t>3 Pro</w:t>
                  </w:r>
                  <w:r w:rsidRPr="00F329EF">
                    <w:rPr>
                      <w:b/>
                      <w:i/>
                    </w:rPr>
                    <w:t>duse lactate</w:t>
                  </w:r>
                </w:p>
              </w:tc>
            </w:tr>
            <w:tr w:rsidR="008F0C4C"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F329EF" w:rsidRDefault="008F0C4C" w:rsidP="0001301C">
                  <w:pPr>
                    <w:framePr w:hSpace="180" w:wrap="around" w:vAnchor="page" w:hAnchor="margin" w:y="347"/>
                    <w:rPr>
                      <w:sz w:val="18"/>
                      <w:szCs w:val="18"/>
                    </w:rPr>
                  </w:pPr>
                  <w:r w:rsidRPr="00F329EF">
                    <w:rPr>
                      <w:sz w:val="18"/>
                      <w:szCs w:val="18"/>
                    </w:rPr>
                    <w:t>15511100 - 4</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line="202" w:lineRule="exact"/>
                    <w:rPr>
                      <w:sz w:val="18"/>
                    </w:rPr>
                  </w:pPr>
                  <w:r>
                    <w:rPr>
                      <w:sz w:val="18"/>
                    </w:rPr>
                    <w:t>Lapte</w:t>
                  </w:r>
                  <w:r>
                    <w:rPr>
                      <w:spacing w:val="-1"/>
                      <w:sz w:val="18"/>
                    </w:rPr>
                    <w:t xml:space="preserve"> </w:t>
                  </w:r>
                  <w:r>
                    <w:rPr>
                      <w:sz w:val="18"/>
                    </w:rPr>
                    <w:t>de</w:t>
                  </w:r>
                  <w:r>
                    <w:rPr>
                      <w:spacing w:val="-1"/>
                      <w:sz w:val="18"/>
                    </w:rPr>
                    <w:t xml:space="preserve"> </w:t>
                  </w:r>
                  <w:r>
                    <w:rPr>
                      <w:spacing w:val="-4"/>
                      <w:sz w:val="18"/>
                    </w:rPr>
                    <w:t>vaca</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85"/>
                    <w:ind w:left="147"/>
                    <w:rPr>
                      <w:sz w:val="16"/>
                    </w:rPr>
                  </w:pPr>
                  <w:r>
                    <w:rPr>
                      <w:spacing w:val="-2"/>
                      <w:sz w:val="16"/>
                    </w:rPr>
                    <w:t>litri</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74"/>
                    <w:ind w:left="87" w:right="158"/>
                    <w:jc w:val="center"/>
                    <w:rPr>
                      <w:sz w:val="18"/>
                    </w:rPr>
                  </w:pPr>
                  <w:r>
                    <w:rPr>
                      <w:spacing w:val="-4"/>
                      <w:sz w:val="18"/>
                    </w:rPr>
                    <w:t>5500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1603" w:type="dxa"/>
                  <w:gridSpan w:val="3"/>
                  <w:vMerge w:val="restart"/>
                  <w:tcBorders>
                    <w:top w:val="single" w:sz="4" w:space="0" w:color="auto"/>
                    <w:left w:val="single" w:sz="4" w:space="0" w:color="auto"/>
                    <w:right w:val="single" w:sz="4" w:space="0" w:color="auto"/>
                  </w:tcBorders>
                </w:tcPr>
                <w:p w:rsidR="008F0C4C" w:rsidRPr="00141D2E" w:rsidRDefault="008F0C4C" w:rsidP="0001301C">
                  <w:pPr>
                    <w:framePr w:hSpace="180" w:wrap="around" w:vAnchor="page" w:hAnchor="margin" w:y="347"/>
                  </w:pPr>
                  <w:r w:rsidRPr="00141D2E">
                    <w:t>Conform graficului aprobat fara abateri</w:t>
                  </w: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r>
            <w:tr w:rsidR="008F0C4C" w:rsidRPr="006C1FA2" w:rsidTr="00585164">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F329EF" w:rsidRDefault="008F0C4C" w:rsidP="0001301C">
                  <w:pPr>
                    <w:framePr w:hSpace="180" w:wrap="around" w:vAnchor="page" w:hAnchor="margin" w:y="347"/>
                    <w:rPr>
                      <w:sz w:val="20"/>
                      <w:szCs w:val="20"/>
                    </w:rPr>
                  </w:pPr>
                  <w:r w:rsidRPr="00F329EF">
                    <w:rPr>
                      <w:sz w:val="20"/>
                      <w:szCs w:val="20"/>
                    </w:rPr>
                    <w:t>15542000-9</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line="202" w:lineRule="exact"/>
                    <w:rPr>
                      <w:sz w:val="18"/>
                    </w:rPr>
                  </w:pPr>
                  <w:r>
                    <w:rPr>
                      <w:sz w:val="18"/>
                    </w:rPr>
                    <w:t>Brinza</w:t>
                  </w:r>
                  <w:r>
                    <w:rPr>
                      <w:spacing w:val="-3"/>
                      <w:sz w:val="18"/>
                    </w:rPr>
                    <w:t xml:space="preserve"> </w:t>
                  </w:r>
                  <w:r>
                    <w:rPr>
                      <w:sz w:val="18"/>
                    </w:rPr>
                    <w:t xml:space="preserve">de </w:t>
                  </w:r>
                  <w:r>
                    <w:rPr>
                      <w:spacing w:val="-4"/>
                      <w:sz w:val="18"/>
                    </w:rPr>
                    <w:t>vaci</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88"/>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76"/>
                    <w:ind w:right="158"/>
                    <w:jc w:val="center"/>
                    <w:rPr>
                      <w:sz w:val="18"/>
                    </w:rPr>
                  </w:pPr>
                  <w:r>
                    <w:rPr>
                      <w:spacing w:val="-5"/>
                      <w:sz w:val="18"/>
                    </w:rPr>
                    <w:t>660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8F0C4C" w:rsidRPr="00141D2E" w:rsidRDefault="008F0C4C" w:rsidP="0001301C">
                  <w:pPr>
                    <w:framePr w:hSpace="180" w:wrap="around" w:vAnchor="page" w:hAnchor="margin" w:y="347"/>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r>
            <w:tr w:rsidR="008F0C4C" w:rsidRPr="006C1FA2" w:rsidTr="00585164">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F329EF" w:rsidRDefault="008F0C4C" w:rsidP="0001301C">
                  <w:pPr>
                    <w:framePr w:hSpace="180" w:wrap="around" w:vAnchor="page" w:hAnchor="margin" w:y="347"/>
                    <w:rPr>
                      <w:sz w:val="20"/>
                      <w:szCs w:val="20"/>
                    </w:rPr>
                  </w:pPr>
                  <w:r w:rsidRPr="00F329EF">
                    <w:rPr>
                      <w:sz w:val="20"/>
                      <w:szCs w:val="20"/>
                    </w:rPr>
                    <w:t>15512300 - 3</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line="202" w:lineRule="exact"/>
                    <w:rPr>
                      <w:sz w:val="18"/>
                    </w:rPr>
                  </w:pPr>
                  <w:r>
                    <w:rPr>
                      <w:spacing w:val="-2"/>
                      <w:sz w:val="18"/>
                    </w:rPr>
                    <w:t>Smântână</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85"/>
                    <w:ind w:left="147"/>
                    <w:rPr>
                      <w:sz w:val="16"/>
                    </w:rPr>
                  </w:pPr>
                  <w:r>
                    <w:rPr>
                      <w:spacing w:val="-5"/>
                      <w:sz w:val="16"/>
                    </w:rPr>
                    <w:t>buc</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74"/>
                    <w:ind w:right="158"/>
                    <w:jc w:val="center"/>
                    <w:rPr>
                      <w:sz w:val="18"/>
                    </w:rPr>
                  </w:pPr>
                  <w:r>
                    <w:rPr>
                      <w:spacing w:val="-5"/>
                      <w:sz w:val="18"/>
                    </w:rPr>
                    <w:t>110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8F0C4C" w:rsidRPr="00141D2E" w:rsidRDefault="008F0C4C" w:rsidP="0001301C">
                  <w:pPr>
                    <w:framePr w:hSpace="180" w:wrap="around" w:vAnchor="page" w:hAnchor="margin" w:y="347"/>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r>
            <w:tr w:rsidR="008F0C4C" w:rsidRPr="006C1FA2" w:rsidTr="00585164">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F329EF" w:rsidRDefault="008F0C4C" w:rsidP="0001301C">
                  <w:pPr>
                    <w:framePr w:hSpace="180" w:wrap="around" w:vAnchor="page" w:hAnchor="margin" w:y="347"/>
                    <w:rPr>
                      <w:sz w:val="20"/>
                      <w:szCs w:val="20"/>
                    </w:rPr>
                  </w:pPr>
                  <w:r w:rsidRPr="00F329EF">
                    <w:rPr>
                      <w:sz w:val="20"/>
                      <w:szCs w:val="20"/>
                    </w:rPr>
                    <w:t>15511000 – 3</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line="202" w:lineRule="exact"/>
                    <w:rPr>
                      <w:sz w:val="18"/>
                    </w:rPr>
                  </w:pPr>
                  <w:r>
                    <w:rPr>
                      <w:spacing w:val="-2"/>
                      <w:sz w:val="18"/>
                    </w:rPr>
                    <w:t>Chefir</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88"/>
                    <w:ind w:left="147"/>
                    <w:rPr>
                      <w:sz w:val="16"/>
                    </w:rPr>
                  </w:pPr>
                  <w:r>
                    <w:rPr>
                      <w:spacing w:val="-5"/>
                      <w:sz w:val="16"/>
                    </w:rPr>
                    <w:t>buc</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77"/>
                    <w:ind w:right="158"/>
                    <w:jc w:val="center"/>
                    <w:rPr>
                      <w:sz w:val="18"/>
                    </w:rPr>
                  </w:pPr>
                  <w:r>
                    <w:rPr>
                      <w:spacing w:val="-5"/>
                      <w:sz w:val="18"/>
                    </w:rPr>
                    <w:t>770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8F0C4C" w:rsidRPr="00141D2E" w:rsidRDefault="008F0C4C" w:rsidP="0001301C">
                  <w:pPr>
                    <w:framePr w:hSpace="180" w:wrap="around" w:vAnchor="page" w:hAnchor="margin" w:y="347"/>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r>
            <w:tr w:rsidR="008F0C4C" w:rsidRPr="006C1FA2" w:rsidTr="00585164">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F329EF" w:rsidRDefault="008F0C4C" w:rsidP="0001301C">
                  <w:pPr>
                    <w:framePr w:hSpace="180" w:wrap="around" w:vAnchor="page" w:hAnchor="margin" w:y="347"/>
                    <w:rPr>
                      <w:sz w:val="20"/>
                      <w:szCs w:val="20"/>
                    </w:rPr>
                  </w:pPr>
                  <w:r w:rsidRPr="00F329EF">
                    <w:rPr>
                      <w:sz w:val="20"/>
                      <w:szCs w:val="20"/>
                    </w:rPr>
                    <w:t>15530000 - 2</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line="202" w:lineRule="exact"/>
                    <w:rPr>
                      <w:sz w:val="18"/>
                    </w:rPr>
                  </w:pPr>
                  <w:r>
                    <w:rPr>
                      <w:spacing w:val="-5"/>
                      <w:sz w:val="18"/>
                    </w:rPr>
                    <w:t>Unt</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85"/>
                    <w:rPr>
                      <w:sz w:val="16"/>
                    </w:rPr>
                  </w:pPr>
                  <w:r>
                    <w:rPr>
                      <w:spacing w:val="-5"/>
                      <w:sz w:val="16"/>
                    </w:rPr>
                    <w:t>buc</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74"/>
                    <w:ind w:right="158"/>
                    <w:jc w:val="center"/>
                    <w:rPr>
                      <w:sz w:val="18"/>
                    </w:rPr>
                  </w:pPr>
                  <w:r>
                    <w:rPr>
                      <w:spacing w:val="-5"/>
                      <w:sz w:val="18"/>
                    </w:rPr>
                    <w:t>1100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8F0C4C" w:rsidRPr="00141D2E" w:rsidRDefault="008F0C4C" w:rsidP="0001301C">
                  <w:pPr>
                    <w:framePr w:hSpace="180" w:wrap="around" w:vAnchor="page" w:hAnchor="margin" w:y="347"/>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r>
            <w:tr w:rsidR="008F0C4C" w:rsidRPr="006C1FA2" w:rsidTr="00585164">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F329EF" w:rsidRDefault="008F0C4C" w:rsidP="0001301C">
                  <w:pPr>
                    <w:framePr w:hSpace="180" w:wrap="around" w:vAnchor="page" w:hAnchor="margin" w:y="347"/>
                    <w:rPr>
                      <w:sz w:val="20"/>
                      <w:szCs w:val="20"/>
                    </w:rPr>
                  </w:pPr>
                  <w:r w:rsidRPr="00F329EF">
                    <w:rPr>
                      <w:sz w:val="20"/>
                      <w:szCs w:val="20"/>
                    </w:rPr>
                    <w:t>15500000- 3</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line="202" w:lineRule="exact"/>
                    <w:rPr>
                      <w:sz w:val="18"/>
                    </w:rPr>
                  </w:pPr>
                  <w:r>
                    <w:rPr>
                      <w:sz w:val="18"/>
                    </w:rPr>
                    <w:t>Chefir bifidoc</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88"/>
                    <w:rPr>
                      <w:sz w:val="16"/>
                    </w:rPr>
                  </w:pPr>
                  <w:r>
                    <w:rPr>
                      <w:spacing w:val="-5"/>
                      <w:sz w:val="16"/>
                    </w:rPr>
                    <w:t>buc</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76"/>
                    <w:ind w:right="158"/>
                    <w:jc w:val="center"/>
                    <w:rPr>
                      <w:sz w:val="18"/>
                    </w:rPr>
                  </w:pPr>
                  <w:r>
                    <w:rPr>
                      <w:spacing w:val="-5"/>
                      <w:sz w:val="18"/>
                    </w:rPr>
                    <w:t>770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8F0C4C" w:rsidRPr="00141D2E" w:rsidRDefault="008F0C4C" w:rsidP="0001301C">
                  <w:pPr>
                    <w:framePr w:hSpace="180" w:wrap="around" w:vAnchor="page" w:hAnchor="margin" w:y="347"/>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r>
            <w:tr w:rsidR="008F0C4C" w:rsidRPr="006C1FA2" w:rsidTr="00585164">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F329EF" w:rsidRDefault="008F0C4C" w:rsidP="0001301C">
                  <w:pPr>
                    <w:framePr w:hSpace="180" w:wrap="around" w:vAnchor="page" w:hAnchor="margin" w:y="347"/>
                    <w:rPr>
                      <w:sz w:val="20"/>
                      <w:szCs w:val="20"/>
                    </w:rPr>
                  </w:pPr>
                  <w:r w:rsidRPr="00F329EF">
                    <w:rPr>
                      <w:sz w:val="20"/>
                      <w:szCs w:val="20"/>
                    </w:rPr>
                    <w:t>15543000 – 6</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77"/>
                    <w:rPr>
                      <w:sz w:val="18"/>
                    </w:rPr>
                  </w:pPr>
                  <w:r>
                    <w:rPr>
                      <w:sz w:val="18"/>
                    </w:rPr>
                    <w:t xml:space="preserve">Cașcaval </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86"/>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77"/>
                    <w:rPr>
                      <w:sz w:val="18"/>
                    </w:rPr>
                  </w:pPr>
                  <w:r>
                    <w:rPr>
                      <w:spacing w:val="-5"/>
                      <w:sz w:val="18"/>
                    </w:rPr>
                    <w:t>165</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8F0C4C" w:rsidRPr="00141D2E" w:rsidRDefault="008F0C4C" w:rsidP="0001301C">
                  <w:pPr>
                    <w:framePr w:hSpace="180" w:wrap="around" w:vAnchor="page" w:hAnchor="margin" w:y="347"/>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r>
            <w:tr w:rsidR="008F0C4C" w:rsidRPr="006C1FA2" w:rsidTr="00585164">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F329EF" w:rsidRDefault="008F0C4C" w:rsidP="0001301C">
                  <w:pPr>
                    <w:framePr w:hSpace="180" w:wrap="around" w:vAnchor="page" w:hAnchor="margin" w:y="347"/>
                    <w:rPr>
                      <w:sz w:val="20"/>
                      <w:szCs w:val="20"/>
                    </w:rPr>
                  </w:pP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77"/>
                    <w:rPr>
                      <w:sz w:val="18"/>
                    </w:rPr>
                  </w:pPr>
                  <w:r>
                    <w:rPr>
                      <w:sz w:val="18"/>
                    </w:rPr>
                    <w:t xml:space="preserve">Brânzică dulce </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86"/>
                    <w:rPr>
                      <w:spacing w:val="-5"/>
                      <w:sz w:val="16"/>
                    </w:rPr>
                  </w:pPr>
                  <w:r>
                    <w:rPr>
                      <w:spacing w:val="-5"/>
                      <w:sz w:val="16"/>
                    </w:rPr>
                    <w:t>buc</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77"/>
                    <w:rPr>
                      <w:spacing w:val="-5"/>
                      <w:sz w:val="18"/>
                    </w:rPr>
                  </w:pPr>
                  <w:r>
                    <w:rPr>
                      <w:spacing w:val="-5"/>
                      <w:sz w:val="18"/>
                    </w:rPr>
                    <w:t>935</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1603" w:type="dxa"/>
                  <w:gridSpan w:val="3"/>
                  <w:vMerge/>
                  <w:tcBorders>
                    <w:left w:val="single" w:sz="4" w:space="0" w:color="auto"/>
                    <w:bottom w:val="single" w:sz="4" w:space="0" w:color="auto"/>
                    <w:right w:val="single" w:sz="4" w:space="0" w:color="auto"/>
                  </w:tcBorders>
                </w:tcPr>
                <w:p w:rsidR="008F0C4C" w:rsidRPr="00141D2E" w:rsidRDefault="008F0C4C" w:rsidP="0001301C">
                  <w:pPr>
                    <w:framePr w:hSpace="180" w:wrap="around" w:vAnchor="page" w:hAnchor="margin" w:y="347"/>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r>
            <w:tr w:rsidR="008F0C4C" w:rsidRPr="006C1FA2" w:rsidTr="00511BD3">
              <w:trPr>
                <w:gridAfter w:val="2"/>
                <w:wAfter w:w="161" w:type="dxa"/>
                <w:trHeight w:val="397"/>
              </w:trPr>
              <w:tc>
                <w:tcPr>
                  <w:tcW w:w="1539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8F0C4C" w:rsidRPr="00702954" w:rsidRDefault="008F0C4C" w:rsidP="0001301C">
                  <w:pPr>
                    <w:framePr w:hSpace="180" w:wrap="around" w:vAnchor="page" w:hAnchor="margin" w:y="347"/>
                    <w:rPr>
                      <w:b/>
                      <w:i/>
                    </w:rPr>
                  </w:pPr>
                  <w:r w:rsidRPr="00702954">
                    <w:rPr>
                      <w:b/>
                      <w:i/>
                    </w:rPr>
                    <w:t>Lotul nr. 4 ouă</w:t>
                  </w:r>
                </w:p>
              </w:tc>
            </w:tr>
            <w:tr w:rsidR="008F0C4C"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r w:rsidRPr="00E7091E">
                    <w:rPr>
                      <w:sz w:val="16"/>
                      <w:szCs w:val="16"/>
                    </w:rPr>
                    <w:t>03142500-3</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b/>
                      <w:sz w:val="20"/>
                    </w:rPr>
                  </w:pPr>
                  <w:r>
                    <w:t>Ouă de găina</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r>
                    <w:t>buc</w:t>
                  </w: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Default="008F0C4C" w:rsidP="0001301C">
                  <w:pPr>
                    <w:framePr w:hSpace="180" w:wrap="around" w:vAnchor="page" w:hAnchor="margin" w:y="347"/>
                    <w:rPr>
                      <w:noProof w:val="0"/>
                      <w:sz w:val="20"/>
                      <w:szCs w:val="20"/>
                      <w:lang w:val="en-US" w:eastAsia="ru-RU"/>
                    </w:rPr>
                  </w:pPr>
                  <w:r>
                    <w:rPr>
                      <w:noProof w:val="0"/>
                      <w:sz w:val="20"/>
                      <w:szCs w:val="20"/>
                      <w:lang w:val="en-US" w:eastAsia="ru-RU"/>
                    </w:rPr>
                    <w:t>5500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1603" w:type="dxa"/>
                  <w:gridSpan w:val="3"/>
                  <w:tcBorders>
                    <w:top w:val="single" w:sz="4" w:space="0" w:color="auto"/>
                    <w:left w:val="single" w:sz="4" w:space="0" w:color="auto"/>
                    <w:bottom w:val="single" w:sz="4" w:space="0" w:color="auto"/>
                    <w:right w:val="single" w:sz="4" w:space="0" w:color="auto"/>
                  </w:tcBorders>
                </w:tcPr>
                <w:p w:rsidR="008F0C4C" w:rsidRPr="00141D2E" w:rsidRDefault="008F0C4C" w:rsidP="0001301C">
                  <w:pPr>
                    <w:framePr w:hSpace="180" w:wrap="around" w:vAnchor="page" w:hAnchor="margin" w:y="347"/>
                  </w:pPr>
                  <w:r w:rsidRPr="00141D2E">
                    <w:t>Conform graficului aprobat fara abateri</w:t>
                  </w: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r>
            <w:tr w:rsidR="008F0C4C" w:rsidRPr="006C1FA2" w:rsidTr="00511BD3">
              <w:trPr>
                <w:gridAfter w:val="2"/>
                <w:wAfter w:w="161" w:type="dxa"/>
                <w:trHeight w:val="397"/>
              </w:trPr>
              <w:tc>
                <w:tcPr>
                  <w:tcW w:w="9044" w:type="dxa"/>
                  <w:gridSpan w:val="9"/>
                  <w:tcBorders>
                    <w:top w:val="single" w:sz="4" w:space="0" w:color="auto"/>
                    <w:left w:val="single" w:sz="4" w:space="0" w:color="auto"/>
                    <w:bottom w:val="single" w:sz="4" w:space="0" w:color="auto"/>
                  </w:tcBorders>
                  <w:shd w:val="clear" w:color="auto" w:fill="auto"/>
                  <w:vAlign w:val="center"/>
                </w:tcPr>
                <w:p w:rsidR="008F0C4C" w:rsidRPr="00A34FDD" w:rsidRDefault="008F0C4C" w:rsidP="0001301C">
                  <w:pPr>
                    <w:framePr w:hSpace="180" w:wrap="around" w:vAnchor="page" w:hAnchor="margin" w:y="347"/>
                    <w:rPr>
                      <w:b/>
                      <w:i/>
                    </w:rPr>
                  </w:pPr>
                  <w:r w:rsidRPr="00A34FDD">
                    <w:rPr>
                      <w:b/>
                      <w:i/>
                    </w:rPr>
                    <w:t>Lotul nr. 5 Diverse produse alimentare</w:t>
                  </w:r>
                </w:p>
              </w:tc>
              <w:tc>
                <w:tcPr>
                  <w:tcW w:w="6354" w:type="dxa"/>
                  <w:gridSpan w:val="10"/>
                  <w:tcBorders>
                    <w:top w:val="single" w:sz="4" w:space="0" w:color="auto"/>
                    <w:left w:val="nil"/>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r>
            <w:tr w:rsidR="008F0C4C" w:rsidRPr="006C1FA2" w:rsidTr="00585164">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543B41" w:rsidRDefault="008F0C4C" w:rsidP="0001301C">
                  <w:pPr>
                    <w:framePr w:hSpace="180" w:wrap="around" w:vAnchor="page" w:hAnchor="margin" w:y="347"/>
                    <w:rPr>
                      <w:sz w:val="20"/>
                      <w:szCs w:val="20"/>
                    </w:rPr>
                  </w:pPr>
                  <w:r w:rsidRPr="00543B41">
                    <w:rPr>
                      <w:sz w:val="20"/>
                      <w:szCs w:val="20"/>
                    </w:rPr>
                    <w:t>15421000-5</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tabs>
                      <w:tab w:val="left" w:pos="709"/>
                      <w:tab w:val="left" w:pos="1172"/>
                    </w:tabs>
                    <w:spacing w:line="202" w:lineRule="exact"/>
                    <w:rPr>
                      <w:sz w:val="18"/>
                    </w:rPr>
                  </w:pPr>
                  <w:r>
                    <w:rPr>
                      <w:spacing w:val="-4"/>
                      <w:sz w:val="18"/>
                    </w:rPr>
                    <w:t>Ulei</w:t>
                  </w:r>
                  <w:r>
                    <w:rPr>
                      <w:sz w:val="18"/>
                    </w:rPr>
                    <w:tab/>
                  </w:r>
                  <w:r>
                    <w:rPr>
                      <w:spacing w:val="-5"/>
                      <w:sz w:val="18"/>
                    </w:rPr>
                    <w:t>de</w:t>
                  </w:r>
                  <w:r>
                    <w:rPr>
                      <w:sz w:val="18"/>
                    </w:rPr>
                    <w:tab/>
                  </w:r>
                  <w:r>
                    <w:rPr>
                      <w:spacing w:val="-2"/>
                      <w:sz w:val="18"/>
                    </w:rPr>
                    <w:t>floarea</w:t>
                  </w:r>
                </w:p>
                <w:p w:rsidR="008F0C4C" w:rsidRDefault="008F0C4C" w:rsidP="0001301C">
                  <w:pPr>
                    <w:pStyle w:val="TableParagraph"/>
                    <w:framePr w:hSpace="180" w:wrap="around" w:vAnchor="page" w:hAnchor="margin" w:y="347"/>
                    <w:spacing w:line="191" w:lineRule="exact"/>
                    <w:rPr>
                      <w:sz w:val="18"/>
                    </w:rPr>
                  </w:pPr>
                  <w:r>
                    <w:rPr>
                      <w:spacing w:val="-2"/>
                      <w:sz w:val="18"/>
                    </w:rPr>
                    <w:t>soarelui</w:t>
                  </w:r>
                  <w:r>
                    <w:rPr>
                      <w:spacing w:val="1"/>
                      <w:sz w:val="18"/>
                    </w:rPr>
                    <w:t xml:space="preserve"> </w:t>
                  </w:r>
                  <w:r>
                    <w:rPr>
                      <w:spacing w:val="-2"/>
                      <w:sz w:val="18"/>
                    </w:rPr>
                    <w:t>rafinat</w:t>
                  </w:r>
                  <w:r>
                    <w:rPr>
                      <w:spacing w:val="2"/>
                      <w:sz w:val="18"/>
                    </w:rPr>
                    <w:t xml:space="preserve"> </w:t>
                  </w:r>
                  <w:r>
                    <w:rPr>
                      <w:spacing w:val="-2"/>
                      <w:sz w:val="18"/>
                    </w:rPr>
                    <w:t>0,950l</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109"/>
                    <w:rPr>
                      <w:sz w:val="16"/>
                    </w:rPr>
                  </w:pPr>
                  <w:r>
                    <w:rPr>
                      <w:spacing w:val="-5"/>
                      <w:sz w:val="16"/>
                    </w:rPr>
                    <w:t>buc</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98"/>
                    <w:rPr>
                      <w:sz w:val="18"/>
                    </w:rPr>
                  </w:pPr>
                  <w:r>
                    <w:rPr>
                      <w:spacing w:val="-5"/>
                      <w:sz w:val="18"/>
                    </w:rPr>
                    <w:t>165</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1603" w:type="dxa"/>
                  <w:gridSpan w:val="3"/>
                  <w:vMerge w:val="restart"/>
                  <w:tcBorders>
                    <w:top w:val="single" w:sz="4" w:space="0" w:color="auto"/>
                    <w:left w:val="single" w:sz="4" w:space="0" w:color="auto"/>
                    <w:right w:val="single" w:sz="4" w:space="0" w:color="auto"/>
                  </w:tcBorders>
                </w:tcPr>
                <w:p w:rsidR="008F0C4C" w:rsidRPr="00141D2E" w:rsidRDefault="008F0C4C" w:rsidP="0001301C">
                  <w:pPr>
                    <w:framePr w:hSpace="180" w:wrap="around" w:vAnchor="page" w:hAnchor="margin" w:y="347"/>
                  </w:pPr>
                  <w:r w:rsidRPr="00141D2E">
                    <w:t>Conform graficului aprobat fara abateri</w:t>
                  </w: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r>
            <w:tr w:rsidR="008F0C4C"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543B41" w:rsidRDefault="008F0C4C" w:rsidP="0001301C">
                  <w:pPr>
                    <w:framePr w:hSpace="180" w:wrap="around" w:vAnchor="page" w:hAnchor="margin" w:y="347"/>
                    <w:rPr>
                      <w:sz w:val="20"/>
                      <w:szCs w:val="20"/>
                    </w:rPr>
                  </w:pPr>
                  <w:r w:rsidRPr="00543B4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tabs>
                      <w:tab w:val="left" w:pos="709"/>
                      <w:tab w:val="left" w:pos="1172"/>
                    </w:tabs>
                    <w:spacing w:line="202" w:lineRule="exact"/>
                    <w:rPr>
                      <w:spacing w:val="-4"/>
                      <w:sz w:val="18"/>
                    </w:rPr>
                  </w:pPr>
                  <w:r>
                    <w:rPr>
                      <w:spacing w:val="-4"/>
                      <w:sz w:val="18"/>
                    </w:rPr>
                    <w:t>Linte uscată</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109"/>
                    <w:rPr>
                      <w:spacing w:val="-5"/>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98"/>
                    <w:rPr>
                      <w:spacing w:val="-5"/>
                      <w:sz w:val="18"/>
                    </w:rPr>
                  </w:pPr>
                  <w:r>
                    <w:rPr>
                      <w:spacing w:val="-5"/>
                      <w:sz w:val="18"/>
                    </w:rPr>
                    <w:t>165</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1603" w:type="dxa"/>
                  <w:gridSpan w:val="3"/>
                  <w:vMerge/>
                  <w:tcBorders>
                    <w:top w:val="single" w:sz="4" w:space="0" w:color="auto"/>
                    <w:left w:val="single" w:sz="4" w:space="0" w:color="auto"/>
                    <w:right w:val="single" w:sz="4" w:space="0" w:color="auto"/>
                  </w:tcBorders>
                </w:tcPr>
                <w:p w:rsidR="008F0C4C" w:rsidRPr="00141D2E" w:rsidRDefault="008F0C4C" w:rsidP="0001301C">
                  <w:pPr>
                    <w:framePr w:hSpace="180" w:wrap="around" w:vAnchor="page" w:hAnchor="margin" w:y="347"/>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r>
            <w:tr w:rsidR="008F0C4C"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76"/>
                    <w:rPr>
                      <w:sz w:val="18"/>
                    </w:rPr>
                  </w:pPr>
                  <w:r>
                    <w:rPr>
                      <w:spacing w:val="-2"/>
                      <w:sz w:val="18"/>
                    </w:rPr>
                    <w:t>Zahar</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88"/>
                    <w:ind w:left="147"/>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76"/>
                    <w:rPr>
                      <w:sz w:val="18"/>
                    </w:rPr>
                  </w:pPr>
                  <w:r>
                    <w:rPr>
                      <w:spacing w:val="-5"/>
                      <w:sz w:val="18"/>
                    </w:rPr>
                    <w:t>550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1603" w:type="dxa"/>
                  <w:gridSpan w:val="3"/>
                  <w:vMerge/>
                  <w:tcBorders>
                    <w:top w:val="single" w:sz="4" w:space="0" w:color="auto"/>
                    <w:left w:val="single" w:sz="4" w:space="0" w:color="auto"/>
                    <w:right w:val="single" w:sz="4" w:space="0" w:color="auto"/>
                  </w:tcBorders>
                </w:tcPr>
                <w:p w:rsidR="008F0C4C" w:rsidRPr="00141D2E" w:rsidRDefault="008F0C4C" w:rsidP="0001301C">
                  <w:pPr>
                    <w:framePr w:hSpace="180" w:wrap="around" w:vAnchor="page" w:hAnchor="margin" w:y="347"/>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r>
            <w:tr w:rsidR="008F0C4C"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76"/>
                    <w:rPr>
                      <w:sz w:val="18"/>
                    </w:rPr>
                  </w:pPr>
                  <w:r>
                    <w:rPr>
                      <w:sz w:val="18"/>
                    </w:rPr>
                    <w:t>Sare</w:t>
                  </w:r>
                  <w:r>
                    <w:rPr>
                      <w:spacing w:val="-2"/>
                      <w:sz w:val="18"/>
                    </w:rPr>
                    <w:t xml:space="preserve"> iodata</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85"/>
                    <w:ind w:left="147"/>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76"/>
                    <w:rPr>
                      <w:sz w:val="18"/>
                    </w:rPr>
                  </w:pPr>
                  <w:r>
                    <w:rPr>
                      <w:spacing w:val="-5"/>
                      <w:sz w:val="18"/>
                    </w:rPr>
                    <w:t>110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1603" w:type="dxa"/>
                  <w:gridSpan w:val="3"/>
                  <w:vMerge/>
                  <w:tcBorders>
                    <w:top w:val="single" w:sz="4" w:space="0" w:color="auto"/>
                    <w:left w:val="single" w:sz="4" w:space="0" w:color="auto"/>
                    <w:right w:val="single" w:sz="4" w:space="0" w:color="auto"/>
                  </w:tcBorders>
                </w:tcPr>
                <w:p w:rsidR="008F0C4C" w:rsidRPr="00141D2E" w:rsidRDefault="008F0C4C" w:rsidP="0001301C">
                  <w:pPr>
                    <w:framePr w:hSpace="180" w:wrap="around" w:vAnchor="page" w:hAnchor="margin" w:y="347"/>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r>
            <w:tr w:rsidR="008F0C4C"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76"/>
                    <w:rPr>
                      <w:sz w:val="18"/>
                    </w:rPr>
                  </w:pPr>
                  <w:r>
                    <w:rPr>
                      <w:sz w:val="18"/>
                    </w:rPr>
                    <w:t>Fasole</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85"/>
                    <w:ind w:left="147"/>
                    <w:rPr>
                      <w:spacing w:val="-5"/>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Pr="00FA415A" w:rsidRDefault="008F0C4C" w:rsidP="0001301C">
                  <w:pPr>
                    <w:pStyle w:val="TableParagraph"/>
                    <w:framePr w:hSpace="180" w:wrap="around" w:vAnchor="page" w:hAnchor="margin" w:y="347"/>
                    <w:spacing w:before="76"/>
                    <w:rPr>
                      <w:spacing w:val="-5"/>
                      <w:sz w:val="18"/>
                    </w:rPr>
                  </w:pPr>
                  <w:r w:rsidRPr="00FA415A">
                    <w:rPr>
                      <w:spacing w:val="-5"/>
                      <w:sz w:val="18"/>
                    </w:rPr>
                    <w:t>110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1603" w:type="dxa"/>
                  <w:gridSpan w:val="3"/>
                  <w:vMerge/>
                  <w:tcBorders>
                    <w:top w:val="single" w:sz="4" w:space="0" w:color="auto"/>
                    <w:left w:val="single" w:sz="4" w:space="0" w:color="auto"/>
                    <w:right w:val="single" w:sz="4" w:space="0" w:color="auto"/>
                  </w:tcBorders>
                </w:tcPr>
                <w:p w:rsidR="008F0C4C" w:rsidRPr="00141D2E" w:rsidRDefault="008F0C4C" w:rsidP="0001301C">
                  <w:pPr>
                    <w:framePr w:hSpace="180" w:wrap="around" w:vAnchor="page" w:hAnchor="margin" w:y="347"/>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r>
            <w:tr w:rsidR="008F0C4C"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74"/>
                    <w:rPr>
                      <w:sz w:val="18"/>
                    </w:rPr>
                  </w:pPr>
                  <w:r>
                    <w:rPr>
                      <w:sz w:val="18"/>
                    </w:rPr>
                    <w:t>Faina</w:t>
                  </w:r>
                  <w:r>
                    <w:rPr>
                      <w:spacing w:val="-3"/>
                      <w:sz w:val="18"/>
                    </w:rPr>
                    <w:t xml:space="preserve"> </w:t>
                  </w:r>
                  <w:r>
                    <w:rPr>
                      <w:sz w:val="18"/>
                    </w:rPr>
                    <w:t xml:space="preserve">de </w:t>
                  </w:r>
                  <w:r>
                    <w:rPr>
                      <w:spacing w:val="-4"/>
                      <w:sz w:val="18"/>
                    </w:rPr>
                    <w:t>griu</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85"/>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74"/>
                    <w:rPr>
                      <w:sz w:val="18"/>
                    </w:rPr>
                  </w:pPr>
                  <w:r>
                    <w:rPr>
                      <w:spacing w:val="-5"/>
                      <w:sz w:val="18"/>
                    </w:rPr>
                    <w:t>110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1603" w:type="dxa"/>
                  <w:gridSpan w:val="3"/>
                  <w:vMerge/>
                  <w:tcBorders>
                    <w:top w:val="single" w:sz="4" w:space="0" w:color="auto"/>
                    <w:left w:val="single" w:sz="4" w:space="0" w:color="auto"/>
                    <w:right w:val="single" w:sz="4" w:space="0" w:color="auto"/>
                  </w:tcBorders>
                </w:tcPr>
                <w:p w:rsidR="008F0C4C" w:rsidRPr="00141D2E" w:rsidRDefault="008F0C4C" w:rsidP="0001301C">
                  <w:pPr>
                    <w:framePr w:hSpace="180" w:wrap="around" w:vAnchor="page" w:hAnchor="margin" w:y="347"/>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r>
            <w:tr w:rsidR="008F0C4C"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76"/>
                    <w:rPr>
                      <w:sz w:val="18"/>
                    </w:rPr>
                  </w:pPr>
                  <w:r>
                    <w:rPr>
                      <w:sz w:val="18"/>
                    </w:rPr>
                    <w:t>Făină de</w:t>
                  </w:r>
                  <w:r>
                    <w:rPr>
                      <w:spacing w:val="-1"/>
                      <w:sz w:val="18"/>
                    </w:rPr>
                    <w:t xml:space="preserve"> </w:t>
                  </w:r>
                  <w:r>
                    <w:rPr>
                      <w:spacing w:val="-2"/>
                      <w:sz w:val="18"/>
                    </w:rPr>
                    <w:t>porumb</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88"/>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Pr="006752AC" w:rsidRDefault="008F0C4C" w:rsidP="0001301C">
                  <w:pPr>
                    <w:pStyle w:val="TableParagraph"/>
                    <w:framePr w:hSpace="180" w:wrap="around" w:vAnchor="page" w:hAnchor="margin" w:y="347"/>
                    <w:spacing w:before="76"/>
                    <w:rPr>
                      <w:sz w:val="18"/>
                    </w:rPr>
                  </w:pPr>
                  <w:r w:rsidRPr="006752AC">
                    <w:rPr>
                      <w:spacing w:val="-5"/>
                      <w:sz w:val="18"/>
                    </w:rPr>
                    <w:t>1</w:t>
                  </w:r>
                  <w:r>
                    <w:rPr>
                      <w:spacing w:val="-5"/>
                      <w:sz w:val="18"/>
                    </w:rPr>
                    <w:t>1</w:t>
                  </w:r>
                  <w:r w:rsidRPr="006752AC">
                    <w:rPr>
                      <w:spacing w:val="-5"/>
                      <w:sz w:val="18"/>
                    </w:rPr>
                    <w:t>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1603" w:type="dxa"/>
                  <w:gridSpan w:val="3"/>
                  <w:vMerge/>
                  <w:tcBorders>
                    <w:top w:val="single" w:sz="4" w:space="0" w:color="auto"/>
                    <w:left w:val="single" w:sz="4" w:space="0" w:color="auto"/>
                    <w:right w:val="single" w:sz="4" w:space="0" w:color="auto"/>
                  </w:tcBorders>
                </w:tcPr>
                <w:p w:rsidR="008F0C4C" w:rsidRPr="00141D2E" w:rsidRDefault="008F0C4C" w:rsidP="0001301C">
                  <w:pPr>
                    <w:framePr w:hSpace="180" w:wrap="around" w:vAnchor="page" w:hAnchor="margin" w:y="347"/>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r>
            <w:tr w:rsidR="008F0C4C"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74"/>
                    <w:rPr>
                      <w:sz w:val="18"/>
                    </w:rPr>
                  </w:pPr>
                  <w:r>
                    <w:rPr>
                      <w:sz w:val="18"/>
                    </w:rPr>
                    <w:t>Crupe</w:t>
                  </w:r>
                  <w:r>
                    <w:rPr>
                      <w:spacing w:val="1"/>
                      <w:sz w:val="18"/>
                    </w:rPr>
                    <w:t xml:space="preserve"> </w:t>
                  </w:r>
                  <w:r>
                    <w:rPr>
                      <w:spacing w:val="-5"/>
                      <w:sz w:val="18"/>
                    </w:rPr>
                    <w:t>mei</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85"/>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74"/>
                    <w:rPr>
                      <w:sz w:val="18"/>
                    </w:rPr>
                  </w:pPr>
                  <w:r>
                    <w:rPr>
                      <w:sz w:val="18"/>
                    </w:rPr>
                    <w:t>110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1603" w:type="dxa"/>
                  <w:gridSpan w:val="3"/>
                  <w:vMerge/>
                  <w:tcBorders>
                    <w:top w:val="single" w:sz="4" w:space="0" w:color="auto"/>
                    <w:left w:val="single" w:sz="4" w:space="0" w:color="auto"/>
                    <w:right w:val="single" w:sz="4" w:space="0" w:color="auto"/>
                  </w:tcBorders>
                </w:tcPr>
                <w:p w:rsidR="008F0C4C" w:rsidRPr="00141D2E" w:rsidRDefault="008F0C4C" w:rsidP="0001301C">
                  <w:pPr>
                    <w:framePr w:hSpace="180" w:wrap="around" w:vAnchor="page" w:hAnchor="margin" w:y="347"/>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r>
            <w:tr w:rsidR="008F0C4C"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76"/>
                    <w:rPr>
                      <w:sz w:val="18"/>
                    </w:rPr>
                  </w:pPr>
                  <w:r>
                    <w:rPr>
                      <w:sz w:val="18"/>
                    </w:rPr>
                    <w:t>Taiței de casă</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88"/>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76"/>
                    <w:rPr>
                      <w:sz w:val="18"/>
                    </w:rPr>
                  </w:pPr>
                  <w:r>
                    <w:rPr>
                      <w:sz w:val="18"/>
                    </w:rPr>
                    <w:t>132</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1603" w:type="dxa"/>
                  <w:gridSpan w:val="3"/>
                  <w:vMerge/>
                  <w:tcBorders>
                    <w:top w:val="single" w:sz="4" w:space="0" w:color="auto"/>
                    <w:left w:val="single" w:sz="4" w:space="0" w:color="auto"/>
                    <w:right w:val="single" w:sz="4" w:space="0" w:color="auto"/>
                  </w:tcBorders>
                </w:tcPr>
                <w:p w:rsidR="008F0C4C" w:rsidRPr="00141D2E" w:rsidRDefault="008F0C4C" w:rsidP="0001301C">
                  <w:pPr>
                    <w:framePr w:hSpace="180" w:wrap="around" w:vAnchor="page" w:hAnchor="margin" w:y="347"/>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r>
            <w:tr w:rsidR="008F0C4C"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74"/>
                    <w:rPr>
                      <w:sz w:val="18"/>
                    </w:rPr>
                  </w:pPr>
                  <w:r>
                    <w:rPr>
                      <w:sz w:val="18"/>
                    </w:rPr>
                    <w:t>Crupe</w:t>
                  </w:r>
                  <w:r>
                    <w:rPr>
                      <w:spacing w:val="1"/>
                      <w:sz w:val="18"/>
                    </w:rPr>
                    <w:t xml:space="preserve"> </w:t>
                  </w:r>
                  <w:r>
                    <w:rPr>
                      <w:spacing w:val="-4"/>
                      <w:sz w:val="18"/>
                    </w:rPr>
                    <w:t>gris</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85"/>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74"/>
                    <w:rPr>
                      <w:sz w:val="18"/>
                    </w:rPr>
                  </w:pPr>
                  <w:r>
                    <w:rPr>
                      <w:spacing w:val="-5"/>
                      <w:sz w:val="18"/>
                    </w:rPr>
                    <w:t>165</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1603" w:type="dxa"/>
                  <w:gridSpan w:val="3"/>
                  <w:vMerge/>
                  <w:tcBorders>
                    <w:top w:val="single" w:sz="4" w:space="0" w:color="auto"/>
                    <w:left w:val="single" w:sz="4" w:space="0" w:color="auto"/>
                    <w:right w:val="single" w:sz="4" w:space="0" w:color="auto"/>
                  </w:tcBorders>
                </w:tcPr>
                <w:p w:rsidR="008F0C4C" w:rsidRPr="00141D2E" w:rsidRDefault="008F0C4C" w:rsidP="0001301C">
                  <w:pPr>
                    <w:framePr w:hSpace="180" w:wrap="around" w:vAnchor="page" w:hAnchor="margin" w:y="347"/>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r>
            <w:tr w:rsidR="008F0C4C"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74"/>
                    <w:rPr>
                      <w:sz w:val="18"/>
                    </w:rPr>
                  </w:pPr>
                  <w:r>
                    <w:rPr>
                      <w:sz w:val="18"/>
                    </w:rPr>
                    <w:t>Crupe</w:t>
                  </w:r>
                  <w:r>
                    <w:rPr>
                      <w:spacing w:val="-1"/>
                      <w:sz w:val="18"/>
                    </w:rPr>
                    <w:t xml:space="preserve"> </w:t>
                  </w:r>
                  <w:r>
                    <w:rPr>
                      <w:spacing w:val="-2"/>
                      <w:sz w:val="18"/>
                    </w:rPr>
                    <w:t>arnaut</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85"/>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Pr="006752AC" w:rsidRDefault="008F0C4C" w:rsidP="0001301C">
                  <w:pPr>
                    <w:pStyle w:val="TableParagraph"/>
                    <w:framePr w:hSpace="180" w:wrap="around" w:vAnchor="page" w:hAnchor="margin" w:y="347"/>
                    <w:spacing w:before="74"/>
                    <w:rPr>
                      <w:sz w:val="18"/>
                    </w:rPr>
                  </w:pPr>
                  <w:r w:rsidRPr="006752AC">
                    <w:rPr>
                      <w:spacing w:val="-5"/>
                      <w:sz w:val="18"/>
                    </w:rPr>
                    <w:t>70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1603" w:type="dxa"/>
                  <w:gridSpan w:val="3"/>
                  <w:vMerge/>
                  <w:tcBorders>
                    <w:top w:val="single" w:sz="4" w:space="0" w:color="auto"/>
                    <w:left w:val="single" w:sz="4" w:space="0" w:color="auto"/>
                    <w:right w:val="single" w:sz="4" w:space="0" w:color="auto"/>
                  </w:tcBorders>
                </w:tcPr>
                <w:p w:rsidR="008F0C4C" w:rsidRPr="00141D2E" w:rsidRDefault="008F0C4C" w:rsidP="0001301C">
                  <w:pPr>
                    <w:framePr w:hSpace="180" w:wrap="around" w:vAnchor="page" w:hAnchor="margin" w:y="347"/>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r>
            <w:tr w:rsidR="008F0C4C"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76"/>
                    <w:rPr>
                      <w:sz w:val="18"/>
                    </w:rPr>
                  </w:pPr>
                  <w:r>
                    <w:rPr>
                      <w:sz w:val="18"/>
                    </w:rPr>
                    <w:t>Fulgi de</w:t>
                  </w:r>
                  <w:r>
                    <w:rPr>
                      <w:spacing w:val="-2"/>
                      <w:sz w:val="18"/>
                    </w:rPr>
                    <w:t xml:space="preserve"> </w:t>
                  </w:r>
                  <w:r>
                    <w:rPr>
                      <w:spacing w:val="-4"/>
                      <w:sz w:val="18"/>
                    </w:rPr>
                    <w:t>ovas</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88"/>
                    <w:rPr>
                      <w:sz w:val="16"/>
                    </w:rPr>
                  </w:pPr>
                  <w:r>
                    <w:rPr>
                      <w:spacing w:val="-5"/>
                      <w:sz w:val="16"/>
                    </w:rPr>
                    <w:t>buc</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Pr="006752AC" w:rsidRDefault="008F0C4C" w:rsidP="0001301C">
                  <w:pPr>
                    <w:pStyle w:val="TableParagraph"/>
                    <w:framePr w:hSpace="180" w:wrap="around" w:vAnchor="page" w:hAnchor="margin" w:y="347"/>
                    <w:spacing w:before="76"/>
                    <w:rPr>
                      <w:sz w:val="18"/>
                    </w:rPr>
                  </w:pPr>
                  <w:r w:rsidRPr="006752AC">
                    <w:rPr>
                      <w:spacing w:val="-5"/>
                      <w:sz w:val="18"/>
                    </w:rPr>
                    <w:t>180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1603" w:type="dxa"/>
                  <w:gridSpan w:val="3"/>
                  <w:vMerge/>
                  <w:tcBorders>
                    <w:top w:val="single" w:sz="4" w:space="0" w:color="auto"/>
                    <w:left w:val="single" w:sz="4" w:space="0" w:color="auto"/>
                    <w:right w:val="single" w:sz="4" w:space="0" w:color="auto"/>
                  </w:tcBorders>
                </w:tcPr>
                <w:p w:rsidR="008F0C4C" w:rsidRPr="00141D2E" w:rsidRDefault="008F0C4C" w:rsidP="0001301C">
                  <w:pPr>
                    <w:framePr w:hSpace="180" w:wrap="around" w:vAnchor="page" w:hAnchor="margin" w:y="347"/>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r>
            <w:tr w:rsidR="008F0C4C"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74"/>
                    <w:rPr>
                      <w:sz w:val="18"/>
                    </w:rPr>
                  </w:pPr>
                  <w:r>
                    <w:rPr>
                      <w:sz w:val="18"/>
                    </w:rPr>
                    <w:t>Orez</w:t>
                  </w:r>
                  <w:r>
                    <w:rPr>
                      <w:spacing w:val="-5"/>
                      <w:sz w:val="18"/>
                    </w:rPr>
                    <w:t xml:space="preserve"> </w:t>
                  </w:r>
                  <w:r>
                    <w:rPr>
                      <w:spacing w:val="-2"/>
                      <w:sz w:val="18"/>
                    </w:rPr>
                    <w:t>rotund</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85"/>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74"/>
                    <w:rPr>
                      <w:sz w:val="18"/>
                    </w:rPr>
                  </w:pPr>
                  <w:r>
                    <w:rPr>
                      <w:spacing w:val="-5"/>
                      <w:sz w:val="18"/>
                    </w:rPr>
                    <w:t>165</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1603" w:type="dxa"/>
                  <w:gridSpan w:val="3"/>
                  <w:vMerge/>
                  <w:tcBorders>
                    <w:top w:val="single" w:sz="4" w:space="0" w:color="auto"/>
                    <w:left w:val="single" w:sz="4" w:space="0" w:color="auto"/>
                    <w:right w:val="single" w:sz="4" w:space="0" w:color="auto"/>
                  </w:tcBorders>
                </w:tcPr>
                <w:p w:rsidR="008F0C4C" w:rsidRPr="00141D2E" w:rsidRDefault="008F0C4C" w:rsidP="0001301C">
                  <w:pPr>
                    <w:framePr w:hSpace="180" w:wrap="around" w:vAnchor="page" w:hAnchor="margin" w:y="347"/>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r>
            <w:tr w:rsidR="008F0C4C"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76"/>
                    <w:rPr>
                      <w:sz w:val="18"/>
                    </w:rPr>
                  </w:pPr>
                  <w:r>
                    <w:rPr>
                      <w:spacing w:val="-2"/>
                      <w:sz w:val="18"/>
                    </w:rPr>
                    <w:t>Hrisca</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88"/>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76"/>
                    <w:rPr>
                      <w:sz w:val="18"/>
                    </w:rPr>
                  </w:pPr>
                  <w:r>
                    <w:rPr>
                      <w:spacing w:val="-5"/>
                      <w:sz w:val="18"/>
                    </w:rPr>
                    <w:t>165</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1603" w:type="dxa"/>
                  <w:gridSpan w:val="3"/>
                  <w:vMerge/>
                  <w:tcBorders>
                    <w:top w:val="single" w:sz="4" w:space="0" w:color="auto"/>
                    <w:left w:val="single" w:sz="4" w:space="0" w:color="auto"/>
                    <w:right w:val="single" w:sz="4" w:space="0" w:color="auto"/>
                  </w:tcBorders>
                </w:tcPr>
                <w:p w:rsidR="008F0C4C" w:rsidRPr="00141D2E" w:rsidRDefault="008F0C4C" w:rsidP="0001301C">
                  <w:pPr>
                    <w:framePr w:hSpace="180" w:wrap="around" w:vAnchor="page" w:hAnchor="margin" w:y="347"/>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r>
            <w:tr w:rsidR="008F0C4C"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74"/>
                    <w:rPr>
                      <w:sz w:val="18"/>
                    </w:rPr>
                  </w:pPr>
                  <w:r>
                    <w:rPr>
                      <w:sz w:val="18"/>
                    </w:rPr>
                    <w:t>Mazare</w:t>
                  </w:r>
                  <w:r>
                    <w:rPr>
                      <w:spacing w:val="-6"/>
                      <w:sz w:val="18"/>
                    </w:rPr>
                    <w:t xml:space="preserve"> </w:t>
                  </w:r>
                  <w:r>
                    <w:rPr>
                      <w:spacing w:val="-2"/>
                      <w:sz w:val="18"/>
                    </w:rPr>
                    <w:t>uscata</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85"/>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74"/>
                    <w:rPr>
                      <w:sz w:val="18"/>
                    </w:rPr>
                  </w:pPr>
                  <w:r>
                    <w:rPr>
                      <w:spacing w:val="-5"/>
                      <w:sz w:val="18"/>
                    </w:rPr>
                    <w:t>110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1603" w:type="dxa"/>
                  <w:gridSpan w:val="3"/>
                  <w:vMerge/>
                  <w:tcBorders>
                    <w:top w:val="single" w:sz="4" w:space="0" w:color="auto"/>
                    <w:left w:val="single" w:sz="4" w:space="0" w:color="auto"/>
                    <w:right w:val="single" w:sz="4" w:space="0" w:color="auto"/>
                  </w:tcBorders>
                </w:tcPr>
                <w:p w:rsidR="008F0C4C" w:rsidRPr="00141D2E" w:rsidRDefault="008F0C4C" w:rsidP="0001301C">
                  <w:pPr>
                    <w:framePr w:hSpace="180" w:wrap="around" w:vAnchor="page" w:hAnchor="margin" w:y="347"/>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r>
            <w:tr w:rsidR="008F0C4C"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76"/>
                    <w:rPr>
                      <w:sz w:val="18"/>
                    </w:rPr>
                  </w:pPr>
                  <w:r>
                    <w:rPr>
                      <w:sz w:val="18"/>
                    </w:rPr>
                    <w:t>Crupe</w:t>
                  </w:r>
                  <w:r>
                    <w:rPr>
                      <w:spacing w:val="1"/>
                      <w:sz w:val="18"/>
                    </w:rPr>
                    <w:t xml:space="preserve"> </w:t>
                  </w:r>
                  <w:r>
                    <w:rPr>
                      <w:spacing w:val="-2"/>
                      <w:sz w:val="18"/>
                    </w:rPr>
                    <w:t>arpacas</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88"/>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76"/>
                    <w:rPr>
                      <w:sz w:val="18"/>
                    </w:rPr>
                  </w:pPr>
                  <w:r>
                    <w:rPr>
                      <w:spacing w:val="-5"/>
                      <w:sz w:val="18"/>
                    </w:rPr>
                    <w:t>110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1603" w:type="dxa"/>
                  <w:gridSpan w:val="3"/>
                  <w:vMerge/>
                  <w:tcBorders>
                    <w:top w:val="single" w:sz="4" w:space="0" w:color="auto"/>
                    <w:left w:val="single" w:sz="4" w:space="0" w:color="auto"/>
                    <w:right w:val="single" w:sz="4" w:space="0" w:color="auto"/>
                  </w:tcBorders>
                </w:tcPr>
                <w:p w:rsidR="008F0C4C" w:rsidRPr="00141D2E" w:rsidRDefault="008F0C4C" w:rsidP="0001301C">
                  <w:pPr>
                    <w:framePr w:hSpace="180" w:wrap="around" w:vAnchor="page" w:hAnchor="margin" w:y="347"/>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r>
            <w:tr w:rsidR="008F0C4C"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74"/>
                    <w:rPr>
                      <w:sz w:val="18"/>
                    </w:rPr>
                  </w:pPr>
                  <w:r>
                    <w:rPr>
                      <w:sz w:val="18"/>
                    </w:rPr>
                    <w:t>Crupe</w:t>
                  </w:r>
                  <w:r>
                    <w:rPr>
                      <w:spacing w:val="-3"/>
                      <w:sz w:val="18"/>
                    </w:rPr>
                    <w:t xml:space="preserve"> </w:t>
                  </w:r>
                  <w:r>
                    <w:rPr>
                      <w:sz w:val="18"/>
                    </w:rPr>
                    <w:t>cus</w:t>
                  </w:r>
                  <w:r>
                    <w:rPr>
                      <w:spacing w:val="2"/>
                      <w:sz w:val="18"/>
                    </w:rPr>
                    <w:t xml:space="preserve"> </w:t>
                  </w:r>
                  <w:r>
                    <w:rPr>
                      <w:spacing w:val="-5"/>
                      <w:sz w:val="18"/>
                    </w:rPr>
                    <w:t>cus</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86"/>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74"/>
                    <w:rPr>
                      <w:sz w:val="18"/>
                    </w:rPr>
                  </w:pPr>
                  <w:r>
                    <w:rPr>
                      <w:sz w:val="18"/>
                    </w:rPr>
                    <w:t>110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1603" w:type="dxa"/>
                  <w:gridSpan w:val="3"/>
                  <w:vMerge/>
                  <w:tcBorders>
                    <w:top w:val="single" w:sz="4" w:space="0" w:color="auto"/>
                    <w:left w:val="single" w:sz="4" w:space="0" w:color="auto"/>
                    <w:right w:val="single" w:sz="4" w:space="0" w:color="auto"/>
                  </w:tcBorders>
                </w:tcPr>
                <w:p w:rsidR="008F0C4C" w:rsidRPr="00141D2E" w:rsidRDefault="008F0C4C" w:rsidP="0001301C">
                  <w:pPr>
                    <w:framePr w:hSpace="180" w:wrap="around" w:vAnchor="page" w:hAnchor="margin" w:y="347"/>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r>
            <w:tr w:rsidR="008F0C4C"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74"/>
                    <w:rPr>
                      <w:sz w:val="18"/>
                    </w:rPr>
                  </w:pPr>
                  <w:r>
                    <w:rPr>
                      <w:sz w:val="18"/>
                    </w:rPr>
                    <w:t>Crupe de bulgur</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86"/>
                    <w:rPr>
                      <w:spacing w:val="-5"/>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74"/>
                    <w:rPr>
                      <w:sz w:val="18"/>
                    </w:rPr>
                  </w:pPr>
                  <w:r>
                    <w:rPr>
                      <w:sz w:val="18"/>
                    </w:rPr>
                    <w:t>110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1603" w:type="dxa"/>
                  <w:gridSpan w:val="3"/>
                  <w:vMerge/>
                  <w:tcBorders>
                    <w:top w:val="single" w:sz="4" w:space="0" w:color="auto"/>
                    <w:left w:val="single" w:sz="4" w:space="0" w:color="auto"/>
                    <w:right w:val="single" w:sz="4" w:space="0" w:color="auto"/>
                  </w:tcBorders>
                </w:tcPr>
                <w:p w:rsidR="008F0C4C" w:rsidRPr="00141D2E" w:rsidRDefault="008F0C4C" w:rsidP="0001301C">
                  <w:pPr>
                    <w:framePr w:hSpace="180" w:wrap="around" w:vAnchor="page" w:hAnchor="margin" w:y="347"/>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r>
            <w:tr w:rsidR="008F0C4C"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tabs>
                      <w:tab w:val="left" w:pos="733"/>
                      <w:tab w:val="left" w:pos="1388"/>
                    </w:tabs>
                    <w:spacing w:line="202" w:lineRule="exact"/>
                    <w:rPr>
                      <w:sz w:val="18"/>
                    </w:rPr>
                  </w:pPr>
                  <w:r>
                    <w:rPr>
                      <w:spacing w:val="-2"/>
                      <w:sz w:val="18"/>
                    </w:rPr>
                    <w:t>Fructe</w:t>
                  </w:r>
                  <w:r>
                    <w:rPr>
                      <w:sz w:val="18"/>
                    </w:rPr>
                    <w:tab/>
                  </w:r>
                  <w:r>
                    <w:rPr>
                      <w:spacing w:val="-2"/>
                      <w:sz w:val="18"/>
                    </w:rPr>
                    <w:t>uscate</w:t>
                  </w:r>
                  <w:r>
                    <w:rPr>
                      <w:sz w:val="18"/>
                    </w:rPr>
                    <w:tab/>
                  </w:r>
                  <w:r>
                    <w:rPr>
                      <w:spacing w:val="-4"/>
                      <w:sz w:val="18"/>
                    </w:rPr>
                    <w:t>fara</w:t>
                  </w:r>
                </w:p>
                <w:p w:rsidR="008F0C4C" w:rsidRDefault="008F0C4C" w:rsidP="0001301C">
                  <w:pPr>
                    <w:pStyle w:val="TableParagraph"/>
                    <w:framePr w:hSpace="180" w:wrap="around" w:vAnchor="page" w:hAnchor="margin" w:y="347"/>
                    <w:spacing w:before="2" w:line="191" w:lineRule="exact"/>
                    <w:rPr>
                      <w:sz w:val="18"/>
                    </w:rPr>
                  </w:pPr>
                  <w:r>
                    <w:rPr>
                      <w:spacing w:val="-2"/>
                      <w:sz w:val="18"/>
                    </w:rPr>
                    <w:t xml:space="preserve">Sâmbure  curaga/caise uscate </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109"/>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98"/>
                    <w:rPr>
                      <w:sz w:val="18"/>
                    </w:rPr>
                  </w:pPr>
                  <w:r>
                    <w:rPr>
                      <w:sz w:val="18"/>
                    </w:rPr>
                    <w:t xml:space="preserve">  55</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1603" w:type="dxa"/>
                  <w:gridSpan w:val="3"/>
                  <w:vMerge/>
                  <w:tcBorders>
                    <w:top w:val="single" w:sz="4" w:space="0" w:color="auto"/>
                    <w:left w:val="single" w:sz="4" w:space="0" w:color="auto"/>
                    <w:right w:val="single" w:sz="4" w:space="0" w:color="auto"/>
                  </w:tcBorders>
                </w:tcPr>
                <w:p w:rsidR="008F0C4C" w:rsidRPr="00141D2E" w:rsidRDefault="008F0C4C" w:rsidP="0001301C">
                  <w:pPr>
                    <w:framePr w:hSpace="180" w:wrap="around" w:vAnchor="page" w:hAnchor="margin" w:y="347"/>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r>
            <w:tr w:rsidR="008F0C4C"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tabs>
                      <w:tab w:val="left" w:pos="733"/>
                      <w:tab w:val="left" w:pos="1388"/>
                    </w:tabs>
                    <w:spacing w:line="202" w:lineRule="exact"/>
                    <w:rPr>
                      <w:spacing w:val="-2"/>
                      <w:sz w:val="18"/>
                    </w:rPr>
                  </w:pPr>
                  <w:r>
                    <w:rPr>
                      <w:spacing w:val="-2"/>
                      <w:sz w:val="18"/>
                    </w:rPr>
                    <w:t>Semințe de susan</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109"/>
                    <w:rPr>
                      <w:spacing w:val="-5"/>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98"/>
                    <w:rPr>
                      <w:sz w:val="18"/>
                    </w:rPr>
                  </w:pPr>
                  <w:r>
                    <w:rPr>
                      <w:sz w:val="18"/>
                    </w:rPr>
                    <w:t>11</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1603" w:type="dxa"/>
                  <w:gridSpan w:val="3"/>
                  <w:vMerge/>
                  <w:tcBorders>
                    <w:top w:val="single" w:sz="4" w:space="0" w:color="auto"/>
                    <w:left w:val="single" w:sz="4" w:space="0" w:color="auto"/>
                    <w:right w:val="single" w:sz="4" w:space="0" w:color="auto"/>
                  </w:tcBorders>
                </w:tcPr>
                <w:p w:rsidR="008F0C4C" w:rsidRPr="00141D2E" w:rsidRDefault="008F0C4C" w:rsidP="0001301C">
                  <w:pPr>
                    <w:framePr w:hSpace="180" w:wrap="around" w:vAnchor="page" w:hAnchor="margin" w:y="347"/>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r>
            <w:tr w:rsidR="008F0C4C"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tabs>
                      <w:tab w:val="left" w:pos="733"/>
                      <w:tab w:val="left" w:pos="1388"/>
                    </w:tabs>
                    <w:spacing w:line="202" w:lineRule="exact"/>
                    <w:rPr>
                      <w:spacing w:val="-2"/>
                      <w:sz w:val="18"/>
                    </w:rPr>
                  </w:pPr>
                  <w:r w:rsidRPr="00723FB3">
                    <w:rPr>
                      <w:i/>
                      <w:sz w:val="18"/>
                      <w:szCs w:val="18"/>
                    </w:rPr>
                    <w:t>Fructe uscate în asortiment (mere 40%, prune 20%, pere 40%)</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109"/>
                    <w:rPr>
                      <w:spacing w:val="-5"/>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98"/>
                    <w:rPr>
                      <w:sz w:val="18"/>
                    </w:rPr>
                  </w:pPr>
                  <w:r>
                    <w:rPr>
                      <w:sz w:val="18"/>
                    </w:rPr>
                    <w:t>110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1603" w:type="dxa"/>
                  <w:gridSpan w:val="3"/>
                  <w:vMerge/>
                  <w:tcBorders>
                    <w:top w:val="single" w:sz="4" w:space="0" w:color="auto"/>
                    <w:left w:val="single" w:sz="4" w:space="0" w:color="auto"/>
                    <w:right w:val="single" w:sz="4" w:space="0" w:color="auto"/>
                  </w:tcBorders>
                </w:tcPr>
                <w:p w:rsidR="008F0C4C" w:rsidRPr="00141D2E" w:rsidRDefault="008F0C4C" w:rsidP="0001301C">
                  <w:pPr>
                    <w:framePr w:hSpace="180" w:wrap="around" w:vAnchor="page" w:hAnchor="margin" w:y="347"/>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r>
            <w:tr w:rsidR="008F0C4C"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Pr="00723FB3" w:rsidRDefault="008F0C4C" w:rsidP="0001301C">
                  <w:pPr>
                    <w:pStyle w:val="TableParagraph"/>
                    <w:framePr w:hSpace="180" w:wrap="around" w:vAnchor="page" w:hAnchor="margin" w:y="347"/>
                    <w:tabs>
                      <w:tab w:val="left" w:pos="733"/>
                      <w:tab w:val="left" w:pos="1388"/>
                    </w:tabs>
                    <w:spacing w:line="202" w:lineRule="exact"/>
                    <w:rPr>
                      <w:i/>
                      <w:sz w:val="18"/>
                      <w:szCs w:val="18"/>
                    </w:rPr>
                  </w:pPr>
                  <w:r>
                    <w:rPr>
                      <w:i/>
                      <w:sz w:val="18"/>
                      <w:szCs w:val="18"/>
                    </w:rPr>
                    <w:t>Fructe uscate fara sâmbure prune</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109"/>
                    <w:rPr>
                      <w:spacing w:val="-5"/>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98"/>
                    <w:rPr>
                      <w:sz w:val="18"/>
                    </w:rPr>
                  </w:pPr>
                  <w:r>
                    <w:rPr>
                      <w:sz w:val="18"/>
                    </w:rPr>
                    <w:t>55</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1603" w:type="dxa"/>
                  <w:gridSpan w:val="3"/>
                  <w:vMerge/>
                  <w:tcBorders>
                    <w:top w:val="single" w:sz="4" w:space="0" w:color="auto"/>
                    <w:left w:val="single" w:sz="4" w:space="0" w:color="auto"/>
                    <w:right w:val="single" w:sz="4" w:space="0" w:color="auto"/>
                  </w:tcBorders>
                </w:tcPr>
                <w:p w:rsidR="008F0C4C" w:rsidRPr="00141D2E" w:rsidRDefault="008F0C4C" w:rsidP="0001301C">
                  <w:pPr>
                    <w:framePr w:hSpace="180" w:wrap="around" w:vAnchor="page" w:hAnchor="margin" w:y="347"/>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r>
            <w:tr w:rsidR="008F0C4C"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74"/>
                    <w:rPr>
                      <w:sz w:val="18"/>
                    </w:rPr>
                  </w:pPr>
                  <w:r>
                    <w:rPr>
                      <w:sz w:val="18"/>
                    </w:rPr>
                    <w:t xml:space="preserve">Magiun de mere </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85"/>
                    <w:rPr>
                      <w:sz w:val="16"/>
                    </w:rPr>
                  </w:pPr>
                  <w:r>
                    <w:rPr>
                      <w:spacing w:val="-5"/>
                      <w:sz w:val="16"/>
                    </w:rPr>
                    <w:t>buc</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74"/>
                    <w:rPr>
                      <w:sz w:val="18"/>
                    </w:rPr>
                  </w:pPr>
                  <w:r>
                    <w:rPr>
                      <w:spacing w:val="-5"/>
                      <w:sz w:val="18"/>
                    </w:rPr>
                    <w:t>60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1603" w:type="dxa"/>
                  <w:gridSpan w:val="3"/>
                  <w:vMerge/>
                  <w:tcBorders>
                    <w:top w:val="single" w:sz="4" w:space="0" w:color="auto"/>
                    <w:left w:val="single" w:sz="4" w:space="0" w:color="auto"/>
                    <w:right w:val="single" w:sz="4" w:space="0" w:color="auto"/>
                  </w:tcBorders>
                </w:tcPr>
                <w:p w:rsidR="008F0C4C" w:rsidRPr="00141D2E" w:rsidRDefault="008F0C4C" w:rsidP="0001301C">
                  <w:pPr>
                    <w:framePr w:hSpace="180" w:wrap="around" w:vAnchor="page" w:hAnchor="margin" w:y="347"/>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r>
            <w:tr w:rsidR="008F0C4C"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76"/>
                    <w:rPr>
                      <w:sz w:val="18"/>
                    </w:rPr>
                  </w:pPr>
                  <w:r>
                    <w:rPr>
                      <w:sz w:val="18"/>
                    </w:rPr>
                    <w:t>Miere artificială</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88"/>
                    <w:rPr>
                      <w:spacing w:val="-5"/>
                      <w:sz w:val="16"/>
                    </w:rPr>
                  </w:pPr>
                  <w:r>
                    <w:rPr>
                      <w:spacing w:val="-5"/>
                      <w:sz w:val="16"/>
                    </w:rPr>
                    <w:t>buc</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76"/>
                    <w:rPr>
                      <w:spacing w:val="-5"/>
                      <w:sz w:val="18"/>
                    </w:rPr>
                  </w:pPr>
                  <w:r>
                    <w:rPr>
                      <w:spacing w:val="-5"/>
                      <w:sz w:val="18"/>
                    </w:rPr>
                    <w:t>70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8F0C4C" w:rsidRPr="0028367D" w:rsidRDefault="008F0C4C" w:rsidP="0001301C">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r>
            <w:tr w:rsidR="008F0C4C"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76"/>
                    <w:rPr>
                      <w:sz w:val="18"/>
                    </w:rPr>
                  </w:pPr>
                  <w:r>
                    <w:rPr>
                      <w:sz w:val="18"/>
                    </w:rPr>
                    <w:t xml:space="preserve">Mazare verde consrevată </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88"/>
                    <w:rPr>
                      <w:spacing w:val="-5"/>
                      <w:sz w:val="16"/>
                    </w:rPr>
                  </w:pPr>
                  <w:r>
                    <w:rPr>
                      <w:spacing w:val="-5"/>
                      <w:sz w:val="16"/>
                    </w:rPr>
                    <w:t>buc</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76"/>
                    <w:rPr>
                      <w:spacing w:val="-5"/>
                      <w:sz w:val="18"/>
                    </w:rPr>
                  </w:pPr>
                  <w:r>
                    <w:rPr>
                      <w:spacing w:val="-5"/>
                      <w:sz w:val="18"/>
                    </w:rPr>
                    <w:t>110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8F0C4C" w:rsidRPr="0028367D" w:rsidRDefault="008F0C4C" w:rsidP="0001301C">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r>
            <w:tr w:rsidR="008F0C4C"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74"/>
                    <w:rPr>
                      <w:sz w:val="18"/>
                    </w:rPr>
                  </w:pPr>
                  <w:r>
                    <w:rPr>
                      <w:sz w:val="18"/>
                    </w:rPr>
                    <w:t xml:space="preserve">Pasta de </w:t>
                  </w:r>
                  <w:r>
                    <w:rPr>
                      <w:spacing w:val="-2"/>
                      <w:sz w:val="18"/>
                    </w:rPr>
                    <w:t>rosii</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85"/>
                    <w:rPr>
                      <w:sz w:val="16"/>
                    </w:rPr>
                  </w:pPr>
                  <w:r>
                    <w:rPr>
                      <w:spacing w:val="-5"/>
                      <w:sz w:val="16"/>
                    </w:rPr>
                    <w:t>buc</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Pr="00AB60FF" w:rsidRDefault="008F0C4C" w:rsidP="0001301C">
                  <w:pPr>
                    <w:pStyle w:val="TableParagraph"/>
                    <w:framePr w:hSpace="180" w:wrap="around" w:vAnchor="page" w:hAnchor="margin" w:y="347"/>
                    <w:spacing w:before="74"/>
                    <w:rPr>
                      <w:sz w:val="18"/>
                    </w:rPr>
                  </w:pPr>
                  <w:r w:rsidRPr="00AB60FF">
                    <w:rPr>
                      <w:spacing w:val="-5"/>
                      <w:sz w:val="18"/>
                    </w:rPr>
                    <w:t>60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8F0C4C" w:rsidRPr="0028367D" w:rsidRDefault="008F0C4C" w:rsidP="0001301C">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r>
            <w:tr w:rsidR="008F0C4C"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8F0C4C" w:rsidRPr="00511BD3" w:rsidRDefault="008F0C4C" w:rsidP="0001301C">
                  <w:pPr>
                    <w:framePr w:hSpace="180" w:wrap="around" w:vAnchor="page" w:hAnchor="margin" w:y="347"/>
                    <w:rPr>
                      <w:sz w:val="18"/>
                      <w:szCs w:val="18"/>
                    </w:rPr>
                  </w:pPr>
                  <w:r w:rsidRPr="00511BD3">
                    <w:rPr>
                      <w:rFonts w:ascii="Helvetica" w:hAnsi="Helvetica"/>
                      <w:color w:val="333333"/>
                      <w:sz w:val="18"/>
                      <w:szCs w:val="18"/>
                      <w:shd w:val="clear" w:color="auto" w:fill="FFFFFF"/>
                    </w:rPr>
                    <w:t>03200000-3</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74"/>
                    <w:rPr>
                      <w:sz w:val="18"/>
                    </w:rPr>
                  </w:pPr>
                  <w:r>
                    <w:rPr>
                      <w:sz w:val="18"/>
                    </w:rPr>
                    <w:t>Tomate în suc proriu</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85"/>
                    <w:rPr>
                      <w:spacing w:val="-5"/>
                      <w:sz w:val="16"/>
                    </w:rPr>
                  </w:pPr>
                  <w:r>
                    <w:rPr>
                      <w:spacing w:val="-5"/>
                      <w:sz w:val="16"/>
                    </w:rPr>
                    <w:t>buc</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Pr="00AB60FF" w:rsidRDefault="008F0C4C" w:rsidP="0001301C">
                  <w:pPr>
                    <w:pStyle w:val="TableParagraph"/>
                    <w:framePr w:hSpace="180" w:wrap="around" w:vAnchor="page" w:hAnchor="margin" w:y="347"/>
                    <w:spacing w:before="74"/>
                    <w:rPr>
                      <w:spacing w:val="-5"/>
                      <w:sz w:val="18"/>
                    </w:rPr>
                  </w:pPr>
                  <w:r>
                    <w:rPr>
                      <w:spacing w:val="-5"/>
                      <w:sz w:val="18"/>
                    </w:rPr>
                    <w:t>220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8F0C4C" w:rsidRPr="0028367D" w:rsidRDefault="008F0C4C" w:rsidP="0001301C">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r>
            <w:tr w:rsidR="008F0C4C"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76"/>
                    <w:rPr>
                      <w:sz w:val="18"/>
                    </w:rPr>
                  </w:pPr>
                  <w:r>
                    <w:rPr>
                      <w:sz w:val="18"/>
                    </w:rPr>
                    <w:t>Castraviți murați</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88"/>
                    <w:rPr>
                      <w:sz w:val="16"/>
                    </w:rPr>
                  </w:pPr>
                  <w:r>
                    <w:rPr>
                      <w:spacing w:val="-5"/>
                      <w:sz w:val="16"/>
                    </w:rPr>
                    <w:t>buc</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76"/>
                    <w:rPr>
                      <w:sz w:val="18"/>
                    </w:rPr>
                  </w:pPr>
                  <w:r>
                    <w:rPr>
                      <w:spacing w:val="-5"/>
                      <w:sz w:val="18"/>
                    </w:rPr>
                    <w:t>220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8F0C4C" w:rsidRPr="0028367D" w:rsidRDefault="008F0C4C" w:rsidP="0001301C">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r>
            <w:tr w:rsidR="008F0C4C"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74"/>
                    <w:rPr>
                      <w:sz w:val="18"/>
                    </w:rPr>
                  </w:pPr>
                  <w:r>
                    <w:rPr>
                      <w:sz w:val="18"/>
                    </w:rPr>
                    <w:t>Ceai</w:t>
                  </w:r>
                  <w:r>
                    <w:rPr>
                      <w:spacing w:val="42"/>
                      <w:sz w:val="18"/>
                    </w:rPr>
                    <w:t xml:space="preserve"> </w:t>
                  </w:r>
                  <w:r>
                    <w:rPr>
                      <w:spacing w:val="-2"/>
                      <w:sz w:val="18"/>
                    </w:rPr>
                    <w:t>din plante, fitoceai</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86"/>
                    <w:rPr>
                      <w:sz w:val="16"/>
                    </w:rPr>
                  </w:pPr>
                  <w:r>
                    <w:rPr>
                      <w:spacing w:val="-5"/>
                      <w:sz w:val="16"/>
                    </w:rPr>
                    <w:t>buc</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74"/>
                    <w:rPr>
                      <w:sz w:val="18"/>
                    </w:rPr>
                  </w:pPr>
                  <w:r>
                    <w:rPr>
                      <w:spacing w:val="-10"/>
                      <w:sz w:val="18"/>
                    </w:rPr>
                    <w:t>22</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8F0C4C" w:rsidRPr="0028367D" w:rsidRDefault="008F0C4C" w:rsidP="0001301C">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r>
            <w:tr w:rsidR="008F0C4C"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76"/>
                    <w:rPr>
                      <w:sz w:val="18"/>
                    </w:rPr>
                  </w:pPr>
                  <w:r>
                    <w:rPr>
                      <w:sz w:val="18"/>
                    </w:rPr>
                    <w:t>Suc</w:t>
                  </w:r>
                  <w:r>
                    <w:rPr>
                      <w:spacing w:val="44"/>
                      <w:sz w:val="18"/>
                    </w:rPr>
                    <w:t xml:space="preserve"> </w:t>
                  </w:r>
                  <w:r>
                    <w:rPr>
                      <w:sz w:val="18"/>
                    </w:rPr>
                    <w:t xml:space="preserve">de </w:t>
                  </w:r>
                  <w:r>
                    <w:rPr>
                      <w:spacing w:val="-2"/>
                      <w:sz w:val="18"/>
                    </w:rPr>
                    <w:t>legume</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88"/>
                    <w:rPr>
                      <w:sz w:val="16"/>
                    </w:rPr>
                  </w:pPr>
                  <w:r>
                    <w:rPr>
                      <w:spacing w:val="-10"/>
                      <w:sz w:val="16"/>
                    </w:rPr>
                    <w:t>l</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76"/>
                    <w:rPr>
                      <w:sz w:val="18"/>
                    </w:rPr>
                  </w:pPr>
                  <w:r>
                    <w:rPr>
                      <w:spacing w:val="-5"/>
                      <w:sz w:val="18"/>
                    </w:rPr>
                    <w:t>880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8F0C4C" w:rsidRPr="0028367D" w:rsidRDefault="008F0C4C" w:rsidP="0001301C">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r>
            <w:tr w:rsidR="008F0C4C"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74"/>
                    <w:rPr>
                      <w:sz w:val="18"/>
                    </w:rPr>
                  </w:pPr>
                  <w:r>
                    <w:rPr>
                      <w:sz w:val="18"/>
                    </w:rPr>
                    <w:t>Halva</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85"/>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74"/>
                    <w:rPr>
                      <w:sz w:val="18"/>
                    </w:rPr>
                  </w:pPr>
                  <w:r>
                    <w:rPr>
                      <w:spacing w:val="-5"/>
                      <w:sz w:val="18"/>
                    </w:rPr>
                    <w:t>55</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8F0C4C" w:rsidRPr="0028367D" w:rsidRDefault="008F0C4C" w:rsidP="0001301C">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r>
            <w:tr w:rsidR="008F0C4C"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77"/>
                    <w:rPr>
                      <w:sz w:val="18"/>
                    </w:rPr>
                  </w:pPr>
                  <w:r>
                    <w:rPr>
                      <w:spacing w:val="-2"/>
                      <w:sz w:val="18"/>
                    </w:rPr>
                    <w:t>Stafide</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86"/>
                    <w:ind w:left="147"/>
                    <w:rPr>
                      <w:sz w:val="16"/>
                    </w:rPr>
                  </w:pPr>
                  <w:r>
                    <w:rPr>
                      <w:spacing w:val="-5"/>
                      <w:sz w:val="16"/>
                    </w:rPr>
                    <w:t>buc</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77"/>
                    <w:rPr>
                      <w:sz w:val="18"/>
                    </w:rPr>
                  </w:pPr>
                  <w:r>
                    <w:rPr>
                      <w:spacing w:val="-5"/>
                      <w:sz w:val="18"/>
                    </w:rPr>
                    <w:t>110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8F0C4C" w:rsidRPr="0028367D" w:rsidRDefault="008F0C4C" w:rsidP="0001301C">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r>
            <w:tr w:rsidR="008F0C4C"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76"/>
                    <w:rPr>
                      <w:sz w:val="18"/>
                    </w:rPr>
                  </w:pPr>
                  <w:r>
                    <w:rPr>
                      <w:sz w:val="18"/>
                    </w:rPr>
                    <w:t>Otet</w:t>
                  </w:r>
                  <w:r>
                    <w:rPr>
                      <w:spacing w:val="-2"/>
                      <w:sz w:val="18"/>
                    </w:rPr>
                    <w:t xml:space="preserve"> </w:t>
                  </w:r>
                  <w:r>
                    <w:rPr>
                      <w:sz w:val="18"/>
                    </w:rPr>
                    <w:t>de</w:t>
                  </w:r>
                  <w:r>
                    <w:rPr>
                      <w:spacing w:val="-1"/>
                      <w:sz w:val="18"/>
                    </w:rPr>
                    <w:t xml:space="preserve"> </w:t>
                  </w:r>
                  <w:r>
                    <w:rPr>
                      <w:spacing w:val="-4"/>
                      <w:sz w:val="18"/>
                    </w:rPr>
                    <w:t>masa</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88"/>
                    <w:rPr>
                      <w:sz w:val="16"/>
                    </w:rPr>
                  </w:pPr>
                  <w:r>
                    <w:rPr>
                      <w:spacing w:val="-5"/>
                      <w:sz w:val="16"/>
                    </w:rPr>
                    <w:t>buc</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76"/>
                    <w:rPr>
                      <w:sz w:val="18"/>
                    </w:rPr>
                  </w:pPr>
                  <w:r>
                    <w:rPr>
                      <w:spacing w:val="-5"/>
                      <w:sz w:val="18"/>
                    </w:rPr>
                    <w:t>20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8F0C4C" w:rsidRPr="0028367D" w:rsidRDefault="008F0C4C" w:rsidP="0001301C">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r>
            <w:tr w:rsidR="008F0C4C"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76"/>
                    <w:rPr>
                      <w:sz w:val="18"/>
                    </w:rPr>
                  </w:pPr>
                  <w:r>
                    <w:rPr>
                      <w:sz w:val="18"/>
                    </w:rPr>
                    <w:t>Praf de copt</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85"/>
                    <w:rPr>
                      <w:sz w:val="16"/>
                    </w:rPr>
                  </w:pPr>
                  <w:r>
                    <w:rPr>
                      <w:spacing w:val="-5"/>
                      <w:sz w:val="16"/>
                    </w:rPr>
                    <w:t>buc</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76"/>
                    <w:rPr>
                      <w:sz w:val="18"/>
                    </w:rPr>
                  </w:pPr>
                  <w:r>
                    <w:rPr>
                      <w:spacing w:val="-5"/>
                      <w:sz w:val="18"/>
                    </w:rPr>
                    <w:t>220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8F0C4C" w:rsidRPr="0028367D" w:rsidRDefault="008F0C4C" w:rsidP="0001301C">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r>
            <w:tr w:rsidR="008F0C4C"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76"/>
                    <w:rPr>
                      <w:sz w:val="18"/>
                    </w:rPr>
                  </w:pPr>
                  <w:r>
                    <w:rPr>
                      <w:sz w:val="18"/>
                    </w:rPr>
                    <w:t>Drojdie uscată</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85"/>
                    <w:rPr>
                      <w:spacing w:val="-5"/>
                      <w:sz w:val="16"/>
                    </w:rPr>
                  </w:pPr>
                  <w:r>
                    <w:rPr>
                      <w:spacing w:val="-5"/>
                      <w:sz w:val="16"/>
                    </w:rPr>
                    <w:t>buc</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76"/>
                    <w:rPr>
                      <w:spacing w:val="-5"/>
                      <w:sz w:val="18"/>
                    </w:rPr>
                  </w:pPr>
                  <w:r>
                    <w:rPr>
                      <w:spacing w:val="-5"/>
                      <w:sz w:val="18"/>
                    </w:rPr>
                    <w:t>44</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8F0C4C" w:rsidRPr="0028367D" w:rsidRDefault="008F0C4C" w:rsidP="0001301C">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r>
            <w:tr w:rsidR="008F0C4C"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55"/>
                    <w:rPr>
                      <w:sz w:val="18"/>
                    </w:rPr>
                  </w:pPr>
                  <w:r>
                    <w:rPr>
                      <w:spacing w:val="-2"/>
                      <w:sz w:val="18"/>
                    </w:rPr>
                    <w:t>Cacao</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55"/>
                    <w:rPr>
                      <w:sz w:val="18"/>
                    </w:rPr>
                  </w:pPr>
                  <w:r>
                    <w:rPr>
                      <w:spacing w:val="-5"/>
                      <w:sz w:val="18"/>
                    </w:rPr>
                    <w:t>pac</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55"/>
                    <w:rPr>
                      <w:sz w:val="18"/>
                    </w:rPr>
                  </w:pPr>
                  <w:r>
                    <w:rPr>
                      <w:spacing w:val="-5"/>
                      <w:sz w:val="18"/>
                    </w:rPr>
                    <w:t>44</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1603" w:type="dxa"/>
                  <w:gridSpan w:val="3"/>
                  <w:vMerge/>
                  <w:tcBorders>
                    <w:left w:val="single" w:sz="4" w:space="0" w:color="auto"/>
                    <w:bottom w:val="single" w:sz="4" w:space="0" w:color="auto"/>
                    <w:right w:val="single" w:sz="4" w:space="0" w:color="auto"/>
                  </w:tcBorders>
                </w:tcPr>
                <w:p w:rsidR="008F0C4C" w:rsidRPr="0028367D" w:rsidRDefault="008F0C4C" w:rsidP="0001301C">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r>
            <w:tr w:rsidR="008F0C4C"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76"/>
                    <w:rPr>
                      <w:sz w:val="18"/>
                    </w:rPr>
                  </w:pPr>
                  <w:r>
                    <w:rPr>
                      <w:spacing w:val="-2"/>
                      <w:sz w:val="18"/>
                    </w:rPr>
                    <w:t>Borș Clasic</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76"/>
                    <w:rPr>
                      <w:i/>
                      <w:sz w:val="18"/>
                    </w:rPr>
                  </w:pPr>
                  <w:r>
                    <w:rPr>
                      <w:i/>
                      <w:spacing w:val="-5"/>
                      <w:sz w:val="18"/>
                    </w:rPr>
                    <w:t>l</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76"/>
                    <w:rPr>
                      <w:sz w:val="18"/>
                    </w:rPr>
                  </w:pPr>
                  <w:r>
                    <w:rPr>
                      <w:spacing w:val="-5"/>
                      <w:sz w:val="18"/>
                    </w:rPr>
                    <w:t>275</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1603" w:type="dxa"/>
                  <w:gridSpan w:val="3"/>
                  <w:vMerge/>
                  <w:tcBorders>
                    <w:left w:val="single" w:sz="4" w:space="0" w:color="auto"/>
                    <w:bottom w:val="single" w:sz="4" w:space="0" w:color="auto"/>
                    <w:right w:val="single" w:sz="4" w:space="0" w:color="auto"/>
                  </w:tcBorders>
                </w:tcPr>
                <w:p w:rsidR="008F0C4C" w:rsidRPr="0028367D" w:rsidRDefault="008F0C4C" w:rsidP="0001301C">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r>
            <w:tr w:rsidR="008F0C4C"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line="202" w:lineRule="exact"/>
                    <w:rPr>
                      <w:sz w:val="18"/>
                    </w:rPr>
                  </w:pPr>
                  <w:r>
                    <w:rPr>
                      <w:sz w:val="18"/>
                    </w:rPr>
                    <w:t>Pesmeți</w:t>
                  </w:r>
                  <w:r>
                    <w:rPr>
                      <w:spacing w:val="35"/>
                      <w:sz w:val="18"/>
                    </w:rPr>
                    <w:t xml:space="preserve">  </w:t>
                  </w:r>
                  <w:r>
                    <w:rPr>
                      <w:sz w:val="18"/>
                    </w:rPr>
                    <w:t>măcinați</w:t>
                  </w:r>
                  <w:r>
                    <w:rPr>
                      <w:spacing w:val="35"/>
                      <w:sz w:val="18"/>
                    </w:rPr>
                    <w:t xml:space="preserve">  </w:t>
                  </w:r>
                  <w:r>
                    <w:rPr>
                      <w:spacing w:val="-10"/>
                      <w:sz w:val="18"/>
                    </w:rPr>
                    <w:t>,</w:t>
                  </w:r>
                </w:p>
                <w:p w:rsidR="008F0C4C" w:rsidRDefault="008F0C4C" w:rsidP="0001301C">
                  <w:pPr>
                    <w:pStyle w:val="TableParagraph"/>
                    <w:framePr w:hSpace="180" w:wrap="around" w:vAnchor="page" w:hAnchor="margin" w:y="347"/>
                    <w:spacing w:before="2" w:line="191" w:lineRule="exact"/>
                    <w:rPr>
                      <w:sz w:val="18"/>
                    </w:rPr>
                  </w:pPr>
                  <w:r>
                    <w:rPr>
                      <w:spacing w:val="-2"/>
                      <w:sz w:val="18"/>
                    </w:rPr>
                    <w:t>0,5kg,</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line="202" w:lineRule="exact"/>
                    <w:rPr>
                      <w:sz w:val="18"/>
                    </w:rPr>
                  </w:pPr>
                  <w:r>
                    <w:rPr>
                      <w:spacing w:val="-5"/>
                      <w:sz w:val="18"/>
                    </w:rPr>
                    <w:t>Buc</w:t>
                  </w:r>
                </w:p>
                <w:p w:rsidR="008F0C4C" w:rsidRDefault="008F0C4C" w:rsidP="0001301C">
                  <w:pPr>
                    <w:pStyle w:val="TableParagraph"/>
                    <w:framePr w:hSpace="180" w:wrap="around" w:vAnchor="page" w:hAnchor="margin" w:y="347"/>
                    <w:spacing w:before="2" w:line="191" w:lineRule="exact"/>
                    <w:rPr>
                      <w:sz w:val="18"/>
                    </w:rPr>
                  </w:pPr>
                  <w:r>
                    <w:rPr>
                      <w:spacing w:val="-10"/>
                      <w:sz w:val="18"/>
                    </w:rPr>
                    <w:t>.</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100"/>
                    <w:rPr>
                      <w:sz w:val="18"/>
                    </w:rPr>
                  </w:pPr>
                  <w:r>
                    <w:rPr>
                      <w:spacing w:val="-5"/>
                      <w:sz w:val="18"/>
                    </w:rPr>
                    <w:t>55</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1603" w:type="dxa"/>
                  <w:gridSpan w:val="3"/>
                  <w:vMerge/>
                  <w:tcBorders>
                    <w:left w:val="single" w:sz="4" w:space="0" w:color="auto"/>
                    <w:bottom w:val="single" w:sz="4" w:space="0" w:color="auto"/>
                    <w:right w:val="single" w:sz="4" w:space="0" w:color="auto"/>
                  </w:tcBorders>
                </w:tcPr>
                <w:p w:rsidR="008F0C4C" w:rsidRPr="0028367D" w:rsidRDefault="008F0C4C" w:rsidP="0001301C">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r>
            <w:tr w:rsidR="008F0C4C"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line="202" w:lineRule="exact"/>
                    <w:rPr>
                      <w:sz w:val="18"/>
                    </w:rPr>
                  </w:pPr>
                  <w:r>
                    <w:rPr>
                      <w:spacing w:val="-2"/>
                      <w:sz w:val="18"/>
                    </w:rPr>
                    <w:t>Paste</w:t>
                  </w:r>
                </w:p>
                <w:p w:rsidR="008F0C4C" w:rsidRDefault="008F0C4C" w:rsidP="0001301C">
                  <w:pPr>
                    <w:pStyle w:val="TableParagraph"/>
                    <w:framePr w:hSpace="180" w:wrap="around" w:vAnchor="page" w:hAnchor="margin" w:y="347"/>
                    <w:spacing w:line="208" w:lineRule="exact"/>
                    <w:rPr>
                      <w:sz w:val="18"/>
                    </w:rPr>
                  </w:pPr>
                  <w:r>
                    <w:rPr>
                      <w:spacing w:val="-2"/>
                      <w:sz w:val="18"/>
                    </w:rPr>
                    <w:t>făinoase,c.s. grupa A/B soiuri de griu tare, 5,0kg</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201"/>
                    <w:rPr>
                      <w:sz w:val="18"/>
                    </w:rPr>
                  </w:pPr>
                  <w:r>
                    <w:rPr>
                      <w:spacing w:val="-5"/>
                      <w:sz w:val="18"/>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201"/>
                    <w:rPr>
                      <w:sz w:val="18"/>
                    </w:rPr>
                  </w:pPr>
                  <w:r>
                    <w:rPr>
                      <w:spacing w:val="-5"/>
                      <w:sz w:val="18"/>
                    </w:rPr>
                    <w:t>110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1603" w:type="dxa"/>
                  <w:gridSpan w:val="3"/>
                  <w:vMerge/>
                  <w:tcBorders>
                    <w:left w:val="single" w:sz="4" w:space="0" w:color="auto"/>
                    <w:bottom w:val="single" w:sz="4" w:space="0" w:color="auto"/>
                    <w:right w:val="single" w:sz="4" w:space="0" w:color="auto"/>
                  </w:tcBorders>
                </w:tcPr>
                <w:p w:rsidR="008F0C4C" w:rsidRPr="0028367D" w:rsidRDefault="008F0C4C" w:rsidP="0001301C">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r>
            <w:tr w:rsidR="008F0C4C"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86"/>
                    <w:ind w:right="96"/>
                    <w:jc w:val="both"/>
                    <w:rPr>
                      <w:sz w:val="18"/>
                    </w:rPr>
                  </w:pPr>
                  <w:r>
                    <w:rPr>
                      <w:sz w:val="18"/>
                    </w:rPr>
                    <w:t>Biscuiţi „Pentru c</w:t>
                  </w:r>
                  <w:r w:rsidR="008B039A">
                    <w:rPr>
                      <w:sz w:val="18"/>
                    </w:rPr>
                    <w:t>opii” cu lapte</w:t>
                  </w:r>
                  <w:r>
                    <w:rPr>
                      <w:sz w:val="18"/>
                    </w:rPr>
                    <w:t>.</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87"/>
                    <w:rPr>
                      <w:sz w:val="18"/>
                    </w:rPr>
                  </w:pPr>
                </w:p>
                <w:p w:rsidR="008F0C4C" w:rsidRDefault="008F0C4C" w:rsidP="0001301C">
                  <w:pPr>
                    <w:pStyle w:val="TableParagraph"/>
                    <w:framePr w:hSpace="180" w:wrap="around" w:vAnchor="page" w:hAnchor="margin" w:y="347"/>
                    <w:spacing w:before="1"/>
                    <w:rPr>
                      <w:sz w:val="18"/>
                    </w:rPr>
                  </w:pPr>
                  <w:r>
                    <w:rPr>
                      <w:spacing w:val="-5"/>
                      <w:sz w:val="18"/>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87"/>
                    <w:rPr>
                      <w:sz w:val="18"/>
                    </w:rPr>
                  </w:pPr>
                </w:p>
                <w:p w:rsidR="008F0C4C" w:rsidRDefault="008B039A" w:rsidP="0001301C">
                  <w:pPr>
                    <w:pStyle w:val="TableParagraph"/>
                    <w:framePr w:hSpace="180" w:wrap="around" w:vAnchor="page" w:hAnchor="margin" w:y="347"/>
                    <w:spacing w:before="1"/>
                    <w:rPr>
                      <w:sz w:val="18"/>
                    </w:rPr>
                  </w:pPr>
                  <w:r>
                    <w:rPr>
                      <w:spacing w:val="-5"/>
                      <w:sz w:val="18"/>
                    </w:rPr>
                    <w:t>55</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1603" w:type="dxa"/>
                  <w:gridSpan w:val="3"/>
                  <w:vMerge/>
                  <w:tcBorders>
                    <w:left w:val="single" w:sz="4" w:space="0" w:color="auto"/>
                    <w:bottom w:val="single" w:sz="4" w:space="0" w:color="auto"/>
                    <w:right w:val="single" w:sz="4" w:space="0" w:color="auto"/>
                  </w:tcBorders>
                </w:tcPr>
                <w:p w:rsidR="008F0C4C" w:rsidRPr="0028367D" w:rsidRDefault="008F0C4C" w:rsidP="0001301C">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r>
            <w:tr w:rsidR="008B039A"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8B039A" w:rsidRDefault="008B039A" w:rsidP="0001301C">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B039A" w:rsidRDefault="008B039A" w:rsidP="0001301C">
                  <w:pPr>
                    <w:pStyle w:val="TableParagraph"/>
                    <w:framePr w:hSpace="180" w:wrap="around" w:vAnchor="page" w:hAnchor="margin" w:y="347"/>
                    <w:spacing w:before="86"/>
                    <w:ind w:right="96"/>
                    <w:jc w:val="both"/>
                    <w:rPr>
                      <w:sz w:val="18"/>
                    </w:rPr>
                  </w:pPr>
                  <w:r>
                    <w:rPr>
                      <w:sz w:val="18"/>
                    </w:rPr>
                    <w:t>Biscuiți din faină de ovăs</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B039A" w:rsidRDefault="008B039A" w:rsidP="0001301C">
                  <w:pPr>
                    <w:pStyle w:val="TableParagraph"/>
                    <w:framePr w:hSpace="180" w:wrap="around" w:vAnchor="page" w:hAnchor="margin" w:y="347"/>
                    <w:spacing w:before="87"/>
                    <w:rPr>
                      <w:sz w:val="18"/>
                    </w:rPr>
                  </w:pPr>
                  <w:r>
                    <w:rPr>
                      <w:sz w:val="18"/>
                    </w:rPr>
                    <w:t xml:space="preserve"> 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B039A" w:rsidRDefault="008B039A" w:rsidP="0001301C">
                  <w:pPr>
                    <w:pStyle w:val="TableParagraph"/>
                    <w:framePr w:hSpace="180" w:wrap="around" w:vAnchor="page" w:hAnchor="margin" w:y="347"/>
                    <w:spacing w:before="87"/>
                    <w:rPr>
                      <w:sz w:val="18"/>
                    </w:rPr>
                  </w:pPr>
                  <w:r>
                    <w:rPr>
                      <w:sz w:val="18"/>
                    </w:rPr>
                    <w:t xml:space="preserve"> 55</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B039A" w:rsidRPr="0028367D" w:rsidRDefault="008B039A" w:rsidP="0001301C">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B039A" w:rsidRPr="0028367D" w:rsidRDefault="008B039A" w:rsidP="0001301C">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B039A" w:rsidRPr="0028367D" w:rsidRDefault="008B039A" w:rsidP="0001301C">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B039A" w:rsidRPr="0028367D" w:rsidRDefault="008B039A" w:rsidP="0001301C">
                  <w:pPr>
                    <w:framePr w:hSpace="180" w:wrap="around" w:vAnchor="page" w:hAnchor="margin" w:y="347"/>
                    <w:rPr>
                      <w:sz w:val="20"/>
                    </w:rPr>
                  </w:pPr>
                </w:p>
              </w:tc>
              <w:tc>
                <w:tcPr>
                  <w:tcW w:w="1603" w:type="dxa"/>
                  <w:gridSpan w:val="3"/>
                  <w:vMerge/>
                  <w:tcBorders>
                    <w:left w:val="single" w:sz="4" w:space="0" w:color="auto"/>
                    <w:bottom w:val="single" w:sz="4" w:space="0" w:color="auto"/>
                    <w:right w:val="single" w:sz="4" w:space="0" w:color="auto"/>
                  </w:tcBorders>
                </w:tcPr>
                <w:p w:rsidR="008B039A" w:rsidRPr="0028367D" w:rsidRDefault="008B039A" w:rsidP="0001301C">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8B039A" w:rsidRPr="006C1FA2" w:rsidRDefault="008B039A" w:rsidP="0001301C">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B039A" w:rsidRPr="006C1FA2" w:rsidRDefault="008B039A" w:rsidP="0001301C">
                  <w:pPr>
                    <w:framePr w:hSpace="180" w:wrap="around" w:vAnchor="page" w:hAnchor="margin" w:y="347"/>
                    <w:rPr>
                      <w:sz w:val="20"/>
                    </w:rPr>
                  </w:pPr>
                </w:p>
              </w:tc>
            </w:tr>
            <w:tr w:rsidR="008B039A"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8B039A" w:rsidRDefault="008B039A" w:rsidP="0001301C">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B039A" w:rsidRDefault="008B039A" w:rsidP="0001301C">
                  <w:pPr>
                    <w:pStyle w:val="TableParagraph"/>
                    <w:framePr w:hSpace="180" w:wrap="around" w:vAnchor="page" w:hAnchor="margin" w:y="347"/>
                    <w:tabs>
                      <w:tab w:val="left" w:pos="1208"/>
                    </w:tabs>
                    <w:spacing w:line="208" w:lineRule="exact"/>
                    <w:ind w:right="97"/>
                    <w:rPr>
                      <w:sz w:val="18"/>
                    </w:rPr>
                  </w:pPr>
                  <w:r>
                    <w:rPr>
                      <w:sz w:val="18"/>
                    </w:rPr>
                    <w:t>Biscuiți din făină de porumb cu semințe/stafide</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B039A" w:rsidRDefault="008B039A" w:rsidP="0001301C">
                  <w:pPr>
                    <w:pStyle w:val="TableParagraph"/>
                    <w:framePr w:hSpace="180" w:wrap="around" w:vAnchor="page" w:hAnchor="margin" w:y="347"/>
                    <w:spacing w:before="201"/>
                    <w:rPr>
                      <w:sz w:val="18"/>
                    </w:rPr>
                  </w:pPr>
                  <w:r>
                    <w:rPr>
                      <w:spacing w:val="-5"/>
                      <w:sz w:val="18"/>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B039A" w:rsidRDefault="008B039A" w:rsidP="0001301C">
                  <w:pPr>
                    <w:pStyle w:val="TableParagraph"/>
                    <w:framePr w:hSpace="180" w:wrap="around" w:vAnchor="page" w:hAnchor="margin" w:y="347"/>
                    <w:spacing w:before="201"/>
                    <w:rPr>
                      <w:sz w:val="18"/>
                    </w:rPr>
                  </w:pPr>
                  <w:r>
                    <w:rPr>
                      <w:spacing w:val="-10"/>
                      <w:sz w:val="18"/>
                    </w:rPr>
                    <w:t>55</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B039A" w:rsidRPr="0028367D" w:rsidRDefault="008B039A" w:rsidP="0001301C">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B039A" w:rsidRPr="0028367D" w:rsidRDefault="008B039A" w:rsidP="0001301C">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B039A" w:rsidRPr="0028367D" w:rsidRDefault="008B039A" w:rsidP="0001301C">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B039A" w:rsidRPr="0028367D" w:rsidRDefault="008B039A" w:rsidP="0001301C">
                  <w:pPr>
                    <w:framePr w:hSpace="180" w:wrap="around" w:vAnchor="page" w:hAnchor="margin" w:y="347"/>
                    <w:rPr>
                      <w:sz w:val="20"/>
                    </w:rPr>
                  </w:pPr>
                </w:p>
              </w:tc>
              <w:tc>
                <w:tcPr>
                  <w:tcW w:w="1603" w:type="dxa"/>
                  <w:gridSpan w:val="3"/>
                  <w:vMerge/>
                  <w:tcBorders>
                    <w:left w:val="single" w:sz="4" w:space="0" w:color="auto"/>
                    <w:bottom w:val="single" w:sz="4" w:space="0" w:color="auto"/>
                    <w:right w:val="single" w:sz="4" w:space="0" w:color="auto"/>
                  </w:tcBorders>
                </w:tcPr>
                <w:p w:rsidR="008B039A" w:rsidRPr="0028367D" w:rsidRDefault="008B039A" w:rsidP="0001301C">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8B039A" w:rsidRPr="006C1FA2" w:rsidRDefault="008B039A" w:rsidP="0001301C">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B039A" w:rsidRPr="006C1FA2" w:rsidRDefault="008B039A" w:rsidP="0001301C">
                  <w:pPr>
                    <w:framePr w:hSpace="180" w:wrap="around" w:vAnchor="page" w:hAnchor="margin" w:y="347"/>
                    <w:rPr>
                      <w:sz w:val="20"/>
                    </w:rPr>
                  </w:pPr>
                </w:p>
              </w:tc>
            </w:tr>
            <w:tr w:rsidR="008F0C4C" w:rsidRPr="006C1FA2" w:rsidTr="00511BD3">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framePr w:hSpace="180" w:wrap="around" w:vAnchor="page" w:hAnchor="margin" w:y="347"/>
                  </w:pPr>
                  <w:r w:rsidRPr="008828C1">
                    <w:rPr>
                      <w:sz w:val="20"/>
                      <w:szCs w:val="20"/>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tabs>
                      <w:tab w:val="left" w:pos="1528"/>
                    </w:tabs>
                    <w:spacing w:line="202" w:lineRule="exact"/>
                    <w:rPr>
                      <w:spacing w:val="-2"/>
                      <w:sz w:val="18"/>
                    </w:rPr>
                  </w:pPr>
                  <w:r>
                    <w:rPr>
                      <w:spacing w:val="-2"/>
                      <w:sz w:val="18"/>
                    </w:rPr>
                    <w:t>Miez de nucă</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201"/>
                    <w:rPr>
                      <w:spacing w:val="-5"/>
                      <w:sz w:val="18"/>
                    </w:rPr>
                  </w:pPr>
                  <w:r>
                    <w:rPr>
                      <w:spacing w:val="-5"/>
                      <w:sz w:val="18"/>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201"/>
                    <w:rPr>
                      <w:spacing w:val="-10"/>
                      <w:sz w:val="18"/>
                    </w:rPr>
                  </w:pPr>
                  <w:r>
                    <w:rPr>
                      <w:spacing w:val="-10"/>
                      <w:sz w:val="18"/>
                    </w:rPr>
                    <w:t>33</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1603" w:type="dxa"/>
                  <w:gridSpan w:val="3"/>
                  <w:vMerge/>
                  <w:tcBorders>
                    <w:left w:val="single" w:sz="4" w:space="0" w:color="auto"/>
                    <w:bottom w:val="single" w:sz="4" w:space="0" w:color="auto"/>
                    <w:right w:val="single" w:sz="4" w:space="0" w:color="auto"/>
                  </w:tcBorders>
                </w:tcPr>
                <w:p w:rsidR="008F0C4C" w:rsidRPr="0028367D" w:rsidRDefault="008F0C4C" w:rsidP="0001301C">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r>
            <w:tr w:rsidR="008F0C4C" w:rsidRPr="006C1FA2" w:rsidTr="00511BD3">
              <w:trPr>
                <w:gridAfter w:val="2"/>
                <w:wAfter w:w="161" w:type="dxa"/>
                <w:trHeight w:val="397"/>
              </w:trPr>
              <w:tc>
                <w:tcPr>
                  <w:tcW w:w="9044" w:type="dxa"/>
                  <w:gridSpan w:val="9"/>
                  <w:tcBorders>
                    <w:top w:val="single" w:sz="4" w:space="0" w:color="auto"/>
                    <w:left w:val="single" w:sz="4" w:space="0" w:color="auto"/>
                    <w:bottom w:val="single" w:sz="4" w:space="0" w:color="auto"/>
                  </w:tcBorders>
                  <w:shd w:val="clear" w:color="auto" w:fill="auto"/>
                  <w:vAlign w:val="center"/>
                </w:tcPr>
                <w:p w:rsidR="008F0C4C" w:rsidRPr="00511BD3" w:rsidRDefault="008F0C4C" w:rsidP="0001301C">
                  <w:pPr>
                    <w:framePr w:hSpace="180" w:wrap="around" w:vAnchor="page" w:hAnchor="margin" w:y="347"/>
                    <w:rPr>
                      <w:b/>
                      <w:i/>
                    </w:rPr>
                  </w:pPr>
                  <w:r w:rsidRPr="00511BD3">
                    <w:rPr>
                      <w:b/>
                      <w:i/>
                    </w:rPr>
                    <w:t>Lotul nr. 6 Legume și fructe</w:t>
                  </w:r>
                </w:p>
              </w:tc>
              <w:tc>
                <w:tcPr>
                  <w:tcW w:w="1603" w:type="dxa"/>
                  <w:gridSpan w:val="3"/>
                  <w:vMerge/>
                  <w:tcBorders>
                    <w:top w:val="single" w:sz="4" w:space="0" w:color="auto"/>
                    <w:left w:val="nil"/>
                    <w:bottom w:val="single" w:sz="4" w:space="0" w:color="auto"/>
                    <w:right w:val="single" w:sz="4" w:space="0" w:color="auto"/>
                  </w:tcBorders>
                </w:tcPr>
                <w:p w:rsidR="008F0C4C" w:rsidRPr="0028367D" w:rsidRDefault="008F0C4C" w:rsidP="0001301C">
                  <w:pPr>
                    <w:framePr w:hSpace="180" w:wrap="around" w:vAnchor="page" w:hAnchor="margin" w:y="347"/>
                    <w:rPr>
                      <w:sz w:val="20"/>
                    </w:rPr>
                  </w:pPr>
                </w:p>
              </w:tc>
              <w:tc>
                <w:tcPr>
                  <w:tcW w:w="4751" w:type="dxa"/>
                  <w:gridSpan w:val="7"/>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r>
            <w:tr w:rsidR="008F0C4C" w:rsidRPr="006C1FA2" w:rsidTr="00E57274">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r w:rsidRPr="00EA264A">
                    <w:rPr>
                      <w:sz w:val="18"/>
                      <w:szCs w:val="18"/>
                    </w:rPr>
                    <w:t xml:space="preserve">03221112 </w:t>
                  </w:r>
                  <w:r>
                    <w:rPr>
                      <w:sz w:val="18"/>
                      <w:szCs w:val="18"/>
                    </w:rPr>
                    <w:t>– 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rPr>
                      <w:sz w:val="18"/>
                    </w:rPr>
                  </w:pPr>
                </w:p>
                <w:p w:rsidR="008F0C4C" w:rsidRDefault="008F0C4C" w:rsidP="0001301C">
                  <w:pPr>
                    <w:pStyle w:val="TableParagraph"/>
                    <w:framePr w:hSpace="180" w:wrap="around" w:vAnchor="page" w:hAnchor="margin" w:y="347"/>
                    <w:rPr>
                      <w:sz w:val="18"/>
                    </w:rPr>
                  </w:pPr>
                </w:p>
                <w:p w:rsidR="008F0C4C" w:rsidRDefault="008F0C4C" w:rsidP="0001301C">
                  <w:pPr>
                    <w:pStyle w:val="TableParagraph"/>
                    <w:framePr w:hSpace="180" w:wrap="around" w:vAnchor="page" w:hAnchor="margin" w:y="347"/>
                    <w:spacing w:before="157"/>
                    <w:rPr>
                      <w:sz w:val="18"/>
                    </w:rPr>
                  </w:pPr>
                </w:p>
                <w:p w:rsidR="008F0C4C" w:rsidRDefault="008F0C4C" w:rsidP="0001301C">
                  <w:pPr>
                    <w:pStyle w:val="TableParagraph"/>
                    <w:framePr w:hSpace="180" w:wrap="around" w:vAnchor="page" w:hAnchor="margin" w:y="347"/>
                    <w:rPr>
                      <w:sz w:val="18"/>
                    </w:rPr>
                  </w:pPr>
                  <w:r>
                    <w:rPr>
                      <w:spacing w:val="-2"/>
                      <w:sz w:val="18"/>
                    </w:rPr>
                    <w:t>Cartofi</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rPr>
                      <w:sz w:val="16"/>
                    </w:rPr>
                  </w:pPr>
                </w:p>
                <w:p w:rsidR="008F0C4C" w:rsidRDefault="008F0C4C" w:rsidP="0001301C">
                  <w:pPr>
                    <w:pStyle w:val="TableParagraph"/>
                    <w:framePr w:hSpace="180" w:wrap="around" w:vAnchor="page" w:hAnchor="margin" w:y="347"/>
                    <w:rPr>
                      <w:sz w:val="16"/>
                    </w:rPr>
                  </w:pPr>
                </w:p>
                <w:p w:rsidR="008F0C4C" w:rsidRDefault="008F0C4C" w:rsidP="0001301C">
                  <w:pPr>
                    <w:pStyle w:val="TableParagraph"/>
                    <w:framePr w:hSpace="180" w:wrap="around" w:vAnchor="page" w:hAnchor="margin" w:y="347"/>
                    <w:rPr>
                      <w:sz w:val="16"/>
                    </w:rPr>
                  </w:pPr>
                </w:p>
                <w:p w:rsidR="008F0C4C" w:rsidRDefault="008F0C4C" w:rsidP="0001301C">
                  <w:pPr>
                    <w:pStyle w:val="TableParagraph"/>
                    <w:framePr w:hSpace="180" w:wrap="around" w:vAnchor="page" w:hAnchor="margin" w:y="347"/>
                    <w:spacing w:before="53"/>
                    <w:rPr>
                      <w:sz w:val="16"/>
                    </w:rPr>
                  </w:pPr>
                </w:p>
                <w:p w:rsidR="008F0C4C" w:rsidRDefault="008F0C4C" w:rsidP="0001301C">
                  <w:pPr>
                    <w:pStyle w:val="TableParagraph"/>
                    <w:framePr w:hSpace="180" w:wrap="around" w:vAnchor="page" w:hAnchor="margin" w:y="347"/>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rPr>
                      <w:sz w:val="18"/>
                    </w:rPr>
                  </w:pPr>
                </w:p>
                <w:p w:rsidR="008F0C4C" w:rsidRDefault="008F0C4C" w:rsidP="0001301C">
                  <w:pPr>
                    <w:pStyle w:val="TableParagraph"/>
                    <w:framePr w:hSpace="180" w:wrap="around" w:vAnchor="page" w:hAnchor="margin" w:y="347"/>
                    <w:rPr>
                      <w:sz w:val="18"/>
                    </w:rPr>
                  </w:pPr>
                </w:p>
                <w:p w:rsidR="008F0C4C" w:rsidRDefault="008F0C4C" w:rsidP="0001301C">
                  <w:pPr>
                    <w:pStyle w:val="TableParagraph"/>
                    <w:framePr w:hSpace="180" w:wrap="around" w:vAnchor="page" w:hAnchor="margin" w:y="347"/>
                    <w:spacing w:before="157"/>
                    <w:rPr>
                      <w:sz w:val="18"/>
                    </w:rPr>
                  </w:pPr>
                </w:p>
                <w:p w:rsidR="008F0C4C" w:rsidRDefault="008F0C4C" w:rsidP="0001301C">
                  <w:pPr>
                    <w:pStyle w:val="TableParagraph"/>
                    <w:framePr w:hSpace="180" w:wrap="around" w:vAnchor="page" w:hAnchor="margin" w:y="347"/>
                    <w:rPr>
                      <w:sz w:val="18"/>
                    </w:rPr>
                  </w:pPr>
                  <w:r>
                    <w:rPr>
                      <w:spacing w:val="-5"/>
                      <w:sz w:val="18"/>
                    </w:rPr>
                    <w:t>4500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1603" w:type="dxa"/>
                  <w:gridSpan w:val="3"/>
                  <w:vMerge/>
                  <w:tcBorders>
                    <w:top w:val="single" w:sz="4" w:space="0" w:color="auto"/>
                    <w:left w:val="single" w:sz="4" w:space="0" w:color="auto"/>
                    <w:bottom w:val="single" w:sz="4" w:space="0" w:color="auto"/>
                    <w:right w:val="single" w:sz="4" w:space="0" w:color="auto"/>
                  </w:tcBorders>
                </w:tcPr>
                <w:p w:rsidR="008F0C4C" w:rsidRPr="0028367D" w:rsidRDefault="008F0C4C" w:rsidP="0001301C">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r>
            <w:tr w:rsidR="008F0C4C" w:rsidRPr="006C1FA2" w:rsidTr="00E57274">
              <w:trPr>
                <w:gridAfter w:val="2"/>
                <w:wAfter w:w="161" w:type="dxa"/>
                <w:trHeight w:val="470"/>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r>
                    <w:rPr>
                      <w:sz w:val="18"/>
                      <w:szCs w:val="18"/>
                    </w:rPr>
                    <w:t>03221111</w:t>
                  </w:r>
                  <w:r w:rsidRPr="00EA264A">
                    <w:rPr>
                      <w:sz w:val="18"/>
                      <w:szCs w:val="18"/>
                    </w:rPr>
                    <w:t xml:space="preserve"> </w:t>
                  </w:r>
                  <w:r>
                    <w:rPr>
                      <w:sz w:val="18"/>
                      <w:szCs w:val="18"/>
                    </w:rPr>
                    <w:t>– 2</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rPr>
                      <w:sz w:val="18"/>
                    </w:rPr>
                  </w:pPr>
                </w:p>
                <w:p w:rsidR="008F0C4C" w:rsidRDefault="008F0C4C" w:rsidP="0001301C">
                  <w:pPr>
                    <w:pStyle w:val="TableParagraph"/>
                    <w:framePr w:hSpace="180" w:wrap="around" w:vAnchor="page" w:hAnchor="margin" w:y="347"/>
                    <w:spacing w:before="202"/>
                    <w:rPr>
                      <w:sz w:val="18"/>
                    </w:rPr>
                  </w:pPr>
                </w:p>
                <w:p w:rsidR="008F0C4C" w:rsidRDefault="008F0C4C" w:rsidP="0001301C">
                  <w:pPr>
                    <w:pStyle w:val="TableParagraph"/>
                    <w:framePr w:hSpace="180" w:wrap="around" w:vAnchor="page" w:hAnchor="margin" w:y="347"/>
                    <w:rPr>
                      <w:sz w:val="18"/>
                    </w:rPr>
                  </w:pPr>
                  <w:r>
                    <w:rPr>
                      <w:spacing w:val="-2"/>
                      <w:sz w:val="18"/>
                    </w:rPr>
                    <w:t>Varză</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rPr>
                      <w:sz w:val="16"/>
                    </w:rPr>
                  </w:pPr>
                </w:p>
                <w:p w:rsidR="008F0C4C" w:rsidRDefault="008F0C4C" w:rsidP="0001301C">
                  <w:pPr>
                    <w:pStyle w:val="TableParagraph"/>
                    <w:framePr w:hSpace="180" w:wrap="around" w:vAnchor="page" w:hAnchor="margin" w:y="347"/>
                    <w:rPr>
                      <w:sz w:val="16"/>
                    </w:rPr>
                  </w:pPr>
                </w:p>
                <w:p w:rsidR="008F0C4C" w:rsidRDefault="008F0C4C" w:rsidP="0001301C">
                  <w:pPr>
                    <w:pStyle w:val="TableParagraph"/>
                    <w:framePr w:hSpace="180" w:wrap="around" w:vAnchor="page" w:hAnchor="margin" w:y="347"/>
                    <w:spacing w:before="76"/>
                    <w:rPr>
                      <w:sz w:val="16"/>
                    </w:rPr>
                  </w:pPr>
                </w:p>
                <w:p w:rsidR="008F0C4C" w:rsidRDefault="008F0C4C" w:rsidP="0001301C">
                  <w:pPr>
                    <w:pStyle w:val="TableParagraph"/>
                    <w:framePr w:hSpace="180" w:wrap="around" w:vAnchor="page" w:hAnchor="margin" w:y="347"/>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rPr>
                      <w:sz w:val="18"/>
                    </w:rPr>
                  </w:pPr>
                </w:p>
                <w:p w:rsidR="008F0C4C" w:rsidRDefault="008F0C4C" w:rsidP="0001301C">
                  <w:pPr>
                    <w:pStyle w:val="TableParagraph"/>
                    <w:framePr w:hSpace="180" w:wrap="around" w:vAnchor="page" w:hAnchor="margin" w:y="347"/>
                    <w:spacing w:before="202"/>
                    <w:rPr>
                      <w:sz w:val="18"/>
                    </w:rPr>
                  </w:pPr>
                </w:p>
                <w:p w:rsidR="008F0C4C" w:rsidRDefault="008F0C4C" w:rsidP="0001301C">
                  <w:pPr>
                    <w:pStyle w:val="TableParagraph"/>
                    <w:framePr w:hSpace="180" w:wrap="around" w:vAnchor="page" w:hAnchor="margin" w:y="347"/>
                    <w:rPr>
                      <w:sz w:val="18"/>
                    </w:rPr>
                  </w:pPr>
                  <w:r>
                    <w:rPr>
                      <w:spacing w:val="-5"/>
                      <w:sz w:val="18"/>
                    </w:rPr>
                    <w:t>220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1603" w:type="dxa"/>
                  <w:gridSpan w:val="3"/>
                  <w:vMerge/>
                  <w:tcBorders>
                    <w:top w:val="single" w:sz="4" w:space="0" w:color="auto"/>
                    <w:left w:val="single" w:sz="4" w:space="0" w:color="auto"/>
                    <w:right w:val="single" w:sz="4" w:space="0" w:color="auto"/>
                  </w:tcBorders>
                </w:tcPr>
                <w:p w:rsidR="008F0C4C" w:rsidRPr="0028367D" w:rsidRDefault="008F0C4C" w:rsidP="0001301C">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r>
            <w:tr w:rsidR="008F0C4C" w:rsidRPr="006C1FA2" w:rsidTr="00E57274">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r w:rsidRPr="00EA264A">
                    <w:rPr>
                      <w:sz w:val="18"/>
                      <w:szCs w:val="18"/>
                    </w:rPr>
                    <w:t xml:space="preserve">03221112 </w:t>
                  </w:r>
                  <w:r>
                    <w:rPr>
                      <w:sz w:val="18"/>
                      <w:szCs w:val="18"/>
                    </w:rPr>
                    <w:t>–</w:t>
                  </w:r>
                  <w:r w:rsidRPr="00EA264A">
                    <w:rPr>
                      <w:sz w:val="18"/>
                      <w:szCs w:val="18"/>
                    </w:rPr>
                    <w:t xml:space="preserve"> 4</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rPr>
                      <w:sz w:val="18"/>
                    </w:rPr>
                  </w:pPr>
                </w:p>
                <w:p w:rsidR="008F0C4C" w:rsidRDefault="008F0C4C" w:rsidP="0001301C">
                  <w:pPr>
                    <w:pStyle w:val="TableParagraph"/>
                    <w:framePr w:hSpace="180" w:wrap="around" w:vAnchor="page" w:hAnchor="margin" w:y="347"/>
                    <w:rPr>
                      <w:sz w:val="18"/>
                    </w:rPr>
                  </w:pPr>
                </w:p>
                <w:p w:rsidR="008F0C4C" w:rsidRDefault="008F0C4C" w:rsidP="0001301C">
                  <w:pPr>
                    <w:pStyle w:val="TableParagraph"/>
                    <w:framePr w:hSpace="180" w:wrap="around" w:vAnchor="page" w:hAnchor="margin" w:y="347"/>
                    <w:rPr>
                      <w:sz w:val="18"/>
                    </w:rPr>
                  </w:pPr>
                </w:p>
                <w:p w:rsidR="008F0C4C" w:rsidRDefault="008F0C4C" w:rsidP="0001301C">
                  <w:pPr>
                    <w:pStyle w:val="TableParagraph"/>
                    <w:framePr w:hSpace="180" w:wrap="around" w:vAnchor="page" w:hAnchor="margin" w:y="347"/>
                    <w:spacing w:before="110"/>
                    <w:rPr>
                      <w:sz w:val="18"/>
                    </w:rPr>
                  </w:pPr>
                </w:p>
                <w:p w:rsidR="008F0C4C" w:rsidRDefault="008F0C4C" w:rsidP="0001301C">
                  <w:pPr>
                    <w:pStyle w:val="TableParagraph"/>
                    <w:framePr w:hSpace="180" w:wrap="around" w:vAnchor="page" w:hAnchor="margin" w:y="347"/>
                    <w:rPr>
                      <w:sz w:val="18"/>
                    </w:rPr>
                  </w:pPr>
                  <w:r>
                    <w:rPr>
                      <w:spacing w:val="-2"/>
                      <w:sz w:val="18"/>
                    </w:rPr>
                    <w:t>Ceapă</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rPr>
                      <w:sz w:val="16"/>
                    </w:rPr>
                  </w:pPr>
                </w:p>
                <w:p w:rsidR="008F0C4C" w:rsidRDefault="008F0C4C" w:rsidP="0001301C">
                  <w:pPr>
                    <w:pStyle w:val="TableParagraph"/>
                    <w:framePr w:hSpace="180" w:wrap="around" w:vAnchor="page" w:hAnchor="margin" w:y="347"/>
                    <w:rPr>
                      <w:sz w:val="16"/>
                    </w:rPr>
                  </w:pPr>
                </w:p>
                <w:p w:rsidR="008F0C4C" w:rsidRDefault="008F0C4C" w:rsidP="0001301C">
                  <w:pPr>
                    <w:pStyle w:val="TableParagraph"/>
                    <w:framePr w:hSpace="180" w:wrap="around" w:vAnchor="page" w:hAnchor="margin" w:y="347"/>
                    <w:rPr>
                      <w:sz w:val="16"/>
                    </w:rPr>
                  </w:pPr>
                </w:p>
                <w:p w:rsidR="008F0C4C" w:rsidRDefault="008F0C4C" w:rsidP="0001301C">
                  <w:pPr>
                    <w:pStyle w:val="TableParagraph"/>
                    <w:framePr w:hSpace="180" w:wrap="around" w:vAnchor="page" w:hAnchor="margin" w:y="347"/>
                    <w:rPr>
                      <w:sz w:val="16"/>
                    </w:rPr>
                  </w:pPr>
                </w:p>
                <w:p w:rsidR="008F0C4C" w:rsidRDefault="008F0C4C" w:rsidP="0001301C">
                  <w:pPr>
                    <w:pStyle w:val="TableParagraph"/>
                    <w:framePr w:hSpace="180" w:wrap="around" w:vAnchor="page" w:hAnchor="margin" w:y="347"/>
                    <w:spacing w:before="29"/>
                    <w:rPr>
                      <w:sz w:val="16"/>
                    </w:rPr>
                  </w:pPr>
                </w:p>
                <w:p w:rsidR="008F0C4C" w:rsidRDefault="008F0C4C" w:rsidP="0001301C">
                  <w:pPr>
                    <w:pStyle w:val="TableParagraph"/>
                    <w:framePr w:hSpace="180" w:wrap="around" w:vAnchor="page" w:hAnchor="margin" w:y="347"/>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rPr>
                      <w:sz w:val="18"/>
                    </w:rPr>
                  </w:pPr>
                </w:p>
                <w:p w:rsidR="008F0C4C" w:rsidRDefault="008F0C4C" w:rsidP="0001301C">
                  <w:pPr>
                    <w:pStyle w:val="TableParagraph"/>
                    <w:framePr w:hSpace="180" w:wrap="around" w:vAnchor="page" w:hAnchor="margin" w:y="347"/>
                    <w:rPr>
                      <w:sz w:val="18"/>
                    </w:rPr>
                  </w:pPr>
                </w:p>
                <w:p w:rsidR="008F0C4C" w:rsidRDefault="008F0C4C" w:rsidP="0001301C">
                  <w:pPr>
                    <w:pStyle w:val="TableParagraph"/>
                    <w:framePr w:hSpace="180" w:wrap="around" w:vAnchor="page" w:hAnchor="margin" w:y="347"/>
                    <w:rPr>
                      <w:sz w:val="18"/>
                    </w:rPr>
                  </w:pPr>
                </w:p>
                <w:p w:rsidR="008F0C4C" w:rsidRDefault="008F0C4C" w:rsidP="0001301C">
                  <w:pPr>
                    <w:pStyle w:val="TableParagraph"/>
                    <w:framePr w:hSpace="180" w:wrap="around" w:vAnchor="page" w:hAnchor="margin" w:y="347"/>
                    <w:spacing w:before="110"/>
                    <w:rPr>
                      <w:sz w:val="18"/>
                    </w:rPr>
                  </w:pPr>
                </w:p>
                <w:p w:rsidR="008F0C4C" w:rsidRDefault="008F0C4C" w:rsidP="0001301C">
                  <w:pPr>
                    <w:pStyle w:val="TableParagraph"/>
                    <w:framePr w:hSpace="180" w:wrap="around" w:vAnchor="page" w:hAnchor="margin" w:y="347"/>
                    <w:rPr>
                      <w:sz w:val="18"/>
                    </w:rPr>
                  </w:pPr>
                  <w:r>
                    <w:rPr>
                      <w:spacing w:val="-5"/>
                      <w:sz w:val="18"/>
                    </w:rPr>
                    <w:t>825</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8F0C4C" w:rsidRPr="0028367D" w:rsidRDefault="008F0C4C" w:rsidP="0001301C">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r>
            <w:tr w:rsidR="008F0C4C" w:rsidRPr="006C1FA2" w:rsidTr="00E57274">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r w:rsidRPr="00EA264A">
                    <w:rPr>
                      <w:sz w:val="18"/>
                      <w:szCs w:val="18"/>
                    </w:rPr>
                    <w:t xml:space="preserve">03221111 </w:t>
                  </w:r>
                  <w:r>
                    <w:rPr>
                      <w:sz w:val="18"/>
                      <w:szCs w:val="18"/>
                    </w:rPr>
                    <w:t>–</w:t>
                  </w:r>
                  <w:r w:rsidRPr="00EA264A">
                    <w:rPr>
                      <w:sz w:val="18"/>
                      <w:szCs w:val="18"/>
                    </w:rPr>
                    <w:t xml:space="preserve"> 7</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rPr>
                      <w:sz w:val="18"/>
                    </w:rPr>
                  </w:pPr>
                </w:p>
                <w:p w:rsidR="008F0C4C" w:rsidRDefault="008F0C4C" w:rsidP="0001301C">
                  <w:pPr>
                    <w:pStyle w:val="TableParagraph"/>
                    <w:framePr w:hSpace="180" w:wrap="around" w:vAnchor="page" w:hAnchor="margin" w:y="347"/>
                    <w:rPr>
                      <w:sz w:val="18"/>
                    </w:rPr>
                  </w:pPr>
                </w:p>
                <w:p w:rsidR="008F0C4C" w:rsidRDefault="008F0C4C" w:rsidP="0001301C">
                  <w:pPr>
                    <w:pStyle w:val="TableParagraph"/>
                    <w:framePr w:hSpace="180" w:wrap="around" w:vAnchor="page" w:hAnchor="margin" w:y="347"/>
                    <w:rPr>
                      <w:sz w:val="18"/>
                    </w:rPr>
                  </w:pPr>
                </w:p>
                <w:p w:rsidR="008F0C4C" w:rsidRDefault="008F0C4C" w:rsidP="0001301C">
                  <w:pPr>
                    <w:pStyle w:val="TableParagraph"/>
                    <w:framePr w:hSpace="180" w:wrap="around" w:vAnchor="page" w:hAnchor="margin" w:y="347"/>
                    <w:rPr>
                      <w:sz w:val="18"/>
                    </w:rPr>
                  </w:pPr>
                </w:p>
                <w:p w:rsidR="008F0C4C" w:rsidRDefault="008F0C4C" w:rsidP="0001301C">
                  <w:pPr>
                    <w:pStyle w:val="TableParagraph"/>
                    <w:framePr w:hSpace="180" w:wrap="around" w:vAnchor="page" w:hAnchor="margin" w:y="347"/>
                    <w:rPr>
                      <w:sz w:val="18"/>
                    </w:rPr>
                  </w:pPr>
                </w:p>
                <w:p w:rsidR="008F0C4C" w:rsidRDefault="008F0C4C" w:rsidP="0001301C">
                  <w:pPr>
                    <w:pStyle w:val="TableParagraph"/>
                    <w:framePr w:hSpace="180" w:wrap="around" w:vAnchor="page" w:hAnchor="margin" w:y="347"/>
                    <w:rPr>
                      <w:sz w:val="18"/>
                    </w:rPr>
                  </w:pPr>
                </w:p>
                <w:p w:rsidR="008F0C4C" w:rsidRDefault="008F0C4C" w:rsidP="0001301C">
                  <w:pPr>
                    <w:pStyle w:val="TableParagraph"/>
                    <w:framePr w:hSpace="180" w:wrap="around" w:vAnchor="page" w:hAnchor="margin" w:y="347"/>
                    <w:rPr>
                      <w:sz w:val="18"/>
                    </w:rPr>
                  </w:pPr>
                </w:p>
                <w:p w:rsidR="008F0C4C" w:rsidRDefault="008F0C4C" w:rsidP="0001301C">
                  <w:pPr>
                    <w:pStyle w:val="TableParagraph"/>
                    <w:framePr w:hSpace="180" w:wrap="around" w:vAnchor="page" w:hAnchor="margin" w:y="347"/>
                    <w:spacing w:before="7"/>
                    <w:rPr>
                      <w:sz w:val="18"/>
                    </w:rPr>
                  </w:pPr>
                </w:p>
                <w:p w:rsidR="008F0C4C" w:rsidRDefault="008F0C4C" w:rsidP="0001301C">
                  <w:pPr>
                    <w:pStyle w:val="TableParagraph"/>
                    <w:framePr w:hSpace="180" w:wrap="around" w:vAnchor="page" w:hAnchor="margin" w:y="347"/>
                    <w:rPr>
                      <w:sz w:val="18"/>
                    </w:rPr>
                  </w:pPr>
                  <w:r>
                    <w:rPr>
                      <w:spacing w:val="-2"/>
                      <w:sz w:val="18"/>
                    </w:rPr>
                    <w:t>Morcov</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rPr>
                      <w:sz w:val="16"/>
                    </w:rPr>
                  </w:pPr>
                </w:p>
                <w:p w:rsidR="008F0C4C" w:rsidRDefault="008F0C4C" w:rsidP="0001301C">
                  <w:pPr>
                    <w:pStyle w:val="TableParagraph"/>
                    <w:framePr w:hSpace="180" w:wrap="around" w:vAnchor="page" w:hAnchor="margin" w:y="347"/>
                    <w:rPr>
                      <w:sz w:val="16"/>
                    </w:rPr>
                  </w:pPr>
                </w:p>
                <w:p w:rsidR="008F0C4C" w:rsidRDefault="008F0C4C" w:rsidP="0001301C">
                  <w:pPr>
                    <w:pStyle w:val="TableParagraph"/>
                    <w:framePr w:hSpace="180" w:wrap="around" w:vAnchor="page" w:hAnchor="margin" w:y="347"/>
                    <w:rPr>
                      <w:sz w:val="16"/>
                    </w:rPr>
                  </w:pPr>
                </w:p>
                <w:p w:rsidR="008F0C4C" w:rsidRDefault="008F0C4C" w:rsidP="0001301C">
                  <w:pPr>
                    <w:pStyle w:val="TableParagraph"/>
                    <w:framePr w:hSpace="180" w:wrap="around" w:vAnchor="page" w:hAnchor="margin" w:y="347"/>
                    <w:rPr>
                      <w:sz w:val="16"/>
                    </w:rPr>
                  </w:pPr>
                </w:p>
                <w:p w:rsidR="008F0C4C" w:rsidRDefault="008F0C4C" w:rsidP="0001301C">
                  <w:pPr>
                    <w:pStyle w:val="TableParagraph"/>
                    <w:framePr w:hSpace="180" w:wrap="around" w:vAnchor="page" w:hAnchor="margin" w:y="347"/>
                    <w:rPr>
                      <w:sz w:val="16"/>
                    </w:rPr>
                  </w:pPr>
                </w:p>
                <w:p w:rsidR="008F0C4C" w:rsidRDefault="008F0C4C" w:rsidP="0001301C">
                  <w:pPr>
                    <w:pStyle w:val="TableParagraph"/>
                    <w:framePr w:hSpace="180" w:wrap="around" w:vAnchor="page" w:hAnchor="margin" w:y="347"/>
                    <w:rPr>
                      <w:sz w:val="16"/>
                    </w:rPr>
                  </w:pPr>
                </w:p>
                <w:p w:rsidR="008F0C4C" w:rsidRDefault="008F0C4C" w:rsidP="0001301C">
                  <w:pPr>
                    <w:pStyle w:val="TableParagraph"/>
                    <w:framePr w:hSpace="180" w:wrap="around" w:vAnchor="page" w:hAnchor="margin" w:y="347"/>
                    <w:rPr>
                      <w:sz w:val="16"/>
                    </w:rPr>
                  </w:pPr>
                </w:p>
                <w:p w:rsidR="008F0C4C" w:rsidRDefault="008F0C4C" w:rsidP="0001301C">
                  <w:pPr>
                    <w:pStyle w:val="TableParagraph"/>
                    <w:framePr w:hSpace="180" w:wrap="around" w:vAnchor="page" w:hAnchor="margin" w:y="347"/>
                    <w:rPr>
                      <w:sz w:val="16"/>
                    </w:rPr>
                  </w:pPr>
                </w:p>
                <w:p w:rsidR="008F0C4C" w:rsidRDefault="008F0C4C" w:rsidP="0001301C">
                  <w:pPr>
                    <w:pStyle w:val="TableParagraph"/>
                    <w:framePr w:hSpace="180" w:wrap="around" w:vAnchor="page" w:hAnchor="margin" w:y="347"/>
                    <w:spacing w:before="19"/>
                    <w:rPr>
                      <w:sz w:val="16"/>
                    </w:rPr>
                  </w:pPr>
                </w:p>
                <w:p w:rsidR="008F0C4C" w:rsidRDefault="008F0C4C" w:rsidP="0001301C">
                  <w:pPr>
                    <w:pStyle w:val="TableParagraph"/>
                    <w:framePr w:hSpace="180" w:wrap="around" w:vAnchor="page" w:hAnchor="margin" w:y="347"/>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rPr>
                      <w:sz w:val="18"/>
                    </w:rPr>
                  </w:pPr>
                </w:p>
                <w:p w:rsidR="008F0C4C" w:rsidRDefault="008F0C4C" w:rsidP="0001301C">
                  <w:pPr>
                    <w:pStyle w:val="TableParagraph"/>
                    <w:framePr w:hSpace="180" w:wrap="around" w:vAnchor="page" w:hAnchor="margin" w:y="347"/>
                    <w:rPr>
                      <w:sz w:val="18"/>
                    </w:rPr>
                  </w:pPr>
                </w:p>
                <w:p w:rsidR="008F0C4C" w:rsidRDefault="008F0C4C" w:rsidP="0001301C">
                  <w:pPr>
                    <w:pStyle w:val="TableParagraph"/>
                    <w:framePr w:hSpace="180" w:wrap="around" w:vAnchor="page" w:hAnchor="margin" w:y="347"/>
                    <w:rPr>
                      <w:sz w:val="18"/>
                    </w:rPr>
                  </w:pPr>
                </w:p>
                <w:p w:rsidR="008F0C4C" w:rsidRDefault="008F0C4C" w:rsidP="0001301C">
                  <w:pPr>
                    <w:pStyle w:val="TableParagraph"/>
                    <w:framePr w:hSpace="180" w:wrap="around" w:vAnchor="page" w:hAnchor="margin" w:y="347"/>
                    <w:rPr>
                      <w:sz w:val="18"/>
                    </w:rPr>
                  </w:pPr>
                </w:p>
                <w:p w:rsidR="008F0C4C" w:rsidRDefault="008F0C4C" w:rsidP="0001301C">
                  <w:pPr>
                    <w:pStyle w:val="TableParagraph"/>
                    <w:framePr w:hSpace="180" w:wrap="around" w:vAnchor="page" w:hAnchor="margin" w:y="347"/>
                    <w:rPr>
                      <w:sz w:val="18"/>
                    </w:rPr>
                  </w:pPr>
                </w:p>
                <w:p w:rsidR="008F0C4C" w:rsidRDefault="008F0C4C" w:rsidP="0001301C">
                  <w:pPr>
                    <w:pStyle w:val="TableParagraph"/>
                    <w:framePr w:hSpace="180" w:wrap="around" w:vAnchor="page" w:hAnchor="margin" w:y="347"/>
                    <w:rPr>
                      <w:sz w:val="18"/>
                    </w:rPr>
                  </w:pPr>
                </w:p>
                <w:p w:rsidR="008F0C4C" w:rsidRDefault="008F0C4C" w:rsidP="0001301C">
                  <w:pPr>
                    <w:pStyle w:val="TableParagraph"/>
                    <w:framePr w:hSpace="180" w:wrap="around" w:vAnchor="page" w:hAnchor="margin" w:y="347"/>
                    <w:rPr>
                      <w:sz w:val="18"/>
                    </w:rPr>
                  </w:pPr>
                </w:p>
                <w:p w:rsidR="008F0C4C" w:rsidRDefault="008F0C4C" w:rsidP="0001301C">
                  <w:pPr>
                    <w:pStyle w:val="TableParagraph"/>
                    <w:framePr w:hSpace="180" w:wrap="around" w:vAnchor="page" w:hAnchor="margin" w:y="347"/>
                    <w:spacing w:before="7"/>
                    <w:rPr>
                      <w:sz w:val="18"/>
                    </w:rPr>
                  </w:pPr>
                </w:p>
                <w:p w:rsidR="008F0C4C" w:rsidRDefault="008F0C4C" w:rsidP="0001301C">
                  <w:pPr>
                    <w:pStyle w:val="TableParagraph"/>
                    <w:framePr w:hSpace="180" w:wrap="around" w:vAnchor="page" w:hAnchor="margin" w:y="347"/>
                    <w:rPr>
                      <w:sz w:val="18"/>
                    </w:rPr>
                  </w:pPr>
                  <w:r>
                    <w:rPr>
                      <w:spacing w:val="-5"/>
                      <w:sz w:val="18"/>
                    </w:rPr>
                    <w:t>825</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8F0C4C" w:rsidRPr="0028367D" w:rsidRDefault="008F0C4C" w:rsidP="0001301C">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r>
            <w:tr w:rsidR="008F0C4C" w:rsidRPr="006C1FA2" w:rsidTr="00E57274">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r w:rsidRPr="00EA264A">
                    <w:rPr>
                      <w:sz w:val="18"/>
                      <w:szCs w:val="18"/>
                    </w:rPr>
                    <w:t xml:space="preserve">03221410 </w:t>
                  </w:r>
                  <w:r>
                    <w:rPr>
                      <w:sz w:val="18"/>
                      <w:szCs w:val="18"/>
                    </w:rPr>
                    <w:t>–</w:t>
                  </w:r>
                  <w:r w:rsidRPr="00EA264A">
                    <w:rPr>
                      <w:sz w:val="18"/>
                      <w:szCs w:val="18"/>
                    </w:rPr>
                    <w:t xml:space="preserve"> 3</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rPr>
                      <w:sz w:val="18"/>
                    </w:rPr>
                  </w:pPr>
                </w:p>
                <w:p w:rsidR="008F0C4C" w:rsidRDefault="008F0C4C" w:rsidP="0001301C">
                  <w:pPr>
                    <w:pStyle w:val="TableParagraph"/>
                    <w:framePr w:hSpace="180" w:wrap="around" w:vAnchor="page" w:hAnchor="margin" w:y="347"/>
                    <w:spacing w:before="121"/>
                    <w:rPr>
                      <w:sz w:val="18"/>
                    </w:rPr>
                  </w:pPr>
                </w:p>
                <w:p w:rsidR="008F0C4C" w:rsidRDefault="008F0C4C" w:rsidP="0001301C">
                  <w:pPr>
                    <w:pStyle w:val="TableParagraph"/>
                    <w:framePr w:hSpace="180" w:wrap="around" w:vAnchor="page" w:hAnchor="margin" w:y="347"/>
                    <w:rPr>
                      <w:sz w:val="18"/>
                    </w:rPr>
                  </w:pPr>
                  <w:r>
                    <w:rPr>
                      <w:sz w:val="18"/>
                    </w:rPr>
                    <w:t>Sveclă</w:t>
                  </w:r>
                  <w:r>
                    <w:rPr>
                      <w:spacing w:val="-4"/>
                      <w:sz w:val="18"/>
                    </w:rPr>
                    <w:t xml:space="preserve"> </w:t>
                  </w:r>
                  <w:r>
                    <w:rPr>
                      <w:spacing w:val="-2"/>
                      <w:sz w:val="18"/>
                    </w:rPr>
                    <w:t>roșie</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rPr>
                      <w:sz w:val="16"/>
                    </w:rPr>
                  </w:pPr>
                </w:p>
                <w:p w:rsidR="008F0C4C" w:rsidRDefault="008F0C4C" w:rsidP="0001301C">
                  <w:pPr>
                    <w:pStyle w:val="TableParagraph"/>
                    <w:framePr w:hSpace="180" w:wrap="around" w:vAnchor="page" w:hAnchor="margin" w:y="347"/>
                    <w:spacing w:before="178"/>
                    <w:rPr>
                      <w:sz w:val="16"/>
                    </w:rPr>
                  </w:pPr>
                </w:p>
                <w:p w:rsidR="008F0C4C" w:rsidRDefault="008F0C4C" w:rsidP="0001301C">
                  <w:pPr>
                    <w:pStyle w:val="TableParagraph"/>
                    <w:framePr w:hSpace="180" w:wrap="around" w:vAnchor="page" w:hAnchor="margin" w:y="347"/>
                    <w:spacing w:before="1"/>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rPr>
                      <w:sz w:val="18"/>
                    </w:rPr>
                  </w:pPr>
                </w:p>
                <w:p w:rsidR="008F0C4C" w:rsidRDefault="008F0C4C" w:rsidP="0001301C">
                  <w:pPr>
                    <w:pStyle w:val="TableParagraph"/>
                    <w:framePr w:hSpace="180" w:wrap="around" w:vAnchor="page" w:hAnchor="margin" w:y="347"/>
                    <w:spacing w:before="121"/>
                    <w:rPr>
                      <w:sz w:val="18"/>
                    </w:rPr>
                  </w:pPr>
                </w:p>
                <w:p w:rsidR="008F0C4C" w:rsidRDefault="008F0C4C" w:rsidP="0001301C">
                  <w:pPr>
                    <w:pStyle w:val="TableParagraph"/>
                    <w:framePr w:hSpace="180" w:wrap="around" w:vAnchor="page" w:hAnchor="margin" w:y="347"/>
                    <w:rPr>
                      <w:sz w:val="18"/>
                    </w:rPr>
                  </w:pPr>
                  <w:r>
                    <w:rPr>
                      <w:spacing w:val="-5"/>
                      <w:sz w:val="18"/>
                    </w:rPr>
                    <w:t>220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8F0C4C" w:rsidRPr="0028367D" w:rsidRDefault="008F0C4C" w:rsidP="0001301C">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r>
            <w:tr w:rsidR="008F0C4C" w:rsidRPr="006C1FA2" w:rsidTr="00E57274">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r w:rsidRPr="00EA264A">
                    <w:rPr>
                      <w:sz w:val="18"/>
                      <w:szCs w:val="18"/>
                    </w:rPr>
                    <w:t xml:space="preserve">03222111 </w:t>
                  </w:r>
                  <w:r>
                    <w:rPr>
                      <w:sz w:val="18"/>
                      <w:szCs w:val="18"/>
                    </w:rPr>
                    <w:t>–</w:t>
                  </w:r>
                  <w:r w:rsidRPr="00EA264A">
                    <w:rPr>
                      <w:sz w:val="18"/>
                      <w:szCs w:val="18"/>
                    </w:rPr>
                    <w:t xml:space="preserve"> 4</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rPr>
                      <w:sz w:val="18"/>
                    </w:rPr>
                  </w:pPr>
                </w:p>
                <w:p w:rsidR="008F0C4C" w:rsidRDefault="008F0C4C" w:rsidP="0001301C">
                  <w:pPr>
                    <w:pStyle w:val="TableParagraph"/>
                    <w:framePr w:hSpace="180" w:wrap="around" w:vAnchor="page" w:hAnchor="margin" w:y="347"/>
                    <w:spacing w:before="202"/>
                    <w:rPr>
                      <w:sz w:val="18"/>
                    </w:rPr>
                  </w:pPr>
                </w:p>
                <w:p w:rsidR="008F0C4C" w:rsidRDefault="008F0C4C" w:rsidP="0001301C">
                  <w:pPr>
                    <w:pStyle w:val="TableParagraph"/>
                    <w:framePr w:hSpace="180" w:wrap="around" w:vAnchor="page" w:hAnchor="margin" w:y="347"/>
                    <w:rPr>
                      <w:sz w:val="18"/>
                    </w:rPr>
                  </w:pPr>
                  <w:r>
                    <w:rPr>
                      <w:spacing w:val="-4"/>
                      <w:sz w:val="18"/>
                    </w:rPr>
                    <w:t>Mere</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rPr>
                      <w:sz w:val="16"/>
                    </w:rPr>
                  </w:pPr>
                </w:p>
                <w:p w:rsidR="008F0C4C" w:rsidRDefault="008F0C4C" w:rsidP="0001301C">
                  <w:pPr>
                    <w:pStyle w:val="TableParagraph"/>
                    <w:framePr w:hSpace="180" w:wrap="around" w:vAnchor="page" w:hAnchor="margin" w:y="347"/>
                    <w:rPr>
                      <w:sz w:val="16"/>
                    </w:rPr>
                  </w:pPr>
                </w:p>
                <w:p w:rsidR="008F0C4C" w:rsidRDefault="008F0C4C" w:rsidP="0001301C">
                  <w:pPr>
                    <w:pStyle w:val="TableParagraph"/>
                    <w:framePr w:hSpace="180" w:wrap="around" w:vAnchor="page" w:hAnchor="margin" w:y="347"/>
                    <w:spacing w:before="76"/>
                    <w:rPr>
                      <w:sz w:val="16"/>
                    </w:rPr>
                  </w:pPr>
                </w:p>
                <w:p w:rsidR="008F0C4C" w:rsidRDefault="008F0C4C" w:rsidP="0001301C">
                  <w:pPr>
                    <w:pStyle w:val="TableParagraph"/>
                    <w:framePr w:hSpace="180" w:wrap="around" w:vAnchor="page" w:hAnchor="margin" w:y="347"/>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rPr>
                      <w:sz w:val="18"/>
                    </w:rPr>
                  </w:pPr>
                </w:p>
                <w:p w:rsidR="008F0C4C" w:rsidRDefault="008F0C4C" w:rsidP="0001301C">
                  <w:pPr>
                    <w:pStyle w:val="TableParagraph"/>
                    <w:framePr w:hSpace="180" w:wrap="around" w:vAnchor="page" w:hAnchor="margin" w:y="347"/>
                    <w:spacing w:before="202"/>
                    <w:rPr>
                      <w:sz w:val="18"/>
                    </w:rPr>
                  </w:pPr>
                </w:p>
                <w:p w:rsidR="008F0C4C" w:rsidRDefault="008F0C4C" w:rsidP="0001301C">
                  <w:pPr>
                    <w:pStyle w:val="TableParagraph"/>
                    <w:framePr w:hSpace="180" w:wrap="around" w:vAnchor="page" w:hAnchor="margin" w:y="347"/>
                    <w:rPr>
                      <w:sz w:val="18"/>
                    </w:rPr>
                  </w:pPr>
                  <w:r>
                    <w:rPr>
                      <w:spacing w:val="-5"/>
                      <w:sz w:val="18"/>
                    </w:rPr>
                    <w:t>1100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8F0C4C" w:rsidRPr="0028367D" w:rsidRDefault="008F0C4C" w:rsidP="0001301C">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r>
            <w:tr w:rsidR="008F0C4C" w:rsidRPr="006C1FA2" w:rsidTr="00E57274">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EA264A" w:rsidRDefault="008F0C4C" w:rsidP="0001301C">
                  <w:pPr>
                    <w:framePr w:hSpace="180" w:wrap="around" w:vAnchor="page" w:hAnchor="margin" w:y="347"/>
                    <w:rPr>
                      <w:sz w:val="18"/>
                      <w:szCs w:val="18"/>
                    </w:rPr>
                  </w:pPr>
                  <w:r>
                    <w:rPr>
                      <w:sz w:val="18"/>
                      <w:szCs w:val="18"/>
                    </w:rPr>
                    <w:t>03222300</w:t>
                  </w:r>
                  <w:r w:rsidRPr="00EA264A">
                    <w:rPr>
                      <w:sz w:val="18"/>
                      <w:szCs w:val="18"/>
                    </w:rPr>
                    <w:t xml:space="preserve"> </w:t>
                  </w:r>
                  <w:r>
                    <w:rPr>
                      <w:sz w:val="18"/>
                      <w:szCs w:val="18"/>
                    </w:rPr>
                    <w:t>– 9</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76"/>
                    <w:rPr>
                      <w:sz w:val="18"/>
                    </w:rPr>
                  </w:pPr>
                  <w:r>
                    <w:rPr>
                      <w:spacing w:val="-2"/>
                      <w:sz w:val="18"/>
                    </w:rPr>
                    <w:t>Vinete</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88"/>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76"/>
                    <w:rPr>
                      <w:sz w:val="18"/>
                    </w:rPr>
                  </w:pPr>
                  <w:r>
                    <w:rPr>
                      <w:spacing w:val="-5"/>
                      <w:sz w:val="18"/>
                    </w:rPr>
                    <w:t>120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8F0C4C" w:rsidRPr="0028367D" w:rsidRDefault="008F0C4C" w:rsidP="0001301C">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r>
            <w:tr w:rsidR="008F0C4C" w:rsidRPr="006C1FA2" w:rsidTr="00E57274">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r w:rsidRPr="00143E3F">
                    <w:rPr>
                      <w:sz w:val="18"/>
                      <w:szCs w:val="18"/>
                    </w:rPr>
                    <w:t>03221300-9</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76"/>
                    <w:rPr>
                      <w:spacing w:val="-2"/>
                      <w:sz w:val="18"/>
                    </w:rPr>
                  </w:pPr>
                  <w:r>
                    <w:rPr>
                      <w:spacing w:val="-2"/>
                      <w:sz w:val="18"/>
                    </w:rPr>
                    <w:t>Dovlecei</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88"/>
                    <w:rPr>
                      <w:spacing w:val="-5"/>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76"/>
                    <w:rPr>
                      <w:spacing w:val="-5"/>
                      <w:sz w:val="18"/>
                    </w:rPr>
                  </w:pPr>
                  <w:r>
                    <w:rPr>
                      <w:spacing w:val="-5"/>
                      <w:sz w:val="18"/>
                    </w:rPr>
                    <w:t>80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8F0C4C" w:rsidRPr="0028367D" w:rsidRDefault="008F0C4C" w:rsidP="0001301C">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r>
            <w:tr w:rsidR="008F0C4C" w:rsidRPr="006C1FA2" w:rsidTr="00E57274">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143E3F" w:rsidRDefault="008F0C4C" w:rsidP="0001301C">
                  <w:pPr>
                    <w:framePr w:hSpace="180" w:wrap="around" w:vAnchor="page" w:hAnchor="margin" w:y="347"/>
                    <w:rPr>
                      <w:sz w:val="18"/>
                      <w:szCs w:val="18"/>
                    </w:rPr>
                  </w:pPr>
                  <w:r w:rsidRPr="00143E3F">
                    <w:rPr>
                      <w:sz w:val="18"/>
                      <w:szCs w:val="18"/>
                    </w:rPr>
                    <w:t>03221300-9</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74"/>
                    <w:rPr>
                      <w:sz w:val="18"/>
                    </w:rPr>
                  </w:pPr>
                  <w:r>
                    <w:rPr>
                      <w:sz w:val="18"/>
                    </w:rPr>
                    <w:t>Ardei</w:t>
                  </w:r>
                  <w:r>
                    <w:rPr>
                      <w:spacing w:val="-5"/>
                      <w:sz w:val="18"/>
                    </w:rPr>
                    <w:t xml:space="preserve"> </w:t>
                  </w:r>
                  <w:r>
                    <w:rPr>
                      <w:spacing w:val="-2"/>
                      <w:sz w:val="18"/>
                    </w:rPr>
                    <w:t>dulce</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85"/>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74"/>
                    <w:rPr>
                      <w:sz w:val="18"/>
                    </w:rPr>
                  </w:pPr>
                  <w:r>
                    <w:rPr>
                      <w:spacing w:val="-5"/>
                      <w:sz w:val="18"/>
                    </w:rPr>
                    <w:t>110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8F0C4C" w:rsidRPr="0028367D" w:rsidRDefault="008F0C4C" w:rsidP="0001301C">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r>
            <w:tr w:rsidR="008F0C4C" w:rsidRPr="006C1FA2" w:rsidTr="00E57274">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143E3F" w:rsidRDefault="008F0C4C" w:rsidP="0001301C">
                  <w:pPr>
                    <w:framePr w:hSpace="180" w:wrap="around" w:vAnchor="page" w:hAnchor="margin" w:y="347"/>
                    <w:rPr>
                      <w:sz w:val="18"/>
                      <w:szCs w:val="18"/>
                    </w:rPr>
                  </w:pPr>
                  <w:r w:rsidRPr="00143E3F">
                    <w:rPr>
                      <w:sz w:val="18"/>
                      <w:szCs w:val="18"/>
                    </w:rPr>
                    <w:t>03221300-9</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76"/>
                    <w:rPr>
                      <w:sz w:val="18"/>
                    </w:rPr>
                  </w:pPr>
                  <w:r>
                    <w:rPr>
                      <w:spacing w:val="-2"/>
                      <w:sz w:val="18"/>
                    </w:rPr>
                    <w:t>Conopidă</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88"/>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76"/>
                    <w:rPr>
                      <w:sz w:val="18"/>
                    </w:rPr>
                  </w:pPr>
                  <w:r>
                    <w:rPr>
                      <w:spacing w:val="-5"/>
                      <w:sz w:val="18"/>
                    </w:rPr>
                    <w:t>330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8F0C4C" w:rsidRPr="0028367D" w:rsidRDefault="008F0C4C" w:rsidP="0001301C">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r>
            <w:tr w:rsidR="008F0C4C" w:rsidRPr="006C1FA2" w:rsidTr="00E57274">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143E3F" w:rsidRDefault="008F0C4C" w:rsidP="0001301C">
                  <w:pPr>
                    <w:framePr w:hSpace="180" w:wrap="around" w:vAnchor="page" w:hAnchor="margin" w:y="347"/>
                    <w:rPr>
                      <w:sz w:val="18"/>
                      <w:szCs w:val="18"/>
                    </w:rPr>
                  </w:pPr>
                  <w:r w:rsidRPr="00143E3F">
                    <w:rPr>
                      <w:sz w:val="18"/>
                      <w:szCs w:val="18"/>
                    </w:rPr>
                    <w:t>03221300-9</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74"/>
                    <w:rPr>
                      <w:sz w:val="18"/>
                    </w:rPr>
                  </w:pPr>
                  <w:r>
                    <w:rPr>
                      <w:sz w:val="18"/>
                    </w:rPr>
                    <w:t>Patrunjel</w:t>
                  </w:r>
                  <w:r>
                    <w:rPr>
                      <w:spacing w:val="-1"/>
                      <w:sz w:val="18"/>
                    </w:rPr>
                    <w:t xml:space="preserve"> </w:t>
                  </w:r>
                  <w:r>
                    <w:rPr>
                      <w:spacing w:val="-2"/>
                      <w:sz w:val="18"/>
                    </w:rPr>
                    <w:t>frunze</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85"/>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74"/>
                    <w:rPr>
                      <w:sz w:val="18"/>
                    </w:rPr>
                  </w:pPr>
                  <w:r>
                    <w:rPr>
                      <w:spacing w:val="-5"/>
                      <w:sz w:val="18"/>
                    </w:rPr>
                    <w:t>110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8F0C4C" w:rsidRPr="0028367D" w:rsidRDefault="008F0C4C" w:rsidP="0001301C">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r>
            <w:tr w:rsidR="008F0C4C" w:rsidRPr="006C1FA2" w:rsidTr="00E57274">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143E3F" w:rsidRDefault="008F0C4C" w:rsidP="0001301C">
                  <w:pPr>
                    <w:framePr w:hSpace="180" w:wrap="around" w:vAnchor="page" w:hAnchor="margin" w:y="347"/>
                    <w:rPr>
                      <w:sz w:val="18"/>
                      <w:szCs w:val="18"/>
                    </w:rPr>
                  </w:pPr>
                  <w:r w:rsidRPr="00D76377">
                    <w:rPr>
                      <w:sz w:val="18"/>
                      <w:szCs w:val="18"/>
                    </w:rPr>
                    <w:t>15800000-6</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76"/>
                    <w:rPr>
                      <w:sz w:val="18"/>
                    </w:rPr>
                  </w:pPr>
                  <w:r>
                    <w:rPr>
                      <w:sz w:val="18"/>
                    </w:rPr>
                    <w:t>Radacină</w:t>
                  </w:r>
                  <w:r>
                    <w:rPr>
                      <w:spacing w:val="-2"/>
                      <w:sz w:val="18"/>
                    </w:rPr>
                    <w:t xml:space="preserve"> țelină</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88"/>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76"/>
                    <w:rPr>
                      <w:sz w:val="18"/>
                    </w:rPr>
                  </w:pPr>
                  <w:r>
                    <w:rPr>
                      <w:spacing w:val="-5"/>
                      <w:sz w:val="18"/>
                    </w:rPr>
                    <w:t>110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8F0C4C" w:rsidRPr="0028367D" w:rsidRDefault="008F0C4C" w:rsidP="0001301C">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r>
            <w:tr w:rsidR="008F0C4C" w:rsidRPr="006C1FA2" w:rsidTr="00E57274">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r w:rsidRPr="00143E3F">
                    <w:rPr>
                      <w:sz w:val="18"/>
                      <w:szCs w:val="18"/>
                    </w:rPr>
                    <w:t>03221300-9</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74"/>
                    <w:rPr>
                      <w:sz w:val="18"/>
                    </w:rPr>
                  </w:pPr>
                  <w:r>
                    <w:rPr>
                      <w:spacing w:val="-2"/>
                      <w:sz w:val="18"/>
                    </w:rPr>
                    <w:t>Brocoli</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85"/>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74"/>
                    <w:rPr>
                      <w:sz w:val="18"/>
                    </w:rPr>
                  </w:pPr>
                  <w:r>
                    <w:rPr>
                      <w:spacing w:val="-5"/>
                      <w:sz w:val="18"/>
                    </w:rPr>
                    <w:t>275</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1603" w:type="dxa"/>
                  <w:gridSpan w:val="3"/>
                  <w:vMerge/>
                  <w:tcBorders>
                    <w:left w:val="single" w:sz="4" w:space="0" w:color="auto"/>
                    <w:bottom w:val="single" w:sz="4" w:space="0" w:color="auto"/>
                    <w:right w:val="single" w:sz="4" w:space="0" w:color="auto"/>
                  </w:tcBorders>
                </w:tcPr>
                <w:p w:rsidR="008F0C4C" w:rsidRPr="0028367D" w:rsidRDefault="008F0C4C" w:rsidP="0001301C">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r>
            <w:tr w:rsidR="008F0C4C" w:rsidRPr="006C1FA2" w:rsidTr="00E57274">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143E3F" w:rsidRDefault="008F0C4C" w:rsidP="0001301C">
                  <w:pPr>
                    <w:framePr w:hSpace="180" w:wrap="around" w:vAnchor="page" w:hAnchor="margin" w:y="347"/>
                    <w:rPr>
                      <w:sz w:val="18"/>
                      <w:szCs w:val="18"/>
                    </w:rPr>
                  </w:pPr>
                  <w:r w:rsidRPr="00143E3F">
                    <w:rPr>
                      <w:sz w:val="18"/>
                      <w:szCs w:val="18"/>
                    </w:rPr>
                    <w:t>03221300-9</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76"/>
                    <w:rPr>
                      <w:sz w:val="18"/>
                    </w:rPr>
                  </w:pPr>
                  <w:r>
                    <w:rPr>
                      <w:sz w:val="18"/>
                    </w:rPr>
                    <w:t>Usturoi</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88"/>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76"/>
                    <w:rPr>
                      <w:sz w:val="18"/>
                    </w:rPr>
                  </w:pPr>
                  <w:r>
                    <w:rPr>
                      <w:spacing w:val="-5"/>
                      <w:sz w:val="18"/>
                    </w:rPr>
                    <w:t>22</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1603" w:type="dxa"/>
                  <w:gridSpan w:val="3"/>
                  <w:vMerge w:val="restart"/>
                  <w:tcBorders>
                    <w:left w:val="single" w:sz="4" w:space="0" w:color="auto"/>
                    <w:right w:val="single" w:sz="4" w:space="0" w:color="auto"/>
                  </w:tcBorders>
                </w:tcPr>
                <w:p w:rsidR="008F0C4C" w:rsidRPr="0028367D" w:rsidRDefault="008F0C4C" w:rsidP="0001301C">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r>
            <w:tr w:rsidR="008F0C4C" w:rsidRPr="006C1FA2" w:rsidTr="00E57274">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511BD3" w:rsidRDefault="008F0C4C" w:rsidP="0001301C">
                  <w:pPr>
                    <w:framePr w:hSpace="180" w:wrap="around" w:vAnchor="page" w:hAnchor="margin" w:y="347"/>
                    <w:rPr>
                      <w:sz w:val="16"/>
                      <w:szCs w:val="16"/>
                    </w:rPr>
                  </w:pPr>
                  <w:r w:rsidRPr="00511BD3">
                    <w:rPr>
                      <w:rFonts w:ascii="Helvetica" w:hAnsi="Helvetica"/>
                      <w:color w:val="333333"/>
                      <w:sz w:val="16"/>
                      <w:szCs w:val="16"/>
                      <w:shd w:val="clear" w:color="auto" w:fill="FFFFFF"/>
                    </w:rPr>
                    <w:t>03200000-3</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74"/>
                    <w:rPr>
                      <w:sz w:val="18"/>
                    </w:rPr>
                  </w:pPr>
                  <w:r>
                    <w:rPr>
                      <w:sz w:val="18"/>
                    </w:rPr>
                    <w:t>Varză</w:t>
                  </w:r>
                  <w:r>
                    <w:rPr>
                      <w:spacing w:val="-1"/>
                      <w:sz w:val="18"/>
                    </w:rPr>
                    <w:t xml:space="preserve"> </w:t>
                  </w:r>
                  <w:r>
                    <w:rPr>
                      <w:sz w:val="18"/>
                    </w:rPr>
                    <w:t>de</w:t>
                  </w:r>
                  <w:r>
                    <w:rPr>
                      <w:spacing w:val="-1"/>
                      <w:sz w:val="18"/>
                    </w:rPr>
                    <w:t xml:space="preserve"> </w:t>
                  </w:r>
                  <w:r>
                    <w:rPr>
                      <w:spacing w:val="-2"/>
                      <w:sz w:val="18"/>
                    </w:rPr>
                    <w:t>pekin</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85"/>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74"/>
                    <w:rPr>
                      <w:sz w:val="18"/>
                    </w:rPr>
                  </w:pPr>
                  <w:r>
                    <w:rPr>
                      <w:spacing w:val="-5"/>
                      <w:sz w:val="18"/>
                    </w:rPr>
                    <w:t>440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8F0C4C" w:rsidRPr="0028367D" w:rsidRDefault="008F0C4C" w:rsidP="0001301C">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r>
            <w:tr w:rsidR="008F0C4C" w:rsidRPr="006C1FA2" w:rsidTr="00E57274">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511BD3" w:rsidRDefault="008F0C4C" w:rsidP="0001301C">
                  <w:pPr>
                    <w:framePr w:hSpace="180" w:wrap="around" w:vAnchor="page" w:hAnchor="margin" w:y="347"/>
                    <w:rPr>
                      <w:rFonts w:ascii="Helvetica" w:hAnsi="Helvetica"/>
                      <w:color w:val="333333"/>
                      <w:sz w:val="16"/>
                      <w:szCs w:val="16"/>
                      <w:shd w:val="clear" w:color="auto" w:fill="FFFFFF"/>
                    </w:rPr>
                  </w:pPr>
                  <w:r w:rsidRPr="00511BD3">
                    <w:rPr>
                      <w:rFonts w:ascii="Helvetica" w:hAnsi="Helvetica"/>
                      <w:color w:val="333333"/>
                      <w:sz w:val="16"/>
                      <w:szCs w:val="16"/>
                      <w:shd w:val="clear" w:color="auto" w:fill="FFFFFF"/>
                    </w:rPr>
                    <w:t>03200000-2</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76"/>
                    <w:rPr>
                      <w:sz w:val="18"/>
                    </w:rPr>
                  </w:pPr>
                  <w:r>
                    <w:rPr>
                      <w:spacing w:val="-2"/>
                      <w:sz w:val="18"/>
                    </w:rPr>
                    <w:t>Castraveți</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88"/>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76"/>
                    <w:rPr>
                      <w:sz w:val="18"/>
                    </w:rPr>
                  </w:pPr>
                  <w:r>
                    <w:rPr>
                      <w:spacing w:val="-5"/>
                      <w:sz w:val="18"/>
                    </w:rPr>
                    <w:t>385</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1603" w:type="dxa"/>
                  <w:gridSpan w:val="3"/>
                  <w:vMerge/>
                  <w:tcBorders>
                    <w:left w:val="single" w:sz="4" w:space="0" w:color="auto"/>
                    <w:bottom w:val="single" w:sz="4" w:space="0" w:color="auto"/>
                    <w:right w:val="single" w:sz="4" w:space="0" w:color="auto"/>
                  </w:tcBorders>
                </w:tcPr>
                <w:p w:rsidR="008F0C4C" w:rsidRPr="0028367D" w:rsidRDefault="008F0C4C" w:rsidP="0001301C">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r>
            <w:tr w:rsidR="008F0C4C" w:rsidRPr="006C1FA2" w:rsidTr="00E57274">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511BD3" w:rsidRDefault="008F0C4C" w:rsidP="0001301C">
                  <w:pPr>
                    <w:framePr w:hSpace="180" w:wrap="around" w:vAnchor="page" w:hAnchor="margin" w:y="347"/>
                    <w:rPr>
                      <w:sz w:val="16"/>
                      <w:szCs w:val="16"/>
                    </w:rPr>
                  </w:pPr>
                  <w:r w:rsidRPr="00511BD3">
                    <w:rPr>
                      <w:sz w:val="16"/>
                      <w:szCs w:val="16"/>
                    </w:rPr>
                    <w:t>15331400-1</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74"/>
                    <w:rPr>
                      <w:sz w:val="18"/>
                    </w:rPr>
                  </w:pPr>
                  <w:r>
                    <w:rPr>
                      <w:spacing w:val="-2"/>
                      <w:sz w:val="18"/>
                    </w:rPr>
                    <w:t>Roșii</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85"/>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74"/>
                    <w:rPr>
                      <w:sz w:val="18"/>
                    </w:rPr>
                  </w:pPr>
                  <w:r>
                    <w:rPr>
                      <w:spacing w:val="-5"/>
                      <w:sz w:val="18"/>
                    </w:rPr>
                    <w:t>550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1603" w:type="dxa"/>
                  <w:gridSpan w:val="3"/>
                  <w:vMerge w:val="restart"/>
                  <w:tcBorders>
                    <w:top w:val="single" w:sz="4" w:space="0" w:color="auto"/>
                    <w:left w:val="single" w:sz="4" w:space="0" w:color="auto"/>
                    <w:right w:val="single" w:sz="4" w:space="0" w:color="auto"/>
                  </w:tcBorders>
                </w:tcPr>
                <w:p w:rsidR="008F0C4C" w:rsidRPr="0028367D" w:rsidRDefault="008F0C4C" w:rsidP="0001301C">
                  <w:pPr>
                    <w:framePr w:hSpace="180" w:wrap="around" w:vAnchor="page" w:hAnchor="margin" w:y="347"/>
                    <w:rPr>
                      <w:sz w:val="20"/>
                    </w:rPr>
                  </w:pPr>
                  <w:r w:rsidRPr="00141D2E">
                    <w:t>Conform graficului aprobat fara abateri</w:t>
                  </w: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r>
            <w:tr w:rsidR="008F0C4C" w:rsidRPr="006C1FA2" w:rsidTr="00E57274">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511BD3" w:rsidRDefault="008F0C4C" w:rsidP="0001301C">
                  <w:pPr>
                    <w:framePr w:hSpace="180" w:wrap="around" w:vAnchor="page" w:hAnchor="margin" w:y="347"/>
                    <w:rPr>
                      <w:sz w:val="16"/>
                      <w:szCs w:val="16"/>
                    </w:rPr>
                  </w:pPr>
                  <w:r w:rsidRPr="00511BD3">
                    <w:rPr>
                      <w:sz w:val="16"/>
                      <w:szCs w:val="16"/>
                    </w:rPr>
                    <w:t>15331425-2</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rPr>
                      <w:sz w:val="18"/>
                    </w:rPr>
                  </w:pPr>
                </w:p>
                <w:p w:rsidR="008F0C4C" w:rsidRDefault="008F0C4C" w:rsidP="0001301C">
                  <w:pPr>
                    <w:pStyle w:val="TableParagraph"/>
                    <w:framePr w:hSpace="180" w:wrap="around" w:vAnchor="page" w:hAnchor="margin" w:y="347"/>
                    <w:spacing w:before="121"/>
                    <w:rPr>
                      <w:sz w:val="18"/>
                    </w:rPr>
                  </w:pPr>
                </w:p>
                <w:p w:rsidR="008F0C4C" w:rsidRDefault="008F0C4C" w:rsidP="0001301C">
                  <w:pPr>
                    <w:pStyle w:val="TableParagraph"/>
                    <w:framePr w:hSpace="180" w:wrap="around" w:vAnchor="page" w:hAnchor="margin" w:y="347"/>
                    <w:rPr>
                      <w:sz w:val="18"/>
                    </w:rPr>
                  </w:pPr>
                  <w:r>
                    <w:rPr>
                      <w:spacing w:val="-2"/>
                      <w:sz w:val="18"/>
                    </w:rPr>
                    <w:t>Banane</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rPr>
                      <w:sz w:val="16"/>
                    </w:rPr>
                  </w:pPr>
                </w:p>
                <w:p w:rsidR="008F0C4C" w:rsidRDefault="008F0C4C" w:rsidP="0001301C">
                  <w:pPr>
                    <w:pStyle w:val="TableParagraph"/>
                    <w:framePr w:hSpace="180" w:wrap="around" w:vAnchor="page" w:hAnchor="margin" w:y="347"/>
                    <w:spacing w:before="178"/>
                    <w:rPr>
                      <w:sz w:val="16"/>
                    </w:rPr>
                  </w:pPr>
                </w:p>
                <w:p w:rsidR="008F0C4C" w:rsidRDefault="008F0C4C" w:rsidP="0001301C">
                  <w:pPr>
                    <w:pStyle w:val="TableParagraph"/>
                    <w:framePr w:hSpace="180" w:wrap="around" w:vAnchor="page" w:hAnchor="margin" w:y="347"/>
                    <w:spacing w:before="1"/>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rPr>
                      <w:sz w:val="18"/>
                    </w:rPr>
                  </w:pPr>
                </w:p>
                <w:p w:rsidR="008F0C4C" w:rsidRDefault="008F0C4C" w:rsidP="0001301C">
                  <w:pPr>
                    <w:pStyle w:val="TableParagraph"/>
                    <w:framePr w:hSpace="180" w:wrap="around" w:vAnchor="page" w:hAnchor="margin" w:y="347"/>
                    <w:spacing w:before="121"/>
                    <w:rPr>
                      <w:sz w:val="18"/>
                    </w:rPr>
                  </w:pPr>
                </w:p>
                <w:p w:rsidR="008F0C4C" w:rsidRDefault="008F0C4C" w:rsidP="0001301C">
                  <w:pPr>
                    <w:pStyle w:val="TableParagraph"/>
                    <w:framePr w:hSpace="180" w:wrap="around" w:vAnchor="page" w:hAnchor="margin" w:y="347"/>
                    <w:rPr>
                      <w:sz w:val="18"/>
                    </w:rPr>
                  </w:pPr>
                  <w:r>
                    <w:rPr>
                      <w:spacing w:val="-5"/>
                      <w:sz w:val="18"/>
                    </w:rPr>
                    <w:t>1100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1603" w:type="dxa"/>
                  <w:gridSpan w:val="3"/>
                  <w:vMerge/>
                  <w:tcBorders>
                    <w:left w:val="single" w:sz="4" w:space="0" w:color="auto"/>
                    <w:right w:val="single" w:sz="4" w:space="0" w:color="auto"/>
                  </w:tcBorders>
                </w:tcPr>
                <w:p w:rsidR="008F0C4C" w:rsidRPr="0028367D" w:rsidRDefault="008F0C4C" w:rsidP="0001301C">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r>
            <w:tr w:rsidR="008F0C4C" w:rsidRPr="006C1FA2" w:rsidTr="00E57274">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511BD3" w:rsidRDefault="008F0C4C" w:rsidP="0001301C">
                  <w:pPr>
                    <w:framePr w:hSpace="180" w:wrap="around" w:vAnchor="page" w:hAnchor="margin" w:y="347"/>
                    <w:rPr>
                      <w:sz w:val="16"/>
                      <w:szCs w:val="16"/>
                    </w:rPr>
                  </w:pPr>
                  <w:r w:rsidRPr="00511BD3">
                    <w:rPr>
                      <w:sz w:val="16"/>
                      <w:szCs w:val="16"/>
                    </w:rPr>
                    <w:t>15331425-2</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6"/>
                    <w:rPr>
                      <w:sz w:val="18"/>
                    </w:rPr>
                  </w:pPr>
                </w:p>
                <w:p w:rsidR="008F0C4C" w:rsidRDefault="008F0C4C" w:rsidP="0001301C">
                  <w:pPr>
                    <w:pStyle w:val="TableParagraph"/>
                    <w:framePr w:hSpace="180" w:wrap="around" w:vAnchor="page" w:hAnchor="margin" w:y="347"/>
                    <w:rPr>
                      <w:sz w:val="18"/>
                    </w:rPr>
                  </w:pPr>
                  <w:r>
                    <w:rPr>
                      <w:spacing w:val="-2"/>
                      <w:sz w:val="18"/>
                    </w:rPr>
                    <w:t>Lămâie</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40"/>
                    <w:rPr>
                      <w:sz w:val="16"/>
                    </w:rPr>
                  </w:pPr>
                </w:p>
                <w:p w:rsidR="008F0C4C" w:rsidRDefault="008F0C4C" w:rsidP="0001301C">
                  <w:pPr>
                    <w:pStyle w:val="TableParagraph"/>
                    <w:framePr w:hSpace="180" w:wrap="around" w:vAnchor="page" w:hAnchor="margin" w:y="347"/>
                    <w:spacing w:before="1"/>
                    <w:rPr>
                      <w:sz w:val="16"/>
                    </w:rPr>
                  </w:pPr>
                  <w:r>
                    <w:rPr>
                      <w:spacing w:val="-5"/>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6"/>
                    <w:rPr>
                      <w:sz w:val="18"/>
                    </w:rPr>
                  </w:pPr>
                </w:p>
                <w:p w:rsidR="008F0C4C" w:rsidRDefault="008F0C4C" w:rsidP="0001301C">
                  <w:pPr>
                    <w:pStyle w:val="TableParagraph"/>
                    <w:framePr w:hSpace="180" w:wrap="around" w:vAnchor="page" w:hAnchor="margin" w:y="347"/>
                    <w:rPr>
                      <w:sz w:val="18"/>
                    </w:rPr>
                  </w:pPr>
                  <w:r>
                    <w:rPr>
                      <w:spacing w:val="-5"/>
                      <w:sz w:val="18"/>
                    </w:rPr>
                    <w:t>165</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1603" w:type="dxa"/>
                  <w:gridSpan w:val="3"/>
                  <w:tcBorders>
                    <w:left w:val="single" w:sz="4" w:space="0" w:color="auto"/>
                    <w:right w:val="single" w:sz="4" w:space="0" w:color="auto"/>
                  </w:tcBorders>
                </w:tcPr>
                <w:p w:rsidR="008F0C4C" w:rsidRPr="0028367D" w:rsidRDefault="008F0C4C" w:rsidP="0001301C">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r>
            <w:tr w:rsidR="008F0C4C" w:rsidRPr="006C1FA2" w:rsidTr="00045808">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framePr w:hSpace="180" w:wrap="around" w:vAnchor="page" w:hAnchor="margin" w:y="347"/>
                  </w:pPr>
                  <w:r w:rsidRPr="00C11B84">
                    <w:rPr>
                      <w:sz w:val="18"/>
                      <w:szCs w:val="18"/>
                    </w:rPr>
                    <w:t>03222111 – 4</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6"/>
                    <w:rPr>
                      <w:sz w:val="18"/>
                    </w:rPr>
                  </w:pPr>
                  <w:r>
                    <w:rPr>
                      <w:sz w:val="18"/>
                    </w:rPr>
                    <w:t xml:space="preserve">Prune </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40"/>
                    <w:rPr>
                      <w:sz w:val="16"/>
                    </w:rPr>
                  </w:pPr>
                  <w:r>
                    <w:rPr>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6"/>
                    <w:rPr>
                      <w:sz w:val="18"/>
                    </w:rPr>
                  </w:pPr>
                  <w:r>
                    <w:rPr>
                      <w:sz w:val="18"/>
                    </w:rPr>
                    <w:t>300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1603" w:type="dxa"/>
                  <w:gridSpan w:val="3"/>
                  <w:tcBorders>
                    <w:left w:val="single" w:sz="4" w:space="0" w:color="auto"/>
                    <w:right w:val="single" w:sz="4" w:space="0" w:color="auto"/>
                  </w:tcBorders>
                </w:tcPr>
                <w:p w:rsidR="008F0C4C" w:rsidRPr="0028367D" w:rsidRDefault="008F0C4C" w:rsidP="0001301C">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r>
            <w:tr w:rsidR="008F0C4C" w:rsidRPr="006C1FA2" w:rsidTr="00045808">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framePr w:hSpace="180" w:wrap="around" w:vAnchor="page" w:hAnchor="margin" w:y="347"/>
                  </w:pPr>
                  <w:r w:rsidRPr="00C11B84">
                    <w:rPr>
                      <w:sz w:val="18"/>
                      <w:szCs w:val="18"/>
                    </w:rPr>
                    <w:t>03222111 – 4</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6"/>
                    <w:rPr>
                      <w:sz w:val="18"/>
                    </w:rPr>
                  </w:pPr>
                  <w:r>
                    <w:rPr>
                      <w:sz w:val="18"/>
                    </w:rPr>
                    <w:t>Struguri</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40"/>
                    <w:rPr>
                      <w:sz w:val="16"/>
                    </w:rPr>
                  </w:pPr>
                  <w:r>
                    <w:rPr>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6"/>
                    <w:rPr>
                      <w:sz w:val="18"/>
                    </w:rPr>
                  </w:pPr>
                  <w:r>
                    <w:rPr>
                      <w:sz w:val="18"/>
                    </w:rPr>
                    <w:t>400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1603" w:type="dxa"/>
                  <w:gridSpan w:val="3"/>
                  <w:tcBorders>
                    <w:left w:val="single" w:sz="4" w:space="0" w:color="auto"/>
                    <w:right w:val="single" w:sz="4" w:space="0" w:color="auto"/>
                  </w:tcBorders>
                </w:tcPr>
                <w:p w:rsidR="008F0C4C" w:rsidRPr="0028367D" w:rsidRDefault="008F0C4C" w:rsidP="0001301C">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r>
            <w:tr w:rsidR="008F0C4C" w:rsidRPr="006C1FA2" w:rsidTr="00045808">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framePr w:hSpace="180" w:wrap="around" w:vAnchor="page" w:hAnchor="margin" w:y="347"/>
                  </w:pPr>
                  <w:r w:rsidRPr="00C11B84">
                    <w:rPr>
                      <w:sz w:val="18"/>
                      <w:szCs w:val="18"/>
                    </w:rPr>
                    <w:t>03222111 – 4</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6"/>
                    <w:rPr>
                      <w:sz w:val="18"/>
                    </w:rPr>
                  </w:pPr>
                  <w:r>
                    <w:rPr>
                      <w:sz w:val="18"/>
                    </w:rPr>
                    <w:t>Piersici</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40"/>
                    <w:rPr>
                      <w:sz w:val="16"/>
                    </w:rPr>
                  </w:pPr>
                  <w:r>
                    <w:rPr>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6"/>
                    <w:rPr>
                      <w:sz w:val="18"/>
                    </w:rPr>
                  </w:pPr>
                  <w:r>
                    <w:rPr>
                      <w:sz w:val="18"/>
                    </w:rPr>
                    <w:t>400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1603" w:type="dxa"/>
                  <w:gridSpan w:val="3"/>
                  <w:tcBorders>
                    <w:left w:val="single" w:sz="4" w:space="0" w:color="auto"/>
                    <w:right w:val="single" w:sz="4" w:space="0" w:color="auto"/>
                  </w:tcBorders>
                </w:tcPr>
                <w:p w:rsidR="008F0C4C" w:rsidRPr="0028367D" w:rsidRDefault="008F0C4C" w:rsidP="0001301C">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r>
            <w:tr w:rsidR="008F0C4C" w:rsidRPr="006C1FA2" w:rsidTr="00F539B6">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8F0C4C" w:rsidRPr="001B5F97" w:rsidRDefault="008F0C4C" w:rsidP="0001301C">
                  <w:pPr>
                    <w:framePr w:hSpace="180" w:wrap="around" w:vAnchor="page" w:hAnchor="margin" w:y="347"/>
                    <w:rPr>
                      <w:sz w:val="16"/>
                      <w:szCs w:val="16"/>
                    </w:rPr>
                  </w:pPr>
                  <w:r w:rsidRPr="001B5F97">
                    <w:rPr>
                      <w:sz w:val="16"/>
                      <w:szCs w:val="16"/>
                    </w:rPr>
                    <w:t>15331425</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6"/>
                    <w:rPr>
                      <w:sz w:val="18"/>
                    </w:rPr>
                  </w:pPr>
                  <w:r>
                    <w:rPr>
                      <w:sz w:val="18"/>
                    </w:rPr>
                    <w:t>Portocale</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40"/>
                    <w:rPr>
                      <w:sz w:val="16"/>
                    </w:rPr>
                  </w:pPr>
                  <w:r>
                    <w:rPr>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6"/>
                    <w:rPr>
                      <w:sz w:val="18"/>
                    </w:rPr>
                  </w:pPr>
                  <w:r>
                    <w:rPr>
                      <w:sz w:val="18"/>
                    </w:rPr>
                    <w:t>550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1603" w:type="dxa"/>
                  <w:gridSpan w:val="3"/>
                  <w:tcBorders>
                    <w:left w:val="single" w:sz="4" w:space="0" w:color="auto"/>
                    <w:right w:val="single" w:sz="4" w:space="0" w:color="auto"/>
                  </w:tcBorders>
                </w:tcPr>
                <w:p w:rsidR="008F0C4C" w:rsidRPr="0028367D" w:rsidRDefault="008F0C4C" w:rsidP="0001301C">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r>
            <w:tr w:rsidR="008F0C4C" w:rsidRPr="006C1FA2" w:rsidTr="00F539B6">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8F0C4C" w:rsidRPr="001B5F97" w:rsidRDefault="008F0C4C" w:rsidP="0001301C">
                  <w:pPr>
                    <w:framePr w:hSpace="180" w:wrap="around" w:vAnchor="page" w:hAnchor="margin" w:y="347"/>
                    <w:rPr>
                      <w:sz w:val="16"/>
                      <w:szCs w:val="16"/>
                    </w:rPr>
                  </w:pPr>
                  <w:r w:rsidRPr="001B5F97">
                    <w:rPr>
                      <w:sz w:val="16"/>
                      <w:szCs w:val="16"/>
                    </w:rPr>
                    <w:t>15331425</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6"/>
                    <w:rPr>
                      <w:sz w:val="18"/>
                    </w:rPr>
                  </w:pPr>
                  <w:r>
                    <w:rPr>
                      <w:sz w:val="18"/>
                    </w:rPr>
                    <w:t xml:space="preserve">Kiwi </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40"/>
                    <w:rPr>
                      <w:sz w:val="16"/>
                    </w:rPr>
                  </w:pPr>
                  <w:r>
                    <w:rPr>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6"/>
                    <w:rPr>
                      <w:sz w:val="18"/>
                    </w:rPr>
                  </w:pPr>
                  <w:r>
                    <w:rPr>
                      <w:sz w:val="18"/>
                    </w:rPr>
                    <w:t>330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1603" w:type="dxa"/>
                  <w:gridSpan w:val="3"/>
                  <w:tcBorders>
                    <w:left w:val="single" w:sz="4" w:space="0" w:color="auto"/>
                    <w:right w:val="single" w:sz="4" w:space="0" w:color="auto"/>
                  </w:tcBorders>
                </w:tcPr>
                <w:p w:rsidR="008F0C4C" w:rsidRPr="0028367D" w:rsidRDefault="008F0C4C" w:rsidP="0001301C">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r>
            <w:tr w:rsidR="008F0C4C" w:rsidRPr="006C1FA2" w:rsidTr="00650C1F">
              <w:trPr>
                <w:gridAfter w:val="2"/>
                <w:wAfter w:w="161" w:type="dxa"/>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framePr w:hSpace="180" w:wrap="around" w:vAnchor="page" w:hAnchor="margin" w:y="347"/>
                  </w:pPr>
                  <w:r w:rsidRPr="00C11B84">
                    <w:rPr>
                      <w:sz w:val="18"/>
                      <w:szCs w:val="18"/>
                    </w:rPr>
                    <w:t>03222111 – 4</w:t>
                  </w:r>
                </w:p>
              </w:tc>
              <w:tc>
                <w:tcPr>
                  <w:tcW w:w="2233" w:type="dxa"/>
                  <w:gridSpan w:val="2"/>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6"/>
                    <w:rPr>
                      <w:sz w:val="18"/>
                    </w:rPr>
                  </w:pPr>
                  <w:r>
                    <w:rPr>
                      <w:sz w:val="18"/>
                    </w:rPr>
                    <w:t>Pere</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40"/>
                    <w:rPr>
                      <w:sz w:val="16"/>
                    </w:rPr>
                  </w:pPr>
                  <w:r>
                    <w:rPr>
                      <w:sz w:val="16"/>
                    </w:rPr>
                    <w:t>kg</w:t>
                  </w:r>
                </w:p>
              </w:tc>
              <w:tc>
                <w:tcPr>
                  <w:tcW w:w="812" w:type="dxa"/>
                  <w:tcBorders>
                    <w:top w:val="single" w:sz="4" w:space="0" w:color="auto"/>
                    <w:left w:val="single" w:sz="4" w:space="0" w:color="auto"/>
                    <w:bottom w:val="single" w:sz="4" w:space="0" w:color="auto"/>
                    <w:right w:val="single" w:sz="4" w:space="0" w:color="auto"/>
                  </w:tcBorders>
                  <w:shd w:val="clear" w:color="auto" w:fill="auto"/>
                </w:tcPr>
                <w:p w:rsidR="008F0C4C" w:rsidRDefault="008F0C4C" w:rsidP="0001301C">
                  <w:pPr>
                    <w:pStyle w:val="TableParagraph"/>
                    <w:framePr w:hSpace="180" w:wrap="around" w:vAnchor="page" w:hAnchor="margin" w:y="347"/>
                    <w:spacing w:before="6"/>
                    <w:rPr>
                      <w:sz w:val="18"/>
                    </w:rPr>
                  </w:pPr>
                  <w:r>
                    <w:rPr>
                      <w:sz w:val="18"/>
                    </w:rPr>
                    <w:t>200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0C4C" w:rsidRPr="0028367D" w:rsidRDefault="008F0C4C" w:rsidP="0001301C">
                  <w:pPr>
                    <w:framePr w:hSpace="180" w:wrap="around" w:vAnchor="page" w:hAnchor="margin" w:y="347"/>
                    <w:rPr>
                      <w:sz w:val="20"/>
                    </w:rPr>
                  </w:pPr>
                </w:p>
              </w:tc>
              <w:tc>
                <w:tcPr>
                  <w:tcW w:w="1603" w:type="dxa"/>
                  <w:gridSpan w:val="3"/>
                  <w:tcBorders>
                    <w:left w:val="single" w:sz="4" w:space="0" w:color="auto"/>
                    <w:right w:val="single" w:sz="4" w:space="0" w:color="auto"/>
                  </w:tcBorders>
                </w:tcPr>
                <w:p w:rsidR="008F0C4C" w:rsidRPr="0028367D" w:rsidRDefault="008F0C4C" w:rsidP="0001301C">
                  <w:pPr>
                    <w:framePr w:hSpace="180" w:wrap="around" w:vAnchor="page" w:hAnchor="margin" w:y="347"/>
                    <w:rPr>
                      <w:sz w:val="20"/>
                    </w:rPr>
                  </w:pPr>
                </w:p>
              </w:tc>
              <w:tc>
                <w:tcPr>
                  <w:tcW w:w="3691" w:type="dxa"/>
                  <w:gridSpan w:val="4"/>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c>
                <w:tcPr>
                  <w:tcW w:w="1060" w:type="dxa"/>
                  <w:gridSpan w:val="3"/>
                  <w:tcBorders>
                    <w:top w:val="single" w:sz="4" w:space="0" w:color="auto"/>
                    <w:left w:val="single" w:sz="4" w:space="0" w:color="auto"/>
                    <w:bottom w:val="single" w:sz="4" w:space="0" w:color="auto"/>
                    <w:right w:val="single" w:sz="4" w:space="0" w:color="auto"/>
                  </w:tcBorders>
                </w:tcPr>
                <w:p w:rsidR="008F0C4C" w:rsidRPr="006C1FA2" w:rsidRDefault="008F0C4C" w:rsidP="0001301C">
                  <w:pPr>
                    <w:framePr w:hSpace="180" w:wrap="around" w:vAnchor="page" w:hAnchor="margin" w:y="347"/>
                    <w:rPr>
                      <w:sz w:val="20"/>
                    </w:rPr>
                  </w:pPr>
                </w:p>
              </w:tc>
            </w:tr>
            <w:tr w:rsidR="008F0C4C" w:rsidRPr="00845C1B" w:rsidTr="00511BD3">
              <w:trPr>
                <w:gridAfter w:val="1"/>
                <w:wAfter w:w="146" w:type="dxa"/>
                <w:trHeight w:val="397"/>
              </w:trPr>
              <w:tc>
                <w:tcPr>
                  <w:tcW w:w="9098" w:type="dxa"/>
                  <w:gridSpan w:val="10"/>
                  <w:tcBorders>
                    <w:top w:val="single" w:sz="4" w:space="0" w:color="auto"/>
                  </w:tcBorders>
                  <w:shd w:val="clear" w:color="auto" w:fill="auto"/>
                  <w:vAlign w:val="center"/>
                </w:tcPr>
                <w:p w:rsidR="008F0C4C" w:rsidRPr="00845C1B" w:rsidRDefault="008F0C4C" w:rsidP="0001301C">
                  <w:pPr>
                    <w:framePr w:hSpace="180" w:wrap="around" w:vAnchor="page" w:hAnchor="margin" w:y="347"/>
                    <w:tabs>
                      <w:tab w:val="left" w:pos="6120"/>
                    </w:tabs>
                    <w:rPr>
                      <w:sz w:val="20"/>
                    </w:rPr>
                  </w:pPr>
                </w:p>
                <w:p w:rsidR="008F0C4C" w:rsidRPr="00845C1B" w:rsidRDefault="008F0C4C" w:rsidP="0001301C">
                  <w:pPr>
                    <w:framePr w:hSpace="180" w:wrap="around" w:vAnchor="page" w:hAnchor="margin" w:y="347"/>
                    <w:rPr>
                      <w:sz w:val="20"/>
                    </w:rPr>
                  </w:pPr>
                  <w:r w:rsidRPr="00845C1B">
                    <w:rPr>
                      <w:sz w:val="20"/>
                    </w:rPr>
                    <w:t>Semnat:_______________ Numele, Prenumele:_____________________________ În calitate de: ______________</w:t>
                  </w:r>
                </w:p>
                <w:p w:rsidR="008F0C4C" w:rsidRPr="00845C1B" w:rsidRDefault="008F0C4C" w:rsidP="0001301C">
                  <w:pPr>
                    <w:framePr w:hSpace="180" w:wrap="around" w:vAnchor="page" w:hAnchor="margin" w:y="347"/>
                    <w:rPr>
                      <w:sz w:val="20"/>
                    </w:rPr>
                  </w:pPr>
                </w:p>
                <w:p w:rsidR="008F0C4C" w:rsidRPr="00845C1B" w:rsidRDefault="008F0C4C" w:rsidP="0001301C">
                  <w:pPr>
                    <w:framePr w:hSpace="180" w:wrap="around" w:vAnchor="page" w:hAnchor="margin" w:y="347"/>
                    <w:rPr>
                      <w:iCs/>
                      <w:sz w:val="20"/>
                    </w:rPr>
                  </w:pPr>
                  <w:r w:rsidRPr="00845C1B">
                    <w:rPr>
                      <w:iCs/>
                      <w:sz w:val="20"/>
                    </w:rPr>
                    <w:t>Ofertantul: ___________________             Adresa: ________________________________________________________</w:t>
                  </w:r>
                </w:p>
              </w:tc>
              <w:tc>
                <w:tcPr>
                  <w:tcW w:w="1700" w:type="dxa"/>
                  <w:gridSpan w:val="3"/>
                  <w:tcBorders>
                    <w:top w:val="single" w:sz="4" w:space="0" w:color="auto"/>
                  </w:tcBorders>
                </w:tcPr>
                <w:p w:rsidR="008F0C4C" w:rsidRPr="00845C1B" w:rsidRDefault="008F0C4C" w:rsidP="0001301C">
                  <w:pPr>
                    <w:framePr w:hSpace="180" w:wrap="around" w:vAnchor="page" w:hAnchor="margin" w:y="347"/>
                    <w:tabs>
                      <w:tab w:val="left" w:pos="6120"/>
                    </w:tabs>
                    <w:rPr>
                      <w:sz w:val="20"/>
                    </w:rPr>
                  </w:pPr>
                </w:p>
              </w:tc>
              <w:tc>
                <w:tcPr>
                  <w:tcW w:w="3576" w:type="dxa"/>
                  <w:gridSpan w:val="4"/>
                  <w:tcBorders>
                    <w:top w:val="single" w:sz="4" w:space="0" w:color="auto"/>
                  </w:tcBorders>
                </w:tcPr>
                <w:p w:rsidR="008F0C4C" w:rsidRPr="00845C1B" w:rsidRDefault="008F0C4C" w:rsidP="0001301C">
                  <w:pPr>
                    <w:framePr w:hSpace="180" w:wrap="around" w:vAnchor="page" w:hAnchor="margin" w:y="347"/>
                    <w:tabs>
                      <w:tab w:val="left" w:pos="6120"/>
                    </w:tabs>
                    <w:rPr>
                      <w:sz w:val="20"/>
                    </w:rPr>
                  </w:pPr>
                </w:p>
              </w:tc>
              <w:tc>
                <w:tcPr>
                  <w:tcW w:w="1039" w:type="dxa"/>
                  <w:gridSpan w:val="3"/>
                  <w:tcBorders>
                    <w:top w:val="single" w:sz="4" w:space="0" w:color="auto"/>
                  </w:tcBorders>
                </w:tcPr>
                <w:p w:rsidR="008F0C4C" w:rsidRPr="00845C1B" w:rsidRDefault="008F0C4C" w:rsidP="0001301C">
                  <w:pPr>
                    <w:framePr w:hSpace="180" w:wrap="around" w:vAnchor="page" w:hAnchor="margin" w:y="347"/>
                    <w:tabs>
                      <w:tab w:val="left" w:pos="6120"/>
                    </w:tabs>
                    <w:rPr>
                      <w:sz w:val="20"/>
                    </w:rPr>
                  </w:pPr>
                </w:p>
              </w:tc>
            </w:tr>
          </w:tbl>
          <w:p w:rsidR="008F0C4C" w:rsidRPr="00C00499" w:rsidRDefault="008F0C4C" w:rsidP="00865B1B">
            <w:pPr>
              <w:rPr>
                <w:bCs/>
                <w:iCs/>
              </w:rPr>
            </w:pPr>
          </w:p>
        </w:tc>
      </w:tr>
      <w:tr w:rsidR="008F0C4C" w:rsidRPr="00C60D06" w:rsidTr="00B008B1">
        <w:trPr>
          <w:gridAfter w:val="1"/>
          <w:wAfter w:w="23" w:type="pct"/>
          <w:trHeight w:val="397"/>
        </w:trPr>
        <w:tc>
          <w:tcPr>
            <w:tcW w:w="622" w:type="pct"/>
            <w:tcBorders>
              <w:top w:val="single" w:sz="4" w:space="0" w:color="auto"/>
            </w:tcBorders>
          </w:tcPr>
          <w:p w:rsidR="008F0C4C" w:rsidRPr="00C60D06" w:rsidRDefault="008F0C4C" w:rsidP="00865B1B">
            <w:pPr>
              <w:tabs>
                <w:tab w:val="left" w:pos="6120"/>
              </w:tabs>
            </w:pPr>
          </w:p>
        </w:tc>
        <w:tc>
          <w:tcPr>
            <w:tcW w:w="83" w:type="pct"/>
            <w:tcBorders>
              <w:top w:val="single" w:sz="4" w:space="0" w:color="auto"/>
            </w:tcBorders>
          </w:tcPr>
          <w:p w:rsidR="008F0C4C" w:rsidRPr="00C60D06" w:rsidRDefault="008F0C4C" w:rsidP="00865B1B">
            <w:pPr>
              <w:tabs>
                <w:tab w:val="left" w:pos="6120"/>
              </w:tabs>
            </w:pPr>
          </w:p>
        </w:tc>
        <w:tc>
          <w:tcPr>
            <w:tcW w:w="4272" w:type="pct"/>
            <w:gridSpan w:val="9"/>
            <w:tcBorders>
              <w:top w:val="single" w:sz="4" w:space="0" w:color="auto"/>
            </w:tcBorders>
            <w:shd w:val="clear" w:color="auto" w:fill="auto"/>
            <w:vAlign w:val="center"/>
          </w:tcPr>
          <w:p w:rsidR="008F0C4C" w:rsidRPr="00C60D06" w:rsidRDefault="008F0C4C" w:rsidP="00865B1B">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AF0CC1">
        <w:rPr>
          <w:noProof w:val="0"/>
          <w:lang w:val="it-IT"/>
        </w:rPr>
        <w:t xml:space="preserve"> 115</w:t>
      </w:r>
    </w:p>
    <w:p w:rsidR="009613A9" w:rsidRPr="00D22624" w:rsidRDefault="009613A9" w:rsidP="009613A9">
      <w:pPr>
        <w:jc w:val="right"/>
        <w:rPr>
          <w:noProof w:val="0"/>
          <w:lang w:val="it-IT"/>
        </w:rPr>
      </w:pPr>
      <w:r w:rsidRPr="0003591A">
        <w:rPr>
          <w:noProof w:val="0"/>
          <w:lang w:val="it-IT"/>
        </w:rPr>
        <w:t>din “</w:t>
      </w:r>
      <w:r w:rsidR="00AF0CC1">
        <w:rPr>
          <w:noProof w:val="0"/>
          <w:lang w:val="it-IT"/>
        </w:rPr>
        <w:t>15</w:t>
      </w:r>
      <w:r w:rsidRPr="0003591A">
        <w:rPr>
          <w:noProof w:val="0"/>
          <w:lang w:val="it-IT"/>
        </w:rPr>
        <w:t xml:space="preserve">” </w:t>
      </w:r>
      <w:r w:rsidR="00AF0CC1">
        <w:rPr>
          <w:noProof w:val="0"/>
          <w:lang w:val="it-IT"/>
        </w:rPr>
        <w:t>09.</w:t>
      </w:r>
      <w:r w:rsidRPr="0003591A">
        <w:rPr>
          <w:noProof w:val="0"/>
          <w:lang w:val="it-IT"/>
        </w:rPr>
        <w:t xml:space="preserve"> 20</w:t>
      </w:r>
      <w:r w:rsidR="00AF0CC1">
        <w:rPr>
          <w:noProof w:val="0"/>
          <w:lang w:val="it-IT"/>
        </w:rPr>
        <w:t>21</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rsidR="00806E2B" w:rsidRPr="007B392A" w:rsidRDefault="00806E2B" w:rsidP="00196AB4">
      <w:pPr>
        <w:pStyle w:val="a"/>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AF0CC1">
              <w:t xml:space="preserve"> COP</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B410D" w:rsidRDefault="00E91463" w:rsidP="00B56360">
            <w:pPr>
              <w:jc w:val="both"/>
              <w:rPr>
                <w:b/>
                <w:i/>
                <w:color w:val="000000" w:themeColor="text1"/>
                <w:shd w:val="clear" w:color="auto" w:fill="FFFFFF" w:themeFill="background1"/>
              </w:rPr>
            </w:pPr>
            <w:r w:rsidRPr="00E91463">
              <w:rPr>
                <w:i/>
              </w:rPr>
              <w:t>Obiectul achiziției</w:t>
            </w:r>
            <w:r w:rsidR="00B56360" w:rsidRPr="00E91463">
              <w:rPr>
                <w:i/>
              </w:rPr>
              <w:t xml:space="preserve"> </w:t>
            </w:r>
            <w:r w:rsidR="00BB410D">
              <w:rPr>
                <w:b/>
                <w:i/>
                <w:u w:val="single"/>
              </w:rPr>
              <w:t>Procurarea produselor alimentare</w:t>
            </w:r>
            <w:r w:rsidR="00BB410D" w:rsidRPr="0042358D">
              <w:rPr>
                <w:b/>
                <w:color w:val="000000" w:themeColor="text1"/>
                <w:u w:val="single"/>
                <w:shd w:val="clear" w:color="auto" w:fill="FFFFFF" w:themeFill="background1"/>
              </w:rPr>
              <w:t xml:space="preserve"> </w:t>
            </w:r>
            <w:r w:rsidR="00BB410D" w:rsidRPr="0042358D">
              <w:rPr>
                <w:b/>
                <w:i/>
                <w:color w:val="000000" w:themeColor="text1"/>
                <w:u w:val="single"/>
                <w:shd w:val="clear" w:color="auto" w:fill="FFFFFF" w:themeFill="background1"/>
              </w:rPr>
              <w:t xml:space="preserve">pentru </w:t>
            </w:r>
            <w:r w:rsidR="00267818">
              <w:rPr>
                <w:b/>
                <w:i/>
                <w:color w:val="000000" w:themeColor="text1"/>
                <w:u w:val="single"/>
                <w:shd w:val="clear" w:color="auto" w:fill="FFFFFF" w:themeFill="background1"/>
              </w:rPr>
              <w:t>grădinițele de copii din comuna Sărata Vec</w:t>
            </w:r>
            <w:r w:rsidR="009769F4">
              <w:rPr>
                <w:b/>
                <w:i/>
                <w:color w:val="000000" w:themeColor="text1"/>
                <w:u w:val="single"/>
                <w:shd w:val="clear" w:color="auto" w:fill="FFFFFF" w:themeFill="background1"/>
              </w:rPr>
              <w:t>he pentru anul</w:t>
            </w:r>
            <w:r w:rsidR="00267818">
              <w:rPr>
                <w:b/>
                <w:i/>
                <w:color w:val="000000" w:themeColor="text1"/>
                <w:u w:val="single"/>
                <w:shd w:val="clear" w:color="auto" w:fill="FFFFFF" w:themeFill="background1"/>
              </w:rPr>
              <w:t xml:space="preserve"> </w:t>
            </w:r>
            <w:r w:rsidR="00BB410D">
              <w:rPr>
                <w:b/>
                <w:i/>
                <w:color w:val="000000" w:themeColor="text1"/>
                <w:shd w:val="clear" w:color="auto" w:fill="FFFFFF" w:themeFill="background1"/>
              </w:rPr>
              <w:t>202</w:t>
            </w:r>
            <w:r w:rsidR="00585164">
              <w:rPr>
                <w:b/>
                <w:i/>
                <w:color w:val="000000" w:themeColor="text1"/>
                <w:shd w:val="clear" w:color="auto" w:fill="FFFFFF" w:themeFill="background1"/>
              </w:rPr>
              <w:t>6</w:t>
            </w:r>
          </w:p>
          <w:p w:rsidR="00B56360" w:rsidRPr="00E91463" w:rsidRDefault="00B56360" w:rsidP="00B56360">
            <w:pPr>
              <w:jc w:val="both"/>
              <w:rPr>
                <w:i/>
              </w:rPr>
            </w:pPr>
            <w:r w:rsidRPr="00E91463">
              <w:rPr>
                <w:i/>
              </w:rPr>
              <w:t xml:space="preserve">Cod CPV: </w:t>
            </w:r>
            <w:r w:rsidR="00AF0CC1">
              <w:t>15800000-6</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00267818">
              <w:rPr>
                <w:i/>
              </w:rPr>
              <w:t xml:space="preserve">                   </w:t>
            </w:r>
            <w:r w:rsidR="00AF0CC1">
              <w:rPr>
                <w:i/>
              </w:rPr>
              <w:t xml:space="preserve"> </w:t>
            </w:r>
            <w:r w:rsidR="00267818">
              <w:rPr>
                <w:b/>
                <w:i/>
                <w:u w:val="single"/>
              </w:rPr>
              <w:t>s. Sărata Veche,rl Fălești</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2F1236" w:rsidRPr="00C00499" w:rsidRDefault="00267818" w:rsidP="002F1236">
                  <w:r>
                    <w:rPr>
                      <w:b/>
                      <w:u w:val="single"/>
                    </w:rPr>
                    <w:t>Primăria comunei Sărata Veche, raionul Fălești</w:t>
                  </w:r>
                  <w:r w:rsidR="002F1236" w:rsidRPr="00C00499">
                    <w:rPr>
                      <w:b/>
                    </w:rPr>
                    <w:t xml:space="preserve"> </w:t>
                  </w:r>
                  <w:r w:rsidR="002F1236" w:rsidRPr="00C00499">
                    <w:t>,</w:t>
                  </w:r>
                </w:p>
                <w:p w:rsidR="002F1236" w:rsidRPr="00C00499" w:rsidRDefault="002F1236" w:rsidP="002F1236">
                  <w:pPr>
                    <w:spacing w:line="360" w:lineRule="auto"/>
                    <w:rPr>
                      <w:i/>
                      <w:sz w:val="18"/>
                      <w:szCs w:val="18"/>
                    </w:rPr>
                  </w:pPr>
                  <w:r w:rsidRPr="00C00499">
                    <w:rPr>
                      <w:i/>
                      <w:sz w:val="18"/>
                      <w:szCs w:val="18"/>
                    </w:rPr>
                    <w:t>(denumirea completă a întreprinderii, asociaţiei, organizaţiei)</w:t>
                  </w:r>
                </w:p>
                <w:p w:rsidR="002F1236" w:rsidRPr="00C00499" w:rsidRDefault="002F1236" w:rsidP="002F1236">
                  <w:r w:rsidRPr="00C00499">
                    <w:t xml:space="preserve">reprezentată prin </w:t>
                  </w:r>
                  <w:r w:rsidR="00267818">
                    <w:t>primarul comunei</w:t>
                  </w:r>
                  <w:r>
                    <w:t xml:space="preserve"> </w:t>
                  </w:r>
                  <w:r w:rsidR="00267818">
                    <w:t>Galiț Maria</w:t>
                  </w:r>
                </w:p>
                <w:p w:rsidR="002F1236" w:rsidRPr="00C00499" w:rsidRDefault="002F1236" w:rsidP="002F1236">
                  <w:pPr>
                    <w:spacing w:line="360" w:lineRule="auto"/>
                    <w:ind w:firstLine="1701"/>
                    <w:jc w:val="center"/>
                    <w:rPr>
                      <w:i/>
                      <w:sz w:val="18"/>
                      <w:szCs w:val="18"/>
                    </w:rPr>
                  </w:pPr>
                  <w:r w:rsidRPr="00C00499">
                    <w:rPr>
                      <w:i/>
                      <w:sz w:val="18"/>
                      <w:szCs w:val="18"/>
                    </w:rPr>
                    <w:t>(funcţia, numele, prenumele)</w:t>
                  </w:r>
                </w:p>
                <w:p w:rsidR="002F1236" w:rsidRPr="00C00499" w:rsidRDefault="002F1236" w:rsidP="002F1236">
                  <w:pPr>
                    <w:spacing w:line="360" w:lineRule="auto"/>
                  </w:pPr>
                  <w:r w:rsidRPr="00C00499">
                    <w:t xml:space="preserve">care acţionează în baza </w:t>
                  </w:r>
                  <w:r>
                    <w:rPr>
                      <w:b/>
                    </w:rPr>
                    <w:t>statutului</w:t>
                  </w:r>
                  <w:r w:rsidRPr="00C00499">
                    <w:t>, denumit(a) în continuare</w:t>
                  </w:r>
                  <w:r>
                    <w:t xml:space="preserve"> </w:t>
                  </w:r>
                  <w:r>
                    <w:rPr>
                      <w:i/>
                    </w:rPr>
                    <w:t>Cumpărător</w:t>
                  </w:r>
                  <w:r>
                    <w:t>/</w:t>
                  </w:r>
                  <w:r w:rsidRPr="009B04A2">
                    <w:rPr>
                      <w:i/>
                      <w:iCs/>
                    </w:rPr>
                    <w:t>Beneficiar</w:t>
                  </w:r>
                </w:p>
                <w:p w:rsidR="002F1236" w:rsidRPr="00C00499" w:rsidRDefault="002F1236" w:rsidP="002F1236">
                  <w:pPr>
                    <w:spacing w:line="360" w:lineRule="auto"/>
                    <w:jc w:val="both"/>
                    <w:rPr>
                      <w:i/>
                      <w:sz w:val="18"/>
                      <w:szCs w:val="18"/>
                    </w:rPr>
                  </w:pPr>
                  <w:r w:rsidRPr="00C00499">
                    <w:rPr>
                      <w:i/>
                      <w:sz w:val="18"/>
                      <w:szCs w:val="18"/>
                    </w:rPr>
                    <w:t>(statut, regulament, hotărîre etc.)</w:t>
                  </w:r>
                </w:p>
                <w:p w:rsidR="002F1236" w:rsidRPr="00C00499" w:rsidRDefault="002F1236" w:rsidP="002F1236">
                  <w:r>
                    <w:rPr>
                      <w:b/>
                    </w:rPr>
                    <w:t>nr.</w:t>
                  </w:r>
                  <w:r>
                    <w:rPr>
                      <w:b/>
                      <w:u w:val="single"/>
                    </w:rPr>
                    <w:t xml:space="preserve"> </w:t>
                  </w:r>
                  <w:r w:rsidR="003F3B6A">
                    <w:rPr>
                      <w:b/>
                      <w:u w:val="single"/>
                    </w:rPr>
                    <w:t xml:space="preserve">   </w:t>
                  </w:r>
                  <w:r>
                    <w:rPr>
                      <w:b/>
                      <w:u w:val="single"/>
                    </w:rPr>
                    <w:t xml:space="preserve">  </w:t>
                  </w:r>
                  <w:r>
                    <w:rPr>
                      <w:b/>
                    </w:rPr>
                    <w:t xml:space="preserve">din </w:t>
                  </w:r>
                  <w:r w:rsidR="003F3B6A">
                    <w:rPr>
                      <w:b/>
                      <w:u w:val="single"/>
                    </w:rPr>
                    <w:t xml:space="preserve">    </w:t>
                  </w:r>
                  <w:r>
                    <w:rPr>
                      <w:b/>
                    </w:rPr>
                    <w:t>__</w:t>
                  </w:r>
                  <w:r w:rsidRPr="00C00499">
                    <w:t>,</w:t>
                  </w:r>
                  <w:r w:rsidRPr="00DC72B4">
                    <w:rPr>
                      <w:bCs/>
                    </w:rPr>
                    <w:t xml:space="preserve"> pe de altă parte</w:t>
                  </w:r>
                  <w:r w:rsidRPr="00C00499">
                    <w:t>,</w:t>
                  </w:r>
                </w:p>
                <w:p w:rsidR="00E91463" w:rsidRPr="00C00499" w:rsidRDefault="002F1236" w:rsidP="002F1236">
                  <w:pPr>
                    <w:spacing w:line="360" w:lineRule="auto"/>
                    <w:rPr>
                      <w:b/>
                      <w:caps/>
                      <w:sz w:val="40"/>
                    </w:rPr>
                  </w:pPr>
                  <w:r w:rsidRPr="00C00499">
                    <w:rPr>
                      <w:i/>
                      <w:sz w:val="18"/>
                      <w:szCs w:val="18"/>
                    </w:rPr>
                    <w:t>(se indică nr. şi data de înregistrare în Registrul de Stat)</w:t>
                  </w:r>
                </w:p>
              </w:tc>
            </w:tr>
          </w:tbl>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6549D7" w:rsidRDefault="00B56360" w:rsidP="006549D7">
            <w:pPr>
              <w:jc w:val="both"/>
              <w:rPr>
                <w:b/>
                <w:i/>
                <w:color w:val="000000" w:themeColor="text1"/>
                <w:shd w:val="clear" w:color="auto" w:fill="FFFFFF" w:themeFill="background1"/>
              </w:rPr>
            </w:pPr>
            <w:r w:rsidRPr="00E91463">
              <w:rPr>
                <w:iCs/>
              </w:rPr>
              <w:t>a.</w:t>
            </w:r>
            <w:r w:rsidRPr="00E91463">
              <w:rPr>
                <w:iCs/>
              </w:rPr>
              <w:tab/>
              <w:t xml:space="preserve">Achiziţionarea </w:t>
            </w:r>
            <w:r w:rsidR="006549D7">
              <w:rPr>
                <w:b/>
                <w:i/>
                <w:u w:val="single"/>
              </w:rPr>
              <w:t>Procurarea produselor alimentare</w:t>
            </w:r>
            <w:r w:rsidR="006549D7" w:rsidRPr="0042358D">
              <w:rPr>
                <w:b/>
                <w:color w:val="000000" w:themeColor="text1"/>
                <w:u w:val="single"/>
                <w:shd w:val="clear" w:color="auto" w:fill="FFFFFF" w:themeFill="background1"/>
              </w:rPr>
              <w:t xml:space="preserve"> </w:t>
            </w:r>
            <w:r w:rsidR="006549D7" w:rsidRPr="0042358D">
              <w:rPr>
                <w:b/>
                <w:i/>
                <w:color w:val="000000" w:themeColor="text1"/>
                <w:u w:val="single"/>
                <w:shd w:val="clear" w:color="auto" w:fill="FFFFFF" w:themeFill="background1"/>
              </w:rPr>
              <w:t xml:space="preserve">pentru </w:t>
            </w:r>
            <w:r w:rsidR="00267818">
              <w:rPr>
                <w:b/>
                <w:i/>
                <w:color w:val="000000" w:themeColor="text1"/>
                <w:u w:val="single"/>
                <w:shd w:val="clear" w:color="auto" w:fill="FFFFFF" w:themeFill="background1"/>
              </w:rPr>
              <w:t xml:space="preserve">grădinițele de copii din comuna Sărata Veche pentru </w:t>
            </w:r>
            <w:r w:rsidR="009769F4">
              <w:rPr>
                <w:b/>
                <w:i/>
                <w:color w:val="000000" w:themeColor="text1"/>
                <w:u w:val="single"/>
                <w:shd w:val="clear" w:color="auto" w:fill="FFFFFF" w:themeFill="background1"/>
              </w:rPr>
              <w:t>anul</w:t>
            </w:r>
            <w:r w:rsidR="00585164">
              <w:rPr>
                <w:b/>
                <w:i/>
                <w:color w:val="000000" w:themeColor="text1"/>
                <w:shd w:val="clear" w:color="auto" w:fill="FFFFFF" w:themeFill="background1"/>
              </w:rPr>
              <w:t xml:space="preserve"> 2026</w:t>
            </w:r>
          </w:p>
          <w:p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AF0CC1" w:rsidRPr="002F1236">
              <w:rPr>
                <w:b/>
                <w:i/>
                <w:iCs/>
              </w:rPr>
              <w:t>COP</w:t>
            </w:r>
            <w:r w:rsidRPr="00E91463">
              <w:rPr>
                <w:iCs/>
              </w:rPr>
              <w:t xml:space="preserve">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Pr="00AF0CC1" w:rsidRDefault="00B56360" w:rsidP="00B56360">
            <w:pPr>
              <w:jc w:val="both"/>
              <w:rPr>
                <w:b/>
                <w:i/>
                <w:iCs/>
                <w:u w:val="single"/>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w:t>
            </w:r>
            <w:r w:rsidRPr="00AF0CC1">
              <w:rPr>
                <w:b/>
                <w:i/>
                <w:iCs/>
                <w:u w:val="single"/>
              </w:rPr>
              <w:t xml:space="preserve">în </w:t>
            </w:r>
            <w:r w:rsidR="0016683B" w:rsidRPr="00AF0CC1">
              <w:rPr>
                <w:b/>
                <w:i/>
                <w:iCs/>
                <w:u w:val="single"/>
              </w:rPr>
              <w:t>Anexa nr.22,</w:t>
            </w:r>
            <w:r w:rsidR="001C1F6F" w:rsidRPr="00AF0CC1">
              <w:rPr>
                <w:b/>
                <w:i/>
                <w:iCs/>
                <w:u w:val="single"/>
              </w:rPr>
              <w:t xml:space="preserve"> </w:t>
            </w:r>
            <w:r w:rsidRPr="00AF0CC1">
              <w:rPr>
                <w:b/>
                <w:i/>
                <w:iCs/>
                <w:u w:val="single"/>
              </w:rPr>
              <w:t>Specificaţi</w:t>
            </w:r>
            <w:r w:rsidR="0016683B" w:rsidRPr="00AF0CC1">
              <w:rPr>
                <w:b/>
                <w:i/>
                <w:iCs/>
                <w:u w:val="single"/>
              </w:rPr>
              <w:t>i tehnice</w:t>
            </w:r>
            <w:r w:rsidRPr="00AF0CC1">
              <w:rPr>
                <w:b/>
                <w:i/>
                <w:iCs/>
                <w:u w:val="single"/>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A565C8"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w:t>
            </w:r>
            <w:r w:rsidR="009769F4">
              <w:rPr>
                <w:i/>
                <w:iCs/>
                <w:u w:val="single"/>
              </w:rPr>
              <w:t>pe întreg parcursul anului</w:t>
            </w:r>
            <w:r w:rsidR="00267818">
              <w:rPr>
                <w:i/>
                <w:u w:val="single"/>
              </w:rPr>
              <w:t xml:space="preserve"> </w:t>
            </w:r>
            <w:r w:rsidR="009769F4">
              <w:rPr>
                <w:i/>
                <w:u w:val="single"/>
              </w:rPr>
              <w:t>2025</w:t>
            </w:r>
            <w:r w:rsidR="00A565C8" w:rsidRPr="00A565C8">
              <w:rPr>
                <w:i/>
                <w:u w:val="single"/>
              </w:rPr>
              <w:t>, la depozitul instituției date, conform graficul aprobat de livrare a produselor alim</w:t>
            </w:r>
            <w:r w:rsidR="002F1236">
              <w:rPr>
                <w:i/>
                <w:u w:val="single"/>
              </w:rPr>
              <w:t>entare, la comanda instituției,</w:t>
            </w:r>
            <w:r w:rsidR="00A565C8" w:rsidRPr="00A565C8">
              <w:rPr>
                <w:i/>
                <w:u w:val="single"/>
              </w:rPr>
              <w:t>dar nu mai tirziu de ora 14.00 conform necesităților reale.</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A565C8" w:rsidRPr="00A565C8" w:rsidRDefault="00A565C8" w:rsidP="00A565C8">
            <w:pPr>
              <w:jc w:val="center"/>
              <w:rPr>
                <w:i/>
                <w:u w:val="single"/>
              </w:rPr>
            </w:pPr>
            <w:r w:rsidRPr="00A565C8">
              <w:rPr>
                <w:i/>
                <w:u w:val="single"/>
              </w:rPr>
              <w:t>a) Originale facturilor fiscale; copiile:</w:t>
            </w:r>
          </w:p>
          <w:p w:rsidR="00A565C8" w:rsidRPr="00A565C8" w:rsidRDefault="00A565C8" w:rsidP="00A565C8">
            <w:pPr>
              <w:jc w:val="center"/>
              <w:rPr>
                <w:i/>
                <w:u w:val="single"/>
              </w:rPr>
            </w:pPr>
            <w:r w:rsidRPr="00A565C8">
              <w:rPr>
                <w:i/>
                <w:u w:val="single"/>
              </w:rPr>
              <w:t>b) Certificatul de calitate - de către producător;</w:t>
            </w:r>
          </w:p>
          <w:p w:rsidR="00A565C8" w:rsidRPr="00A565C8" w:rsidRDefault="00A565C8" w:rsidP="00A565C8">
            <w:pPr>
              <w:jc w:val="center"/>
              <w:rPr>
                <w:i/>
                <w:u w:val="single"/>
              </w:rPr>
            </w:pPr>
            <w:r w:rsidRPr="00A565C8">
              <w:rPr>
                <w:i/>
                <w:u w:val="single"/>
              </w:rPr>
              <w:t>c) Certificate de inofensivitate - pentru produse alimentare de origine nonanimală;</w:t>
            </w:r>
          </w:p>
          <w:p w:rsidR="00A565C8" w:rsidRPr="00A565C8" w:rsidRDefault="00A565C8" w:rsidP="00A565C8">
            <w:pPr>
              <w:jc w:val="center"/>
              <w:rPr>
                <w:i/>
                <w:u w:val="single"/>
              </w:rPr>
            </w:pPr>
            <w:r w:rsidRPr="00A565C8">
              <w:rPr>
                <w:i/>
                <w:u w:val="single"/>
              </w:rPr>
              <w:t>d) Certificat sanitar-veterinar - pentru produse alimentare de origine animală;</w:t>
            </w:r>
          </w:p>
          <w:p w:rsidR="00A565C8" w:rsidRPr="00A565C8" w:rsidRDefault="00A565C8" w:rsidP="00A565C8">
            <w:pPr>
              <w:jc w:val="center"/>
              <w:rPr>
                <w:i/>
                <w:u w:val="single"/>
              </w:rPr>
            </w:pPr>
            <w:r w:rsidRPr="00A565C8">
              <w:rPr>
                <w:i/>
                <w:u w:val="single"/>
              </w:rPr>
              <w:t>e) Ultimul bulletin a încercărilor de laborator – pentru produsul dat.</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A565C8" w:rsidRDefault="00A565C8" w:rsidP="00B56360">
            <w:pPr>
              <w:jc w:val="both"/>
              <w:rPr>
                <w:i/>
                <w:u w:val="single"/>
              </w:rPr>
            </w:pPr>
            <w:r w:rsidRPr="00A565C8">
              <w:rPr>
                <w:i/>
                <w:u w:val="single"/>
              </w:rPr>
              <w:t>Achitarea va fi efectuată utilizînd sistemul de e-facturare. Prin transfer, conform facturii fiscale, în termen de 30 zile bancare pentru fiecare partida livrată.</w:t>
            </w:r>
          </w:p>
          <w:p w:rsidR="00B56360" w:rsidRPr="00A565C8" w:rsidRDefault="00B56360" w:rsidP="00B56360">
            <w:pPr>
              <w:jc w:val="both"/>
              <w:rPr>
                <w:iCs/>
              </w:rPr>
            </w:pPr>
            <w:r w:rsidRPr="00A565C8">
              <w:rPr>
                <w:iCs/>
              </w:rPr>
              <w:t>3.5.</w:t>
            </w:r>
            <w:r w:rsidRPr="00A565C8">
              <w:rPr>
                <w:iCs/>
              </w:rPr>
              <w:tab/>
              <w:t xml:space="preserve">Plăţile se vor efectua prin transfer bancar pe contul de decontare al </w:t>
            </w:r>
            <w:r w:rsidR="00DC2E3A" w:rsidRPr="00A565C8">
              <w:rPr>
                <w:iCs/>
              </w:rPr>
              <w:t>Furnizorului</w:t>
            </w:r>
            <w:r w:rsidR="0081505C" w:rsidRPr="00A565C8">
              <w:rPr>
                <w:iCs/>
              </w:rPr>
              <w:t>/Prestatorului</w:t>
            </w:r>
            <w:r w:rsidRPr="00A565C8">
              <w:rPr>
                <w:iCs/>
              </w:rPr>
              <w:t xml:space="preserve"> indicat în prezentul Contract.</w:t>
            </w: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A565C8" w:rsidRPr="00A565C8">
              <w:rPr>
                <w:iCs/>
                <w:u w:val="single"/>
              </w:rPr>
              <w:t>5</w:t>
            </w:r>
            <w:r w:rsidRPr="00A565C8">
              <w:rPr>
                <w:iCs/>
                <w:u w:val="single"/>
              </w:rPr>
              <w:t xml:space="preserve"> zile</w:t>
            </w:r>
            <w:r w:rsidRPr="00E91463">
              <w:rPr>
                <w:iCs/>
              </w:rPr>
              <w:t xml:space="preserv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A565C8" w:rsidRPr="00A565C8">
              <w:rPr>
                <w:iCs/>
                <w:u w:val="single"/>
              </w:rPr>
              <w:t>5</w:t>
            </w:r>
            <w:r w:rsidRPr="00A565C8">
              <w:rPr>
                <w:iCs/>
                <w:u w:val="single"/>
              </w:rPr>
              <w:t xml:space="preserve"> zile</w:t>
            </w:r>
            <w:r w:rsidRPr="00E91463">
              <w:rPr>
                <w:iCs/>
              </w:rPr>
              <w:t xml:space="preserv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A565C8" w:rsidRPr="00A565C8">
              <w:rPr>
                <w:iCs/>
                <w:u w:val="single"/>
              </w:rPr>
              <w:t>5</w:t>
            </w:r>
            <w:r w:rsidRPr="00A565C8">
              <w:rPr>
                <w:iCs/>
                <w:u w:val="single"/>
              </w:rPr>
              <w:t xml:space="preserve"> zile</w:t>
            </w:r>
            <w:r w:rsidRPr="00E91463">
              <w:rPr>
                <w:iCs/>
              </w:rPr>
              <w:t xml:space="preserv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A565C8" w:rsidRPr="00A565C8">
              <w:rPr>
                <w:iCs/>
                <w:u w:val="single"/>
              </w:rPr>
              <w:t>5</w:t>
            </w:r>
            <w:r w:rsidRPr="00A565C8">
              <w:rPr>
                <w:iCs/>
                <w:u w:val="single"/>
              </w:rPr>
              <w:t xml:space="preserve"> zile</w:t>
            </w:r>
            <w:r w:rsidRPr="00E91463">
              <w:rPr>
                <w:iCs/>
              </w:rPr>
              <w:t xml:space="preserv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A565C8" w:rsidRPr="00A565C8">
              <w:rPr>
                <w:iCs/>
                <w:u w:val="single"/>
              </w:rPr>
              <w:t>5</w:t>
            </w:r>
            <w:r w:rsidRPr="00A565C8">
              <w:rPr>
                <w:iCs/>
                <w:u w:val="single"/>
              </w:rPr>
              <w:t xml:space="preserve"> zile</w:t>
            </w:r>
            <w:r w:rsidRPr="00E91463">
              <w:rPr>
                <w:iCs/>
              </w:rPr>
              <w:t>,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A565C8" w:rsidRPr="00A565C8">
              <w:rPr>
                <w:b/>
                <w:i/>
                <w:iCs/>
                <w:u w:val="single"/>
              </w:rPr>
              <w:t>nu se solicita</w:t>
            </w:r>
            <w:r w:rsidRPr="00E91463">
              <w:rPr>
                <w:iCs/>
              </w:rPr>
              <w:t xml:space="preserve">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A565C8" w:rsidRPr="00A565C8">
              <w:rPr>
                <w:b/>
                <w:i/>
                <w:iCs/>
                <w:u w:val="single"/>
              </w:rPr>
              <w:t xml:space="preserve">5 </w:t>
            </w:r>
            <w:r w:rsidRPr="00A565C8">
              <w:rPr>
                <w:b/>
                <w:i/>
                <w:iCs/>
                <w:u w:val="single"/>
              </w:rPr>
              <w:t>%</w:t>
            </w:r>
            <w:r w:rsidRPr="00E91463">
              <w:rPr>
                <w:iCs/>
              </w:rPr>
              <w:t xml:space="preserve">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A565C8" w:rsidRPr="00A565C8">
              <w:rPr>
                <w:b/>
                <w:i/>
                <w:iCs/>
                <w:u w:val="single"/>
              </w:rPr>
              <w:t>0.1</w:t>
            </w:r>
            <w:r w:rsidRPr="00A565C8">
              <w:rPr>
                <w:b/>
                <w:i/>
                <w:iCs/>
                <w:u w:val="single"/>
              </w:rPr>
              <w:t>%</w:t>
            </w:r>
            <w:r w:rsidRPr="00E91463">
              <w:rPr>
                <w:iCs/>
              </w:rPr>
              <w:t xml:space="preserve">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A565C8" w:rsidRPr="00A565C8">
              <w:rPr>
                <w:b/>
                <w:i/>
                <w:iCs/>
                <w:u w:val="single"/>
              </w:rPr>
              <w:t>5</w:t>
            </w:r>
            <w:r w:rsidRPr="00A565C8">
              <w:rPr>
                <w:b/>
                <w:i/>
                <w:iCs/>
                <w:u w:val="single"/>
              </w:rPr>
              <w:t xml:space="preserve"> %</w:t>
            </w:r>
            <w:r w:rsidRPr="00E91463">
              <w:rPr>
                <w:iCs/>
              </w:rPr>
              <w:t xml:space="preserve">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A565C8" w:rsidRPr="00A565C8">
              <w:rPr>
                <w:b/>
                <w:i/>
                <w:iCs/>
                <w:u w:val="single"/>
              </w:rPr>
              <w:t>3</w:t>
            </w:r>
            <w:r w:rsidR="0016683B" w:rsidRPr="00A565C8">
              <w:rPr>
                <w:b/>
                <w:i/>
                <w:iCs/>
                <w:u w:val="single"/>
              </w:rPr>
              <w:t xml:space="preserve"> zile</w:t>
            </w:r>
            <w:r w:rsidR="0016683B" w:rsidRPr="0016683B">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A565C8" w:rsidRPr="00A565C8">
              <w:rPr>
                <w:b/>
                <w:i/>
                <w:iCs/>
                <w:u w:val="single"/>
              </w:rPr>
              <w:t>0.1</w:t>
            </w:r>
            <w:r w:rsidRPr="00A565C8">
              <w:rPr>
                <w:b/>
                <w:i/>
                <w:iCs/>
                <w:u w:val="single"/>
              </w:rPr>
              <w:t>%</w:t>
            </w:r>
            <w:r w:rsidRPr="00E91463">
              <w:rPr>
                <w:iCs/>
              </w:rPr>
              <w:t xml:space="preserve">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A565C8" w:rsidRPr="00A565C8">
              <w:rPr>
                <w:b/>
                <w:i/>
                <w:iCs/>
                <w:u w:val="single"/>
              </w:rPr>
              <w:t>5</w:t>
            </w:r>
            <w:r w:rsidRPr="00A565C8">
              <w:rPr>
                <w:b/>
                <w:i/>
                <w:iCs/>
                <w:u w:val="single"/>
              </w:rPr>
              <w:t>%</w:t>
            </w:r>
            <w:r w:rsidRPr="00E91463">
              <w:rPr>
                <w:iCs/>
              </w:rPr>
              <w:t xml:space="preserve">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3F3B6A">
              <w:rPr>
                <w:b/>
                <w:i/>
                <w:iCs/>
                <w:u w:val="single"/>
              </w:rPr>
              <w:t>31</w:t>
            </w:r>
            <w:r w:rsidR="00A565C8" w:rsidRPr="00A565C8">
              <w:rPr>
                <w:b/>
                <w:i/>
                <w:iCs/>
                <w:u w:val="single"/>
              </w:rPr>
              <w:t xml:space="preserve"> </w:t>
            </w:r>
            <w:r w:rsidR="00267818">
              <w:rPr>
                <w:b/>
                <w:i/>
                <w:iCs/>
                <w:u w:val="single"/>
              </w:rPr>
              <w:t>decembrie</w:t>
            </w:r>
            <w:r w:rsidR="00A565C8" w:rsidRPr="00A565C8">
              <w:rPr>
                <w:b/>
                <w:i/>
                <w:iCs/>
                <w:u w:val="single"/>
              </w:rPr>
              <w:t xml:space="preserve"> </w:t>
            </w:r>
            <w:r w:rsidR="006549D7">
              <w:rPr>
                <w:b/>
                <w:i/>
                <w:iCs/>
                <w:u w:val="single"/>
              </w:rPr>
              <w:t>202</w:t>
            </w:r>
            <w:r w:rsidR="00585164">
              <w:rPr>
                <w:b/>
                <w:i/>
                <w:iCs/>
                <w:u w:val="single"/>
              </w:rPr>
              <w:t>6</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AA0986" w:rsidRDefault="00AA0986" w:rsidP="00B56360">
            <w:pPr>
              <w:jc w:val="both"/>
              <w:rPr>
                <w:i/>
              </w:rPr>
            </w:pPr>
          </w:p>
          <w:p w:rsidR="00AA0986" w:rsidRDefault="00AA0986"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A0986" w:rsidRPr="0013795E" w:rsidTr="000D11C4">
              <w:trPr>
                <w:jc w:val="center"/>
              </w:trPr>
              <w:tc>
                <w:tcPr>
                  <w:tcW w:w="5163" w:type="dxa"/>
                  <w:tcBorders>
                    <w:top w:val="nil"/>
                    <w:left w:val="nil"/>
                    <w:bottom w:val="nil"/>
                    <w:right w:val="nil"/>
                  </w:tcBorders>
                </w:tcPr>
                <w:p w:rsidR="00AA0986" w:rsidRPr="0013795E" w:rsidRDefault="00AA0986"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AA0986" w:rsidRDefault="00AA0986" w:rsidP="00447D30">
                  <w:pPr>
                    <w:tabs>
                      <w:tab w:val="left" w:pos="3295"/>
                    </w:tabs>
                    <w:jc w:val="center"/>
                    <w:rPr>
                      <w:b/>
                      <w:iCs/>
                    </w:rPr>
                  </w:pPr>
                  <w:r w:rsidRPr="00F041BF">
                    <w:rPr>
                      <w:b/>
                      <w:iCs/>
                    </w:rPr>
                    <w:t>Cumpărătorul/Beneficiarul</w:t>
                  </w:r>
                </w:p>
                <w:p w:rsidR="00AA0986" w:rsidRPr="0013795E" w:rsidRDefault="00267818" w:rsidP="00B50773">
                  <w:pPr>
                    <w:tabs>
                      <w:tab w:val="left" w:pos="3295"/>
                    </w:tabs>
                    <w:jc w:val="center"/>
                  </w:pPr>
                  <w:r>
                    <w:rPr>
                      <w:b/>
                      <w:u w:val="single"/>
                    </w:rPr>
                    <w:t>Primaăria comunei Sărata Veche, raionul Fălești</w:t>
                  </w:r>
                </w:p>
              </w:tc>
            </w:tr>
            <w:tr w:rsidR="00AA0986" w:rsidRPr="0013795E" w:rsidTr="000D11C4">
              <w:trPr>
                <w:jc w:val="center"/>
              </w:trPr>
              <w:tc>
                <w:tcPr>
                  <w:tcW w:w="5163" w:type="dxa"/>
                  <w:tcBorders>
                    <w:top w:val="nil"/>
                    <w:left w:val="nil"/>
                    <w:bottom w:val="nil"/>
                    <w:right w:val="nil"/>
                  </w:tcBorders>
                  <w:vAlign w:val="center"/>
                </w:tcPr>
                <w:p w:rsidR="00AA0986" w:rsidRPr="0013795E" w:rsidRDefault="00AA0986"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267818" w:rsidRDefault="00AA0986" w:rsidP="00267818">
                  <w:pPr>
                    <w:tabs>
                      <w:tab w:val="left" w:pos="1134"/>
                      <w:tab w:val="left" w:pos="4680"/>
                      <w:tab w:val="left" w:pos="7020"/>
                    </w:tabs>
                    <w:suppressAutoHyphens/>
                    <w:ind w:firstLine="567"/>
                    <w:jc w:val="both"/>
                  </w:pPr>
                  <w:r w:rsidRPr="0013795E">
                    <w:t>Adresa poştală:</w:t>
                  </w:r>
                  <w:r w:rsidR="00267818">
                    <w:t xml:space="preserve"> s. Sărata Veche, rl Fălești                     </w:t>
                  </w:r>
                </w:p>
                <w:p w:rsidR="00AA0986" w:rsidRPr="0013795E" w:rsidRDefault="00AA0986" w:rsidP="00267818">
                  <w:pPr>
                    <w:tabs>
                      <w:tab w:val="left" w:pos="1134"/>
                      <w:tab w:val="left" w:pos="4680"/>
                      <w:tab w:val="left" w:pos="7020"/>
                    </w:tabs>
                    <w:suppressAutoHyphens/>
                    <w:ind w:firstLine="567"/>
                    <w:jc w:val="both"/>
                  </w:pPr>
                  <w:r w:rsidRPr="00D66F29">
                    <w:rPr>
                      <w:b/>
                    </w:rPr>
                    <w:t>str.</w:t>
                  </w:r>
                  <w:r w:rsidR="00267818">
                    <w:rPr>
                      <w:b/>
                    </w:rPr>
                    <w:t xml:space="preserve">Independenței </w:t>
                  </w:r>
                </w:p>
              </w:tc>
            </w:tr>
            <w:tr w:rsidR="00AA0986" w:rsidRPr="0013795E" w:rsidTr="000D11C4">
              <w:trPr>
                <w:jc w:val="center"/>
              </w:trPr>
              <w:tc>
                <w:tcPr>
                  <w:tcW w:w="5163" w:type="dxa"/>
                  <w:tcBorders>
                    <w:top w:val="nil"/>
                    <w:left w:val="nil"/>
                    <w:bottom w:val="nil"/>
                    <w:right w:val="nil"/>
                  </w:tcBorders>
                  <w:vAlign w:val="center"/>
                </w:tcPr>
                <w:p w:rsidR="00AA0986" w:rsidRPr="0013795E" w:rsidRDefault="00AA0986"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AA0986" w:rsidRPr="0013795E" w:rsidRDefault="00AA0986" w:rsidP="00B50773">
                  <w:pPr>
                    <w:tabs>
                      <w:tab w:val="left" w:pos="1134"/>
                      <w:tab w:val="left" w:pos="4680"/>
                      <w:tab w:val="left" w:pos="7020"/>
                    </w:tabs>
                    <w:suppressAutoHyphens/>
                    <w:ind w:firstLine="567"/>
                    <w:jc w:val="both"/>
                  </w:pPr>
                  <w:r w:rsidRPr="0013795E">
                    <w:t>Telefon:</w:t>
                  </w:r>
                  <w:r>
                    <w:t>025</w:t>
                  </w:r>
                  <w:r w:rsidR="00267818">
                    <w:t>964287</w:t>
                  </w:r>
                </w:p>
              </w:tc>
            </w:tr>
            <w:tr w:rsidR="00AA0986" w:rsidRPr="0013795E" w:rsidTr="000D11C4">
              <w:trPr>
                <w:jc w:val="center"/>
              </w:trPr>
              <w:tc>
                <w:tcPr>
                  <w:tcW w:w="5163" w:type="dxa"/>
                  <w:tcBorders>
                    <w:top w:val="nil"/>
                    <w:left w:val="nil"/>
                    <w:bottom w:val="nil"/>
                    <w:right w:val="nil"/>
                  </w:tcBorders>
                  <w:vAlign w:val="center"/>
                </w:tcPr>
                <w:p w:rsidR="00AA0986" w:rsidRPr="0013795E" w:rsidRDefault="00AA0986"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AA0986" w:rsidRPr="0013795E" w:rsidRDefault="00AA0986" w:rsidP="00B50773">
                  <w:pPr>
                    <w:tabs>
                      <w:tab w:val="left" w:pos="1134"/>
                      <w:tab w:val="left" w:pos="4680"/>
                      <w:tab w:val="left" w:pos="7020"/>
                    </w:tabs>
                    <w:suppressAutoHyphens/>
                    <w:ind w:firstLine="567"/>
                    <w:jc w:val="both"/>
                  </w:pPr>
                  <w:r w:rsidRPr="0013795E">
                    <w:t>Cod fiscal:</w:t>
                  </w:r>
                  <w:r w:rsidRPr="005D6D09">
                    <w:rPr>
                      <w:b/>
                      <w:i/>
                    </w:rPr>
                    <w:t xml:space="preserve"> </w:t>
                  </w:r>
                  <w:r>
                    <w:rPr>
                      <w:b/>
                      <w:i/>
                    </w:rPr>
                    <w:t>10</w:t>
                  </w:r>
                  <w:r w:rsidR="00267818">
                    <w:rPr>
                      <w:b/>
                      <w:i/>
                    </w:rPr>
                    <w:t>07601002692</w:t>
                  </w:r>
                </w:p>
              </w:tc>
            </w:tr>
            <w:tr w:rsidR="00AA0986" w:rsidRPr="0013795E" w:rsidTr="000D11C4">
              <w:trPr>
                <w:jc w:val="center"/>
              </w:trPr>
              <w:tc>
                <w:tcPr>
                  <w:tcW w:w="5163" w:type="dxa"/>
                  <w:tcBorders>
                    <w:top w:val="nil"/>
                    <w:left w:val="nil"/>
                    <w:bottom w:val="nil"/>
                    <w:right w:val="nil"/>
                  </w:tcBorders>
                  <w:vAlign w:val="center"/>
                </w:tcPr>
                <w:p w:rsidR="00AA0986" w:rsidRPr="0013795E" w:rsidRDefault="00AA0986"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AA0986" w:rsidRPr="0013795E" w:rsidRDefault="00AA0986" w:rsidP="00B50773">
                  <w:pPr>
                    <w:tabs>
                      <w:tab w:val="left" w:pos="1134"/>
                      <w:tab w:val="left" w:pos="4680"/>
                      <w:tab w:val="left" w:pos="7020"/>
                    </w:tabs>
                    <w:suppressAutoHyphens/>
                    <w:ind w:firstLine="567"/>
                    <w:jc w:val="both"/>
                  </w:pPr>
                  <w:r w:rsidRPr="0013795E">
                    <w:t>Banca:</w:t>
                  </w:r>
                  <w:r w:rsidRPr="006341B1">
                    <w:rPr>
                      <w:i/>
                    </w:rPr>
                    <w:t xml:space="preserve"> MF Trezoraria de Stat</w:t>
                  </w:r>
                </w:p>
              </w:tc>
            </w:tr>
            <w:tr w:rsidR="00AA0986" w:rsidRPr="0013795E" w:rsidTr="000D11C4">
              <w:trPr>
                <w:jc w:val="center"/>
              </w:trPr>
              <w:tc>
                <w:tcPr>
                  <w:tcW w:w="5163" w:type="dxa"/>
                  <w:tcBorders>
                    <w:top w:val="nil"/>
                    <w:left w:val="nil"/>
                    <w:bottom w:val="nil"/>
                    <w:right w:val="nil"/>
                  </w:tcBorders>
                  <w:vAlign w:val="center"/>
                </w:tcPr>
                <w:p w:rsidR="00AA0986" w:rsidRPr="0013795E" w:rsidRDefault="00AA0986"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AA0986" w:rsidRPr="0013795E" w:rsidRDefault="00AA0986" w:rsidP="00B50773">
                  <w:pPr>
                    <w:tabs>
                      <w:tab w:val="left" w:pos="1134"/>
                      <w:tab w:val="left" w:pos="4680"/>
                      <w:tab w:val="left" w:pos="7020"/>
                    </w:tabs>
                    <w:suppressAutoHyphens/>
                    <w:ind w:firstLine="567"/>
                    <w:jc w:val="both"/>
                  </w:pPr>
                  <w:r w:rsidRPr="0013795E">
                    <w:t>Cod:</w:t>
                  </w:r>
                  <w:r w:rsidRPr="006341B1">
                    <w:rPr>
                      <w:i/>
                    </w:rPr>
                    <w:t xml:space="preserve"> TREZMD2X</w:t>
                  </w:r>
                </w:p>
              </w:tc>
            </w:tr>
            <w:tr w:rsidR="00AA0986" w:rsidRPr="0013795E" w:rsidTr="000D11C4">
              <w:trPr>
                <w:jc w:val="center"/>
              </w:trPr>
              <w:tc>
                <w:tcPr>
                  <w:tcW w:w="5163" w:type="dxa"/>
                  <w:tcBorders>
                    <w:top w:val="nil"/>
                    <w:left w:val="nil"/>
                    <w:bottom w:val="nil"/>
                    <w:right w:val="nil"/>
                  </w:tcBorders>
                  <w:vAlign w:val="center"/>
                </w:tcPr>
                <w:p w:rsidR="00AA0986" w:rsidRPr="0013795E" w:rsidRDefault="00AA0986"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AA0986" w:rsidRDefault="00AA0986" w:rsidP="00447D30">
                  <w:pPr>
                    <w:tabs>
                      <w:tab w:val="left" w:pos="1134"/>
                      <w:tab w:val="left" w:pos="4680"/>
                      <w:tab w:val="left" w:pos="7020"/>
                    </w:tabs>
                    <w:suppressAutoHyphens/>
                    <w:ind w:firstLine="567"/>
                    <w:jc w:val="both"/>
                  </w:pPr>
                  <w:r w:rsidRPr="0013795E">
                    <w:t>IBAN</w:t>
                  </w:r>
                  <w:r>
                    <w:t xml:space="preserve">: </w:t>
                  </w:r>
                </w:p>
                <w:p w:rsidR="00E36FCF" w:rsidRDefault="00E36FCF" w:rsidP="00447D30">
                  <w:pPr>
                    <w:tabs>
                      <w:tab w:val="left" w:pos="1134"/>
                      <w:tab w:val="left" w:pos="4680"/>
                      <w:tab w:val="left" w:pos="7020"/>
                    </w:tabs>
                    <w:suppressAutoHyphens/>
                    <w:ind w:firstLine="567"/>
                    <w:jc w:val="both"/>
                  </w:pPr>
                  <w:r>
                    <w:t xml:space="preserve">    </w:t>
                  </w:r>
                  <w:r w:rsidR="00267818">
                    <w:t xml:space="preserve">        MD</w:t>
                  </w:r>
                  <w:r w:rsidR="002817F0">
                    <w:t>85TRPDAL333110A10036AD</w:t>
                  </w:r>
                </w:p>
                <w:p w:rsidR="00AA0986" w:rsidRPr="0013795E" w:rsidRDefault="00AA0986" w:rsidP="00B50773">
                  <w:pPr>
                    <w:tabs>
                      <w:tab w:val="left" w:pos="1134"/>
                      <w:tab w:val="left" w:pos="4680"/>
                      <w:tab w:val="left" w:pos="7020"/>
                    </w:tabs>
                    <w:suppressAutoHyphens/>
                    <w:ind w:firstLine="567"/>
                    <w:jc w:val="both"/>
                  </w:pP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194C" w:rsidRDefault="0045194C" w:rsidP="00A20ACF">
      <w:r>
        <w:separator/>
      </w:r>
    </w:p>
  </w:endnote>
  <w:endnote w:type="continuationSeparator" w:id="0">
    <w:p w:rsidR="0045194C" w:rsidRDefault="0045194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rsidR="00585164" w:rsidRDefault="0045194C">
        <w:pPr>
          <w:pStyle w:val="a4"/>
          <w:jc w:val="right"/>
        </w:pPr>
        <w:r>
          <w:fldChar w:fldCharType="begin"/>
        </w:r>
        <w:r>
          <w:instrText xml:space="preserve"> PAGE   \* MERGEFORMAT </w:instrText>
        </w:r>
        <w:r>
          <w:fldChar w:fldCharType="separate"/>
        </w:r>
        <w:r>
          <w:t>1</w:t>
        </w:r>
        <w:r>
          <w:fldChar w:fldCharType="end"/>
        </w:r>
      </w:p>
    </w:sdtContent>
  </w:sdt>
  <w:p w:rsidR="00585164" w:rsidRDefault="00585164">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194C" w:rsidRDefault="0045194C" w:rsidP="00A20ACF">
      <w:r>
        <w:separator/>
      </w:r>
    </w:p>
  </w:footnote>
  <w:footnote w:type="continuationSeparator" w:id="0">
    <w:p w:rsidR="0045194C" w:rsidRDefault="0045194C"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1301C"/>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0B23"/>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1EC6"/>
    <w:rsid w:val="000A2D22"/>
    <w:rsid w:val="000A63ED"/>
    <w:rsid w:val="000A7988"/>
    <w:rsid w:val="000A7A90"/>
    <w:rsid w:val="000B2369"/>
    <w:rsid w:val="000B5D92"/>
    <w:rsid w:val="000B6CE5"/>
    <w:rsid w:val="000C00CF"/>
    <w:rsid w:val="000C1CD9"/>
    <w:rsid w:val="000C2BBB"/>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BA3"/>
    <w:rsid w:val="00121CBA"/>
    <w:rsid w:val="001227DA"/>
    <w:rsid w:val="001233E8"/>
    <w:rsid w:val="001236F3"/>
    <w:rsid w:val="001247DC"/>
    <w:rsid w:val="001252BB"/>
    <w:rsid w:val="00125D7D"/>
    <w:rsid w:val="00126060"/>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1D2E"/>
    <w:rsid w:val="00142784"/>
    <w:rsid w:val="0014385D"/>
    <w:rsid w:val="00144066"/>
    <w:rsid w:val="00144AB7"/>
    <w:rsid w:val="00146734"/>
    <w:rsid w:val="001467C0"/>
    <w:rsid w:val="00147538"/>
    <w:rsid w:val="00150F5B"/>
    <w:rsid w:val="00151494"/>
    <w:rsid w:val="00151DC0"/>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BC5"/>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1BED"/>
    <w:rsid w:val="001B630A"/>
    <w:rsid w:val="001C03B0"/>
    <w:rsid w:val="001C1C70"/>
    <w:rsid w:val="001C1F6F"/>
    <w:rsid w:val="001C435E"/>
    <w:rsid w:val="001C4B99"/>
    <w:rsid w:val="001C4DFD"/>
    <w:rsid w:val="001C5A47"/>
    <w:rsid w:val="001C6A69"/>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189A"/>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3F44"/>
    <w:rsid w:val="002348DF"/>
    <w:rsid w:val="00234A81"/>
    <w:rsid w:val="0023571C"/>
    <w:rsid w:val="002359F7"/>
    <w:rsid w:val="00235D6F"/>
    <w:rsid w:val="00240DAC"/>
    <w:rsid w:val="00241479"/>
    <w:rsid w:val="00241B8D"/>
    <w:rsid w:val="002429ED"/>
    <w:rsid w:val="002440FF"/>
    <w:rsid w:val="00244A30"/>
    <w:rsid w:val="00246C3E"/>
    <w:rsid w:val="002477E2"/>
    <w:rsid w:val="00247A37"/>
    <w:rsid w:val="002514C3"/>
    <w:rsid w:val="00251B8A"/>
    <w:rsid w:val="002539DB"/>
    <w:rsid w:val="00260B38"/>
    <w:rsid w:val="002614DE"/>
    <w:rsid w:val="00264637"/>
    <w:rsid w:val="00266F98"/>
    <w:rsid w:val="0026712C"/>
    <w:rsid w:val="00267818"/>
    <w:rsid w:val="00267E8E"/>
    <w:rsid w:val="002739A1"/>
    <w:rsid w:val="00275D82"/>
    <w:rsid w:val="002767DE"/>
    <w:rsid w:val="00276D0B"/>
    <w:rsid w:val="002817F0"/>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236"/>
    <w:rsid w:val="002F1ABB"/>
    <w:rsid w:val="002F556B"/>
    <w:rsid w:val="002F638E"/>
    <w:rsid w:val="002F6FE0"/>
    <w:rsid w:val="0030048D"/>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606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2A25"/>
    <w:rsid w:val="003A3859"/>
    <w:rsid w:val="003A40C2"/>
    <w:rsid w:val="003A4181"/>
    <w:rsid w:val="003A50BF"/>
    <w:rsid w:val="003A5A35"/>
    <w:rsid w:val="003A5AAB"/>
    <w:rsid w:val="003A6B32"/>
    <w:rsid w:val="003B0E90"/>
    <w:rsid w:val="003B0ED8"/>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0D34"/>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B6A"/>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273"/>
    <w:rsid w:val="00426FF4"/>
    <w:rsid w:val="0042741C"/>
    <w:rsid w:val="00427553"/>
    <w:rsid w:val="00431326"/>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47D30"/>
    <w:rsid w:val="00450668"/>
    <w:rsid w:val="0045194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85EB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BD3"/>
    <w:rsid w:val="00511F81"/>
    <w:rsid w:val="005124FD"/>
    <w:rsid w:val="005153A9"/>
    <w:rsid w:val="00515F31"/>
    <w:rsid w:val="00516A3C"/>
    <w:rsid w:val="005229B2"/>
    <w:rsid w:val="00522B45"/>
    <w:rsid w:val="00523447"/>
    <w:rsid w:val="00530124"/>
    <w:rsid w:val="005309C1"/>
    <w:rsid w:val="00531712"/>
    <w:rsid w:val="0053238B"/>
    <w:rsid w:val="00532A46"/>
    <w:rsid w:val="00533BEC"/>
    <w:rsid w:val="00536C2B"/>
    <w:rsid w:val="00541DCC"/>
    <w:rsid w:val="00543B41"/>
    <w:rsid w:val="00544071"/>
    <w:rsid w:val="0054507B"/>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164"/>
    <w:rsid w:val="00585937"/>
    <w:rsid w:val="00585B1D"/>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6F2F"/>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6375"/>
    <w:rsid w:val="0063773E"/>
    <w:rsid w:val="00641038"/>
    <w:rsid w:val="006419E0"/>
    <w:rsid w:val="00642930"/>
    <w:rsid w:val="0064384B"/>
    <w:rsid w:val="006440F3"/>
    <w:rsid w:val="006442C1"/>
    <w:rsid w:val="00646BE6"/>
    <w:rsid w:val="00647E26"/>
    <w:rsid w:val="006504AB"/>
    <w:rsid w:val="00650510"/>
    <w:rsid w:val="00650958"/>
    <w:rsid w:val="00650E1C"/>
    <w:rsid w:val="006526E7"/>
    <w:rsid w:val="00652C78"/>
    <w:rsid w:val="0065496F"/>
    <w:rsid w:val="006549D7"/>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4A18"/>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2AE"/>
    <w:rsid w:val="006E53E5"/>
    <w:rsid w:val="006F24A8"/>
    <w:rsid w:val="006F2A39"/>
    <w:rsid w:val="006F3B8E"/>
    <w:rsid w:val="006F4CAD"/>
    <w:rsid w:val="006F4DC3"/>
    <w:rsid w:val="006F50DE"/>
    <w:rsid w:val="006F5FEC"/>
    <w:rsid w:val="007001BE"/>
    <w:rsid w:val="00701CEF"/>
    <w:rsid w:val="00702168"/>
    <w:rsid w:val="0070236C"/>
    <w:rsid w:val="00702954"/>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D7887"/>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58E"/>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5B1B"/>
    <w:rsid w:val="00865BC6"/>
    <w:rsid w:val="00867676"/>
    <w:rsid w:val="00867DA9"/>
    <w:rsid w:val="00870B8D"/>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39A"/>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C4C"/>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2E80"/>
    <w:rsid w:val="0091529D"/>
    <w:rsid w:val="00916065"/>
    <w:rsid w:val="00920A78"/>
    <w:rsid w:val="00920F84"/>
    <w:rsid w:val="0092158C"/>
    <w:rsid w:val="00922793"/>
    <w:rsid w:val="009230E9"/>
    <w:rsid w:val="009258C8"/>
    <w:rsid w:val="00925DF7"/>
    <w:rsid w:val="00926C42"/>
    <w:rsid w:val="00926CDF"/>
    <w:rsid w:val="00931320"/>
    <w:rsid w:val="00931491"/>
    <w:rsid w:val="009324DC"/>
    <w:rsid w:val="009337E1"/>
    <w:rsid w:val="009357DB"/>
    <w:rsid w:val="0093664D"/>
    <w:rsid w:val="00940CEC"/>
    <w:rsid w:val="009415BE"/>
    <w:rsid w:val="0094296A"/>
    <w:rsid w:val="00944AC5"/>
    <w:rsid w:val="00944E16"/>
    <w:rsid w:val="009451E2"/>
    <w:rsid w:val="00945428"/>
    <w:rsid w:val="0094579E"/>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0BDE"/>
    <w:rsid w:val="009747EF"/>
    <w:rsid w:val="00974C17"/>
    <w:rsid w:val="00975E4B"/>
    <w:rsid w:val="009769F4"/>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CFC"/>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4DF9"/>
    <w:rsid w:val="009F0FE8"/>
    <w:rsid w:val="009F1716"/>
    <w:rsid w:val="009F1E2C"/>
    <w:rsid w:val="009F3CEA"/>
    <w:rsid w:val="009F4ED0"/>
    <w:rsid w:val="009F6B02"/>
    <w:rsid w:val="009F6CFB"/>
    <w:rsid w:val="009F7ECD"/>
    <w:rsid w:val="00A01179"/>
    <w:rsid w:val="00A013AD"/>
    <w:rsid w:val="00A01A87"/>
    <w:rsid w:val="00A02360"/>
    <w:rsid w:val="00A02F9E"/>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4FDD"/>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5C8"/>
    <w:rsid w:val="00A56CE6"/>
    <w:rsid w:val="00A56DD7"/>
    <w:rsid w:val="00A56E57"/>
    <w:rsid w:val="00A60292"/>
    <w:rsid w:val="00A60A69"/>
    <w:rsid w:val="00A60BDD"/>
    <w:rsid w:val="00A61074"/>
    <w:rsid w:val="00A61C31"/>
    <w:rsid w:val="00A63226"/>
    <w:rsid w:val="00A63711"/>
    <w:rsid w:val="00A6499A"/>
    <w:rsid w:val="00A65D47"/>
    <w:rsid w:val="00A65FAA"/>
    <w:rsid w:val="00A66664"/>
    <w:rsid w:val="00A67C9F"/>
    <w:rsid w:val="00A67EEF"/>
    <w:rsid w:val="00A72333"/>
    <w:rsid w:val="00A73BAF"/>
    <w:rsid w:val="00A75527"/>
    <w:rsid w:val="00A763EB"/>
    <w:rsid w:val="00A76842"/>
    <w:rsid w:val="00A76B48"/>
    <w:rsid w:val="00A77C4F"/>
    <w:rsid w:val="00A81B4B"/>
    <w:rsid w:val="00A84B21"/>
    <w:rsid w:val="00A85592"/>
    <w:rsid w:val="00A85C06"/>
    <w:rsid w:val="00A875CF"/>
    <w:rsid w:val="00A900BE"/>
    <w:rsid w:val="00A93C8E"/>
    <w:rsid w:val="00A946E0"/>
    <w:rsid w:val="00A953D2"/>
    <w:rsid w:val="00A96BD5"/>
    <w:rsid w:val="00A96FA9"/>
    <w:rsid w:val="00A973C8"/>
    <w:rsid w:val="00AA0986"/>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5339"/>
    <w:rsid w:val="00AD6DA1"/>
    <w:rsid w:val="00AD6DF5"/>
    <w:rsid w:val="00AE3CA7"/>
    <w:rsid w:val="00AE3DA3"/>
    <w:rsid w:val="00AE410A"/>
    <w:rsid w:val="00AE4784"/>
    <w:rsid w:val="00AE4876"/>
    <w:rsid w:val="00AE571D"/>
    <w:rsid w:val="00AE6163"/>
    <w:rsid w:val="00AE7CFF"/>
    <w:rsid w:val="00AF036F"/>
    <w:rsid w:val="00AF0B8C"/>
    <w:rsid w:val="00AF0CC1"/>
    <w:rsid w:val="00AF3627"/>
    <w:rsid w:val="00AF3952"/>
    <w:rsid w:val="00AF4E2D"/>
    <w:rsid w:val="00AF5246"/>
    <w:rsid w:val="00B00190"/>
    <w:rsid w:val="00B008B1"/>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191"/>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485"/>
    <w:rsid w:val="00B61218"/>
    <w:rsid w:val="00B618C5"/>
    <w:rsid w:val="00B64CC9"/>
    <w:rsid w:val="00B65074"/>
    <w:rsid w:val="00B65C93"/>
    <w:rsid w:val="00B663FE"/>
    <w:rsid w:val="00B720FE"/>
    <w:rsid w:val="00B73964"/>
    <w:rsid w:val="00B74898"/>
    <w:rsid w:val="00B7577B"/>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269C"/>
    <w:rsid w:val="00BA3FE0"/>
    <w:rsid w:val="00BA6DCE"/>
    <w:rsid w:val="00BA6E1B"/>
    <w:rsid w:val="00BA7C99"/>
    <w:rsid w:val="00BB0773"/>
    <w:rsid w:val="00BB0C40"/>
    <w:rsid w:val="00BB2CEC"/>
    <w:rsid w:val="00BB314B"/>
    <w:rsid w:val="00BB410D"/>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544D"/>
    <w:rsid w:val="00BD6E7B"/>
    <w:rsid w:val="00BE0197"/>
    <w:rsid w:val="00BE098D"/>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6685"/>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40A5"/>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41B2"/>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E94"/>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45B2"/>
    <w:rsid w:val="00DB5DCF"/>
    <w:rsid w:val="00DB63EA"/>
    <w:rsid w:val="00DB6666"/>
    <w:rsid w:val="00DB755C"/>
    <w:rsid w:val="00DC0C09"/>
    <w:rsid w:val="00DC2E3A"/>
    <w:rsid w:val="00DC35AC"/>
    <w:rsid w:val="00DC6A83"/>
    <w:rsid w:val="00DD155F"/>
    <w:rsid w:val="00DD1675"/>
    <w:rsid w:val="00DD1C64"/>
    <w:rsid w:val="00DD2404"/>
    <w:rsid w:val="00DD4A09"/>
    <w:rsid w:val="00DD50E5"/>
    <w:rsid w:val="00DD583A"/>
    <w:rsid w:val="00DD5869"/>
    <w:rsid w:val="00DE01E7"/>
    <w:rsid w:val="00DE0FF5"/>
    <w:rsid w:val="00DE3066"/>
    <w:rsid w:val="00DE5104"/>
    <w:rsid w:val="00DF0F70"/>
    <w:rsid w:val="00DF4668"/>
    <w:rsid w:val="00DF6ADE"/>
    <w:rsid w:val="00DF75BF"/>
    <w:rsid w:val="00E000AD"/>
    <w:rsid w:val="00E02E95"/>
    <w:rsid w:val="00E03760"/>
    <w:rsid w:val="00E05E0E"/>
    <w:rsid w:val="00E061A1"/>
    <w:rsid w:val="00E06A29"/>
    <w:rsid w:val="00E06D5C"/>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6FCF"/>
    <w:rsid w:val="00E42587"/>
    <w:rsid w:val="00E428AC"/>
    <w:rsid w:val="00E42F35"/>
    <w:rsid w:val="00E4308E"/>
    <w:rsid w:val="00E43201"/>
    <w:rsid w:val="00E43EC3"/>
    <w:rsid w:val="00E4430F"/>
    <w:rsid w:val="00E4443B"/>
    <w:rsid w:val="00E44B27"/>
    <w:rsid w:val="00E44F73"/>
    <w:rsid w:val="00E45A52"/>
    <w:rsid w:val="00E50026"/>
    <w:rsid w:val="00E503F9"/>
    <w:rsid w:val="00E6012E"/>
    <w:rsid w:val="00E614FD"/>
    <w:rsid w:val="00E6209E"/>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5F1"/>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8E3"/>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456D"/>
    <w:rsid w:val="00F26D37"/>
    <w:rsid w:val="00F329EF"/>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1AB3"/>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4D18"/>
    <w:rsid w:val="00F954EF"/>
    <w:rsid w:val="00F95D2A"/>
    <w:rsid w:val="00FA1DBA"/>
    <w:rsid w:val="00FA2018"/>
    <w:rsid w:val="00FA3E26"/>
    <w:rsid w:val="00FA4A7C"/>
    <w:rsid w:val="00FA5A1F"/>
    <w:rsid w:val="00FA622D"/>
    <w:rsid w:val="00FA6B1F"/>
    <w:rsid w:val="00FB14BE"/>
    <w:rsid w:val="00FB1667"/>
    <w:rsid w:val="00FB21E6"/>
    <w:rsid w:val="00FB2F32"/>
    <w:rsid w:val="00FB4DDC"/>
    <w:rsid w:val="00FB6D29"/>
    <w:rsid w:val="00FC07E1"/>
    <w:rsid w:val="00FC1922"/>
    <w:rsid w:val="00FC360A"/>
    <w:rsid w:val="00FC3791"/>
    <w:rsid w:val="00FC4C14"/>
    <w:rsid w:val="00FC5749"/>
    <w:rsid w:val="00FC5A05"/>
    <w:rsid w:val="00FC5B6D"/>
    <w:rsid w:val="00FD0E94"/>
    <w:rsid w:val="00FD225D"/>
    <w:rsid w:val="00FD4BC2"/>
    <w:rsid w:val="00FD56AD"/>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D541B2"/>
    <w:pPr>
      <w:widowControl w:val="0"/>
      <w:autoSpaceDE w:val="0"/>
      <w:autoSpaceDN w:val="0"/>
    </w:pPr>
    <w:rPr>
      <w:noProof w:val="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D541B2"/>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BDA90B-2829-422A-956E-06C4E54E83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78</Pages>
  <Words>25637</Words>
  <Characters>146137</Characters>
  <Application>Microsoft Office Word</Application>
  <DocSecurity>0</DocSecurity>
  <Lines>1217</Lines>
  <Paragraphs>342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171432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HP</cp:lastModifiedBy>
  <cp:revision>2</cp:revision>
  <cp:lastPrinted>2021-03-10T08:12:00Z</cp:lastPrinted>
  <dcterms:created xsi:type="dcterms:W3CDTF">2025-12-31T13:35:00Z</dcterms:created>
  <dcterms:modified xsi:type="dcterms:W3CDTF">2025-12-31T13:35:00Z</dcterms:modified>
</cp:coreProperties>
</file>