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986"/>
        <w:gridCol w:w="2925"/>
        <w:gridCol w:w="950"/>
        <w:gridCol w:w="947"/>
        <w:gridCol w:w="1470"/>
        <w:gridCol w:w="1216"/>
        <w:gridCol w:w="1560"/>
        <w:gridCol w:w="1214"/>
        <w:gridCol w:w="36"/>
        <w:gridCol w:w="1049"/>
        <w:gridCol w:w="208"/>
        <w:gridCol w:w="344"/>
        <w:gridCol w:w="913"/>
        <w:gridCol w:w="1174"/>
        <w:gridCol w:w="142"/>
      </w:tblGrid>
      <w:tr w:rsidR="00AB306D" w:rsidRPr="0046206F" w:rsidTr="00AB306D">
        <w:trPr>
          <w:gridAfter w:val="1"/>
          <w:wAfter w:w="142" w:type="dxa"/>
          <w:trHeight w:val="697"/>
        </w:trPr>
        <w:tc>
          <w:tcPr>
            <w:tcW w:w="1499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306D" w:rsidRPr="0046206F" w:rsidRDefault="00AB306D" w:rsidP="00AB306D">
            <w:pPr>
              <w:pStyle w:val="2"/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</w:pP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br w:type="page"/>
            </w:r>
            <w:bookmarkStart w:id="0" w:name="_Toc392180207"/>
            <w:bookmarkStart w:id="1" w:name="_Toc449539096"/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Specificații de preț </w:t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(F4.2)</w:t>
            </w:r>
            <w:bookmarkEnd w:id="0"/>
            <w:bookmarkEnd w:id="1"/>
          </w:p>
        </w:tc>
      </w:tr>
      <w:tr w:rsidR="00AB306D" w:rsidRPr="0046206F" w:rsidTr="00AB306D">
        <w:trPr>
          <w:gridAfter w:val="1"/>
          <w:wAfter w:w="142" w:type="dxa"/>
        </w:trPr>
        <w:tc>
          <w:tcPr>
            <w:tcW w:w="149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06D" w:rsidRPr="0046206F" w:rsidRDefault="00AB306D" w:rsidP="00AB306D">
            <w:pPr>
              <w:jc w:val="both"/>
            </w:pPr>
            <w:r w:rsidRPr="0046206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AB306D" w:rsidRPr="00B32A9A" w:rsidTr="00AB306D">
        <w:trPr>
          <w:gridAfter w:val="1"/>
          <w:wAfter w:w="142" w:type="dxa"/>
          <w:trHeight w:val="151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32A9A" w:rsidRDefault="00AB306D" w:rsidP="00AB306D">
            <w:r w:rsidRPr="00B32A9A">
              <w:t>Numărul procedurii de achiziție</w:t>
            </w:r>
            <w:r w:rsidRPr="00B32A9A">
              <w:rPr>
                <w:shd w:val="clear" w:color="auto" w:fill="FFFFFF"/>
              </w:rPr>
              <w:t xml:space="preserve"> </w:t>
            </w:r>
            <w:hyperlink r:id="rId5" w:tgtFrame="_blank" w:history="1">
              <w:r w:rsidRPr="007B3823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ocds-b3wdp1-MD-1594198891667</w:t>
              </w:r>
            </w:hyperlink>
            <w:r>
              <w:rPr>
                <w:rFonts w:eastAsia="Times New Roman"/>
                <w:color w:val="333333"/>
              </w:rPr>
              <w:t xml:space="preserve"> </w:t>
            </w:r>
            <w:r w:rsidRPr="00B32A9A">
              <w:t>din</w:t>
            </w:r>
            <w:r w:rsidRPr="00B32A9A">
              <w:rPr>
                <w:shd w:val="clear" w:color="auto" w:fill="F4F6F7"/>
              </w:rPr>
              <w:t xml:space="preserve"> </w:t>
            </w:r>
            <w:r w:rsidRPr="007B3823">
              <w:rPr>
                <w:color w:val="333333"/>
                <w:shd w:val="clear" w:color="auto" w:fill="F4F6F7"/>
              </w:rPr>
              <w:t>17 iul 2020</w:t>
            </w:r>
          </w:p>
        </w:tc>
      </w:tr>
      <w:tr w:rsidR="00AB306D" w:rsidRPr="00B32A9A" w:rsidTr="00AB306D">
        <w:trPr>
          <w:gridAfter w:val="1"/>
          <w:wAfter w:w="142" w:type="dxa"/>
          <w:trHeight w:val="284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32A9A" w:rsidRDefault="00AB306D" w:rsidP="00AB306D">
            <w:r w:rsidRPr="00B32A9A">
              <w:t>Denumirea procedurii de achiziție:</w:t>
            </w:r>
            <w:r w:rsidRPr="007B3823">
              <w:rPr>
                <w:color w:val="333333"/>
                <w:spacing w:val="-6"/>
                <w:shd w:val="clear" w:color="auto" w:fill="FFFFFF"/>
              </w:rPr>
              <w:t xml:space="preserve"> Produsele diagnostice, reactivele chimice și consumabilelor medicale, consumabile de laborator, suplimentar</w:t>
            </w:r>
          </w:p>
        </w:tc>
      </w:tr>
      <w:tr w:rsidR="00AB306D" w:rsidRPr="0046206F" w:rsidTr="00AB306D">
        <w:trPr>
          <w:gridAfter w:val="1"/>
          <w:wAfter w:w="142" w:type="dxa"/>
          <w:trHeight w:val="273"/>
        </w:trPr>
        <w:tc>
          <w:tcPr>
            <w:tcW w:w="123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B306D" w:rsidRPr="0046206F" w:rsidRDefault="00AB306D" w:rsidP="00AB306D"/>
        </w:tc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306D" w:rsidRPr="0046206F" w:rsidRDefault="00AB306D" w:rsidP="00AB306D"/>
        </w:tc>
      </w:tr>
      <w:tr w:rsidR="00AB306D" w:rsidRPr="0046206F" w:rsidTr="00AB306D">
        <w:trPr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Cod CPV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Canti-tatea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fără</w:t>
            </w:r>
          </w:p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>cu TVA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Termenul de livrare 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rPr>
                <w:b/>
              </w:rPr>
            </w:pPr>
            <w:r w:rsidRPr="0046206F">
              <w:rPr>
                <w:b/>
              </w:rPr>
              <w:t>Clasificație bugetară (IBAN)</w:t>
            </w:r>
          </w:p>
        </w:tc>
      </w:tr>
      <w:tr w:rsidR="00AB306D" w:rsidRPr="0046206F" w:rsidTr="00AB306D">
        <w:trPr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jc w:val="center"/>
            </w:pPr>
            <w:r w:rsidRPr="0046206F">
              <w:t>8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</w:pPr>
            <w:r w:rsidRPr="0046206F">
              <w:t>9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pPr>
              <w:jc w:val="center"/>
            </w:pPr>
            <w:r w:rsidRPr="0046206F">
              <w:t>10</w:t>
            </w:r>
          </w:p>
        </w:tc>
      </w:tr>
      <w:tr w:rsidR="00AB306D" w:rsidRPr="0046206F" w:rsidTr="00AB306D">
        <w:trPr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b/>
              </w:rPr>
            </w:pPr>
            <w:r w:rsidRPr="0046206F">
              <w:rPr>
                <w:b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AB306D">
        <w:trPr>
          <w:trHeight w:val="14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5B0161">
              <w:t xml:space="preserve">Lotul </w:t>
            </w:r>
            <w: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Tr="00AB306D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2776D5" w:rsidRDefault="00AB306D" w:rsidP="00AB306D">
            <w:r w:rsidRPr="00CE09EF">
              <w:rPr>
                <w:color w:val="000000"/>
                <w:lang w:val="en-US"/>
              </w:rPr>
              <w:t>Furtun tip III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r w:rsidRPr="00CE09EF">
              <w:rPr>
                <w:color w:val="000000"/>
                <w:lang w:val="en-US"/>
              </w:rPr>
              <w:t>Metru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  <w:r w:rsidRPr="00CE09EF">
              <w:rPr>
                <w:color w:val="000000"/>
              </w:rPr>
              <w:t>30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r>
              <w:t>20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t>MD27TRPBAA334110A15345AC</w:t>
            </w:r>
          </w:p>
        </w:tc>
      </w:tr>
      <w:tr w:rsidR="00AB306D" w:rsidRPr="0046206F" w:rsidTr="00AB306D">
        <w:trPr>
          <w:trHeight w:val="144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16456" w:rsidRDefault="00AB306D" w:rsidP="00AB306D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16456" w:rsidRDefault="00AB306D" w:rsidP="00AB306D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AB306D">
        <w:trPr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5B0161">
              <w:t xml:space="preserve">Lotul </w:t>
            </w:r>
            <w: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Tr="00AB306D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2776D5" w:rsidRDefault="00AB306D" w:rsidP="00AB306D">
            <w:r w:rsidRPr="00CE09EF">
              <w:rPr>
                <w:color w:val="000000"/>
                <w:lang w:val="en-US"/>
              </w:rPr>
              <w:t xml:space="preserve">Indicator   chimic, tip IV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r w:rsidRPr="00CE09EF">
              <w:rPr>
                <w:color w:val="000000"/>
                <w:lang w:val="en-US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  <w:r w:rsidRPr="00CE09EF">
              <w:rPr>
                <w:color w:val="000000"/>
              </w:rPr>
              <w:t>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r>
              <w:t>20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t>MD27TRPBAA334110A15345AC</w:t>
            </w:r>
          </w:p>
        </w:tc>
      </w:tr>
      <w:tr w:rsidR="00AB306D" w:rsidRPr="0046206F" w:rsidTr="00735BD4">
        <w:trPr>
          <w:trHeight w:val="14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16456" w:rsidRDefault="00AB306D" w:rsidP="00AB306D">
            <w:pPr>
              <w:rPr>
                <w:rStyle w:val="tagtext"/>
                <w:color w:val="333333"/>
                <w:bdr w:val="none" w:sz="0" w:space="0" w:color="auto" w:frame="1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B16456" w:rsidRDefault="00AB306D" w:rsidP="00AB306D">
            <w:pPr>
              <w:rPr>
                <w:b/>
              </w:rPr>
            </w:pPr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735BD4">
        <w:trPr>
          <w:trHeight w:val="13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Tr="00AB306D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r w:rsidRPr="00D57617">
              <w:rPr>
                <w:rFonts w:eastAsia="Times New Roman"/>
              </w:rPr>
              <w:t>Sistem închis de containere de plastic pentru recoltarea și procesarea sîngelui uman donat în componente sanguine volum 450/400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r w:rsidRPr="00D57617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pPr>
              <w:jc w:val="right"/>
            </w:pPr>
            <w:r w:rsidRPr="00D57617">
              <w:t>800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r>
              <w:t>20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t>MD27TRPBAA334110A15345AC</w:t>
            </w:r>
          </w:p>
        </w:tc>
      </w:tr>
      <w:tr w:rsidR="00AB306D" w:rsidRPr="0046206F" w:rsidTr="00735BD4">
        <w:trPr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735BD4">
        <w:trPr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5B0161">
              <w:t xml:space="preserve">Lotul </w:t>
            </w:r>
            <w: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Tr="00AB306D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rPr>
                <w:bCs/>
                <w:color w:val="333333"/>
              </w:rPr>
              <w:t>33600000-6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pPr>
              <w:rPr>
                <w:rFonts w:eastAsia="Times New Roman"/>
              </w:rPr>
            </w:pPr>
            <w:r>
              <w:rPr>
                <w:color w:val="000000"/>
              </w:rPr>
              <w:t>Rulouri cu bandă continuă autocolantă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r w:rsidRPr="00D57617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D57617" w:rsidRDefault="00AB306D" w:rsidP="00AB306D">
            <w:pPr>
              <w:jc w:val="center"/>
            </w:pPr>
            <w:r>
              <w:rPr>
                <w:lang w:eastAsia="ro-RO" w:bidi="ro-RO"/>
              </w:rPr>
              <w:t>350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>
            <w:r>
              <w:t>20</w:t>
            </w:r>
            <w:r w:rsidRPr="0046206F">
              <w:t>.</w:t>
            </w:r>
            <w:r>
              <w:t>07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Default="00AB306D" w:rsidP="00AB306D">
            <w:r w:rsidRPr="00DE4DD4">
              <w:t>MD27TRPBAA334110A15345AC</w:t>
            </w:r>
          </w:p>
        </w:tc>
      </w:tr>
      <w:tr w:rsidR="00AB306D" w:rsidRPr="0046206F" w:rsidTr="00735BD4">
        <w:trPr>
          <w:trHeight w:val="162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5B0161" w:rsidRDefault="00AB306D" w:rsidP="00AB306D">
            <w:r w:rsidRPr="00B16456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735BD4">
        <w:trPr>
          <w:trHeight w:val="165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>
            <w:pPr>
              <w:rPr>
                <w:b/>
              </w:rPr>
            </w:pPr>
            <w:r w:rsidRPr="0046206F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06D" w:rsidRPr="0046206F" w:rsidRDefault="00AB306D" w:rsidP="00AB306D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D" w:rsidRPr="0046206F" w:rsidRDefault="00AB306D" w:rsidP="00AB306D"/>
        </w:tc>
      </w:tr>
      <w:tr w:rsidR="00AB306D" w:rsidRPr="0046206F" w:rsidTr="00AB306D">
        <w:trPr>
          <w:gridAfter w:val="2"/>
          <w:wAfter w:w="1316" w:type="dxa"/>
          <w:trHeight w:val="397"/>
        </w:trPr>
        <w:tc>
          <w:tcPr>
            <w:tcW w:w="113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B306D" w:rsidRPr="0046206F" w:rsidRDefault="00AB306D" w:rsidP="00AB306D">
            <w:pPr>
              <w:tabs>
                <w:tab w:val="left" w:pos="6120"/>
              </w:tabs>
            </w:pPr>
          </w:p>
          <w:p w:rsidR="00AB306D" w:rsidRPr="0046206F" w:rsidRDefault="00AB306D" w:rsidP="00AB306D">
            <w:r w:rsidRPr="0046206F">
              <w:t>Semnat:_______________ Numele, Prenumele:_____________________________ În calitate de: ______________</w:t>
            </w:r>
          </w:p>
          <w:p w:rsidR="00AB306D" w:rsidRPr="0046206F" w:rsidRDefault="00AB306D" w:rsidP="00AB306D"/>
          <w:p w:rsidR="00AB306D" w:rsidRPr="0046206F" w:rsidRDefault="00AB306D" w:rsidP="00AB306D">
            <w:pPr>
              <w:rPr>
                <w:bCs/>
                <w:iCs/>
              </w:rPr>
            </w:pPr>
            <w:r w:rsidRPr="0046206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06D" w:rsidRPr="0046206F" w:rsidRDefault="00AB306D" w:rsidP="00AB306D">
            <w:pPr>
              <w:tabs>
                <w:tab w:val="left" w:pos="6120"/>
              </w:tabs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06D" w:rsidRPr="0046206F" w:rsidRDefault="00AB306D" w:rsidP="00AB306D">
            <w:pPr>
              <w:tabs>
                <w:tab w:val="left" w:pos="6120"/>
              </w:tabs>
            </w:pPr>
          </w:p>
        </w:tc>
      </w:tr>
    </w:tbl>
    <w:p w:rsidR="004D0686" w:rsidRDefault="004D0686" w:rsidP="00735BD4">
      <w:bookmarkStart w:id="2" w:name="_GoBack"/>
      <w:bookmarkEnd w:id="2"/>
    </w:p>
    <w:sectPr w:rsidR="004D0686" w:rsidSect="00AB306D">
      <w:pgSz w:w="15840" w:h="12240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06D"/>
    <w:rsid w:val="004D0686"/>
    <w:rsid w:val="00735BD4"/>
    <w:rsid w:val="00AB306D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6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AB306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306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AB306D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AB30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6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AB306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306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AB306D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AB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941988916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2020-07-08T09:57:00Z</dcterms:created>
  <dcterms:modified xsi:type="dcterms:W3CDTF">2020-07-08T09:59:00Z</dcterms:modified>
</cp:coreProperties>
</file>