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184BE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D80BF1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266A3F" w:rsidRDefault="00315A1E" w:rsidP="0016070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16070F" w:rsidRPr="0016070F">
              <w:rPr>
                <w:rFonts w:eastAsia="Times New Roman" w:cs="Times New Roman"/>
                <w:b/>
                <w:szCs w:val="24"/>
                <w:lang w:eastAsia="ru-RU"/>
              </w:rPr>
              <w:t>Sistem de osmoză industrial</w:t>
            </w:r>
          </w:p>
          <w:p w:rsidR="00BB790F" w:rsidRPr="00BB790F" w:rsidRDefault="00315A1E" w:rsidP="0016070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16070F" w:rsidRPr="0016070F">
              <w:rPr>
                <w:rFonts w:eastAsia="Times New Roman" w:cs="Times New Roman"/>
                <w:b/>
                <w:szCs w:val="24"/>
                <w:lang w:eastAsia="ru-RU"/>
              </w:rPr>
              <w:t>42912330-4</w:t>
            </w: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16070F">
              <w:t>Sistemului de osmoză industrial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D132AD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5956"/>
              <w:gridCol w:w="850"/>
              <w:gridCol w:w="851"/>
              <w:gridCol w:w="1318"/>
            </w:tblGrid>
            <w:tr w:rsidR="001A4FB5" w:rsidRPr="001A4FB5" w:rsidTr="00B25BB6">
              <w:trPr>
                <w:trHeight w:val="51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U/M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Cant.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25BB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Valoarea estimativă</w:t>
                  </w:r>
                </w:p>
              </w:tc>
            </w:tr>
            <w:tr w:rsidR="0021662F" w:rsidRPr="001A4FB5" w:rsidTr="00B25BB6">
              <w:trPr>
                <w:trHeight w:val="269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662F" w:rsidRPr="0021662F" w:rsidRDefault="0021662F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D11515" w:rsidRDefault="0021662F" w:rsidP="00892F2A">
                  <w:pPr>
                    <w:spacing w:after="0"/>
                    <w:jc w:val="left"/>
                    <w:rPr>
                      <w:b/>
                      <w:szCs w:val="24"/>
                    </w:rPr>
                  </w:pPr>
                  <w:r w:rsidRPr="00D11515">
                    <w:rPr>
                      <w:b/>
                      <w:szCs w:val="24"/>
                    </w:rPr>
                    <w:t>Lotul 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1662F" w:rsidRPr="001A4FB5" w:rsidRDefault="0021662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  <w:t> </w:t>
                  </w:r>
                </w:p>
              </w:tc>
            </w:tr>
            <w:tr w:rsidR="00B25BB6" w:rsidRPr="001A4FB5" w:rsidTr="00C1325A">
              <w:trPr>
                <w:trHeight w:val="69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5BB6" w:rsidRPr="0021662F" w:rsidRDefault="00B25BB6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tbl>
                  <w:tblPr>
                    <w:tblStyle w:val="TableGrid"/>
                    <w:tblW w:w="544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752"/>
                    <w:gridCol w:w="2880"/>
                    <w:gridCol w:w="810"/>
                  </w:tblGrid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b/>
                            <w:sz w:val="20"/>
                            <w:szCs w:val="20"/>
                          </w:rPr>
                          <w:t>Parametru</w:t>
                        </w:r>
                      </w:p>
                    </w:tc>
                    <w:tc>
                      <w:tcPr>
                        <w:tcW w:w="2880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rPr>
                            <w:rFonts w:cs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b/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b/>
                            <w:sz w:val="20"/>
                            <w:szCs w:val="20"/>
                          </w:rPr>
                          <w:t>Denumire</w:t>
                        </w:r>
                      </w:p>
                    </w:tc>
                    <w:tc>
                      <w:tcPr>
                        <w:tcW w:w="3690" w:type="dxa"/>
                        <w:gridSpan w:val="2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Sistem de osmoză industrial</w:t>
                        </w: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b/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b/>
                            <w:sz w:val="20"/>
                            <w:szCs w:val="20"/>
                          </w:rPr>
                          <w:t>Descriere</w:t>
                        </w:r>
                      </w:p>
                    </w:tc>
                    <w:tc>
                      <w:tcPr>
                        <w:tcW w:w="3690" w:type="dxa"/>
                        <w:gridSpan w:val="2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i/>
                            <w:sz w:val="20"/>
                            <w:szCs w:val="20"/>
                          </w:rPr>
                          <w:t xml:space="preserve">Sistem de osmoză indistrial </w:t>
                        </w:r>
                        <w:r w:rsidRPr="0016070F">
                          <w:rPr>
                            <w:sz w:val="20"/>
                            <w:szCs w:val="20"/>
                          </w:rPr>
                          <w:t>este un dispozitiv care permite eliminarea sărurilor din apa de robinet pentru a putea fi folosită în dispozitivele de autoclavare pentru evitarea sedimentării calcarului în camera de vaporizare.</w:t>
                        </w: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b/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b/>
                            <w:sz w:val="20"/>
                            <w:szCs w:val="20"/>
                          </w:rPr>
                          <w:t>Locul amplasării</w:t>
                        </w:r>
                      </w:p>
                    </w:tc>
                    <w:tc>
                      <w:tcPr>
                        <w:tcW w:w="3690" w:type="dxa"/>
                        <w:gridSpan w:val="2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Secția sterilizare</w:t>
                        </w:r>
                      </w:p>
                    </w:tc>
                  </w:tr>
                  <w:tr w:rsidR="0016070F" w:rsidRPr="0016070F" w:rsidTr="0016070F">
                    <w:tc>
                      <w:tcPr>
                        <w:tcW w:w="5442" w:type="dxa"/>
                        <w:gridSpan w:val="3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b/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b/>
                            <w:sz w:val="20"/>
                            <w:szCs w:val="20"/>
                          </w:rPr>
                          <w:t>Descriere generală</w:t>
                        </w: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Rata de filtrare</w:t>
                        </w:r>
                      </w:p>
                    </w:tc>
                    <w:tc>
                      <w:tcPr>
                        <w:tcW w:w="2880" w:type="dxa"/>
                      </w:tcPr>
                      <w:p w:rsidR="0016070F" w:rsidRPr="0016070F" w:rsidRDefault="0016070F" w:rsidP="00FE6148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FE6148">
                          <w:rPr>
                            <w:sz w:val="20"/>
                            <w:szCs w:val="20"/>
                            <w:highlight w:val="yellow"/>
                          </w:rPr>
                          <w:t xml:space="preserve">Minim </w:t>
                        </w:r>
                        <w:r w:rsidR="00FE6148" w:rsidRPr="00FE6148">
                          <w:rPr>
                            <w:sz w:val="20"/>
                            <w:szCs w:val="20"/>
                            <w:highlight w:val="yellow"/>
                          </w:rPr>
                          <w:t>1500</w:t>
                        </w:r>
                        <w:r w:rsidRPr="00FE6148">
                          <w:rPr>
                            <w:sz w:val="20"/>
                            <w:szCs w:val="20"/>
                            <w:highlight w:val="yellow"/>
                          </w:rPr>
                          <w:t xml:space="preserve"> GPD</w:t>
                        </w:r>
                        <w:bookmarkStart w:id="0" w:name="_GoBack"/>
                        <w:bookmarkEnd w:id="0"/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Rata de desalinizare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 xml:space="preserve">Mai mare de 97 % la 25 </w:t>
                        </w:r>
                        <w:r w:rsidRPr="0016070F">
                          <w:rPr>
                            <w:rFonts w:cs="Times New Roman"/>
                            <w:sz w:val="20"/>
                            <w:szCs w:val="20"/>
                          </w:rPr>
                          <w:t>°</w:t>
                        </w:r>
                        <w:r w:rsidRPr="0016070F">
                          <w:rPr>
                            <w:sz w:val="20"/>
                            <w:szCs w:val="20"/>
                          </w:rPr>
                          <w:t>C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Membrane de filtrare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 xml:space="preserve">5 </w:t>
                        </w:r>
                        <w:r w:rsidRPr="0016070F">
                          <w:rPr>
                            <w:rFonts w:cs="Times New Roman"/>
                            <w:sz w:val="20"/>
                            <w:szCs w:val="20"/>
                          </w:rPr>
                          <w:t>μ</w:t>
                        </w:r>
                        <w:r w:rsidRPr="0016070F">
                          <w:rPr>
                            <w:sz w:val="20"/>
                            <w:szCs w:val="20"/>
                          </w:rPr>
                          <w:t xml:space="preserve">m și 1 </w:t>
                        </w:r>
                        <w:r w:rsidRPr="0016070F">
                          <w:rPr>
                            <w:rFonts w:cs="Times New Roman"/>
                            <w:sz w:val="20"/>
                            <w:szCs w:val="20"/>
                          </w:rPr>
                          <w:t>μ</w:t>
                        </w:r>
                        <w:r w:rsidRPr="0016070F">
                          <w:rPr>
                            <w:sz w:val="20"/>
                            <w:szCs w:val="20"/>
                          </w:rPr>
                          <w:t>m de polipropilen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Filtru de cărbune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Da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Container de colectare a apei filtrate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Minim  500 litri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 xml:space="preserve">Pompă de ridicare de presiune de ieșire din sistem 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Separat de sistemul de osmoză, conectat la rezervorul de apă, interval necesar a presiunii 3 – 6 bar, setat la 4,5 bar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Ieșire separată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Da cu robinet, cu sistem de sterilizare a apei cu UV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Sistem amplasat pe carcasă de metal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Cu acces ușor de schimbare a filtrelor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Livrare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Da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Instalare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 xml:space="preserve">Da, conform cerințelor 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Conectare la sistema de dedurizare existentă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Da, și ajustarea sistemului existent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Conectare la autoclave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Da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Chit de filtre pentru un an de lucru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Da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Certificate de instruire a personalului tehnic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Specialist în sisteme de calitate a apei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6070F" w:rsidRPr="0016070F" w:rsidTr="0016070F">
                    <w:tc>
                      <w:tcPr>
                        <w:tcW w:w="1752" w:type="dxa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 xml:space="preserve">Garanție </w:t>
                        </w:r>
                      </w:p>
                    </w:tc>
                    <w:tc>
                      <w:tcPr>
                        <w:tcW w:w="2880" w:type="dxa"/>
                        <w:vAlign w:val="center"/>
                      </w:tcPr>
                      <w:p w:rsidR="0016070F" w:rsidRPr="0016070F" w:rsidRDefault="0016070F" w:rsidP="0016070F">
                        <w:pPr>
                          <w:pStyle w:val="NoSpacing"/>
                          <w:spacing w:line="240" w:lineRule="auto"/>
                          <w:ind w:right="-1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16070F">
                          <w:rPr>
                            <w:sz w:val="20"/>
                            <w:szCs w:val="20"/>
                          </w:rPr>
                          <w:t>Minim 1 an</w:t>
                        </w:r>
                      </w:p>
                    </w:tc>
                    <w:tc>
                      <w:tcPr>
                        <w:tcW w:w="810" w:type="dxa"/>
                      </w:tcPr>
                      <w:p w:rsidR="0016070F" w:rsidRPr="0016070F" w:rsidRDefault="0016070F" w:rsidP="0016070F">
                        <w:pPr>
                          <w:ind w:right="-1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56842" w:rsidRPr="00B25BB6" w:rsidRDefault="00A56842" w:rsidP="00C1325A">
                  <w:pPr>
                    <w:spacing w:after="120"/>
                    <w:ind w:left="-29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Pr="0021662F" w:rsidRDefault="0016070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Default="0016070F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Pr="0021662F" w:rsidRDefault="0016070F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112500,00</w:t>
                  </w:r>
                </w:p>
              </w:tc>
            </w:tr>
          </w:tbl>
          <w:p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6070F" w:rsidRDefault="0016070F" w:rsidP="0016070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lastRenderedPageBreak/>
        <w:t xml:space="preserve">Termenul de prestare solicitat și locul destinației finale: </w:t>
      </w:r>
    </w:p>
    <w:p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EC7219">
        <w:rPr>
          <w:i/>
          <w:iCs/>
          <w:szCs w:val="24"/>
        </w:rPr>
        <w:t>livrare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 xml:space="preserve">în decurs de </w:t>
      </w:r>
      <w:r w:rsidR="0016070F">
        <w:rPr>
          <w:i/>
          <w:iCs/>
          <w:szCs w:val="24"/>
        </w:rPr>
        <w:t>3</w:t>
      </w:r>
      <w:r w:rsidR="003B109B">
        <w:rPr>
          <w:i/>
          <w:iCs/>
          <w:szCs w:val="24"/>
        </w:rPr>
        <w:t>0 zile de la comanda cumpărătorului.</w:t>
      </w:r>
      <w:r w:rsidR="0016070F">
        <w:rPr>
          <w:i/>
          <w:iCs/>
          <w:szCs w:val="24"/>
        </w:rPr>
        <w:t xml:space="preserve"> Pe adresa: str.V.Alecsandri, 2, Clinica Emilian Coțaga.</w:t>
      </w:r>
    </w:p>
    <w:p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C1325A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3025"/>
              <w:gridCol w:w="4678"/>
              <w:gridCol w:w="1126"/>
            </w:tblGrid>
            <w:tr w:rsidR="00C1325A" w:rsidTr="00C1325A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C1325A" w:rsidTr="0016070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16070F" w:rsidP="0016070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t>Semnat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16070F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16070F" w:rsidP="0016070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t>Semnat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16070F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16070F" w:rsidP="0016070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t>Semnat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1325A" w:rsidTr="0016070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325A" w:rsidRDefault="00C1325A">
                  <w:pPr>
                    <w:ind w:firstLine="0"/>
                  </w:pPr>
                  <w:r>
                    <w:t>Certificat de atribuire a contului bancar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16070F" w:rsidP="0016070F">
                  <w:pPr>
                    <w:ind w:firstLine="0"/>
                    <w:jc w:val="left"/>
                  </w:pPr>
                  <w:r>
                    <w:t>S</w:t>
                  </w:r>
                  <w:r w:rsidR="00C1325A">
                    <w:t>emnat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325A" w:rsidRDefault="00C1325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6070F" w:rsidTr="0016070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70F" w:rsidRDefault="0016070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70F" w:rsidRDefault="0016070F" w:rsidP="0016070F">
                  <w:pPr>
                    <w:ind w:firstLine="0"/>
                    <w:jc w:val="left"/>
                  </w:pPr>
                  <w:r>
                    <w:t>Certificat de instruire a personalului tehnic – specialist în sisteme de calitate a apae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70F" w:rsidRDefault="0016070F" w:rsidP="0016070F">
                  <w:pPr>
                    <w:ind w:firstLine="0"/>
                    <w:jc w:val="left"/>
                  </w:pPr>
                  <w:r>
                    <w:t>Semnat de către ofertant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070F" w:rsidRDefault="0016070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B25BB6" w:rsidRPr="00266A3F" w:rsidRDefault="00B25BB6" w:rsidP="00B25BB6">
            <w:pPr>
              <w:pStyle w:val="ListParagraph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B25BB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livarea bunului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D33A77" w:rsidRDefault="00D33A77" w:rsidP="00A12612">
      <w:pPr>
        <w:spacing w:after="0"/>
        <w:ind w:firstLine="0"/>
        <w:rPr>
          <w:b/>
          <w:szCs w:val="24"/>
        </w:rPr>
      </w:pPr>
    </w:p>
    <w:p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:rsidR="00184BEE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sectPr w:rsidR="00184BEE" w:rsidSect="00184BEE">
      <w:footerReference w:type="even" r:id="rId8"/>
      <w:footerReference w:type="default" r:id="rId9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720" w:rsidRDefault="00757720">
      <w:pPr>
        <w:spacing w:after="0"/>
      </w:pPr>
      <w:r>
        <w:separator/>
      </w:r>
    </w:p>
  </w:endnote>
  <w:endnote w:type="continuationSeparator" w:id="0">
    <w:p w:rsidR="00757720" w:rsidRDefault="0075772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1982" w:rsidRDefault="0075772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6148">
      <w:rPr>
        <w:rStyle w:val="PageNumber"/>
        <w:noProof/>
      </w:rPr>
      <w:t>1</w:t>
    </w:r>
    <w:r>
      <w:rPr>
        <w:rStyle w:val="PageNumber"/>
      </w:rPr>
      <w:fldChar w:fldCharType="end"/>
    </w:r>
  </w:p>
  <w:p w:rsidR="001F1982" w:rsidRPr="00F01B5E" w:rsidRDefault="00757720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720" w:rsidRDefault="00757720">
      <w:pPr>
        <w:spacing w:after="0"/>
      </w:pPr>
      <w:r>
        <w:separator/>
      </w:r>
    </w:p>
  </w:footnote>
  <w:footnote w:type="continuationSeparator" w:id="0">
    <w:p w:rsidR="00757720" w:rsidRDefault="007577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46B18"/>
    <w:rsid w:val="00050C12"/>
    <w:rsid w:val="00051244"/>
    <w:rsid w:val="000D2010"/>
    <w:rsid w:val="000D7100"/>
    <w:rsid w:val="000F043B"/>
    <w:rsid w:val="000F2509"/>
    <w:rsid w:val="00103DAA"/>
    <w:rsid w:val="0016070F"/>
    <w:rsid w:val="00181186"/>
    <w:rsid w:val="00184BEE"/>
    <w:rsid w:val="00185029"/>
    <w:rsid w:val="001A4FB5"/>
    <w:rsid w:val="001F5010"/>
    <w:rsid w:val="0021662F"/>
    <w:rsid w:val="00266396"/>
    <w:rsid w:val="002667D9"/>
    <w:rsid w:val="00266A3F"/>
    <w:rsid w:val="002679CC"/>
    <w:rsid w:val="00315A1E"/>
    <w:rsid w:val="003A73CF"/>
    <w:rsid w:val="003B109B"/>
    <w:rsid w:val="003C1CD3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816D7"/>
    <w:rsid w:val="005928C2"/>
    <w:rsid w:val="005B522F"/>
    <w:rsid w:val="00605C4F"/>
    <w:rsid w:val="00610455"/>
    <w:rsid w:val="00623711"/>
    <w:rsid w:val="00670449"/>
    <w:rsid w:val="00670635"/>
    <w:rsid w:val="007117CB"/>
    <w:rsid w:val="00720EB0"/>
    <w:rsid w:val="0073394B"/>
    <w:rsid w:val="00757720"/>
    <w:rsid w:val="00832F5C"/>
    <w:rsid w:val="008619B8"/>
    <w:rsid w:val="00862478"/>
    <w:rsid w:val="00892F2A"/>
    <w:rsid w:val="008D794A"/>
    <w:rsid w:val="00917806"/>
    <w:rsid w:val="009538C0"/>
    <w:rsid w:val="009B7A09"/>
    <w:rsid w:val="009D5980"/>
    <w:rsid w:val="00A04BDD"/>
    <w:rsid w:val="00A106DC"/>
    <w:rsid w:val="00A12612"/>
    <w:rsid w:val="00A3631E"/>
    <w:rsid w:val="00A56842"/>
    <w:rsid w:val="00A6387F"/>
    <w:rsid w:val="00A7498A"/>
    <w:rsid w:val="00A921A5"/>
    <w:rsid w:val="00B25BB6"/>
    <w:rsid w:val="00B515EF"/>
    <w:rsid w:val="00BB790F"/>
    <w:rsid w:val="00BD1C12"/>
    <w:rsid w:val="00BD3490"/>
    <w:rsid w:val="00BF2C05"/>
    <w:rsid w:val="00C05B2B"/>
    <w:rsid w:val="00C1325A"/>
    <w:rsid w:val="00C23597"/>
    <w:rsid w:val="00C37526"/>
    <w:rsid w:val="00C65B71"/>
    <w:rsid w:val="00CA30F1"/>
    <w:rsid w:val="00CB2808"/>
    <w:rsid w:val="00CB7AF7"/>
    <w:rsid w:val="00CF63FC"/>
    <w:rsid w:val="00D13121"/>
    <w:rsid w:val="00D132AD"/>
    <w:rsid w:val="00D22B21"/>
    <w:rsid w:val="00D33A77"/>
    <w:rsid w:val="00D53EF8"/>
    <w:rsid w:val="00DC7631"/>
    <w:rsid w:val="00DE6449"/>
    <w:rsid w:val="00E75314"/>
    <w:rsid w:val="00E755A4"/>
    <w:rsid w:val="00E8555F"/>
    <w:rsid w:val="00EC7219"/>
    <w:rsid w:val="00ED2A49"/>
    <w:rsid w:val="00F1493F"/>
    <w:rsid w:val="00F1518A"/>
    <w:rsid w:val="00F17B7D"/>
    <w:rsid w:val="00F270A9"/>
    <w:rsid w:val="00F561B5"/>
    <w:rsid w:val="00F76082"/>
    <w:rsid w:val="00FE0420"/>
    <w:rsid w:val="00FE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NoSpacing">
    <w:name w:val="No Spacing"/>
    <w:aliases w:val="Text"/>
    <w:basedOn w:val="Normal"/>
    <w:link w:val="NoSpacingChar"/>
    <w:uiPriority w:val="1"/>
    <w:qFormat/>
    <w:rsid w:val="0016070F"/>
    <w:pPr>
      <w:spacing w:after="0" w:line="360" w:lineRule="auto"/>
      <w:ind w:firstLine="0"/>
    </w:pPr>
    <w:rPr>
      <w:noProof/>
      <w:lang w:val="en-US"/>
    </w:rPr>
  </w:style>
  <w:style w:type="character" w:customStyle="1" w:styleId="NoSpacingChar">
    <w:name w:val="No Spacing Char"/>
    <w:aliases w:val="Text Char"/>
    <w:basedOn w:val="DefaultParagraphFont"/>
    <w:link w:val="NoSpacing"/>
    <w:uiPriority w:val="1"/>
    <w:rsid w:val="0016070F"/>
    <w:rPr>
      <w:rFonts w:ascii="Times New Roman" w:eastAsiaTheme="minorHAnsi" w:hAnsi="Times New Roman"/>
      <w:noProof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NoSpacing">
    <w:name w:val="No Spacing"/>
    <w:aliases w:val="Text"/>
    <w:basedOn w:val="Normal"/>
    <w:link w:val="NoSpacingChar"/>
    <w:uiPriority w:val="1"/>
    <w:qFormat/>
    <w:rsid w:val="0016070F"/>
    <w:pPr>
      <w:spacing w:after="0" w:line="360" w:lineRule="auto"/>
      <w:ind w:firstLine="0"/>
    </w:pPr>
    <w:rPr>
      <w:noProof/>
      <w:lang w:val="en-US"/>
    </w:rPr>
  </w:style>
  <w:style w:type="character" w:customStyle="1" w:styleId="NoSpacingChar">
    <w:name w:val="No Spacing Char"/>
    <w:aliases w:val="Text Char"/>
    <w:basedOn w:val="DefaultParagraphFont"/>
    <w:link w:val="NoSpacing"/>
    <w:uiPriority w:val="1"/>
    <w:rsid w:val="0016070F"/>
    <w:rPr>
      <w:rFonts w:ascii="Times New Roman" w:eastAsiaTheme="minorHAnsi" w:hAnsi="Times New Roman"/>
      <w:noProof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Ludmila</cp:lastModifiedBy>
  <cp:revision>133</cp:revision>
  <cp:lastPrinted>2020-03-27T09:52:00Z</cp:lastPrinted>
  <dcterms:created xsi:type="dcterms:W3CDTF">2017-09-15T13:51:00Z</dcterms:created>
  <dcterms:modified xsi:type="dcterms:W3CDTF">2020-03-30T06:13:00Z</dcterms:modified>
</cp:coreProperties>
</file>