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684CB" w14:textId="1693DAA9" w:rsidR="009E39D6" w:rsidRPr="00545EA7" w:rsidRDefault="00421133" w:rsidP="00D64F7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</w:pPr>
      <w:r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Caiet de sarcinii</w:t>
      </w:r>
      <w:r w:rsidR="00BD0D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pentru </w:t>
      </w:r>
      <w:r w:rsidR="00545EA7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achiziționarea</w:t>
      </w:r>
      <w:r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="00BD0D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p</w:t>
      </w:r>
      <w:r w:rsidR="006B19AC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lit</w:t>
      </w:r>
      <w:r w:rsidR="00A27639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elor</w:t>
      </w:r>
      <w:r w:rsidR="006B19AC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electric</w:t>
      </w:r>
      <w:r w:rsidR="00A27639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e</w:t>
      </w:r>
      <w:r w:rsidR="003E01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="00851301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cu 4</w:t>
      </w:r>
      <w:r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arzătoare</w:t>
      </w:r>
      <w:r w:rsidR="00851301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și</w:t>
      </w:r>
      <w:r w:rsidR="003E01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cuptor</w:t>
      </w:r>
    </w:p>
    <w:p w14:paraId="7B24A07D" w14:textId="0EC33135" w:rsidR="00421133" w:rsidRPr="00545EA7" w:rsidRDefault="00421133" w:rsidP="00AD34A2">
      <w:pPr>
        <w:pStyle w:val="Listparagraf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Plite electr</w:t>
      </w:r>
      <w:r w:rsidR="00AD34A2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ce –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54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buc </w:t>
      </w:r>
    </w:p>
    <w:p w14:paraId="2ADE27EB" w14:textId="6FFFACE8" w:rsidR="00421133" w:rsidRPr="00545EA7" w:rsidRDefault="00421133" w:rsidP="00421133">
      <w:pPr>
        <w:pStyle w:val="Listparagraf"/>
        <w:numPr>
          <w:ilvl w:val="0"/>
          <w:numId w:val="1"/>
        </w:numPr>
        <w:ind w:right="-57"/>
        <w:rPr>
          <w:rFonts w:ascii="Times New Roman" w:hAnsi="Times New Roman" w:cs="Times New Roman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sz w:val="24"/>
          <w:szCs w:val="24"/>
          <w:lang w:val="ro-RO"/>
        </w:rPr>
        <w:t>În set cu priză</w:t>
      </w:r>
      <w:r w:rsidR="00545EA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sz w:val="24"/>
          <w:szCs w:val="24"/>
          <w:lang w:val="ro-RO"/>
        </w:rPr>
        <w:t>+</w:t>
      </w:r>
      <w:r w:rsidR="00545EA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sz w:val="24"/>
          <w:szCs w:val="24"/>
          <w:lang w:val="ro-RO"/>
        </w:rPr>
        <w:t>furcă electrică trifazată  si cablu de conectare conform consumului electric (2m pentru fiecare plită).</w:t>
      </w:r>
    </w:p>
    <w:p w14:paraId="3FD128AC" w14:textId="109B8B2E" w:rsidR="00F37D2E" w:rsidRPr="00545EA7" w:rsidRDefault="00D64F76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Dimensiuni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: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AD34A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înălțimea 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8</w:t>
      </w:r>
      <w:r w:rsidR="00AD34A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0</w:t>
      </w:r>
      <w:r w:rsidR="00C245D8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="00AD34A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90cm, lățimea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58</w:t>
      </w:r>
      <w:r w:rsidR="00C245D8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60cm, </w:t>
      </w:r>
      <w:r w:rsidR="00545EA7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adâncimea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58</w:t>
      </w:r>
      <w:r w:rsidR="00C245D8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60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cm.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37D2E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5B347FAE" w14:textId="594E5369" w:rsidR="00851301" w:rsidRPr="00545EA7" w:rsidRDefault="00297A89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onsum</w:t>
      </w:r>
      <w:r w:rsidR="00220FA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la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75</w:t>
      </w:r>
      <w:r w:rsidR="00333B2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00W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până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333B2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10</w:t>
      </w:r>
      <w:r w:rsidR="00333B2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000W</w:t>
      </w:r>
    </w:p>
    <w:p w14:paraId="3B6065A2" w14:textId="52160816" w:rsidR="003E01CE" w:rsidRPr="00545EA7" w:rsidRDefault="00297A89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3E01CE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eglare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</w:t>
      </w:r>
      <w:r w:rsidR="003E01CE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puterii 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</w:t>
      </w:r>
      <w:r w:rsidR="003E01CE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 6 trepte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7C27DC7A" w14:textId="1E230ED1" w:rsidR="003E01CE" w:rsidRPr="00545EA7" w:rsidRDefault="00B7247A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ontrol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mecanic.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43A354CD" w14:textId="618DF5FE" w:rsidR="006B19AC" w:rsidRPr="00545EA7" w:rsidRDefault="00B7247A" w:rsidP="00A27639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</w:t>
      </w:r>
      <w:r w:rsidR="0017346D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ndicator luminos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semnalizare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conectarea arzătorului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6BF91782" w14:textId="49F09808" w:rsidR="003E01CE" w:rsidRPr="00545EA7" w:rsidRDefault="003E01CE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Culoarea plitei : alb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email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4E07CAAA" w14:textId="5589D37D" w:rsidR="003E01CE" w:rsidRPr="00545EA7" w:rsidRDefault="003E01CE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Instalarea : pe podea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0BFC7EF8" w14:textId="1B4F4286" w:rsidR="00851301" w:rsidRPr="00545EA7" w:rsidRDefault="00851301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Configura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ț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ie la </w:t>
      </w:r>
      <w:r w:rsidR="00A2763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arzătoare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709F97BA" w14:textId="081248E0" w:rsidR="00851301" w:rsidRPr="00545EA7" w:rsidRDefault="00F422C3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1x215mm +/-5 mm</w:t>
      </w:r>
    </w:p>
    <w:p w14:paraId="358CBE25" w14:textId="74626D17" w:rsidR="00851301" w:rsidRPr="00545EA7" w:rsidRDefault="00F422C3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1x185mm +/-5 mm</w:t>
      </w:r>
    </w:p>
    <w:p w14:paraId="736769C7" w14:textId="4BECC2AB" w:rsidR="00851301" w:rsidRPr="00545EA7" w:rsidRDefault="00F422C3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2x150mm +/-5 mm</w:t>
      </w:r>
    </w:p>
    <w:p w14:paraId="6151FD6A" w14:textId="77777777" w:rsidR="00851301" w:rsidRPr="00545EA7" w:rsidRDefault="00851301" w:rsidP="004A4EE1">
      <w:pPr>
        <w:pStyle w:val="Listparagraf"/>
        <w:spacing w:after="0" w:line="276" w:lineRule="auto"/>
        <w:ind w:left="435"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sau</w:t>
      </w:r>
    </w:p>
    <w:p w14:paraId="2173AABE" w14:textId="4FDF06DB" w:rsidR="00851301" w:rsidRPr="00545EA7" w:rsidRDefault="00F422C3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2x185mm +/-5 mm</w:t>
      </w:r>
    </w:p>
    <w:p w14:paraId="3CFE89E2" w14:textId="4AD9AAC4" w:rsidR="00851301" w:rsidRPr="00545EA7" w:rsidRDefault="00F422C3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2x150mm +/-5 mm</w:t>
      </w:r>
    </w:p>
    <w:p w14:paraId="112F77CC" w14:textId="300815A9" w:rsidR="00851301" w:rsidRPr="00545EA7" w:rsidRDefault="00F422C3" w:rsidP="004A4EE1">
      <w:pPr>
        <w:pStyle w:val="Listparagraf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 forma rotund</w:t>
      </w:r>
      <w:r w:rsidR="0042113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tip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fontă.</w:t>
      </w:r>
    </w:p>
    <w:p w14:paraId="17648B04" w14:textId="7F0219E6" w:rsidR="00851301" w:rsidRPr="00545EA7" w:rsidRDefault="003E01CE" w:rsidP="004A4EE1">
      <w:pPr>
        <w:spacing w:after="0" w:line="276" w:lineRule="auto"/>
        <w:ind w:left="75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C</w:t>
      </w:r>
      <w:r w:rsidR="006B19AC" w:rsidRPr="00545E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uptor </w:t>
      </w:r>
      <w:r w:rsidR="00421133" w:rsidRPr="00545E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electric</w:t>
      </w:r>
    </w:p>
    <w:p w14:paraId="34B008B4" w14:textId="75CF80CD" w:rsidR="00216EA4" w:rsidRPr="00545EA7" w:rsidRDefault="00216EA4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220FA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olumul </w:t>
      </w:r>
      <w:r w:rsidR="00F76DE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minim</w:t>
      </w:r>
      <w:r w:rsidR="00220FA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5</w:t>
      </w:r>
      <w:r w:rsidR="00F76DE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5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L, acop</w:t>
      </w:r>
      <w:r w:rsidR="00BA5016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erire internă email, temperatura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</w:t>
      </w:r>
      <w:r w:rsidR="00F76DE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inimă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250 grade, gril, iluminare , indicator de putere, indicator de funcționare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termostat și timer mecanic.</w:t>
      </w:r>
    </w:p>
    <w:p w14:paraId="7DB0FD53" w14:textId="1D5B88EB" w:rsidR="00216EA4" w:rsidRPr="00545EA7" w:rsidRDefault="00216EA4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Ușă cu geam </w:t>
      </w:r>
      <w:r w:rsidR="00BB1DD5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din sticlă minim 2</w:t>
      </w:r>
      <w:r w:rsidR="00F76DE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straturi</w:t>
      </w:r>
      <w:r w:rsidR="00BB1DD5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6D8ED867" w14:textId="35600C37" w:rsidR="009455F6" w:rsidRPr="00545EA7" w:rsidRDefault="009455F6" w:rsidP="004A4EE1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Număr tăvi de copt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minim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C146A0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buc</w:t>
      </w:r>
    </w:p>
    <w:p w14:paraId="0DCEDE55" w14:textId="77777777" w:rsidR="00216EA4" w:rsidRPr="00545EA7" w:rsidRDefault="00216EA4" w:rsidP="00216EA4">
      <w:pPr>
        <w:pStyle w:val="Listparagraf"/>
        <w:spacing w:line="276" w:lineRule="auto"/>
        <w:ind w:left="435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40BD6A53" w14:textId="08517FF4" w:rsidR="00851301" w:rsidRPr="00545EA7" w:rsidRDefault="009455F6" w:rsidP="009455F6">
      <w:pPr>
        <w:pStyle w:val="Listparagraf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Greutatea plitei </w:t>
      </w:r>
      <w:r w:rsidR="00F76DE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minim -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40kg</w:t>
      </w:r>
    </w:p>
    <w:p w14:paraId="00BEC684" w14:textId="510143A5" w:rsidR="00421133" w:rsidRPr="00545EA7" w:rsidRDefault="00DF250A" w:rsidP="00421133">
      <w:pPr>
        <w:pStyle w:val="Listparagraf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Termen de garanție 24 luni.</w:t>
      </w:r>
    </w:p>
    <w:p w14:paraId="6E4D29CF" w14:textId="41A8B90A" w:rsidR="003E01CE" w:rsidRPr="00545EA7" w:rsidRDefault="003E01CE" w:rsidP="00F422C3">
      <w:pPr>
        <w:pStyle w:val="Listparagraf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Servicii de hamal de la et.1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până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t.</w:t>
      </w:r>
      <w:r w:rsidR="00DE716D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7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cu ascensorul.</w:t>
      </w:r>
    </w:p>
    <w:p w14:paraId="2149DB31" w14:textId="77777777" w:rsidR="003E01CE" w:rsidRPr="00545EA7" w:rsidRDefault="003E01CE" w:rsidP="003E01CE">
      <w:pPr>
        <w:pStyle w:val="Listparagraf"/>
        <w:ind w:left="435"/>
        <w:rPr>
          <w:rFonts w:cstheme="minorHAnsi"/>
          <w:sz w:val="32"/>
          <w:szCs w:val="32"/>
          <w:lang w:val="ro-RO"/>
        </w:rPr>
      </w:pPr>
    </w:p>
    <w:p w14:paraId="296ABD58" w14:textId="4F78364A" w:rsidR="003E01CE" w:rsidRPr="00545EA7" w:rsidRDefault="0042113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                                                  Costul aproximativ </w:t>
      </w:r>
      <w:r w:rsid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286000</w:t>
      </w:r>
      <w:r w:rsidR="00024B3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lei </w:t>
      </w:r>
      <w:r w:rsidR="00024B3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fără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TVA</w:t>
      </w:r>
    </w:p>
    <w:p w14:paraId="61837286" w14:textId="1BBB5F82" w:rsidR="00216EA4" w:rsidRPr="00545EA7" w:rsidRDefault="00216EA4">
      <w:pPr>
        <w:rPr>
          <w:sz w:val="32"/>
          <w:szCs w:val="32"/>
          <w:lang w:val="ro-RO"/>
        </w:rPr>
      </w:pPr>
    </w:p>
    <w:p w14:paraId="7E4BC89E" w14:textId="3C5C5484" w:rsidR="00421133" w:rsidRPr="00545EA7" w:rsidRDefault="00421133">
      <w:pPr>
        <w:rPr>
          <w:sz w:val="32"/>
          <w:szCs w:val="32"/>
          <w:lang w:val="ro-RO"/>
        </w:rPr>
      </w:pPr>
    </w:p>
    <w:p w14:paraId="575B5D89" w14:textId="77777777" w:rsidR="00EA2537" w:rsidRPr="00545EA7" w:rsidRDefault="00EA2537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545EA7">
        <w:rPr>
          <w:rFonts w:ascii="Times New Roman" w:hAnsi="Times New Roman" w:cs="Times New Roman"/>
          <w:sz w:val="28"/>
          <w:szCs w:val="28"/>
          <w:lang w:val="ro-RO"/>
        </w:rPr>
        <w:t xml:space="preserve">Coordonat: </w:t>
      </w:r>
    </w:p>
    <w:p w14:paraId="4CD3AA4B" w14:textId="1079E017" w:rsidR="00216EA4" w:rsidRPr="00545EA7" w:rsidRDefault="004A624D">
      <w:pPr>
        <w:rPr>
          <w:sz w:val="28"/>
          <w:szCs w:val="28"/>
          <w:lang w:val="ro-RO"/>
        </w:rPr>
      </w:pPr>
      <w:r w:rsidRPr="00545EA7">
        <w:rPr>
          <w:sz w:val="28"/>
          <w:szCs w:val="28"/>
          <w:lang w:val="ro-RO"/>
        </w:rPr>
        <w:t xml:space="preserve">Șef </w:t>
      </w:r>
      <w:proofErr w:type="spellStart"/>
      <w:r w:rsidRPr="00545EA7">
        <w:rPr>
          <w:sz w:val="28"/>
          <w:szCs w:val="28"/>
          <w:lang w:val="ro-RO"/>
        </w:rPr>
        <w:t>Dep</w:t>
      </w:r>
      <w:proofErr w:type="spellEnd"/>
      <w:r w:rsidRPr="00545EA7">
        <w:rPr>
          <w:sz w:val="28"/>
          <w:szCs w:val="28"/>
          <w:lang w:val="ro-RO"/>
        </w:rPr>
        <w:t xml:space="preserve">. Administrarea Patrimoniului                           </w:t>
      </w:r>
      <w:r w:rsidR="00EA2537" w:rsidRPr="00545EA7">
        <w:rPr>
          <w:sz w:val="28"/>
          <w:szCs w:val="28"/>
          <w:lang w:val="ro-RO"/>
        </w:rPr>
        <w:t xml:space="preserve">                   </w:t>
      </w:r>
      <w:proofErr w:type="spellStart"/>
      <w:r w:rsidRPr="00545EA7">
        <w:rPr>
          <w:sz w:val="28"/>
          <w:szCs w:val="28"/>
          <w:lang w:val="ro-RO"/>
        </w:rPr>
        <w:t>Șpac</w:t>
      </w:r>
      <w:proofErr w:type="spellEnd"/>
      <w:r w:rsidRPr="00545EA7">
        <w:rPr>
          <w:sz w:val="28"/>
          <w:szCs w:val="28"/>
          <w:lang w:val="ro-RO"/>
        </w:rPr>
        <w:t xml:space="preserve"> Valentina</w:t>
      </w:r>
    </w:p>
    <w:p w14:paraId="7A0141FC" w14:textId="27ADB609" w:rsidR="00216EA4" w:rsidRPr="00545EA7" w:rsidRDefault="00216EA4" w:rsidP="00BD0DCE">
      <w:pPr>
        <w:spacing w:before="240" w:line="360" w:lineRule="auto"/>
        <w:rPr>
          <w:sz w:val="28"/>
          <w:szCs w:val="28"/>
          <w:lang w:val="ro-RO"/>
        </w:rPr>
      </w:pPr>
      <w:r w:rsidRPr="00545EA7">
        <w:rPr>
          <w:sz w:val="28"/>
          <w:szCs w:val="28"/>
          <w:lang w:val="ro-RO"/>
        </w:rPr>
        <w:t>Șef Campusul studențesc</w:t>
      </w:r>
      <w:r w:rsidR="00BD0DCE" w:rsidRPr="00545EA7">
        <w:rPr>
          <w:sz w:val="28"/>
          <w:szCs w:val="28"/>
          <w:lang w:val="ro-RO"/>
        </w:rPr>
        <w:t xml:space="preserve">                                              </w:t>
      </w:r>
      <w:r w:rsidR="00FD165B" w:rsidRPr="00545EA7">
        <w:rPr>
          <w:sz w:val="28"/>
          <w:szCs w:val="28"/>
          <w:lang w:val="ro-RO"/>
        </w:rPr>
        <w:t xml:space="preserve">  </w:t>
      </w:r>
      <w:r w:rsidR="00BD0DCE" w:rsidRPr="00545EA7">
        <w:rPr>
          <w:sz w:val="28"/>
          <w:szCs w:val="28"/>
          <w:lang w:val="ro-RO"/>
        </w:rPr>
        <w:t xml:space="preserve"> </w:t>
      </w:r>
      <w:r w:rsidR="00EA2537" w:rsidRPr="00545EA7">
        <w:rPr>
          <w:sz w:val="28"/>
          <w:szCs w:val="28"/>
          <w:lang w:val="ro-RO"/>
        </w:rPr>
        <w:t xml:space="preserve">                   </w:t>
      </w:r>
      <w:proofErr w:type="spellStart"/>
      <w:r w:rsidRPr="00545EA7">
        <w:rPr>
          <w:sz w:val="28"/>
          <w:szCs w:val="28"/>
          <w:lang w:val="ro-RO"/>
        </w:rPr>
        <w:t>Stegarescu</w:t>
      </w:r>
      <w:proofErr w:type="spellEnd"/>
      <w:r w:rsidRPr="00545EA7">
        <w:rPr>
          <w:sz w:val="28"/>
          <w:szCs w:val="28"/>
          <w:lang w:val="ro-RO"/>
        </w:rPr>
        <w:t xml:space="preserve"> Serghei</w:t>
      </w:r>
    </w:p>
    <w:p w14:paraId="0D8BFCF3" w14:textId="60562740" w:rsidR="00F43E26" w:rsidRPr="00F43E26" w:rsidRDefault="00545EA7" w:rsidP="00F43E26">
      <w:pPr>
        <w:spacing w:before="240" w:line="360" w:lineRule="auto"/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29.07.26</w:t>
      </w:r>
    </w:p>
    <w:sectPr w:rsidR="00F43E26" w:rsidRPr="00F43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255936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9AC"/>
    <w:rsid w:val="00024B32"/>
    <w:rsid w:val="001375AC"/>
    <w:rsid w:val="0017346D"/>
    <w:rsid w:val="00216EA4"/>
    <w:rsid w:val="00220FA1"/>
    <w:rsid w:val="00297A89"/>
    <w:rsid w:val="002F38D8"/>
    <w:rsid w:val="00333B29"/>
    <w:rsid w:val="00393D19"/>
    <w:rsid w:val="003A4D6E"/>
    <w:rsid w:val="003E01CE"/>
    <w:rsid w:val="00421133"/>
    <w:rsid w:val="00435344"/>
    <w:rsid w:val="00463588"/>
    <w:rsid w:val="004A4EE1"/>
    <w:rsid w:val="004A624D"/>
    <w:rsid w:val="00545EA7"/>
    <w:rsid w:val="005A28AB"/>
    <w:rsid w:val="00627DB5"/>
    <w:rsid w:val="006B19AC"/>
    <w:rsid w:val="007A2154"/>
    <w:rsid w:val="007B4308"/>
    <w:rsid w:val="00851301"/>
    <w:rsid w:val="009455F6"/>
    <w:rsid w:val="009D2943"/>
    <w:rsid w:val="009E39D6"/>
    <w:rsid w:val="00A27639"/>
    <w:rsid w:val="00A27C10"/>
    <w:rsid w:val="00AD34A2"/>
    <w:rsid w:val="00B7247A"/>
    <w:rsid w:val="00BA5016"/>
    <w:rsid w:val="00BB1DD5"/>
    <w:rsid w:val="00BD0DCE"/>
    <w:rsid w:val="00C146A0"/>
    <w:rsid w:val="00C245D8"/>
    <w:rsid w:val="00D5614D"/>
    <w:rsid w:val="00D64F76"/>
    <w:rsid w:val="00DE716D"/>
    <w:rsid w:val="00DF250A"/>
    <w:rsid w:val="00EA2537"/>
    <w:rsid w:val="00EB5D69"/>
    <w:rsid w:val="00EC4684"/>
    <w:rsid w:val="00F37D2E"/>
    <w:rsid w:val="00F422C3"/>
    <w:rsid w:val="00F43E26"/>
    <w:rsid w:val="00F76DE6"/>
    <w:rsid w:val="00FD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AE74"/>
  <w15:chartTrackingRefBased/>
  <w15:docId w15:val="{85F5EB76-182D-4966-89AF-DC3F224B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B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5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E6DF9-8549-4C1C-B797-CA9165A4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stegarescu 21</dc:creator>
  <cp:keywords/>
  <dc:description/>
  <cp:lastModifiedBy>Sergiu</cp:lastModifiedBy>
  <cp:revision>33</cp:revision>
  <cp:lastPrinted>2024-06-07T05:00:00Z</cp:lastPrinted>
  <dcterms:created xsi:type="dcterms:W3CDTF">2023-04-06T06:04:00Z</dcterms:created>
  <dcterms:modified xsi:type="dcterms:W3CDTF">2026-08-03T07:12:00Z</dcterms:modified>
</cp:coreProperties>
</file>