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25614" w:rsidRDefault="00591150" w:rsidP="0052561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D13EB5" w:rsidRDefault="00F5261B" w:rsidP="00F5261B">
      <w:pPr>
        <w:pStyle w:val="a8"/>
        <w:tabs>
          <w:tab w:val="left" w:pos="567"/>
        </w:tabs>
        <w:rPr>
          <w:rFonts w:asciiTheme="majorHAnsi" w:hAnsiTheme="majorHAnsi" w:cstheme="majorHAnsi"/>
          <w:b/>
          <w:szCs w:val="24"/>
          <w:lang w:val="en-US"/>
        </w:rPr>
      </w:pPr>
      <w:bookmarkStart w:id="70" w:name="_Toc449692096"/>
      <w:bookmarkEnd w:id="69"/>
    </w:p>
    <w:p w:rsidR="00F5261B" w:rsidRPr="00D13EB5" w:rsidRDefault="00F5261B" w:rsidP="00525614">
      <w:pPr>
        <w:pStyle w:val="a8"/>
        <w:tabs>
          <w:tab w:val="left" w:pos="567"/>
        </w:tabs>
        <w:jc w:val="center"/>
        <w:rPr>
          <w:rFonts w:ascii="Times New Roman" w:hAnsi="Times New Roman"/>
          <w:sz w:val="28"/>
          <w:szCs w:val="28"/>
          <w:lang w:val="en-US"/>
        </w:rPr>
      </w:pPr>
      <w:bookmarkStart w:id="71" w:name="_Hlk77771042"/>
      <w:r w:rsidRPr="008B330F">
        <w:rPr>
          <w:rFonts w:ascii="Times New Roman" w:hAnsi="Times New Roman"/>
          <w:b/>
          <w:sz w:val="28"/>
          <w:szCs w:val="28"/>
        </w:rPr>
        <w:t>CERERE DE PARTICIPARE</w:t>
      </w:r>
      <w:bookmarkEnd w:id="71"/>
    </w:p>
    <w:p w:rsidR="00F5261B" w:rsidRPr="00525614" w:rsidRDefault="00F5261B" w:rsidP="00525614">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D13EB5" w:rsidRDefault="00F5261B" w:rsidP="00525614">
      <w:pPr>
        <w:pStyle w:val="a8"/>
        <w:tabs>
          <w:tab w:val="left" w:pos="567"/>
        </w:tabs>
        <w:spacing w:line="360" w:lineRule="auto"/>
        <w:jc w:val="both"/>
        <w:rPr>
          <w:rFonts w:ascii="Times New Roman" w:hAnsi="Times New Roman"/>
          <w:szCs w:val="24"/>
          <w:lang w:val="en-US"/>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14" w:rsidRPr="00D13EB5" w:rsidRDefault="00F5261B" w:rsidP="00525614">
      <w:pPr>
        <w:pStyle w:val="a8"/>
        <w:tabs>
          <w:tab w:val="left" w:pos="567"/>
        </w:tabs>
        <w:spacing w:line="360" w:lineRule="auto"/>
        <w:jc w:val="right"/>
        <w:rPr>
          <w:rFonts w:ascii="Times New Roman" w:hAnsi="Times New Roman"/>
          <w:szCs w:val="24"/>
          <w:lang w:val="en-US"/>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525614">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D04358">
      <w:pPr>
        <w:widowControl w:val="0"/>
        <w:tabs>
          <w:tab w:val="left" w:pos="450"/>
        </w:tabs>
        <w:suppressAutoHyphens/>
        <w:spacing w:line="240" w:lineRule="atLeast"/>
        <w:jc w:val="right"/>
        <w:rPr>
          <w:b/>
          <w:lang w:val="ro-MD"/>
        </w:rPr>
      </w:pPr>
    </w:p>
    <w:p w:rsidR="00D04358" w:rsidRPr="00F45058" w:rsidRDefault="00D04358" w:rsidP="00D04358">
      <w:pPr>
        <w:widowControl w:val="0"/>
        <w:tabs>
          <w:tab w:val="left" w:pos="450"/>
          <w:tab w:val="left" w:pos="6036"/>
        </w:tabs>
        <w:suppressAutoHyphens/>
        <w:spacing w:line="240" w:lineRule="atLeast"/>
        <w:jc w:val="right"/>
        <w:rPr>
          <w:b/>
          <w:kern w:val="2"/>
          <w:lang w:eastAsia="hi-IN" w:bidi="hi-IN"/>
        </w:rPr>
      </w:pP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sidRPr="0010081A">
        <w:rPr>
          <w:b/>
          <w:lang w:val="ro-MD"/>
        </w:rPr>
        <w:t>A</w:t>
      </w:r>
      <w:r>
        <w:rPr>
          <w:b/>
          <w:kern w:val="2"/>
          <w:lang w:eastAsia="hi-IN" w:bidi="hi-IN"/>
        </w:rPr>
        <w:t>nexa nr. 12</w:t>
      </w: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Pr="0060171B" w:rsidRDefault="00D04358" w:rsidP="00D04358">
      <w:pPr>
        <w:tabs>
          <w:tab w:val="left" w:pos="567"/>
        </w:tabs>
        <w:jc w:val="center"/>
        <w:rPr>
          <w:rFonts w:eastAsia="PMingLiU"/>
          <w:b/>
          <w:lang w:val="en-US" w:eastAsia="zh-CN"/>
        </w:rPr>
      </w:pPr>
      <w:r w:rsidRPr="0060171B">
        <w:rPr>
          <w:rFonts w:eastAsia="PMingLiU"/>
          <w:b/>
          <w:lang w:val="en-US" w:eastAsia="zh-CN"/>
        </w:rPr>
        <w:t xml:space="preserve">DECLARAȚIE </w:t>
      </w:r>
    </w:p>
    <w:p w:rsidR="00D04358" w:rsidRPr="0060171B" w:rsidRDefault="00D04358" w:rsidP="00D04358">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D04358" w:rsidRPr="0060171B" w:rsidRDefault="00D04358" w:rsidP="00D04358">
      <w:pPr>
        <w:tabs>
          <w:tab w:val="left" w:pos="567"/>
        </w:tabs>
        <w:jc w:val="center"/>
        <w:rPr>
          <w:b/>
          <w:lang w:val="en-US"/>
        </w:rPr>
      </w:pPr>
    </w:p>
    <w:p w:rsidR="00D04358" w:rsidRPr="0060171B" w:rsidRDefault="00D04358" w:rsidP="00D04358">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04358" w:rsidRPr="00AA0001" w:rsidTr="00E254E8">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D04358" w:rsidRPr="00146734" w:rsidRDefault="00D04358" w:rsidP="00E254E8">
            <w:pPr>
              <w:jc w:val="center"/>
              <w:rPr>
                <w:b/>
                <w:bCs/>
              </w:rPr>
            </w:pPr>
            <w:r w:rsidRPr="00146734">
              <w:rPr>
                <w:b/>
                <w:bCs/>
              </w:rPr>
              <w:t>Nr</w:t>
            </w:r>
          </w:p>
          <w:p w:rsidR="00D04358" w:rsidRPr="00146734" w:rsidRDefault="00D04358" w:rsidP="00E254E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04358" w:rsidRPr="00146734" w:rsidRDefault="00D04358" w:rsidP="00E254E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04358" w:rsidRPr="00146734" w:rsidRDefault="00D04358" w:rsidP="00E254E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04358" w:rsidRPr="00146734" w:rsidRDefault="00D04358" w:rsidP="00E254E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4358" w:rsidRPr="0060171B" w:rsidRDefault="00D04358" w:rsidP="00E254E8">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D04358" w:rsidRPr="0060171B" w:rsidRDefault="00D04358" w:rsidP="00E254E8">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D04358" w:rsidRPr="0060171B" w:rsidRDefault="00D04358" w:rsidP="00E254E8">
            <w:pPr>
              <w:jc w:val="center"/>
              <w:rPr>
                <w:b/>
                <w:bCs/>
                <w:lang w:val="en-US"/>
              </w:rPr>
            </w:pPr>
            <w:r w:rsidRPr="0060171B">
              <w:rPr>
                <w:b/>
                <w:bCs/>
                <w:lang w:val="en-US"/>
              </w:rPr>
              <w:t>Perioada de livrare/prestare (luni)</w:t>
            </w:r>
          </w:p>
        </w:tc>
      </w:tr>
      <w:tr w:rsidR="00D04358" w:rsidRPr="00146734" w:rsidTr="00E254E8">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E254E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E254E8">
            <w:pPr>
              <w:jc w:val="center"/>
            </w:pPr>
          </w:p>
        </w:tc>
      </w:tr>
      <w:tr w:rsidR="00D04358" w:rsidRPr="00146734" w:rsidTr="00E254E8">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E254E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E254E8">
            <w:pPr>
              <w:jc w:val="center"/>
            </w:pPr>
          </w:p>
        </w:tc>
      </w:tr>
      <w:tr w:rsidR="00D04358" w:rsidRPr="00146734" w:rsidTr="00E254E8">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E254E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E254E8">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E254E8">
            <w:pPr>
              <w:jc w:val="center"/>
            </w:pPr>
          </w:p>
        </w:tc>
      </w:tr>
    </w:tbl>
    <w:p w:rsidR="00D04358" w:rsidRDefault="00D04358" w:rsidP="00D04358">
      <w:pPr>
        <w:jc w:val="both"/>
        <w:rPr>
          <w:vertAlign w:val="superscript"/>
        </w:rPr>
      </w:pPr>
    </w:p>
    <w:p w:rsidR="00D04358" w:rsidRPr="0060171B" w:rsidRDefault="00D04358" w:rsidP="00D04358">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D04358" w:rsidRPr="0060171B" w:rsidRDefault="00D04358" w:rsidP="00D04358">
      <w:pPr>
        <w:jc w:val="both"/>
        <w:rPr>
          <w:rFonts w:eastAsia="PMingLiU"/>
          <w:lang w:val="en-US" w:eastAsia="zh-CN"/>
        </w:rPr>
      </w:pPr>
      <w:r w:rsidRPr="0060171B">
        <w:rPr>
          <w:rFonts w:eastAsia="PMingLiU"/>
          <w:lang w:val="en-US" w:eastAsia="zh-CN"/>
        </w:rPr>
        <w:t>Semnat: ________________________________________</w:t>
      </w:r>
    </w:p>
    <w:p w:rsidR="00D04358" w:rsidRPr="0060171B" w:rsidRDefault="00D04358" w:rsidP="00D04358">
      <w:pPr>
        <w:jc w:val="both"/>
        <w:rPr>
          <w:rFonts w:eastAsia="PMingLiU"/>
          <w:lang w:val="en-US" w:eastAsia="zh-CN"/>
        </w:rPr>
      </w:pPr>
      <w:r w:rsidRPr="0060171B">
        <w:rPr>
          <w:rFonts w:eastAsia="PMingLiU"/>
          <w:lang w:val="en-US" w:eastAsia="zh-CN"/>
        </w:rPr>
        <w:t>Nume: _________________________________________</w:t>
      </w:r>
    </w:p>
    <w:p w:rsidR="00D04358" w:rsidRPr="0060171B" w:rsidRDefault="00D04358" w:rsidP="00D04358">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D04358" w:rsidRPr="00745D66" w:rsidRDefault="00D04358" w:rsidP="00D04358">
      <w:pPr>
        <w:jc w:val="both"/>
        <w:rPr>
          <w:rFonts w:eastAsia="PMingLiU"/>
          <w:lang w:val="en-US" w:eastAsia="zh-CN"/>
        </w:rPr>
      </w:pPr>
      <w:r w:rsidRPr="00745D66">
        <w:rPr>
          <w:rFonts w:eastAsia="PMingLiU"/>
          <w:lang w:val="en-US" w:eastAsia="zh-CN"/>
        </w:rPr>
        <w:t>Denumirea firmei: _______________________________</w:t>
      </w:r>
    </w:p>
    <w:p w:rsidR="00D04358" w:rsidRPr="00745D66" w:rsidRDefault="00D04358" w:rsidP="00D04358">
      <w:pPr>
        <w:keepNext/>
        <w:keepLines/>
        <w:jc w:val="center"/>
        <w:outlineLvl w:val="1"/>
        <w:rPr>
          <w:rFonts w:eastAsiaTheme="majorEastAsia"/>
          <w:b/>
          <w:bCs/>
          <w:lang w:val="en-US"/>
        </w:rPr>
      </w:pPr>
    </w:p>
    <w:p w:rsidR="00D04358" w:rsidRPr="00745D66" w:rsidRDefault="00D04358" w:rsidP="00D04358">
      <w:pPr>
        <w:keepNext/>
        <w:keepLines/>
        <w:jc w:val="center"/>
        <w:outlineLvl w:val="1"/>
        <w:rPr>
          <w:rFonts w:eastAsiaTheme="majorEastAsia"/>
          <w:b/>
          <w:bCs/>
          <w:lang w:val="en-US"/>
        </w:rPr>
      </w:pPr>
    </w:p>
    <w:p w:rsidR="00D04358" w:rsidRPr="00745D66" w:rsidRDefault="00D04358" w:rsidP="00D04358">
      <w:pPr>
        <w:keepNext/>
        <w:keepLines/>
        <w:jc w:val="center"/>
        <w:outlineLvl w:val="1"/>
        <w:rPr>
          <w:rFonts w:eastAsiaTheme="majorEastAsia"/>
          <w:b/>
          <w:bCs/>
          <w:lang w:val="en-US"/>
        </w:rPr>
      </w:pPr>
    </w:p>
    <w:p w:rsidR="00D04358" w:rsidRDefault="00D04358" w:rsidP="00D04358">
      <w:pPr>
        <w:tabs>
          <w:tab w:val="left" w:pos="1080"/>
        </w:tabs>
        <w:spacing w:after="160" w:line="259" w:lineRule="auto"/>
        <w:rPr>
          <w:b/>
          <w:lang w:val="ro-MD"/>
        </w:rPr>
      </w:pPr>
      <w:r>
        <w:rPr>
          <w:b/>
          <w:lang w:val="ro-MD"/>
        </w:rPr>
        <w:tab/>
      </w:r>
    </w:p>
    <w:p w:rsidR="00D04358" w:rsidRPr="009637D1" w:rsidRDefault="00D04358" w:rsidP="0098092C">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4B16DD" w:rsidRDefault="008D067E" w:rsidP="008D067E">
      <w:pPr>
        <w:jc w:val="right"/>
        <w:rPr>
          <w:noProof w:val="0"/>
          <w:sz w:val="22"/>
          <w:szCs w:val="22"/>
          <w:lang w:val="it-IT"/>
        </w:rPr>
      </w:pPr>
      <w:bookmarkStart w:id="73" w:name="_Hlk70343526"/>
      <w:bookmarkStart w:id="74" w:name="_Toc390252620"/>
      <w:bookmarkStart w:id="75" w:name="_Toc449692117"/>
      <w:bookmarkEnd w:id="70"/>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7F5E7E" w:rsidRDefault="008D067E" w:rsidP="008D067E">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7F5E7E" w:rsidRPr="007F5E7E">
        <w:rPr>
          <w:noProof w:val="0"/>
          <w:lang w:val="en-US"/>
        </w:rPr>
        <w:t xml:space="preserve"> 115</w:t>
      </w:r>
    </w:p>
    <w:p w:rsidR="008D067E" w:rsidRPr="00372A49" w:rsidRDefault="008D067E" w:rsidP="008D067E">
      <w:pPr>
        <w:jc w:val="right"/>
        <w:rPr>
          <w:noProof w:val="0"/>
          <w:lang w:val="en-US"/>
        </w:rPr>
      </w:pPr>
      <w:r w:rsidRPr="0003591A">
        <w:rPr>
          <w:noProof w:val="0"/>
          <w:lang w:val="it-IT"/>
        </w:rPr>
        <w:t xml:space="preserve">din </w:t>
      </w:r>
      <w:r w:rsidR="007F5E7E" w:rsidRPr="007F5E7E">
        <w:rPr>
          <w:noProof w:val="0"/>
          <w:lang w:val="en-US"/>
        </w:rPr>
        <w:t>15.</w:t>
      </w:r>
      <w:r w:rsidR="007F5E7E" w:rsidRPr="00372A49">
        <w:rPr>
          <w:noProof w:val="0"/>
          <w:lang w:val="en-US"/>
        </w:rPr>
        <w:t>09.</w:t>
      </w:r>
      <w:r w:rsidRPr="0003591A">
        <w:rPr>
          <w:noProof w:val="0"/>
          <w:lang w:val="it-IT"/>
        </w:rPr>
        <w:t xml:space="preserve"> 20</w:t>
      </w:r>
      <w:r w:rsidR="007F5E7E" w:rsidRPr="00372A49">
        <w:rPr>
          <w:noProof w:val="0"/>
          <w:lang w:val="en-US"/>
        </w:rPr>
        <w:t>21</w:t>
      </w:r>
    </w:p>
    <w:bookmarkEnd w:id="7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6" w:name="_Toc449692118"/>
      <w:bookmarkEnd w:id="74"/>
      <w:bookmarkEnd w:id="75"/>
    </w:p>
    <w:p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525614" w:rsidRDefault="00435C57" w:rsidP="00435C57">
      <w:pPr>
        <w:jc w:val="both"/>
        <w:rPr>
          <w:b/>
          <w:bCs/>
          <w:lang w:val="en-US"/>
        </w:rPr>
      </w:pPr>
      <w:r w:rsidRPr="00A40BB6">
        <w:rPr>
          <w:bCs/>
        </w:rPr>
        <w:t>Obiectul</w:t>
      </w:r>
      <w:r w:rsidR="007F5E7E" w:rsidRPr="007F5E7E">
        <w:rPr>
          <w:bCs/>
          <w:lang w:val="en-US"/>
        </w:rPr>
        <w:t xml:space="preserve"> </w:t>
      </w:r>
      <w:r w:rsidR="00525614" w:rsidRPr="00525614">
        <w:rPr>
          <w:bCs/>
        </w:rPr>
        <w:t>achiziții</w:t>
      </w:r>
      <w:r w:rsidR="00525614" w:rsidRPr="00525614">
        <w:rPr>
          <w:bCs/>
          <w:lang w:val="en-US"/>
        </w:rPr>
        <w:t xml:space="preserve">: </w:t>
      </w:r>
      <w:r w:rsidR="00525614">
        <w:rPr>
          <w:bCs/>
          <w:lang w:val="en-US"/>
        </w:rPr>
        <w:t>AUTOMOBIL DE SERVICIU</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7F5E7E">
        <w:rPr>
          <w:bCs/>
        </w:rPr>
        <w:t>IMSP Spitalul Raional Taraclia</w:t>
      </w:r>
      <w:r w:rsidRPr="00A40BB6">
        <w:rPr>
          <w:bCs/>
        </w:rPr>
        <w:t>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7F5E7E" w:rsidRDefault="00435C57" w:rsidP="007F5E7E">
      <w:pPr>
        <w:pStyle w:val="a"/>
        <w:numPr>
          <w:ilvl w:val="0"/>
          <w:numId w:val="57"/>
        </w:numPr>
        <w:rPr>
          <w:b/>
        </w:rPr>
      </w:pPr>
      <w:r w:rsidRPr="007F5E7E">
        <w:rPr>
          <w:b/>
        </w:rPr>
        <w:t>Descriere generală. Informaţii</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6"/>
        <w:gridCol w:w="964"/>
        <w:gridCol w:w="851"/>
        <w:gridCol w:w="5130"/>
        <w:gridCol w:w="1418"/>
      </w:tblGrid>
      <w:tr w:rsidR="007F5E7E" w:rsidRPr="00626FA9" w:rsidTr="00525614">
        <w:trPr>
          <w:trHeight w:val="684"/>
        </w:trPr>
        <w:tc>
          <w:tcPr>
            <w:tcW w:w="710" w:type="dxa"/>
          </w:tcPr>
          <w:p w:rsidR="007F5E7E" w:rsidRPr="003879B4" w:rsidRDefault="007F5E7E" w:rsidP="00EF5921">
            <w:pPr>
              <w:rPr>
                <w:rFonts w:eastAsia="Calibri"/>
                <w:lang w:val="ru-RU"/>
              </w:rPr>
            </w:pPr>
            <w:r w:rsidRPr="003879B4">
              <w:rPr>
                <w:b/>
                <w:bCs/>
              </w:rPr>
              <w:t>N d/o</w:t>
            </w:r>
          </w:p>
        </w:tc>
        <w:tc>
          <w:tcPr>
            <w:tcW w:w="1276" w:type="dxa"/>
            <w:hideMark/>
          </w:tcPr>
          <w:p w:rsidR="007F5E7E" w:rsidRPr="003879B4" w:rsidRDefault="007F5E7E" w:rsidP="00EF5921">
            <w:pPr>
              <w:rPr>
                <w:rFonts w:eastAsia="Calibri"/>
                <w:lang w:val="ru-RU"/>
              </w:rPr>
            </w:pPr>
            <w:r w:rsidRPr="003879B4">
              <w:rPr>
                <w:rFonts w:eastAsia="Calibri"/>
                <w:lang w:val="ru-RU"/>
              </w:rPr>
              <w:t>Denumire:</w:t>
            </w:r>
          </w:p>
          <w:p w:rsidR="007F5E7E" w:rsidRPr="003879B4" w:rsidRDefault="007F5E7E" w:rsidP="00EF5921">
            <w:pPr>
              <w:rPr>
                <w:rFonts w:eastAsia="Calibri"/>
                <w:lang w:val="ru-RU"/>
              </w:rPr>
            </w:pPr>
            <w:r w:rsidRPr="003879B4">
              <w:rPr>
                <w:rFonts w:eastAsia="Calibri"/>
                <w:lang w:val="ru-RU"/>
              </w:rPr>
              <w:t xml:space="preserve"> Bunuri solicitate</w:t>
            </w:r>
          </w:p>
        </w:tc>
        <w:tc>
          <w:tcPr>
            <w:tcW w:w="964" w:type="dxa"/>
            <w:hideMark/>
          </w:tcPr>
          <w:p w:rsidR="007F5E7E" w:rsidRPr="003879B4" w:rsidRDefault="007F5E7E" w:rsidP="00EF5921">
            <w:pPr>
              <w:ind w:right="-108"/>
              <w:rPr>
                <w:rFonts w:eastAsia="Calibri"/>
                <w:lang w:val="ru-RU"/>
              </w:rPr>
            </w:pPr>
            <w:r w:rsidRPr="003879B4">
              <w:rPr>
                <w:rFonts w:eastAsia="Calibri"/>
                <w:lang w:val="ru-RU"/>
              </w:rPr>
              <w:t>Unitatea de măsură</w:t>
            </w:r>
          </w:p>
        </w:tc>
        <w:tc>
          <w:tcPr>
            <w:tcW w:w="851" w:type="dxa"/>
            <w:hideMark/>
          </w:tcPr>
          <w:p w:rsidR="007F5E7E" w:rsidRPr="003879B4" w:rsidRDefault="007F5E7E" w:rsidP="00EF5921">
            <w:pPr>
              <w:rPr>
                <w:rFonts w:eastAsia="Calibri"/>
                <w:lang w:val="ru-RU"/>
              </w:rPr>
            </w:pPr>
            <w:r w:rsidRPr="003879B4">
              <w:rPr>
                <w:rFonts w:eastAsia="Calibri"/>
                <w:lang w:val="ru-RU"/>
              </w:rPr>
              <w:t>Cantitatea </w:t>
            </w:r>
          </w:p>
        </w:tc>
        <w:tc>
          <w:tcPr>
            <w:tcW w:w="5130" w:type="dxa"/>
            <w:hideMark/>
          </w:tcPr>
          <w:p w:rsidR="007F5E7E" w:rsidRPr="003879B4" w:rsidRDefault="007F5E7E" w:rsidP="00EF5921">
            <w:pPr>
              <w:rPr>
                <w:rFonts w:eastAsia="Calibri"/>
                <w:lang w:val="ru-RU"/>
              </w:rPr>
            </w:pPr>
            <w:r w:rsidRPr="003879B4">
              <w:rPr>
                <w:rFonts w:eastAsia="Calibri"/>
                <w:lang w:val="ru-RU"/>
              </w:rPr>
              <w:t>Speţificarea  tehnică deplină solicitată</w:t>
            </w:r>
          </w:p>
        </w:tc>
        <w:tc>
          <w:tcPr>
            <w:tcW w:w="1418" w:type="dxa"/>
            <w:noWrap/>
            <w:hideMark/>
          </w:tcPr>
          <w:p w:rsidR="007F5E7E" w:rsidRPr="003879B4" w:rsidRDefault="007F5E7E" w:rsidP="007F5E7E">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Pr>
                <w:b/>
                <w:bCs/>
              </w:rPr>
              <w:t>, fără TVA)</w:t>
            </w:r>
          </w:p>
        </w:tc>
      </w:tr>
      <w:tr w:rsidR="0011518C" w:rsidRPr="00626FA9" w:rsidTr="0011518C">
        <w:trPr>
          <w:trHeight w:val="373"/>
        </w:trPr>
        <w:tc>
          <w:tcPr>
            <w:tcW w:w="710" w:type="dxa"/>
          </w:tcPr>
          <w:p w:rsidR="0011518C" w:rsidRPr="00F0024C" w:rsidRDefault="0011518C" w:rsidP="0011518C">
            <w:pPr>
              <w:rPr>
                <w:rFonts w:eastAsia="Calibri"/>
              </w:rPr>
            </w:pPr>
            <w:r>
              <w:rPr>
                <w:rFonts w:eastAsia="Calibri"/>
              </w:rPr>
              <w:t>1</w:t>
            </w:r>
          </w:p>
        </w:tc>
        <w:tc>
          <w:tcPr>
            <w:tcW w:w="1276" w:type="dxa"/>
            <w:hideMark/>
          </w:tcPr>
          <w:p w:rsidR="0011518C" w:rsidRPr="00054744" w:rsidRDefault="0011518C" w:rsidP="0011518C">
            <w:pPr>
              <w:rPr>
                <w:rFonts w:eastAsia="Calibri"/>
                <w:lang w:val="en-US"/>
              </w:rPr>
            </w:pPr>
            <w:r>
              <w:rPr>
                <w:rFonts w:eastAsia="Calibri"/>
                <w:lang w:val="en-US"/>
              </w:rPr>
              <w:t>Automobil de serviciu</w:t>
            </w:r>
          </w:p>
        </w:tc>
        <w:tc>
          <w:tcPr>
            <w:tcW w:w="964" w:type="dxa"/>
            <w:noWrap/>
            <w:hideMark/>
          </w:tcPr>
          <w:p w:rsidR="0011518C" w:rsidRPr="00054744" w:rsidRDefault="0011518C" w:rsidP="0011518C">
            <w:pPr>
              <w:rPr>
                <w:rFonts w:eastAsia="Calibri"/>
                <w:lang w:val="en-US"/>
              </w:rPr>
            </w:pPr>
            <w:r>
              <w:rPr>
                <w:rFonts w:eastAsia="Calibri"/>
                <w:lang w:val="en-US"/>
              </w:rPr>
              <w:t>bucata</w:t>
            </w:r>
          </w:p>
        </w:tc>
        <w:tc>
          <w:tcPr>
            <w:tcW w:w="851" w:type="dxa"/>
            <w:noWrap/>
            <w:hideMark/>
          </w:tcPr>
          <w:p w:rsidR="0011518C" w:rsidRDefault="0011518C" w:rsidP="0011518C">
            <w:pPr>
              <w:jc w:val="right"/>
              <w:rPr>
                <w:color w:val="000000"/>
              </w:rPr>
            </w:pPr>
            <w:r>
              <w:rPr>
                <w:color w:val="000000"/>
                <w:sz w:val="22"/>
                <w:szCs w:val="22"/>
              </w:rPr>
              <w:t>1</w:t>
            </w:r>
          </w:p>
        </w:tc>
        <w:tc>
          <w:tcPr>
            <w:tcW w:w="5130" w:type="dxa"/>
            <w:noWrap/>
            <w:vAlign w:val="bottom"/>
          </w:tcPr>
          <w:p w:rsidR="0011518C" w:rsidRPr="004F762B" w:rsidRDefault="0011518C" w:rsidP="0011518C">
            <w:pPr>
              <w:rPr>
                <w:lang w:val="ru-RU"/>
              </w:rPr>
            </w:pPr>
            <w:r w:rsidRPr="004F762B">
              <w:rPr>
                <w:sz w:val="22"/>
                <w:szCs w:val="22"/>
                <w:lang w:val="ru-RU"/>
              </w:rPr>
              <w:t>-Объем д</w:t>
            </w:r>
            <w:r w:rsidRPr="004F762B">
              <w:rPr>
                <w:sz w:val="22"/>
                <w:szCs w:val="22"/>
              </w:rPr>
              <w:t>вигател</w:t>
            </w:r>
            <w:r w:rsidRPr="004F762B">
              <w:rPr>
                <w:sz w:val="22"/>
                <w:szCs w:val="22"/>
                <w:lang w:val="ru-RU"/>
              </w:rPr>
              <w:t>я</w:t>
            </w:r>
            <w:r w:rsidRPr="004F762B">
              <w:rPr>
                <w:sz w:val="22"/>
                <w:szCs w:val="22"/>
              </w:rPr>
              <w:t xml:space="preserve"> </w:t>
            </w:r>
            <w:r w:rsidRPr="004F762B">
              <w:rPr>
                <w:sz w:val="22"/>
                <w:szCs w:val="22"/>
                <w:shd w:val="clear" w:color="auto" w:fill="FFFFFF"/>
              </w:rPr>
              <w:t>1499</w:t>
            </w:r>
            <w:r w:rsidRPr="004F762B">
              <w:rPr>
                <w:rFonts w:ascii="Arial" w:hAnsi="Arial" w:cs="Arial"/>
                <w:color w:val="282830"/>
                <w:sz w:val="22"/>
                <w:szCs w:val="22"/>
                <w:shd w:val="clear" w:color="auto" w:fill="FFFFFF"/>
              </w:rPr>
              <w:t xml:space="preserve"> </w:t>
            </w:r>
            <w:r w:rsidRPr="004F762B">
              <w:rPr>
                <w:sz w:val="22"/>
                <w:szCs w:val="22"/>
              </w:rPr>
              <w:t xml:space="preserve">cm³ </w:t>
            </w:r>
            <w:r w:rsidRPr="004F762B">
              <w:rPr>
                <w:sz w:val="22"/>
                <w:szCs w:val="22"/>
                <w:lang w:val="ru-RU"/>
              </w:rPr>
              <w:t>.Турбодизель, мощность мин 96 /130 кВт. (л.с.)</w:t>
            </w:r>
          </w:p>
          <w:p w:rsidR="0011518C" w:rsidRPr="004F762B" w:rsidRDefault="0011518C" w:rsidP="0011518C">
            <w:pPr>
              <w:rPr>
                <w:lang w:val="ru-RU"/>
              </w:rPr>
            </w:pPr>
            <w:r w:rsidRPr="004F762B">
              <w:rPr>
                <w:sz w:val="22"/>
                <w:szCs w:val="22"/>
                <w:lang w:val="ru-RU"/>
              </w:rPr>
              <w:t>-Трансмиссия – 8-ми ступенчатый гидроавтомат</w:t>
            </w:r>
          </w:p>
          <w:p w:rsidR="0011518C" w:rsidRPr="004F762B" w:rsidRDefault="0011518C" w:rsidP="0011518C">
            <w:pPr>
              <w:rPr>
                <w:lang w:val="ru-RU"/>
              </w:rPr>
            </w:pPr>
            <w:r w:rsidRPr="004F762B">
              <w:rPr>
                <w:sz w:val="22"/>
                <w:szCs w:val="22"/>
                <w:lang w:val="ru-RU"/>
              </w:rPr>
              <w:t>-Расход топлива в смешанном цикле 6,5 л/100 км.</w:t>
            </w:r>
          </w:p>
          <w:p w:rsidR="0011518C" w:rsidRPr="004F762B" w:rsidRDefault="0011518C" w:rsidP="0011518C">
            <w:pPr>
              <w:rPr>
                <w:lang w:val="ru-RU"/>
              </w:rPr>
            </w:pPr>
            <w:r w:rsidRPr="004F762B">
              <w:rPr>
                <w:sz w:val="22"/>
                <w:szCs w:val="22"/>
                <w:lang w:val="ru-RU"/>
              </w:rPr>
              <w:t>- Передний привод;</w:t>
            </w:r>
          </w:p>
          <w:p w:rsidR="0011518C" w:rsidRPr="004F762B" w:rsidRDefault="0011518C" w:rsidP="0011518C">
            <w:pPr>
              <w:rPr>
                <w:lang w:val="ru-RU"/>
              </w:rPr>
            </w:pPr>
            <w:r w:rsidRPr="004F762B">
              <w:rPr>
                <w:sz w:val="22"/>
                <w:szCs w:val="22"/>
                <w:lang w:val="ru-RU"/>
              </w:rPr>
              <w:t>- Цвет белый или серый;</w:t>
            </w:r>
          </w:p>
          <w:p w:rsidR="0011518C" w:rsidRPr="004F762B" w:rsidRDefault="0011518C" w:rsidP="0011518C">
            <w:pPr>
              <w:rPr>
                <w:lang w:val="ru-RU"/>
              </w:rPr>
            </w:pPr>
            <w:r w:rsidRPr="004F762B">
              <w:rPr>
                <w:sz w:val="22"/>
                <w:szCs w:val="22"/>
                <w:lang w:val="ru-RU"/>
              </w:rPr>
              <w:t>- Количество мест – 7 полноценных;</w:t>
            </w:r>
          </w:p>
          <w:p w:rsidR="0011518C" w:rsidRPr="004F762B" w:rsidRDefault="0011518C" w:rsidP="0011518C">
            <w:pPr>
              <w:rPr>
                <w:lang w:val="ru-RU"/>
              </w:rPr>
            </w:pPr>
            <w:r w:rsidRPr="004F762B">
              <w:rPr>
                <w:sz w:val="22"/>
                <w:szCs w:val="22"/>
                <w:lang w:val="ru-RU"/>
              </w:rPr>
              <w:t>- Колесная база (межосевое расстояние) – минимум (от) 2970 мм. Габаритная длина – минимум 4750 мм.</w:t>
            </w:r>
          </w:p>
          <w:p w:rsidR="0011518C" w:rsidRPr="004F762B" w:rsidRDefault="0011518C" w:rsidP="0011518C">
            <w:pPr>
              <w:rPr>
                <w:lang w:val="ru-RU"/>
              </w:rPr>
            </w:pPr>
            <w:r w:rsidRPr="004F762B">
              <w:rPr>
                <w:sz w:val="22"/>
                <w:szCs w:val="22"/>
                <w:lang w:val="ru-RU"/>
              </w:rPr>
              <w:t>-Задние боковые двери сдвижные с двух сторон с электроподъемниками;</w:t>
            </w:r>
          </w:p>
          <w:p w:rsidR="0011518C" w:rsidRPr="004F762B" w:rsidRDefault="0011518C" w:rsidP="0011518C">
            <w:pPr>
              <w:rPr>
                <w:lang w:val="ru-RU"/>
              </w:rPr>
            </w:pPr>
            <w:r w:rsidRPr="004F762B">
              <w:rPr>
                <w:sz w:val="22"/>
                <w:szCs w:val="22"/>
                <w:lang w:val="ru-RU"/>
              </w:rPr>
              <w:t>-Пятая дверь (багажника) с откидным вверхом с открывающимся стеклом . Объем багажника (мин/максимум 850/1530 литров);</w:t>
            </w:r>
          </w:p>
          <w:p w:rsidR="0011518C" w:rsidRPr="004F762B" w:rsidRDefault="0011518C" w:rsidP="0011518C">
            <w:pPr>
              <w:rPr>
                <w:lang w:val="ru-RU"/>
              </w:rPr>
            </w:pPr>
            <w:r w:rsidRPr="004F762B">
              <w:rPr>
                <w:sz w:val="22"/>
                <w:szCs w:val="22"/>
                <w:lang w:val="ru-RU"/>
              </w:rPr>
              <w:t>-Светодиоидные фары головного света; светодиоидные противотуманные фары;</w:t>
            </w:r>
          </w:p>
          <w:p w:rsidR="0011518C" w:rsidRPr="004F762B" w:rsidRDefault="0011518C" w:rsidP="0011518C">
            <w:pPr>
              <w:rPr>
                <w:lang w:val="ru-RU"/>
              </w:rPr>
            </w:pPr>
            <w:r w:rsidRPr="004F762B">
              <w:rPr>
                <w:sz w:val="22"/>
                <w:szCs w:val="22"/>
                <w:lang w:val="ru-RU"/>
              </w:rPr>
              <w:t>-Боковые зеркала заднего вида с элеткрорегулировкой, обогревом и автоскладыванием;</w:t>
            </w:r>
          </w:p>
          <w:p w:rsidR="0011518C" w:rsidRPr="004F762B" w:rsidRDefault="0011518C" w:rsidP="0011518C">
            <w:pPr>
              <w:rPr>
                <w:lang w:val="ru-RU"/>
              </w:rPr>
            </w:pPr>
            <w:r w:rsidRPr="004F762B">
              <w:rPr>
                <w:sz w:val="22"/>
                <w:szCs w:val="22"/>
                <w:lang w:val="ru-RU"/>
              </w:rPr>
              <w:t>-Вещевые отделения в центральной кансоли,  полка для документов под лобовым стеклом, отделение для мелких вещей под щитком приборов и в верхней части панели с крышкой;</w:t>
            </w:r>
          </w:p>
          <w:p w:rsidR="0011518C" w:rsidRPr="004F762B" w:rsidRDefault="0011518C" w:rsidP="0011518C">
            <w:pPr>
              <w:rPr>
                <w:lang w:val="ru-RU"/>
              </w:rPr>
            </w:pPr>
            <w:r w:rsidRPr="004F762B">
              <w:rPr>
                <w:sz w:val="22"/>
                <w:szCs w:val="22"/>
                <w:lang w:val="ru-RU"/>
              </w:rPr>
              <w:t>-Передние стеклоочистители с датчиком дождя;</w:t>
            </w:r>
          </w:p>
          <w:p w:rsidR="0011518C" w:rsidRPr="004F762B" w:rsidRDefault="0011518C" w:rsidP="0011518C">
            <w:pPr>
              <w:rPr>
                <w:lang w:val="ru-RU"/>
              </w:rPr>
            </w:pPr>
            <w:r w:rsidRPr="004F762B">
              <w:rPr>
                <w:sz w:val="22"/>
                <w:szCs w:val="22"/>
                <w:lang w:val="ru-RU"/>
              </w:rPr>
              <w:t>-Круиз контроль;</w:t>
            </w:r>
          </w:p>
          <w:p w:rsidR="0011518C" w:rsidRPr="004F762B" w:rsidRDefault="0011518C" w:rsidP="0011518C">
            <w:pPr>
              <w:rPr>
                <w:lang w:val="ru-RU"/>
              </w:rPr>
            </w:pPr>
            <w:r w:rsidRPr="004F762B">
              <w:rPr>
                <w:sz w:val="22"/>
                <w:szCs w:val="22"/>
                <w:lang w:val="ru-RU"/>
              </w:rPr>
              <w:t>-Бесключевой доступ;</w:t>
            </w:r>
          </w:p>
          <w:p w:rsidR="0011518C" w:rsidRPr="004F762B" w:rsidRDefault="0011518C" w:rsidP="0011518C">
            <w:pPr>
              <w:rPr>
                <w:lang w:val="ru-RU"/>
              </w:rPr>
            </w:pPr>
            <w:r w:rsidRPr="004F762B">
              <w:rPr>
                <w:sz w:val="22"/>
                <w:szCs w:val="22"/>
                <w:lang w:val="ru-RU"/>
              </w:rPr>
              <w:t>Камера заднего вида плюс обзор 180 градусов.</w:t>
            </w:r>
          </w:p>
          <w:p w:rsidR="0011518C" w:rsidRPr="004F762B" w:rsidRDefault="0011518C" w:rsidP="0011518C">
            <w:pPr>
              <w:rPr>
                <w:lang w:val="ru-RU"/>
              </w:rPr>
            </w:pPr>
            <w:r w:rsidRPr="004F762B">
              <w:rPr>
                <w:sz w:val="22"/>
                <w:szCs w:val="22"/>
                <w:lang w:val="ru-RU"/>
              </w:rPr>
              <w:t>-Мультифункциональный руль с подогревом;</w:t>
            </w:r>
          </w:p>
          <w:p w:rsidR="0011518C" w:rsidRPr="004F762B" w:rsidRDefault="0011518C" w:rsidP="0011518C">
            <w:pPr>
              <w:rPr>
                <w:lang w:val="ru-RU"/>
              </w:rPr>
            </w:pPr>
            <w:r w:rsidRPr="004F762B">
              <w:rPr>
                <w:sz w:val="22"/>
                <w:szCs w:val="22"/>
                <w:lang w:val="ru-RU"/>
              </w:rPr>
              <w:t>- Передние сиденья  с подогревом , подлокотниками с карманами и откидными столиками;</w:t>
            </w:r>
          </w:p>
          <w:p w:rsidR="0011518C" w:rsidRPr="004F762B" w:rsidRDefault="0011518C" w:rsidP="0011518C">
            <w:pPr>
              <w:rPr>
                <w:lang w:val="ru-RU"/>
              </w:rPr>
            </w:pPr>
            <w:r w:rsidRPr="004F762B">
              <w:rPr>
                <w:sz w:val="22"/>
                <w:szCs w:val="22"/>
                <w:lang w:val="ru-RU"/>
              </w:rPr>
              <w:t xml:space="preserve">- </w:t>
            </w:r>
            <w:r w:rsidRPr="004F762B">
              <w:rPr>
                <w:sz w:val="22"/>
                <w:szCs w:val="22"/>
              </w:rPr>
              <w:t>Сиденье водителя с регулировкой высоты и поясничной поддержкой</w:t>
            </w:r>
            <w:r w:rsidRPr="004F762B">
              <w:rPr>
                <w:sz w:val="22"/>
                <w:szCs w:val="22"/>
                <w:lang w:val="ru-RU"/>
              </w:rPr>
              <w:t>;</w:t>
            </w:r>
          </w:p>
          <w:p w:rsidR="0011518C" w:rsidRPr="004F762B" w:rsidRDefault="0011518C" w:rsidP="0011518C">
            <w:pPr>
              <w:rPr>
                <w:lang w:val="ru-RU"/>
              </w:rPr>
            </w:pPr>
            <w:r w:rsidRPr="004F762B">
              <w:rPr>
                <w:sz w:val="22"/>
                <w:szCs w:val="22"/>
                <w:lang w:val="ru-RU"/>
              </w:rPr>
              <w:t>- Складывающаяся спинка сиденья переднего пассажира;</w:t>
            </w:r>
          </w:p>
          <w:p w:rsidR="0011518C" w:rsidRPr="004F762B" w:rsidRDefault="0011518C" w:rsidP="0011518C">
            <w:pPr>
              <w:rPr>
                <w:lang w:val="ru-RU"/>
              </w:rPr>
            </w:pPr>
            <w:r w:rsidRPr="004F762B">
              <w:rPr>
                <w:sz w:val="22"/>
                <w:szCs w:val="22"/>
                <w:lang w:val="ru-RU"/>
              </w:rPr>
              <w:t>-Второй ряд сидений  три места со складывающейся спинкой;</w:t>
            </w:r>
          </w:p>
          <w:p w:rsidR="0011518C" w:rsidRPr="004F762B" w:rsidRDefault="0011518C" w:rsidP="0011518C">
            <w:pPr>
              <w:rPr>
                <w:lang w:val="ru-RU"/>
              </w:rPr>
            </w:pPr>
            <w:r w:rsidRPr="004F762B">
              <w:rPr>
                <w:sz w:val="22"/>
                <w:szCs w:val="22"/>
                <w:lang w:val="ru-RU"/>
              </w:rPr>
              <w:t>- Третий ряд сидений два кресла со складной спинкой и продольной регулировкой;</w:t>
            </w:r>
          </w:p>
          <w:p w:rsidR="0011518C" w:rsidRPr="004F762B" w:rsidRDefault="0011518C" w:rsidP="0011518C">
            <w:pPr>
              <w:rPr>
                <w:lang w:val="ru-RU"/>
              </w:rPr>
            </w:pPr>
            <w:r w:rsidRPr="004F762B">
              <w:rPr>
                <w:sz w:val="22"/>
                <w:szCs w:val="22"/>
                <w:lang w:val="ru-RU"/>
              </w:rPr>
              <w:t xml:space="preserve">-Двузонный климат контроль с дефлекторами </w:t>
            </w:r>
            <w:r w:rsidRPr="004F762B">
              <w:rPr>
                <w:sz w:val="22"/>
                <w:szCs w:val="22"/>
                <w:lang w:val="ru-RU"/>
              </w:rPr>
              <w:lastRenderedPageBreak/>
              <w:t>обдува второго ряда сидений с регулировкой интенсивности;</w:t>
            </w:r>
          </w:p>
          <w:p w:rsidR="0011518C" w:rsidRPr="004F762B" w:rsidRDefault="0011518C" w:rsidP="0011518C">
            <w:pPr>
              <w:rPr>
                <w:rStyle w:val="aff0"/>
                <w:b w:val="0"/>
                <w:color w:val="0A0A0A"/>
                <w:shd w:val="clear" w:color="auto" w:fill="FFFFFF"/>
                <w:lang w:val="ru-RU"/>
              </w:rPr>
            </w:pPr>
            <w:r w:rsidRPr="004F762B">
              <w:rPr>
                <w:sz w:val="22"/>
                <w:szCs w:val="22"/>
                <w:lang w:val="ru-RU"/>
              </w:rPr>
              <w:t xml:space="preserve">- 10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цифровая панель приборов</w:t>
            </w:r>
          </w:p>
          <w:p w:rsidR="0011518C" w:rsidRPr="004F762B" w:rsidRDefault="0011518C" w:rsidP="0011518C">
            <w:pPr>
              <w:rPr>
                <w:rStyle w:val="aff0"/>
                <w:b w:val="0"/>
                <w:color w:val="0A0A0A"/>
                <w:shd w:val="clear" w:color="auto" w:fill="FFFFFF"/>
              </w:rPr>
            </w:pPr>
            <w:r w:rsidRPr="004F762B">
              <w:rPr>
                <w:rStyle w:val="aff0"/>
                <w:b w:val="0"/>
                <w:color w:val="0A0A0A"/>
                <w:sz w:val="22"/>
                <w:szCs w:val="22"/>
                <w:shd w:val="clear" w:color="auto" w:fill="FFFFFF"/>
                <w:lang w:val="ru-RU"/>
              </w:rPr>
              <w:t xml:space="preserve">- </w:t>
            </w:r>
            <w:r w:rsidRPr="004F762B">
              <w:rPr>
                <w:sz w:val="22"/>
                <w:szCs w:val="22"/>
                <w:lang w:val="ru-RU"/>
              </w:rPr>
              <w:t xml:space="preserve">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 xml:space="preserve">мультимедийная система с поддержкой </w:t>
            </w:r>
            <w:r w:rsidRPr="004F762B">
              <w:rPr>
                <w:rStyle w:val="aff0"/>
                <w:b w:val="0"/>
                <w:color w:val="0A0A0A"/>
                <w:sz w:val="22"/>
                <w:szCs w:val="22"/>
                <w:shd w:val="clear" w:color="auto" w:fill="FFFFFF"/>
              </w:rPr>
              <w:t xml:space="preserve">Bluetooth </w:t>
            </w:r>
            <w:r w:rsidRPr="004F762B">
              <w:rPr>
                <w:rStyle w:val="aff0"/>
                <w:b w:val="0"/>
                <w:color w:val="0A0A0A"/>
                <w:sz w:val="22"/>
                <w:szCs w:val="22"/>
                <w:shd w:val="clear" w:color="auto" w:fill="FFFFFF"/>
                <w:lang w:val="ru-RU"/>
              </w:rPr>
              <w:t xml:space="preserve">и систем </w:t>
            </w:r>
            <w:r w:rsidRPr="004F762B">
              <w:rPr>
                <w:rStyle w:val="aff0"/>
                <w:b w:val="0"/>
                <w:color w:val="0A0A0A"/>
                <w:sz w:val="22"/>
                <w:szCs w:val="22"/>
                <w:shd w:val="clear" w:color="auto" w:fill="FFFFFF"/>
              </w:rPr>
              <w:t xml:space="preserve">Apple Carplay </w:t>
            </w:r>
            <w:r w:rsidRPr="004F762B">
              <w:rPr>
                <w:rStyle w:val="aff0"/>
                <w:b w:val="0"/>
                <w:color w:val="0A0A0A"/>
                <w:sz w:val="22"/>
                <w:szCs w:val="22"/>
                <w:shd w:val="clear" w:color="auto" w:fill="FFFFFF"/>
                <w:lang w:val="ru-RU"/>
              </w:rPr>
              <w:t xml:space="preserve">и </w:t>
            </w:r>
            <w:r w:rsidRPr="004F762B">
              <w:rPr>
                <w:rStyle w:val="aff0"/>
                <w:b w:val="0"/>
                <w:color w:val="0A0A0A"/>
                <w:sz w:val="22"/>
                <w:szCs w:val="22"/>
                <w:shd w:val="clear" w:color="auto" w:fill="FFFFFF"/>
              </w:rPr>
              <w:t xml:space="preserve"> Android Auto.</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rPr>
              <w:t>-</w:t>
            </w:r>
            <w:r w:rsidRPr="004F762B">
              <w:rPr>
                <w:rStyle w:val="aff0"/>
                <w:b w:val="0"/>
                <w:color w:val="0A0A0A"/>
                <w:sz w:val="22"/>
                <w:szCs w:val="22"/>
                <w:shd w:val="clear" w:color="auto" w:fill="FFFFFF"/>
                <w:lang w:val="ru-RU"/>
              </w:rPr>
              <w:t>Антиблокировочная система тормозов с системой помощи при эктренном торможении и электронным распределением тормозного усилия;</w:t>
            </w:r>
          </w:p>
          <w:p w:rsidR="0011518C" w:rsidRPr="004F762B" w:rsidRDefault="0011518C" w:rsidP="0011518C">
            <w:pPr>
              <w:rPr>
                <w:rStyle w:val="aff0"/>
                <w:b w:val="0"/>
                <w:color w:val="0A0A0A"/>
                <w:shd w:val="clear" w:color="auto" w:fill="FFFFFF"/>
                <w:lang w:val="ru-RU"/>
              </w:rPr>
            </w:pPr>
            <w:r w:rsidRPr="004F762B">
              <w:rPr>
                <w:rStyle w:val="aff0"/>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Система стабилизации атомобиля;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Противобуксовочная система;</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 Система помощи при подъеме;</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Система контроля усталости водителя;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Подушки безопасности фронтальные и боковые для водителя и переднего пассажира, </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-Боковые шторки для всех пассажиров;</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Электрозамок задних дверей для предотвращения открытия изнутри;</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Полноразмерное запасное колесо;</w:t>
            </w:r>
          </w:p>
          <w:p w:rsidR="0011518C" w:rsidRPr="004F762B" w:rsidRDefault="0011518C" w:rsidP="0011518C">
            <w:pPr>
              <w:rPr>
                <w:b/>
                <w:lang w:val="ru-RU"/>
              </w:rPr>
            </w:pPr>
            <w:r w:rsidRPr="004F762B">
              <w:rPr>
                <w:rStyle w:val="aff0"/>
                <w:b w:val="0"/>
                <w:color w:val="0A0A0A"/>
                <w:sz w:val="22"/>
                <w:szCs w:val="22"/>
                <w:shd w:val="clear" w:color="auto" w:fill="FFFFFF"/>
                <w:lang w:val="ru-RU"/>
              </w:rPr>
              <w:t>- Металлическая защита картера двигателя.</w:t>
            </w:r>
          </w:p>
          <w:p w:rsidR="0011518C" w:rsidRPr="004F762B" w:rsidRDefault="0011518C" w:rsidP="0011518C">
            <w:pPr>
              <w:rPr>
                <w:lang w:val="ru-RU"/>
              </w:rPr>
            </w:pPr>
            <w:r w:rsidRPr="004F762B">
              <w:rPr>
                <w:sz w:val="22"/>
                <w:szCs w:val="22"/>
              </w:rPr>
              <w:t xml:space="preserve">Год выпуска </w:t>
            </w:r>
            <w:r w:rsidRPr="004F762B">
              <w:rPr>
                <w:sz w:val="22"/>
                <w:szCs w:val="22"/>
                <w:lang w:val="ru-RU"/>
              </w:rPr>
              <w:t>: новый автомобиль</w:t>
            </w:r>
            <w:r w:rsidRPr="004F762B">
              <w:rPr>
                <w:sz w:val="22"/>
                <w:szCs w:val="22"/>
              </w:rPr>
              <w:t xml:space="preserve">. </w:t>
            </w:r>
          </w:p>
          <w:p w:rsidR="0011518C" w:rsidRPr="004F762B" w:rsidRDefault="0011518C" w:rsidP="0011518C">
            <w:pPr>
              <w:rPr>
                <w:lang w:val="ru-RU"/>
              </w:rPr>
            </w:pPr>
            <w:r w:rsidRPr="004F762B">
              <w:rPr>
                <w:sz w:val="22"/>
                <w:szCs w:val="22"/>
              </w:rPr>
              <w:t>Международная гарантия на автомобиль 3 года с</w:t>
            </w:r>
            <w:r w:rsidRPr="004F762B">
              <w:rPr>
                <w:sz w:val="22"/>
                <w:szCs w:val="22"/>
                <w:lang w:val="ru-RU"/>
              </w:rPr>
              <w:t xml:space="preserve"> даты приобретения</w:t>
            </w:r>
            <w:r>
              <w:rPr>
                <w:sz w:val="22"/>
                <w:szCs w:val="22"/>
                <w:lang w:val="ru-RU"/>
              </w:rPr>
              <w:t>.</w:t>
            </w:r>
          </w:p>
          <w:p w:rsidR="0011518C" w:rsidRPr="007B2AAF" w:rsidRDefault="0011518C" w:rsidP="0011518C"/>
          <w:p w:rsidR="0011518C" w:rsidRPr="004F762B" w:rsidRDefault="0011518C" w:rsidP="0011518C">
            <w:pPr>
              <w:rPr>
                <w:lang w:val="ru-RU"/>
              </w:rPr>
            </w:pPr>
          </w:p>
          <w:p w:rsidR="0011518C" w:rsidRPr="004F762B" w:rsidRDefault="0011518C" w:rsidP="0011518C">
            <w:pPr>
              <w:rPr>
                <w:lang w:val="ru-RU"/>
              </w:rPr>
            </w:pPr>
          </w:p>
          <w:p w:rsidR="0011518C" w:rsidRPr="004F762B" w:rsidRDefault="0011518C" w:rsidP="0011518C">
            <w:pPr>
              <w:rPr>
                <w:lang w:val="ru-RU"/>
              </w:rPr>
            </w:pPr>
            <w:r w:rsidRPr="004F762B">
              <w:rPr>
                <w:sz w:val="22"/>
                <w:szCs w:val="22"/>
                <w:lang w:val="ru-RU"/>
              </w:rPr>
              <w:t xml:space="preserve"> </w:t>
            </w:r>
          </w:p>
          <w:p w:rsidR="0011518C" w:rsidRPr="004F762B" w:rsidRDefault="0011518C" w:rsidP="0011518C">
            <w:pPr>
              <w:rPr>
                <w:lang w:val="ru-RU"/>
              </w:rPr>
            </w:pPr>
          </w:p>
        </w:tc>
        <w:tc>
          <w:tcPr>
            <w:tcW w:w="1418" w:type="dxa"/>
            <w:noWrap/>
          </w:tcPr>
          <w:p w:rsidR="0011518C" w:rsidRPr="00BE4171" w:rsidRDefault="0011518C" w:rsidP="0011518C">
            <w:pPr>
              <w:rPr>
                <w:rFonts w:eastAsia="Calibri"/>
                <w:b/>
                <w:lang w:val="ru-RU"/>
              </w:rPr>
            </w:pPr>
            <w:r w:rsidRPr="004F762B">
              <w:rPr>
                <w:rFonts w:eastAsia="Calibri"/>
                <w:b/>
                <w:sz w:val="22"/>
                <w:szCs w:val="22"/>
                <w:lang w:val="ru-RU"/>
              </w:rPr>
              <w:lastRenderedPageBreak/>
              <w:t>525000</w:t>
            </w:r>
            <w:r w:rsidRPr="00BE4171">
              <w:rPr>
                <w:rFonts w:eastAsia="Calibri"/>
                <w:b/>
                <w:sz w:val="22"/>
                <w:szCs w:val="22"/>
                <w:lang w:val="ru-RU"/>
              </w:rPr>
              <w:t>.00</w:t>
            </w:r>
          </w:p>
        </w:tc>
      </w:tr>
      <w:tr w:rsidR="0011518C" w:rsidRPr="00FB1BE7" w:rsidTr="00525614">
        <w:trPr>
          <w:trHeight w:val="373"/>
        </w:trPr>
        <w:tc>
          <w:tcPr>
            <w:tcW w:w="710" w:type="dxa"/>
          </w:tcPr>
          <w:p w:rsidR="0011518C" w:rsidRPr="003879B4" w:rsidRDefault="0011518C" w:rsidP="0011518C">
            <w:pPr>
              <w:rPr>
                <w:rFonts w:eastAsia="Calibri"/>
                <w:b/>
                <w:sz w:val="26"/>
                <w:szCs w:val="26"/>
                <w:lang w:val="ru-RU"/>
              </w:rPr>
            </w:pPr>
          </w:p>
        </w:tc>
        <w:tc>
          <w:tcPr>
            <w:tcW w:w="8221" w:type="dxa"/>
            <w:gridSpan w:val="4"/>
            <w:noWrap/>
            <w:hideMark/>
          </w:tcPr>
          <w:p w:rsidR="0011518C" w:rsidRPr="003879B4" w:rsidRDefault="0011518C" w:rsidP="0011518C">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418" w:type="dxa"/>
            <w:noWrap/>
            <w:hideMark/>
          </w:tcPr>
          <w:p w:rsidR="0011518C" w:rsidRPr="000E4DBA" w:rsidRDefault="0011518C" w:rsidP="0011518C">
            <w:pPr>
              <w:rPr>
                <w:rFonts w:eastAsia="Calibri"/>
                <w:b/>
                <w:sz w:val="28"/>
                <w:szCs w:val="28"/>
              </w:rPr>
            </w:pPr>
            <w:r>
              <w:rPr>
                <w:rFonts w:eastAsia="Calibri"/>
                <w:b/>
                <w:sz w:val="28"/>
                <w:szCs w:val="28"/>
              </w:rPr>
              <w:t>525000.00</w:t>
            </w:r>
          </w:p>
        </w:tc>
      </w:tr>
    </w:tbl>
    <w:p w:rsidR="007F5E7E" w:rsidRPr="007F5E7E" w:rsidRDefault="007F5E7E" w:rsidP="007F5E7E">
      <w:pPr>
        <w:pStyle w:val="a"/>
        <w:numPr>
          <w:ilvl w:val="0"/>
          <w:numId w:val="0"/>
        </w:numPr>
        <w:ind w:left="1069"/>
        <w:rPr>
          <w:b/>
        </w:rPr>
      </w:pPr>
    </w:p>
    <w:p w:rsidR="008D067E" w:rsidRDefault="005E2FDD" w:rsidP="005E2FDD">
      <w:pPr>
        <w:ind w:firstLine="426"/>
        <w:jc w:val="both"/>
      </w:pPr>
      <w:bookmarkStart w:id="78" w:name="_Hlk65747910"/>
      <w:r>
        <w:t>Perioada de garanție 3 ani cu limita 100000 km pentru piese și subansamblaje, 6 ani pentru anticoroziunea caroseriei, 3 ani pentru calitatea vopsirii Locul livrării bunului din salonul vănzătorului.</w:t>
      </w:r>
    </w:p>
    <w:p w:rsidR="005E2FDD" w:rsidRPr="008D067E" w:rsidRDefault="005E2FDD" w:rsidP="005E2FDD">
      <w:pPr>
        <w:ind w:firstLine="426"/>
        <w:jc w:val="both"/>
      </w:pPr>
    </w:p>
    <w:p w:rsidR="00FE700E" w:rsidRDefault="005E2FDD" w:rsidP="005E2FDD">
      <w:pPr>
        <w:pStyle w:val="a"/>
        <w:numPr>
          <w:ilvl w:val="0"/>
          <w:numId w:val="57"/>
        </w:numPr>
        <w:rPr>
          <w:b/>
        </w:rPr>
      </w:pPr>
      <w:r w:rsidRPr="005E2FDD">
        <w:rPr>
          <w:b/>
        </w:rPr>
        <w:t>Documente obligatorii la depunerea ofertei</w:t>
      </w:r>
    </w:p>
    <w:p w:rsidR="0011518C" w:rsidRPr="0011518C" w:rsidRDefault="0011518C" w:rsidP="0011518C">
      <w:pPr>
        <w:rPr>
          <w:b/>
        </w:rPr>
      </w:pPr>
    </w:p>
    <w:tbl>
      <w:tblPr>
        <w:tblW w:w="1530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01"/>
        <w:gridCol w:w="5811"/>
        <w:gridCol w:w="1559"/>
        <w:gridCol w:w="1559"/>
        <w:gridCol w:w="1559"/>
        <w:gridCol w:w="1559"/>
      </w:tblGrid>
      <w:tr w:rsidR="0011518C" w:rsidRPr="00BE362C" w:rsidTr="00E254E8">
        <w:trPr>
          <w:gridAfter w:val="3"/>
          <w:wAfter w:w="4677" w:type="dxa"/>
        </w:trPr>
        <w:tc>
          <w:tcPr>
            <w:tcW w:w="560" w:type="dxa"/>
            <w:shd w:val="clear" w:color="auto" w:fill="auto"/>
          </w:tcPr>
          <w:p w:rsidR="0011518C" w:rsidRPr="003879B4" w:rsidRDefault="0011518C" w:rsidP="00E254E8">
            <w:pPr>
              <w:shd w:val="clear" w:color="auto" w:fill="FFFFFF"/>
              <w:tabs>
                <w:tab w:val="left" w:pos="612"/>
              </w:tabs>
              <w:spacing w:before="120" w:after="120"/>
              <w:rPr>
                <w:b/>
                <w:iCs/>
                <w:noProof w:val="0"/>
                <w:sz w:val="20"/>
                <w:szCs w:val="20"/>
                <w:lang w:val="ru-RU" w:eastAsia="ru-RU"/>
              </w:rPr>
            </w:pPr>
            <w:r w:rsidRPr="003879B4">
              <w:rPr>
                <w:b/>
                <w:iCs/>
                <w:noProof w:val="0"/>
                <w:sz w:val="20"/>
                <w:szCs w:val="20"/>
                <w:lang w:val="ru-RU" w:eastAsia="ru-RU"/>
              </w:rPr>
              <w:t>Nr. d/o</w:t>
            </w:r>
          </w:p>
        </w:tc>
        <w:tc>
          <w:tcPr>
            <w:tcW w:w="2701" w:type="dxa"/>
            <w:shd w:val="clear" w:color="auto" w:fill="auto"/>
          </w:tcPr>
          <w:p w:rsidR="0011518C" w:rsidRPr="00AE46A3" w:rsidRDefault="0011518C" w:rsidP="00E254E8">
            <w:pPr>
              <w:shd w:val="clear" w:color="auto" w:fill="FFFFFF"/>
              <w:tabs>
                <w:tab w:val="left" w:pos="612"/>
              </w:tabs>
              <w:spacing w:before="120" w:after="120"/>
              <w:ind w:right="-108"/>
              <w:jc w:val="center"/>
              <w:rPr>
                <w:b/>
                <w:iCs/>
                <w:noProof w:val="0"/>
                <w:sz w:val="20"/>
                <w:szCs w:val="20"/>
                <w:lang w:eastAsia="ru-RU"/>
              </w:rPr>
            </w:pPr>
            <w:r w:rsidRPr="003879B4">
              <w:rPr>
                <w:b/>
                <w:iCs/>
                <w:noProof w:val="0"/>
                <w:sz w:val="20"/>
                <w:szCs w:val="20"/>
                <w:lang w:eastAsia="ru-RU"/>
              </w:rPr>
              <w:t>Criteriile de calificare și de selecție</w:t>
            </w:r>
            <w:r w:rsidRPr="00AE46A3">
              <w:rPr>
                <w:b/>
                <w:iCs/>
                <w:noProof w:val="0"/>
                <w:sz w:val="20"/>
                <w:szCs w:val="20"/>
                <w:lang w:val="en-US" w:eastAsia="ru-RU"/>
              </w:rPr>
              <w:t xml:space="preserve"> /</w:t>
            </w:r>
            <w:r w:rsidRPr="003879B4">
              <w:rPr>
                <w:b/>
                <w:iCs/>
                <w:noProof w:val="0"/>
                <w:sz w:val="20"/>
                <w:szCs w:val="20"/>
                <w:lang w:val="en-GB" w:eastAsia="ru-RU"/>
              </w:rPr>
              <w:t>(Descrierea</w:t>
            </w:r>
            <w:r w:rsidRPr="003879B4">
              <w:rPr>
                <w:b/>
                <w:iCs/>
                <w:noProof w:val="0"/>
                <w:sz w:val="20"/>
                <w:szCs w:val="20"/>
                <w:lang w:eastAsia="ru-RU"/>
              </w:rPr>
              <w:t xml:space="preserve"> </w:t>
            </w:r>
            <w:r w:rsidRPr="003879B4">
              <w:rPr>
                <w:b/>
                <w:iCs/>
                <w:noProof w:val="0"/>
                <w:sz w:val="20"/>
                <w:szCs w:val="20"/>
                <w:lang w:val="en-GB" w:eastAsia="ru-RU"/>
              </w:rPr>
              <w:t>criteriului/cerinței)</w:t>
            </w:r>
          </w:p>
        </w:tc>
        <w:tc>
          <w:tcPr>
            <w:tcW w:w="5811" w:type="dxa"/>
            <w:shd w:val="clear" w:color="auto" w:fill="auto"/>
          </w:tcPr>
          <w:p w:rsidR="0011518C" w:rsidRPr="003879B4" w:rsidRDefault="0011518C" w:rsidP="00E254E8">
            <w:pPr>
              <w:shd w:val="clear" w:color="auto" w:fill="FFFFFF"/>
              <w:tabs>
                <w:tab w:val="left" w:pos="612"/>
              </w:tabs>
              <w:spacing w:before="120" w:after="120"/>
              <w:ind w:left="-845" w:firstLine="845"/>
              <w:jc w:val="center"/>
              <w:rPr>
                <w:b/>
                <w:iCs/>
                <w:noProof w:val="0"/>
                <w:sz w:val="20"/>
                <w:szCs w:val="20"/>
                <w:lang w:val="it-IT" w:eastAsia="ru-RU"/>
              </w:rPr>
            </w:pPr>
            <w:r w:rsidRPr="003879B4">
              <w:rPr>
                <w:b/>
                <w:iCs/>
                <w:noProof w:val="0"/>
                <w:sz w:val="20"/>
                <w:szCs w:val="20"/>
                <w:lang w:val="it-IT" w:eastAsia="ru-RU"/>
              </w:rPr>
              <w:t>Mod de demonstrare a îndeplinirii criteriului/cerinței:</w:t>
            </w:r>
          </w:p>
        </w:tc>
        <w:tc>
          <w:tcPr>
            <w:tcW w:w="1559" w:type="dxa"/>
            <w:shd w:val="clear" w:color="auto" w:fill="auto"/>
          </w:tcPr>
          <w:p w:rsidR="0011518C" w:rsidRPr="003879B4" w:rsidRDefault="0011518C" w:rsidP="00E254E8">
            <w:pPr>
              <w:shd w:val="clear" w:color="auto" w:fill="FFFFFF"/>
              <w:tabs>
                <w:tab w:val="left" w:pos="612"/>
              </w:tabs>
              <w:spacing w:before="120" w:after="120"/>
              <w:jc w:val="center"/>
              <w:rPr>
                <w:b/>
                <w:iCs/>
                <w:noProof w:val="0"/>
                <w:sz w:val="20"/>
                <w:szCs w:val="20"/>
                <w:lang w:val="ru-RU" w:eastAsia="ru-RU"/>
              </w:rPr>
            </w:pPr>
            <w:r w:rsidRPr="003879B4">
              <w:rPr>
                <w:b/>
                <w:iCs/>
                <w:noProof w:val="0"/>
                <w:sz w:val="20"/>
                <w:szCs w:val="20"/>
                <w:lang w:val="ru-RU" w:eastAsia="ru-RU"/>
              </w:rPr>
              <w:t>Nivelul</w:t>
            </w:r>
            <w:r w:rsidRPr="003879B4">
              <w:rPr>
                <w:b/>
                <w:iCs/>
                <w:noProof w:val="0"/>
                <w:sz w:val="20"/>
                <w:szCs w:val="20"/>
                <w:lang w:eastAsia="ru-RU"/>
              </w:rPr>
              <w:t xml:space="preserve"> </w:t>
            </w:r>
            <w:r w:rsidRPr="003879B4">
              <w:rPr>
                <w:b/>
                <w:iCs/>
                <w:noProof w:val="0"/>
                <w:sz w:val="20"/>
                <w:szCs w:val="20"/>
                <w:lang w:val="ru-RU" w:eastAsia="ru-RU"/>
              </w:rPr>
              <w:t>minim/</w:t>
            </w:r>
            <w:r w:rsidRPr="003879B4">
              <w:rPr>
                <w:b/>
                <w:iCs/>
                <w:noProof w:val="0"/>
                <w:sz w:val="20"/>
                <w:szCs w:val="20"/>
                <w:lang w:val="ru-RU" w:eastAsia="ru-RU"/>
              </w:rPr>
              <w:br/>
              <w:t>Obligativitatea</w:t>
            </w:r>
          </w:p>
        </w:tc>
      </w:tr>
      <w:tr w:rsidR="0011518C" w:rsidRPr="00BE362C" w:rsidTr="00E254E8">
        <w:trPr>
          <w:gridAfter w:val="3"/>
          <w:wAfter w:w="4677" w:type="dxa"/>
        </w:trPr>
        <w:tc>
          <w:tcPr>
            <w:tcW w:w="560" w:type="dxa"/>
            <w:vMerge w:val="restart"/>
            <w:shd w:val="clear" w:color="auto" w:fill="auto"/>
          </w:tcPr>
          <w:p w:rsidR="0011518C" w:rsidRPr="003879B4" w:rsidRDefault="0011518C" w:rsidP="00E254E8">
            <w:pPr>
              <w:tabs>
                <w:tab w:val="left" w:pos="612"/>
              </w:tabs>
              <w:spacing w:before="120" w:after="120"/>
              <w:rPr>
                <w:iCs/>
                <w:lang w:val="en-US" w:eastAsia="zh-CN"/>
              </w:rPr>
            </w:pPr>
            <w:r>
              <w:rPr>
                <w:iCs/>
                <w:sz w:val="22"/>
                <w:szCs w:val="22"/>
                <w:lang w:val="en-US" w:eastAsia="zh-CN"/>
              </w:rPr>
              <w:t>1</w:t>
            </w:r>
          </w:p>
        </w:tc>
        <w:tc>
          <w:tcPr>
            <w:tcW w:w="2701" w:type="dxa"/>
            <w:vMerge w:val="restart"/>
            <w:shd w:val="clear" w:color="auto" w:fill="auto"/>
          </w:tcPr>
          <w:p w:rsidR="0011518C" w:rsidRPr="00F51B01" w:rsidRDefault="0011518C" w:rsidP="00E254E8">
            <w:pPr>
              <w:rPr>
                <w:sz w:val="20"/>
                <w:szCs w:val="20"/>
              </w:rPr>
            </w:pPr>
            <w:r>
              <w:rPr>
                <w:sz w:val="20"/>
                <w:szCs w:val="20"/>
              </w:rPr>
              <w:t>Oferta</w:t>
            </w:r>
          </w:p>
        </w:tc>
        <w:tc>
          <w:tcPr>
            <w:tcW w:w="5811" w:type="dxa"/>
            <w:shd w:val="clear" w:color="auto" w:fill="auto"/>
            <w:vAlign w:val="center"/>
          </w:tcPr>
          <w:p w:rsidR="0011518C" w:rsidRPr="00793139" w:rsidRDefault="0011518C" w:rsidP="00E254E8">
            <w:pPr>
              <w:rPr>
                <w:color w:val="000000"/>
                <w:sz w:val="20"/>
                <w:szCs w:val="20"/>
                <w:lang w:val="en-US"/>
              </w:rPr>
            </w:pPr>
            <w:r w:rsidRPr="00793139">
              <w:rPr>
                <w:color w:val="000000"/>
                <w:sz w:val="20"/>
                <w:szCs w:val="20"/>
                <w:lang w:val="en-US"/>
              </w:rPr>
              <w:t xml:space="preserve">Cerere de participare conform - </w:t>
            </w:r>
            <w:r w:rsidRPr="00793139">
              <w:rPr>
                <w:sz w:val="20"/>
                <w:szCs w:val="20"/>
              </w:rPr>
              <w:t>7 din Documentația standard pentru realizarea achizițiilor publice de bunuri și servicii aprobată prin Ordi-nul Ministerului Finanțelor nr. 115 din 15.09.2021, confirmată prin aplicarea semnăturii electronice ofertantului;</w:t>
            </w:r>
          </w:p>
        </w:tc>
        <w:tc>
          <w:tcPr>
            <w:tcW w:w="1559" w:type="dxa"/>
            <w:shd w:val="clear" w:color="auto" w:fill="auto"/>
          </w:tcPr>
          <w:p w:rsidR="0011518C" w:rsidRDefault="0011518C" w:rsidP="00E254E8">
            <w:r w:rsidRPr="00EC5D4D">
              <w:rPr>
                <w:iCs/>
                <w:sz w:val="20"/>
                <w:szCs w:val="20"/>
                <w:lang w:eastAsia="ru-RU"/>
              </w:rPr>
              <w:t>Obligatoriu</w:t>
            </w:r>
          </w:p>
        </w:tc>
      </w:tr>
      <w:tr w:rsidR="0011518C" w:rsidRPr="00BE362C" w:rsidTr="00E254E8">
        <w:trPr>
          <w:gridAfter w:val="3"/>
          <w:wAfter w:w="4677" w:type="dxa"/>
        </w:trPr>
        <w:tc>
          <w:tcPr>
            <w:tcW w:w="560" w:type="dxa"/>
            <w:vMerge/>
            <w:shd w:val="clear" w:color="auto" w:fill="auto"/>
          </w:tcPr>
          <w:p w:rsidR="0011518C" w:rsidRPr="003879B4" w:rsidRDefault="0011518C" w:rsidP="00E254E8">
            <w:pPr>
              <w:tabs>
                <w:tab w:val="left" w:pos="612"/>
              </w:tabs>
              <w:spacing w:before="120" w:after="120"/>
              <w:rPr>
                <w:iCs/>
                <w:lang w:val="en-US" w:eastAsia="zh-CN"/>
              </w:rPr>
            </w:pPr>
          </w:p>
        </w:tc>
        <w:tc>
          <w:tcPr>
            <w:tcW w:w="2701" w:type="dxa"/>
            <w:vMerge/>
            <w:shd w:val="clear" w:color="auto" w:fill="auto"/>
          </w:tcPr>
          <w:p w:rsidR="0011518C" w:rsidRPr="00F51B01" w:rsidRDefault="0011518C" w:rsidP="00E254E8">
            <w:pPr>
              <w:rPr>
                <w:sz w:val="20"/>
                <w:szCs w:val="20"/>
              </w:rPr>
            </w:pPr>
          </w:p>
        </w:tc>
        <w:tc>
          <w:tcPr>
            <w:tcW w:w="5811" w:type="dxa"/>
            <w:shd w:val="clear" w:color="auto" w:fill="auto"/>
            <w:vAlign w:val="center"/>
          </w:tcPr>
          <w:p w:rsidR="0011518C" w:rsidRPr="00793139" w:rsidRDefault="0011518C" w:rsidP="00E254E8">
            <w:pPr>
              <w:rPr>
                <w:color w:val="000000"/>
                <w:sz w:val="20"/>
                <w:szCs w:val="20"/>
                <w:lang w:val="en-US"/>
              </w:rPr>
            </w:pPr>
            <w:r w:rsidRPr="00793139">
              <w:rPr>
                <w:sz w:val="20"/>
                <w:szCs w:val="20"/>
              </w:rPr>
              <w:t>Oferta - Completat și semnat cu semnatura electronică</w:t>
            </w:r>
          </w:p>
        </w:tc>
        <w:tc>
          <w:tcPr>
            <w:tcW w:w="1559" w:type="dxa"/>
            <w:shd w:val="clear" w:color="auto" w:fill="auto"/>
          </w:tcPr>
          <w:p w:rsidR="0011518C" w:rsidRDefault="0011518C" w:rsidP="00E254E8">
            <w:r w:rsidRPr="00EC5D4D">
              <w:rPr>
                <w:iCs/>
                <w:sz w:val="20"/>
                <w:szCs w:val="20"/>
                <w:lang w:eastAsia="ru-RU"/>
              </w:rPr>
              <w:t>Obligatoriu</w:t>
            </w:r>
          </w:p>
        </w:tc>
      </w:tr>
      <w:tr w:rsidR="0011518C" w:rsidRPr="00BE362C" w:rsidTr="00E254E8">
        <w:trPr>
          <w:gridAfter w:val="3"/>
          <w:wAfter w:w="4677" w:type="dxa"/>
        </w:trPr>
        <w:tc>
          <w:tcPr>
            <w:tcW w:w="560" w:type="dxa"/>
            <w:vMerge/>
            <w:shd w:val="clear" w:color="auto" w:fill="auto"/>
          </w:tcPr>
          <w:p w:rsidR="0011518C" w:rsidRPr="003879B4" w:rsidRDefault="0011518C" w:rsidP="00E254E8">
            <w:pPr>
              <w:tabs>
                <w:tab w:val="left" w:pos="612"/>
              </w:tabs>
              <w:spacing w:before="120" w:after="120"/>
              <w:rPr>
                <w:iCs/>
                <w:lang w:val="en-US" w:eastAsia="zh-CN"/>
              </w:rPr>
            </w:pPr>
          </w:p>
        </w:tc>
        <w:tc>
          <w:tcPr>
            <w:tcW w:w="2701" w:type="dxa"/>
            <w:vMerge/>
            <w:shd w:val="clear" w:color="auto" w:fill="auto"/>
          </w:tcPr>
          <w:p w:rsidR="0011518C" w:rsidRPr="00F51B01" w:rsidRDefault="0011518C" w:rsidP="00E254E8">
            <w:pPr>
              <w:rPr>
                <w:sz w:val="20"/>
                <w:szCs w:val="20"/>
              </w:rPr>
            </w:pPr>
          </w:p>
        </w:tc>
        <w:tc>
          <w:tcPr>
            <w:tcW w:w="5811" w:type="dxa"/>
            <w:shd w:val="clear" w:color="auto" w:fill="auto"/>
          </w:tcPr>
          <w:p w:rsidR="0011518C" w:rsidRPr="00793139" w:rsidRDefault="0011518C" w:rsidP="00E254E8">
            <w:pPr>
              <w:rPr>
                <w:color w:val="000000"/>
                <w:sz w:val="20"/>
                <w:szCs w:val="20"/>
              </w:rPr>
            </w:pPr>
            <w:r w:rsidRPr="00940FE0">
              <w:rPr>
                <w:sz w:val="20"/>
                <w:szCs w:val="20"/>
              </w:rPr>
              <w:t>Propunerea financiară (specificații de preț)</w:t>
            </w:r>
            <w:r w:rsidRPr="004F58F5">
              <w:rPr>
                <w:sz w:val="20"/>
                <w:szCs w:val="20"/>
                <w:lang w:val="en-US"/>
              </w:rPr>
              <w:t>:</w:t>
            </w:r>
            <w:r w:rsidRPr="00793139">
              <w:rPr>
                <w:sz w:val="20"/>
                <w:szCs w:val="20"/>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11518C" w:rsidRDefault="0011518C" w:rsidP="00E254E8">
            <w:r w:rsidRPr="00EC5D4D">
              <w:rPr>
                <w:iCs/>
                <w:sz w:val="20"/>
                <w:szCs w:val="20"/>
                <w:lang w:eastAsia="ru-RU"/>
              </w:rPr>
              <w:t>Obligatoriu</w:t>
            </w:r>
          </w:p>
        </w:tc>
      </w:tr>
      <w:tr w:rsidR="0011518C" w:rsidRPr="00BE362C" w:rsidTr="00E254E8">
        <w:trPr>
          <w:gridAfter w:val="3"/>
          <w:wAfter w:w="4677" w:type="dxa"/>
        </w:trPr>
        <w:tc>
          <w:tcPr>
            <w:tcW w:w="560" w:type="dxa"/>
            <w:vMerge/>
            <w:shd w:val="clear" w:color="auto" w:fill="auto"/>
          </w:tcPr>
          <w:p w:rsidR="0011518C" w:rsidRPr="003879B4" w:rsidRDefault="0011518C" w:rsidP="00E254E8">
            <w:pPr>
              <w:tabs>
                <w:tab w:val="left" w:pos="612"/>
              </w:tabs>
              <w:spacing w:before="120" w:after="120"/>
              <w:rPr>
                <w:iCs/>
                <w:lang w:val="en-US" w:eastAsia="zh-CN"/>
              </w:rPr>
            </w:pPr>
          </w:p>
        </w:tc>
        <w:tc>
          <w:tcPr>
            <w:tcW w:w="2701" w:type="dxa"/>
            <w:vMerge/>
            <w:shd w:val="clear" w:color="auto" w:fill="auto"/>
          </w:tcPr>
          <w:p w:rsidR="0011518C" w:rsidRPr="00F51B01" w:rsidRDefault="0011518C" w:rsidP="00E254E8">
            <w:pPr>
              <w:rPr>
                <w:sz w:val="20"/>
                <w:szCs w:val="20"/>
              </w:rPr>
            </w:pPr>
          </w:p>
        </w:tc>
        <w:tc>
          <w:tcPr>
            <w:tcW w:w="5811" w:type="dxa"/>
            <w:shd w:val="clear" w:color="auto" w:fill="auto"/>
            <w:vAlign w:val="center"/>
          </w:tcPr>
          <w:p w:rsidR="0011518C" w:rsidRPr="00793139" w:rsidRDefault="0011518C" w:rsidP="00E254E8">
            <w:pPr>
              <w:rPr>
                <w:color w:val="000000"/>
                <w:sz w:val="20"/>
                <w:szCs w:val="20"/>
                <w:lang w:val="en-US"/>
              </w:rPr>
            </w:pPr>
            <w:r w:rsidRPr="00940FE0">
              <w:rPr>
                <w:sz w:val="20"/>
                <w:szCs w:val="20"/>
              </w:rPr>
              <w:t>Propunerea tehnică (specificații tehnice)</w:t>
            </w:r>
            <w:r w:rsidRPr="00793139">
              <w:rPr>
                <w:color w:val="000000"/>
                <w:sz w:val="20"/>
                <w:szCs w:val="20"/>
                <w:lang w:val="en-US"/>
              </w:rPr>
              <w:t xml:space="preserve">: </w:t>
            </w:r>
            <w:r w:rsidRPr="00793139">
              <w:rPr>
                <w:sz w:val="20"/>
                <w:szCs w:val="20"/>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11518C" w:rsidRDefault="0011518C" w:rsidP="00E254E8">
            <w:r w:rsidRPr="00EC5D4D">
              <w:rPr>
                <w:iCs/>
                <w:sz w:val="20"/>
                <w:szCs w:val="20"/>
                <w:lang w:eastAsia="ru-RU"/>
              </w:rPr>
              <w:t>Obligatoriu</w:t>
            </w:r>
          </w:p>
        </w:tc>
      </w:tr>
      <w:tr w:rsidR="0011518C" w:rsidRPr="00BE362C" w:rsidTr="00E254E8">
        <w:trPr>
          <w:gridAfter w:val="3"/>
          <w:wAfter w:w="4677" w:type="dxa"/>
        </w:trPr>
        <w:tc>
          <w:tcPr>
            <w:tcW w:w="560" w:type="dxa"/>
            <w:shd w:val="clear" w:color="auto" w:fill="auto"/>
          </w:tcPr>
          <w:p w:rsidR="0011518C" w:rsidRPr="003879B4" w:rsidRDefault="0011518C" w:rsidP="00E254E8">
            <w:pPr>
              <w:tabs>
                <w:tab w:val="left" w:pos="612"/>
              </w:tabs>
              <w:spacing w:before="120" w:after="120"/>
              <w:rPr>
                <w:iCs/>
                <w:lang w:val="en-US" w:eastAsia="zh-CN"/>
              </w:rPr>
            </w:pPr>
            <w:r w:rsidRPr="003879B4">
              <w:rPr>
                <w:iCs/>
                <w:sz w:val="22"/>
                <w:szCs w:val="22"/>
                <w:lang w:val="en-US" w:eastAsia="zh-CN"/>
              </w:rPr>
              <w:t>2</w:t>
            </w:r>
          </w:p>
        </w:tc>
        <w:tc>
          <w:tcPr>
            <w:tcW w:w="2701" w:type="dxa"/>
            <w:shd w:val="clear" w:color="auto" w:fill="auto"/>
          </w:tcPr>
          <w:p w:rsidR="0011518C" w:rsidRPr="00F51B01" w:rsidRDefault="0011518C" w:rsidP="00E254E8">
            <w:pPr>
              <w:rPr>
                <w:sz w:val="20"/>
                <w:szCs w:val="20"/>
              </w:rPr>
            </w:pPr>
          </w:p>
          <w:p w:rsidR="0011518C" w:rsidRPr="00F51B01" w:rsidRDefault="0011518C" w:rsidP="00E254E8">
            <w:pPr>
              <w:rPr>
                <w:sz w:val="20"/>
                <w:szCs w:val="20"/>
              </w:rPr>
            </w:pPr>
            <w:r w:rsidRPr="00F51B01">
              <w:rPr>
                <w:sz w:val="20"/>
                <w:szCs w:val="20"/>
              </w:rPr>
              <w:t>Declarație privind valabilitatea ofertei</w:t>
            </w:r>
          </w:p>
        </w:tc>
        <w:tc>
          <w:tcPr>
            <w:tcW w:w="5811" w:type="dxa"/>
            <w:shd w:val="clear" w:color="auto" w:fill="auto"/>
          </w:tcPr>
          <w:p w:rsidR="0011518C" w:rsidRPr="00F51B01" w:rsidRDefault="0011518C" w:rsidP="00E254E8">
            <w:pPr>
              <w:rPr>
                <w:sz w:val="20"/>
                <w:szCs w:val="20"/>
              </w:rPr>
            </w:pPr>
            <w:r w:rsidRPr="00F51B01">
              <w:rPr>
                <w:sz w:val="20"/>
                <w:szCs w:val="20"/>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11518C" w:rsidRPr="00031FD0" w:rsidRDefault="0011518C" w:rsidP="00E254E8">
            <w:pPr>
              <w:shd w:val="clear" w:color="auto" w:fill="FFFFFF"/>
              <w:tabs>
                <w:tab w:val="left" w:pos="612"/>
              </w:tabs>
              <w:rPr>
                <w:iCs/>
                <w:sz w:val="20"/>
                <w:szCs w:val="20"/>
                <w:lang w:eastAsia="ru-RU"/>
              </w:rPr>
            </w:pPr>
            <w:r w:rsidRPr="00031FD0">
              <w:rPr>
                <w:iCs/>
                <w:sz w:val="20"/>
                <w:szCs w:val="20"/>
                <w:lang w:eastAsia="ru-RU"/>
              </w:rPr>
              <w:t>Obligatoriu</w:t>
            </w:r>
          </w:p>
        </w:tc>
      </w:tr>
      <w:tr w:rsidR="0011518C" w:rsidRPr="00BE362C" w:rsidTr="00E254E8">
        <w:trPr>
          <w:gridAfter w:val="3"/>
          <w:wAfter w:w="4677" w:type="dxa"/>
        </w:trPr>
        <w:tc>
          <w:tcPr>
            <w:tcW w:w="560" w:type="dxa"/>
            <w:shd w:val="clear" w:color="auto" w:fill="auto"/>
          </w:tcPr>
          <w:p w:rsidR="0011518C" w:rsidRPr="003879B4" w:rsidRDefault="0011518C" w:rsidP="00E254E8">
            <w:pPr>
              <w:tabs>
                <w:tab w:val="left" w:pos="612"/>
              </w:tabs>
              <w:spacing w:before="120" w:after="120"/>
              <w:rPr>
                <w:iCs/>
                <w:lang w:val="en-US" w:eastAsia="zh-CN"/>
              </w:rPr>
            </w:pPr>
            <w:r w:rsidRPr="003879B4">
              <w:rPr>
                <w:iCs/>
                <w:sz w:val="22"/>
                <w:szCs w:val="22"/>
                <w:lang w:val="en-US" w:eastAsia="zh-CN"/>
              </w:rPr>
              <w:lastRenderedPageBreak/>
              <w:t>3</w:t>
            </w:r>
          </w:p>
        </w:tc>
        <w:tc>
          <w:tcPr>
            <w:tcW w:w="2701" w:type="dxa"/>
            <w:shd w:val="clear" w:color="auto" w:fill="auto"/>
          </w:tcPr>
          <w:p w:rsidR="0011518C" w:rsidRPr="00EC6F87" w:rsidRDefault="0011518C" w:rsidP="00E254E8">
            <w:pPr>
              <w:rPr>
                <w:sz w:val="20"/>
                <w:szCs w:val="20"/>
              </w:rPr>
            </w:pPr>
            <w:r w:rsidRPr="00EC6F87">
              <w:rPr>
                <w:sz w:val="20"/>
                <w:szCs w:val="20"/>
              </w:rPr>
              <w:t>Document Unic de Achiziții European (DUAE)</w:t>
            </w:r>
          </w:p>
        </w:tc>
        <w:tc>
          <w:tcPr>
            <w:tcW w:w="5811" w:type="dxa"/>
            <w:shd w:val="clear" w:color="auto" w:fill="auto"/>
          </w:tcPr>
          <w:p w:rsidR="0011518C" w:rsidRPr="00EC6F87" w:rsidRDefault="0011518C" w:rsidP="00E254E8">
            <w:pPr>
              <w:rPr>
                <w:sz w:val="20"/>
                <w:szCs w:val="20"/>
              </w:rPr>
            </w:pPr>
            <w:r w:rsidRPr="00EC6F87">
              <w:rPr>
                <w:sz w:val="20"/>
                <w:szCs w:val="20"/>
              </w:rPr>
              <w:t>Completat conform formularului standard al Documentului unic de achiziții European, aprobat prin Ordinul Ministerului Finanțelor nr.72 din11.06. 2020, confirmat prin aplicarea semnăturii electronice a ofertantului;</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11518C" w:rsidRPr="00BE362C" w:rsidTr="00E254E8">
        <w:trPr>
          <w:gridAfter w:val="3"/>
          <w:wAfter w:w="4677" w:type="dxa"/>
        </w:trPr>
        <w:tc>
          <w:tcPr>
            <w:tcW w:w="560" w:type="dxa"/>
            <w:vMerge w:val="restart"/>
            <w:shd w:val="clear" w:color="auto" w:fill="auto"/>
          </w:tcPr>
          <w:p w:rsidR="0011518C" w:rsidRPr="005C2015" w:rsidRDefault="0011518C" w:rsidP="00E254E8">
            <w:pPr>
              <w:tabs>
                <w:tab w:val="left" w:pos="612"/>
              </w:tabs>
              <w:spacing w:before="120" w:after="120"/>
              <w:rPr>
                <w:iCs/>
                <w:lang w:val="ru-RU" w:eastAsia="zh-CN"/>
              </w:rPr>
            </w:pPr>
            <w:r>
              <w:rPr>
                <w:iCs/>
                <w:sz w:val="22"/>
                <w:szCs w:val="22"/>
                <w:lang w:val="ru-RU" w:eastAsia="zh-CN"/>
              </w:rPr>
              <w:t>4</w:t>
            </w:r>
          </w:p>
        </w:tc>
        <w:tc>
          <w:tcPr>
            <w:tcW w:w="2701" w:type="dxa"/>
            <w:vMerge w:val="restart"/>
            <w:shd w:val="clear" w:color="auto" w:fill="auto"/>
          </w:tcPr>
          <w:p w:rsidR="0011518C" w:rsidRPr="000D5C61" w:rsidRDefault="0011518C" w:rsidP="00E254E8">
            <w:pPr>
              <w:rPr>
                <w:sz w:val="20"/>
                <w:szCs w:val="20"/>
              </w:rPr>
            </w:pPr>
            <w:r w:rsidRPr="000D5C61">
              <w:rPr>
                <w:color w:val="000000"/>
                <w:sz w:val="20"/>
                <w:szCs w:val="20"/>
                <w:lang w:val="en-US"/>
              </w:rPr>
              <w:t>Demonstrarea eligibilității de către ofertant/candidat:</w:t>
            </w:r>
          </w:p>
        </w:tc>
        <w:tc>
          <w:tcPr>
            <w:tcW w:w="5811" w:type="dxa"/>
            <w:shd w:val="clear" w:color="auto" w:fill="auto"/>
            <w:vAlign w:val="center"/>
          </w:tcPr>
          <w:p w:rsidR="0011518C" w:rsidRPr="000D5C61" w:rsidRDefault="0011518C" w:rsidP="00E254E8">
            <w:pPr>
              <w:rPr>
                <w:color w:val="000000"/>
                <w:sz w:val="20"/>
                <w:szCs w:val="20"/>
                <w:lang w:val="en-US"/>
              </w:rPr>
            </w:pPr>
            <w:r w:rsidRPr="000D5C61">
              <w:rPr>
                <w:color w:val="000000"/>
                <w:sz w:val="20"/>
                <w:szCs w:val="20"/>
                <w:lang w:val="en-US"/>
              </w:rPr>
              <w:t>Declarație privind eligibilitatea, semnată prin semnătură electronic</w:t>
            </w:r>
            <w:r>
              <w:rPr>
                <w:color w:val="000000"/>
                <w:sz w:val="20"/>
                <w:szCs w:val="20"/>
                <w:lang w:val="en-US"/>
              </w:rPr>
              <w:t>ă (conform modelului Anexa nr. 1</w:t>
            </w:r>
            <w:r w:rsidRPr="000D5C61">
              <w:rPr>
                <w:color w:val="000000"/>
                <w:sz w:val="20"/>
                <w:szCs w:val="20"/>
                <w:lang w:val="en-US"/>
              </w:rPr>
              <w:t xml:space="preserve"> la Anunțul de participare);</w:t>
            </w:r>
          </w:p>
          <w:p w:rsidR="0011518C" w:rsidRPr="000D5C61" w:rsidRDefault="0011518C" w:rsidP="00E254E8">
            <w:pPr>
              <w:rPr>
                <w:color w:val="000000"/>
                <w:sz w:val="20"/>
                <w:szCs w:val="20"/>
                <w:lang w:val="en-US"/>
              </w:rPr>
            </w:pP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p>
        </w:tc>
      </w:tr>
      <w:tr w:rsidR="0011518C" w:rsidRPr="00BE362C" w:rsidTr="00E254E8">
        <w:trPr>
          <w:gridAfter w:val="3"/>
          <w:wAfter w:w="4677" w:type="dxa"/>
        </w:trPr>
        <w:tc>
          <w:tcPr>
            <w:tcW w:w="560" w:type="dxa"/>
            <w:vMerge/>
            <w:shd w:val="clear" w:color="auto" w:fill="auto"/>
          </w:tcPr>
          <w:p w:rsidR="0011518C" w:rsidRDefault="0011518C" w:rsidP="00E254E8">
            <w:pPr>
              <w:tabs>
                <w:tab w:val="left" w:pos="612"/>
              </w:tabs>
              <w:spacing w:before="120" w:after="120"/>
              <w:rPr>
                <w:iCs/>
                <w:lang w:eastAsia="zh-CN"/>
              </w:rPr>
            </w:pPr>
          </w:p>
        </w:tc>
        <w:tc>
          <w:tcPr>
            <w:tcW w:w="2701" w:type="dxa"/>
            <w:vMerge/>
            <w:shd w:val="clear" w:color="auto" w:fill="auto"/>
          </w:tcPr>
          <w:p w:rsidR="0011518C" w:rsidRPr="00EC6F87" w:rsidRDefault="0011518C" w:rsidP="00E254E8">
            <w:pPr>
              <w:rPr>
                <w:sz w:val="20"/>
                <w:szCs w:val="20"/>
              </w:rPr>
            </w:pPr>
          </w:p>
        </w:tc>
        <w:tc>
          <w:tcPr>
            <w:tcW w:w="5811" w:type="dxa"/>
            <w:shd w:val="clear" w:color="auto" w:fill="auto"/>
            <w:vAlign w:val="center"/>
          </w:tcPr>
          <w:p w:rsidR="0011518C" w:rsidRPr="000D5C61" w:rsidRDefault="0011518C" w:rsidP="00E254E8">
            <w:pPr>
              <w:rPr>
                <w:color w:val="000000"/>
                <w:sz w:val="20"/>
                <w:szCs w:val="20"/>
                <w:lang w:val="en-US"/>
              </w:rPr>
            </w:pPr>
            <w:r w:rsidRPr="000D5C61">
              <w:rPr>
                <w:color w:val="000000"/>
                <w:sz w:val="20"/>
                <w:szCs w:val="2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w:t>
            </w:r>
            <w:r>
              <w:rPr>
                <w:color w:val="000000"/>
                <w:sz w:val="20"/>
                <w:szCs w:val="20"/>
                <w:lang w:val="en-US"/>
              </w:rPr>
              <w:t>ă (conform modelului Anexa nr. 2</w:t>
            </w:r>
            <w:r w:rsidRPr="000D5C61">
              <w:rPr>
                <w:color w:val="000000"/>
                <w:sz w:val="20"/>
                <w:szCs w:val="20"/>
                <w:lang w:val="en-US"/>
              </w:rPr>
              <w:t xml:space="preserve"> la Anunțul de participare) – Se prezintă în termen de 5 zile de la data comunicării rezultatelor procedurii de achiziție publică</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p>
        </w:tc>
      </w:tr>
      <w:tr w:rsidR="0011518C" w:rsidRPr="00BE362C" w:rsidTr="00E254E8">
        <w:trPr>
          <w:gridAfter w:val="3"/>
          <w:wAfter w:w="4677" w:type="dxa"/>
        </w:trPr>
        <w:tc>
          <w:tcPr>
            <w:tcW w:w="560" w:type="dxa"/>
            <w:shd w:val="clear" w:color="auto" w:fill="auto"/>
          </w:tcPr>
          <w:p w:rsidR="0011518C" w:rsidRPr="00357880" w:rsidRDefault="0011518C" w:rsidP="00E254E8">
            <w:pPr>
              <w:tabs>
                <w:tab w:val="left" w:pos="612"/>
              </w:tabs>
              <w:spacing w:before="120" w:after="120"/>
              <w:rPr>
                <w:iCs/>
                <w:lang w:eastAsia="zh-CN"/>
              </w:rPr>
            </w:pPr>
            <w:r>
              <w:rPr>
                <w:iCs/>
                <w:sz w:val="22"/>
                <w:szCs w:val="22"/>
                <w:lang w:eastAsia="zh-CN"/>
              </w:rPr>
              <w:t>5</w:t>
            </w:r>
          </w:p>
        </w:tc>
        <w:tc>
          <w:tcPr>
            <w:tcW w:w="2701" w:type="dxa"/>
            <w:shd w:val="clear" w:color="auto" w:fill="auto"/>
          </w:tcPr>
          <w:p w:rsidR="0011518C" w:rsidRPr="00EC6F87" w:rsidRDefault="0011518C" w:rsidP="00E254E8">
            <w:pPr>
              <w:rPr>
                <w:sz w:val="20"/>
                <w:szCs w:val="20"/>
              </w:rPr>
            </w:pPr>
            <w:r w:rsidRPr="00EC6F87">
              <w:rPr>
                <w:sz w:val="20"/>
                <w:szCs w:val="20"/>
              </w:rPr>
              <w:t>Dovada înregistrării persoanei juridice, în conformitate cu prevederile legale din țara în care ofertantul este stabilit</w:t>
            </w:r>
          </w:p>
        </w:tc>
        <w:tc>
          <w:tcPr>
            <w:tcW w:w="5811" w:type="dxa"/>
            <w:shd w:val="clear" w:color="auto" w:fill="auto"/>
          </w:tcPr>
          <w:p w:rsidR="0011518C" w:rsidRPr="00EC6F87" w:rsidRDefault="0011518C" w:rsidP="00E254E8">
            <w:pPr>
              <w:rPr>
                <w:sz w:val="20"/>
                <w:szCs w:val="20"/>
              </w:rPr>
            </w:pPr>
            <w:r w:rsidRPr="00EC6F87">
              <w:rPr>
                <w:sz w:val="20"/>
                <w:szCs w:val="20"/>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Obligatoriu</w:t>
            </w:r>
          </w:p>
        </w:tc>
      </w:tr>
      <w:tr w:rsidR="0011518C" w:rsidRPr="00BE362C" w:rsidTr="00E254E8">
        <w:tc>
          <w:tcPr>
            <w:tcW w:w="560" w:type="dxa"/>
            <w:shd w:val="clear" w:color="auto" w:fill="auto"/>
          </w:tcPr>
          <w:p w:rsidR="0011518C" w:rsidRPr="00C7355B" w:rsidRDefault="0011518C" w:rsidP="00E254E8">
            <w:pPr>
              <w:tabs>
                <w:tab w:val="left" w:pos="612"/>
              </w:tabs>
              <w:spacing w:before="120" w:after="120"/>
              <w:rPr>
                <w:iCs/>
                <w:lang w:val="ru-RU" w:eastAsia="zh-CN"/>
              </w:rPr>
            </w:pPr>
            <w:r>
              <w:rPr>
                <w:iCs/>
                <w:sz w:val="22"/>
                <w:szCs w:val="22"/>
                <w:lang w:val="ru-RU" w:eastAsia="zh-CN"/>
              </w:rPr>
              <w:t>6</w:t>
            </w:r>
          </w:p>
        </w:tc>
        <w:tc>
          <w:tcPr>
            <w:tcW w:w="2701" w:type="dxa"/>
            <w:shd w:val="clear" w:color="auto" w:fill="auto"/>
          </w:tcPr>
          <w:p w:rsidR="0011518C" w:rsidRPr="00EC6F87" w:rsidRDefault="0011518C" w:rsidP="00E254E8">
            <w:pPr>
              <w:rPr>
                <w:sz w:val="20"/>
                <w:szCs w:val="20"/>
              </w:rPr>
            </w:pPr>
            <w:r w:rsidRPr="00EC6F87">
              <w:rPr>
                <w:sz w:val="20"/>
                <w:szCs w:val="20"/>
              </w:rPr>
              <w:t>Certificat de atribuire a contului bancar</w:t>
            </w:r>
          </w:p>
        </w:tc>
        <w:tc>
          <w:tcPr>
            <w:tcW w:w="5811" w:type="dxa"/>
            <w:shd w:val="clear" w:color="auto" w:fill="auto"/>
          </w:tcPr>
          <w:p w:rsidR="0011518C" w:rsidRPr="00EC6F87" w:rsidRDefault="0011518C" w:rsidP="00E254E8">
            <w:pPr>
              <w:rPr>
                <w:sz w:val="20"/>
                <w:szCs w:val="20"/>
              </w:rPr>
            </w:pPr>
            <w:r w:rsidRPr="00EC6F87">
              <w:rPr>
                <w:sz w:val="20"/>
                <w:szCs w:val="20"/>
              </w:rPr>
              <w:t>Copie – confirmată prin aplicarea semnăturii electronice a ofertantului;</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Obligatoriu</w:t>
            </w:r>
          </w:p>
        </w:tc>
        <w:tc>
          <w:tcPr>
            <w:tcW w:w="1559" w:type="dxa"/>
          </w:tcPr>
          <w:p w:rsidR="0011518C" w:rsidRPr="00AE46A3" w:rsidRDefault="0011518C" w:rsidP="00E254E8">
            <w:pPr>
              <w:rPr>
                <w:rStyle w:val="fontstyle01"/>
                <w:b w:val="0"/>
                <w:i w:val="0"/>
                <w:lang w:val="en-US" w:eastAsia="zh-CN"/>
              </w:rPr>
            </w:pPr>
          </w:p>
        </w:tc>
        <w:tc>
          <w:tcPr>
            <w:tcW w:w="1559" w:type="dxa"/>
          </w:tcPr>
          <w:p w:rsidR="0011518C" w:rsidRPr="00AE46A3" w:rsidRDefault="0011518C" w:rsidP="00E254E8">
            <w:pPr>
              <w:rPr>
                <w:rStyle w:val="fontstyle01"/>
                <w:b w:val="0"/>
                <w:i w:val="0"/>
                <w:lang w:val="en-US" w:eastAsia="zh-CN"/>
              </w:rPr>
            </w:pPr>
          </w:p>
        </w:tc>
        <w:tc>
          <w:tcPr>
            <w:tcW w:w="1559" w:type="dxa"/>
          </w:tcPr>
          <w:p w:rsidR="0011518C" w:rsidRPr="00AE46A3" w:rsidRDefault="0011518C" w:rsidP="00E254E8">
            <w:pPr>
              <w:tabs>
                <w:tab w:val="left" w:pos="612"/>
              </w:tabs>
              <w:spacing w:before="120" w:after="120"/>
              <w:rPr>
                <w:color w:val="000000"/>
                <w:lang w:val="en-US" w:eastAsia="zh-CN"/>
              </w:rPr>
            </w:pPr>
          </w:p>
        </w:tc>
      </w:tr>
      <w:tr w:rsidR="0011518C" w:rsidRPr="00BE362C" w:rsidTr="00E254E8">
        <w:tc>
          <w:tcPr>
            <w:tcW w:w="560" w:type="dxa"/>
            <w:shd w:val="clear" w:color="auto" w:fill="auto"/>
          </w:tcPr>
          <w:p w:rsidR="0011518C" w:rsidRPr="00357880" w:rsidRDefault="0011518C" w:rsidP="00E254E8">
            <w:pPr>
              <w:tabs>
                <w:tab w:val="left" w:pos="612"/>
              </w:tabs>
              <w:spacing w:before="120" w:after="120"/>
              <w:rPr>
                <w:iCs/>
                <w:lang w:eastAsia="zh-CN"/>
              </w:rPr>
            </w:pPr>
            <w:r>
              <w:rPr>
                <w:iCs/>
                <w:sz w:val="22"/>
                <w:szCs w:val="22"/>
                <w:lang w:eastAsia="zh-CN"/>
              </w:rPr>
              <w:t>7</w:t>
            </w:r>
          </w:p>
        </w:tc>
        <w:tc>
          <w:tcPr>
            <w:tcW w:w="2701" w:type="dxa"/>
            <w:shd w:val="clear" w:color="auto" w:fill="auto"/>
          </w:tcPr>
          <w:p w:rsidR="0011518C" w:rsidRPr="00EC6F87" w:rsidRDefault="0011518C" w:rsidP="00E254E8">
            <w:pPr>
              <w:rPr>
                <w:sz w:val="20"/>
                <w:szCs w:val="20"/>
              </w:rPr>
            </w:pPr>
            <w:r w:rsidRPr="00EC6F87">
              <w:rPr>
                <w:sz w:val="20"/>
                <w:szCs w:val="20"/>
              </w:rPr>
              <w:t>Informații generale despre ofertant</w:t>
            </w:r>
          </w:p>
        </w:tc>
        <w:tc>
          <w:tcPr>
            <w:tcW w:w="5811" w:type="dxa"/>
            <w:shd w:val="clear" w:color="auto" w:fill="auto"/>
          </w:tcPr>
          <w:p w:rsidR="0011518C" w:rsidRPr="00EC6F87" w:rsidRDefault="0011518C" w:rsidP="00E254E8">
            <w:pPr>
              <w:rPr>
                <w:sz w:val="20"/>
                <w:szCs w:val="20"/>
              </w:rPr>
            </w:pPr>
            <w:r w:rsidRPr="00EC6F87">
              <w:rPr>
                <w:sz w:val="20"/>
                <w:szCs w:val="20"/>
              </w:rPr>
              <w:t xml:space="preserve">Completat și semnat  cu semnatura electronică </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 xml:space="preserve">Obligătoriu </w:t>
            </w:r>
          </w:p>
        </w:tc>
        <w:tc>
          <w:tcPr>
            <w:tcW w:w="1559" w:type="dxa"/>
          </w:tcPr>
          <w:p w:rsidR="0011518C" w:rsidRPr="00AE46A3" w:rsidRDefault="0011518C" w:rsidP="00E254E8">
            <w:pPr>
              <w:rPr>
                <w:rStyle w:val="fontstyle01"/>
                <w:b w:val="0"/>
                <w:i w:val="0"/>
                <w:lang w:val="en-US" w:eastAsia="zh-CN"/>
              </w:rPr>
            </w:pPr>
          </w:p>
        </w:tc>
        <w:tc>
          <w:tcPr>
            <w:tcW w:w="1559" w:type="dxa"/>
          </w:tcPr>
          <w:p w:rsidR="0011518C" w:rsidRPr="00AE46A3" w:rsidRDefault="0011518C" w:rsidP="00E254E8">
            <w:pPr>
              <w:rPr>
                <w:rStyle w:val="fontstyle01"/>
                <w:b w:val="0"/>
                <w:i w:val="0"/>
                <w:lang w:val="en-US" w:eastAsia="zh-CN"/>
              </w:rPr>
            </w:pPr>
          </w:p>
        </w:tc>
        <w:tc>
          <w:tcPr>
            <w:tcW w:w="1559" w:type="dxa"/>
          </w:tcPr>
          <w:p w:rsidR="0011518C" w:rsidRPr="00AE46A3" w:rsidRDefault="0011518C" w:rsidP="00E254E8">
            <w:pPr>
              <w:tabs>
                <w:tab w:val="left" w:pos="612"/>
              </w:tabs>
              <w:spacing w:before="120" w:after="120"/>
              <w:rPr>
                <w:color w:val="000000"/>
                <w:lang w:val="en-US" w:eastAsia="zh-CN"/>
              </w:rPr>
            </w:pPr>
          </w:p>
        </w:tc>
      </w:tr>
      <w:tr w:rsidR="0011518C" w:rsidRPr="00BE362C" w:rsidTr="00E254E8">
        <w:trPr>
          <w:gridAfter w:val="3"/>
          <w:wAfter w:w="4677" w:type="dxa"/>
        </w:trPr>
        <w:tc>
          <w:tcPr>
            <w:tcW w:w="560" w:type="dxa"/>
            <w:shd w:val="clear" w:color="auto" w:fill="auto"/>
          </w:tcPr>
          <w:p w:rsidR="0011518C" w:rsidRDefault="0011518C" w:rsidP="00E254E8">
            <w:pPr>
              <w:tabs>
                <w:tab w:val="left" w:pos="612"/>
              </w:tabs>
              <w:spacing w:before="120" w:after="120"/>
              <w:rPr>
                <w:iCs/>
                <w:lang w:val="ru-RU" w:eastAsia="zh-CN"/>
              </w:rPr>
            </w:pPr>
            <w:r>
              <w:rPr>
                <w:iCs/>
                <w:sz w:val="22"/>
                <w:szCs w:val="22"/>
                <w:lang w:val="ru-RU" w:eastAsia="zh-CN"/>
              </w:rPr>
              <w:t>8</w:t>
            </w:r>
          </w:p>
          <w:p w:rsidR="0011518C" w:rsidRPr="00C7355B" w:rsidRDefault="0011518C" w:rsidP="00E254E8">
            <w:pPr>
              <w:tabs>
                <w:tab w:val="left" w:pos="612"/>
              </w:tabs>
              <w:spacing w:before="120" w:after="120"/>
              <w:rPr>
                <w:iCs/>
                <w:lang w:val="ru-RU" w:eastAsia="zh-CN"/>
              </w:rPr>
            </w:pPr>
          </w:p>
        </w:tc>
        <w:tc>
          <w:tcPr>
            <w:tcW w:w="2701" w:type="dxa"/>
            <w:shd w:val="clear" w:color="auto" w:fill="auto"/>
          </w:tcPr>
          <w:p w:rsidR="0011518C" w:rsidRPr="00EC6F87" w:rsidRDefault="0011518C" w:rsidP="00E254E8">
            <w:pPr>
              <w:rPr>
                <w:sz w:val="20"/>
                <w:szCs w:val="20"/>
              </w:rPr>
            </w:pPr>
            <w:r w:rsidRPr="00746335">
              <w:rPr>
                <w:sz w:val="20"/>
                <w:szCs w:val="20"/>
              </w:rPr>
              <w:t>Certificat privind lipsa sau existenta restantelor fata de bugetul publica national</w:t>
            </w:r>
          </w:p>
        </w:tc>
        <w:tc>
          <w:tcPr>
            <w:tcW w:w="5811" w:type="dxa"/>
            <w:shd w:val="clear" w:color="auto" w:fill="auto"/>
            <w:vAlign w:val="center"/>
          </w:tcPr>
          <w:p w:rsidR="0011518C" w:rsidRPr="004F58F5" w:rsidRDefault="0011518C" w:rsidP="00E254E8">
            <w:pPr>
              <w:rPr>
                <w:color w:val="000000"/>
                <w:sz w:val="20"/>
                <w:szCs w:val="20"/>
                <w:lang w:val="en-US"/>
              </w:rPr>
            </w:pPr>
            <w:r w:rsidRPr="004F58F5">
              <w:rPr>
                <w:color w:val="000000"/>
                <w:sz w:val="20"/>
                <w:szCs w:val="2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Obligatoriu</w:t>
            </w:r>
          </w:p>
        </w:tc>
      </w:tr>
      <w:tr w:rsidR="0011518C" w:rsidRPr="00BE362C" w:rsidTr="00E254E8">
        <w:trPr>
          <w:gridAfter w:val="3"/>
          <w:wAfter w:w="4677" w:type="dxa"/>
        </w:trPr>
        <w:tc>
          <w:tcPr>
            <w:tcW w:w="560" w:type="dxa"/>
            <w:shd w:val="clear" w:color="auto" w:fill="auto"/>
          </w:tcPr>
          <w:p w:rsidR="0011518C" w:rsidRPr="004F58F5" w:rsidRDefault="0011518C" w:rsidP="00E254E8">
            <w:pPr>
              <w:tabs>
                <w:tab w:val="left" w:pos="612"/>
              </w:tabs>
              <w:spacing w:before="120" w:after="120"/>
              <w:rPr>
                <w:iCs/>
                <w:lang w:val="en-US" w:eastAsia="zh-CN"/>
              </w:rPr>
            </w:pPr>
            <w:r>
              <w:rPr>
                <w:iCs/>
                <w:sz w:val="22"/>
                <w:szCs w:val="22"/>
                <w:lang w:val="en-US" w:eastAsia="zh-CN"/>
              </w:rPr>
              <w:t>9</w:t>
            </w:r>
          </w:p>
        </w:tc>
        <w:tc>
          <w:tcPr>
            <w:tcW w:w="2701" w:type="dxa"/>
            <w:shd w:val="clear" w:color="auto" w:fill="auto"/>
          </w:tcPr>
          <w:p w:rsidR="0011518C" w:rsidRPr="00357880" w:rsidRDefault="0011518C" w:rsidP="00E254E8">
            <w:pPr>
              <w:rPr>
                <w:sz w:val="20"/>
                <w:szCs w:val="20"/>
              </w:rPr>
            </w:pPr>
            <w:r w:rsidRPr="00357880">
              <w:rPr>
                <w:color w:val="000000"/>
                <w:sz w:val="20"/>
                <w:szCs w:val="20"/>
                <w:lang w:val="en-US"/>
              </w:rPr>
              <w:t>Bilanțul contabil/ultimul raport financiar</w:t>
            </w:r>
          </w:p>
        </w:tc>
        <w:tc>
          <w:tcPr>
            <w:tcW w:w="5811" w:type="dxa"/>
            <w:shd w:val="clear" w:color="auto" w:fill="auto"/>
            <w:vAlign w:val="center"/>
          </w:tcPr>
          <w:p w:rsidR="0011518C" w:rsidRPr="00357880" w:rsidRDefault="0011518C" w:rsidP="00E254E8">
            <w:pPr>
              <w:rPr>
                <w:color w:val="000000"/>
                <w:sz w:val="20"/>
                <w:szCs w:val="20"/>
                <w:lang w:val="en-US"/>
              </w:rPr>
            </w:pPr>
            <w:r w:rsidRPr="00357880">
              <w:rPr>
                <w:color w:val="000000"/>
                <w:sz w:val="20"/>
                <w:szCs w:val="20"/>
                <w:lang w:val="en-US"/>
              </w:rPr>
              <w:t>Bilanțul contabil/ultimul raport financiar anul 2023 sau 2024, înregistrat la Biroul Național de Statistică - copie, confirmat prin aplicarea semnăturii electronice;</w:t>
            </w: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11518C" w:rsidRPr="00BE362C" w:rsidTr="00E254E8">
        <w:trPr>
          <w:gridAfter w:val="3"/>
          <w:wAfter w:w="4677" w:type="dxa"/>
        </w:trPr>
        <w:tc>
          <w:tcPr>
            <w:tcW w:w="560" w:type="dxa"/>
            <w:shd w:val="clear" w:color="auto" w:fill="auto"/>
          </w:tcPr>
          <w:p w:rsidR="0011518C" w:rsidRPr="00EC6F87" w:rsidRDefault="0011518C" w:rsidP="00E254E8">
            <w:pPr>
              <w:tabs>
                <w:tab w:val="left" w:pos="612"/>
              </w:tabs>
              <w:spacing w:before="120" w:after="120"/>
              <w:rPr>
                <w:iCs/>
                <w:lang w:val="en-US" w:eastAsia="zh-CN"/>
              </w:rPr>
            </w:pPr>
            <w:r>
              <w:rPr>
                <w:iCs/>
                <w:sz w:val="22"/>
                <w:szCs w:val="22"/>
                <w:lang w:val="en-US" w:eastAsia="zh-CN"/>
              </w:rPr>
              <w:t>10</w:t>
            </w:r>
          </w:p>
        </w:tc>
        <w:tc>
          <w:tcPr>
            <w:tcW w:w="2701" w:type="dxa"/>
            <w:shd w:val="clear" w:color="auto" w:fill="auto"/>
          </w:tcPr>
          <w:p w:rsidR="0011518C" w:rsidRPr="00357880" w:rsidRDefault="0011518C" w:rsidP="00E254E8">
            <w:pPr>
              <w:rPr>
                <w:sz w:val="20"/>
                <w:szCs w:val="20"/>
              </w:rPr>
            </w:pPr>
            <w:r w:rsidRPr="00357880">
              <w:rPr>
                <w:color w:val="000000"/>
                <w:sz w:val="20"/>
                <w:szCs w:val="20"/>
                <w:lang w:val="en-US"/>
              </w:rPr>
              <w:t>Declarație privind lista principalelor livrari/prestări efectuate în ultimii 3 ani de activitate</w:t>
            </w:r>
          </w:p>
        </w:tc>
        <w:tc>
          <w:tcPr>
            <w:tcW w:w="5811" w:type="dxa"/>
            <w:shd w:val="clear" w:color="auto" w:fill="auto"/>
            <w:vAlign w:val="center"/>
          </w:tcPr>
          <w:p w:rsidR="0011518C" w:rsidRDefault="0011518C" w:rsidP="00E254E8">
            <w:pPr>
              <w:rPr>
                <w:color w:val="000000"/>
                <w:sz w:val="20"/>
                <w:szCs w:val="20"/>
                <w:lang w:val="en-US"/>
              </w:rPr>
            </w:pPr>
            <w:r w:rsidRPr="00357880">
              <w:rPr>
                <w:color w:val="000000"/>
                <w:sz w:val="20"/>
                <w:szCs w:val="20"/>
                <w:lang w:val="en-US"/>
              </w:rPr>
              <w:t>Declarație privind lista principalelor livrari/prestări efectuate în ultimii 3 ani de activitate,  care atestă experiența similar (livrare de bunuri: mijloace de transport), semnată și confirmată prin aplicarea semnăturii electronice</w:t>
            </w:r>
            <w:r>
              <w:rPr>
                <w:color w:val="000000"/>
                <w:sz w:val="20"/>
                <w:szCs w:val="20"/>
                <w:lang w:val="en-US"/>
              </w:rPr>
              <w:t xml:space="preserve"> </w:t>
            </w:r>
            <w:r w:rsidRPr="00357880">
              <w:rPr>
                <w:sz w:val="20"/>
                <w:szCs w:val="20"/>
                <w:lang w:val="en-US"/>
              </w:rPr>
              <w:t xml:space="preserve">(conform anexei nr. 12 </w:t>
            </w:r>
            <w:r w:rsidRPr="00357880">
              <w:rPr>
                <w:sz w:val="20"/>
                <w:szCs w:val="20"/>
              </w:rPr>
              <w:t>din Documentația standard pentru realizarea achizițiilor publice de bunuri și servicii aprobată prin Ordi-nul Ministerului Finanțelor nr. 115 din 15.09.2021</w:t>
            </w:r>
            <w:r w:rsidRPr="00357880">
              <w:rPr>
                <w:color w:val="000000"/>
                <w:sz w:val="20"/>
                <w:szCs w:val="20"/>
                <w:lang w:val="en-US"/>
              </w:rPr>
              <w:t xml:space="preserve">; </w:t>
            </w:r>
          </w:p>
          <w:p w:rsidR="0011518C" w:rsidRPr="00357880" w:rsidRDefault="0011518C" w:rsidP="00E254E8">
            <w:pPr>
              <w:rPr>
                <w:color w:val="000000"/>
                <w:sz w:val="20"/>
                <w:szCs w:val="20"/>
                <w:lang w:val="en-US"/>
              </w:rPr>
            </w:pPr>
          </w:p>
        </w:tc>
        <w:tc>
          <w:tcPr>
            <w:tcW w:w="1559" w:type="dxa"/>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11518C" w:rsidRPr="00BE362C" w:rsidTr="00E254E8">
        <w:trPr>
          <w:gridAfter w:val="3"/>
          <w:wAfter w:w="4677" w:type="dxa"/>
        </w:trPr>
        <w:tc>
          <w:tcPr>
            <w:tcW w:w="560" w:type="dxa"/>
            <w:vMerge w:val="restart"/>
            <w:shd w:val="clear" w:color="auto" w:fill="auto"/>
          </w:tcPr>
          <w:p w:rsidR="0011518C" w:rsidRPr="00CF58FE" w:rsidRDefault="0011518C" w:rsidP="00E254E8">
            <w:pPr>
              <w:tabs>
                <w:tab w:val="left" w:pos="612"/>
              </w:tabs>
              <w:spacing w:before="120" w:after="120"/>
              <w:rPr>
                <w:iCs/>
                <w:lang w:val="ru-RU" w:eastAsia="zh-CN"/>
              </w:rPr>
            </w:pPr>
            <w:r>
              <w:rPr>
                <w:iCs/>
                <w:sz w:val="22"/>
                <w:szCs w:val="22"/>
                <w:lang w:val="ru-RU" w:eastAsia="zh-CN"/>
              </w:rPr>
              <w:t>11</w:t>
            </w:r>
          </w:p>
        </w:tc>
        <w:tc>
          <w:tcPr>
            <w:tcW w:w="2701" w:type="dxa"/>
            <w:vMerge w:val="restart"/>
            <w:shd w:val="clear" w:color="auto" w:fill="auto"/>
          </w:tcPr>
          <w:p w:rsidR="0011518C" w:rsidRPr="00CF58FE" w:rsidRDefault="0011518C" w:rsidP="00E254E8">
            <w:pPr>
              <w:rPr>
                <w:color w:val="000000"/>
                <w:sz w:val="20"/>
                <w:szCs w:val="20"/>
                <w:lang w:val="en-US"/>
              </w:rPr>
            </w:pPr>
            <w:r w:rsidRPr="00CF58FE">
              <w:rPr>
                <w:color w:val="000000"/>
                <w:sz w:val="20"/>
                <w:szCs w:val="20"/>
                <w:lang w:val="en-US"/>
              </w:rPr>
              <w:t>Demonstrarea capacității tehnice și /sau profesională:</w:t>
            </w:r>
          </w:p>
        </w:tc>
        <w:tc>
          <w:tcPr>
            <w:tcW w:w="5811" w:type="dxa"/>
            <w:shd w:val="clear" w:color="auto" w:fill="auto"/>
            <w:vAlign w:val="center"/>
          </w:tcPr>
          <w:p w:rsidR="0011518C" w:rsidRPr="00CF58FE" w:rsidRDefault="0011518C" w:rsidP="00E254E8">
            <w:pPr>
              <w:rPr>
                <w:color w:val="000000"/>
                <w:sz w:val="20"/>
                <w:szCs w:val="20"/>
                <w:lang w:val="en-US"/>
              </w:rPr>
            </w:pPr>
            <w:r w:rsidRPr="00CF58FE">
              <w:rPr>
                <w:color w:val="000000"/>
                <w:sz w:val="20"/>
                <w:szCs w:val="20"/>
                <w:lang w:val="en-US"/>
              </w:rPr>
              <w:t>Corespunderea bunurilor ofertate cerințelor din anunt de participare;</w:t>
            </w:r>
          </w:p>
          <w:p w:rsidR="0011518C" w:rsidRPr="00CF58FE" w:rsidRDefault="0011518C" w:rsidP="00E254E8">
            <w:pPr>
              <w:rPr>
                <w:color w:val="000000"/>
                <w:sz w:val="20"/>
                <w:szCs w:val="20"/>
                <w:lang w:val="en-US"/>
              </w:rPr>
            </w:pPr>
            <w:r w:rsidRPr="00CF58FE">
              <w:rPr>
                <w:color w:val="000000"/>
                <w:sz w:val="20"/>
                <w:szCs w:val="20"/>
                <w:lang w:val="en-US"/>
              </w:rPr>
              <w:t>Disponibilitatea unui centru de serviciu oficial pentru repararea bunurilor propuse – declarație sau informație în formă liberă;</w:t>
            </w:r>
          </w:p>
        </w:tc>
        <w:tc>
          <w:tcPr>
            <w:tcW w:w="1559" w:type="dxa"/>
            <w:vMerge w:val="restart"/>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Obligătoriu</w:t>
            </w:r>
          </w:p>
        </w:tc>
      </w:tr>
      <w:tr w:rsidR="0011518C" w:rsidRPr="00BE362C" w:rsidTr="00E254E8">
        <w:trPr>
          <w:gridAfter w:val="3"/>
          <w:wAfter w:w="4677" w:type="dxa"/>
        </w:trPr>
        <w:tc>
          <w:tcPr>
            <w:tcW w:w="560" w:type="dxa"/>
            <w:vMerge/>
            <w:shd w:val="clear" w:color="auto" w:fill="auto"/>
          </w:tcPr>
          <w:p w:rsidR="0011518C" w:rsidRDefault="0011518C" w:rsidP="00E254E8">
            <w:pPr>
              <w:tabs>
                <w:tab w:val="left" w:pos="612"/>
              </w:tabs>
              <w:spacing w:before="120" w:after="120"/>
              <w:rPr>
                <w:iCs/>
                <w:lang w:val="en-US" w:eastAsia="zh-CN"/>
              </w:rPr>
            </w:pPr>
          </w:p>
        </w:tc>
        <w:tc>
          <w:tcPr>
            <w:tcW w:w="2701" w:type="dxa"/>
            <w:vMerge/>
            <w:shd w:val="clear" w:color="auto" w:fill="auto"/>
          </w:tcPr>
          <w:p w:rsidR="0011518C" w:rsidRPr="00CF58FE" w:rsidRDefault="0011518C" w:rsidP="00E254E8">
            <w:pPr>
              <w:rPr>
                <w:color w:val="000000"/>
                <w:sz w:val="20"/>
                <w:szCs w:val="20"/>
                <w:lang w:val="en-US"/>
              </w:rPr>
            </w:pPr>
          </w:p>
        </w:tc>
        <w:tc>
          <w:tcPr>
            <w:tcW w:w="5811" w:type="dxa"/>
            <w:shd w:val="clear" w:color="auto" w:fill="auto"/>
            <w:vAlign w:val="center"/>
          </w:tcPr>
          <w:p w:rsidR="0011518C" w:rsidRPr="00CF58FE" w:rsidRDefault="0011518C" w:rsidP="00E254E8">
            <w:pPr>
              <w:rPr>
                <w:color w:val="000000"/>
                <w:sz w:val="20"/>
                <w:szCs w:val="20"/>
                <w:lang w:val="en-US"/>
              </w:rPr>
            </w:pPr>
            <w:r w:rsidRPr="00CF58FE">
              <w:rPr>
                <w:color w:val="000000"/>
                <w:sz w:val="20"/>
                <w:szCs w:val="20"/>
                <w:lang w:val="en-US"/>
              </w:rPr>
              <w:t>Grafic de livrare a bunurilor - formă liberă - semnat și confirmat prin aplicarea semnăturii electronice;</w:t>
            </w:r>
          </w:p>
        </w:tc>
        <w:tc>
          <w:tcPr>
            <w:tcW w:w="1559" w:type="dxa"/>
            <w:vMerge/>
            <w:shd w:val="clear" w:color="auto" w:fill="auto"/>
          </w:tcPr>
          <w:p w:rsidR="0011518C" w:rsidRPr="00EC6F87" w:rsidRDefault="0011518C" w:rsidP="00E254E8">
            <w:pPr>
              <w:shd w:val="clear" w:color="auto" w:fill="FFFFFF"/>
              <w:tabs>
                <w:tab w:val="left" w:pos="612"/>
              </w:tabs>
              <w:rPr>
                <w:iCs/>
                <w:sz w:val="20"/>
                <w:szCs w:val="20"/>
                <w:lang w:eastAsia="ru-RU"/>
              </w:rPr>
            </w:pPr>
          </w:p>
        </w:tc>
      </w:tr>
      <w:tr w:rsidR="0011518C" w:rsidRPr="00BE362C" w:rsidTr="00E254E8">
        <w:trPr>
          <w:gridAfter w:val="3"/>
          <w:wAfter w:w="4677" w:type="dxa"/>
        </w:trPr>
        <w:tc>
          <w:tcPr>
            <w:tcW w:w="560" w:type="dxa"/>
            <w:vMerge/>
            <w:shd w:val="clear" w:color="auto" w:fill="auto"/>
          </w:tcPr>
          <w:p w:rsidR="0011518C" w:rsidRDefault="0011518C" w:rsidP="00E254E8">
            <w:pPr>
              <w:tabs>
                <w:tab w:val="left" w:pos="612"/>
              </w:tabs>
              <w:spacing w:before="120" w:after="120"/>
              <w:rPr>
                <w:iCs/>
                <w:lang w:val="en-US" w:eastAsia="zh-CN"/>
              </w:rPr>
            </w:pPr>
          </w:p>
        </w:tc>
        <w:tc>
          <w:tcPr>
            <w:tcW w:w="2701" w:type="dxa"/>
            <w:vMerge/>
            <w:shd w:val="clear" w:color="auto" w:fill="auto"/>
          </w:tcPr>
          <w:p w:rsidR="0011518C" w:rsidRPr="00CF58FE" w:rsidRDefault="0011518C" w:rsidP="00E254E8">
            <w:pPr>
              <w:rPr>
                <w:color w:val="000000"/>
                <w:sz w:val="20"/>
                <w:szCs w:val="20"/>
                <w:lang w:val="en-US"/>
              </w:rPr>
            </w:pPr>
          </w:p>
        </w:tc>
        <w:tc>
          <w:tcPr>
            <w:tcW w:w="5811" w:type="dxa"/>
            <w:shd w:val="clear" w:color="auto" w:fill="auto"/>
            <w:vAlign w:val="center"/>
          </w:tcPr>
          <w:p w:rsidR="0011518C" w:rsidRPr="00CF58FE" w:rsidRDefault="0011518C" w:rsidP="00E254E8">
            <w:pPr>
              <w:rPr>
                <w:color w:val="000000"/>
                <w:sz w:val="20"/>
                <w:szCs w:val="20"/>
                <w:lang w:val="en-US"/>
              </w:rPr>
            </w:pPr>
            <w:r w:rsidRPr="00CF58FE">
              <w:rPr>
                <w:color w:val="000000"/>
                <w:sz w:val="20"/>
                <w:szCs w:val="20"/>
                <w:lang w:val="en-US"/>
              </w:rPr>
              <w:t>Document / acte care atestă relația ofertantului cu producătorul bunurilor - copie confirmată prin semnătură electronică;</w:t>
            </w:r>
          </w:p>
        </w:tc>
        <w:tc>
          <w:tcPr>
            <w:tcW w:w="1559" w:type="dxa"/>
            <w:vMerge/>
            <w:shd w:val="clear" w:color="auto" w:fill="auto"/>
          </w:tcPr>
          <w:p w:rsidR="0011518C" w:rsidRPr="00EC6F87" w:rsidRDefault="0011518C" w:rsidP="00E254E8">
            <w:pPr>
              <w:shd w:val="clear" w:color="auto" w:fill="FFFFFF"/>
              <w:tabs>
                <w:tab w:val="left" w:pos="612"/>
              </w:tabs>
              <w:rPr>
                <w:iCs/>
                <w:sz w:val="20"/>
                <w:szCs w:val="20"/>
                <w:lang w:eastAsia="ru-RU"/>
              </w:rPr>
            </w:pPr>
          </w:p>
        </w:tc>
      </w:tr>
      <w:tr w:rsidR="0011518C" w:rsidRPr="00BE362C" w:rsidTr="00E254E8">
        <w:trPr>
          <w:gridAfter w:val="3"/>
          <w:wAfter w:w="4677" w:type="dxa"/>
        </w:trPr>
        <w:tc>
          <w:tcPr>
            <w:tcW w:w="560" w:type="dxa"/>
            <w:vMerge w:val="restart"/>
            <w:shd w:val="clear" w:color="auto" w:fill="auto"/>
          </w:tcPr>
          <w:p w:rsidR="0011518C" w:rsidRPr="004D33D7" w:rsidRDefault="0011518C" w:rsidP="00E254E8">
            <w:pPr>
              <w:tabs>
                <w:tab w:val="left" w:pos="612"/>
              </w:tabs>
              <w:spacing w:before="120" w:after="120"/>
              <w:rPr>
                <w:iCs/>
                <w:lang w:val="ru-RU" w:eastAsia="zh-CN"/>
              </w:rPr>
            </w:pPr>
            <w:r>
              <w:rPr>
                <w:iCs/>
                <w:sz w:val="22"/>
                <w:szCs w:val="22"/>
                <w:lang w:val="ru-RU" w:eastAsia="zh-CN"/>
              </w:rPr>
              <w:t>12</w:t>
            </w:r>
          </w:p>
        </w:tc>
        <w:tc>
          <w:tcPr>
            <w:tcW w:w="2701" w:type="dxa"/>
            <w:vMerge w:val="restart"/>
            <w:shd w:val="clear" w:color="auto" w:fill="auto"/>
            <w:vAlign w:val="center"/>
          </w:tcPr>
          <w:p w:rsidR="0011518C" w:rsidRPr="00F9048B" w:rsidRDefault="0011518C" w:rsidP="00E254E8">
            <w:pPr>
              <w:rPr>
                <w:color w:val="000000"/>
              </w:rPr>
            </w:pPr>
            <w:r w:rsidRPr="004D33D7">
              <w:rPr>
                <w:color w:val="000000"/>
                <w:sz w:val="20"/>
                <w:szCs w:val="20"/>
              </w:rPr>
              <w:t>Asigurarea standardelor calității</w:t>
            </w:r>
            <w:r w:rsidRPr="00F9048B">
              <w:rPr>
                <w:color w:val="000000"/>
              </w:rPr>
              <w:t>:</w:t>
            </w:r>
          </w:p>
        </w:tc>
        <w:tc>
          <w:tcPr>
            <w:tcW w:w="5811" w:type="dxa"/>
            <w:shd w:val="clear" w:color="auto" w:fill="auto"/>
            <w:vAlign w:val="center"/>
          </w:tcPr>
          <w:p w:rsidR="0011518C" w:rsidRPr="004D33D7" w:rsidRDefault="0011518C" w:rsidP="00E254E8">
            <w:pPr>
              <w:rPr>
                <w:color w:val="000000"/>
                <w:sz w:val="20"/>
                <w:szCs w:val="20"/>
                <w:lang w:val="en-US"/>
              </w:rPr>
            </w:pPr>
            <w:r w:rsidRPr="004D33D7">
              <w:rPr>
                <w:color w:val="000000"/>
                <w:sz w:val="20"/>
                <w:szCs w:val="20"/>
                <w:lang w:val="en-US"/>
              </w:rPr>
              <w:t>Certificate de calitate / conformitate sau declarație a producătorului a bunurilor ofertate;</w:t>
            </w:r>
          </w:p>
        </w:tc>
        <w:tc>
          <w:tcPr>
            <w:tcW w:w="1559" w:type="dxa"/>
            <w:vMerge w:val="restart"/>
            <w:shd w:val="clear" w:color="auto" w:fill="auto"/>
          </w:tcPr>
          <w:p w:rsidR="0011518C" w:rsidRPr="00EC6F87" w:rsidRDefault="0011518C" w:rsidP="00E254E8">
            <w:pPr>
              <w:shd w:val="clear" w:color="auto" w:fill="FFFFFF"/>
              <w:tabs>
                <w:tab w:val="left" w:pos="612"/>
              </w:tabs>
              <w:rPr>
                <w:iCs/>
                <w:sz w:val="20"/>
                <w:szCs w:val="20"/>
                <w:lang w:eastAsia="ru-RU"/>
              </w:rPr>
            </w:pPr>
            <w:r w:rsidRPr="00EC6F87">
              <w:rPr>
                <w:iCs/>
                <w:sz w:val="20"/>
                <w:szCs w:val="20"/>
                <w:lang w:eastAsia="ru-RU"/>
              </w:rPr>
              <w:t>Obligătoriu</w:t>
            </w:r>
          </w:p>
        </w:tc>
      </w:tr>
      <w:tr w:rsidR="0011518C" w:rsidRPr="00BE362C" w:rsidTr="00E254E8">
        <w:trPr>
          <w:gridAfter w:val="3"/>
          <w:wAfter w:w="4677" w:type="dxa"/>
        </w:trPr>
        <w:tc>
          <w:tcPr>
            <w:tcW w:w="560" w:type="dxa"/>
            <w:vMerge/>
            <w:shd w:val="clear" w:color="auto" w:fill="auto"/>
          </w:tcPr>
          <w:p w:rsidR="0011518C" w:rsidRDefault="0011518C" w:rsidP="00E254E8">
            <w:pPr>
              <w:tabs>
                <w:tab w:val="left" w:pos="612"/>
              </w:tabs>
              <w:spacing w:before="120" w:after="120"/>
              <w:rPr>
                <w:iCs/>
                <w:lang w:val="en-US" w:eastAsia="zh-CN"/>
              </w:rPr>
            </w:pPr>
          </w:p>
        </w:tc>
        <w:tc>
          <w:tcPr>
            <w:tcW w:w="2701" w:type="dxa"/>
            <w:vMerge/>
            <w:shd w:val="clear" w:color="auto" w:fill="auto"/>
            <w:vAlign w:val="center"/>
          </w:tcPr>
          <w:p w:rsidR="0011518C" w:rsidRPr="00F9048B" w:rsidRDefault="0011518C" w:rsidP="00E254E8">
            <w:pPr>
              <w:rPr>
                <w:color w:val="000000"/>
              </w:rPr>
            </w:pPr>
          </w:p>
        </w:tc>
        <w:tc>
          <w:tcPr>
            <w:tcW w:w="5811" w:type="dxa"/>
            <w:shd w:val="clear" w:color="auto" w:fill="auto"/>
            <w:vAlign w:val="center"/>
          </w:tcPr>
          <w:p w:rsidR="0011518C" w:rsidRPr="004D33D7" w:rsidRDefault="0011518C" w:rsidP="00E254E8">
            <w:pPr>
              <w:rPr>
                <w:color w:val="000000"/>
                <w:sz w:val="20"/>
                <w:szCs w:val="20"/>
                <w:lang w:val="en-US"/>
              </w:rPr>
            </w:pPr>
            <w:r w:rsidRPr="004D33D7">
              <w:rPr>
                <w:color w:val="000000"/>
                <w:sz w:val="20"/>
                <w:szCs w:val="20"/>
                <w:lang w:val="en-US"/>
              </w:rPr>
              <w:t>Declarație, referitor perioada de garanție a bunurilor - termen minim 36 de luni - confirmată prin semnătură electronică;</w:t>
            </w:r>
          </w:p>
        </w:tc>
        <w:tc>
          <w:tcPr>
            <w:tcW w:w="1559" w:type="dxa"/>
            <w:vMerge/>
            <w:shd w:val="clear" w:color="auto" w:fill="auto"/>
          </w:tcPr>
          <w:p w:rsidR="0011518C" w:rsidRPr="00EC6F87" w:rsidRDefault="0011518C" w:rsidP="00E254E8">
            <w:pPr>
              <w:shd w:val="clear" w:color="auto" w:fill="FFFFFF"/>
              <w:tabs>
                <w:tab w:val="left" w:pos="612"/>
              </w:tabs>
              <w:rPr>
                <w:iCs/>
                <w:sz w:val="20"/>
                <w:szCs w:val="20"/>
                <w:lang w:eastAsia="ru-RU"/>
              </w:rPr>
            </w:pPr>
          </w:p>
        </w:tc>
      </w:tr>
      <w:tr w:rsidR="0011518C" w:rsidRPr="00BE362C" w:rsidTr="00E254E8">
        <w:trPr>
          <w:gridAfter w:val="3"/>
          <w:wAfter w:w="4677" w:type="dxa"/>
        </w:trPr>
        <w:tc>
          <w:tcPr>
            <w:tcW w:w="560" w:type="dxa"/>
            <w:shd w:val="clear" w:color="auto" w:fill="auto"/>
          </w:tcPr>
          <w:p w:rsidR="0011518C" w:rsidRPr="004D33D7" w:rsidRDefault="0011518C" w:rsidP="00E254E8">
            <w:pPr>
              <w:tabs>
                <w:tab w:val="left" w:pos="612"/>
              </w:tabs>
              <w:spacing w:before="120" w:after="120"/>
              <w:rPr>
                <w:iCs/>
                <w:lang w:val="ru-RU" w:eastAsia="zh-CN"/>
              </w:rPr>
            </w:pPr>
            <w:r>
              <w:rPr>
                <w:iCs/>
                <w:sz w:val="22"/>
                <w:szCs w:val="22"/>
                <w:lang w:val="ru-RU" w:eastAsia="zh-CN"/>
              </w:rPr>
              <w:t>13</w:t>
            </w:r>
          </w:p>
        </w:tc>
        <w:tc>
          <w:tcPr>
            <w:tcW w:w="10071" w:type="dxa"/>
            <w:gridSpan w:val="3"/>
            <w:shd w:val="clear" w:color="auto" w:fill="auto"/>
            <w:vAlign w:val="center"/>
          </w:tcPr>
          <w:p w:rsidR="0011518C" w:rsidRPr="00B2588A" w:rsidRDefault="0011518C" w:rsidP="00E254E8">
            <w:pPr>
              <w:rPr>
                <w:color w:val="000000"/>
                <w:sz w:val="20"/>
                <w:szCs w:val="20"/>
                <w:lang w:val="en-US"/>
              </w:rPr>
            </w:pPr>
            <w:r w:rsidRPr="00B2588A">
              <w:rPr>
                <w:color w:val="000000"/>
                <w:sz w:val="20"/>
                <w:szCs w:val="20"/>
                <w:lang w:val="en-US"/>
              </w:rPr>
              <w:t>Pentru eficientizarea examinării,evaluării și comparării ofertelor,autoritatea contractantă recomandă ofertanților să posede și să depună în</w:t>
            </w:r>
            <w:r>
              <w:rPr>
                <w:color w:val="000000"/>
                <w:sz w:val="20"/>
                <w:szCs w:val="20"/>
                <w:lang w:val="en-US"/>
              </w:rPr>
              <w:t xml:space="preserve"> sistemul electronic SIA ,,RSAP</w:t>
            </w:r>
            <w:r w:rsidRPr="00B2588A">
              <w:rPr>
                <w:color w:val="000000"/>
                <w:sz w:val="20"/>
                <w:szCs w:val="20"/>
                <w:lang w:val="en-US"/>
              </w:rPr>
              <w:t xml:space="preserve"> toate documentele solicitate în documentele de atribuire, la momentul depunerii ofertei;</w:t>
            </w:r>
          </w:p>
        </w:tc>
      </w:tr>
      <w:tr w:rsidR="0011518C" w:rsidRPr="00BE362C" w:rsidTr="00E254E8">
        <w:trPr>
          <w:gridAfter w:val="3"/>
          <w:wAfter w:w="4677" w:type="dxa"/>
        </w:trPr>
        <w:tc>
          <w:tcPr>
            <w:tcW w:w="560" w:type="dxa"/>
            <w:shd w:val="clear" w:color="auto" w:fill="auto"/>
          </w:tcPr>
          <w:p w:rsidR="0011518C" w:rsidRPr="004D33D7" w:rsidRDefault="0011518C" w:rsidP="00E254E8">
            <w:pPr>
              <w:tabs>
                <w:tab w:val="left" w:pos="612"/>
              </w:tabs>
              <w:spacing w:before="120" w:after="120"/>
              <w:rPr>
                <w:iCs/>
                <w:lang w:val="ru-RU" w:eastAsia="zh-CN"/>
              </w:rPr>
            </w:pPr>
            <w:r>
              <w:rPr>
                <w:iCs/>
                <w:sz w:val="22"/>
                <w:szCs w:val="22"/>
                <w:lang w:val="ru-RU" w:eastAsia="zh-CN"/>
              </w:rPr>
              <w:t>14</w:t>
            </w:r>
          </w:p>
        </w:tc>
        <w:tc>
          <w:tcPr>
            <w:tcW w:w="10071" w:type="dxa"/>
            <w:gridSpan w:val="3"/>
            <w:shd w:val="clear" w:color="auto" w:fill="auto"/>
            <w:vAlign w:val="center"/>
          </w:tcPr>
          <w:p w:rsidR="0011518C" w:rsidRPr="00B2588A" w:rsidRDefault="0011518C" w:rsidP="00E254E8">
            <w:pPr>
              <w:rPr>
                <w:color w:val="000000"/>
                <w:sz w:val="20"/>
                <w:szCs w:val="20"/>
                <w:lang w:val="en-US"/>
              </w:rPr>
            </w:pPr>
            <w:r w:rsidRPr="00B2588A">
              <w:rPr>
                <w:color w:val="000000"/>
                <w:sz w:val="20"/>
                <w:szCs w:val="20"/>
                <w:lang w:val="en-US"/>
              </w:rPr>
              <w:t>Documentele ofertei depuse prin intermediul sistemului SIA ,,RSAP” se solicit obligatoriu să fie completate și semnate de către ofertant, inclusiv prin semnătură electronica;</w:t>
            </w:r>
          </w:p>
        </w:tc>
      </w:tr>
      <w:tr w:rsidR="0011518C" w:rsidRPr="00BE362C" w:rsidTr="00E254E8">
        <w:trPr>
          <w:gridAfter w:val="3"/>
          <w:wAfter w:w="4677" w:type="dxa"/>
        </w:trPr>
        <w:tc>
          <w:tcPr>
            <w:tcW w:w="560" w:type="dxa"/>
            <w:shd w:val="clear" w:color="auto" w:fill="auto"/>
          </w:tcPr>
          <w:p w:rsidR="0011518C" w:rsidRPr="004D33D7" w:rsidRDefault="0011518C" w:rsidP="00E254E8">
            <w:pPr>
              <w:tabs>
                <w:tab w:val="left" w:pos="612"/>
              </w:tabs>
              <w:spacing w:before="120" w:after="120"/>
              <w:rPr>
                <w:iCs/>
                <w:lang w:val="ru-RU" w:eastAsia="zh-CN"/>
              </w:rPr>
            </w:pPr>
            <w:r>
              <w:rPr>
                <w:iCs/>
                <w:sz w:val="22"/>
                <w:szCs w:val="22"/>
                <w:lang w:val="ru-RU" w:eastAsia="zh-CN"/>
              </w:rPr>
              <w:t>15</w:t>
            </w:r>
          </w:p>
        </w:tc>
        <w:tc>
          <w:tcPr>
            <w:tcW w:w="10071" w:type="dxa"/>
            <w:gridSpan w:val="3"/>
            <w:shd w:val="clear" w:color="auto" w:fill="auto"/>
            <w:vAlign w:val="center"/>
          </w:tcPr>
          <w:p w:rsidR="0011518C" w:rsidRPr="00B2588A" w:rsidRDefault="0011518C" w:rsidP="00E254E8">
            <w:pPr>
              <w:rPr>
                <w:color w:val="000000"/>
                <w:sz w:val="20"/>
                <w:szCs w:val="20"/>
                <w:lang w:val="en-US"/>
              </w:rPr>
            </w:pPr>
            <w:r w:rsidRPr="00B2588A">
              <w:rPr>
                <w:color w:val="000000"/>
                <w:sz w:val="20"/>
                <w:szCs w:val="20"/>
                <w:lang w:val="en-US"/>
              </w:rPr>
              <w:t>Completarea defectuoasă a formularelor poate atrage respingerea ofertei ca fiind necorespunzătoare.</w:t>
            </w:r>
          </w:p>
        </w:tc>
      </w:tr>
      <w:tr w:rsidR="0011518C" w:rsidRPr="00BE362C" w:rsidTr="00E254E8">
        <w:trPr>
          <w:gridAfter w:val="3"/>
          <w:wAfter w:w="4677" w:type="dxa"/>
        </w:trPr>
        <w:tc>
          <w:tcPr>
            <w:tcW w:w="560" w:type="dxa"/>
            <w:shd w:val="clear" w:color="auto" w:fill="auto"/>
          </w:tcPr>
          <w:p w:rsidR="0011518C" w:rsidRPr="004D33D7" w:rsidRDefault="0011518C" w:rsidP="00E254E8">
            <w:pPr>
              <w:tabs>
                <w:tab w:val="left" w:pos="612"/>
              </w:tabs>
              <w:spacing w:before="120" w:after="120"/>
              <w:rPr>
                <w:iCs/>
                <w:lang w:val="ru-RU" w:eastAsia="zh-CN"/>
              </w:rPr>
            </w:pPr>
            <w:r>
              <w:rPr>
                <w:iCs/>
                <w:sz w:val="22"/>
                <w:szCs w:val="22"/>
                <w:lang w:val="ru-RU" w:eastAsia="zh-CN"/>
              </w:rPr>
              <w:t>16</w:t>
            </w:r>
          </w:p>
        </w:tc>
        <w:tc>
          <w:tcPr>
            <w:tcW w:w="10071" w:type="dxa"/>
            <w:gridSpan w:val="3"/>
            <w:shd w:val="clear" w:color="auto" w:fill="auto"/>
            <w:vAlign w:val="center"/>
          </w:tcPr>
          <w:p w:rsidR="0011518C" w:rsidRPr="00B2588A" w:rsidRDefault="0011518C" w:rsidP="00E254E8">
            <w:pPr>
              <w:rPr>
                <w:color w:val="000000"/>
                <w:sz w:val="20"/>
                <w:szCs w:val="20"/>
                <w:lang w:val="en-US"/>
              </w:rPr>
            </w:pPr>
            <w:r w:rsidRPr="00B2588A">
              <w:rPr>
                <w:sz w:val="20"/>
                <w:szCs w:val="20"/>
                <w:lang w:val="en-US"/>
              </w:rPr>
              <w:t>Ofertantul sau membrul asocierii nu trebuie să fie inclus în Lista de interdic</w:t>
            </w:r>
            <w:r>
              <w:rPr>
                <w:sz w:val="20"/>
                <w:szCs w:val="20"/>
                <w:lang w:val="en-US"/>
              </w:rPr>
              <w:t>ție a Agenția Achiziții Publice</w:t>
            </w:r>
          </w:p>
        </w:tc>
      </w:tr>
    </w:tbl>
    <w:p w:rsidR="005E2FDD" w:rsidRPr="0011518C" w:rsidRDefault="005E2FDD" w:rsidP="005E2FDD">
      <w:pPr>
        <w:pStyle w:val="a"/>
        <w:numPr>
          <w:ilvl w:val="0"/>
          <w:numId w:val="0"/>
        </w:numPr>
        <w:ind w:left="1069"/>
        <w:rPr>
          <w:b/>
          <w:bCs/>
          <w:i/>
          <w:lang w:val="ro-RO"/>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79"/>
    <w:p w:rsidR="00215125" w:rsidRDefault="00215125" w:rsidP="00DF6ADE">
      <w:pPr>
        <w:rPr>
          <w:b/>
          <w:noProof w:val="0"/>
        </w:rPr>
        <w:sectPr w:rsidR="00215125" w:rsidSect="00525614">
          <w:footerReference w:type="default" r:id="rId8"/>
          <w:pgSz w:w="11906" w:h="16838"/>
          <w:pgMar w:top="568" w:right="1440" w:bottom="993" w:left="1701" w:header="708" w:footer="708" w:gutter="0"/>
          <w:cols w:space="708"/>
          <w:docGrid w:linePitch="360"/>
        </w:sectPr>
      </w:pPr>
    </w:p>
    <w:tbl>
      <w:tblPr>
        <w:tblpPr w:leftFromText="180" w:rightFromText="180" w:vertAnchor="page" w:horzAnchor="margin" w:tblpY="347"/>
        <w:tblW w:w="5348" w:type="pct"/>
        <w:tblLook w:val="04A0" w:firstRow="1" w:lastRow="0" w:firstColumn="1" w:lastColumn="0" w:noHBand="0" w:noVBand="1"/>
      </w:tblPr>
      <w:tblGrid>
        <w:gridCol w:w="1963"/>
        <w:gridCol w:w="335"/>
        <w:gridCol w:w="1849"/>
        <w:gridCol w:w="1588"/>
        <w:gridCol w:w="1527"/>
        <w:gridCol w:w="784"/>
        <w:gridCol w:w="3603"/>
        <w:gridCol w:w="3185"/>
        <w:gridCol w:w="1108"/>
      </w:tblGrid>
      <w:tr w:rsidR="00215125" w:rsidRPr="00C00499" w:rsidTr="008F3F79">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rsidTr="008F3F79">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F3F7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8734CB" w:rsidRPr="008734CB" w:rsidRDefault="00215125" w:rsidP="008734CB">
            <w:pPr>
              <w:rPr>
                <w:noProof w:val="0"/>
                <w:lang w:val="en-US"/>
              </w:rPr>
            </w:pPr>
            <w:r w:rsidRPr="00C00499">
              <w:t xml:space="preserve">Numărul </w:t>
            </w:r>
            <w:r>
              <w:t>procedurii de achiziție</w:t>
            </w:r>
            <w:r w:rsidR="00D13EB5">
              <w:rPr>
                <w:rFonts w:ascii="Helvetica" w:hAnsi="Helvetica"/>
                <w:color w:val="333333"/>
                <w:sz w:val="2"/>
                <w:szCs w:val="2"/>
                <w:shd w:val="clear" w:color="auto" w:fill="FFFFFF"/>
              </w:rPr>
              <w:t> </w:t>
            </w:r>
            <w:r w:rsidR="00D13EB5" w:rsidRPr="00D13EB5">
              <w:rPr>
                <w:lang w:val="en-US"/>
              </w:rPr>
              <w:t xml:space="preserve"> </w:t>
            </w:r>
            <w:r w:rsidR="008734CB">
              <w:rPr>
                <w:rFonts w:ascii="Helvetica" w:hAnsi="Helvetica"/>
                <w:color w:val="333333"/>
                <w:sz w:val="2"/>
                <w:szCs w:val="2"/>
                <w:shd w:val="clear" w:color="auto" w:fill="FFFFFF"/>
              </w:rPr>
              <w:t xml:space="preserve"> </w:t>
            </w:r>
            <w:r w:rsidR="008734CB">
              <w:rPr>
                <w:rFonts w:ascii="Helvetica" w:hAnsi="Helvetica"/>
                <w:color w:val="333333"/>
                <w:sz w:val="2"/>
                <w:szCs w:val="2"/>
                <w:shd w:val="clear" w:color="auto" w:fill="FFFFFF"/>
              </w:rPr>
              <w:t> </w:t>
            </w:r>
          </w:p>
          <w:p w:rsidR="00215125" w:rsidRPr="008734CB" w:rsidRDefault="008734CB" w:rsidP="008734CB">
            <w:pPr>
              <w:shd w:val="clear" w:color="auto" w:fill="FFFFFF"/>
              <w:textAlignment w:val="center"/>
              <w:rPr>
                <w:rFonts w:ascii="Helvetica" w:hAnsi="Helvetica"/>
                <w:color w:val="333333"/>
                <w:sz w:val="23"/>
                <w:szCs w:val="23"/>
              </w:rPr>
            </w:pPr>
            <w:hyperlink r:id="rId9" w:tgtFrame="_blank" w:history="1">
              <w:r>
                <w:rPr>
                  <w:rStyle w:val="af4"/>
                  <w:rFonts w:ascii="inherit" w:eastAsiaTheme="majorEastAsia" w:hAnsi="inherit"/>
                  <w:color w:val="2771C5"/>
                  <w:sz w:val="23"/>
                  <w:szCs w:val="23"/>
                  <w:bdr w:val="none" w:sz="0" w:space="0" w:color="auto" w:frame="1"/>
                </w:rPr>
                <w:t>ocds-b3wdp1-MD-1764248353589</w:t>
              </w:r>
            </w:hyperlink>
          </w:p>
        </w:tc>
      </w:tr>
      <w:tr w:rsidR="00215125" w:rsidRPr="00C00499" w:rsidTr="008F3F7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F3F79">
            <w:r>
              <w:t>Obiectul</w:t>
            </w:r>
            <w:r w:rsidR="00215125">
              <w:t xml:space="preserve"> achiziție</w:t>
            </w:r>
            <w:r>
              <w:t>i</w:t>
            </w:r>
            <w:r w:rsidR="00215125" w:rsidRPr="00C00499">
              <w:t>:</w:t>
            </w:r>
            <w:r w:rsidR="00443B62">
              <w:t xml:space="preserve"> </w:t>
            </w:r>
            <w:r w:rsidR="00443B62" w:rsidRPr="0011518C">
              <w:rPr>
                <w:b/>
              </w:rPr>
              <w:t>Automobil  de serviciu</w:t>
            </w:r>
          </w:p>
        </w:tc>
      </w:tr>
      <w:tr w:rsidR="00215125" w:rsidRPr="00C00499" w:rsidTr="008F3F79">
        <w:trPr>
          <w:trHeight w:val="567"/>
        </w:trPr>
        <w:tc>
          <w:tcPr>
            <w:tcW w:w="2524" w:type="pct"/>
            <w:gridSpan w:val="6"/>
            <w:shd w:val="clear" w:color="auto" w:fill="auto"/>
          </w:tcPr>
          <w:p w:rsidR="00215125" w:rsidRPr="00C00499" w:rsidRDefault="00215125" w:rsidP="00590BCC"/>
        </w:tc>
        <w:tc>
          <w:tcPr>
            <w:tcW w:w="2476" w:type="pct"/>
            <w:gridSpan w:val="3"/>
            <w:shd w:val="clear" w:color="auto" w:fill="auto"/>
          </w:tcPr>
          <w:p w:rsidR="00215125" w:rsidRPr="00C00499" w:rsidRDefault="00215125" w:rsidP="00590BCC"/>
        </w:tc>
      </w:tr>
      <w:tr w:rsidR="008F3F79" w:rsidRPr="00C00499" w:rsidTr="00443B62">
        <w:trPr>
          <w:trHeight w:val="1043"/>
        </w:trPr>
        <w:tc>
          <w:tcPr>
            <w:tcW w:w="61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11518C" w:rsidP="00590BCC">
            <w:pPr>
              <w:jc w:val="center"/>
              <w:rPr>
                <w:b/>
                <w:sz w:val="20"/>
                <w:szCs w:val="20"/>
              </w:rPr>
            </w:pPr>
            <w:r>
              <w:rPr>
                <w:b/>
                <w:sz w:val="20"/>
                <w:szCs w:val="20"/>
              </w:rPr>
              <w:t>Produ</w:t>
            </w:r>
            <w:r w:rsidR="00215125" w:rsidRPr="0065496F">
              <w:rPr>
                <w:b/>
                <w:sz w:val="20"/>
                <w:szCs w:val="20"/>
              </w:rPr>
              <w:t>cătorul</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F3F79" w:rsidRPr="00C00499" w:rsidTr="00443B62">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F3F79"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1518C"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tcPr>
          <w:p w:rsidR="0011518C" w:rsidRPr="00054744" w:rsidRDefault="0011518C" w:rsidP="0011518C">
            <w:pPr>
              <w:rPr>
                <w:rFonts w:eastAsia="Calibri"/>
                <w:lang w:val="en-US"/>
              </w:rPr>
            </w:pPr>
            <w:r>
              <w:rPr>
                <w:rFonts w:eastAsia="Calibri"/>
                <w:lang w:val="en-US"/>
              </w:rPr>
              <w:t>Automobil de serviciu</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1518C" w:rsidRPr="004F762B" w:rsidRDefault="0011518C" w:rsidP="0011518C">
            <w:pPr>
              <w:rPr>
                <w:lang w:val="ru-RU"/>
              </w:rPr>
            </w:pPr>
            <w:r w:rsidRPr="004F762B">
              <w:rPr>
                <w:sz w:val="22"/>
                <w:szCs w:val="22"/>
                <w:lang w:val="ru-RU"/>
              </w:rPr>
              <w:t>-Объем д</w:t>
            </w:r>
            <w:r w:rsidRPr="004F762B">
              <w:rPr>
                <w:sz w:val="22"/>
                <w:szCs w:val="22"/>
              </w:rPr>
              <w:t>вигател</w:t>
            </w:r>
            <w:r w:rsidRPr="004F762B">
              <w:rPr>
                <w:sz w:val="22"/>
                <w:szCs w:val="22"/>
                <w:lang w:val="ru-RU"/>
              </w:rPr>
              <w:t>я</w:t>
            </w:r>
            <w:r w:rsidRPr="004F762B">
              <w:rPr>
                <w:sz w:val="22"/>
                <w:szCs w:val="22"/>
              </w:rPr>
              <w:t xml:space="preserve"> </w:t>
            </w:r>
            <w:r w:rsidRPr="004F762B">
              <w:rPr>
                <w:sz w:val="22"/>
                <w:szCs w:val="22"/>
                <w:shd w:val="clear" w:color="auto" w:fill="FFFFFF"/>
              </w:rPr>
              <w:t>1499</w:t>
            </w:r>
            <w:r w:rsidRPr="004F762B">
              <w:rPr>
                <w:rFonts w:ascii="Arial" w:hAnsi="Arial" w:cs="Arial"/>
                <w:color w:val="282830"/>
                <w:sz w:val="22"/>
                <w:szCs w:val="22"/>
                <w:shd w:val="clear" w:color="auto" w:fill="FFFFFF"/>
              </w:rPr>
              <w:t xml:space="preserve"> </w:t>
            </w:r>
            <w:r w:rsidRPr="004F762B">
              <w:rPr>
                <w:sz w:val="22"/>
                <w:szCs w:val="22"/>
              </w:rPr>
              <w:t xml:space="preserve">cm³ </w:t>
            </w:r>
            <w:r w:rsidRPr="004F762B">
              <w:rPr>
                <w:sz w:val="22"/>
                <w:szCs w:val="22"/>
                <w:lang w:val="ru-RU"/>
              </w:rPr>
              <w:t>.Турбодизель, мощность мин 96 /130 кВт. (л.с.)</w:t>
            </w:r>
          </w:p>
          <w:p w:rsidR="0011518C" w:rsidRPr="004F762B" w:rsidRDefault="0011518C" w:rsidP="0011518C">
            <w:pPr>
              <w:rPr>
                <w:lang w:val="ru-RU"/>
              </w:rPr>
            </w:pPr>
            <w:r w:rsidRPr="004F762B">
              <w:rPr>
                <w:sz w:val="22"/>
                <w:szCs w:val="22"/>
                <w:lang w:val="ru-RU"/>
              </w:rPr>
              <w:t>-Трансмиссия – 8-ми ступенчатый гидроавтомат</w:t>
            </w:r>
          </w:p>
          <w:p w:rsidR="0011518C" w:rsidRPr="004F762B" w:rsidRDefault="0011518C" w:rsidP="0011518C">
            <w:pPr>
              <w:rPr>
                <w:lang w:val="ru-RU"/>
              </w:rPr>
            </w:pPr>
            <w:r w:rsidRPr="004F762B">
              <w:rPr>
                <w:sz w:val="22"/>
                <w:szCs w:val="22"/>
                <w:lang w:val="ru-RU"/>
              </w:rPr>
              <w:t>-Расход топлива в смешанном цикле 6,5 л/100 км.</w:t>
            </w:r>
          </w:p>
          <w:p w:rsidR="0011518C" w:rsidRPr="004F762B" w:rsidRDefault="0011518C" w:rsidP="0011518C">
            <w:pPr>
              <w:rPr>
                <w:lang w:val="ru-RU"/>
              </w:rPr>
            </w:pPr>
            <w:r w:rsidRPr="004F762B">
              <w:rPr>
                <w:sz w:val="22"/>
                <w:szCs w:val="22"/>
                <w:lang w:val="ru-RU"/>
              </w:rPr>
              <w:t>- Передний привод;</w:t>
            </w:r>
          </w:p>
          <w:p w:rsidR="0011518C" w:rsidRPr="004F762B" w:rsidRDefault="0011518C" w:rsidP="0011518C">
            <w:pPr>
              <w:rPr>
                <w:lang w:val="ru-RU"/>
              </w:rPr>
            </w:pPr>
            <w:r w:rsidRPr="004F762B">
              <w:rPr>
                <w:sz w:val="22"/>
                <w:szCs w:val="22"/>
                <w:lang w:val="ru-RU"/>
              </w:rPr>
              <w:t>- Цвет белый или серый;</w:t>
            </w:r>
          </w:p>
          <w:p w:rsidR="0011518C" w:rsidRPr="004F762B" w:rsidRDefault="0011518C" w:rsidP="0011518C">
            <w:pPr>
              <w:rPr>
                <w:lang w:val="ru-RU"/>
              </w:rPr>
            </w:pPr>
            <w:r w:rsidRPr="004F762B">
              <w:rPr>
                <w:sz w:val="22"/>
                <w:szCs w:val="22"/>
                <w:lang w:val="ru-RU"/>
              </w:rPr>
              <w:t>- Количество мест – 7 полноценных;</w:t>
            </w:r>
          </w:p>
          <w:p w:rsidR="0011518C" w:rsidRPr="004F762B" w:rsidRDefault="0011518C" w:rsidP="0011518C">
            <w:pPr>
              <w:rPr>
                <w:lang w:val="ru-RU"/>
              </w:rPr>
            </w:pPr>
            <w:r w:rsidRPr="004F762B">
              <w:rPr>
                <w:sz w:val="22"/>
                <w:szCs w:val="22"/>
                <w:lang w:val="ru-RU"/>
              </w:rPr>
              <w:t>- Колесная база (межосевое расстояние) – минимум (от) 2970 мм. Габаритная длина – минимум 4750 мм.</w:t>
            </w:r>
          </w:p>
          <w:p w:rsidR="0011518C" w:rsidRPr="004F762B" w:rsidRDefault="0011518C" w:rsidP="0011518C">
            <w:pPr>
              <w:rPr>
                <w:lang w:val="ru-RU"/>
              </w:rPr>
            </w:pPr>
            <w:r w:rsidRPr="004F762B">
              <w:rPr>
                <w:sz w:val="22"/>
                <w:szCs w:val="22"/>
                <w:lang w:val="ru-RU"/>
              </w:rPr>
              <w:t>-Задние боковые двери сдвижные с двух сторон с электроподъемниками;</w:t>
            </w:r>
          </w:p>
          <w:p w:rsidR="0011518C" w:rsidRPr="004F762B" w:rsidRDefault="0011518C" w:rsidP="0011518C">
            <w:pPr>
              <w:rPr>
                <w:lang w:val="ru-RU"/>
              </w:rPr>
            </w:pPr>
            <w:r w:rsidRPr="004F762B">
              <w:rPr>
                <w:sz w:val="22"/>
                <w:szCs w:val="22"/>
                <w:lang w:val="ru-RU"/>
              </w:rPr>
              <w:t xml:space="preserve">-Пятая дверь (багажника) с откидным вверхом с открывающимся стеклом . Объем </w:t>
            </w:r>
            <w:r w:rsidRPr="004F762B">
              <w:rPr>
                <w:sz w:val="22"/>
                <w:szCs w:val="22"/>
                <w:lang w:val="ru-RU"/>
              </w:rPr>
              <w:lastRenderedPageBreak/>
              <w:t>багажника (мин/максимум 850/1530 литров);</w:t>
            </w:r>
          </w:p>
          <w:p w:rsidR="0011518C" w:rsidRPr="004F762B" w:rsidRDefault="0011518C" w:rsidP="0011518C">
            <w:pPr>
              <w:rPr>
                <w:lang w:val="ru-RU"/>
              </w:rPr>
            </w:pPr>
            <w:r w:rsidRPr="004F762B">
              <w:rPr>
                <w:sz w:val="22"/>
                <w:szCs w:val="22"/>
                <w:lang w:val="ru-RU"/>
              </w:rPr>
              <w:t>-Светодиоидные фары головного света; светодиоидные противотуманные фары;</w:t>
            </w:r>
          </w:p>
          <w:p w:rsidR="0011518C" w:rsidRPr="004F762B" w:rsidRDefault="0011518C" w:rsidP="0011518C">
            <w:pPr>
              <w:rPr>
                <w:lang w:val="ru-RU"/>
              </w:rPr>
            </w:pPr>
            <w:r w:rsidRPr="004F762B">
              <w:rPr>
                <w:sz w:val="22"/>
                <w:szCs w:val="22"/>
                <w:lang w:val="ru-RU"/>
              </w:rPr>
              <w:t>-Боковые зеркала заднего вида с элеткрорегулировкой, обогревом и автоскладыванием;</w:t>
            </w:r>
          </w:p>
          <w:p w:rsidR="0011518C" w:rsidRPr="004F762B" w:rsidRDefault="0011518C" w:rsidP="0011518C">
            <w:pPr>
              <w:rPr>
                <w:lang w:val="ru-RU"/>
              </w:rPr>
            </w:pPr>
            <w:r w:rsidRPr="004F762B">
              <w:rPr>
                <w:sz w:val="22"/>
                <w:szCs w:val="22"/>
                <w:lang w:val="ru-RU"/>
              </w:rPr>
              <w:t>-Вещевые отделения в центральной кансоли,  полка для документов под лобовым стеклом, отделение для мелких вещей под щитком приборов и в верхней части панели с крышкой;</w:t>
            </w:r>
          </w:p>
          <w:p w:rsidR="0011518C" w:rsidRPr="004F762B" w:rsidRDefault="0011518C" w:rsidP="0011518C">
            <w:pPr>
              <w:rPr>
                <w:lang w:val="ru-RU"/>
              </w:rPr>
            </w:pPr>
            <w:r w:rsidRPr="004F762B">
              <w:rPr>
                <w:sz w:val="22"/>
                <w:szCs w:val="22"/>
                <w:lang w:val="ru-RU"/>
              </w:rPr>
              <w:t>-Передние стеклоочистители с датчиком дождя;</w:t>
            </w:r>
          </w:p>
          <w:p w:rsidR="0011518C" w:rsidRPr="004F762B" w:rsidRDefault="0011518C" w:rsidP="0011518C">
            <w:pPr>
              <w:rPr>
                <w:lang w:val="ru-RU"/>
              </w:rPr>
            </w:pPr>
            <w:r w:rsidRPr="004F762B">
              <w:rPr>
                <w:sz w:val="22"/>
                <w:szCs w:val="22"/>
                <w:lang w:val="ru-RU"/>
              </w:rPr>
              <w:t>-Круиз контроль;</w:t>
            </w:r>
          </w:p>
          <w:p w:rsidR="0011518C" w:rsidRPr="004F762B" w:rsidRDefault="0011518C" w:rsidP="0011518C">
            <w:pPr>
              <w:rPr>
                <w:lang w:val="ru-RU"/>
              </w:rPr>
            </w:pPr>
            <w:r w:rsidRPr="004F762B">
              <w:rPr>
                <w:sz w:val="22"/>
                <w:szCs w:val="22"/>
                <w:lang w:val="ru-RU"/>
              </w:rPr>
              <w:t>-Бесключевой доступ;</w:t>
            </w:r>
          </w:p>
          <w:p w:rsidR="0011518C" w:rsidRPr="004F762B" w:rsidRDefault="0011518C" w:rsidP="0011518C">
            <w:pPr>
              <w:rPr>
                <w:lang w:val="ru-RU"/>
              </w:rPr>
            </w:pPr>
            <w:r w:rsidRPr="004F762B">
              <w:rPr>
                <w:sz w:val="22"/>
                <w:szCs w:val="22"/>
                <w:lang w:val="ru-RU"/>
              </w:rPr>
              <w:t>Камера заднего вида плюс обзор 180 градусов.</w:t>
            </w:r>
          </w:p>
          <w:p w:rsidR="0011518C" w:rsidRPr="004F762B" w:rsidRDefault="0011518C" w:rsidP="0011518C">
            <w:pPr>
              <w:rPr>
                <w:lang w:val="ru-RU"/>
              </w:rPr>
            </w:pPr>
            <w:r w:rsidRPr="004F762B">
              <w:rPr>
                <w:sz w:val="22"/>
                <w:szCs w:val="22"/>
                <w:lang w:val="ru-RU"/>
              </w:rPr>
              <w:t>-Мультифункциональный руль с подогревом;</w:t>
            </w:r>
          </w:p>
          <w:p w:rsidR="0011518C" w:rsidRPr="004F762B" w:rsidRDefault="0011518C" w:rsidP="0011518C">
            <w:pPr>
              <w:rPr>
                <w:lang w:val="ru-RU"/>
              </w:rPr>
            </w:pPr>
            <w:r w:rsidRPr="004F762B">
              <w:rPr>
                <w:sz w:val="22"/>
                <w:szCs w:val="22"/>
                <w:lang w:val="ru-RU"/>
              </w:rPr>
              <w:t>- Передние сиденья  с подогревом , подлокотниками с карманами и откидными столиками;</w:t>
            </w:r>
          </w:p>
          <w:p w:rsidR="0011518C" w:rsidRPr="004F762B" w:rsidRDefault="0011518C" w:rsidP="0011518C">
            <w:pPr>
              <w:rPr>
                <w:lang w:val="ru-RU"/>
              </w:rPr>
            </w:pPr>
            <w:r w:rsidRPr="004F762B">
              <w:rPr>
                <w:sz w:val="22"/>
                <w:szCs w:val="22"/>
                <w:lang w:val="ru-RU"/>
              </w:rPr>
              <w:t xml:space="preserve">- </w:t>
            </w:r>
            <w:r w:rsidRPr="004F762B">
              <w:rPr>
                <w:sz w:val="22"/>
                <w:szCs w:val="22"/>
              </w:rPr>
              <w:t>Сиденье водителя с регулировкой высоты и поясничной поддержкой</w:t>
            </w:r>
            <w:r w:rsidRPr="004F762B">
              <w:rPr>
                <w:sz w:val="22"/>
                <w:szCs w:val="22"/>
                <w:lang w:val="ru-RU"/>
              </w:rPr>
              <w:t>;</w:t>
            </w:r>
          </w:p>
          <w:p w:rsidR="0011518C" w:rsidRPr="004F762B" w:rsidRDefault="0011518C" w:rsidP="0011518C">
            <w:pPr>
              <w:rPr>
                <w:lang w:val="ru-RU"/>
              </w:rPr>
            </w:pPr>
            <w:r w:rsidRPr="004F762B">
              <w:rPr>
                <w:sz w:val="22"/>
                <w:szCs w:val="22"/>
                <w:lang w:val="ru-RU"/>
              </w:rPr>
              <w:t>- Складывающаяся спинка сиденья переднего пассажира;</w:t>
            </w:r>
          </w:p>
          <w:p w:rsidR="0011518C" w:rsidRPr="004F762B" w:rsidRDefault="0011518C" w:rsidP="0011518C">
            <w:pPr>
              <w:rPr>
                <w:lang w:val="ru-RU"/>
              </w:rPr>
            </w:pPr>
            <w:r w:rsidRPr="004F762B">
              <w:rPr>
                <w:sz w:val="22"/>
                <w:szCs w:val="22"/>
                <w:lang w:val="ru-RU"/>
              </w:rPr>
              <w:t>-Второй ряд сидений  три места со складывающейся спинкой;</w:t>
            </w:r>
          </w:p>
          <w:p w:rsidR="0011518C" w:rsidRPr="004F762B" w:rsidRDefault="0011518C" w:rsidP="0011518C">
            <w:pPr>
              <w:rPr>
                <w:lang w:val="ru-RU"/>
              </w:rPr>
            </w:pPr>
            <w:r w:rsidRPr="004F762B">
              <w:rPr>
                <w:sz w:val="22"/>
                <w:szCs w:val="22"/>
                <w:lang w:val="ru-RU"/>
              </w:rPr>
              <w:t>- Третий ряд сидений два кресла со складной спинкой и продольной регулировкой;</w:t>
            </w:r>
          </w:p>
          <w:p w:rsidR="0011518C" w:rsidRPr="004F762B" w:rsidRDefault="0011518C" w:rsidP="0011518C">
            <w:pPr>
              <w:rPr>
                <w:lang w:val="ru-RU"/>
              </w:rPr>
            </w:pPr>
            <w:r w:rsidRPr="004F762B">
              <w:rPr>
                <w:sz w:val="22"/>
                <w:szCs w:val="22"/>
                <w:lang w:val="ru-RU"/>
              </w:rPr>
              <w:t>-Двузонный климат контроль с дефлекторами обдува второго ряда сидений с регулировкой интенсивности;</w:t>
            </w:r>
          </w:p>
          <w:p w:rsidR="0011518C" w:rsidRPr="004F762B" w:rsidRDefault="0011518C" w:rsidP="0011518C">
            <w:pPr>
              <w:rPr>
                <w:rStyle w:val="aff0"/>
                <w:b w:val="0"/>
                <w:color w:val="0A0A0A"/>
                <w:shd w:val="clear" w:color="auto" w:fill="FFFFFF"/>
                <w:lang w:val="ru-RU"/>
              </w:rPr>
            </w:pPr>
            <w:r w:rsidRPr="004F762B">
              <w:rPr>
                <w:sz w:val="22"/>
                <w:szCs w:val="22"/>
                <w:lang w:val="ru-RU"/>
              </w:rPr>
              <w:t xml:space="preserve">- 10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цифровая панель приборов</w:t>
            </w:r>
          </w:p>
          <w:p w:rsidR="0011518C" w:rsidRPr="004F762B" w:rsidRDefault="0011518C" w:rsidP="0011518C">
            <w:pPr>
              <w:rPr>
                <w:rStyle w:val="aff0"/>
                <w:b w:val="0"/>
                <w:color w:val="0A0A0A"/>
                <w:shd w:val="clear" w:color="auto" w:fill="FFFFFF"/>
              </w:rPr>
            </w:pPr>
            <w:r w:rsidRPr="004F762B">
              <w:rPr>
                <w:rStyle w:val="aff0"/>
                <w:b w:val="0"/>
                <w:color w:val="0A0A0A"/>
                <w:sz w:val="22"/>
                <w:szCs w:val="22"/>
                <w:shd w:val="clear" w:color="auto" w:fill="FFFFFF"/>
                <w:lang w:val="ru-RU"/>
              </w:rPr>
              <w:t xml:space="preserve">- </w:t>
            </w:r>
            <w:r w:rsidRPr="004F762B">
              <w:rPr>
                <w:sz w:val="22"/>
                <w:szCs w:val="22"/>
                <w:lang w:val="ru-RU"/>
              </w:rPr>
              <w:t xml:space="preserve">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 xml:space="preserve">мультимедийная система с </w:t>
            </w:r>
            <w:r w:rsidRPr="004F762B">
              <w:rPr>
                <w:rStyle w:val="aff0"/>
                <w:b w:val="0"/>
                <w:color w:val="0A0A0A"/>
                <w:sz w:val="22"/>
                <w:szCs w:val="22"/>
                <w:shd w:val="clear" w:color="auto" w:fill="FFFFFF"/>
                <w:lang w:val="ru-RU"/>
              </w:rPr>
              <w:lastRenderedPageBreak/>
              <w:t xml:space="preserve">поддержкой </w:t>
            </w:r>
            <w:r w:rsidRPr="004F762B">
              <w:rPr>
                <w:rStyle w:val="aff0"/>
                <w:b w:val="0"/>
                <w:color w:val="0A0A0A"/>
                <w:sz w:val="22"/>
                <w:szCs w:val="22"/>
                <w:shd w:val="clear" w:color="auto" w:fill="FFFFFF"/>
              </w:rPr>
              <w:t xml:space="preserve">Bluetooth </w:t>
            </w:r>
            <w:r w:rsidRPr="004F762B">
              <w:rPr>
                <w:rStyle w:val="aff0"/>
                <w:b w:val="0"/>
                <w:color w:val="0A0A0A"/>
                <w:sz w:val="22"/>
                <w:szCs w:val="22"/>
                <w:shd w:val="clear" w:color="auto" w:fill="FFFFFF"/>
                <w:lang w:val="ru-RU"/>
              </w:rPr>
              <w:t xml:space="preserve">и систем </w:t>
            </w:r>
            <w:r w:rsidRPr="004F762B">
              <w:rPr>
                <w:rStyle w:val="aff0"/>
                <w:b w:val="0"/>
                <w:color w:val="0A0A0A"/>
                <w:sz w:val="22"/>
                <w:szCs w:val="22"/>
                <w:shd w:val="clear" w:color="auto" w:fill="FFFFFF"/>
              </w:rPr>
              <w:t xml:space="preserve">Apple Carplay </w:t>
            </w:r>
            <w:r w:rsidRPr="004F762B">
              <w:rPr>
                <w:rStyle w:val="aff0"/>
                <w:b w:val="0"/>
                <w:color w:val="0A0A0A"/>
                <w:sz w:val="22"/>
                <w:szCs w:val="22"/>
                <w:shd w:val="clear" w:color="auto" w:fill="FFFFFF"/>
                <w:lang w:val="ru-RU"/>
              </w:rPr>
              <w:t xml:space="preserve">и </w:t>
            </w:r>
            <w:r w:rsidRPr="004F762B">
              <w:rPr>
                <w:rStyle w:val="aff0"/>
                <w:b w:val="0"/>
                <w:color w:val="0A0A0A"/>
                <w:sz w:val="22"/>
                <w:szCs w:val="22"/>
                <w:shd w:val="clear" w:color="auto" w:fill="FFFFFF"/>
              </w:rPr>
              <w:t xml:space="preserve"> Android Auto.</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rPr>
              <w:t>-</w:t>
            </w:r>
            <w:r w:rsidRPr="004F762B">
              <w:rPr>
                <w:rStyle w:val="aff0"/>
                <w:b w:val="0"/>
                <w:color w:val="0A0A0A"/>
                <w:sz w:val="22"/>
                <w:szCs w:val="22"/>
                <w:shd w:val="clear" w:color="auto" w:fill="FFFFFF"/>
                <w:lang w:val="ru-RU"/>
              </w:rPr>
              <w:t>Антиблокировочная система тормозов с системой помощи при эктренном торможении и электронным распределением тормозного усилия;</w:t>
            </w:r>
          </w:p>
          <w:p w:rsidR="0011518C" w:rsidRPr="004F762B" w:rsidRDefault="0011518C" w:rsidP="0011518C">
            <w:pPr>
              <w:rPr>
                <w:rStyle w:val="aff0"/>
                <w:b w:val="0"/>
                <w:color w:val="0A0A0A"/>
                <w:shd w:val="clear" w:color="auto" w:fill="FFFFFF"/>
                <w:lang w:val="ru-RU"/>
              </w:rPr>
            </w:pPr>
            <w:r w:rsidRPr="004F762B">
              <w:rPr>
                <w:rStyle w:val="aff0"/>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Система стабилизации атомобиля;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Противобуксовочная система;</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 Система помощи при подъеме;</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Система контроля усталости водителя;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Подушки безопасности фронтальные и боковые для водителя и переднего пассажира, </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-Боковые шторки для всех пассажиров;</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Электрозамок задних дверей для предотвращения открытия изнутри;</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Полноразмерное запасное колесо;</w:t>
            </w:r>
          </w:p>
          <w:p w:rsidR="0011518C" w:rsidRPr="004F762B" w:rsidRDefault="0011518C" w:rsidP="0011518C">
            <w:pPr>
              <w:rPr>
                <w:b/>
                <w:lang w:val="ru-RU"/>
              </w:rPr>
            </w:pPr>
            <w:r w:rsidRPr="004F762B">
              <w:rPr>
                <w:rStyle w:val="aff0"/>
                <w:b w:val="0"/>
                <w:color w:val="0A0A0A"/>
                <w:sz w:val="22"/>
                <w:szCs w:val="22"/>
                <w:shd w:val="clear" w:color="auto" w:fill="FFFFFF"/>
                <w:lang w:val="ru-RU"/>
              </w:rPr>
              <w:t>- Металлическая защита картера двигателя.</w:t>
            </w:r>
          </w:p>
          <w:p w:rsidR="0011518C" w:rsidRPr="004F762B" w:rsidRDefault="0011518C" w:rsidP="0011518C">
            <w:pPr>
              <w:rPr>
                <w:lang w:val="ru-RU"/>
              </w:rPr>
            </w:pPr>
            <w:r w:rsidRPr="004F762B">
              <w:rPr>
                <w:sz w:val="22"/>
                <w:szCs w:val="22"/>
              </w:rPr>
              <w:t xml:space="preserve">Год выпуска </w:t>
            </w:r>
            <w:r w:rsidRPr="004F762B">
              <w:rPr>
                <w:sz w:val="22"/>
                <w:szCs w:val="22"/>
                <w:lang w:val="ru-RU"/>
              </w:rPr>
              <w:t>: новый автомобиль</w:t>
            </w:r>
            <w:r w:rsidRPr="004F762B">
              <w:rPr>
                <w:sz w:val="22"/>
                <w:szCs w:val="22"/>
              </w:rPr>
              <w:t xml:space="preserve">. </w:t>
            </w:r>
          </w:p>
          <w:p w:rsidR="0011518C" w:rsidRPr="004F762B" w:rsidRDefault="0011518C" w:rsidP="0011518C">
            <w:pPr>
              <w:rPr>
                <w:lang w:val="ru-RU"/>
              </w:rPr>
            </w:pPr>
            <w:r w:rsidRPr="004F762B">
              <w:rPr>
                <w:sz w:val="22"/>
                <w:szCs w:val="22"/>
              </w:rPr>
              <w:t>Международная гарантия на автомобиль 3 года с</w:t>
            </w:r>
            <w:r w:rsidRPr="004F762B">
              <w:rPr>
                <w:sz w:val="22"/>
                <w:szCs w:val="22"/>
                <w:lang w:val="ru-RU"/>
              </w:rPr>
              <w:t xml:space="preserve"> даты приобретения</w:t>
            </w:r>
            <w:r>
              <w:rPr>
                <w:sz w:val="22"/>
                <w:szCs w:val="22"/>
                <w:lang w:val="ru-RU"/>
              </w:rPr>
              <w:t>.</w:t>
            </w:r>
          </w:p>
          <w:p w:rsidR="0011518C" w:rsidRPr="007B2AAF" w:rsidRDefault="0011518C" w:rsidP="0011518C"/>
          <w:p w:rsidR="0011518C" w:rsidRPr="004F762B" w:rsidRDefault="0011518C" w:rsidP="0011518C">
            <w:pPr>
              <w:rPr>
                <w:lang w:val="ru-RU"/>
              </w:rPr>
            </w:pPr>
          </w:p>
          <w:p w:rsidR="0011518C" w:rsidRPr="004F762B" w:rsidRDefault="0011518C" w:rsidP="0011518C">
            <w:pPr>
              <w:rPr>
                <w:lang w:val="ru-RU"/>
              </w:rPr>
            </w:pPr>
          </w:p>
          <w:p w:rsidR="0011518C" w:rsidRPr="004F762B" w:rsidRDefault="0011518C" w:rsidP="0011518C">
            <w:pPr>
              <w:rPr>
                <w:lang w:val="ru-RU"/>
              </w:rPr>
            </w:pPr>
            <w:r w:rsidRPr="004F762B">
              <w:rPr>
                <w:sz w:val="22"/>
                <w:szCs w:val="22"/>
                <w:lang w:val="ru-RU"/>
              </w:rPr>
              <w:t xml:space="preserve"> </w:t>
            </w:r>
          </w:p>
          <w:p w:rsidR="0011518C" w:rsidRPr="004F762B" w:rsidRDefault="0011518C" w:rsidP="0011518C">
            <w:pPr>
              <w:rPr>
                <w:lang w:val="ru-RU"/>
              </w:rPr>
            </w:pPr>
          </w:p>
        </w:tc>
        <w:tc>
          <w:tcPr>
            <w:tcW w:w="999" w:type="pct"/>
            <w:tcBorders>
              <w:top w:val="single" w:sz="4" w:space="0" w:color="auto"/>
              <w:left w:val="single" w:sz="4" w:space="0" w:color="auto"/>
              <w:bottom w:val="single" w:sz="4" w:space="0" w:color="auto"/>
              <w:right w:val="single" w:sz="4" w:space="0" w:color="auto"/>
            </w:tcBorders>
          </w:tcPr>
          <w:p w:rsidR="0011518C" w:rsidRPr="0065496F" w:rsidRDefault="0011518C" w:rsidP="0011518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r>
      <w:tr w:rsidR="008F3F79"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b/>
                <w:sz w:val="20"/>
                <w:szCs w:val="20"/>
              </w:rPr>
            </w:pPr>
            <w:r w:rsidRPr="0065496F">
              <w:rPr>
                <w:b/>
                <w:sz w:val="20"/>
                <w:szCs w:val="20"/>
              </w:rPr>
              <w:lastRenderedPageBreak/>
              <w:t>TOTAL</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8F3F79" w:rsidRPr="0065496F" w:rsidRDefault="008F3F79"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r>
      <w:tr w:rsidR="008F3F79" w:rsidRPr="00C00499" w:rsidTr="008F3F79">
        <w:trPr>
          <w:trHeight w:val="397"/>
        </w:trPr>
        <w:tc>
          <w:tcPr>
            <w:tcW w:w="5000" w:type="pct"/>
            <w:gridSpan w:val="9"/>
            <w:tcBorders>
              <w:top w:val="single" w:sz="4" w:space="0" w:color="auto"/>
            </w:tcBorders>
            <w:shd w:val="clear" w:color="auto" w:fill="auto"/>
            <w:vAlign w:val="center"/>
          </w:tcPr>
          <w:p w:rsidR="008F3F79" w:rsidRPr="00C00499" w:rsidRDefault="008F3F79" w:rsidP="00590BCC">
            <w:pPr>
              <w:tabs>
                <w:tab w:val="left" w:pos="6120"/>
              </w:tabs>
            </w:pPr>
          </w:p>
          <w:p w:rsidR="008F3F79" w:rsidRPr="00C00499" w:rsidRDefault="008F3F79" w:rsidP="00590BCC">
            <w:r w:rsidRPr="00C00499">
              <w:t>Semnat:_______________ Numele, Prenumele:_____________________________ În calitate de: ________________</w:t>
            </w:r>
          </w:p>
          <w:p w:rsidR="008F3F79" w:rsidRDefault="008F3F79" w:rsidP="00590BCC">
            <w:pPr>
              <w:rPr>
                <w:bCs/>
                <w:iCs/>
              </w:rPr>
            </w:pPr>
            <w:r w:rsidRPr="00C00499">
              <w:rPr>
                <w:bCs/>
                <w:iCs/>
              </w:rPr>
              <w:t>Ofertantul: _______________________ Adresa: __________________________</w:t>
            </w:r>
          </w:p>
          <w:p w:rsidR="008F3F79" w:rsidRDefault="008F3F79" w:rsidP="00590BCC">
            <w:pPr>
              <w:rPr>
                <w:bCs/>
                <w:iCs/>
              </w:rPr>
            </w:pPr>
          </w:p>
          <w:p w:rsidR="008F3F79" w:rsidRDefault="008F3F79" w:rsidP="00590BCC">
            <w:pPr>
              <w:rPr>
                <w:bCs/>
                <w:iCs/>
              </w:rPr>
            </w:pPr>
          </w:p>
          <w:p w:rsidR="008F3F79" w:rsidRDefault="008F3F79" w:rsidP="00590BCC">
            <w:pPr>
              <w:rPr>
                <w:bCs/>
                <w:iCs/>
              </w:rPr>
            </w:pPr>
          </w:p>
          <w:p w:rsidR="008F3F79" w:rsidRDefault="008F3F79" w:rsidP="00590BCC">
            <w:pPr>
              <w:rPr>
                <w:bCs/>
                <w:iCs/>
              </w:rPr>
            </w:pPr>
          </w:p>
          <w:p w:rsidR="008F3F79" w:rsidRPr="00C00499" w:rsidRDefault="008F3F79" w:rsidP="00590BCC">
            <w:pPr>
              <w:rPr>
                <w:bCs/>
                <w:iCs/>
              </w:rPr>
            </w:pPr>
          </w:p>
          <w:tbl>
            <w:tblPr>
              <w:tblW w:w="15576" w:type="dxa"/>
              <w:tblLook w:val="04A0" w:firstRow="1" w:lastRow="0" w:firstColumn="1" w:lastColumn="0" w:noHBand="0" w:noVBand="1"/>
            </w:tblPr>
            <w:tblGrid>
              <w:gridCol w:w="828"/>
              <w:gridCol w:w="290"/>
              <w:gridCol w:w="2498"/>
              <w:gridCol w:w="950"/>
              <w:gridCol w:w="864"/>
              <w:gridCol w:w="1150"/>
              <w:gridCol w:w="1010"/>
              <w:gridCol w:w="1319"/>
              <w:gridCol w:w="989"/>
              <w:gridCol w:w="54"/>
              <w:gridCol w:w="1350"/>
              <w:gridCol w:w="239"/>
              <w:gridCol w:w="67"/>
              <w:gridCol w:w="1498"/>
              <w:gridCol w:w="418"/>
              <w:gridCol w:w="1057"/>
              <w:gridCol w:w="912"/>
              <w:gridCol w:w="60"/>
              <w:gridCol w:w="23"/>
            </w:tblGrid>
            <w:tr w:rsidR="008F3F79" w:rsidRPr="00C00499" w:rsidTr="00F22D02">
              <w:trPr>
                <w:gridAfter w:val="2"/>
                <w:wAfter w:w="90" w:type="dxa"/>
                <w:trHeight w:val="697"/>
              </w:trPr>
              <w:tc>
                <w:tcPr>
                  <w:tcW w:w="14574" w:type="dxa"/>
                  <w:gridSpan w:val="16"/>
                  <w:shd w:val="clear" w:color="auto" w:fill="auto"/>
                  <w:vAlign w:val="center"/>
                </w:tcPr>
                <w:p w:rsidR="008F3F79" w:rsidRDefault="008F3F79" w:rsidP="008734C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F3F79" w:rsidRDefault="008F3F79" w:rsidP="008734CB">
                  <w:pPr>
                    <w:framePr w:hSpace="180" w:wrap="around" w:vAnchor="page" w:hAnchor="margin" w:y="347"/>
                    <w:jc w:val="right"/>
                    <w:rPr>
                      <w:noProof w:val="0"/>
                      <w:lang w:val="it-IT"/>
                    </w:rPr>
                  </w:pPr>
                </w:p>
                <w:p w:rsidR="008F3F79" w:rsidRDefault="008F3F79" w:rsidP="008734CB">
                  <w:pPr>
                    <w:framePr w:hSpace="180" w:wrap="around" w:vAnchor="page" w:hAnchor="margin" w:y="347"/>
                    <w:jc w:val="right"/>
                    <w:rPr>
                      <w:noProof w:val="0"/>
                      <w:lang w:val="it-IT"/>
                    </w:rPr>
                  </w:pPr>
                </w:p>
                <w:p w:rsidR="008F3F79" w:rsidRDefault="008F3F79" w:rsidP="008734CB">
                  <w:pPr>
                    <w:framePr w:hSpace="180" w:wrap="around" w:vAnchor="page" w:hAnchor="margin" w:y="347"/>
                    <w:jc w:val="right"/>
                    <w:rPr>
                      <w:noProof w:val="0"/>
                      <w:lang w:val="it-IT"/>
                    </w:rPr>
                  </w:pPr>
                </w:p>
                <w:p w:rsidR="008F3F79" w:rsidRPr="00DC35AC" w:rsidRDefault="008F3F79" w:rsidP="008734C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F3F79" w:rsidRPr="00D22624" w:rsidRDefault="008F3F79" w:rsidP="008734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F3F79" w:rsidRPr="00D22624" w:rsidRDefault="008F3F79" w:rsidP="008734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F3F79" w:rsidRDefault="008F3F79" w:rsidP="008734CB">
                  <w:pPr>
                    <w:framePr w:hSpace="180" w:wrap="around" w:vAnchor="page" w:hAnchor="margin" w:y="347"/>
                    <w:jc w:val="right"/>
                    <w:rPr>
                      <w:noProof w:val="0"/>
                      <w:lang w:val="it-IT"/>
                    </w:rPr>
                  </w:pPr>
                </w:p>
                <w:p w:rsidR="008F3F79" w:rsidRPr="00DC35AC" w:rsidRDefault="008F3F79" w:rsidP="008734CB">
                  <w:pPr>
                    <w:pStyle w:val="2"/>
                    <w:framePr w:hSpace="180" w:wrap="around" w:vAnchor="page" w:hAnchor="margin" w:y="347"/>
                    <w:rPr>
                      <w:noProof w:val="0"/>
                      <w:sz w:val="24"/>
                      <w:lang w:val="it-IT"/>
                    </w:rPr>
                  </w:pPr>
                  <w:r w:rsidRPr="00DC35AC">
                    <w:rPr>
                      <w:noProof w:val="0"/>
                      <w:lang w:val="it-IT"/>
                    </w:rPr>
                    <w:t>Specificații de preț</w:t>
                  </w:r>
                </w:p>
              </w:tc>
              <w:tc>
                <w:tcPr>
                  <w:tcW w:w="912" w:type="dxa"/>
                </w:tcPr>
                <w:p w:rsidR="008F3F79" w:rsidRPr="00C00499" w:rsidRDefault="008F3F79" w:rsidP="008734CB">
                  <w:pPr>
                    <w:pStyle w:val="2"/>
                    <w:framePr w:hSpace="180" w:wrap="around" w:vAnchor="page" w:hAnchor="margin" w:y="347"/>
                    <w:jc w:val="right"/>
                    <w:rPr>
                      <w:b w:val="0"/>
                      <w:sz w:val="20"/>
                      <w:szCs w:val="20"/>
                      <w:lang w:val="en-US"/>
                    </w:rPr>
                  </w:pPr>
                </w:p>
              </w:tc>
            </w:tr>
            <w:tr w:rsidR="008F3F79" w:rsidRPr="00C00499" w:rsidTr="00F22D02">
              <w:trPr>
                <w:gridAfter w:val="2"/>
                <w:wAfter w:w="90" w:type="dxa"/>
              </w:trPr>
              <w:tc>
                <w:tcPr>
                  <w:tcW w:w="14574" w:type="dxa"/>
                  <w:gridSpan w:val="16"/>
                  <w:tcBorders>
                    <w:bottom w:val="single" w:sz="4" w:space="0" w:color="auto"/>
                  </w:tcBorders>
                  <w:shd w:val="clear" w:color="auto" w:fill="auto"/>
                </w:tcPr>
                <w:p w:rsidR="008F3F79" w:rsidRPr="00DC35AC" w:rsidRDefault="008F3F79" w:rsidP="008734C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F3F79" w:rsidRPr="00C00499" w:rsidRDefault="008F3F79" w:rsidP="008734CB">
                  <w:pPr>
                    <w:framePr w:hSpace="180" w:wrap="around" w:vAnchor="page" w:hAnchor="margin" w:y="347"/>
                    <w:jc w:val="center"/>
                  </w:pPr>
                </w:p>
              </w:tc>
              <w:tc>
                <w:tcPr>
                  <w:tcW w:w="912" w:type="dxa"/>
                  <w:tcBorders>
                    <w:bottom w:val="single" w:sz="4" w:space="0" w:color="auto"/>
                  </w:tcBorders>
                </w:tcPr>
                <w:p w:rsidR="008F3F79" w:rsidRPr="007C0C9D" w:rsidRDefault="008F3F79" w:rsidP="008734CB">
                  <w:pPr>
                    <w:framePr w:hSpace="180" w:wrap="around" w:vAnchor="page" w:hAnchor="margin" w:y="347"/>
                    <w:jc w:val="both"/>
                    <w:rPr>
                      <w:i/>
                      <w:iCs/>
                    </w:rPr>
                  </w:pPr>
                </w:p>
              </w:tc>
            </w:tr>
            <w:tr w:rsidR="008F3F79"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8F3F79" w:rsidRPr="00C00499" w:rsidRDefault="008F3F79" w:rsidP="008734CB">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734CB" w:rsidRPr="008734CB" w:rsidRDefault="008F3F79" w:rsidP="008734CB">
                  <w:pPr>
                    <w:rPr>
                      <w:noProof w:val="0"/>
                      <w:lang w:val="en-US"/>
                    </w:rPr>
                  </w:pPr>
                  <w:r w:rsidRPr="00C00499">
                    <w:t xml:space="preserve">Numărul </w:t>
                  </w:r>
                  <w:r>
                    <w:t xml:space="preserve"> procedurii de achiziție</w:t>
                  </w:r>
                  <w:r w:rsidR="00D13EB5">
                    <w:rPr>
                      <w:rFonts w:ascii="Helvetica" w:hAnsi="Helvetica"/>
                      <w:color w:val="333333"/>
                      <w:sz w:val="2"/>
                      <w:szCs w:val="2"/>
                      <w:shd w:val="clear" w:color="auto" w:fill="FFFFFF"/>
                    </w:rPr>
                    <w:t> </w:t>
                  </w:r>
                  <w:r w:rsidR="00D13EB5" w:rsidRPr="00D13EB5">
                    <w:rPr>
                      <w:lang w:val="en-US"/>
                    </w:rPr>
                    <w:t xml:space="preserve"> </w:t>
                  </w:r>
                  <w:r w:rsidR="008734CB">
                    <w:rPr>
                      <w:rFonts w:ascii="Helvetica" w:hAnsi="Helvetica"/>
                      <w:color w:val="333333"/>
                      <w:sz w:val="2"/>
                      <w:szCs w:val="2"/>
                      <w:shd w:val="clear" w:color="auto" w:fill="FFFFFF"/>
                    </w:rPr>
                    <w:t xml:space="preserve"> </w:t>
                  </w:r>
                  <w:r w:rsidR="008734CB">
                    <w:rPr>
                      <w:rFonts w:ascii="Helvetica" w:hAnsi="Helvetica"/>
                      <w:color w:val="333333"/>
                      <w:sz w:val="2"/>
                      <w:szCs w:val="2"/>
                      <w:shd w:val="clear" w:color="auto" w:fill="FFFFFF"/>
                    </w:rPr>
                    <w:t> </w:t>
                  </w:r>
                </w:p>
                <w:p w:rsidR="008F3F79" w:rsidRPr="008734CB" w:rsidRDefault="008734CB" w:rsidP="008734CB">
                  <w:pPr>
                    <w:shd w:val="clear" w:color="auto" w:fill="FFFFFF"/>
                    <w:textAlignment w:val="center"/>
                    <w:rPr>
                      <w:rFonts w:ascii="Helvetica" w:hAnsi="Helvetica"/>
                      <w:color w:val="333333"/>
                      <w:sz w:val="23"/>
                      <w:szCs w:val="23"/>
                    </w:rPr>
                  </w:pPr>
                  <w:hyperlink r:id="rId10" w:tgtFrame="_blank" w:history="1">
                    <w:r>
                      <w:rPr>
                        <w:rStyle w:val="af4"/>
                        <w:rFonts w:ascii="inherit" w:eastAsiaTheme="majorEastAsia" w:hAnsi="inherit"/>
                        <w:color w:val="2771C5"/>
                        <w:sz w:val="23"/>
                        <w:szCs w:val="23"/>
                        <w:bdr w:val="none" w:sz="0" w:space="0" w:color="auto" w:frame="1"/>
                      </w:rPr>
                      <w:t>ocds-b3wdp1-MD-1764248353589</w:t>
                    </w:r>
                  </w:hyperlink>
                  <w:bookmarkStart w:id="84" w:name="_GoBack"/>
                  <w:bookmarkEnd w:id="84"/>
                </w:p>
              </w:tc>
            </w:tr>
            <w:tr w:rsidR="008F3F79"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8F3F79" w:rsidRDefault="008F3F79" w:rsidP="008734CB">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F3F79" w:rsidRPr="00C00499" w:rsidRDefault="008F3F79" w:rsidP="008734CB">
                  <w:pPr>
                    <w:framePr w:hSpace="180" w:wrap="around" w:vAnchor="page" w:hAnchor="margin" w:y="347"/>
                  </w:pPr>
                  <w:r>
                    <w:t>Obiectul de achiziției</w:t>
                  </w:r>
                  <w:r w:rsidRPr="00C00499">
                    <w:t>:</w:t>
                  </w:r>
                  <w:r>
                    <w:t>_</w:t>
                  </w:r>
                  <w:r w:rsidR="00443B62" w:rsidRPr="0011518C">
                    <w:rPr>
                      <w:b/>
                    </w:rPr>
                    <w:t>Automobil  de  serviciu</w:t>
                  </w:r>
                </w:p>
              </w:tc>
            </w:tr>
            <w:tr w:rsidR="008F3F79" w:rsidRPr="00C00499" w:rsidTr="00F22D02">
              <w:trPr>
                <w:trHeight w:val="567"/>
              </w:trPr>
              <w:tc>
                <w:tcPr>
                  <w:tcW w:w="12233" w:type="dxa"/>
                  <w:gridSpan w:val="11"/>
                  <w:shd w:val="clear" w:color="auto" w:fill="auto"/>
                </w:tcPr>
                <w:p w:rsidR="008F3F79" w:rsidRPr="00443B62" w:rsidRDefault="008F3F79" w:rsidP="008734CB">
                  <w:pPr>
                    <w:framePr w:hSpace="180" w:wrap="around" w:vAnchor="page" w:hAnchor="margin" w:y="347"/>
                    <w:rPr>
                      <w:lang w:val="en-US"/>
                    </w:rPr>
                  </w:pPr>
                </w:p>
              </w:tc>
              <w:tc>
                <w:tcPr>
                  <w:tcW w:w="1202" w:type="dxa"/>
                  <w:gridSpan w:val="3"/>
                </w:tcPr>
                <w:p w:rsidR="008F3F79" w:rsidRPr="00C00499" w:rsidRDefault="008F3F79" w:rsidP="008734CB">
                  <w:pPr>
                    <w:framePr w:hSpace="180" w:wrap="around" w:vAnchor="page" w:hAnchor="margin" w:y="347"/>
                  </w:pPr>
                </w:p>
              </w:tc>
              <w:tc>
                <w:tcPr>
                  <w:tcW w:w="2141" w:type="dxa"/>
                  <w:gridSpan w:val="5"/>
                </w:tcPr>
                <w:p w:rsidR="008F3F79" w:rsidRPr="00C00499" w:rsidRDefault="008F3F79" w:rsidP="008734CB">
                  <w:pPr>
                    <w:framePr w:hSpace="180" w:wrap="around" w:vAnchor="page" w:hAnchor="margin" w:y="347"/>
                  </w:pPr>
                </w:p>
              </w:tc>
            </w:tr>
            <w:tr w:rsidR="008F3F79" w:rsidRPr="006C1FA2" w:rsidTr="00F22D02">
              <w:trPr>
                <w:gridAfter w:val="1"/>
                <w:wAfter w:w="30" w:type="dxa"/>
                <w:trHeight w:val="70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b/>
                      <w:sz w:val="20"/>
                    </w:rPr>
                  </w:pPr>
                  <w:r w:rsidRPr="0028367D">
                    <w:rPr>
                      <w:b/>
                      <w:sz w:val="20"/>
                    </w:rPr>
                    <w:t>Cod CPV</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Canti-tatea</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Suma</w:t>
                  </w:r>
                </w:p>
                <w:p w:rsidR="008F3F79" w:rsidRPr="0028367D" w:rsidRDefault="008F3F79" w:rsidP="008734CB">
                  <w:pPr>
                    <w:framePr w:hSpace="180" w:wrap="around" w:vAnchor="page" w:hAnchor="margin" w:y="347"/>
                    <w:jc w:val="center"/>
                    <w:rPr>
                      <w:b/>
                      <w:sz w:val="20"/>
                    </w:rPr>
                  </w:pPr>
                  <w:r w:rsidRPr="0028367D">
                    <w:rPr>
                      <w:b/>
                      <w:sz w:val="20"/>
                    </w:rPr>
                    <w:t>fără</w:t>
                  </w:r>
                </w:p>
                <w:p w:rsidR="008F3F79" w:rsidRPr="0028367D" w:rsidRDefault="008F3F79" w:rsidP="008734CB">
                  <w:pPr>
                    <w:framePr w:hSpace="180" w:wrap="around" w:vAnchor="page" w:hAnchor="margin" w:y="347"/>
                    <w:jc w:val="center"/>
                    <w:rPr>
                      <w:b/>
                      <w:sz w:val="20"/>
                    </w:rPr>
                  </w:pPr>
                  <w:r w:rsidRPr="0028367D">
                    <w:rPr>
                      <w:b/>
                      <w:sz w:val="20"/>
                    </w:rPr>
                    <w:t>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8734CB">
                  <w:pPr>
                    <w:framePr w:hSpace="180" w:wrap="around" w:vAnchor="page" w:hAnchor="margin" w:y="347"/>
                    <w:jc w:val="center"/>
                    <w:rPr>
                      <w:b/>
                      <w:sz w:val="20"/>
                    </w:rPr>
                  </w:pPr>
                  <w:r w:rsidRPr="0028367D">
                    <w:rPr>
                      <w:b/>
                      <w:sz w:val="20"/>
                    </w:rPr>
                    <w:t>Suma</w:t>
                  </w:r>
                </w:p>
                <w:p w:rsidR="008F3F79" w:rsidRPr="0028367D" w:rsidRDefault="008F3F79" w:rsidP="008734CB">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8734CB">
                  <w:pPr>
                    <w:framePr w:hSpace="180" w:wrap="around" w:vAnchor="page" w:hAnchor="margin" w:y="347"/>
                    <w:jc w:val="center"/>
                    <w:rPr>
                      <w:b/>
                      <w:sz w:val="20"/>
                      <w:szCs w:val="28"/>
                    </w:rPr>
                  </w:pPr>
                  <w:r w:rsidRPr="0028367D">
                    <w:rPr>
                      <w:b/>
                      <w:sz w:val="20"/>
                      <w:szCs w:val="28"/>
                    </w:rPr>
                    <w:t xml:space="preserve">Termenul de </w:t>
                  </w:r>
                </w:p>
                <w:p w:rsidR="008F3F79" w:rsidRPr="0028367D" w:rsidRDefault="008F3F79" w:rsidP="008734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8F3F79" w:rsidRDefault="008F3F79" w:rsidP="008734CB">
                  <w:pPr>
                    <w:framePr w:hSpace="180" w:wrap="around" w:vAnchor="page" w:hAnchor="margin" w:y="347"/>
                    <w:jc w:val="center"/>
                    <w:rPr>
                      <w:b/>
                      <w:sz w:val="20"/>
                      <w:szCs w:val="28"/>
                    </w:rPr>
                  </w:pPr>
                  <w:r>
                    <w:rPr>
                      <w:b/>
                      <w:sz w:val="20"/>
                      <w:szCs w:val="28"/>
                    </w:rPr>
                    <w:t>Discount</w:t>
                  </w:r>
                </w:p>
                <w:p w:rsidR="008F3F79" w:rsidRPr="0028367D" w:rsidRDefault="008F3F79" w:rsidP="008734CB">
                  <w:pPr>
                    <w:framePr w:hSpace="180" w:wrap="around" w:vAnchor="page" w:hAnchor="margin" w:y="347"/>
                    <w:jc w:val="center"/>
                    <w:rPr>
                      <w:b/>
                      <w:sz w:val="20"/>
                      <w:szCs w:val="28"/>
                    </w:rPr>
                  </w:pPr>
                  <w:r>
                    <w:rPr>
                      <w:b/>
                      <w:sz w:val="20"/>
                      <w:szCs w:val="28"/>
                    </w:rPr>
                    <w:t>%</w:t>
                  </w:r>
                </w:p>
              </w:tc>
            </w:tr>
            <w:tr w:rsidR="008F3F79" w:rsidRPr="006C1FA2" w:rsidTr="00F22D02">
              <w:trPr>
                <w:gridAfter w:val="1"/>
                <w:wAfter w:w="30"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1</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4</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7</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8734CB">
                  <w:pPr>
                    <w:framePr w:hSpace="180" w:wrap="around" w:vAnchor="page" w:hAnchor="margin" w:y="347"/>
                    <w:jc w:val="center"/>
                    <w:rPr>
                      <w:sz w:val="20"/>
                    </w:rPr>
                  </w:pPr>
                  <w:r w:rsidRPr="0028367D">
                    <w:rPr>
                      <w:sz w:val="20"/>
                    </w:rPr>
                    <w:t>9</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8F3F79" w:rsidRDefault="008F3F79" w:rsidP="008734CB">
                  <w:pPr>
                    <w:framePr w:hSpace="180" w:wrap="around" w:vAnchor="page" w:hAnchor="margin" w:y="347"/>
                    <w:jc w:val="center"/>
                    <w:rPr>
                      <w:sz w:val="20"/>
                    </w:rPr>
                  </w:pPr>
                  <w:r>
                    <w:rPr>
                      <w:sz w:val="20"/>
                    </w:rPr>
                    <w:t>11</w:t>
                  </w: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8734CB">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8734CB">
                  <w:pPr>
                    <w:framePr w:hSpace="180" w:wrap="around" w:vAnchor="page" w:hAnchor="margin" w:y="347"/>
                    <w:rPr>
                      <w:b/>
                    </w:rPr>
                  </w:pPr>
                  <w:r w:rsidRPr="00EF5921">
                    <w:rPr>
                      <w:b/>
                      <w:sz w:val="22"/>
                      <w:szCs w:val="22"/>
                    </w:rPr>
                    <w:t xml:space="preserve">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8734CB">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8734CB">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7740B6" w:rsidRDefault="008F3F79" w:rsidP="008734CB">
                  <w:pPr>
                    <w:framePr w:hSpace="180" w:wrap="around" w:vAnchor="page" w:hAnchor="margin" w:y="347"/>
                    <w:rPr>
                      <w:rFonts w:eastAsia="Calibri"/>
                    </w:rPr>
                  </w:pPr>
                  <w:r>
                    <w:rPr>
                      <w:rFonts w:eastAsia="Calibri"/>
                      <w:sz w:val="22"/>
                      <w:szCs w:val="22"/>
                    </w:rPr>
                    <w:t>Automobil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09724E" w:rsidRDefault="008F3F79" w:rsidP="008734CB">
                  <w:pPr>
                    <w:framePr w:hSpace="180" w:wrap="around" w:vAnchor="page" w:hAnchor="margin" w:y="347"/>
                    <w:rPr>
                      <w:sz w:val="20"/>
                      <w:lang w:val="en-US"/>
                    </w:rPr>
                  </w:pPr>
                  <w:r>
                    <w:rPr>
                      <w:sz w:val="20"/>
                      <w:lang w:val="en-US"/>
                    </w:rPr>
                    <w:t>buc</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r>
                    <w:rPr>
                      <w:sz w:val="20"/>
                    </w:rPr>
                    <w:t>1</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11518C" w:rsidP="008734CB">
                  <w:pPr>
                    <w:framePr w:hSpace="180" w:wrap="around" w:vAnchor="page" w:hAnchor="margin" w:y="347"/>
                    <w:rPr>
                      <w:sz w:val="20"/>
                    </w:rPr>
                  </w:pPr>
                  <w:r>
                    <w:rPr>
                      <w:sz w:val="20"/>
                    </w:rPr>
                    <w:t>525000</w:t>
                  </w:r>
                  <w:r w:rsidR="008F3F79">
                    <w:rPr>
                      <w:sz w:val="20"/>
                    </w:rPr>
                    <w:t>,00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8F3F79" w:rsidRDefault="008F3F79" w:rsidP="008734CB">
                  <w:pPr>
                    <w:framePr w:hSpace="180" w:wrap="around" w:vAnchor="page" w:hAnchor="margin" w:y="347"/>
                    <w:rPr>
                      <w:sz w:val="20"/>
                    </w:rPr>
                  </w:pPr>
                  <w:r>
                    <w:rPr>
                      <w:sz w:val="20"/>
                    </w:rPr>
                    <w:t xml:space="preserve">10 zile </w:t>
                  </w:r>
                  <w:r w:rsidRPr="008F3F79">
                    <w:rPr>
                      <w:sz w:val="20"/>
                    </w:rPr>
                    <w:t>de la semnarea contractului</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r>
                    <w:rPr>
                      <w:sz w:val="20"/>
                    </w:rPr>
                    <w:t>MD</w:t>
                  </w:r>
                  <w:r w:rsidR="0011518C">
                    <w:rPr>
                      <w:sz w:val="20"/>
                    </w:rPr>
                    <w:t>34TRPCCR518430A</w:t>
                  </w:r>
                  <w:r>
                    <w:rPr>
                      <w:sz w:val="20"/>
                    </w:rPr>
                    <w:t>00150AA</w:t>
                  </w: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8734CB">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EF5921" w:rsidRDefault="008F3F79" w:rsidP="008734CB">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11518C" w:rsidP="008734CB">
                  <w:pPr>
                    <w:framePr w:hSpace="180" w:wrap="around" w:vAnchor="page" w:hAnchor="margin" w:y="347"/>
                    <w:rPr>
                      <w:b/>
                      <w:sz w:val="20"/>
                    </w:rPr>
                  </w:pPr>
                  <w:r>
                    <w:rPr>
                      <w:b/>
                      <w:sz w:val="20"/>
                    </w:rPr>
                    <w:t>525000,00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8734CB">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8734CB">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EF5921" w:rsidRDefault="008F3F79" w:rsidP="008734CB">
                  <w:pPr>
                    <w:framePr w:hSpace="180" w:wrap="around" w:vAnchor="page" w:hAnchor="margin" w:y="347"/>
                    <w:rPr>
                      <w:rFonts w:eastAsia="Calibri"/>
                      <w:b/>
                      <w:lang w:val="ru-RU"/>
                    </w:rPr>
                  </w:pPr>
                  <w:r w:rsidRPr="00EF5921">
                    <w:rPr>
                      <w:rFonts w:eastAsia="Calibri"/>
                      <w:b/>
                      <w:sz w:val="22"/>
                      <w:szCs w:val="22"/>
                    </w:rPr>
                    <w:t>TOTAL</w:t>
                  </w:r>
                  <w:r w:rsidRPr="00EF5921">
                    <w:rPr>
                      <w:rFonts w:eastAsia="Calibri"/>
                      <w:b/>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11518C" w:rsidP="008734CB">
                  <w:pPr>
                    <w:framePr w:hSpace="180" w:wrap="around" w:vAnchor="page" w:hAnchor="margin" w:y="347"/>
                    <w:rPr>
                      <w:b/>
                      <w:sz w:val="20"/>
                    </w:rPr>
                  </w:pPr>
                  <w:r>
                    <w:rPr>
                      <w:b/>
                      <w:sz w:val="20"/>
                    </w:rPr>
                    <w:t>525000,00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8734CB">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8734CB">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8734CB">
                  <w:pPr>
                    <w:framePr w:hSpace="180" w:wrap="around" w:vAnchor="page" w:hAnchor="margin" w:y="347"/>
                    <w:rPr>
                      <w:sz w:val="20"/>
                    </w:rPr>
                  </w:pPr>
                </w:p>
              </w:tc>
            </w:tr>
            <w:tr w:rsidR="008F3F79" w:rsidRPr="00845C1B" w:rsidTr="00F22D02">
              <w:trPr>
                <w:trHeight w:val="397"/>
              </w:trPr>
              <w:tc>
                <w:tcPr>
                  <w:tcW w:w="10867" w:type="dxa"/>
                  <w:gridSpan w:val="10"/>
                  <w:tcBorders>
                    <w:top w:val="single" w:sz="4" w:space="0" w:color="auto"/>
                  </w:tcBorders>
                  <w:shd w:val="clear" w:color="auto" w:fill="auto"/>
                  <w:vAlign w:val="center"/>
                </w:tcPr>
                <w:p w:rsidR="008F3F79" w:rsidRPr="00845C1B" w:rsidRDefault="008F3F79" w:rsidP="008734CB">
                  <w:pPr>
                    <w:framePr w:hSpace="180" w:wrap="around" w:vAnchor="page" w:hAnchor="margin" w:y="347"/>
                    <w:tabs>
                      <w:tab w:val="left" w:pos="6120"/>
                    </w:tabs>
                    <w:rPr>
                      <w:sz w:val="20"/>
                    </w:rPr>
                  </w:pPr>
                </w:p>
                <w:p w:rsidR="008F3F79" w:rsidRPr="00845C1B" w:rsidRDefault="008F3F79" w:rsidP="008734CB">
                  <w:pPr>
                    <w:framePr w:hSpace="180" w:wrap="around" w:vAnchor="page" w:hAnchor="margin" w:y="347"/>
                    <w:rPr>
                      <w:sz w:val="20"/>
                    </w:rPr>
                  </w:pPr>
                  <w:r w:rsidRPr="00845C1B">
                    <w:rPr>
                      <w:sz w:val="20"/>
                    </w:rPr>
                    <w:t>Semnat:_______________ Numele, Prenumele:_____________________________ În calitate de: ______________</w:t>
                  </w:r>
                </w:p>
                <w:p w:rsidR="008F3F79" w:rsidRPr="00845C1B" w:rsidRDefault="008F3F79" w:rsidP="008734CB">
                  <w:pPr>
                    <w:framePr w:hSpace="180" w:wrap="around" w:vAnchor="page" w:hAnchor="margin" w:y="347"/>
                    <w:rPr>
                      <w:sz w:val="20"/>
                    </w:rPr>
                  </w:pPr>
                </w:p>
                <w:p w:rsidR="008F3F79" w:rsidRPr="00845C1B" w:rsidRDefault="008F3F79" w:rsidP="008734CB">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rsidR="008F3F79" w:rsidRPr="003879B4" w:rsidRDefault="008F3F79" w:rsidP="008734CB">
                  <w:pPr>
                    <w:framePr w:hSpace="180" w:wrap="around" w:vAnchor="page" w:hAnchor="margin" w:y="347"/>
                    <w:rPr>
                      <w:rFonts w:eastAsia="Calibri"/>
                      <w:sz w:val="26"/>
                      <w:szCs w:val="26"/>
                      <w:lang w:val="ru-RU"/>
                    </w:rPr>
                  </w:pPr>
                </w:p>
              </w:tc>
              <w:tc>
                <w:tcPr>
                  <w:tcW w:w="1192" w:type="dxa"/>
                  <w:gridSpan w:val="2"/>
                  <w:tcBorders>
                    <w:top w:val="single" w:sz="4" w:space="0" w:color="auto"/>
                  </w:tcBorders>
                </w:tcPr>
                <w:p w:rsidR="008F3F79" w:rsidRPr="00845C1B" w:rsidRDefault="008F3F79" w:rsidP="008734CB">
                  <w:pPr>
                    <w:framePr w:hSpace="180" w:wrap="around" w:vAnchor="page" w:hAnchor="margin" w:y="347"/>
                    <w:tabs>
                      <w:tab w:val="left" w:pos="6120"/>
                    </w:tabs>
                    <w:rPr>
                      <w:sz w:val="20"/>
                    </w:rPr>
                  </w:pPr>
                </w:p>
              </w:tc>
              <w:tc>
                <w:tcPr>
                  <w:tcW w:w="1859" w:type="dxa"/>
                  <w:gridSpan w:val="4"/>
                  <w:tcBorders>
                    <w:top w:val="single" w:sz="4" w:space="0" w:color="auto"/>
                  </w:tcBorders>
                </w:tcPr>
                <w:p w:rsidR="008F3F79" w:rsidRPr="00845C1B" w:rsidRDefault="008F3F79" w:rsidP="008734CB">
                  <w:pPr>
                    <w:framePr w:hSpace="180" w:wrap="around" w:vAnchor="page" w:hAnchor="margin" w:y="347"/>
                    <w:tabs>
                      <w:tab w:val="left" w:pos="6120"/>
                    </w:tabs>
                    <w:rPr>
                      <w:sz w:val="20"/>
                    </w:rPr>
                  </w:pPr>
                </w:p>
              </w:tc>
            </w:tr>
            <w:tr w:rsidR="008F3F79" w:rsidRPr="00845C1B" w:rsidTr="00F22D02">
              <w:trPr>
                <w:trHeight w:val="397"/>
              </w:trPr>
              <w:tc>
                <w:tcPr>
                  <w:tcW w:w="10867" w:type="dxa"/>
                  <w:gridSpan w:val="10"/>
                  <w:tcBorders>
                    <w:top w:val="single" w:sz="4" w:space="0" w:color="auto"/>
                  </w:tcBorders>
                  <w:shd w:val="clear" w:color="auto" w:fill="auto"/>
                  <w:vAlign w:val="center"/>
                </w:tcPr>
                <w:p w:rsidR="008F3F79" w:rsidRPr="00845C1B" w:rsidRDefault="008F3F79" w:rsidP="008734CB">
                  <w:pPr>
                    <w:framePr w:hSpace="180" w:wrap="around" w:vAnchor="page" w:hAnchor="margin" w:y="347"/>
                    <w:tabs>
                      <w:tab w:val="left" w:pos="6120"/>
                    </w:tabs>
                    <w:rPr>
                      <w:sz w:val="20"/>
                    </w:rPr>
                  </w:pPr>
                </w:p>
              </w:tc>
              <w:tc>
                <w:tcPr>
                  <w:tcW w:w="1658" w:type="dxa"/>
                  <w:gridSpan w:val="3"/>
                  <w:tcBorders>
                    <w:top w:val="single" w:sz="4" w:space="0" w:color="auto"/>
                  </w:tcBorders>
                </w:tcPr>
                <w:p w:rsidR="008F3F79" w:rsidRPr="003879B4" w:rsidRDefault="008F3F79" w:rsidP="008734CB">
                  <w:pPr>
                    <w:framePr w:hSpace="180" w:wrap="around" w:vAnchor="page" w:hAnchor="margin" w:y="347"/>
                    <w:rPr>
                      <w:rFonts w:eastAsia="Calibri"/>
                      <w:lang w:val="ru-RU"/>
                    </w:rPr>
                  </w:pPr>
                </w:p>
              </w:tc>
              <w:tc>
                <w:tcPr>
                  <w:tcW w:w="1192" w:type="dxa"/>
                  <w:gridSpan w:val="2"/>
                  <w:tcBorders>
                    <w:top w:val="single" w:sz="4" w:space="0" w:color="auto"/>
                  </w:tcBorders>
                </w:tcPr>
                <w:p w:rsidR="008F3F79" w:rsidRPr="00845C1B" w:rsidRDefault="008F3F79" w:rsidP="008734CB">
                  <w:pPr>
                    <w:framePr w:hSpace="180" w:wrap="around" w:vAnchor="page" w:hAnchor="margin" w:y="347"/>
                    <w:tabs>
                      <w:tab w:val="left" w:pos="6120"/>
                    </w:tabs>
                    <w:rPr>
                      <w:sz w:val="20"/>
                    </w:rPr>
                  </w:pPr>
                </w:p>
              </w:tc>
              <w:tc>
                <w:tcPr>
                  <w:tcW w:w="1859" w:type="dxa"/>
                  <w:gridSpan w:val="4"/>
                  <w:tcBorders>
                    <w:top w:val="single" w:sz="4" w:space="0" w:color="auto"/>
                  </w:tcBorders>
                </w:tcPr>
                <w:p w:rsidR="008F3F79" w:rsidRPr="00845C1B" w:rsidRDefault="008F3F79" w:rsidP="008734CB">
                  <w:pPr>
                    <w:framePr w:hSpace="180" w:wrap="around" w:vAnchor="page" w:hAnchor="margin" w:y="347"/>
                    <w:tabs>
                      <w:tab w:val="left" w:pos="6120"/>
                    </w:tabs>
                    <w:rPr>
                      <w:sz w:val="20"/>
                    </w:rPr>
                  </w:pPr>
                </w:p>
              </w:tc>
            </w:tr>
          </w:tbl>
          <w:p w:rsidR="008F3F79" w:rsidRPr="00C00499" w:rsidRDefault="008F3F79" w:rsidP="00590BCC">
            <w:pPr>
              <w:rPr>
                <w:bCs/>
                <w:iCs/>
              </w:rPr>
            </w:pPr>
          </w:p>
        </w:tc>
      </w:tr>
      <w:tr w:rsidR="008F3F79" w:rsidRPr="00C60D06" w:rsidTr="00443B62">
        <w:trPr>
          <w:trHeight w:val="397"/>
        </w:trPr>
        <w:tc>
          <w:tcPr>
            <w:tcW w:w="616" w:type="pct"/>
            <w:tcBorders>
              <w:top w:val="single" w:sz="4" w:space="0" w:color="auto"/>
            </w:tcBorders>
          </w:tcPr>
          <w:p w:rsidR="008F3F79" w:rsidRPr="00C60D06" w:rsidRDefault="008F3F79" w:rsidP="00590BCC">
            <w:pPr>
              <w:tabs>
                <w:tab w:val="left" w:pos="6120"/>
              </w:tabs>
            </w:pPr>
          </w:p>
        </w:tc>
        <w:tc>
          <w:tcPr>
            <w:tcW w:w="105" w:type="pct"/>
            <w:tcBorders>
              <w:top w:val="single" w:sz="4" w:space="0" w:color="auto"/>
            </w:tcBorders>
          </w:tcPr>
          <w:p w:rsidR="008F3F79" w:rsidRPr="00C60D06" w:rsidRDefault="008F3F79" w:rsidP="00590BCC">
            <w:pPr>
              <w:tabs>
                <w:tab w:val="left" w:pos="6120"/>
              </w:tabs>
            </w:pPr>
          </w:p>
        </w:tc>
        <w:tc>
          <w:tcPr>
            <w:tcW w:w="4279" w:type="pct"/>
            <w:gridSpan w:val="7"/>
            <w:tcBorders>
              <w:top w:val="single" w:sz="4" w:space="0" w:color="auto"/>
            </w:tcBorders>
            <w:shd w:val="clear" w:color="auto" w:fill="auto"/>
            <w:vAlign w:val="center"/>
          </w:tcPr>
          <w:p w:rsidR="008F3F79" w:rsidRPr="00C60D06" w:rsidRDefault="008F3F79"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F94" w:rsidRDefault="00D54F94" w:rsidP="00A20ACF">
      <w:r>
        <w:separator/>
      </w:r>
    </w:p>
  </w:endnote>
  <w:endnote w:type="continuationSeparator" w:id="0">
    <w:p w:rsidR="00D54F94" w:rsidRDefault="00D54F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525614" w:rsidRDefault="00BB369A">
        <w:pPr>
          <w:pStyle w:val="a4"/>
          <w:jc w:val="right"/>
        </w:pPr>
        <w:r>
          <w:fldChar w:fldCharType="begin"/>
        </w:r>
        <w:r>
          <w:instrText xml:space="preserve"> PAGE   \* MERGEFORMAT </w:instrText>
        </w:r>
        <w:r>
          <w:fldChar w:fldCharType="separate"/>
        </w:r>
        <w:r w:rsidR="008734CB">
          <w:t>26</w:t>
        </w:r>
        <w:r>
          <w:fldChar w:fldCharType="end"/>
        </w:r>
      </w:p>
    </w:sdtContent>
  </w:sdt>
  <w:p w:rsidR="00525614" w:rsidRDefault="0052561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F94" w:rsidRDefault="00D54F94" w:rsidP="00A20ACF">
      <w:r>
        <w:separator/>
      </w:r>
    </w:p>
  </w:footnote>
  <w:footnote w:type="continuationSeparator" w:id="0">
    <w:p w:rsidR="00D54F94" w:rsidRDefault="00D54F9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18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F2"/>
    <w:rsid w:val="00383FA1"/>
    <w:rsid w:val="00384C2A"/>
    <w:rsid w:val="003854DB"/>
    <w:rsid w:val="00387023"/>
    <w:rsid w:val="00387171"/>
    <w:rsid w:val="0039129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62"/>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DA"/>
    <w:rsid w:val="00516A3C"/>
    <w:rsid w:val="005229B2"/>
    <w:rsid w:val="00522B45"/>
    <w:rsid w:val="00523447"/>
    <w:rsid w:val="0052561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D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0B6"/>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4CB"/>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7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808"/>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DA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177"/>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69A"/>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358"/>
    <w:rsid w:val="00D05A94"/>
    <w:rsid w:val="00D10AC2"/>
    <w:rsid w:val="00D11588"/>
    <w:rsid w:val="00D12FD7"/>
    <w:rsid w:val="00D13EB5"/>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F94"/>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0EAF5"/>
  <w15:docId w15:val="{E7EF0BB8-3326-48C3-A97F-B8A259D1A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5E2FDD"/>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145678">
      <w:bodyDiv w:val="1"/>
      <w:marLeft w:val="0"/>
      <w:marRight w:val="0"/>
      <w:marTop w:val="0"/>
      <w:marBottom w:val="0"/>
      <w:divBdr>
        <w:top w:val="none" w:sz="0" w:space="0" w:color="auto"/>
        <w:left w:val="none" w:sz="0" w:space="0" w:color="auto"/>
        <w:bottom w:val="none" w:sz="0" w:space="0" w:color="auto"/>
        <w:right w:val="none" w:sz="0" w:space="0" w:color="auto"/>
      </w:divBdr>
      <w:divsChild>
        <w:div w:id="93390366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0677617">
      <w:bodyDiv w:val="1"/>
      <w:marLeft w:val="0"/>
      <w:marRight w:val="0"/>
      <w:marTop w:val="0"/>
      <w:marBottom w:val="0"/>
      <w:divBdr>
        <w:top w:val="none" w:sz="0" w:space="0" w:color="auto"/>
        <w:left w:val="none" w:sz="0" w:space="0" w:color="auto"/>
        <w:bottom w:val="none" w:sz="0" w:space="0" w:color="auto"/>
        <w:right w:val="none" w:sz="0" w:space="0" w:color="auto"/>
      </w:divBdr>
      <w:divsChild>
        <w:div w:id="176418664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83370368">
      <w:bodyDiv w:val="1"/>
      <w:marLeft w:val="0"/>
      <w:marRight w:val="0"/>
      <w:marTop w:val="0"/>
      <w:marBottom w:val="0"/>
      <w:divBdr>
        <w:top w:val="none" w:sz="0" w:space="0" w:color="auto"/>
        <w:left w:val="none" w:sz="0" w:space="0" w:color="auto"/>
        <w:bottom w:val="none" w:sz="0" w:space="0" w:color="auto"/>
        <w:right w:val="none" w:sz="0" w:space="0" w:color="auto"/>
      </w:divBdr>
      <w:divsChild>
        <w:div w:id="26727973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6264179">
      <w:bodyDiv w:val="1"/>
      <w:marLeft w:val="0"/>
      <w:marRight w:val="0"/>
      <w:marTop w:val="0"/>
      <w:marBottom w:val="0"/>
      <w:divBdr>
        <w:top w:val="none" w:sz="0" w:space="0" w:color="auto"/>
        <w:left w:val="none" w:sz="0" w:space="0" w:color="auto"/>
        <w:bottom w:val="none" w:sz="0" w:space="0" w:color="auto"/>
        <w:right w:val="none" w:sz="0" w:space="0" w:color="auto"/>
      </w:divBdr>
      <w:divsChild>
        <w:div w:id="45252880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64248353589" TargetMode="External"/><Relationship Id="rId4" Type="http://schemas.openxmlformats.org/officeDocument/2006/relationships/settings" Target="settings.xml"/><Relationship Id="rId9" Type="http://schemas.openxmlformats.org/officeDocument/2006/relationships/hyperlink" Target="https://mtender.gov.md/tenders/ocds-b3wdp1-MD-1764248353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49E45-C4B1-446A-8F07-6FAF141D7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2118</TotalTime>
  <Pages>38</Pages>
  <Words>14565</Words>
  <Characters>83021</Characters>
  <Application>Microsoft Office Word</Application>
  <DocSecurity>0</DocSecurity>
  <Lines>691</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129</cp:revision>
  <cp:lastPrinted>2021-03-10T08:12:00Z</cp:lastPrinted>
  <dcterms:created xsi:type="dcterms:W3CDTF">2021-04-23T08:53:00Z</dcterms:created>
  <dcterms:modified xsi:type="dcterms:W3CDTF">2025-11-27T12:59:00Z</dcterms:modified>
</cp:coreProperties>
</file>