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1"/>
        <w:gridCol w:w="1072"/>
        <w:gridCol w:w="3118"/>
        <w:gridCol w:w="2579"/>
      </w:tblGrid>
      <w:tr w:rsidR="008211AF" w:rsidRPr="000E24E6" w:rsidTr="008211AF">
        <w:trPr>
          <w:trHeight w:val="792"/>
        </w:trPr>
        <w:tc>
          <w:tcPr>
            <w:tcW w:w="277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uto"/>
            </w:tcBorders>
            <w:shd w:val="clear" w:color="auto" w:fill="FBD4B4" w:themeFill="accent6" w:themeFillTint="6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11AF" w:rsidRPr="000E24E6" w:rsidRDefault="008211AF" w:rsidP="00A36129">
            <w:pPr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E24E6">
              <w:rPr>
                <w:b/>
                <w:bCs/>
                <w:color w:val="000000"/>
                <w:sz w:val="20"/>
                <w:szCs w:val="20"/>
                <w:lang w:val="ro-RO"/>
              </w:rPr>
              <w:t>Descrierea</w:t>
            </w:r>
          </w:p>
        </w:tc>
        <w:tc>
          <w:tcPr>
            <w:tcW w:w="1072" w:type="dxa"/>
            <w:tcBorders>
              <w:top w:val="single" w:sz="4" w:space="0" w:color="A6A6A6"/>
              <w:left w:val="single" w:sz="4" w:space="0" w:color="auto"/>
              <w:bottom w:val="single" w:sz="4" w:space="0" w:color="A6A6A6"/>
              <w:right w:val="single" w:sz="4" w:space="0" w:color="A6A6A6"/>
            </w:tcBorders>
            <w:shd w:val="clear" w:color="auto" w:fill="FBD4B4" w:themeFill="accent6" w:themeFillTint="66"/>
            <w:vAlign w:val="center"/>
          </w:tcPr>
          <w:p w:rsidR="008211AF" w:rsidRPr="000E24E6" w:rsidRDefault="008211AF" w:rsidP="008211AF">
            <w:pPr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 xml:space="preserve">   Cantitatea </w:t>
            </w:r>
          </w:p>
        </w:tc>
        <w:tc>
          <w:tcPr>
            <w:tcW w:w="3118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BD4B4" w:themeFill="accent6" w:themeFillTint="6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11AF" w:rsidRPr="000E24E6" w:rsidRDefault="008211AF" w:rsidP="008211AF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>D</w:t>
            </w:r>
            <w:r w:rsidRPr="000E24E6">
              <w:rPr>
                <w:b/>
                <w:bCs/>
                <w:sz w:val="20"/>
                <w:szCs w:val="20"/>
                <w:lang w:val="ro-RO"/>
              </w:rPr>
              <w:t xml:space="preserve">escriere </w:t>
            </w:r>
          </w:p>
        </w:tc>
        <w:tc>
          <w:tcPr>
            <w:tcW w:w="2579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BD4B4" w:themeFill="accent6" w:themeFillTint="6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11AF" w:rsidRPr="008470E9" w:rsidRDefault="008470E9" w:rsidP="00A35353">
            <w:pPr>
              <w:jc w:val="center"/>
              <w:rPr>
                <w:b/>
                <w:bCs/>
                <w:sz w:val="20"/>
                <w:szCs w:val="20"/>
                <w:lang w:val="ro-RO"/>
              </w:rPr>
            </w:pPr>
            <w:proofErr w:type="spellStart"/>
            <w:r>
              <w:rPr>
                <w:sz w:val="22"/>
                <w:szCs w:val="22"/>
              </w:rPr>
              <w:t>Preţ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(total)</w:t>
            </w:r>
          </w:p>
        </w:tc>
      </w:tr>
      <w:tr w:rsidR="008211AF" w:rsidRPr="000E24E6" w:rsidTr="008211AF">
        <w:trPr>
          <w:trHeight w:val="288"/>
        </w:trPr>
        <w:tc>
          <w:tcPr>
            <w:tcW w:w="2771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uto"/>
            </w:tcBorders>
            <w:shd w:val="clear" w:color="auto" w:fill="FBD4B4" w:themeFill="accent6" w:themeFillTint="6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11AF" w:rsidRPr="000E24E6" w:rsidRDefault="008211AF" w:rsidP="005F08B9">
            <w:pPr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6A6A6"/>
              <w:right w:val="single" w:sz="4" w:space="0" w:color="A6A6A6"/>
            </w:tcBorders>
            <w:shd w:val="clear" w:color="auto" w:fill="FBD4B4" w:themeFill="accent6" w:themeFillTint="66"/>
            <w:vAlign w:val="center"/>
          </w:tcPr>
          <w:p w:rsidR="008211AF" w:rsidRPr="000E24E6" w:rsidRDefault="008211AF" w:rsidP="008211AF">
            <w:pPr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BD4B4" w:themeFill="accent6" w:themeFillTint="6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11AF" w:rsidRPr="000E24E6" w:rsidRDefault="008211AF" w:rsidP="00A35353">
            <w:pPr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E24E6">
              <w:rPr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FBD4B4" w:themeFill="accent6" w:themeFillTint="6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11AF" w:rsidRPr="000E24E6" w:rsidRDefault="008211AF" w:rsidP="00A35353">
            <w:pPr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0E24E6">
              <w:rPr>
                <w:b/>
                <w:bCs/>
                <w:color w:val="000000"/>
                <w:sz w:val="20"/>
                <w:szCs w:val="20"/>
                <w:lang w:val="ro-RO"/>
              </w:rPr>
              <w:t> </w:t>
            </w:r>
          </w:p>
        </w:tc>
      </w:tr>
      <w:tr w:rsidR="008211AF" w:rsidRPr="000E24E6" w:rsidTr="008211AF">
        <w:trPr>
          <w:trHeight w:val="288"/>
        </w:trPr>
        <w:tc>
          <w:tcPr>
            <w:tcW w:w="2771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11AF" w:rsidRPr="000E24E6" w:rsidRDefault="008211AF" w:rsidP="008211AF">
            <w:pPr>
              <w:rPr>
                <w:color w:val="000000"/>
                <w:sz w:val="20"/>
                <w:szCs w:val="20"/>
                <w:lang w:val="ro-RO"/>
              </w:rPr>
            </w:pPr>
            <w:r w:rsidRPr="000E24E6">
              <w:rPr>
                <w:color w:val="000000"/>
                <w:sz w:val="20"/>
                <w:szCs w:val="20"/>
                <w:lang w:val="ro-RO"/>
              </w:rPr>
              <w:t> </w:t>
            </w:r>
            <w:r>
              <w:rPr>
                <w:color w:val="000000"/>
                <w:sz w:val="20"/>
                <w:szCs w:val="20"/>
                <w:lang w:val="ro-RO"/>
              </w:rPr>
              <w:t>Tombe</w:t>
            </w:r>
            <w:r w:rsidRPr="00DD2FF6">
              <w:rPr>
                <w:color w:val="000000"/>
                <w:sz w:val="20"/>
                <w:szCs w:val="20"/>
                <w:lang w:val="ro-RO"/>
              </w:rPr>
              <w:t xml:space="preserve">roane  negre   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8211AF" w:rsidRPr="000E24E6" w:rsidRDefault="008211AF" w:rsidP="008211AF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 xml:space="preserve">   </w:t>
            </w:r>
            <w:r w:rsidR="0028480A">
              <w:rPr>
                <w:color w:val="000000"/>
                <w:sz w:val="20"/>
                <w:szCs w:val="20"/>
                <w:lang w:val="ro-RO"/>
              </w:rPr>
              <w:t>438 buc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11AF" w:rsidRDefault="008211AF" w:rsidP="00A3535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 xml:space="preserve">Vor fi folosite la stocartea  deșeurilor menajere sortate, prin acesta impedicând la folosirea pungilor de plastic pentru stocare deșeurilor </w:t>
            </w:r>
            <w:r w:rsidRPr="000E24E6">
              <w:rPr>
                <w:color w:val="000000"/>
                <w:sz w:val="20"/>
                <w:szCs w:val="20"/>
                <w:lang w:val="ro-RO"/>
              </w:rPr>
              <w:t> </w:t>
            </w:r>
          </w:p>
          <w:p w:rsidR="005F08B9" w:rsidRDefault="001B3185" w:rsidP="005F08B9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r w:rsidR="005F08B9" w:rsidRPr="005F08B9">
              <w:rPr>
                <w:color w:val="000000"/>
                <w:sz w:val="20"/>
                <w:szCs w:val="20"/>
                <w:lang w:val="ro-RO"/>
              </w:rPr>
              <w:t>Culoarea</w:t>
            </w:r>
            <w:r w:rsidR="005F08B9" w:rsidRPr="005F08B9">
              <w:rPr>
                <w:color w:val="000000"/>
                <w:sz w:val="20"/>
                <w:szCs w:val="20"/>
                <w:lang w:val="ro-RO"/>
              </w:rPr>
              <w:tab/>
              <w:t>negru</w:t>
            </w:r>
          </w:p>
          <w:p w:rsidR="005F08B9" w:rsidRPr="005F08B9" w:rsidRDefault="005F08B9" w:rsidP="005F08B9">
            <w:pPr>
              <w:rPr>
                <w:color w:val="000000"/>
                <w:sz w:val="20"/>
                <w:szCs w:val="20"/>
                <w:lang w:val="ro-RO"/>
              </w:rPr>
            </w:pPr>
            <w:r w:rsidRPr="005F08B9">
              <w:rPr>
                <w:color w:val="000000"/>
                <w:sz w:val="20"/>
                <w:szCs w:val="20"/>
                <w:lang w:val="ro-RO"/>
              </w:rPr>
              <w:t>Numarul de roti</w:t>
            </w:r>
            <w:r w:rsidRPr="005F08B9">
              <w:rPr>
                <w:color w:val="000000"/>
                <w:sz w:val="20"/>
                <w:szCs w:val="20"/>
                <w:lang w:val="ro-RO"/>
              </w:rPr>
              <w:tab/>
              <w:t>2</w:t>
            </w:r>
          </w:p>
          <w:p w:rsidR="005F08B9" w:rsidRPr="005F08B9" w:rsidRDefault="005F08B9" w:rsidP="005F08B9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Capac</w:t>
            </w:r>
            <w:r>
              <w:rPr>
                <w:color w:val="000000"/>
                <w:sz w:val="20"/>
                <w:szCs w:val="20"/>
                <w:lang w:val="ro-RO"/>
              </w:rPr>
              <w:tab/>
            </w:r>
          </w:p>
          <w:p w:rsidR="005F08B9" w:rsidRPr="005F08B9" w:rsidRDefault="005F08B9" w:rsidP="005F08B9">
            <w:pPr>
              <w:rPr>
                <w:color w:val="000000"/>
                <w:sz w:val="20"/>
                <w:szCs w:val="20"/>
                <w:lang w:val="ro-RO"/>
              </w:rPr>
            </w:pPr>
            <w:r w:rsidRPr="005F08B9">
              <w:rPr>
                <w:color w:val="000000"/>
                <w:sz w:val="20"/>
                <w:szCs w:val="20"/>
                <w:lang w:val="ro-RO"/>
              </w:rPr>
              <w:t>Material</w:t>
            </w:r>
            <w:r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r w:rsidRPr="005F08B9">
              <w:rPr>
                <w:color w:val="000000"/>
                <w:sz w:val="20"/>
                <w:szCs w:val="20"/>
                <w:lang w:val="ro-RO"/>
              </w:rPr>
              <w:t>plastic</w:t>
            </w:r>
            <w:r>
              <w:rPr>
                <w:color w:val="000000"/>
                <w:sz w:val="20"/>
                <w:szCs w:val="20"/>
                <w:lang w:val="ro-RO"/>
              </w:rPr>
              <w:t xml:space="preserve"> rezistent </w:t>
            </w:r>
          </w:p>
          <w:p w:rsidR="005F08B9" w:rsidRDefault="005F08B9" w:rsidP="005F08B9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Volum, l</w:t>
            </w:r>
            <w:r w:rsidR="001B3185">
              <w:rPr>
                <w:color w:val="000000"/>
                <w:sz w:val="20"/>
                <w:szCs w:val="20"/>
                <w:lang w:val="ro-RO"/>
              </w:rPr>
              <w:t xml:space="preserve">itri </w:t>
            </w:r>
            <w:r w:rsidRPr="005F08B9">
              <w:rPr>
                <w:color w:val="000000"/>
                <w:sz w:val="20"/>
                <w:szCs w:val="20"/>
                <w:lang w:val="ro-RO"/>
              </w:rPr>
              <w:t>120</w:t>
            </w:r>
          </w:p>
          <w:p w:rsidR="005F08B9" w:rsidRPr="000E24E6" w:rsidRDefault="005F08B9" w:rsidP="001B3185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Garanție 2 ani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11AF" w:rsidRDefault="008211AF" w:rsidP="00A3535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 xml:space="preserve">Conform ofertei de piață la moment </w:t>
            </w:r>
            <w:r w:rsidRPr="000E24E6">
              <w:rPr>
                <w:color w:val="000000"/>
                <w:sz w:val="20"/>
                <w:szCs w:val="20"/>
                <w:lang w:val="ro-RO"/>
              </w:rPr>
              <w:t> </w:t>
            </w:r>
          </w:p>
          <w:p w:rsidR="005F08B9" w:rsidRPr="005F08B9" w:rsidRDefault="005F08B9" w:rsidP="005F08B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  <w:p w:rsidR="008211AF" w:rsidRPr="000E24E6" w:rsidRDefault="008211AF" w:rsidP="005F08B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 xml:space="preserve"> </w:t>
            </w:r>
          </w:p>
        </w:tc>
      </w:tr>
      <w:tr w:rsidR="008211AF" w:rsidRPr="000E24E6" w:rsidTr="008211AF">
        <w:trPr>
          <w:trHeight w:val="288"/>
        </w:trPr>
        <w:tc>
          <w:tcPr>
            <w:tcW w:w="2771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11AF" w:rsidRPr="000E24E6" w:rsidRDefault="008211AF" w:rsidP="008211AF">
            <w:pPr>
              <w:rPr>
                <w:color w:val="000000"/>
                <w:sz w:val="20"/>
                <w:szCs w:val="20"/>
                <w:lang w:val="ro-RO"/>
              </w:rPr>
            </w:pPr>
            <w:r w:rsidRPr="000E24E6">
              <w:rPr>
                <w:color w:val="000000"/>
                <w:sz w:val="20"/>
                <w:szCs w:val="20"/>
                <w:lang w:val="ro-RO"/>
              </w:rPr>
              <w:t> </w:t>
            </w:r>
            <w:r>
              <w:rPr>
                <w:color w:val="000000"/>
                <w:sz w:val="20"/>
                <w:szCs w:val="20"/>
                <w:lang w:val="ro-RO"/>
              </w:rPr>
              <w:t xml:space="preserve">Tomberoane  galbene </w:t>
            </w:r>
            <w:r w:rsidRPr="00DD2FF6">
              <w:rPr>
                <w:color w:val="000000"/>
                <w:sz w:val="20"/>
                <w:szCs w:val="20"/>
                <w:lang w:val="ro-RO"/>
              </w:rPr>
              <w:t xml:space="preserve">   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8211AF" w:rsidRPr="000E24E6" w:rsidRDefault="008211AF" w:rsidP="008211AF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 xml:space="preserve">   </w:t>
            </w:r>
            <w:r w:rsidR="0028480A">
              <w:rPr>
                <w:color w:val="000000"/>
                <w:sz w:val="20"/>
                <w:szCs w:val="20"/>
                <w:lang w:val="ro-RO"/>
              </w:rPr>
              <w:t>438 buc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11AF" w:rsidRDefault="008211AF" w:rsidP="001B3185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Vor fi folosite la stocare PAT peliculei și plasticului deja sortat</w:t>
            </w:r>
          </w:p>
          <w:p w:rsidR="001B3185" w:rsidRPr="001B3185" w:rsidRDefault="001B3185" w:rsidP="001B3185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 xml:space="preserve">Culoarea Galben </w:t>
            </w:r>
          </w:p>
          <w:p w:rsidR="001B3185" w:rsidRPr="001B3185" w:rsidRDefault="001B3185" w:rsidP="001B3185">
            <w:pPr>
              <w:rPr>
                <w:color w:val="000000"/>
                <w:sz w:val="20"/>
                <w:szCs w:val="20"/>
                <w:lang w:val="ro-RO"/>
              </w:rPr>
            </w:pPr>
            <w:r w:rsidRPr="001B3185">
              <w:rPr>
                <w:color w:val="000000"/>
                <w:sz w:val="20"/>
                <w:szCs w:val="20"/>
                <w:lang w:val="ro-RO"/>
              </w:rPr>
              <w:t>Numarul de roti</w:t>
            </w:r>
            <w:r w:rsidRPr="001B3185">
              <w:rPr>
                <w:color w:val="000000"/>
                <w:sz w:val="20"/>
                <w:szCs w:val="20"/>
                <w:lang w:val="ro-RO"/>
              </w:rPr>
              <w:tab/>
              <w:t>2</w:t>
            </w:r>
          </w:p>
          <w:p w:rsidR="001B3185" w:rsidRPr="001B3185" w:rsidRDefault="001B3185" w:rsidP="001B3185">
            <w:pPr>
              <w:rPr>
                <w:color w:val="000000"/>
                <w:sz w:val="20"/>
                <w:szCs w:val="20"/>
                <w:lang w:val="ro-RO"/>
              </w:rPr>
            </w:pPr>
            <w:r w:rsidRPr="001B3185">
              <w:rPr>
                <w:color w:val="000000"/>
                <w:sz w:val="20"/>
                <w:szCs w:val="20"/>
                <w:lang w:val="ro-RO"/>
              </w:rPr>
              <w:t>Capac</w:t>
            </w:r>
            <w:r w:rsidRPr="001B3185">
              <w:rPr>
                <w:color w:val="000000"/>
                <w:sz w:val="20"/>
                <w:szCs w:val="20"/>
                <w:lang w:val="ro-RO"/>
              </w:rPr>
              <w:tab/>
            </w:r>
          </w:p>
          <w:p w:rsidR="001B3185" w:rsidRPr="001B3185" w:rsidRDefault="001B3185" w:rsidP="00DE5178">
            <w:pPr>
              <w:rPr>
                <w:color w:val="000000"/>
                <w:sz w:val="20"/>
                <w:szCs w:val="20"/>
                <w:lang w:val="ro-RO"/>
              </w:rPr>
            </w:pPr>
            <w:r w:rsidRPr="001B3185">
              <w:rPr>
                <w:color w:val="000000"/>
                <w:sz w:val="20"/>
                <w:szCs w:val="20"/>
                <w:lang w:val="ro-RO"/>
              </w:rPr>
              <w:t xml:space="preserve">Material plastic rezistent </w:t>
            </w:r>
          </w:p>
          <w:p w:rsidR="001B3185" w:rsidRPr="001B3185" w:rsidRDefault="001B3185" w:rsidP="00DE5178">
            <w:pPr>
              <w:rPr>
                <w:color w:val="000000"/>
                <w:sz w:val="20"/>
                <w:szCs w:val="20"/>
                <w:lang w:val="ro-RO"/>
              </w:rPr>
            </w:pPr>
            <w:r w:rsidRPr="001B3185">
              <w:rPr>
                <w:color w:val="000000"/>
                <w:sz w:val="20"/>
                <w:szCs w:val="20"/>
                <w:lang w:val="ro-RO"/>
              </w:rPr>
              <w:t>Volum, litri 120</w:t>
            </w:r>
          </w:p>
          <w:p w:rsidR="001B3185" w:rsidRPr="000E24E6" w:rsidRDefault="001B3185" w:rsidP="00DE5178">
            <w:pPr>
              <w:rPr>
                <w:color w:val="000000"/>
                <w:sz w:val="20"/>
                <w:szCs w:val="20"/>
                <w:lang w:val="ro-RO"/>
              </w:rPr>
            </w:pPr>
            <w:r w:rsidRPr="001B3185">
              <w:rPr>
                <w:color w:val="000000"/>
                <w:sz w:val="20"/>
                <w:szCs w:val="20"/>
                <w:lang w:val="ro-RO"/>
              </w:rPr>
              <w:t>Garanție 2 ani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11AF" w:rsidRDefault="008211AF" w:rsidP="00A3535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Con</w:t>
            </w:r>
            <w:r w:rsidRPr="00121DD5">
              <w:rPr>
                <w:color w:val="000000"/>
                <w:sz w:val="20"/>
                <w:szCs w:val="20"/>
                <w:lang w:val="ro-RO"/>
              </w:rPr>
              <w:t>form o</w:t>
            </w:r>
            <w:r>
              <w:rPr>
                <w:color w:val="000000"/>
                <w:sz w:val="20"/>
                <w:szCs w:val="20"/>
                <w:lang w:val="ro-RO"/>
              </w:rPr>
              <w:t>fer</w:t>
            </w:r>
            <w:r w:rsidRPr="00121DD5">
              <w:rPr>
                <w:color w:val="000000"/>
                <w:sz w:val="20"/>
                <w:szCs w:val="20"/>
                <w:lang w:val="ro-RO"/>
              </w:rPr>
              <w:t>tei de piață la moment</w:t>
            </w:r>
          </w:p>
          <w:p w:rsidR="008211AF" w:rsidRPr="000E24E6" w:rsidRDefault="008211AF" w:rsidP="00A3535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 xml:space="preserve">Garantie 2 ani </w:t>
            </w:r>
            <w:r w:rsidRPr="00121DD5">
              <w:rPr>
                <w:color w:val="000000"/>
                <w:sz w:val="20"/>
                <w:szCs w:val="20"/>
                <w:lang w:val="ro-RO"/>
              </w:rPr>
              <w:t xml:space="preserve">  </w:t>
            </w:r>
            <w:r w:rsidRPr="000E24E6">
              <w:rPr>
                <w:color w:val="000000"/>
                <w:sz w:val="20"/>
                <w:szCs w:val="20"/>
                <w:lang w:val="ro-RO"/>
              </w:rPr>
              <w:t> </w:t>
            </w:r>
          </w:p>
        </w:tc>
      </w:tr>
      <w:tr w:rsidR="008211AF" w:rsidRPr="00121DD5" w:rsidTr="008211AF">
        <w:trPr>
          <w:trHeight w:val="288"/>
        </w:trPr>
        <w:tc>
          <w:tcPr>
            <w:tcW w:w="2771" w:type="dxa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11AF" w:rsidRPr="000E24E6" w:rsidRDefault="008211AF" w:rsidP="00DE5178">
            <w:pPr>
              <w:rPr>
                <w:color w:val="000000"/>
                <w:sz w:val="20"/>
                <w:szCs w:val="20"/>
                <w:lang w:val="ro-RO"/>
              </w:rPr>
            </w:pPr>
            <w:r w:rsidRPr="000E24E6">
              <w:rPr>
                <w:color w:val="000000"/>
                <w:sz w:val="20"/>
                <w:szCs w:val="20"/>
                <w:lang w:val="ro-RO"/>
              </w:rPr>
              <w:t> </w:t>
            </w:r>
            <w:r>
              <w:rPr>
                <w:color w:val="000000"/>
                <w:sz w:val="20"/>
                <w:szCs w:val="20"/>
                <w:lang w:val="ro-RO"/>
              </w:rPr>
              <w:t>Set de coșuri de sortare  a cîte cinci module.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8211AF" w:rsidRPr="000E24E6" w:rsidRDefault="008211AF" w:rsidP="008211AF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 xml:space="preserve">      2 </w:t>
            </w:r>
            <w:r w:rsidRPr="00DD2FF6">
              <w:rPr>
                <w:color w:val="000000"/>
                <w:sz w:val="20"/>
                <w:szCs w:val="20"/>
                <w:lang w:val="ro-RO"/>
              </w:rPr>
              <w:t>buc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11AF" w:rsidRDefault="008211AF" w:rsidP="00A3535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Seturile tomberoane vor for fi instalate unul la Gimnaziul satului Cărbuna și unul la Grădinița de copii, având ca scop educarea copiilor de la o vârstă fragedă în privința sortăr</w:t>
            </w:r>
            <w:r w:rsidR="00DE5178">
              <w:rPr>
                <w:color w:val="000000"/>
                <w:sz w:val="20"/>
                <w:szCs w:val="20"/>
                <w:lang w:val="ro-RO"/>
              </w:rPr>
              <w:t xml:space="preserve">ii </w:t>
            </w:r>
            <w:r>
              <w:rPr>
                <w:color w:val="000000"/>
                <w:sz w:val="20"/>
                <w:szCs w:val="20"/>
                <w:lang w:val="ro-RO"/>
              </w:rPr>
              <w:t xml:space="preserve">deșeurilor. </w:t>
            </w:r>
            <w:r w:rsidRPr="000E24E6">
              <w:rPr>
                <w:color w:val="000000"/>
                <w:sz w:val="20"/>
                <w:szCs w:val="20"/>
                <w:lang w:val="ro-RO"/>
              </w:rPr>
              <w:t> </w:t>
            </w:r>
          </w:p>
          <w:p w:rsidR="00DE5178" w:rsidRDefault="00DE5178" w:rsidP="00DE5178">
            <w:pPr>
              <w:rPr>
                <w:color w:val="000000"/>
                <w:sz w:val="20"/>
                <w:szCs w:val="20"/>
                <w:lang w:val="ro-RO"/>
              </w:rPr>
            </w:pPr>
            <w:r w:rsidRPr="00DE5178">
              <w:rPr>
                <w:color w:val="000000"/>
                <w:sz w:val="20"/>
                <w:szCs w:val="20"/>
                <w:lang w:val="ro-RO"/>
              </w:rPr>
              <w:t>Numarul</w:t>
            </w:r>
            <w:r>
              <w:rPr>
                <w:color w:val="000000"/>
                <w:sz w:val="20"/>
                <w:szCs w:val="20"/>
                <w:lang w:val="ro-RO"/>
              </w:rPr>
              <w:t xml:space="preserve"> modul cu cinci bucăți.</w:t>
            </w:r>
          </w:p>
          <w:p w:rsidR="00DE5178" w:rsidRDefault="00DE5178" w:rsidP="00DE5178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Material  inox  cu conteiner adaugător interior</w:t>
            </w:r>
          </w:p>
          <w:p w:rsidR="00DE5178" w:rsidRPr="000E24E6" w:rsidRDefault="008A7483" w:rsidP="00DE5178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Cu mar</w:t>
            </w:r>
            <w:r w:rsidR="00DE5178">
              <w:rPr>
                <w:color w:val="000000"/>
                <w:sz w:val="20"/>
                <w:szCs w:val="20"/>
                <w:lang w:val="ro-RO"/>
              </w:rPr>
              <w:t>caj corespuzător deșeurilor stocate.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11AF" w:rsidRDefault="008211AF" w:rsidP="00A35353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Comform ofer</w:t>
            </w:r>
            <w:r w:rsidRPr="00121DD5">
              <w:rPr>
                <w:color w:val="000000"/>
                <w:sz w:val="20"/>
                <w:szCs w:val="20"/>
                <w:lang w:val="ro-RO"/>
              </w:rPr>
              <w:t xml:space="preserve">tei de piață la moment  </w:t>
            </w:r>
          </w:p>
          <w:p w:rsidR="008211AF" w:rsidRPr="000E24E6" w:rsidRDefault="008211AF" w:rsidP="00A35353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 xml:space="preserve">Garantie 5 ani </w:t>
            </w:r>
          </w:p>
        </w:tc>
      </w:tr>
      <w:tr w:rsidR="008211AF" w:rsidRPr="000E24E6" w:rsidTr="008211AF">
        <w:trPr>
          <w:trHeight w:val="525"/>
        </w:trPr>
        <w:tc>
          <w:tcPr>
            <w:tcW w:w="2771" w:type="dxa"/>
            <w:tcBorders>
              <w:top w:val="nil"/>
              <w:left w:val="single" w:sz="4" w:space="0" w:color="A6A6A6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11AF" w:rsidRPr="000E24E6" w:rsidRDefault="008211AF" w:rsidP="008211AF">
            <w:pPr>
              <w:rPr>
                <w:color w:val="000000"/>
                <w:sz w:val="20"/>
                <w:szCs w:val="20"/>
                <w:lang w:val="ro-RO"/>
              </w:rPr>
            </w:pPr>
            <w:r w:rsidRPr="000E24E6">
              <w:rPr>
                <w:color w:val="000000"/>
                <w:sz w:val="20"/>
                <w:szCs w:val="20"/>
                <w:lang w:val="ro-RO"/>
              </w:rPr>
              <w:t> </w:t>
            </w:r>
            <w:r>
              <w:rPr>
                <w:color w:val="000000"/>
                <w:sz w:val="20"/>
                <w:szCs w:val="20"/>
                <w:lang w:val="ro-RO"/>
              </w:rPr>
              <w:t xml:space="preserve">Euro conteiner zincat </w:t>
            </w:r>
            <w:r w:rsidRPr="00DD2FF6">
              <w:rPr>
                <w:color w:val="000000"/>
                <w:sz w:val="20"/>
                <w:szCs w:val="20"/>
                <w:lang w:val="ro-RO"/>
              </w:rPr>
              <w:t xml:space="preserve">   pentru deșeuri </w:t>
            </w:r>
            <w:r>
              <w:rPr>
                <w:color w:val="000000"/>
                <w:sz w:val="20"/>
                <w:szCs w:val="20"/>
                <w:lang w:val="ro-RO"/>
              </w:rPr>
              <w:t xml:space="preserve">de sticlă </w:t>
            </w:r>
            <w:r w:rsidRPr="00DD2FF6">
              <w:rPr>
                <w:color w:val="000000"/>
                <w:sz w:val="20"/>
                <w:szCs w:val="20"/>
                <w:lang w:val="ro-RO"/>
              </w:rPr>
              <w:t>1100 litri</w:t>
            </w:r>
            <w:r>
              <w:rPr>
                <w:color w:val="000000"/>
                <w:sz w:val="20"/>
                <w:szCs w:val="20"/>
                <w:lang w:val="ro-RO"/>
              </w:rPr>
              <w:t xml:space="preserve">   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6A6A6"/>
            </w:tcBorders>
            <w:shd w:val="clear" w:color="auto" w:fill="auto"/>
            <w:vAlign w:val="center"/>
          </w:tcPr>
          <w:p w:rsidR="008211AF" w:rsidRPr="000E24E6" w:rsidRDefault="008211AF" w:rsidP="00A35353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 xml:space="preserve">     5 buc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11AF" w:rsidRDefault="008211AF" w:rsidP="005F08B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Containerele vor fi folosite la sortarea selectivă a sticlei și a sticlelor din sticlă</w:t>
            </w:r>
            <w:r w:rsidR="005F08B9">
              <w:rPr>
                <w:color w:val="000000"/>
                <w:sz w:val="20"/>
                <w:szCs w:val="20"/>
                <w:lang w:val="ro-RO"/>
              </w:rPr>
              <w:t>.</w:t>
            </w:r>
          </w:p>
          <w:p w:rsidR="00DE5178" w:rsidRDefault="00DE5178" w:rsidP="00DE5178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Numar 5 buc.</w:t>
            </w:r>
          </w:p>
          <w:p w:rsidR="00DE5178" w:rsidRDefault="00DE5178" w:rsidP="00DE5178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Material Zinsc.</w:t>
            </w:r>
          </w:p>
          <w:p w:rsidR="008A7483" w:rsidRDefault="008A7483" w:rsidP="00DE5178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Inscripție corespunzătoare deșeurilor.</w:t>
            </w:r>
          </w:p>
          <w:p w:rsidR="00DE5178" w:rsidRPr="000E24E6" w:rsidRDefault="00DE5178" w:rsidP="00DE5178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6A6A6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211AF" w:rsidRDefault="008211AF" w:rsidP="00A3535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Con</w:t>
            </w:r>
            <w:r w:rsidRPr="00121DD5">
              <w:rPr>
                <w:color w:val="000000"/>
                <w:sz w:val="20"/>
                <w:szCs w:val="20"/>
                <w:lang w:val="ro-RO"/>
              </w:rPr>
              <w:t>for</w:t>
            </w:r>
            <w:r>
              <w:rPr>
                <w:color w:val="000000"/>
                <w:sz w:val="20"/>
                <w:szCs w:val="20"/>
                <w:lang w:val="ro-RO"/>
              </w:rPr>
              <w:t>m ofer</w:t>
            </w:r>
            <w:r w:rsidRPr="00121DD5">
              <w:rPr>
                <w:color w:val="000000"/>
                <w:sz w:val="20"/>
                <w:szCs w:val="20"/>
                <w:lang w:val="ro-RO"/>
              </w:rPr>
              <w:t xml:space="preserve">tei de piață la moment  </w:t>
            </w:r>
            <w:r w:rsidRPr="000E24E6">
              <w:rPr>
                <w:color w:val="000000"/>
                <w:sz w:val="20"/>
                <w:szCs w:val="20"/>
                <w:lang w:val="ro-RO"/>
              </w:rPr>
              <w:t> </w:t>
            </w:r>
          </w:p>
          <w:p w:rsidR="008211AF" w:rsidRPr="000E24E6" w:rsidRDefault="008211AF" w:rsidP="00A3535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 xml:space="preserve">Garanție 5ani </w:t>
            </w:r>
          </w:p>
        </w:tc>
      </w:tr>
      <w:tr w:rsidR="008211AF" w:rsidRPr="000E24E6" w:rsidTr="008211AF">
        <w:trPr>
          <w:trHeight w:val="109"/>
        </w:trPr>
        <w:tc>
          <w:tcPr>
            <w:tcW w:w="2771" w:type="dxa"/>
            <w:tcBorders>
              <w:top w:val="single" w:sz="4" w:space="0" w:color="auto"/>
              <w:left w:val="single" w:sz="4" w:space="0" w:color="A6A6A6"/>
              <w:bottom w:val="single" w:sz="4" w:space="0" w:color="A6A6A6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1AF" w:rsidRPr="000E24E6" w:rsidRDefault="008211AF" w:rsidP="008211AF">
            <w:pPr>
              <w:rPr>
                <w:color w:val="000000"/>
                <w:sz w:val="20"/>
                <w:szCs w:val="20"/>
                <w:lang w:val="ro-RO"/>
              </w:rPr>
            </w:pPr>
            <w:r w:rsidRPr="00DD2FF6">
              <w:rPr>
                <w:color w:val="000000"/>
                <w:sz w:val="20"/>
                <w:szCs w:val="20"/>
                <w:lang w:val="ro-RO"/>
              </w:rPr>
              <w:t>Containere de plasă metalică pentru colectarea plasticului</w:t>
            </w:r>
            <w:r>
              <w:rPr>
                <w:color w:val="000000"/>
                <w:sz w:val="20"/>
                <w:szCs w:val="20"/>
                <w:lang w:val="ro-RO"/>
              </w:rPr>
              <w:t xml:space="preserve">         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8211AF" w:rsidRPr="000E24E6" w:rsidRDefault="008211AF" w:rsidP="00A35353">
            <w:pPr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 xml:space="preserve">     5 buc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1AF" w:rsidRDefault="008211AF" w:rsidP="005F08B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Acestea vor fi folosite la stocarea</w:t>
            </w:r>
            <w:r w:rsidR="005F08B9">
              <w:rPr>
                <w:color w:val="000000"/>
                <w:sz w:val="20"/>
                <w:szCs w:val="20"/>
                <w:lang w:val="ro-RO"/>
              </w:rPr>
              <w:t xml:space="preserve"> PAT plasticului și a pelicolei.</w:t>
            </w:r>
          </w:p>
          <w:p w:rsidR="00DE5178" w:rsidRDefault="00DE5178" w:rsidP="005F08B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 xml:space="preserve">Material </w:t>
            </w:r>
            <w:r w:rsidR="008A7483">
              <w:rPr>
                <w:color w:val="000000"/>
                <w:sz w:val="20"/>
                <w:szCs w:val="20"/>
                <w:lang w:val="ro-RO"/>
              </w:rPr>
              <w:t>palsa de metal.</w:t>
            </w:r>
          </w:p>
          <w:p w:rsidR="008A7483" w:rsidRDefault="008A7483" w:rsidP="005F08B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Pentru deșeuri de plastic.</w:t>
            </w:r>
          </w:p>
          <w:p w:rsidR="008A7483" w:rsidRDefault="008A7483" w:rsidP="005F08B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Înălțime 200mm</w:t>
            </w:r>
          </w:p>
          <w:p w:rsidR="008A7483" w:rsidRDefault="008A7483" w:rsidP="005F08B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Lungime 200mm</w:t>
            </w:r>
          </w:p>
          <w:p w:rsidR="008A7483" w:rsidRDefault="008A7483" w:rsidP="005F08B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Lățime 1500mm</w:t>
            </w:r>
          </w:p>
          <w:p w:rsidR="008A7483" w:rsidRDefault="008A7483" w:rsidP="005F08B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 xml:space="preserve">Panou cu inscripții corespuzătoare deșeurilor   </w:t>
            </w:r>
          </w:p>
          <w:p w:rsidR="00DE5178" w:rsidRPr="000E24E6" w:rsidRDefault="00DE5178" w:rsidP="005F08B9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1AF" w:rsidRDefault="008211AF" w:rsidP="00A3535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Conform ofert</w:t>
            </w:r>
            <w:r w:rsidRPr="00121DD5">
              <w:rPr>
                <w:color w:val="000000"/>
                <w:sz w:val="20"/>
                <w:szCs w:val="20"/>
                <w:lang w:val="ro-RO"/>
              </w:rPr>
              <w:t xml:space="preserve">ei de piață la moment  </w:t>
            </w:r>
          </w:p>
          <w:p w:rsidR="008211AF" w:rsidRPr="000E24E6" w:rsidRDefault="008211AF" w:rsidP="00A35353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 xml:space="preserve">Garanței 5 ani </w:t>
            </w:r>
          </w:p>
        </w:tc>
      </w:tr>
    </w:tbl>
    <w:p w:rsidR="00D56B9C" w:rsidRDefault="00D56B9C" w:rsidP="00D56B9C">
      <w:pPr>
        <w:pStyle w:val="ab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en-US"/>
        </w:rPr>
      </w:pPr>
      <w:r w:rsidRPr="00D56B9C">
        <w:rPr>
          <w:color w:val="000000" w:themeColor="text1"/>
          <w:sz w:val="28"/>
          <w:szCs w:val="28"/>
          <w:lang w:val="en-US"/>
        </w:rPr>
        <w:t xml:space="preserve">                     </w:t>
      </w:r>
    </w:p>
    <w:p w:rsidR="00A36129" w:rsidRDefault="00A36129" w:rsidP="00D56B9C">
      <w:pPr>
        <w:pStyle w:val="ab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en-US"/>
        </w:rPr>
      </w:pPr>
    </w:p>
    <w:p w:rsidR="00A36129" w:rsidRDefault="00A36129" w:rsidP="00D56B9C">
      <w:pPr>
        <w:pStyle w:val="ab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en-US"/>
        </w:rPr>
      </w:pPr>
    </w:p>
    <w:p w:rsidR="00A36129" w:rsidRDefault="00A36129" w:rsidP="00D56B9C">
      <w:pPr>
        <w:pStyle w:val="ab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en-US"/>
        </w:rPr>
      </w:pPr>
    </w:p>
    <w:p w:rsidR="000378F1" w:rsidRPr="00A85533" w:rsidRDefault="000378F1">
      <w:pPr>
        <w:rPr>
          <w:b/>
          <w:color w:val="0D0D0D" w:themeColor="text1" w:themeTint="F2"/>
          <w:shd w:val="clear" w:color="auto" w:fill="FFFFFF"/>
          <w:lang w:val="ro-MO"/>
        </w:rPr>
      </w:pPr>
      <w:bookmarkStart w:id="0" w:name="_GoBack"/>
      <w:bookmarkEnd w:id="0"/>
    </w:p>
    <w:sectPr w:rsidR="000378F1" w:rsidRPr="00A85533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605" w:rsidRDefault="00D04605" w:rsidP="00627567">
      <w:r>
        <w:separator/>
      </w:r>
    </w:p>
  </w:endnote>
  <w:endnote w:type="continuationSeparator" w:id="0">
    <w:p w:rsidR="00D04605" w:rsidRDefault="00D04605" w:rsidP="00627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605" w:rsidRDefault="00D04605" w:rsidP="00627567">
      <w:r>
        <w:separator/>
      </w:r>
    </w:p>
  </w:footnote>
  <w:footnote w:type="continuationSeparator" w:id="0">
    <w:p w:rsidR="00D04605" w:rsidRDefault="00D04605" w:rsidP="006275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129" w:rsidRDefault="00A36129">
    <w:pPr>
      <w:pStyle w:val="a7"/>
      <w:rPr>
        <w:lang w:val="ro-MO"/>
      </w:rPr>
    </w:pPr>
  </w:p>
  <w:p w:rsidR="00A36129" w:rsidRDefault="00A36129">
    <w:pPr>
      <w:pStyle w:val="a7"/>
      <w:rPr>
        <w:lang w:val="ro-MO"/>
      </w:rPr>
    </w:pPr>
  </w:p>
  <w:p w:rsidR="00A36129" w:rsidRDefault="00A36129">
    <w:pPr>
      <w:pStyle w:val="a7"/>
      <w:rPr>
        <w:lang w:val="ro-MO"/>
      </w:rPr>
    </w:pPr>
    <w:r>
      <w:rPr>
        <w:lang w:val="ro-MO"/>
      </w:rPr>
      <w:t xml:space="preserve">                                                     Caiet de sarcini  pentru achiziții</w:t>
    </w:r>
  </w:p>
  <w:p w:rsidR="00A36129" w:rsidRDefault="00A36129">
    <w:pPr>
      <w:pStyle w:val="a7"/>
      <w:rPr>
        <w:lang w:val="ro-MO"/>
      </w:rPr>
    </w:pPr>
  </w:p>
  <w:p w:rsidR="00A36129" w:rsidRDefault="00A36129">
    <w:pPr>
      <w:pStyle w:val="a7"/>
      <w:rPr>
        <w:lang w:val="ro-MO"/>
      </w:rPr>
    </w:pPr>
  </w:p>
  <w:p w:rsidR="00A36129" w:rsidRPr="00A36129" w:rsidRDefault="00A36129">
    <w:pPr>
      <w:pStyle w:val="a7"/>
      <w:rPr>
        <w:lang w:val="ro-M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929BB"/>
    <w:multiLevelType w:val="multilevel"/>
    <w:tmpl w:val="57269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0E627D"/>
    <w:multiLevelType w:val="hybridMultilevel"/>
    <w:tmpl w:val="0DACBB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06F"/>
    <w:rsid w:val="000378F1"/>
    <w:rsid w:val="00046385"/>
    <w:rsid w:val="000526AC"/>
    <w:rsid w:val="0007461B"/>
    <w:rsid w:val="000D3C85"/>
    <w:rsid w:val="000E1D96"/>
    <w:rsid w:val="000E678C"/>
    <w:rsid w:val="000F1548"/>
    <w:rsid w:val="00107157"/>
    <w:rsid w:val="00124409"/>
    <w:rsid w:val="00160521"/>
    <w:rsid w:val="00160D1F"/>
    <w:rsid w:val="001A5BDB"/>
    <w:rsid w:val="001B3185"/>
    <w:rsid w:val="001C3C4C"/>
    <w:rsid w:val="001C5C8D"/>
    <w:rsid w:val="0020022E"/>
    <w:rsid w:val="0022192C"/>
    <w:rsid w:val="00236590"/>
    <w:rsid w:val="002445EA"/>
    <w:rsid w:val="0028480A"/>
    <w:rsid w:val="002C14EB"/>
    <w:rsid w:val="002D74E2"/>
    <w:rsid w:val="00315B9B"/>
    <w:rsid w:val="00324577"/>
    <w:rsid w:val="00377EF6"/>
    <w:rsid w:val="003B5F9E"/>
    <w:rsid w:val="003D31C6"/>
    <w:rsid w:val="0040006F"/>
    <w:rsid w:val="00461550"/>
    <w:rsid w:val="00501130"/>
    <w:rsid w:val="00541B7D"/>
    <w:rsid w:val="00557BFA"/>
    <w:rsid w:val="00564BD1"/>
    <w:rsid w:val="00596FEA"/>
    <w:rsid w:val="005E0180"/>
    <w:rsid w:val="005F08B9"/>
    <w:rsid w:val="00627567"/>
    <w:rsid w:val="00645D99"/>
    <w:rsid w:val="00691030"/>
    <w:rsid w:val="006C6BDB"/>
    <w:rsid w:val="007B1695"/>
    <w:rsid w:val="008052CA"/>
    <w:rsid w:val="00812B69"/>
    <w:rsid w:val="008211AF"/>
    <w:rsid w:val="00824E42"/>
    <w:rsid w:val="008470E9"/>
    <w:rsid w:val="0084791F"/>
    <w:rsid w:val="00856739"/>
    <w:rsid w:val="008634D0"/>
    <w:rsid w:val="00890220"/>
    <w:rsid w:val="008A2C54"/>
    <w:rsid w:val="008A7483"/>
    <w:rsid w:val="0092054F"/>
    <w:rsid w:val="009449B5"/>
    <w:rsid w:val="009A0F0D"/>
    <w:rsid w:val="009F6DDA"/>
    <w:rsid w:val="00A248BA"/>
    <w:rsid w:val="00A34FBF"/>
    <w:rsid w:val="00A36129"/>
    <w:rsid w:val="00A62758"/>
    <w:rsid w:val="00A74708"/>
    <w:rsid w:val="00A85533"/>
    <w:rsid w:val="00A920A3"/>
    <w:rsid w:val="00AC7F01"/>
    <w:rsid w:val="00B61175"/>
    <w:rsid w:val="00B73079"/>
    <w:rsid w:val="00B85AE3"/>
    <w:rsid w:val="00BC010C"/>
    <w:rsid w:val="00BF5C0B"/>
    <w:rsid w:val="00C35363"/>
    <w:rsid w:val="00C94D4E"/>
    <w:rsid w:val="00CA7B67"/>
    <w:rsid w:val="00CC2AAD"/>
    <w:rsid w:val="00CF6EB7"/>
    <w:rsid w:val="00D04605"/>
    <w:rsid w:val="00D457E6"/>
    <w:rsid w:val="00D56B9C"/>
    <w:rsid w:val="00D7120B"/>
    <w:rsid w:val="00D74BFB"/>
    <w:rsid w:val="00D854B4"/>
    <w:rsid w:val="00DD7D99"/>
    <w:rsid w:val="00DE5178"/>
    <w:rsid w:val="00E01816"/>
    <w:rsid w:val="00E13015"/>
    <w:rsid w:val="00E54DA9"/>
    <w:rsid w:val="00E651A0"/>
    <w:rsid w:val="00E77BA2"/>
    <w:rsid w:val="00E9309E"/>
    <w:rsid w:val="00F324A2"/>
    <w:rsid w:val="00F52ADC"/>
    <w:rsid w:val="00FA4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B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54DA9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D854B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54B4"/>
    <w:rPr>
      <w:rFonts w:ascii="Tahoma" w:eastAsia="Times New Roman" w:hAnsi="Tahoma" w:cs="Tahoma"/>
      <w:sz w:val="16"/>
      <w:szCs w:val="16"/>
      <w:lang w:val="en-US"/>
    </w:rPr>
  </w:style>
  <w:style w:type="table" w:styleId="a6">
    <w:name w:val="Table Grid"/>
    <w:basedOn w:val="a1"/>
    <w:uiPriority w:val="59"/>
    <w:rsid w:val="008479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62756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2756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footer"/>
    <w:basedOn w:val="a"/>
    <w:link w:val="aa"/>
    <w:uiPriority w:val="99"/>
    <w:unhideWhenUsed/>
    <w:rsid w:val="0062756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2756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rmal (Web)"/>
    <w:basedOn w:val="a"/>
    <w:uiPriority w:val="99"/>
    <w:unhideWhenUsed/>
    <w:rsid w:val="00A248BA"/>
    <w:pPr>
      <w:spacing w:before="100" w:beforeAutospacing="1" w:after="100" w:afterAutospacing="1"/>
    </w:pPr>
    <w:rPr>
      <w:lang w:val="ru-RU" w:eastAsia="ru-RU"/>
    </w:rPr>
  </w:style>
  <w:style w:type="paragraph" w:styleId="ac">
    <w:name w:val="List Paragraph"/>
    <w:basedOn w:val="a"/>
    <w:uiPriority w:val="99"/>
    <w:qFormat/>
    <w:rsid w:val="00F52ADC"/>
    <w:pPr>
      <w:ind w:left="720"/>
      <w:contextualSpacing/>
    </w:pPr>
    <w:rPr>
      <w:lang w:val="ro-RO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B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54DA9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D854B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54B4"/>
    <w:rPr>
      <w:rFonts w:ascii="Tahoma" w:eastAsia="Times New Roman" w:hAnsi="Tahoma" w:cs="Tahoma"/>
      <w:sz w:val="16"/>
      <w:szCs w:val="16"/>
      <w:lang w:val="en-US"/>
    </w:rPr>
  </w:style>
  <w:style w:type="table" w:styleId="a6">
    <w:name w:val="Table Grid"/>
    <w:basedOn w:val="a1"/>
    <w:uiPriority w:val="59"/>
    <w:rsid w:val="008479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62756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2756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footer"/>
    <w:basedOn w:val="a"/>
    <w:link w:val="aa"/>
    <w:uiPriority w:val="99"/>
    <w:unhideWhenUsed/>
    <w:rsid w:val="0062756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2756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rmal (Web)"/>
    <w:basedOn w:val="a"/>
    <w:uiPriority w:val="99"/>
    <w:unhideWhenUsed/>
    <w:rsid w:val="00A248BA"/>
    <w:pPr>
      <w:spacing w:before="100" w:beforeAutospacing="1" w:after="100" w:afterAutospacing="1"/>
    </w:pPr>
    <w:rPr>
      <w:lang w:val="ru-RU" w:eastAsia="ru-RU"/>
    </w:rPr>
  </w:style>
  <w:style w:type="paragraph" w:styleId="ac">
    <w:name w:val="List Paragraph"/>
    <w:basedOn w:val="a"/>
    <w:uiPriority w:val="99"/>
    <w:qFormat/>
    <w:rsid w:val="00F52ADC"/>
    <w:pPr>
      <w:ind w:left="720"/>
      <w:contextualSpacing/>
    </w:pPr>
    <w:rPr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1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43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164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25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774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1140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2756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557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24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3858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7782707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1612593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2984056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22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33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8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499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932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416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8405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1654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3148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8930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1638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77929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170460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277339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899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07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17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115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068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96970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542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9577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680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426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0519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546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777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0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6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D20E3-C24B-4802-B7BF-711EC3F2A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kv</dc:creator>
  <cp:lastModifiedBy>Ionn</cp:lastModifiedBy>
  <cp:revision>5</cp:revision>
  <cp:lastPrinted>2023-03-07T12:20:00Z</cp:lastPrinted>
  <dcterms:created xsi:type="dcterms:W3CDTF">2024-02-28T08:15:00Z</dcterms:created>
  <dcterms:modified xsi:type="dcterms:W3CDTF">2024-02-28T09:14:00Z</dcterms:modified>
</cp:coreProperties>
</file>