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F6FDF1" w14:textId="4DD37017" w:rsidR="005E19A4" w:rsidRPr="00674EF3" w:rsidRDefault="005E19A4" w:rsidP="005E19A4">
      <w:pPr>
        <w:jc w:val="center"/>
        <w:rPr>
          <w:b/>
          <w:color w:val="000000" w:themeColor="text1"/>
          <w:sz w:val="32"/>
          <w:szCs w:val="32"/>
          <w:lang w:val="ro-RO"/>
        </w:rPr>
      </w:pPr>
      <w:bookmarkStart w:id="0" w:name="_Hlk215473404"/>
      <w:r w:rsidRPr="00674EF3">
        <w:rPr>
          <w:b/>
          <w:color w:val="000000" w:themeColor="text1"/>
          <w:sz w:val="32"/>
          <w:szCs w:val="32"/>
          <w:lang w:val="ro-RO"/>
        </w:rPr>
        <w:t>ANUNŢ DE PARTICIPARE SIMPLIFICAT</w:t>
      </w:r>
    </w:p>
    <w:p w14:paraId="6BF96E70" w14:textId="152D0DCC" w:rsidR="00015615" w:rsidRPr="00674EF3" w:rsidRDefault="00015615" w:rsidP="00D36A93">
      <w:pPr>
        <w:shd w:val="clear" w:color="auto" w:fill="FFFFFF"/>
        <w:spacing w:before="120"/>
        <w:jc w:val="center"/>
        <w:rPr>
          <w:b/>
          <w:color w:val="000000" w:themeColor="text1"/>
          <w:sz w:val="24"/>
          <w:szCs w:val="24"/>
          <w:lang w:val="it-IT"/>
        </w:rPr>
      </w:pPr>
      <w:r w:rsidRPr="00674EF3">
        <w:rPr>
          <w:b/>
          <w:color w:val="000000" w:themeColor="text1"/>
          <w:sz w:val="24"/>
          <w:szCs w:val="24"/>
          <w:lang w:val="it-IT"/>
        </w:rPr>
        <w:t xml:space="preserve">privind achiziționarea – </w:t>
      </w:r>
      <w:proofErr w:type="spellStart"/>
      <w:r w:rsidRPr="00674EF3">
        <w:rPr>
          <w:b/>
          <w:i/>
          <w:iCs/>
          <w:color w:val="000000" w:themeColor="text1"/>
          <w:sz w:val="24"/>
          <w:szCs w:val="24"/>
          <w:u w:val="single"/>
          <w:lang w:val="en-US"/>
        </w:rPr>
        <w:t>Electrocasnice</w:t>
      </w:r>
      <w:proofErr w:type="spellEnd"/>
    </w:p>
    <w:p w14:paraId="5B0EACAE" w14:textId="77777777" w:rsidR="00015615" w:rsidRPr="00674EF3" w:rsidRDefault="00015615" w:rsidP="00D36A93">
      <w:pPr>
        <w:shd w:val="clear" w:color="auto" w:fill="FFFFFF"/>
        <w:spacing w:before="120"/>
        <w:jc w:val="center"/>
        <w:rPr>
          <w:b/>
          <w:color w:val="000000" w:themeColor="text1"/>
          <w:sz w:val="24"/>
          <w:szCs w:val="24"/>
          <w:lang w:val="it-IT"/>
        </w:rPr>
      </w:pPr>
      <w:r w:rsidRPr="00674EF3">
        <w:rPr>
          <w:b/>
          <w:color w:val="000000" w:themeColor="text1"/>
          <w:sz w:val="24"/>
          <w:szCs w:val="24"/>
          <w:lang w:val="it-IT"/>
        </w:rPr>
        <w:t xml:space="preserve">prin procedura de achiziție </w:t>
      </w:r>
      <w:r w:rsidRPr="00674EF3">
        <w:rPr>
          <w:b/>
          <w:color w:val="000000" w:themeColor="text1"/>
          <w:sz w:val="24"/>
          <w:szCs w:val="24"/>
          <w:u w:val="single"/>
          <w:lang w:val="it-IT"/>
        </w:rPr>
        <w:t>de valoare mică</w:t>
      </w:r>
    </w:p>
    <w:p w14:paraId="50190C4B" w14:textId="77777777" w:rsidR="00015615" w:rsidRPr="00674EF3" w:rsidRDefault="00015615" w:rsidP="00D36A93">
      <w:pPr>
        <w:jc w:val="center"/>
        <w:rPr>
          <w:color w:val="000000" w:themeColor="text1"/>
          <w:lang w:val="it-IT"/>
        </w:rPr>
      </w:pPr>
    </w:p>
    <w:p w14:paraId="75499AA7" w14:textId="77777777" w:rsidR="008C3B21" w:rsidRPr="00674EF3" w:rsidRDefault="008C3B21" w:rsidP="008C3B21">
      <w:pPr>
        <w:numPr>
          <w:ilvl w:val="0"/>
          <w:numId w:val="1"/>
        </w:numPr>
        <w:shd w:val="clear" w:color="auto" w:fill="FFFFFF"/>
        <w:tabs>
          <w:tab w:val="left" w:pos="284"/>
          <w:tab w:val="right" w:pos="9531"/>
        </w:tabs>
        <w:spacing w:before="120"/>
        <w:ind w:left="284" w:hanging="284"/>
        <w:jc w:val="both"/>
        <w:rPr>
          <w:b/>
          <w:color w:val="000000" w:themeColor="text1"/>
          <w:sz w:val="24"/>
          <w:szCs w:val="24"/>
          <w:lang w:val="en-US"/>
        </w:rPr>
      </w:pPr>
      <w:proofErr w:type="spellStart"/>
      <w:r w:rsidRPr="00674EF3">
        <w:rPr>
          <w:b/>
          <w:color w:val="000000" w:themeColor="text1"/>
          <w:sz w:val="24"/>
          <w:szCs w:val="24"/>
          <w:lang w:val="en-US"/>
        </w:rPr>
        <w:t>Denumirea</w:t>
      </w:r>
      <w:proofErr w:type="spellEnd"/>
      <w:r w:rsidRPr="00674EF3">
        <w:rPr>
          <w:b/>
          <w:color w:val="000000" w:themeColor="text1"/>
          <w:sz w:val="24"/>
          <w:szCs w:val="24"/>
          <w:lang w:val="en-US"/>
        </w:rPr>
        <w:t xml:space="preserve"> </w:t>
      </w:r>
      <w:proofErr w:type="spellStart"/>
      <w:r w:rsidRPr="00674EF3">
        <w:rPr>
          <w:b/>
          <w:color w:val="000000" w:themeColor="text1"/>
          <w:sz w:val="24"/>
          <w:szCs w:val="24"/>
          <w:lang w:val="en-US"/>
        </w:rPr>
        <w:t>autorității</w:t>
      </w:r>
      <w:proofErr w:type="spellEnd"/>
      <w:r w:rsidRPr="00674EF3">
        <w:rPr>
          <w:b/>
          <w:color w:val="000000" w:themeColor="text1"/>
          <w:sz w:val="24"/>
          <w:szCs w:val="24"/>
          <w:lang w:val="en-US"/>
        </w:rPr>
        <w:t xml:space="preserve"> </w:t>
      </w:r>
      <w:proofErr w:type="spellStart"/>
      <w:r w:rsidRPr="00674EF3">
        <w:rPr>
          <w:b/>
          <w:color w:val="000000" w:themeColor="text1"/>
          <w:sz w:val="24"/>
          <w:szCs w:val="24"/>
          <w:lang w:val="en-US"/>
        </w:rPr>
        <w:t>contractante</w:t>
      </w:r>
      <w:proofErr w:type="spellEnd"/>
      <w:r w:rsidRPr="00674EF3">
        <w:rPr>
          <w:b/>
          <w:color w:val="000000" w:themeColor="text1"/>
          <w:sz w:val="24"/>
          <w:szCs w:val="24"/>
          <w:lang w:val="en-US"/>
        </w:rPr>
        <w:t xml:space="preserve">: </w:t>
      </w:r>
      <w:proofErr w:type="spellStart"/>
      <w:r w:rsidRPr="00674EF3">
        <w:rPr>
          <w:color w:val="000000" w:themeColor="text1"/>
          <w:sz w:val="24"/>
          <w:szCs w:val="24"/>
          <w:lang w:val="en-US"/>
        </w:rPr>
        <w:t>Secretariatul</w:t>
      </w:r>
      <w:proofErr w:type="spellEnd"/>
      <w:r w:rsidRPr="00674EF3">
        <w:rPr>
          <w:color w:val="000000" w:themeColor="text1"/>
          <w:sz w:val="24"/>
          <w:szCs w:val="24"/>
          <w:lang w:val="en-US"/>
        </w:rPr>
        <w:t xml:space="preserve"> </w:t>
      </w:r>
      <w:proofErr w:type="spellStart"/>
      <w:r w:rsidRPr="00674EF3">
        <w:rPr>
          <w:color w:val="000000" w:themeColor="text1"/>
          <w:sz w:val="24"/>
          <w:szCs w:val="24"/>
          <w:lang w:val="en-US"/>
        </w:rPr>
        <w:t>Parlamentului</w:t>
      </w:r>
      <w:proofErr w:type="spellEnd"/>
      <w:r w:rsidRPr="00674EF3">
        <w:rPr>
          <w:color w:val="000000" w:themeColor="text1"/>
          <w:sz w:val="24"/>
          <w:szCs w:val="24"/>
          <w:lang w:val="en-US"/>
        </w:rPr>
        <w:t xml:space="preserve"> </w:t>
      </w:r>
      <w:proofErr w:type="spellStart"/>
      <w:r w:rsidRPr="00674EF3">
        <w:rPr>
          <w:color w:val="000000" w:themeColor="text1"/>
          <w:sz w:val="24"/>
          <w:szCs w:val="24"/>
          <w:lang w:val="en-US"/>
        </w:rPr>
        <w:t>Republicii</w:t>
      </w:r>
      <w:proofErr w:type="spellEnd"/>
      <w:r w:rsidRPr="00674EF3">
        <w:rPr>
          <w:color w:val="000000" w:themeColor="text1"/>
          <w:sz w:val="24"/>
          <w:szCs w:val="24"/>
          <w:lang w:val="en-US"/>
        </w:rPr>
        <w:t xml:space="preserve"> Moldova</w:t>
      </w:r>
    </w:p>
    <w:p w14:paraId="23BEF4D4" w14:textId="77777777" w:rsidR="008C3B21" w:rsidRPr="00674EF3" w:rsidRDefault="008C3B21" w:rsidP="008C3B21">
      <w:pPr>
        <w:numPr>
          <w:ilvl w:val="0"/>
          <w:numId w:val="1"/>
        </w:numPr>
        <w:shd w:val="clear" w:color="auto" w:fill="FFFFFF"/>
        <w:tabs>
          <w:tab w:val="left" w:pos="284"/>
          <w:tab w:val="right" w:pos="9531"/>
        </w:tabs>
        <w:spacing w:before="120"/>
        <w:ind w:left="284" w:hanging="284"/>
        <w:jc w:val="both"/>
        <w:rPr>
          <w:b/>
          <w:color w:val="000000" w:themeColor="text1"/>
          <w:sz w:val="24"/>
          <w:szCs w:val="24"/>
        </w:rPr>
      </w:pPr>
      <w:r w:rsidRPr="00674EF3">
        <w:rPr>
          <w:b/>
          <w:color w:val="000000" w:themeColor="text1"/>
          <w:sz w:val="24"/>
          <w:szCs w:val="24"/>
        </w:rPr>
        <w:t>IDNO:</w:t>
      </w:r>
      <w:r w:rsidRPr="00674EF3">
        <w:rPr>
          <w:b/>
          <w:color w:val="000000" w:themeColor="text1"/>
          <w:sz w:val="24"/>
          <w:szCs w:val="24"/>
          <w:shd w:val="clear" w:color="auto" w:fill="FFFFFF"/>
        </w:rPr>
        <w:t xml:space="preserve"> </w:t>
      </w:r>
      <w:r w:rsidRPr="00674EF3">
        <w:rPr>
          <w:color w:val="000000" w:themeColor="text1"/>
          <w:sz w:val="24"/>
          <w:szCs w:val="24"/>
          <w:lang w:val="ro-RO"/>
        </w:rPr>
        <w:t>1006601003762</w:t>
      </w:r>
    </w:p>
    <w:p w14:paraId="6FC31BBD" w14:textId="77777777" w:rsidR="008C3B21" w:rsidRPr="00674EF3" w:rsidRDefault="008C3B21" w:rsidP="008C3B21">
      <w:pPr>
        <w:numPr>
          <w:ilvl w:val="0"/>
          <w:numId w:val="1"/>
        </w:numPr>
        <w:shd w:val="clear" w:color="auto" w:fill="FFFFFF"/>
        <w:tabs>
          <w:tab w:val="left" w:pos="284"/>
          <w:tab w:val="right" w:pos="9531"/>
        </w:tabs>
        <w:spacing w:before="120"/>
        <w:ind w:left="284" w:hanging="284"/>
        <w:jc w:val="both"/>
        <w:rPr>
          <w:b/>
          <w:color w:val="000000" w:themeColor="text1"/>
          <w:sz w:val="24"/>
          <w:szCs w:val="24"/>
          <w:lang w:val="en-US"/>
        </w:rPr>
      </w:pPr>
      <w:proofErr w:type="spellStart"/>
      <w:r w:rsidRPr="00674EF3">
        <w:rPr>
          <w:b/>
          <w:color w:val="000000" w:themeColor="text1"/>
          <w:sz w:val="24"/>
          <w:szCs w:val="24"/>
          <w:lang w:val="en-US"/>
        </w:rPr>
        <w:t>Adresa</w:t>
      </w:r>
      <w:proofErr w:type="spellEnd"/>
      <w:r w:rsidRPr="00674EF3">
        <w:rPr>
          <w:b/>
          <w:color w:val="000000" w:themeColor="text1"/>
          <w:sz w:val="24"/>
          <w:szCs w:val="24"/>
          <w:lang w:val="en-US"/>
        </w:rPr>
        <w:t xml:space="preserve">: </w:t>
      </w:r>
      <w:proofErr w:type="spellStart"/>
      <w:r w:rsidRPr="00674EF3">
        <w:rPr>
          <w:color w:val="000000" w:themeColor="text1"/>
          <w:sz w:val="24"/>
          <w:szCs w:val="24"/>
          <w:lang w:val="en-US"/>
        </w:rPr>
        <w:t>mun</w:t>
      </w:r>
      <w:proofErr w:type="spellEnd"/>
      <w:r w:rsidRPr="00674EF3">
        <w:rPr>
          <w:color w:val="000000" w:themeColor="text1"/>
          <w:sz w:val="24"/>
          <w:szCs w:val="24"/>
          <w:lang w:val="en-US"/>
        </w:rPr>
        <w:t xml:space="preserve">. </w:t>
      </w:r>
      <w:proofErr w:type="spellStart"/>
      <w:r w:rsidRPr="00674EF3">
        <w:rPr>
          <w:color w:val="000000" w:themeColor="text1"/>
          <w:sz w:val="24"/>
          <w:szCs w:val="24"/>
          <w:lang w:val="en-US"/>
        </w:rPr>
        <w:t>Chișinău</w:t>
      </w:r>
      <w:proofErr w:type="spellEnd"/>
      <w:r w:rsidRPr="00674EF3">
        <w:rPr>
          <w:color w:val="000000" w:themeColor="text1"/>
          <w:sz w:val="24"/>
          <w:szCs w:val="24"/>
          <w:lang w:val="en-US"/>
        </w:rPr>
        <w:t xml:space="preserve">, bd. </w:t>
      </w:r>
      <w:proofErr w:type="spellStart"/>
      <w:r w:rsidRPr="00674EF3">
        <w:rPr>
          <w:color w:val="000000" w:themeColor="text1"/>
          <w:sz w:val="24"/>
          <w:szCs w:val="24"/>
          <w:lang w:val="en-US"/>
        </w:rPr>
        <w:t>Ștefan</w:t>
      </w:r>
      <w:proofErr w:type="spellEnd"/>
      <w:r w:rsidRPr="00674EF3">
        <w:rPr>
          <w:color w:val="000000" w:themeColor="text1"/>
          <w:sz w:val="24"/>
          <w:szCs w:val="24"/>
          <w:lang w:val="en-US"/>
        </w:rPr>
        <w:t xml:space="preserve"> </w:t>
      </w:r>
      <w:proofErr w:type="spellStart"/>
      <w:r w:rsidRPr="00674EF3">
        <w:rPr>
          <w:color w:val="000000" w:themeColor="text1"/>
          <w:sz w:val="24"/>
          <w:szCs w:val="24"/>
          <w:lang w:val="en-US"/>
        </w:rPr>
        <w:t>cel</w:t>
      </w:r>
      <w:proofErr w:type="spellEnd"/>
      <w:r w:rsidRPr="00674EF3">
        <w:rPr>
          <w:color w:val="000000" w:themeColor="text1"/>
          <w:sz w:val="24"/>
          <w:szCs w:val="24"/>
          <w:lang w:val="en-US"/>
        </w:rPr>
        <w:t xml:space="preserve"> Mare și </w:t>
      </w:r>
      <w:proofErr w:type="spellStart"/>
      <w:r w:rsidRPr="00674EF3">
        <w:rPr>
          <w:color w:val="000000" w:themeColor="text1"/>
          <w:sz w:val="24"/>
          <w:szCs w:val="24"/>
          <w:lang w:val="en-US"/>
        </w:rPr>
        <w:t>Sfânt</w:t>
      </w:r>
      <w:proofErr w:type="spellEnd"/>
      <w:r w:rsidRPr="00674EF3">
        <w:rPr>
          <w:color w:val="000000" w:themeColor="text1"/>
          <w:sz w:val="24"/>
          <w:szCs w:val="24"/>
          <w:lang w:val="en-US"/>
        </w:rPr>
        <w:t>, 105</w:t>
      </w:r>
    </w:p>
    <w:p w14:paraId="2B0C20BD" w14:textId="3522311D" w:rsidR="008C3B21" w:rsidRPr="00674EF3" w:rsidRDefault="008C3B21" w:rsidP="008C3B21">
      <w:pPr>
        <w:numPr>
          <w:ilvl w:val="0"/>
          <w:numId w:val="1"/>
        </w:numPr>
        <w:shd w:val="clear" w:color="auto" w:fill="FFFFFF"/>
        <w:tabs>
          <w:tab w:val="left" w:pos="284"/>
          <w:tab w:val="right" w:pos="9531"/>
        </w:tabs>
        <w:spacing w:before="120"/>
        <w:ind w:left="284" w:hanging="284"/>
        <w:jc w:val="both"/>
        <w:rPr>
          <w:b/>
          <w:color w:val="000000" w:themeColor="text1"/>
          <w:sz w:val="24"/>
          <w:szCs w:val="24"/>
        </w:rPr>
      </w:pPr>
      <w:proofErr w:type="spellStart"/>
      <w:r w:rsidRPr="00674EF3">
        <w:rPr>
          <w:b/>
          <w:color w:val="000000" w:themeColor="text1"/>
          <w:sz w:val="24"/>
          <w:szCs w:val="24"/>
        </w:rPr>
        <w:t>Numărul</w:t>
      </w:r>
      <w:proofErr w:type="spellEnd"/>
      <w:r w:rsidRPr="00674EF3">
        <w:rPr>
          <w:b/>
          <w:color w:val="000000" w:themeColor="text1"/>
          <w:sz w:val="24"/>
          <w:szCs w:val="24"/>
        </w:rPr>
        <w:t xml:space="preserve"> </w:t>
      </w:r>
      <w:proofErr w:type="spellStart"/>
      <w:r w:rsidRPr="00674EF3">
        <w:rPr>
          <w:b/>
          <w:color w:val="000000" w:themeColor="text1"/>
          <w:sz w:val="24"/>
          <w:szCs w:val="24"/>
        </w:rPr>
        <w:t>de</w:t>
      </w:r>
      <w:proofErr w:type="spellEnd"/>
      <w:r w:rsidRPr="00674EF3">
        <w:rPr>
          <w:b/>
          <w:color w:val="000000" w:themeColor="text1"/>
          <w:sz w:val="24"/>
          <w:szCs w:val="24"/>
        </w:rPr>
        <w:t xml:space="preserve"> </w:t>
      </w:r>
      <w:proofErr w:type="spellStart"/>
      <w:r w:rsidRPr="00674EF3">
        <w:rPr>
          <w:b/>
          <w:color w:val="000000" w:themeColor="text1"/>
          <w:sz w:val="24"/>
          <w:szCs w:val="24"/>
        </w:rPr>
        <w:t>telefon</w:t>
      </w:r>
      <w:proofErr w:type="spellEnd"/>
      <w:r w:rsidRPr="00674EF3">
        <w:rPr>
          <w:b/>
          <w:color w:val="000000" w:themeColor="text1"/>
          <w:sz w:val="24"/>
          <w:szCs w:val="24"/>
        </w:rPr>
        <w:t xml:space="preserve">: </w:t>
      </w:r>
      <w:r w:rsidRPr="00674EF3">
        <w:rPr>
          <w:color w:val="000000" w:themeColor="text1"/>
          <w:sz w:val="24"/>
          <w:szCs w:val="24"/>
        </w:rPr>
        <w:t xml:space="preserve">0 </w:t>
      </w:r>
      <w:proofErr w:type="gramStart"/>
      <w:r w:rsidRPr="00674EF3">
        <w:rPr>
          <w:color w:val="000000" w:themeColor="text1"/>
          <w:sz w:val="24"/>
          <w:szCs w:val="24"/>
        </w:rPr>
        <w:t>22 820-205</w:t>
      </w:r>
      <w:proofErr w:type="gramEnd"/>
      <w:r w:rsidRPr="00674EF3">
        <w:rPr>
          <w:color w:val="000000" w:themeColor="text1"/>
          <w:sz w:val="24"/>
          <w:szCs w:val="24"/>
        </w:rPr>
        <w:t>; 820-221</w:t>
      </w:r>
      <w:r w:rsidRPr="00674EF3">
        <w:rPr>
          <w:color w:val="000000" w:themeColor="text1"/>
          <w:sz w:val="24"/>
          <w:szCs w:val="24"/>
          <w:shd w:val="clear" w:color="auto" w:fill="FFFFFF"/>
        </w:rPr>
        <w:softHyphen/>
      </w:r>
      <w:r w:rsidRPr="00674EF3">
        <w:rPr>
          <w:color w:val="000000" w:themeColor="text1"/>
          <w:sz w:val="24"/>
          <w:szCs w:val="24"/>
          <w:shd w:val="clear" w:color="auto" w:fill="FFFFFF"/>
        </w:rPr>
        <w:softHyphen/>
      </w:r>
    </w:p>
    <w:p w14:paraId="0B50CEE7" w14:textId="77777777" w:rsidR="008C3B21" w:rsidRPr="00674EF3" w:rsidRDefault="008C3B21" w:rsidP="008C3B21">
      <w:pPr>
        <w:numPr>
          <w:ilvl w:val="0"/>
          <w:numId w:val="1"/>
        </w:numPr>
        <w:shd w:val="clear" w:color="auto" w:fill="FFFFFF"/>
        <w:tabs>
          <w:tab w:val="left" w:pos="284"/>
          <w:tab w:val="right" w:pos="9531"/>
        </w:tabs>
        <w:spacing w:before="120"/>
        <w:ind w:left="284" w:hanging="284"/>
        <w:jc w:val="both"/>
        <w:rPr>
          <w:color w:val="000000" w:themeColor="text1"/>
          <w:sz w:val="24"/>
          <w:szCs w:val="24"/>
          <w:lang w:val="it-IT"/>
        </w:rPr>
      </w:pPr>
      <w:r w:rsidRPr="00674EF3">
        <w:rPr>
          <w:b/>
          <w:color w:val="000000" w:themeColor="text1"/>
          <w:sz w:val="24"/>
          <w:szCs w:val="24"/>
          <w:lang w:val="it-IT"/>
        </w:rPr>
        <w:t xml:space="preserve">Adresa de e-mail și pagina web oficială ale autorității contractante: </w:t>
      </w:r>
      <w:r w:rsidRPr="00674EF3">
        <w:rPr>
          <w:bCs/>
          <w:color w:val="000000" w:themeColor="text1"/>
          <w:sz w:val="24"/>
          <w:szCs w:val="24"/>
          <w:lang w:val="it-IT"/>
        </w:rPr>
        <w:t>secretariat@parlament.md,</w:t>
      </w:r>
      <w:r w:rsidRPr="00674EF3">
        <w:rPr>
          <w:b/>
          <w:color w:val="000000" w:themeColor="text1"/>
          <w:sz w:val="24"/>
          <w:szCs w:val="24"/>
          <w:lang w:val="it-IT"/>
        </w:rPr>
        <w:t xml:space="preserve"> </w:t>
      </w:r>
      <w:r w:rsidRPr="00674EF3">
        <w:rPr>
          <w:color w:val="000000" w:themeColor="text1"/>
          <w:sz w:val="24"/>
          <w:szCs w:val="24"/>
          <w:lang w:val="en-US"/>
        </w:rPr>
        <w:t>sap@parlament.md;</w:t>
      </w:r>
      <w:r w:rsidRPr="00674EF3">
        <w:rPr>
          <w:color w:val="000000" w:themeColor="text1"/>
          <w:sz w:val="24"/>
          <w:szCs w:val="24"/>
          <w:lang w:val="it-IT"/>
        </w:rPr>
        <w:t xml:space="preserve"> www.</w:t>
      </w:r>
      <w:r w:rsidRPr="00674EF3">
        <w:rPr>
          <w:color w:val="000000" w:themeColor="text1"/>
          <w:sz w:val="24"/>
          <w:szCs w:val="24"/>
          <w:shd w:val="clear" w:color="auto" w:fill="FFFFFF"/>
          <w:lang w:val="it-IT"/>
        </w:rPr>
        <w:t>parlament.md;</w:t>
      </w:r>
    </w:p>
    <w:p w14:paraId="361E1809" w14:textId="77777777" w:rsidR="008C3B21" w:rsidRPr="00674EF3" w:rsidRDefault="008C3B21" w:rsidP="008C3B21">
      <w:pPr>
        <w:numPr>
          <w:ilvl w:val="0"/>
          <w:numId w:val="1"/>
        </w:numPr>
        <w:shd w:val="clear" w:color="auto" w:fill="FFFFFF"/>
        <w:tabs>
          <w:tab w:val="left" w:pos="284"/>
          <w:tab w:val="right" w:pos="9531"/>
        </w:tabs>
        <w:spacing w:before="120"/>
        <w:ind w:left="288" w:hanging="288"/>
        <w:jc w:val="both"/>
        <w:rPr>
          <w:color w:val="000000" w:themeColor="text1"/>
          <w:sz w:val="24"/>
          <w:szCs w:val="24"/>
          <w:lang w:val="it-IT"/>
        </w:rPr>
      </w:pPr>
      <w:r w:rsidRPr="00674EF3">
        <w:rPr>
          <w:b/>
          <w:color w:val="000000" w:themeColor="text1"/>
          <w:sz w:val="24"/>
          <w:szCs w:val="24"/>
          <w:lang w:val="it-IT"/>
        </w:rPr>
        <w:t xml:space="preserve">Adresa de e-mail sau pagina web oficială de la care se va putea obține accesul la documentația de atribuire: </w:t>
      </w:r>
      <w:r w:rsidRPr="00674EF3">
        <w:rPr>
          <w:color w:val="000000" w:themeColor="text1"/>
          <w:sz w:val="24"/>
          <w:szCs w:val="24"/>
          <w:lang w:val="it-IT"/>
        </w:rPr>
        <w:t>documentația de atribuire este anexată în cadrul procedurii în SIA RSAP</w:t>
      </w:r>
    </w:p>
    <w:p w14:paraId="3B8CD9E0" w14:textId="77777777" w:rsidR="008C3B21" w:rsidRPr="00674EF3" w:rsidRDefault="008C3B21" w:rsidP="008C3B21">
      <w:pPr>
        <w:numPr>
          <w:ilvl w:val="0"/>
          <w:numId w:val="1"/>
        </w:numPr>
        <w:shd w:val="clear" w:color="auto" w:fill="FFFFFF"/>
        <w:tabs>
          <w:tab w:val="left" w:pos="284"/>
          <w:tab w:val="right" w:pos="9531"/>
        </w:tabs>
        <w:spacing w:before="120"/>
        <w:ind w:left="288" w:hanging="288"/>
        <w:jc w:val="both"/>
        <w:rPr>
          <w:b/>
          <w:color w:val="000000" w:themeColor="text1"/>
          <w:sz w:val="24"/>
          <w:szCs w:val="24"/>
          <w:lang w:val="it-IT"/>
        </w:rPr>
      </w:pPr>
      <w:r w:rsidRPr="00674EF3">
        <w:rPr>
          <w:b/>
          <w:color w:val="000000" w:themeColor="text1"/>
          <w:sz w:val="24"/>
          <w:szCs w:val="24"/>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674EF3">
        <w:rPr>
          <w:color w:val="000000" w:themeColor="text1"/>
          <w:sz w:val="24"/>
          <w:szCs w:val="24"/>
          <w:lang w:val="it-IT"/>
        </w:rPr>
        <w:t>Autoritate publică</w:t>
      </w:r>
    </w:p>
    <w:p w14:paraId="258F4097" w14:textId="77777777" w:rsidR="008C3B21" w:rsidRPr="00674EF3" w:rsidRDefault="008C3B21" w:rsidP="008C3B21">
      <w:pPr>
        <w:numPr>
          <w:ilvl w:val="0"/>
          <w:numId w:val="1"/>
        </w:numPr>
        <w:shd w:val="clear" w:color="auto" w:fill="FFFFFF"/>
        <w:tabs>
          <w:tab w:val="left" w:pos="284"/>
          <w:tab w:val="right" w:pos="426"/>
        </w:tabs>
        <w:spacing w:before="120"/>
        <w:ind w:left="284" w:hanging="284"/>
        <w:jc w:val="both"/>
        <w:rPr>
          <w:b/>
          <w:color w:val="000000" w:themeColor="text1"/>
          <w:sz w:val="24"/>
          <w:szCs w:val="24"/>
          <w:lang w:val="it-IT"/>
        </w:rPr>
      </w:pPr>
      <w:r w:rsidRPr="00674EF3">
        <w:rPr>
          <w:b/>
          <w:color w:val="000000" w:themeColor="text1"/>
          <w:sz w:val="24"/>
          <w:szCs w:val="24"/>
          <w:lang w:val="it-IT"/>
        </w:rPr>
        <w:t>Cumpărătorul invită operatorii economici interesați, care îi pot satisface necesitățile, să participe la procedura de achiziție privind livrarea/prestarea următoarelor bunuri/servicii:</w:t>
      </w:r>
    </w:p>
    <w:p w14:paraId="4936AA92" w14:textId="3859824D" w:rsidR="000D305D" w:rsidRPr="00674EF3" w:rsidRDefault="000D305D" w:rsidP="00710163">
      <w:pPr>
        <w:tabs>
          <w:tab w:val="left" w:pos="284"/>
          <w:tab w:val="right" w:pos="426"/>
        </w:tabs>
        <w:spacing w:before="120"/>
        <w:rPr>
          <w:b/>
          <w:color w:val="000000" w:themeColor="text1"/>
          <w:sz w:val="24"/>
          <w:szCs w:val="24"/>
          <w:lang w:val="en-US"/>
        </w:rPr>
      </w:pPr>
      <w:r w:rsidRPr="00674EF3">
        <w:rPr>
          <w:b/>
          <w:color w:val="000000" w:themeColor="text1"/>
          <w:sz w:val="24"/>
          <w:szCs w:val="24"/>
          <w:lang w:val="en-US"/>
        </w:rPr>
        <w:t>CPV- 39700000-9</w:t>
      </w:r>
    </w:p>
    <w:tbl>
      <w:tblPr>
        <w:tblStyle w:val="Tabelgril1"/>
        <w:tblW w:w="9781" w:type="dxa"/>
        <w:tblInd w:w="-147" w:type="dxa"/>
        <w:tblLayout w:type="fixed"/>
        <w:tblLook w:val="04A0" w:firstRow="1" w:lastRow="0" w:firstColumn="1" w:lastColumn="0" w:noHBand="0" w:noVBand="1"/>
      </w:tblPr>
      <w:tblGrid>
        <w:gridCol w:w="568"/>
        <w:gridCol w:w="1275"/>
        <w:gridCol w:w="5103"/>
        <w:gridCol w:w="709"/>
        <w:gridCol w:w="992"/>
        <w:gridCol w:w="1134"/>
      </w:tblGrid>
      <w:tr w:rsidR="00674EF3" w:rsidRPr="00674EF3" w14:paraId="7C62998F" w14:textId="77777777" w:rsidTr="000D305D">
        <w:trPr>
          <w:trHeight w:val="898"/>
        </w:trPr>
        <w:tc>
          <w:tcPr>
            <w:tcW w:w="568" w:type="dxa"/>
          </w:tcPr>
          <w:p w14:paraId="26B4D895" w14:textId="2846F7F6" w:rsidR="00710163" w:rsidRPr="00674EF3" w:rsidRDefault="00710163" w:rsidP="000D305D">
            <w:pPr>
              <w:overflowPunct w:val="0"/>
              <w:autoSpaceDE w:val="0"/>
              <w:autoSpaceDN w:val="0"/>
              <w:adjustRightInd w:val="0"/>
              <w:rPr>
                <w:rFonts w:eastAsia="Calibri"/>
                <w:b/>
                <w:color w:val="000000" w:themeColor="text1"/>
                <w:szCs w:val="24"/>
              </w:rPr>
            </w:pPr>
            <w:proofErr w:type="spellStart"/>
            <w:r w:rsidRPr="00674EF3">
              <w:rPr>
                <w:rFonts w:eastAsia="Calibri"/>
                <w:b/>
                <w:color w:val="000000" w:themeColor="text1"/>
                <w:szCs w:val="24"/>
              </w:rPr>
              <w:t>Nr</w:t>
            </w:r>
            <w:proofErr w:type="spellEnd"/>
            <w:r w:rsidRPr="00674EF3">
              <w:rPr>
                <w:rFonts w:eastAsia="Calibri"/>
                <w:b/>
                <w:color w:val="000000" w:themeColor="text1"/>
                <w:szCs w:val="24"/>
              </w:rPr>
              <w:t>.</w:t>
            </w:r>
          </w:p>
          <w:p w14:paraId="02E59E08" w14:textId="77777777" w:rsidR="00710163" w:rsidRPr="00674EF3" w:rsidRDefault="00710163" w:rsidP="00710163">
            <w:pPr>
              <w:overflowPunct w:val="0"/>
              <w:autoSpaceDE w:val="0"/>
              <w:autoSpaceDN w:val="0"/>
              <w:adjustRightInd w:val="0"/>
              <w:jc w:val="center"/>
              <w:rPr>
                <w:rFonts w:eastAsia="Calibri"/>
                <w:b/>
                <w:color w:val="000000" w:themeColor="text1"/>
                <w:szCs w:val="24"/>
              </w:rPr>
            </w:pPr>
            <w:r w:rsidRPr="00674EF3">
              <w:rPr>
                <w:rFonts w:eastAsia="Calibri"/>
                <w:b/>
                <w:color w:val="000000" w:themeColor="text1"/>
                <w:szCs w:val="24"/>
              </w:rPr>
              <w:t>d/r</w:t>
            </w:r>
          </w:p>
        </w:tc>
        <w:tc>
          <w:tcPr>
            <w:tcW w:w="1275" w:type="dxa"/>
          </w:tcPr>
          <w:p w14:paraId="3DEC3A79" w14:textId="77777777" w:rsidR="00710163" w:rsidRPr="00674EF3" w:rsidRDefault="00710163" w:rsidP="00710163">
            <w:pPr>
              <w:overflowPunct w:val="0"/>
              <w:autoSpaceDE w:val="0"/>
              <w:autoSpaceDN w:val="0"/>
              <w:adjustRightInd w:val="0"/>
              <w:jc w:val="center"/>
              <w:rPr>
                <w:rFonts w:eastAsia="Calibri"/>
                <w:b/>
                <w:bCs/>
                <w:color w:val="000000" w:themeColor="text1"/>
                <w:szCs w:val="24"/>
              </w:rPr>
            </w:pPr>
            <w:proofErr w:type="spellStart"/>
            <w:r w:rsidRPr="00674EF3">
              <w:rPr>
                <w:rFonts w:eastAsia="Calibri"/>
                <w:b/>
                <w:bCs/>
                <w:color w:val="000000" w:themeColor="text1"/>
                <w:szCs w:val="24"/>
              </w:rPr>
              <w:t>Denumirea</w:t>
            </w:r>
            <w:proofErr w:type="spellEnd"/>
          </w:p>
          <w:p w14:paraId="2A8C1C30" w14:textId="77777777" w:rsidR="00710163" w:rsidRPr="00674EF3" w:rsidRDefault="00710163" w:rsidP="00710163">
            <w:pPr>
              <w:overflowPunct w:val="0"/>
              <w:autoSpaceDE w:val="0"/>
              <w:autoSpaceDN w:val="0"/>
              <w:adjustRightInd w:val="0"/>
              <w:jc w:val="center"/>
              <w:rPr>
                <w:rFonts w:eastAsia="Calibri"/>
                <w:b/>
                <w:bCs/>
                <w:color w:val="000000" w:themeColor="text1"/>
                <w:szCs w:val="24"/>
              </w:rPr>
            </w:pPr>
            <w:proofErr w:type="spellStart"/>
            <w:r w:rsidRPr="00674EF3">
              <w:rPr>
                <w:rFonts w:eastAsia="Calibri"/>
                <w:b/>
                <w:bCs/>
                <w:color w:val="000000" w:themeColor="text1"/>
                <w:szCs w:val="24"/>
              </w:rPr>
              <w:t>obiectului</w:t>
            </w:r>
            <w:proofErr w:type="spellEnd"/>
          </w:p>
          <w:p w14:paraId="5C221AF4" w14:textId="77777777" w:rsidR="00710163" w:rsidRPr="00674EF3" w:rsidRDefault="00710163" w:rsidP="00710163">
            <w:pPr>
              <w:overflowPunct w:val="0"/>
              <w:autoSpaceDE w:val="0"/>
              <w:autoSpaceDN w:val="0"/>
              <w:adjustRightInd w:val="0"/>
              <w:jc w:val="center"/>
              <w:rPr>
                <w:rFonts w:eastAsia="Calibri"/>
                <w:b/>
                <w:bCs/>
                <w:color w:val="000000" w:themeColor="text1"/>
                <w:szCs w:val="24"/>
              </w:rPr>
            </w:pPr>
          </w:p>
          <w:p w14:paraId="2370E15A" w14:textId="77777777" w:rsidR="00710163" w:rsidRPr="00674EF3" w:rsidRDefault="00710163" w:rsidP="00710163">
            <w:pPr>
              <w:overflowPunct w:val="0"/>
              <w:autoSpaceDE w:val="0"/>
              <w:autoSpaceDN w:val="0"/>
              <w:adjustRightInd w:val="0"/>
              <w:jc w:val="center"/>
              <w:rPr>
                <w:rFonts w:eastAsia="Calibri"/>
                <w:b/>
                <w:color w:val="000000" w:themeColor="text1"/>
                <w:szCs w:val="24"/>
              </w:rPr>
            </w:pPr>
          </w:p>
        </w:tc>
        <w:tc>
          <w:tcPr>
            <w:tcW w:w="5103" w:type="dxa"/>
          </w:tcPr>
          <w:p w14:paraId="3C8203F3" w14:textId="77777777" w:rsidR="00710163" w:rsidRPr="00674EF3" w:rsidRDefault="00710163" w:rsidP="00710163">
            <w:pPr>
              <w:overflowPunct w:val="0"/>
              <w:autoSpaceDE w:val="0"/>
              <w:autoSpaceDN w:val="0"/>
              <w:adjustRightInd w:val="0"/>
              <w:jc w:val="center"/>
              <w:rPr>
                <w:rFonts w:eastAsia="Calibri"/>
                <w:b/>
                <w:color w:val="000000" w:themeColor="text1"/>
                <w:szCs w:val="24"/>
              </w:rPr>
            </w:pPr>
            <w:proofErr w:type="spellStart"/>
            <w:r w:rsidRPr="00674EF3">
              <w:rPr>
                <w:rFonts w:eastAsia="Calibri"/>
                <w:b/>
                <w:color w:val="000000" w:themeColor="text1"/>
                <w:szCs w:val="24"/>
              </w:rPr>
              <w:t>Caracteristica</w:t>
            </w:r>
            <w:proofErr w:type="spellEnd"/>
            <w:r w:rsidRPr="00674EF3">
              <w:rPr>
                <w:rFonts w:eastAsia="Calibri"/>
                <w:b/>
                <w:color w:val="000000" w:themeColor="text1"/>
                <w:szCs w:val="24"/>
              </w:rPr>
              <w:t xml:space="preserve"> </w:t>
            </w:r>
            <w:proofErr w:type="spellStart"/>
            <w:r w:rsidRPr="00674EF3">
              <w:rPr>
                <w:rFonts w:eastAsia="Calibri"/>
                <w:b/>
                <w:color w:val="000000" w:themeColor="text1"/>
                <w:szCs w:val="24"/>
              </w:rPr>
              <w:t>bunului</w:t>
            </w:r>
            <w:proofErr w:type="spellEnd"/>
            <w:r w:rsidRPr="00674EF3">
              <w:rPr>
                <w:rFonts w:eastAsia="Calibri"/>
                <w:b/>
                <w:color w:val="000000" w:themeColor="text1"/>
                <w:szCs w:val="24"/>
                <w:lang w:val="ro-MD"/>
              </w:rPr>
              <w:t xml:space="preserve">    </w:t>
            </w:r>
          </w:p>
          <w:p w14:paraId="62DE5B57" w14:textId="77777777" w:rsidR="00710163" w:rsidRPr="00674EF3" w:rsidRDefault="00710163" w:rsidP="00710163">
            <w:pPr>
              <w:overflowPunct w:val="0"/>
              <w:autoSpaceDE w:val="0"/>
              <w:autoSpaceDN w:val="0"/>
              <w:adjustRightInd w:val="0"/>
              <w:jc w:val="center"/>
              <w:rPr>
                <w:rFonts w:eastAsia="Calibri"/>
                <w:b/>
                <w:color w:val="000000" w:themeColor="text1"/>
                <w:szCs w:val="24"/>
              </w:rPr>
            </w:pPr>
          </w:p>
          <w:p w14:paraId="0762FF30" w14:textId="77777777" w:rsidR="00710163" w:rsidRPr="00674EF3" w:rsidRDefault="00710163" w:rsidP="00710163">
            <w:pPr>
              <w:overflowPunct w:val="0"/>
              <w:autoSpaceDE w:val="0"/>
              <w:autoSpaceDN w:val="0"/>
              <w:adjustRightInd w:val="0"/>
              <w:jc w:val="center"/>
              <w:rPr>
                <w:rFonts w:eastAsia="Calibri"/>
                <w:color w:val="000000" w:themeColor="text1"/>
                <w:szCs w:val="24"/>
              </w:rPr>
            </w:pPr>
          </w:p>
        </w:tc>
        <w:tc>
          <w:tcPr>
            <w:tcW w:w="709" w:type="dxa"/>
          </w:tcPr>
          <w:p w14:paraId="7BE47B19" w14:textId="77777777" w:rsidR="00710163" w:rsidRPr="00674EF3" w:rsidRDefault="00710163" w:rsidP="00710163">
            <w:pPr>
              <w:overflowPunct w:val="0"/>
              <w:autoSpaceDE w:val="0"/>
              <w:autoSpaceDN w:val="0"/>
              <w:adjustRightInd w:val="0"/>
              <w:jc w:val="center"/>
              <w:rPr>
                <w:rFonts w:eastAsia="Calibri"/>
                <w:b/>
                <w:color w:val="000000" w:themeColor="text1"/>
                <w:szCs w:val="24"/>
              </w:rPr>
            </w:pPr>
            <w:proofErr w:type="spellStart"/>
            <w:r w:rsidRPr="00674EF3">
              <w:rPr>
                <w:rFonts w:eastAsia="Calibri"/>
                <w:b/>
                <w:color w:val="000000" w:themeColor="text1"/>
                <w:szCs w:val="24"/>
              </w:rPr>
              <w:t>Canti</w:t>
            </w:r>
            <w:proofErr w:type="spellEnd"/>
            <w:r w:rsidRPr="00674EF3">
              <w:rPr>
                <w:rFonts w:eastAsia="Calibri"/>
                <w:b/>
                <w:color w:val="000000" w:themeColor="text1"/>
                <w:szCs w:val="24"/>
              </w:rPr>
              <w:t>-</w:t>
            </w:r>
          </w:p>
          <w:p w14:paraId="075363CC" w14:textId="77777777" w:rsidR="00710163" w:rsidRPr="00674EF3" w:rsidRDefault="00710163" w:rsidP="00710163">
            <w:pPr>
              <w:overflowPunct w:val="0"/>
              <w:autoSpaceDE w:val="0"/>
              <w:autoSpaceDN w:val="0"/>
              <w:adjustRightInd w:val="0"/>
              <w:jc w:val="center"/>
              <w:rPr>
                <w:rFonts w:eastAsia="Calibri"/>
                <w:b/>
                <w:color w:val="000000" w:themeColor="text1"/>
                <w:szCs w:val="24"/>
              </w:rPr>
            </w:pPr>
            <w:proofErr w:type="spellStart"/>
            <w:r w:rsidRPr="00674EF3">
              <w:rPr>
                <w:rFonts w:eastAsia="Calibri"/>
                <w:b/>
                <w:color w:val="000000" w:themeColor="text1"/>
                <w:szCs w:val="24"/>
              </w:rPr>
              <w:t>tatea</w:t>
            </w:r>
            <w:proofErr w:type="spellEnd"/>
          </w:p>
        </w:tc>
        <w:tc>
          <w:tcPr>
            <w:tcW w:w="992" w:type="dxa"/>
          </w:tcPr>
          <w:p w14:paraId="25284A60" w14:textId="77777777" w:rsidR="00710163" w:rsidRPr="00674EF3" w:rsidRDefault="00710163" w:rsidP="00710163">
            <w:pPr>
              <w:overflowPunct w:val="0"/>
              <w:autoSpaceDE w:val="0"/>
              <w:autoSpaceDN w:val="0"/>
              <w:adjustRightInd w:val="0"/>
              <w:jc w:val="center"/>
              <w:rPr>
                <w:rFonts w:eastAsia="Calibri"/>
                <w:b/>
                <w:color w:val="000000" w:themeColor="text1"/>
                <w:szCs w:val="24"/>
                <w:lang w:val="en-US"/>
              </w:rPr>
            </w:pPr>
            <w:proofErr w:type="spellStart"/>
            <w:r w:rsidRPr="00674EF3">
              <w:rPr>
                <w:rFonts w:eastAsia="Calibri"/>
                <w:b/>
                <w:color w:val="000000" w:themeColor="text1"/>
                <w:szCs w:val="24"/>
                <w:lang w:val="en-US"/>
              </w:rPr>
              <w:t>Unitatea</w:t>
            </w:r>
            <w:proofErr w:type="spellEnd"/>
            <w:r w:rsidRPr="00674EF3">
              <w:rPr>
                <w:rFonts w:eastAsia="Calibri"/>
                <w:b/>
                <w:color w:val="000000" w:themeColor="text1"/>
                <w:szCs w:val="24"/>
                <w:lang w:val="en-US"/>
              </w:rPr>
              <w:t xml:space="preserve"> de</w:t>
            </w:r>
          </w:p>
          <w:p w14:paraId="15BA005F" w14:textId="77777777" w:rsidR="00710163" w:rsidRPr="00674EF3" w:rsidRDefault="00710163" w:rsidP="00710163">
            <w:pPr>
              <w:overflowPunct w:val="0"/>
              <w:autoSpaceDE w:val="0"/>
              <w:autoSpaceDN w:val="0"/>
              <w:adjustRightInd w:val="0"/>
              <w:jc w:val="center"/>
              <w:rPr>
                <w:rFonts w:eastAsia="Calibri"/>
                <w:b/>
                <w:color w:val="000000" w:themeColor="text1"/>
                <w:szCs w:val="24"/>
                <w:lang w:val="ro-MD"/>
              </w:rPr>
            </w:pPr>
            <w:r w:rsidRPr="00674EF3">
              <w:rPr>
                <w:rFonts w:eastAsia="Calibri"/>
                <w:b/>
                <w:color w:val="000000" w:themeColor="text1"/>
                <w:szCs w:val="24"/>
                <w:lang w:val="en-US"/>
              </w:rPr>
              <w:t xml:space="preserve"> </w:t>
            </w:r>
            <w:proofErr w:type="spellStart"/>
            <w:r w:rsidRPr="00674EF3">
              <w:rPr>
                <w:rFonts w:eastAsia="Calibri"/>
                <w:b/>
                <w:color w:val="000000" w:themeColor="text1"/>
                <w:szCs w:val="24"/>
                <w:lang w:val="en-US"/>
              </w:rPr>
              <w:t>măsură</w:t>
            </w:r>
            <w:proofErr w:type="spellEnd"/>
            <w:r w:rsidRPr="00674EF3">
              <w:rPr>
                <w:rFonts w:eastAsia="Calibri"/>
                <w:b/>
                <w:color w:val="000000" w:themeColor="text1"/>
                <w:szCs w:val="24"/>
                <w:lang w:val="ro-MD"/>
              </w:rPr>
              <w:t>/</w:t>
            </w:r>
          </w:p>
          <w:p w14:paraId="57E8EB0E" w14:textId="3A04CBB2" w:rsidR="00710163" w:rsidRPr="00674EF3" w:rsidRDefault="00710163" w:rsidP="00554AED">
            <w:pPr>
              <w:overflowPunct w:val="0"/>
              <w:autoSpaceDE w:val="0"/>
              <w:autoSpaceDN w:val="0"/>
              <w:adjustRightInd w:val="0"/>
              <w:jc w:val="center"/>
              <w:rPr>
                <w:rFonts w:eastAsia="Calibri"/>
                <w:b/>
                <w:color w:val="000000" w:themeColor="text1"/>
                <w:szCs w:val="24"/>
                <w:lang w:val="en-US"/>
              </w:rPr>
            </w:pPr>
            <w:r w:rsidRPr="00674EF3">
              <w:rPr>
                <w:rFonts w:eastAsia="Calibri"/>
                <w:b/>
                <w:bCs/>
                <w:iCs/>
                <w:color w:val="000000" w:themeColor="text1"/>
                <w:szCs w:val="24"/>
                <w:lang w:val="ro-MD"/>
              </w:rPr>
              <w:t>buc</w:t>
            </w:r>
          </w:p>
        </w:tc>
        <w:tc>
          <w:tcPr>
            <w:tcW w:w="1134" w:type="dxa"/>
          </w:tcPr>
          <w:p w14:paraId="1D8E4AA9" w14:textId="77777777" w:rsidR="00710163" w:rsidRPr="00674EF3" w:rsidRDefault="00710163" w:rsidP="00710163">
            <w:pPr>
              <w:overflowPunct w:val="0"/>
              <w:autoSpaceDE w:val="0"/>
              <w:autoSpaceDN w:val="0"/>
              <w:adjustRightInd w:val="0"/>
              <w:jc w:val="center"/>
              <w:rPr>
                <w:rFonts w:eastAsia="Calibri"/>
                <w:b/>
                <w:color w:val="000000" w:themeColor="text1"/>
                <w:szCs w:val="24"/>
                <w:lang w:val="en-US"/>
              </w:rPr>
            </w:pPr>
            <w:proofErr w:type="spellStart"/>
            <w:r w:rsidRPr="00674EF3">
              <w:rPr>
                <w:rFonts w:eastAsia="Calibri"/>
                <w:b/>
                <w:color w:val="000000" w:themeColor="text1"/>
                <w:szCs w:val="24"/>
                <w:lang w:val="en-US"/>
              </w:rPr>
              <w:t>Valoarea</w:t>
            </w:r>
            <w:proofErr w:type="spellEnd"/>
            <w:r w:rsidRPr="00674EF3">
              <w:rPr>
                <w:rFonts w:eastAsia="Calibri"/>
                <w:b/>
                <w:color w:val="000000" w:themeColor="text1"/>
                <w:szCs w:val="24"/>
                <w:lang w:val="en-US"/>
              </w:rPr>
              <w:t xml:space="preserve"> </w:t>
            </w:r>
            <w:proofErr w:type="spellStart"/>
            <w:r w:rsidRPr="00674EF3">
              <w:rPr>
                <w:rFonts w:eastAsia="Calibri"/>
                <w:b/>
                <w:color w:val="000000" w:themeColor="text1"/>
                <w:szCs w:val="24"/>
                <w:lang w:val="en-US"/>
              </w:rPr>
              <w:t>estimativă</w:t>
            </w:r>
            <w:proofErr w:type="spellEnd"/>
            <w:r w:rsidRPr="00674EF3">
              <w:rPr>
                <w:rFonts w:eastAsia="Calibri"/>
                <w:b/>
                <w:color w:val="000000" w:themeColor="text1"/>
                <w:szCs w:val="24"/>
                <w:lang w:val="en-US"/>
              </w:rPr>
              <w:t xml:space="preserve"> </w:t>
            </w:r>
          </w:p>
          <w:p w14:paraId="76D2EF50" w14:textId="77777777" w:rsidR="00710163" w:rsidRPr="00674EF3" w:rsidRDefault="00710163" w:rsidP="00710163">
            <w:pPr>
              <w:overflowPunct w:val="0"/>
              <w:autoSpaceDE w:val="0"/>
              <w:autoSpaceDN w:val="0"/>
              <w:adjustRightInd w:val="0"/>
              <w:jc w:val="center"/>
              <w:rPr>
                <w:rFonts w:eastAsia="Calibri"/>
                <w:b/>
                <w:color w:val="000000" w:themeColor="text1"/>
                <w:szCs w:val="24"/>
                <w:lang w:val="en-US"/>
              </w:rPr>
            </w:pPr>
            <w:r w:rsidRPr="00674EF3">
              <w:rPr>
                <w:rFonts w:eastAsia="Calibri"/>
                <w:b/>
                <w:color w:val="000000" w:themeColor="text1"/>
                <w:szCs w:val="24"/>
                <w:lang w:val="en-US"/>
              </w:rPr>
              <w:t xml:space="preserve"> pe lot </w:t>
            </w:r>
            <w:proofErr w:type="spellStart"/>
            <w:r w:rsidRPr="00674EF3">
              <w:rPr>
                <w:rFonts w:eastAsia="Calibri"/>
                <w:b/>
                <w:color w:val="000000" w:themeColor="text1"/>
                <w:szCs w:val="24"/>
                <w:lang w:val="en-US"/>
              </w:rPr>
              <w:t>fără</w:t>
            </w:r>
            <w:proofErr w:type="spellEnd"/>
          </w:p>
          <w:p w14:paraId="1533B991" w14:textId="42D1429C" w:rsidR="00710163" w:rsidRPr="00674EF3" w:rsidRDefault="00710163" w:rsidP="00710163">
            <w:pPr>
              <w:overflowPunct w:val="0"/>
              <w:autoSpaceDE w:val="0"/>
              <w:autoSpaceDN w:val="0"/>
              <w:adjustRightInd w:val="0"/>
              <w:jc w:val="center"/>
              <w:rPr>
                <w:rFonts w:eastAsia="Calibri"/>
                <w:b/>
                <w:color w:val="000000" w:themeColor="text1"/>
                <w:szCs w:val="24"/>
                <w:lang w:val="en-US"/>
              </w:rPr>
            </w:pPr>
            <w:r w:rsidRPr="00674EF3">
              <w:rPr>
                <w:rFonts w:eastAsia="Calibri"/>
                <w:b/>
                <w:color w:val="000000" w:themeColor="text1"/>
                <w:szCs w:val="24"/>
                <w:lang w:val="en-US"/>
              </w:rPr>
              <w:t>TVA</w:t>
            </w:r>
          </w:p>
        </w:tc>
      </w:tr>
      <w:tr w:rsidR="00674EF3" w:rsidRPr="00674EF3" w14:paraId="2B9E7FA4" w14:textId="77777777" w:rsidTr="000D3768">
        <w:tc>
          <w:tcPr>
            <w:tcW w:w="9781" w:type="dxa"/>
            <w:gridSpan w:val="6"/>
          </w:tcPr>
          <w:p w14:paraId="6DA9F164" w14:textId="11233FEF" w:rsidR="00AD76D4" w:rsidRPr="00674EF3" w:rsidRDefault="00554AED" w:rsidP="00B7054D">
            <w:pPr>
              <w:overflowPunct w:val="0"/>
              <w:autoSpaceDE w:val="0"/>
              <w:autoSpaceDN w:val="0"/>
              <w:adjustRightInd w:val="0"/>
              <w:jc w:val="center"/>
              <w:rPr>
                <w:rFonts w:eastAsia="Calibri"/>
                <w:b/>
                <w:i/>
                <w:iCs/>
                <w:color w:val="000000" w:themeColor="text1"/>
                <w:sz w:val="22"/>
                <w:szCs w:val="22"/>
                <w:lang w:val="en-US"/>
              </w:rPr>
            </w:pPr>
            <w:proofErr w:type="spellStart"/>
            <w:r w:rsidRPr="00674EF3">
              <w:rPr>
                <w:b/>
                <w:i/>
                <w:iCs/>
                <w:color w:val="000000" w:themeColor="text1"/>
                <w:sz w:val="24"/>
                <w:szCs w:val="24"/>
                <w:lang w:val="en-US"/>
              </w:rPr>
              <w:t>Electrocasnice</w:t>
            </w:r>
            <w:proofErr w:type="spellEnd"/>
          </w:p>
        </w:tc>
      </w:tr>
      <w:tr w:rsidR="00674EF3" w:rsidRPr="00674EF3" w14:paraId="1CB5EC3B" w14:textId="77777777" w:rsidTr="00564BBB">
        <w:tc>
          <w:tcPr>
            <w:tcW w:w="568" w:type="dxa"/>
          </w:tcPr>
          <w:p w14:paraId="0046CDF0" w14:textId="705F7540" w:rsidR="001D783A" w:rsidRPr="00674EF3" w:rsidRDefault="001D783A" w:rsidP="001D783A">
            <w:pPr>
              <w:overflowPunct w:val="0"/>
              <w:autoSpaceDE w:val="0"/>
              <w:autoSpaceDN w:val="0"/>
              <w:adjustRightInd w:val="0"/>
              <w:rPr>
                <w:rFonts w:eastAsia="Calibri"/>
                <w:bCs/>
                <w:color w:val="000000" w:themeColor="text1"/>
                <w:sz w:val="22"/>
                <w:szCs w:val="22"/>
                <w:lang w:val="en-US"/>
              </w:rPr>
            </w:pPr>
            <w:r w:rsidRPr="00674EF3">
              <w:rPr>
                <w:rFonts w:eastAsia="Calibri"/>
                <w:bCs/>
                <w:color w:val="000000" w:themeColor="text1"/>
                <w:sz w:val="22"/>
                <w:szCs w:val="22"/>
                <w:lang w:val="en-US"/>
              </w:rPr>
              <w:t>1</w:t>
            </w:r>
          </w:p>
        </w:tc>
        <w:tc>
          <w:tcPr>
            <w:tcW w:w="1275" w:type="dxa"/>
          </w:tcPr>
          <w:p w14:paraId="3757308D" w14:textId="5E522626" w:rsidR="001D783A" w:rsidRPr="00674EF3" w:rsidRDefault="001D783A" w:rsidP="001D783A">
            <w:pPr>
              <w:overflowPunct w:val="0"/>
              <w:autoSpaceDE w:val="0"/>
              <w:autoSpaceDN w:val="0"/>
              <w:adjustRightInd w:val="0"/>
              <w:rPr>
                <w:b/>
                <w:bCs/>
                <w:color w:val="000000" w:themeColor="text1"/>
                <w:sz w:val="22"/>
                <w:szCs w:val="22"/>
                <w:shd w:val="clear" w:color="auto" w:fill="FFFFFF"/>
              </w:rPr>
            </w:pPr>
            <w:proofErr w:type="spellStart"/>
            <w:r w:rsidRPr="00674EF3">
              <w:rPr>
                <w:b/>
                <w:bCs/>
                <w:color w:val="000000" w:themeColor="text1"/>
                <w:sz w:val="22"/>
                <w:szCs w:val="22"/>
                <w:shd w:val="clear" w:color="auto" w:fill="FFFFFF"/>
              </w:rPr>
              <w:t>Frigider</w:t>
            </w:r>
            <w:proofErr w:type="spellEnd"/>
          </w:p>
        </w:tc>
        <w:tc>
          <w:tcPr>
            <w:tcW w:w="5103" w:type="dxa"/>
          </w:tcPr>
          <w:p w14:paraId="0D8A9974" w14:textId="0DA35DA3" w:rsidR="00B7054D" w:rsidRPr="00674EF3" w:rsidRDefault="001D783A" w:rsidP="00B7054D">
            <w:pPr>
              <w:jc w:val="both"/>
              <w:rPr>
                <w:color w:val="000000" w:themeColor="text1"/>
                <w:sz w:val="22"/>
                <w:szCs w:val="22"/>
                <w:shd w:val="clear" w:color="auto" w:fill="FFFFFF"/>
                <w:lang w:val="en-US"/>
              </w:rPr>
            </w:pPr>
            <w:proofErr w:type="spellStart"/>
            <w:r w:rsidRPr="00674EF3">
              <w:rPr>
                <w:color w:val="000000" w:themeColor="text1"/>
                <w:sz w:val="22"/>
                <w:szCs w:val="22"/>
                <w:shd w:val="clear" w:color="auto" w:fill="FFFFFF"/>
                <w:lang w:val="en-US"/>
              </w:rPr>
              <w:t>Frigider</w:t>
            </w:r>
            <w:proofErr w:type="spellEnd"/>
            <w:r w:rsidRPr="00674EF3">
              <w:rPr>
                <w:color w:val="000000" w:themeColor="text1"/>
                <w:sz w:val="22"/>
                <w:szCs w:val="22"/>
                <w:shd w:val="clear" w:color="auto" w:fill="FFFFFF"/>
                <w:lang w:val="en-US"/>
              </w:rPr>
              <w:t xml:space="preserve"> cu o </w:t>
            </w:r>
            <w:proofErr w:type="spellStart"/>
            <w:r w:rsidRPr="00674EF3">
              <w:rPr>
                <w:color w:val="000000" w:themeColor="text1"/>
                <w:sz w:val="22"/>
                <w:szCs w:val="22"/>
                <w:shd w:val="clear" w:color="auto" w:fill="FFFFFF"/>
                <w:lang w:val="en-US"/>
              </w:rPr>
              <w:t>singură</w:t>
            </w:r>
            <w:proofErr w:type="spellEnd"/>
            <w:r w:rsidRPr="00674EF3">
              <w:rPr>
                <w:color w:val="000000" w:themeColor="text1"/>
                <w:sz w:val="22"/>
                <w:szCs w:val="22"/>
                <w:shd w:val="clear" w:color="auto" w:fill="FFFFFF"/>
                <w:lang w:val="en-US"/>
              </w:rPr>
              <w:t xml:space="preserve"> </w:t>
            </w:r>
            <w:proofErr w:type="spellStart"/>
            <w:r w:rsidRPr="00674EF3">
              <w:rPr>
                <w:color w:val="000000" w:themeColor="text1"/>
                <w:sz w:val="22"/>
                <w:szCs w:val="22"/>
                <w:shd w:val="clear" w:color="auto" w:fill="FFFFFF"/>
                <w:lang w:val="en-US"/>
              </w:rPr>
              <w:t>ușă</w:t>
            </w:r>
            <w:proofErr w:type="spellEnd"/>
            <w:r w:rsidR="00564BBB" w:rsidRPr="00674EF3">
              <w:rPr>
                <w:color w:val="000000" w:themeColor="text1"/>
                <w:sz w:val="22"/>
                <w:szCs w:val="22"/>
                <w:shd w:val="clear" w:color="auto" w:fill="FFFFFF"/>
                <w:lang w:val="en-US"/>
              </w:rPr>
              <w:t xml:space="preserve"> (</w:t>
            </w:r>
            <w:proofErr w:type="spellStart"/>
            <w:r w:rsidRPr="00674EF3">
              <w:rPr>
                <w:rFonts w:eastAsia="Calibri"/>
                <w:i/>
                <w:color w:val="000000" w:themeColor="text1"/>
                <w:sz w:val="22"/>
                <w:szCs w:val="22"/>
                <w:lang w:val="en-US"/>
              </w:rPr>
              <w:t>echivalent</w:t>
            </w:r>
            <w:proofErr w:type="spellEnd"/>
            <w:r w:rsidRPr="00674EF3">
              <w:rPr>
                <w:color w:val="000000" w:themeColor="text1"/>
                <w:sz w:val="22"/>
                <w:szCs w:val="22"/>
                <w:shd w:val="clear" w:color="auto" w:fill="FFFFFF"/>
                <w:lang w:val="en-US"/>
              </w:rPr>
              <w:t xml:space="preserve"> </w:t>
            </w:r>
            <w:r w:rsidRPr="00674EF3">
              <w:rPr>
                <w:i/>
                <w:color w:val="000000" w:themeColor="text1"/>
                <w:sz w:val="22"/>
                <w:szCs w:val="22"/>
                <w:shd w:val="clear" w:color="auto" w:fill="FFFFFF"/>
                <w:lang w:val="en-US"/>
              </w:rPr>
              <w:t>Zanussi ZRA22800WA</w:t>
            </w:r>
            <w:r w:rsidR="00564BBB" w:rsidRPr="00674EF3">
              <w:rPr>
                <w:i/>
                <w:color w:val="000000" w:themeColor="text1"/>
                <w:sz w:val="22"/>
                <w:szCs w:val="22"/>
                <w:shd w:val="clear" w:color="auto" w:fill="FFFFFF"/>
                <w:lang w:val="en-US"/>
              </w:rPr>
              <w:t>)</w:t>
            </w:r>
            <w:r w:rsidRPr="00674EF3">
              <w:rPr>
                <w:color w:val="000000" w:themeColor="text1"/>
                <w:sz w:val="22"/>
                <w:szCs w:val="22"/>
                <w:shd w:val="clear" w:color="auto" w:fill="FFFFFF"/>
                <w:lang w:val="en-US"/>
              </w:rPr>
              <w:t xml:space="preserve">. </w:t>
            </w:r>
            <w:proofErr w:type="spellStart"/>
            <w:r w:rsidRPr="00674EF3">
              <w:rPr>
                <w:color w:val="000000" w:themeColor="text1"/>
                <w:sz w:val="22"/>
                <w:szCs w:val="22"/>
                <w:shd w:val="clear" w:color="auto" w:fill="FFFFFF"/>
                <w:lang w:val="en-US"/>
              </w:rPr>
              <w:t>Modelul</w:t>
            </w:r>
            <w:proofErr w:type="spellEnd"/>
            <w:r w:rsidRPr="00674EF3">
              <w:rPr>
                <w:color w:val="000000" w:themeColor="text1"/>
                <w:sz w:val="22"/>
                <w:szCs w:val="22"/>
                <w:shd w:val="clear" w:color="auto" w:fill="FFFFFF"/>
                <w:lang w:val="en-US"/>
              </w:rPr>
              <w:t xml:space="preserve"> full-size, </w:t>
            </w:r>
            <w:proofErr w:type="spellStart"/>
            <w:r w:rsidRPr="00674EF3">
              <w:rPr>
                <w:color w:val="000000" w:themeColor="text1"/>
                <w:sz w:val="22"/>
                <w:szCs w:val="22"/>
                <w:shd w:val="clear" w:color="auto" w:fill="FFFFFF"/>
                <w:lang w:val="en-US"/>
              </w:rPr>
              <w:t>echipat</w:t>
            </w:r>
            <w:proofErr w:type="spellEnd"/>
            <w:r w:rsidRPr="00674EF3">
              <w:rPr>
                <w:color w:val="000000" w:themeColor="text1"/>
                <w:sz w:val="22"/>
                <w:szCs w:val="22"/>
                <w:shd w:val="clear" w:color="auto" w:fill="FFFFFF"/>
                <w:lang w:val="en-US"/>
              </w:rPr>
              <w:t xml:space="preserve"> cu </w:t>
            </w:r>
            <w:proofErr w:type="spellStart"/>
            <w:r w:rsidRPr="00674EF3">
              <w:rPr>
                <w:color w:val="000000" w:themeColor="text1"/>
                <w:sz w:val="22"/>
                <w:szCs w:val="22"/>
                <w:shd w:val="clear" w:color="auto" w:fill="FFFFFF"/>
                <w:lang w:val="en-US"/>
              </w:rPr>
              <w:t>congelator</w:t>
            </w:r>
            <w:proofErr w:type="spellEnd"/>
            <w:r w:rsidRPr="00674EF3">
              <w:rPr>
                <w:color w:val="000000" w:themeColor="text1"/>
                <w:sz w:val="22"/>
                <w:szCs w:val="22"/>
                <w:shd w:val="clear" w:color="auto" w:fill="FFFFFF"/>
                <w:lang w:val="en-US"/>
              </w:rPr>
              <w:t xml:space="preserve">. </w:t>
            </w:r>
            <w:proofErr w:type="spellStart"/>
            <w:r w:rsidRPr="00674EF3">
              <w:rPr>
                <w:color w:val="000000" w:themeColor="text1"/>
                <w:sz w:val="22"/>
                <w:szCs w:val="22"/>
                <w:shd w:val="clear" w:color="auto" w:fill="FFFFFF"/>
                <w:lang w:val="en-US"/>
              </w:rPr>
              <w:t>Culoarea</w:t>
            </w:r>
            <w:proofErr w:type="spellEnd"/>
            <w:r w:rsidRPr="00674EF3">
              <w:rPr>
                <w:color w:val="000000" w:themeColor="text1"/>
                <w:sz w:val="22"/>
                <w:szCs w:val="22"/>
                <w:shd w:val="clear" w:color="auto" w:fill="FFFFFF"/>
                <w:lang w:val="en-US"/>
              </w:rPr>
              <w:t xml:space="preserve"> </w:t>
            </w:r>
            <w:proofErr w:type="spellStart"/>
            <w:r w:rsidRPr="00674EF3">
              <w:rPr>
                <w:color w:val="000000" w:themeColor="text1"/>
                <w:sz w:val="22"/>
                <w:szCs w:val="22"/>
                <w:shd w:val="clear" w:color="auto" w:fill="FFFFFF"/>
                <w:lang w:val="en-US"/>
              </w:rPr>
              <w:t>albă</w:t>
            </w:r>
            <w:proofErr w:type="spellEnd"/>
            <w:r w:rsidRPr="00674EF3">
              <w:rPr>
                <w:color w:val="000000" w:themeColor="text1"/>
                <w:sz w:val="22"/>
                <w:szCs w:val="22"/>
                <w:shd w:val="clear" w:color="auto" w:fill="FFFFFF"/>
                <w:lang w:val="en-US"/>
              </w:rPr>
              <w:t xml:space="preserve">. </w:t>
            </w:r>
            <w:proofErr w:type="spellStart"/>
            <w:r w:rsidRPr="00674EF3">
              <w:rPr>
                <w:color w:val="000000" w:themeColor="text1"/>
                <w:sz w:val="22"/>
                <w:szCs w:val="22"/>
                <w:shd w:val="clear" w:color="auto" w:fill="FFFFFF"/>
                <w:lang w:val="en-US"/>
              </w:rPr>
              <w:t>Consumul</w:t>
            </w:r>
            <w:proofErr w:type="spellEnd"/>
            <w:r w:rsidRPr="00674EF3">
              <w:rPr>
                <w:color w:val="000000" w:themeColor="text1"/>
                <w:sz w:val="22"/>
                <w:szCs w:val="22"/>
                <w:shd w:val="clear" w:color="auto" w:fill="FFFFFF"/>
                <w:lang w:val="en-US"/>
              </w:rPr>
              <w:t xml:space="preserve"> </w:t>
            </w:r>
            <w:proofErr w:type="spellStart"/>
            <w:r w:rsidRPr="00674EF3">
              <w:rPr>
                <w:color w:val="000000" w:themeColor="text1"/>
                <w:sz w:val="22"/>
                <w:szCs w:val="22"/>
                <w:shd w:val="clear" w:color="auto" w:fill="FFFFFF"/>
                <w:lang w:val="en-US"/>
              </w:rPr>
              <w:t>anual</w:t>
            </w:r>
            <w:proofErr w:type="spellEnd"/>
            <w:r w:rsidRPr="00674EF3">
              <w:rPr>
                <w:color w:val="000000" w:themeColor="text1"/>
                <w:sz w:val="22"/>
                <w:szCs w:val="22"/>
                <w:shd w:val="clear" w:color="auto" w:fill="FFFFFF"/>
                <w:lang w:val="en-US"/>
              </w:rPr>
              <w:t xml:space="preserve"> de </w:t>
            </w:r>
            <w:proofErr w:type="spellStart"/>
            <w:r w:rsidRPr="00674EF3">
              <w:rPr>
                <w:color w:val="000000" w:themeColor="text1"/>
                <w:sz w:val="22"/>
                <w:szCs w:val="22"/>
                <w:shd w:val="clear" w:color="auto" w:fill="FFFFFF"/>
                <w:lang w:val="en-US"/>
              </w:rPr>
              <w:t>energie</w:t>
            </w:r>
            <w:proofErr w:type="spellEnd"/>
            <w:r w:rsidRPr="00674EF3">
              <w:rPr>
                <w:color w:val="000000" w:themeColor="text1"/>
                <w:sz w:val="22"/>
                <w:szCs w:val="22"/>
                <w:shd w:val="clear" w:color="auto" w:fill="FFFFFF"/>
                <w:lang w:val="en-US"/>
              </w:rPr>
              <w:t xml:space="preserve"> al </w:t>
            </w:r>
            <w:proofErr w:type="spellStart"/>
            <w:r w:rsidRPr="00674EF3">
              <w:rPr>
                <w:color w:val="000000" w:themeColor="text1"/>
                <w:sz w:val="22"/>
                <w:szCs w:val="22"/>
                <w:shd w:val="clear" w:color="auto" w:fill="FFFFFF"/>
                <w:lang w:val="en-US"/>
              </w:rPr>
              <w:t>modelului</w:t>
            </w:r>
            <w:proofErr w:type="spellEnd"/>
            <w:r w:rsidRPr="00674EF3">
              <w:rPr>
                <w:color w:val="000000" w:themeColor="text1"/>
                <w:sz w:val="22"/>
                <w:szCs w:val="22"/>
                <w:shd w:val="clear" w:color="auto" w:fill="FFFFFF"/>
                <w:lang w:val="en-US"/>
              </w:rPr>
              <w:t xml:space="preserve"> nu </w:t>
            </w:r>
            <w:proofErr w:type="spellStart"/>
            <w:r w:rsidRPr="00674EF3">
              <w:rPr>
                <w:color w:val="000000" w:themeColor="text1"/>
                <w:sz w:val="22"/>
                <w:szCs w:val="22"/>
                <w:shd w:val="clear" w:color="auto" w:fill="FFFFFF"/>
                <w:lang w:val="en-US"/>
              </w:rPr>
              <w:t>va</w:t>
            </w:r>
            <w:proofErr w:type="spellEnd"/>
            <w:r w:rsidRPr="00674EF3">
              <w:rPr>
                <w:color w:val="000000" w:themeColor="text1"/>
                <w:sz w:val="22"/>
                <w:szCs w:val="22"/>
                <w:shd w:val="clear" w:color="auto" w:fill="FFFFFF"/>
                <w:lang w:val="en-US"/>
              </w:rPr>
              <w:t xml:space="preserve"> </w:t>
            </w:r>
            <w:proofErr w:type="spellStart"/>
            <w:r w:rsidRPr="00674EF3">
              <w:rPr>
                <w:color w:val="000000" w:themeColor="text1"/>
                <w:sz w:val="22"/>
                <w:szCs w:val="22"/>
                <w:shd w:val="clear" w:color="auto" w:fill="FFFFFF"/>
                <w:lang w:val="en-US"/>
              </w:rPr>
              <w:t>depăși</w:t>
            </w:r>
            <w:proofErr w:type="spellEnd"/>
            <w:r w:rsidRPr="00674EF3">
              <w:rPr>
                <w:color w:val="000000" w:themeColor="text1"/>
                <w:sz w:val="22"/>
                <w:szCs w:val="22"/>
                <w:shd w:val="clear" w:color="auto" w:fill="FFFFFF"/>
                <w:lang w:val="en-US"/>
              </w:rPr>
              <w:t xml:space="preserve"> 217 kWh. </w:t>
            </w:r>
            <w:proofErr w:type="spellStart"/>
            <w:r w:rsidRPr="00674EF3">
              <w:rPr>
                <w:color w:val="000000" w:themeColor="text1"/>
                <w:sz w:val="22"/>
                <w:szCs w:val="22"/>
                <w:shd w:val="clear" w:color="auto" w:fill="FFFFFF"/>
                <w:lang w:val="en-US"/>
              </w:rPr>
              <w:t>Dezghețarea</w:t>
            </w:r>
            <w:proofErr w:type="spellEnd"/>
            <w:r w:rsidRPr="00674EF3">
              <w:rPr>
                <w:color w:val="000000" w:themeColor="text1"/>
                <w:sz w:val="22"/>
                <w:szCs w:val="22"/>
                <w:shd w:val="clear" w:color="auto" w:fill="FFFFFF"/>
                <w:lang w:val="en-US"/>
              </w:rPr>
              <w:t xml:space="preserve"> </w:t>
            </w:r>
            <w:proofErr w:type="spellStart"/>
            <w:r w:rsidRPr="00674EF3">
              <w:rPr>
                <w:color w:val="000000" w:themeColor="text1"/>
                <w:sz w:val="22"/>
                <w:szCs w:val="22"/>
                <w:shd w:val="clear" w:color="auto" w:fill="FFFFFF"/>
                <w:lang w:val="en-US"/>
              </w:rPr>
              <w:t>camerelor</w:t>
            </w:r>
            <w:proofErr w:type="spellEnd"/>
            <w:r w:rsidRPr="00674EF3">
              <w:rPr>
                <w:color w:val="000000" w:themeColor="text1"/>
                <w:sz w:val="22"/>
                <w:szCs w:val="22"/>
                <w:shd w:val="clear" w:color="auto" w:fill="FFFFFF"/>
                <w:lang w:val="en-US"/>
              </w:rPr>
              <w:t xml:space="preserve"> se </w:t>
            </w:r>
            <w:proofErr w:type="spellStart"/>
            <w:r w:rsidRPr="00674EF3">
              <w:rPr>
                <w:color w:val="000000" w:themeColor="text1"/>
                <w:sz w:val="22"/>
                <w:szCs w:val="22"/>
                <w:shd w:val="clear" w:color="auto" w:fill="FFFFFF"/>
                <w:lang w:val="en-US"/>
              </w:rPr>
              <w:t>realizează</w:t>
            </w:r>
            <w:proofErr w:type="spellEnd"/>
            <w:r w:rsidRPr="00674EF3">
              <w:rPr>
                <w:color w:val="000000" w:themeColor="text1"/>
                <w:sz w:val="22"/>
                <w:szCs w:val="22"/>
                <w:shd w:val="clear" w:color="auto" w:fill="FFFFFF"/>
                <w:lang w:val="en-US"/>
              </w:rPr>
              <w:t xml:space="preserve"> manual (</w:t>
            </w:r>
            <w:proofErr w:type="spellStart"/>
            <w:r w:rsidRPr="00674EF3">
              <w:rPr>
                <w:color w:val="000000" w:themeColor="text1"/>
                <w:sz w:val="22"/>
                <w:szCs w:val="22"/>
                <w:shd w:val="clear" w:color="auto" w:fill="FFFFFF"/>
                <w:lang w:val="en-US"/>
              </w:rPr>
              <w:t>congelator</w:t>
            </w:r>
            <w:proofErr w:type="spellEnd"/>
            <w:r w:rsidRPr="00674EF3">
              <w:rPr>
                <w:color w:val="000000" w:themeColor="text1"/>
                <w:sz w:val="22"/>
                <w:szCs w:val="22"/>
                <w:shd w:val="clear" w:color="auto" w:fill="FFFFFF"/>
                <w:lang w:val="en-US"/>
              </w:rPr>
              <w:t xml:space="preserve">) și </w:t>
            </w:r>
            <w:proofErr w:type="spellStart"/>
            <w:r w:rsidRPr="00674EF3">
              <w:rPr>
                <w:color w:val="000000" w:themeColor="text1"/>
                <w:sz w:val="22"/>
                <w:szCs w:val="22"/>
                <w:shd w:val="clear" w:color="auto" w:fill="FFFFFF"/>
                <w:lang w:val="en-US"/>
              </w:rPr>
              <w:t>metoda</w:t>
            </w:r>
            <w:proofErr w:type="spellEnd"/>
            <w:r w:rsidRPr="00674EF3">
              <w:rPr>
                <w:color w:val="000000" w:themeColor="text1"/>
                <w:sz w:val="22"/>
                <w:szCs w:val="22"/>
                <w:shd w:val="clear" w:color="auto" w:fill="FFFFFF"/>
                <w:lang w:val="en-US"/>
              </w:rPr>
              <w:t xml:space="preserve"> </w:t>
            </w:r>
            <w:proofErr w:type="spellStart"/>
            <w:r w:rsidRPr="00674EF3">
              <w:rPr>
                <w:color w:val="000000" w:themeColor="text1"/>
                <w:sz w:val="22"/>
                <w:szCs w:val="22"/>
                <w:shd w:val="clear" w:color="auto" w:fill="FFFFFF"/>
                <w:lang w:val="en-US"/>
              </w:rPr>
              <w:t>prin</w:t>
            </w:r>
            <w:proofErr w:type="spellEnd"/>
            <w:r w:rsidRPr="00674EF3">
              <w:rPr>
                <w:color w:val="000000" w:themeColor="text1"/>
                <w:sz w:val="22"/>
                <w:szCs w:val="22"/>
                <w:shd w:val="clear" w:color="auto" w:fill="FFFFFF"/>
                <w:lang w:val="en-US"/>
              </w:rPr>
              <w:t xml:space="preserve"> </w:t>
            </w:r>
            <w:proofErr w:type="spellStart"/>
            <w:r w:rsidRPr="00674EF3">
              <w:rPr>
                <w:color w:val="000000" w:themeColor="text1"/>
                <w:sz w:val="22"/>
                <w:szCs w:val="22"/>
                <w:shd w:val="clear" w:color="auto" w:fill="FFFFFF"/>
                <w:lang w:val="en-US"/>
              </w:rPr>
              <w:t>picurare</w:t>
            </w:r>
            <w:proofErr w:type="spellEnd"/>
            <w:r w:rsidRPr="00674EF3">
              <w:rPr>
                <w:color w:val="000000" w:themeColor="text1"/>
                <w:sz w:val="22"/>
                <w:szCs w:val="22"/>
                <w:shd w:val="clear" w:color="auto" w:fill="FFFFFF"/>
                <w:lang w:val="en-US"/>
              </w:rPr>
              <w:t xml:space="preserve"> (</w:t>
            </w:r>
            <w:proofErr w:type="spellStart"/>
            <w:r w:rsidRPr="00674EF3">
              <w:rPr>
                <w:color w:val="000000" w:themeColor="text1"/>
                <w:sz w:val="22"/>
                <w:szCs w:val="22"/>
                <w:shd w:val="clear" w:color="auto" w:fill="FFFFFF"/>
                <w:lang w:val="en-US"/>
              </w:rPr>
              <w:t>frigider</w:t>
            </w:r>
            <w:proofErr w:type="spellEnd"/>
            <w:r w:rsidRPr="00674EF3">
              <w:rPr>
                <w:color w:val="000000" w:themeColor="text1"/>
                <w:sz w:val="22"/>
                <w:szCs w:val="22"/>
                <w:shd w:val="clear" w:color="auto" w:fill="FFFFFF"/>
                <w:lang w:val="en-US"/>
              </w:rPr>
              <w:t xml:space="preserve">). </w:t>
            </w:r>
            <w:proofErr w:type="spellStart"/>
            <w:r w:rsidRPr="00674EF3">
              <w:rPr>
                <w:color w:val="000000" w:themeColor="text1"/>
                <w:sz w:val="22"/>
                <w:szCs w:val="22"/>
                <w:shd w:val="clear" w:color="auto" w:fill="FFFFFF"/>
                <w:lang w:val="en-US"/>
              </w:rPr>
              <w:t>Nivelul</w:t>
            </w:r>
            <w:proofErr w:type="spellEnd"/>
            <w:r w:rsidRPr="00674EF3">
              <w:rPr>
                <w:color w:val="000000" w:themeColor="text1"/>
                <w:sz w:val="22"/>
                <w:szCs w:val="22"/>
                <w:shd w:val="clear" w:color="auto" w:fill="FFFFFF"/>
                <w:lang w:val="en-US"/>
              </w:rPr>
              <w:t xml:space="preserve"> de </w:t>
            </w:r>
            <w:proofErr w:type="spellStart"/>
            <w:r w:rsidRPr="00674EF3">
              <w:rPr>
                <w:color w:val="000000" w:themeColor="text1"/>
                <w:sz w:val="22"/>
                <w:szCs w:val="22"/>
                <w:shd w:val="clear" w:color="auto" w:fill="FFFFFF"/>
                <w:lang w:val="en-US"/>
              </w:rPr>
              <w:t>zgomot</w:t>
            </w:r>
            <w:proofErr w:type="spellEnd"/>
            <w:r w:rsidRPr="00674EF3">
              <w:rPr>
                <w:color w:val="000000" w:themeColor="text1"/>
                <w:sz w:val="22"/>
                <w:szCs w:val="22"/>
                <w:shd w:val="clear" w:color="auto" w:fill="FFFFFF"/>
                <w:lang w:val="en-US"/>
              </w:rPr>
              <w:t xml:space="preserve"> nu </w:t>
            </w:r>
            <w:proofErr w:type="spellStart"/>
            <w:r w:rsidRPr="00674EF3">
              <w:rPr>
                <w:color w:val="000000" w:themeColor="text1"/>
                <w:sz w:val="22"/>
                <w:szCs w:val="22"/>
                <w:shd w:val="clear" w:color="auto" w:fill="FFFFFF"/>
                <w:lang w:val="en-US"/>
              </w:rPr>
              <w:t>va</w:t>
            </w:r>
            <w:proofErr w:type="spellEnd"/>
            <w:r w:rsidRPr="00674EF3">
              <w:rPr>
                <w:color w:val="000000" w:themeColor="text1"/>
                <w:sz w:val="22"/>
                <w:szCs w:val="22"/>
                <w:shd w:val="clear" w:color="auto" w:fill="FFFFFF"/>
                <w:lang w:val="en-US"/>
              </w:rPr>
              <w:t xml:space="preserve"> </w:t>
            </w:r>
            <w:proofErr w:type="spellStart"/>
            <w:r w:rsidRPr="00674EF3">
              <w:rPr>
                <w:color w:val="000000" w:themeColor="text1"/>
                <w:sz w:val="22"/>
                <w:szCs w:val="22"/>
                <w:shd w:val="clear" w:color="auto" w:fill="FFFFFF"/>
                <w:lang w:val="en-US"/>
              </w:rPr>
              <w:t>depăși</w:t>
            </w:r>
            <w:proofErr w:type="spellEnd"/>
            <w:r w:rsidRPr="00674EF3">
              <w:rPr>
                <w:color w:val="000000" w:themeColor="text1"/>
                <w:sz w:val="22"/>
                <w:szCs w:val="22"/>
                <w:shd w:val="clear" w:color="auto" w:fill="FFFFFF"/>
                <w:lang w:val="en-US"/>
              </w:rPr>
              <w:t xml:space="preserve"> un </w:t>
            </w:r>
            <w:proofErr w:type="spellStart"/>
            <w:r w:rsidRPr="00674EF3">
              <w:rPr>
                <w:color w:val="000000" w:themeColor="text1"/>
                <w:sz w:val="22"/>
                <w:szCs w:val="22"/>
                <w:shd w:val="clear" w:color="auto" w:fill="FFFFFF"/>
                <w:lang w:val="en-US"/>
              </w:rPr>
              <w:t>prag</w:t>
            </w:r>
            <w:proofErr w:type="spellEnd"/>
            <w:r w:rsidRPr="00674EF3">
              <w:rPr>
                <w:color w:val="000000" w:themeColor="text1"/>
                <w:sz w:val="22"/>
                <w:szCs w:val="22"/>
                <w:shd w:val="clear" w:color="auto" w:fill="FFFFFF"/>
                <w:lang w:val="en-US"/>
              </w:rPr>
              <w:t xml:space="preserve"> de 40 </w:t>
            </w:r>
            <w:proofErr w:type="spellStart"/>
            <w:r w:rsidRPr="00674EF3">
              <w:rPr>
                <w:color w:val="000000" w:themeColor="text1"/>
                <w:sz w:val="22"/>
                <w:szCs w:val="22"/>
                <w:shd w:val="clear" w:color="auto" w:fill="FFFFFF"/>
                <w:lang w:val="en-US"/>
              </w:rPr>
              <w:t>dB.</w:t>
            </w:r>
            <w:proofErr w:type="spellEnd"/>
            <w:r w:rsidRPr="00674EF3">
              <w:rPr>
                <w:color w:val="000000" w:themeColor="text1"/>
                <w:sz w:val="22"/>
                <w:szCs w:val="22"/>
                <w:shd w:val="clear" w:color="auto" w:fill="FFFFFF"/>
                <w:lang w:val="en-US"/>
              </w:rPr>
              <w:t xml:space="preserve"> </w:t>
            </w:r>
            <w:proofErr w:type="spellStart"/>
            <w:r w:rsidRPr="00674EF3">
              <w:rPr>
                <w:color w:val="000000" w:themeColor="text1"/>
                <w:sz w:val="22"/>
                <w:szCs w:val="22"/>
                <w:shd w:val="clear" w:color="auto" w:fill="FFFFFF"/>
                <w:lang w:val="en-US"/>
              </w:rPr>
              <w:t>Modelul</w:t>
            </w:r>
            <w:proofErr w:type="spellEnd"/>
            <w:r w:rsidRPr="00674EF3">
              <w:rPr>
                <w:color w:val="000000" w:themeColor="text1"/>
                <w:sz w:val="22"/>
                <w:szCs w:val="22"/>
                <w:shd w:val="clear" w:color="auto" w:fill="FFFFFF"/>
                <w:lang w:val="en-US"/>
              </w:rPr>
              <w:t xml:space="preserve"> </w:t>
            </w:r>
            <w:proofErr w:type="spellStart"/>
            <w:r w:rsidRPr="00674EF3">
              <w:rPr>
                <w:color w:val="000000" w:themeColor="text1"/>
                <w:sz w:val="22"/>
                <w:szCs w:val="22"/>
                <w:shd w:val="clear" w:color="auto" w:fill="FFFFFF"/>
                <w:lang w:val="en-US"/>
              </w:rPr>
              <w:t>este</w:t>
            </w:r>
            <w:proofErr w:type="spellEnd"/>
            <w:r w:rsidRPr="00674EF3">
              <w:rPr>
                <w:color w:val="000000" w:themeColor="text1"/>
                <w:sz w:val="22"/>
                <w:szCs w:val="22"/>
                <w:shd w:val="clear" w:color="auto" w:fill="FFFFFF"/>
                <w:lang w:val="en-US"/>
              </w:rPr>
              <w:t xml:space="preserve"> </w:t>
            </w:r>
            <w:proofErr w:type="spellStart"/>
            <w:r w:rsidRPr="00674EF3">
              <w:rPr>
                <w:color w:val="000000" w:themeColor="text1"/>
                <w:sz w:val="22"/>
                <w:szCs w:val="22"/>
                <w:shd w:val="clear" w:color="auto" w:fill="FFFFFF"/>
                <w:lang w:val="en-US"/>
              </w:rPr>
              <w:t>echipat</w:t>
            </w:r>
            <w:proofErr w:type="spellEnd"/>
            <w:r w:rsidRPr="00674EF3">
              <w:rPr>
                <w:color w:val="000000" w:themeColor="text1"/>
                <w:sz w:val="22"/>
                <w:szCs w:val="22"/>
                <w:shd w:val="clear" w:color="auto" w:fill="FFFFFF"/>
                <w:lang w:val="en-US"/>
              </w:rPr>
              <w:t xml:space="preserve"> cu un </w:t>
            </w:r>
            <w:proofErr w:type="spellStart"/>
            <w:r w:rsidRPr="00674EF3">
              <w:rPr>
                <w:color w:val="000000" w:themeColor="text1"/>
                <w:sz w:val="22"/>
                <w:szCs w:val="22"/>
                <w:shd w:val="clear" w:color="auto" w:fill="FFFFFF"/>
                <w:lang w:val="en-US"/>
              </w:rPr>
              <w:t>suport</w:t>
            </w:r>
            <w:proofErr w:type="spellEnd"/>
            <w:r w:rsidRPr="00674EF3">
              <w:rPr>
                <w:color w:val="000000" w:themeColor="text1"/>
                <w:sz w:val="22"/>
                <w:szCs w:val="22"/>
                <w:shd w:val="clear" w:color="auto" w:fill="FFFFFF"/>
                <w:lang w:val="en-US"/>
              </w:rPr>
              <w:t xml:space="preserve"> pentru </w:t>
            </w:r>
            <w:proofErr w:type="spellStart"/>
            <w:r w:rsidRPr="00674EF3">
              <w:rPr>
                <w:color w:val="000000" w:themeColor="text1"/>
                <w:sz w:val="22"/>
                <w:szCs w:val="22"/>
                <w:shd w:val="clear" w:color="auto" w:fill="FFFFFF"/>
                <w:lang w:val="en-US"/>
              </w:rPr>
              <w:t>ouă</w:t>
            </w:r>
            <w:proofErr w:type="spellEnd"/>
            <w:r w:rsidRPr="00674EF3">
              <w:rPr>
                <w:color w:val="000000" w:themeColor="text1"/>
                <w:sz w:val="22"/>
                <w:szCs w:val="22"/>
                <w:shd w:val="clear" w:color="auto" w:fill="FFFFFF"/>
                <w:lang w:val="en-US"/>
              </w:rPr>
              <w:t xml:space="preserve"> și un recipient pentru </w:t>
            </w:r>
            <w:proofErr w:type="spellStart"/>
            <w:r w:rsidRPr="00674EF3">
              <w:rPr>
                <w:color w:val="000000" w:themeColor="text1"/>
                <w:sz w:val="22"/>
                <w:szCs w:val="22"/>
                <w:shd w:val="clear" w:color="auto" w:fill="FFFFFF"/>
                <w:lang w:val="en-US"/>
              </w:rPr>
              <w:t>gheață</w:t>
            </w:r>
            <w:proofErr w:type="spellEnd"/>
            <w:r w:rsidRPr="00674EF3">
              <w:rPr>
                <w:color w:val="000000" w:themeColor="text1"/>
                <w:sz w:val="22"/>
                <w:szCs w:val="22"/>
                <w:shd w:val="clear" w:color="auto" w:fill="FFFFFF"/>
                <w:lang w:val="en-US"/>
              </w:rPr>
              <w:t xml:space="preserve">. </w:t>
            </w:r>
          </w:p>
          <w:p w14:paraId="4408CF3F" w14:textId="77777777" w:rsidR="001D783A" w:rsidRPr="00674EF3" w:rsidRDefault="001D783A" w:rsidP="00B7054D">
            <w:pPr>
              <w:jc w:val="both"/>
              <w:rPr>
                <w:color w:val="000000" w:themeColor="text1"/>
                <w:sz w:val="22"/>
                <w:szCs w:val="22"/>
                <w:lang w:val="en-US"/>
              </w:rPr>
            </w:pPr>
            <w:proofErr w:type="spellStart"/>
            <w:r w:rsidRPr="00674EF3">
              <w:rPr>
                <w:color w:val="000000" w:themeColor="text1"/>
                <w:sz w:val="22"/>
                <w:szCs w:val="22"/>
                <w:lang w:val="en-US"/>
              </w:rPr>
              <w:t>Caracteristici</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Consum</w:t>
            </w:r>
            <w:proofErr w:type="spellEnd"/>
            <w:r w:rsidRPr="00674EF3">
              <w:rPr>
                <w:color w:val="000000" w:themeColor="text1"/>
                <w:sz w:val="22"/>
                <w:szCs w:val="22"/>
                <w:lang w:val="en-US"/>
              </w:rPr>
              <w:t xml:space="preserve"> de </w:t>
            </w:r>
            <w:proofErr w:type="spellStart"/>
            <w:r w:rsidRPr="00674EF3">
              <w:rPr>
                <w:color w:val="000000" w:themeColor="text1"/>
                <w:sz w:val="22"/>
                <w:szCs w:val="22"/>
                <w:lang w:val="en-US"/>
              </w:rPr>
              <w:t>energie</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anual</w:t>
            </w:r>
            <w:proofErr w:type="spellEnd"/>
            <w:r w:rsidRPr="00674EF3">
              <w:rPr>
                <w:color w:val="000000" w:themeColor="text1"/>
                <w:sz w:val="22"/>
                <w:szCs w:val="22"/>
                <w:lang w:val="en-US"/>
              </w:rPr>
              <w:t>: 217 </w:t>
            </w:r>
            <w:proofErr w:type="spellStart"/>
            <w:r w:rsidRPr="00674EF3">
              <w:rPr>
                <w:color w:val="000000" w:themeColor="text1"/>
                <w:sz w:val="22"/>
                <w:szCs w:val="22"/>
                <w:lang w:val="en-US"/>
              </w:rPr>
              <w:t>KWh</w:t>
            </w:r>
            <w:proofErr w:type="spellEnd"/>
            <w:r w:rsidRPr="00674EF3">
              <w:rPr>
                <w:color w:val="000000" w:themeColor="text1"/>
                <w:sz w:val="22"/>
                <w:szCs w:val="22"/>
                <w:lang w:val="en-US"/>
              </w:rPr>
              <w:t xml:space="preserve">/An. </w:t>
            </w:r>
            <w:proofErr w:type="spellStart"/>
            <w:r w:rsidRPr="00674EF3">
              <w:rPr>
                <w:color w:val="000000" w:themeColor="text1"/>
                <w:sz w:val="22"/>
                <w:szCs w:val="22"/>
                <w:lang w:val="en-US"/>
              </w:rPr>
              <w:t>Locația</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congelatorului</w:t>
            </w:r>
            <w:proofErr w:type="spellEnd"/>
            <w:r w:rsidRPr="00674EF3">
              <w:rPr>
                <w:color w:val="000000" w:themeColor="text1"/>
                <w:sz w:val="22"/>
                <w:szCs w:val="22"/>
                <w:lang w:val="en-US"/>
              </w:rPr>
              <w:t xml:space="preserve">: Sus. </w:t>
            </w:r>
            <w:proofErr w:type="spellStart"/>
            <w:r w:rsidRPr="00674EF3">
              <w:rPr>
                <w:color w:val="000000" w:themeColor="text1"/>
                <w:sz w:val="22"/>
                <w:szCs w:val="22"/>
                <w:lang w:val="en-US"/>
              </w:rPr>
              <w:t>Clasa</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consum</w:t>
            </w:r>
            <w:proofErr w:type="spellEnd"/>
            <w:r w:rsidRPr="00674EF3">
              <w:rPr>
                <w:color w:val="000000" w:themeColor="text1"/>
                <w:sz w:val="22"/>
                <w:szCs w:val="22"/>
                <w:lang w:val="en-US"/>
              </w:rPr>
              <w:t xml:space="preserve"> energetic: A+. </w:t>
            </w:r>
            <w:proofErr w:type="spellStart"/>
            <w:r w:rsidRPr="00674EF3">
              <w:rPr>
                <w:color w:val="000000" w:themeColor="text1"/>
                <w:sz w:val="22"/>
                <w:szCs w:val="22"/>
                <w:lang w:val="en-US"/>
              </w:rPr>
              <w:t>Tensiune</w:t>
            </w:r>
            <w:proofErr w:type="spellEnd"/>
            <w:r w:rsidRPr="00674EF3">
              <w:rPr>
                <w:color w:val="000000" w:themeColor="text1"/>
                <w:sz w:val="22"/>
                <w:szCs w:val="22"/>
                <w:lang w:val="en-US"/>
              </w:rPr>
              <w:t xml:space="preserve"> (V): 220-240. </w:t>
            </w:r>
            <w:proofErr w:type="spellStart"/>
            <w:r w:rsidRPr="00674EF3">
              <w:rPr>
                <w:color w:val="000000" w:themeColor="text1"/>
                <w:sz w:val="22"/>
                <w:szCs w:val="22"/>
                <w:lang w:val="en-US"/>
              </w:rPr>
              <w:t>Nivelul</w:t>
            </w:r>
            <w:proofErr w:type="spellEnd"/>
            <w:r w:rsidRPr="00674EF3">
              <w:rPr>
                <w:color w:val="000000" w:themeColor="text1"/>
                <w:sz w:val="22"/>
                <w:szCs w:val="22"/>
                <w:lang w:val="en-US"/>
              </w:rPr>
              <w:t xml:space="preserve"> de </w:t>
            </w:r>
            <w:proofErr w:type="spellStart"/>
            <w:r w:rsidRPr="00674EF3">
              <w:rPr>
                <w:color w:val="000000" w:themeColor="text1"/>
                <w:sz w:val="22"/>
                <w:szCs w:val="22"/>
                <w:lang w:val="en-US"/>
              </w:rPr>
              <w:t>zgomot</w:t>
            </w:r>
            <w:proofErr w:type="spellEnd"/>
            <w:r w:rsidRPr="00674EF3">
              <w:rPr>
                <w:color w:val="000000" w:themeColor="text1"/>
                <w:sz w:val="22"/>
                <w:szCs w:val="22"/>
                <w:lang w:val="en-US"/>
              </w:rPr>
              <w:t xml:space="preserve"> (Db): 40-41. </w:t>
            </w:r>
            <w:r w:rsidR="00B7054D" w:rsidRPr="00674EF3">
              <w:rPr>
                <w:color w:val="000000" w:themeColor="text1"/>
                <w:sz w:val="22"/>
                <w:szCs w:val="22"/>
                <w:lang w:val="en-US"/>
              </w:rPr>
              <w:t xml:space="preserve">Capacitate </w:t>
            </w:r>
            <w:proofErr w:type="spellStart"/>
            <w:r w:rsidR="00B7054D" w:rsidRPr="00674EF3">
              <w:rPr>
                <w:color w:val="000000" w:themeColor="text1"/>
                <w:sz w:val="22"/>
                <w:szCs w:val="22"/>
                <w:lang w:val="en-US"/>
              </w:rPr>
              <w:t>totală</w:t>
            </w:r>
            <w:proofErr w:type="spellEnd"/>
            <w:r w:rsidR="00B7054D" w:rsidRPr="00674EF3">
              <w:rPr>
                <w:color w:val="000000" w:themeColor="text1"/>
                <w:sz w:val="22"/>
                <w:szCs w:val="22"/>
                <w:lang w:val="en-US"/>
              </w:rPr>
              <w:t xml:space="preserve"> (l): 232. </w:t>
            </w:r>
            <w:r w:rsidRPr="00674EF3">
              <w:rPr>
                <w:color w:val="000000" w:themeColor="text1"/>
                <w:sz w:val="22"/>
                <w:szCs w:val="22"/>
                <w:lang w:val="en-US"/>
              </w:rPr>
              <w:t xml:space="preserve">Capacitate </w:t>
            </w:r>
            <w:proofErr w:type="spellStart"/>
            <w:r w:rsidRPr="00674EF3">
              <w:rPr>
                <w:color w:val="000000" w:themeColor="text1"/>
                <w:sz w:val="22"/>
                <w:szCs w:val="22"/>
                <w:lang w:val="en-US"/>
              </w:rPr>
              <w:t>frigider</w:t>
            </w:r>
            <w:proofErr w:type="spellEnd"/>
            <w:r w:rsidRPr="00674EF3">
              <w:rPr>
                <w:color w:val="000000" w:themeColor="text1"/>
                <w:sz w:val="22"/>
                <w:szCs w:val="22"/>
                <w:lang w:val="en-US"/>
              </w:rPr>
              <w:t xml:space="preserve"> (l): </w:t>
            </w:r>
            <w:r w:rsidR="00B7054D" w:rsidRPr="00674EF3">
              <w:rPr>
                <w:color w:val="000000" w:themeColor="text1"/>
                <w:sz w:val="22"/>
                <w:szCs w:val="22"/>
                <w:lang w:val="en-US"/>
              </w:rPr>
              <w:t>2</w:t>
            </w:r>
            <w:r w:rsidRPr="00674EF3">
              <w:rPr>
                <w:color w:val="000000" w:themeColor="text1"/>
                <w:sz w:val="22"/>
                <w:szCs w:val="22"/>
                <w:lang w:val="en-US"/>
              </w:rPr>
              <w:t xml:space="preserve">12-214. Capacitate </w:t>
            </w:r>
            <w:proofErr w:type="spellStart"/>
            <w:r w:rsidRPr="00674EF3">
              <w:rPr>
                <w:color w:val="000000" w:themeColor="text1"/>
                <w:sz w:val="22"/>
                <w:szCs w:val="22"/>
                <w:lang w:val="en-US"/>
              </w:rPr>
              <w:t>congelator</w:t>
            </w:r>
            <w:proofErr w:type="spellEnd"/>
            <w:r w:rsidRPr="00674EF3">
              <w:rPr>
                <w:color w:val="000000" w:themeColor="text1"/>
                <w:sz w:val="22"/>
                <w:szCs w:val="22"/>
                <w:lang w:val="en-US"/>
              </w:rPr>
              <w:t xml:space="preserve"> (l): 15-18. Capacitate de </w:t>
            </w:r>
            <w:proofErr w:type="spellStart"/>
            <w:r w:rsidRPr="00674EF3">
              <w:rPr>
                <w:color w:val="000000" w:themeColor="text1"/>
                <w:sz w:val="22"/>
                <w:szCs w:val="22"/>
                <w:lang w:val="en-US"/>
              </w:rPr>
              <w:t>congelare</w:t>
            </w:r>
            <w:proofErr w:type="spellEnd"/>
            <w:r w:rsidRPr="00674EF3">
              <w:rPr>
                <w:color w:val="000000" w:themeColor="text1"/>
                <w:sz w:val="22"/>
                <w:szCs w:val="22"/>
                <w:lang w:val="en-US"/>
              </w:rPr>
              <w:t xml:space="preserve">: 2 kg/24 h. </w:t>
            </w:r>
            <w:proofErr w:type="spellStart"/>
            <w:r w:rsidRPr="00674EF3">
              <w:rPr>
                <w:color w:val="000000" w:themeColor="text1"/>
                <w:sz w:val="22"/>
                <w:szCs w:val="22"/>
                <w:lang w:val="en-US"/>
              </w:rPr>
              <w:t>Autonomie</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fără</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curent</w:t>
            </w:r>
            <w:proofErr w:type="spellEnd"/>
            <w:r w:rsidRPr="00674EF3">
              <w:rPr>
                <w:color w:val="000000" w:themeColor="text1"/>
                <w:sz w:val="22"/>
                <w:szCs w:val="22"/>
                <w:lang w:val="en-US"/>
              </w:rPr>
              <w:t xml:space="preserve"> (ore): 10-11. </w:t>
            </w:r>
            <w:proofErr w:type="spellStart"/>
            <w:r w:rsidRPr="00674EF3">
              <w:rPr>
                <w:color w:val="000000" w:themeColor="text1"/>
                <w:sz w:val="22"/>
                <w:szCs w:val="22"/>
                <w:lang w:val="en-US"/>
              </w:rPr>
              <w:t>Iluminat</w:t>
            </w:r>
            <w:proofErr w:type="spellEnd"/>
            <w:r w:rsidRPr="00674EF3">
              <w:rPr>
                <w:color w:val="000000" w:themeColor="text1"/>
                <w:sz w:val="22"/>
                <w:szCs w:val="22"/>
                <w:lang w:val="en-US"/>
              </w:rPr>
              <w:t xml:space="preserve"> interior </w:t>
            </w:r>
            <w:proofErr w:type="spellStart"/>
            <w:r w:rsidRPr="00674EF3">
              <w:rPr>
                <w:color w:val="000000" w:themeColor="text1"/>
                <w:sz w:val="22"/>
                <w:szCs w:val="22"/>
                <w:lang w:val="en-US"/>
              </w:rPr>
              <w:t>frigider</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Lampa</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incandescentă</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Înălțime</w:t>
            </w:r>
            <w:proofErr w:type="spellEnd"/>
            <w:r w:rsidRPr="00674EF3">
              <w:rPr>
                <w:color w:val="000000" w:themeColor="text1"/>
                <w:sz w:val="22"/>
                <w:szCs w:val="22"/>
                <w:lang w:val="en-US"/>
              </w:rPr>
              <w:t>: 125</w:t>
            </w:r>
            <w:r w:rsidR="00DF0E3C" w:rsidRPr="00674EF3">
              <w:rPr>
                <w:color w:val="000000" w:themeColor="text1"/>
                <w:sz w:val="22"/>
                <w:szCs w:val="22"/>
                <w:lang w:val="en-US"/>
              </w:rPr>
              <w:t xml:space="preserve"> -136</w:t>
            </w:r>
            <w:r w:rsidRPr="00674EF3">
              <w:rPr>
                <w:color w:val="000000" w:themeColor="text1"/>
                <w:sz w:val="22"/>
                <w:szCs w:val="22"/>
                <w:lang w:val="en-US"/>
              </w:rPr>
              <w:t xml:space="preserve"> cm. </w:t>
            </w:r>
            <w:proofErr w:type="spellStart"/>
            <w:r w:rsidRPr="00674EF3">
              <w:rPr>
                <w:color w:val="000000" w:themeColor="text1"/>
                <w:sz w:val="22"/>
                <w:szCs w:val="22"/>
                <w:lang w:val="en-US"/>
              </w:rPr>
              <w:t>Lățime</w:t>
            </w:r>
            <w:proofErr w:type="spellEnd"/>
            <w:r w:rsidRPr="00674EF3">
              <w:rPr>
                <w:color w:val="000000" w:themeColor="text1"/>
                <w:sz w:val="22"/>
                <w:szCs w:val="22"/>
                <w:lang w:val="en-US"/>
              </w:rPr>
              <w:t xml:space="preserve">: 55 cm. </w:t>
            </w:r>
            <w:proofErr w:type="spellStart"/>
            <w:r w:rsidRPr="00674EF3">
              <w:rPr>
                <w:color w:val="000000" w:themeColor="text1"/>
                <w:sz w:val="22"/>
                <w:szCs w:val="22"/>
                <w:lang w:val="en-US"/>
              </w:rPr>
              <w:t>Adâncime</w:t>
            </w:r>
            <w:proofErr w:type="spellEnd"/>
            <w:r w:rsidRPr="00674EF3">
              <w:rPr>
                <w:color w:val="000000" w:themeColor="text1"/>
                <w:sz w:val="22"/>
                <w:szCs w:val="22"/>
                <w:lang w:val="en-US"/>
              </w:rPr>
              <w:t>: 61 cm.</w:t>
            </w:r>
          </w:p>
          <w:p w14:paraId="26EE6C30" w14:textId="354FAC06" w:rsidR="002D3AAD" w:rsidRPr="00674EF3" w:rsidRDefault="002D3AAD" w:rsidP="00B7054D">
            <w:pPr>
              <w:jc w:val="both"/>
              <w:rPr>
                <w:color w:val="000000" w:themeColor="text1"/>
                <w:sz w:val="22"/>
                <w:szCs w:val="22"/>
                <w:shd w:val="clear" w:color="auto" w:fill="FFFFFF"/>
                <w:lang w:val="en-US"/>
              </w:rPr>
            </w:pPr>
            <w:r w:rsidRPr="00674EF3">
              <w:rPr>
                <w:color w:val="000000" w:themeColor="text1"/>
                <w:sz w:val="22"/>
                <w:szCs w:val="22"/>
                <w:lang w:val="en-US"/>
              </w:rPr>
              <w:t xml:space="preserve">Termen de </w:t>
            </w:r>
            <w:proofErr w:type="spellStart"/>
            <w:r w:rsidRPr="00674EF3">
              <w:rPr>
                <w:color w:val="000000" w:themeColor="text1"/>
                <w:sz w:val="22"/>
                <w:szCs w:val="22"/>
                <w:lang w:val="en-US"/>
              </w:rPr>
              <w:t>garanție</w:t>
            </w:r>
            <w:proofErr w:type="spellEnd"/>
            <w:r w:rsidRPr="00674EF3">
              <w:rPr>
                <w:color w:val="000000" w:themeColor="text1"/>
                <w:sz w:val="22"/>
                <w:szCs w:val="22"/>
                <w:lang w:val="en-US"/>
              </w:rPr>
              <w:t xml:space="preserve"> - minim 24 de </w:t>
            </w:r>
            <w:proofErr w:type="spellStart"/>
            <w:r w:rsidRPr="00674EF3">
              <w:rPr>
                <w:color w:val="000000" w:themeColor="text1"/>
                <w:sz w:val="22"/>
                <w:szCs w:val="22"/>
                <w:lang w:val="en-US"/>
              </w:rPr>
              <w:t>luni</w:t>
            </w:r>
            <w:proofErr w:type="spellEnd"/>
            <w:r w:rsidRPr="00674EF3">
              <w:rPr>
                <w:color w:val="000000" w:themeColor="text1"/>
                <w:sz w:val="22"/>
                <w:szCs w:val="22"/>
                <w:lang w:val="en-US"/>
              </w:rPr>
              <w:t>.</w:t>
            </w:r>
          </w:p>
        </w:tc>
        <w:tc>
          <w:tcPr>
            <w:tcW w:w="709" w:type="dxa"/>
          </w:tcPr>
          <w:p w14:paraId="23B942EF" w14:textId="302258DD" w:rsidR="001D783A" w:rsidRPr="00674EF3" w:rsidRDefault="001D783A" w:rsidP="001D783A">
            <w:pPr>
              <w:overflowPunct w:val="0"/>
              <w:autoSpaceDE w:val="0"/>
              <w:autoSpaceDN w:val="0"/>
              <w:adjustRightInd w:val="0"/>
              <w:jc w:val="center"/>
              <w:rPr>
                <w:color w:val="000000" w:themeColor="text1"/>
                <w:sz w:val="22"/>
                <w:szCs w:val="22"/>
                <w:lang w:val="ro-MD"/>
              </w:rPr>
            </w:pPr>
            <w:r w:rsidRPr="00674EF3">
              <w:rPr>
                <w:color w:val="000000" w:themeColor="text1"/>
                <w:sz w:val="22"/>
                <w:szCs w:val="22"/>
                <w:lang w:val="ro-MD"/>
              </w:rPr>
              <w:t>2</w:t>
            </w:r>
          </w:p>
        </w:tc>
        <w:tc>
          <w:tcPr>
            <w:tcW w:w="992" w:type="dxa"/>
          </w:tcPr>
          <w:p w14:paraId="154987F8" w14:textId="30B7D2D4" w:rsidR="001D783A" w:rsidRPr="00674EF3" w:rsidRDefault="001D783A" w:rsidP="001D783A">
            <w:pPr>
              <w:overflowPunct w:val="0"/>
              <w:autoSpaceDE w:val="0"/>
              <w:autoSpaceDN w:val="0"/>
              <w:adjustRightInd w:val="0"/>
              <w:jc w:val="center"/>
              <w:rPr>
                <w:rFonts w:eastAsia="Calibri"/>
                <w:color w:val="000000" w:themeColor="text1"/>
                <w:sz w:val="22"/>
                <w:szCs w:val="22"/>
                <w:lang w:val="en-US"/>
              </w:rPr>
            </w:pPr>
            <w:proofErr w:type="spellStart"/>
            <w:r w:rsidRPr="00674EF3">
              <w:rPr>
                <w:rFonts w:eastAsia="Calibri"/>
                <w:color w:val="000000" w:themeColor="text1"/>
                <w:sz w:val="22"/>
                <w:szCs w:val="22"/>
                <w:lang w:val="en-US"/>
              </w:rPr>
              <w:t>buc</w:t>
            </w:r>
            <w:proofErr w:type="spellEnd"/>
          </w:p>
        </w:tc>
        <w:tc>
          <w:tcPr>
            <w:tcW w:w="1134" w:type="dxa"/>
          </w:tcPr>
          <w:p w14:paraId="40F1F0F6" w14:textId="3018D380" w:rsidR="001D783A" w:rsidRPr="00674EF3" w:rsidRDefault="001D783A" w:rsidP="001D783A">
            <w:pPr>
              <w:overflowPunct w:val="0"/>
              <w:autoSpaceDE w:val="0"/>
              <w:autoSpaceDN w:val="0"/>
              <w:adjustRightInd w:val="0"/>
              <w:jc w:val="center"/>
              <w:rPr>
                <w:rFonts w:eastAsia="Calibri"/>
                <w:bCs/>
                <w:color w:val="000000" w:themeColor="text1"/>
                <w:sz w:val="22"/>
                <w:szCs w:val="22"/>
                <w:lang w:val="en-US"/>
              </w:rPr>
            </w:pPr>
            <w:r w:rsidRPr="00674EF3">
              <w:rPr>
                <w:rFonts w:eastAsia="Calibri"/>
                <w:bCs/>
                <w:color w:val="000000" w:themeColor="text1"/>
                <w:sz w:val="22"/>
                <w:szCs w:val="22"/>
                <w:lang w:val="en-US"/>
              </w:rPr>
              <w:t>8833,3</w:t>
            </w:r>
            <w:r w:rsidR="00DF0E3C" w:rsidRPr="00674EF3">
              <w:rPr>
                <w:rFonts w:eastAsia="Calibri"/>
                <w:bCs/>
                <w:color w:val="000000" w:themeColor="text1"/>
                <w:sz w:val="22"/>
                <w:szCs w:val="22"/>
                <w:lang w:val="en-US"/>
              </w:rPr>
              <w:t>4</w:t>
            </w:r>
          </w:p>
        </w:tc>
      </w:tr>
      <w:tr w:rsidR="00674EF3" w:rsidRPr="00674EF3" w14:paraId="7B49AE7F" w14:textId="77777777" w:rsidTr="00564BBB">
        <w:tc>
          <w:tcPr>
            <w:tcW w:w="568" w:type="dxa"/>
          </w:tcPr>
          <w:p w14:paraId="035B2010" w14:textId="54B82AEF" w:rsidR="00DF0E3C" w:rsidRPr="00674EF3" w:rsidRDefault="00DF0E3C" w:rsidP="00DF0E3C">
            <w:pPr>
              <w:overflowPunct w:val="0"/>
              <w:autoSpaceDE w:val="0"/>
              <w:autoSpaceDN w:val="0"/>
              <w:adjustRightInd w:val="0"/>
              <w:rPr>
                <w:rFonts w:eastAsia="Calibri"/>
                <w:bCs/>
                <w:color w:val="000000" w:themeColor="text1"/>
                <w:sz w:val="22"/>
                <w:szCs w:val="22"/>
                <w:lang w:val="en-US"/>
              </w:rPr>
            </w:pPr>
            <w:r w:rsidRPr="00674EF3">
              <w:rPr>
                <w:rFonts w:eastAsia="Calibri"/>
                <w:bCs/>
                <w:color w:val="000000" w:themeColor="text1"/>
                <w:sz w:val="22"/>
                <w:szCs w:val="22"/>
                <w:lang w:val="en-US"/>
              </w:rPr>
              <w:t>2</w:t>
            </w:r>
          </w:p>
        </w:tc>
        <w:tc>
          <w:tcPr>
            <w:tcW w:w="1275" w:type="dxa"/>
          </w:tcPr>
          <w:p w14:paraId="59E9C606" w14:textId="54989A8F" w:rsidR="00DF0E3C" w:rsidRPr="00674EF3" w:rsidRDefault="00DF0E3C" w:rsidP="00DF0E3C">
            <w:pPr>
              <w:overflowPunct w:val="0"/>
              <w:autoSpaceDE w:val="0"/>
              <w:autoSpaceDN w:val="0"/>
              <w:adjustRightInd w:val="0"/>
              <w:rPr>
                <w:b/>
                <w:bCs/>
                <w:color w:val="000000" w:themeColor="text1"/>
                <w:sz w:val="22"/>
                <w:szCs w:val="22"/>
                <w:shd w:val="clear" w:color="auto" w:fill="FFFFFF"/>
              </w:rPr>
            </w:pPr>
            <w:proofErr w:type="spellStart"/>
            <w:r w:rsidRPr="00674EF3">
              <w:rPr>
                <w:b/>
                <w:bCs/>
                <w:color w:val="000000" w:themeColor="text1"/>
                <w:sz w:val="22"/>
                <w:szCs w:val="22"/>
                <w:shd w:val="clear" w:color="auto" w:fill="FFFFFF"/>
              </w:rPr>
              <w:t>Frigider</w:t>
            </w:r>
            <w:proofErr w:type="spellEnd"/>
          </w:p>
        </w:tc>
        <w:tc>
          <w:tcPr>
            <w:tcW w:w="5103" w:type="dxa"/>
          </w:tcPr>
          <w:p w14:paraId="0F301538" w14:textId="419E2FC8" w:rsidR="00DF0E3C" w:rsidRPr="00674EF3" w:rsidRDefault="00DF0E3C" w:rsidP="00DF0E3C">
            <w:pPr>
              <w:tabs>
                <w:tab w:val="left" w:pos="1245"/>
              </w:tabs>
              <w:jc w:val="both"/>
              <w:rPr>
                <w:color w:val="000000" w:themeColor="text1"/>
                <w:sz w:val="22"/>
                <w:szCs w:val="22"/>
                <w:shd w:val="clear" w:color="auto" w:fill="FFFFFF"/>
                <w:lang w:val="en-US"/>
              </w:rPr>
            </w:pPr>
            <w:proofErr w:type="spellStart"/>
            <w:r w:rsidRPr="00674EF3">
              <w:rPr>
                <w:color w:val="000000" w:themeColor="text1"/>
                <w:sz w:val="22"/>
                <w:szCs w:val="22"/>
                <w:shd w:val="clear" w:color="auto" w:fill="FFFFFF"/>
                <w:lang w:val="en-US"/>
              </w:rPr>
              <w:t>Frigider</w:t>
            </w:r>
            <w:proofErr w:type="spellEnd"/>
            <w:r w:rsidRPr="00674EF3">
              <w:rPr>
                <w:color w:val="000000" w:themeColor="text1"/>
                <w:sz w:val="22"/>
                <w:szCs w:val="22"/>
                <w:shd w:val="clear" w:color="auto" w:fill="FFFFFF"/>
                <w:lang w:val="en-US"/>
              </w:rPr>
              <w:t xml:space="preserve"> cu o </w:t>
            </w:r>
            <w:proofErr w:type="spellStart"/>
            <w:r w:rsidRPr="00674EF3">
              <w:rPr>
                <w:color w:val="000000" w:themeColor="text1"/>
                <w:sz w:val="22"/>
                <w:szCs w:val="22"/>
                <w:shd w:val="clear" w:color="auto" w:fill="FFFFFF"/>
                <w:lang w:val="en-US"/>
              </w:rPr>
              <w:t>singură</w:t>
            </w:r>
            <w:proofErr w:type="spellEnd"/>
            <w:r w:rsidRPr="00674EF3">
              <w:rPr>
                <w:color w:val="000000" w:themeColor="text1"/>
                <w:sz w:val="22"/>
                <w:szCs w:val="22"/>
                <w:shd w:val="clear" w:color="auto" w:fill="FFFFFF"/>
                <w:lang w:val="en-US"/>
              </w:rPr>
              <w:t xml:space="preserve"> </w:t>
            </w:r>
            <w:proofErr w:type="spellStart"/>
            <w:r w:rsidRPr="00674EF3">
              <w:rPr>
                <w:color w:val="000000" w:themeColor="text1"/>
                <w:sz w:val="22"/>
                <w:szCs w:val="22"/>
                <w:shd w:val="clear" w:color="auto" w:fill="FFFFFF"/>
                <w:lang w:val="en-US"/>
              </w:rPr>
              <w:t>ușă</w:t>
            </w:r>
            <w:proofErr w:type="spellEnd"/>
            <w:r w:rsidR="00564BBB" w:rsidRPr="00674EF3">
              <w:rPr>
                <w:color w:val="000000" w:themeColor="text1"/>
                <w:sz w:val="22"/>
                <w:szCs w:val="22"/>
                <w:shd w:val="clear" w:color="auto" w:fill="FFFFFF"/>
                <w:lang w:val="en-US"/>
              </w:rPr>
              <w:t xml:space="preserve"> (</w:t>
            </w:r>
            <w:proofErr w:type="spellStart"/>
            <w:r w:rsidRPr="00674EF3">
              <w:rPr>
                <w:rFonts w:eastAsia="Calibri"/>
                <w:i/>
                <w:color w:val="000000" w:themeColor="text1"/>
                <w:sz w:val="22"/>
                <w:szCs w:val="22"/>
                <w:lang w:val="en-US"/>
              </w:rPr>
              <w:t>echivalent</w:t>
            </w:r>
            <w:proofErr w:type="spellEnd"/>
            <w:r w:rsidRPr="00674EF3">
              <w:rPr>
                <w:rFonts w:eastAsia="Calibri"/>
                <w:color w:val="000000" w:themeColor="text1"/>
                <w:sz w:val="22"/>
                <w:szCs w:val="22"/>
                <w:lang w:val="en-US"/>
              </w:rPr>
              <w:t xml:space="preserve"> </w:t>
            </w:r>
            <w:r w:rsidRPr="00674EF3">
              <w:rPr>
                <w:i/>
                <w:caps/>
                <w:color w:val="000000" w:themeColor="text1"/>
                <w:spacing w:val="8"/>
                <w:kern w:val="36"/>
                <w:sz w:val="22"/>
                <w:szCs w:val="22"/>
                <w:lang w:val="en-US"/>
              </w:rPr>
              <w:t>LIEBHERR R</w:t>
            </w:r>
            <w:r w:rsidRPr="00674EF3">
              <w:rPr>
                <w:i/>
                <w:color w:val="000000" w:themeColor="text1"/>
                <w:sz w:val="22"/>
                <w:szCs w:val="22"/>
                <w:lang w:val="en-US"/>
              </w:rPr>
              <w:t>e 1201</w:t>
            </w:r>
            <w:r w:rsidR="00564BBB" w:rsidRPr="00674EF3">
              <w:rPr>
                <w:i/>
                <w:color w:val="000000" w:themeColor="text1"/>
                <w:sz w:val="22"/>
                <w:szCs w:val="22"/>
                <w:lang w:val="en-US"/>
              </w:rPr>
              <w:t>)</w:t>
            </w:r>
            <w:r w:rsidRPr="00674EF3">
              <w:rPr>
                <w:i/>
                <w:caps/>
                <w:color w:val="000000" w:themeColor="text1"/>
                <w:spacing w:val="8"/>
                <w:kern w:val="36"/>
                <w:sz w:val="22"/>
                <w:szCs w:val="22"/>
                <w:lang w:val="en-US"/>
              </w:rPr>
              <w:t xml:space="preserve">. </w:t>
            </w:r>
            <w:r w:rsidRPr="00674EF3">
              <w:rPr>
                <w:color w:val="000000" w:themeColor="text1"/>
                <w:sz w:val="22"/>
                <w:szCs w:val="22"/>
                <w:shd w:val="clear" w:color="auto" w:fill="FFFFFF"/>
                <w:lang w:val="en-US"/>
              </w:rPr>
              <w:t xml:space="preserve">Există posibilitatea de a-l amplasa aproape de perete. Corpul și ușa, din oțel, garantează o durată lungă de viață. Ușa are un mâner ergonomic și poate fi deschisă atât la dreapta cât și la stânga. Întregul sistem este controlat de un regulator mecanic de putere rotativ. Compartimentul frigider este împărțit de două rafturi reglabile și este iluminat de o umbră încorporată cu o lampă pe peretele interior. Și, în plus, acest compartiment are un recipient separat pentru </w:t>
            </w:r>
            <w:r w:rsidRPr="00674EF3">
              <w:rPr>
                <w:color w:val="000000" w:themeColor="text1"/>
                <w:sz w:val="22"/>
                <w:szCs w:val="22"/>
                <w:shd w:val="clear" w:color="auto" w:fill="FFFFFF"/>
                <w:lang w:val="en-US"/>
              </w:rPr>
              <w:lastRenderedPageBreak/>
              <w:t>depozitarea legumelor sau fructelor. Compartimentul congelatorului este închis cu o ușă separată. Ușa principală are două rafturi din plastic și o tavă pentru ouă.</w:t>
            </w:r>
          </w:p>
          <w:p w14:paraId="40B5FB0C" w14:textId="77777777" w:rsidR="00DF0E3C" w:rsidRPr="00674EF3" w:rsidRDefault="00DF0E3C" w:rsidP="00DF0E3C">
            <w:pPr>
              <w:jc w:val="both"/>
              <w:rPr>
                <w:color w:val="000000" w:themeColor="text1"/>
                <w:sz w:val="22"/>
                <w:szCs w:val="22"/>
                <w:lang w:val="en-US"/>
              </w:rPr>
            </w:pPr>
            <w:r w:rsidRPr="00674EF3">
              <w:rPr>
                <w:color w:val="000000" w:themeColor="text1"/>
                <w:sz w:val="22"/>
                <w:szCs w:val="22"/>
                <w:lang w:val="en-US"/>
              </w:rPr>
              <w:t xml:space="preserve">Caracteristici: Consum de energie anual, kWh: 138. Locația congelatorului: Sus. Clasa consum energetic: </w:t>
            </w:r>
            <w:r w:rsidRPr="00674EF3">
              <w:rPr>
                <w:color w:val="000000" w:themeColor="text1"/>
                <w:sz w:val="22"/>
                <w:szCs w:val="22"/>
                <w:shd w:val="clear" w:color="auto" w:fill="FFFFFF"/>
                <w:lang w:val="en-US"/>
              </w:rPr>
              <w:t>E</w:t>
            </w:r>
            <w:r w:rsidRPr="00674EF3">
              <w:rPr>
                <w:color w:val="000000" w:themeColor="text1"/>
                <w:sz w:val="22"/>
                <w:szCs w:val="22"/>
                <w:lang w:val="en-US"/>
              </w:rPr>
              <w:t xml:space="preserve">. Tensiune (V): 220-240. Nivelul de zgomot (Db): 37-41. Capacitate frigider (l): 98-122. Capacitate congelator (l): 13-15. Autonomie fara curent (ore): 8-10. Iluminat interior frigider: Lampa incandescentă. Înălțime: 85 cm. </w:t>
            </w:r>
            <w:proofErr w:type="spellStart"/>
            <w:r w:rsidRPr="00674EF3">
              <w:rPr>
                <w:color w:val="000000" w:themeColor="text1"/>
                <w:sz w:val="22"/>
                <w:szCs w:val="22"/>
                <w:lang w:val="en-US"/>
              </w:rPr>
              <w:t>Lățime</w:t>
            </w:r>
            <w:proofErr w:type="spellEnd"/>
            <w:r w:rsidRPr="00674EF3">
              <w:rPr>
                <w:color w:val="000000" w:themeColor="text1"/>
                <w:sz w:val="22"/>
                <w:szCs w:val="22"/>
                <w:lang w:val="en-US"/>
              </w:rPr>
              <w:t xml:space="preserve">: 50 cm. </w:t>
            </w:r>
            <w:proofErr w:type="spellStart"/>
            <w:r w:rsidRPr="00674EF3">
              <w:rPr>
                <w:color w:val="000000" w:themeColor="text1"/>
                <w:sz w:val="22"/>
                <w:szCs w:val="22"/>
                <w:lang w:val="en-US"/>
              </w:rPr>
              <w:t>Adâncime</w:t>
            </w:r>
            <w:proofErr w:type="spellEnd"/>
            <w:r w:rsidRPr="00674EF3">
              <w:rPr>
                <w:color w:val="000000" w:themeColor="text1"/>
                <w:sz w:val="22"/>
                <w:szCs w:val="22"/>
                <w:lang w:val="en-US"/>
              </w:rPr>
              <w:t>: 60,7-62 cm.</w:t>
            </w:r>
          </w:p>
          <w:p w14:paraId="785EC791" w14:textId="206CE409" w:rsidR="002D3AAD" w:rsidRPr="00674EF3" w:rsidRDefault="002D3AAD" w:rsidP="00DF0E3C">
            <w:pPr>
              <w:jc w:val="both"/>
              <w:rPr>
                <w:color w:val="000000" w:themeColor="text1"/>
                <w:sz w:val="22"/>
                <w:szCs w:val="22"/>
                <w:shd w:val="clear" w:color="auto" w:fill="FFFFFF"/>
                <w:lang w:val="en-US"/>
              </w:rPr>
            </w:pPr>
            <w:r w:rsidRPr="00674EF3">
              <w:rPr>
                <w:color w:val="000000" w:themeColor="text1"/>
                <w:sz w:val="22"/>
                <w:szCs w:val="22"/>
                <w:lang w:val="en-US"/>
              </w:rPr>
              <w:t xml:space="preserve">Termen de </w:t>
            </w:r>
            <w:proofErr w:type="spellStart"/>
            <w:r w:rsidRPr="00674EF3">
              <w:rPr>
                <w:color w:val="000000" w:themeColor="text1"/>
                <w:sz w:val="22"/>
                <w:szCs w:val="22"/>
                <w:lang w:val="en-US"/>
              </w:rPr>
              <w:t>garanție</w:t>
            </w:r>
            <w:proofErr w:type="spellEnd"/>
            <w:r w:rsidRPr="00674EF3">
              <w:rPr>
                <w:color w:val="000000" w:themeColor="text1"/>
                <w:sz w:val="22"/>
                <w:szCs w:val="22"/>
                <w:lang w:val="en-US"/>
              </w:rPr>
              <w:t xml:space="preserve"> - minim 24 de </w:t>
            </w:r>
            <w:proofErr w:type="spellStart"/>
            <w:r w:rsidRPr="00674EF3">
              <w:rPr>
                <w:color w:val="000000" w:themeColor="text1"/>
                <w:sz w:val="22"/>
                <w:szCs w:val="22"/>
                <w:lang w:val="en-US"/>
              </w:rPr>
              <w:t>luni</w:t>
            </w:r>
            <w:proofErr w:type="spellEnd"/>
          </w:p>
        </w:tc>
        <w:tc>
          <w:tcPr>
            <w:tcW w:w="709" w:type="dxa"/>
          </w:tcPr>
          <w:p w14:paraId="671AFB63" w14:textId="31B0DC73" w:rsidR="00DF0E3C" w:rsidRPr="00674EF3" w:rsidRDefault="002D3AAD" w:rsidP="00DF0E3C">
            <w:pPr>
              <w:overflowPunct w:val="0"/>
              <w:autoSpaceDE w:val="0"/>
              <w:autoSpaceDN w:val="0"/>
              <w:adjustRightInd w:val="0"/>
              <w:jc w:val="center"/>
              <w:rPr>
                <w:color w:val="000000" w:themeColor="text1"/>
                <w:sz w:val="22"/>
                <w:szCs w:val="22"/>
                <w:lang w:val="ro-MD"/>
              </w:rPr>
            </w:pPr>
            <w:r w:rsidRPr="00674EF3">
              <w:rPr>
                <w:color w:val="000000" w:themeColor="text1"/>
                <w:sz w:val="22"/>
                <w:szCs w:val="22"/>
                <w:lang w:val="ro-MD"/>
              </w:rPr>
              <w:lastRenderedPageBreak/>
              <w:t>3</w:t>
            </w:r>
          </w:p>
        </w:tc>
        <w:tc>
          <w:tcPr>
            <w:tcW w:w="992" w:type="dxa"/>
          </w:tcPr>
          <w:p w14:paraId="112AEC98" w14:textId="67D90BD9" w:rsidR="00DF0E3C" w:rsidRPr="00674EF3" w:rsidRDefault="00DF0E3C" w:rsidP="00DF0E3C">
            <w:pPr>
              <w:overflowPunct w:val="0"/>
              <w:autoSpaceDE w:val="0"/>
              <w:autoSpaceDN w:val="0"/>
              <w:adjustRightInd w:val="0"/>
              <w:jc w:val="center"/>
              <w:rPr>
                <w:rFonts w:eastAsia="Calibri"/>
                <w:color w:val="000000" w:themeColor="text1"/>
                <w:sz w:val="22"/>
                <w:szCs w:val="22"/>
                <w:lang w:val="en-US"/>
              </w:rPr>
            </w:pPr>
            <w:proofErr w:type="spellStart"/>
            <w:r w:rsidRPr="00674EF3">
              <w:rPr>
                <w:rFonts w:eastAsia="Calibri"/>
                <w:color w:val="000000" w:themeColor="text1"/>
                <w:sz w:val="22"/>
                <w:szCs w:val="22"/>
                <w:lang w:val="en-US"/>
              </w:rPr>
              <w:t>buc</w:t>
            </w:r>
            <w:proofErr w:type="spellEnd"/>
          </w:p>
        </w:tc>
        <w:tc>
          <w:tcPr>
            <w:tcW w:w="1134" w:type="dxa"/>
          </w:tcPr>
          <w:p w14:paraId="36C33EB6" w14:textId="768B0061" w:rsidR="00DF0E3C" w:rsidRPr="00674EF3" w:rsidRDefault="002D3AAD" w:rsidP="00DF0E3C">
            <w:pPr>
              <w:overflowPunct w:val="0"/>
              <w:autoSpaceDE w:val="0"/>
              <w:autoSpaceDN w:val="0"/>
              <w:adjustRightInd w:val="0"/>
              <w:jc w:val="center"/>
              <w:rPr>
                <w:rFonts w:eastAsia="Calibri"/>
                <w:bCs/>
                <w:color w:val="000000" w:themeColor="text1"/>
                <w:sz w:val="22"/>
                <w:szCs w:val="22"/>
                <w:lang w:val="en-US"/>
              </w:rPr>
            </w:pPr>
            <w:r w:rsidRPr="00674EF3">
              <w:rPr>
                <w:rFonts w:eastAsia="Calibri"/>
                <w:bCs/>
                <w:color w:val="000000" w:themeColor="text1"/>
                <w:sz w:val="22"/>
                <w:szCs w:val="22"/>
                <w:lang w:val="en-US"/>
              </w:rPr>
              <w:t>13500,00</w:t>
            </w:r>
          </w:p>
        </w:tc>
      </w:tr>
      <w:tr w:rsidR="00674EF3" w:rsidRPr="00674EF3" w14:paraId="6F845ED8" w14:textId="77777777" w:rsidTr="00564BBB">
        <w:tc>
          <w:tcPr>
            <w:tcW w:w="568" w:type="dxa"/>
          </w:tcPr>
          <w:p w14:paraId="3816D70D" w14:textId="2890DA7D" w:rsidR="002D3AAD" w:rsidRPr="00674EF3" w:rsidRDefault="000D305D" w:rsidP="002D3AAD">
            <w:pPr>
              <w:overflowPunct w:val="0"/>
              <w:autoSpaceDE w:val="0"/>
              <w:autoSpaceDN w:val="0"/>
              <w:adjustRightInd w:val="0"/>
              <w:rPr>
                <w:rFonts w:eastAsia="Calibri"/>
                <w:bCs/>
                <w:color w:val="000000" w:themeColor="text1"/>
                <w:sz w:val="22"/>
                <w:szCs w:val="22"/>
                <w:lang w:val="en-US"/>
              </w:rPr>
            </w:pPr>
            <w:r w:rsidRPr="00674EF3">
              <w:rPr>
                <w:rFonts w:eastAsia="Calibri"/>
                <w:bCs/>
                <w:color w:val="000000" w:themeColor="text1"/>
                <w:sz w:val="22"/>
                <w:szCs w:val="22"/>
                <w:lang w:val="en-US"/>
              </w:rPr>
              <w:t>3</w:t>
            </w:r>
          </w:p>
        </w:tc>
        <w:tc>
          <w:tcPr>
            <w:tcW w:w="1275" w:type="dxa"/>
          </w:tcPr>
          <w:p w14:paraId="5F44EE27" w14:textId="53FA2710" w:rsidR="002D3AAD" w:rsidRPr="00674EF3" w:rsidRDefault="002D3AAD" w:rsidP="002D3AAD">
            <w:pPr>
              <w:overflowPunct w:val="0"/>
              <w:autoSpaceDE w:val="0"/>
              <w:autoSpaceDN w:val="0"/>
              <w:adjustRightInd w:val="0"/>
              <w:rPr>
                <w:b/>
                <w:bCs/>
                <w:color w:val="000000" w:themeColor="text1"/>
                <w:sz w:val="22"/>
                <w:szCs w:val="22"/>
                <w:shd w:val="clear" w:color="auto" w:fill="FFFFFF"/>
              </w:rPr>
            </w:pPr>
            <w:proofErr w:type="spellStart"/>
            <w:r w:rsidRPr="00674EF3">
              <w:rPr>
                <w:b/>
                <w:bCs/>
                <w:color w:val="000000" w:themeColor="text1"/>
                <w:sz w:val="22"/>
                <w:szCs w:val="22"/>
              </w:rPr>
              <w:t>Ceainic</w:t>
            </w:r>
            <w:proofErr w:type="spellEnd"/>
            <w:r w:rsidRPr="00674EF3">
              <w:rPr>
                <w:b/>
                <w:bCs/>
                <w:color w:val="000000" w:themeColor="text1"/>
                <w:sz w:val="22"/>
                <w:szCs w:val="22"/>
              </w:rPr>
              <w:t xml:space="preserve"> </w:t>
            </w:r>
            <w:proofErr w:type="spellStart"/>
            <w:r w:rsidRPr="00674EF3">
              <w:rPr>
                <w:b/>
                <w:bCs/>
                <w:color w:val="000000" w:themeColor="text1"/>
                <w:sz w:val="22"/>
                <w:szCs w:val="22"/>
              </w:rPr>
              <w:t>electric</w:t>
            </w:r>
            <w:proofErr w:type="spellEnd"/>
          </w:p>
        </w:tc>
        <w:tc>
          <w:tcPr>
            <w:tcW w:w="5103" w:type="dxa"/>
          </w:tcPr>
          <w:p w14:paraId="1199EB18" w14:textId="234AB901" w:rsidR="002D3AAD" w:rsidRPr="00674EF3" w:rsidRDefault="002D3AAD" w:rsidP="002D3AAD">
            <w:pPr>
              <w:tabs>
                <w:tab w:val="left" w:pos="1245"/>
              </w:tabs>
              <w:jc w:val="both"/>
              <w:rPr>
                <w:color w:val="000000" w:themeColor="text1"/>
                <w:sz w:val="22"/>
                <w:szCs w:val="22"/>
                <w:lang w:val="en-US"/>
              </w:rPr>
            </w:pPr>
            <w:proofErr w:type="spellStart"/>
            <w:r w:rsidRPr="00674EF3">
              <w:rPr>
                <w:color w:val="000000" w:themeColor="text1"/>
                <w:sz w:val="22"/>
                <w:szCs w:val="22"/>
                <w:lang w:val="en-US"/>
              </w:rPr>
              <w:t>Ceainic</w:t>
            </w:r>
            <w:proofErr w:type="spellEnd"/>
            <w:r w:rsidRPr="00674EF3">
              <w:rPr>
                <w:color w:val="000000" w:themeColor="text1"/>
                <w:sz w:val="22"/>
                <w:szCs w:val="22"/>
                <w:lang w:val="en-US"/>
              </w:rPr>
              <w:t xml:space="preserve"> electric</w:t>
            </w:r>
            <w:r w:rsidRPr="00674EF3">
              <w:rPr>
                <w:rFonts w:eastAsia="Calibri"/>
                <w:color w:val="000000" w:themeColor="text1"/>
                <w:sz w:val="22"/>
                <w:szCs w:val="22"/>
                <w:lang w:val="en-US"/>
              </w:rPr>
              <w:t xml:space="preserve"> </w:t>
            </w:r>
            <w:r w:rsidR="00FA025A" w:rsidRPr="00674EF3">
              <w:rPr>
                <w:rFonts w:eastAsia="Calibri"/>
                <w:color w:val="000000" w:themeColor="text1"/>
                <w:sz w:val="22"/>
                <w:szCs w:val="22"/>
                <w:lang w:val="en-US"/>
              </w:rPr>
              <w:t>(</w:t>
            </w:r>
            <w:proofErr w:type="spellStart"/>
            <w:r w:rsidRPr="00674EF3">
              <w:rPr>
                <w:rFonts w:eastAsia="Calibri"/>
                <w:i/>
                <w:color w:val="000000" w:themeColor="text1"/>
                <w:sz w:val="22"/>
                <w:szCs w:val="22"/>
                <w:lang w:val="en-US"/>
              </w:rPr>
              <w:t>echivalent</w:t>
            </w:r>
            <w:proofErr w:type="spellEnd"/>
            <w:r w:rsidRPr="00674EF3">
              <w:rPr>
                <w:color w:val="000000" w:themeColor="text1"/>
                <w:sz w:val="22"/>
                <w:szCs w:val="22"/>
                <w:lang w:val="en-US"/>
              </w:rPr>
              <w:t xml:space="preserve"> </w:t>
            </w:r>
            <w:r w:rsidRPr="00674EF3">
              <w:rPr>
                <w:bCs/>
                <w:i/>
                <w:color w:val="000000" w:themeColor="text1"/>
                <w:sz w:val="22"/>
                <w:szCs w:val="22"/>
                <w:lang w:val="en-US"/>
              </w:rPr>
              <w:t>Philips HD9350/91</w:t>
            </w:r>
            <w:r w:rsidR="00FA025A" w:rsidRPr="00674EF3">
              <w:rPr>
                <w:bCs/>
                <w:i/>
                <w:color w:val="000000" w:themeColor="text1"/>
                <w:sz w:val="22"/>
                <w:szCs w:val="22"/>
                <w:lang w:val="en-US"/>
              </w:rPr>
              <w:t>)</w:t>
            </w:r>
            <w:r w:rsidRPr="00674EF3">
              <w:rPr>
                <w:color w:val="000000" w:themeColor="text1"/>
                <w:sz w:val="22"/>
                <w:szCs w:val="22"/>
                <w:lang w:val="en-US"/>
              </w:rPr>
              <w:t xml:space="preserve"> cu </w:t>
            </w:r>
            <w:proofErr w:type="spellStart"/>
            <w:r w:rsidRPr="00674EF3">
              <w:rPr>
                <w:color w:val="000000" w:themeColor="text1"/>
                <w:sz w:val="22"/>
                <w:szCs w:val="22"/>
                <w:lang w:val="en-US"/>
              </w:rPr>
              <w:t>rotație</w:t>
            </w:r>
            <w:proofErr w:type="spellEnd"/>
            <w:r w:rsidRPr="00674EF3">
              <w:rPr>
                <w:color w:val="000000" w:themeColor="text1"/>
                <w:sz w:val="22"/>
                <w:szCs w:val="22"/>
                <w:lang w:val="en-US"/>
              </w:rPr>
              <w:t xml:space="preserve"> la 360°, dimensiuni – 244 </w:t>
            </w:r>
            <w:r w:rsidRPr="00674EF3">
              <w:rPr>
                <w:color w:val="000000" w:themeColor="text1"/>
                <w:sz w:val="22"/>
                <w:szCs w:val="22"/>
              </w:rPr>
              <w:t>х</w:t>
            </w:r>
            <w:r w:rsidRPr="00674EF3">
              <w:rPr>
                <w:color w:val="000000" w:themeColor="text1"/>
                <w:sz w:val="22"/>
                <w:szCs w:val="22"/>
                <w:lang w:val="en-US"/>
              </w:rPr>
              <w:t xml:space="preserve"> 228 </w:t>
            </w:r>
            <w:r w:rsidRPr="00674EF3">
              <w:rPr>
                <w:color w:val="000000" w:themeColor="text1"/>
                <w:sz w:val="22"/>
                <w:szCs w:val="22"/>
              </w:rPr>
              <w:t>х</w:t>
            </w:r>
            <w:r w:rsidRPr="00674EF3">
              <w:rPr>
                <w:color w:val="000000" w:themeColor="text1"/>
                <w:sz w:val="22"/>
                <w:szCs w:val="22"/>
                <w:lang w:val="en-US"/>
              </w:rPr>
              <w:t xml:space="preserve"> 198 mm; </w:t>
            </w:r>
            <w:proofErr w:type="spellStart"/>
            <w:r w:rsidRPr="00674EF3">
              <w:rPr>
                <w:color w:val="000000" w:themeColor="text1"/>
                <w:sz w:val="22"/>
                <w:szCs w:val="22"/>
                <w:lang w:val="en-US"/>
              </w:rPr>
              <w:t>volum</w:t>
            </w:r>
            <w:proofErr w:type="spellEnd"/>
            <w:r w:rsidRPr="00674EF3">
              <w:rPr>
                <w:color w:val="000000" w:themeColor="text1"/>
                <w:sz w:val="22"/>
                <w:szCs w:val="22"/>
                <w:lang w:val="en-US"/>
              </w:rPr>
              <w:t xml:space="preserve"> – 1,7 l; </w:t>
            </w:r>
            <w:proofErr w:type="spellStart"/>
            <w:r w:rsidRPr="00674EF3">
              <w:rPr>
                <w:color w:val="000000" w:themeColor="text1"/>
                <w:sz w:val="22"/>
                <w:szCs w:val="22"/>
                <w:lang w:val="en-US"/>
              </w:rPr>
              <w:t>greutate</w:t>
            </w:r>
            <w:proofErr w:type="spellEnd"/>
            <w:r w:rsidRPr="00674EF3">
              <w:rPr>
                <w:color w:val="000000" w:themeColor="text1"/>
                <w:sz w:val="22"/>
                <w:szCs w:val="22"/>
                <w:lang w:val="en-US"/>
              </w:rPr>
              <w:t xml:space="preserve"> – 1,1 kg; </w:t>
            </w:r>
            <w:proofErr w:type="spellStart"/>
            <w:r w:rsidRPr="00674EF3">
              <w:rPr>
                <w:color w:val="000000" w:themeColor="text1"/>
                <w:sz w:val="22"/>
                <w:szCs w:val="22"/>
                <w:lang w:val="en-US"/>
              </w:rPr>
              <w:t>consum</w:t>
            </w:r>
            <w:proofErr w:type="spellEnd"/>
            <w:r w:rsidRPr="00674EF3">
              <w:rPr>
                <w:color w:val="000000" w:themeColor="text1"/>
                <w:sz w:val="22"/>
                <w:szCs w:val="22"/>
                <w:lang w:val="en-US"/>
              </w:rPr>
              <w:t xml:space="preserve"> de </w:t>
            </w:r>
            <w:proofErr w:type="spellStart"/>
            <w:r w:rsidRPr="00674EF3">
              <w:rPr>
                <w:color w:val="000000" w:themeColor="text1"/>
                <w:sz w:val="22"/>
                <w:szCs w:val="22"/>
                <w:lang w:val="en-US"/>
              </w:rPr>
              <w:t>energie</w:t>
            </w:r>
            <w:proofErr w:type="spellEnd"/>
            <w:r w:rsidRPr="00674EF3">
              <w:rPr>
                <w:color w:val="000000" w:themeColor="text1"/>
                <w:sz w:val="22"/>
                <w:szCs w:val="22"/>
                <w:lang w:val="en-US"/>
              </w:rPr>
              <w:t xml:space="preserve"> – 2200 W; material </w:t>
            </w:r>
            <w:proofErr w:type="spellStart"/>
            <w:r w:rsidRPr="00674EF3">
              <w:rPr>
                <w:color w:val="000000" w:themeColor="text1"/>
                <w:sz w:val="22"/>
                <w:szCs w:val="22"/>
                <w:lang w:val="en-US"/>
              </w:rPr>
              <w:t>carcasă</w:t>
            </w:r>
            <w:proofErr w:type="spellEnd"/>
            <w:r w:rsidRPr="00674EF3">
              <w:rPr>
                <w:color w:val="000000" w:themeColor="text1"/>
                <w:sz w:val="22"/>
                <w:szCs w:val="22"/>
                <w:lang w:val="en-US"/>
              </w:rPr>
              <w:t xml:space="preserve"> – metal; </w:t>
            </w:r>
            <w:proofErr w:type="spellStart"/>
            <w:r w:rsidRPr="00674EF3">
              <w:rPr>
                <w:color w:val="000000" w:themeColor="text1"/>
                <w:sz w:val="22"/>
                <w:szCs w:val="22"/>
                <w:lang w:val="en-US"/>
              </w:rPr>
              <w:t>nuanță</w:t>
            </w:r>
            <w:proofErr w:type="spellEnd"/>
            <w:r w:rsidRPr="00674EF3">
              <w:rPr>
                <w:color w:val="000000" w:themeColor="text1"/>
                <w:sz w:val="22"/>
                <w:szCs w:val="22"/>
                <w:lang w:val="en-US"/>
              </w:rPr>
              <w:t xml:space="preserve"> – inox; </w:t>
            </w:r>
            <w:proofErr w:type="spellStart"/>
            <w:r w:rsidRPr="00674EF3">
              <w:rPr>
                <w:color w:val="000000" w:themeColor="text1"/>
                <w:sz w:val="22"/>
                <w:szCs w:val="22"/>
                <w:lang w:val="en-US"/>
              </w:rPr>
              <w:t>culoare</w:t>
            </w:r>
            <w:proofErr w:type="spellEnd"/>
            <w:r w:rsidRPr="00674EF3">
              <w:rPr>
                <w:color w:val="000000" w:themeColor="text1"/>
                <w:sz w:val="22"/>
                <w:szCs w:val="22"/>
                <w:lang w:val="en-US"/>
              </w:rPr>
              <w:t xml:space="preserve"> de </w:t>
            </w:r>
            <w:proofErr w:type="spellStart"/>
            <w:r w:rsidRPr="00674EF3">
              <w:rPr>
                <w:color w:val="000000" w:themeColor="text1"/>
                <w:sz w:val="22"/>
                <w:szCs w:val="22"/>
                <w:lang w:val="en-US"/>
              </w:rPr>
              <w:t>bază</w:t>
            </w:r>
            <w:proofErr w:type="spellEnd"/>
            <w:r w:rsidRPr="00674EF3">
              <w:rPr>
                <w:color w:val="000000" w:themeColor="text1"/>
                <w:sz w:val="22"/>
                <w:szCs w:val="22"/>
                <w:lang w:val="en-US"/>
              </w:rPr>
              <w:t xml:space="preserve"> – silver; </w:t>
            </w:r>
            <w:proofErr w:type="spellStart"/>
            <w:r w:rsidRPr="00674EF3">
              <w:rPr>
                <w:color w:val="000000" w:themeColor="text1"/>
                <w:sz w:val="22"/>
                <w:szCs w:val="22"/>
                <w:lang w:val="en-US"/>
              </w:rPr>
              <w:t>acoperire</w:t>
            </w:r>
            <w:proofErr w:type="spellEnd"/>
            <w:r w:rsidRPr="00674EF3">
              <w:rPr>
                <w:color w:val="000000" w:themeColor="text1"/>
                <w:sz w:val="22"/>
                <w:szCs w:val="22"/>
                <w:lang w:val="en-US"/>
              </w:rPr>
              <w:t xml:space="preserve"> element de </w:t>
            </w:r>
            <w:proofErr w:type="spellStart"/>
            <w:r w:rsidRPr="00674EF3">
              <w:rPr>
                <w:color w:val="000000" w:themeColor="text1"/>
                <w:sz w:val="22"/>
                <w:szCs w:val="22"/>
                <w:lang w:val="en-US"/>
              </w:rPr>
              <w:t>încălzire</w:t>
            </w:r>
            <w:proofErr w:type="spellEnd"/>
            <w:r w:rsidRPr="00674EF3">
              <w:rPr>
                <w:color w:val="000000" w:themeColor="text1"/>
                <w:sz w:val="22"/>
                <w:szCs w:val="22"/>
                <w:lang w:val="en-US"/>
              </w:rPr>
              <w:t xml:space="preserve"> – </w:t>
            </w:r>
            <w:proofErr w:type="spellStart"/>
            <w:r w:rsidRPr="00674EF3">
              <w:rPr>
                <w:color w:val="000000" w:themeColor="text1"/>
                <w:sz w:val="22"/>
                <w:szCs w:val="22"/>
                <w:lang w:val="en-US"/>
              </w:rPr>
              <w:t>oțel</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inoxidabil</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securitate</w:t>
            </w:r>
            <w:proofErr w:type="spellEnd"/>
            <w:r w:rsidRPr="00674EF3">
              <w:rPr>
                <w:color w:val="000000" w:themeColor="text1"/>
                <w:sz w:val="22"/>
                <w:szCs w:val="22"/>
                <w:lang w:val="en-US"/>
              </w:rPr>
              <w:t xml:space="preserve"> – </w:t>
            </w:r>
            <w:proofErr w:type="spellStart"/>
            <w:r w:rsidRPr="00674EF3">
              <w:rPr>
                <w:color w:val="000000" w:themeColor="text1"/>
                <w:sz w:val="22"/>
                <w:szCs w:val="22"/>
                <w:lang w:val="en-US"/>
              </w:rPr>
              <w:t>blocare</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capac</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blocare</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în</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lipsa</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apei</w:t>
            </w:r>
            <w:proofErr w:type="spellEnd"/>
            <w:r w:rsidRPr="00674EF3">
              <w:rPr>
                <w:color w:val="000000" w:themeColor="text1"/>
                <w:sz w:val="22"/>
                <w:szCs w:val="22"/>
                <w:lang w:val="en-US"/>
              </w:rPr>
              <w:t>.</w:t>
            </w:r>
          </w:p>
          <w:p w14:paraId="7271459A" w14:textId="072E88E9" w:rsidR="002D3AAD" w:rsidRPr="00674EF3" w:rsidRDefault="00FA025A" w:rsidP="00FA025A">
            <w:pPr>
              <w:tabs>
                <w:tab w:val="left" w:pos="1245"/>
              </w:tabs>
              <w:jc w:val="both"/>
              <w:rPr>
                <w:color w:val="000000" w:themeColor="text1"/>
                <w:sz w:val="22"/>
                <w:szCs w:val="22"/>
                <w:shd w:val="clear" w:color="auto" w:fill="FFFFFF"/>
                <w:lang w:val="en-US"/>
              </w:rPr>
            </w:pPr>
            <w:r w:rsidRPr="00674EF3">
              <w:rPr>
                <w:color w:val="000000" w:themeColor="text1"/>
                <w:sz w:val="22"/>
                <w:szCs w:val="22"/>
                <w:lang w:val="en-US"/>
              </w:rPr>
              <w:t xml:space="preserve">Termen de </w:t>
            </w:r>
            <w:proofErr w:type="spellStart"/>
            <w:r w:rsidRPr="00674EF3">
              <w:rPr>
                <w:color w:val="000000" w:themeColor="text1"/>
                <w:sz w:val="22"/>
                <w:szCs w:val="22"/>
                <w:lang w:val="en-US"/>
              </w:rPr>
              <w:t>garanție</w:t>
            </w:r>
            <w:proofErr w:type="spellEnd"/>
            <w:r w:rsidRPr="00674EF3">
              <w:rPr>
                <w:color w:val="000000" w:themeColor="text1"/>
                <w:sz w:val="22"/>
                <w:szCs w:val="22"/>
                <w:lang w:val="en-US"/>
              </w:rPr>
              <w:t xml:space="preserve"> - minim 24 de </w:t>
            </w:r>
            <w:proofErr w:type="spellStart"/>
            <w:r w:rsidRPr="00674EF3">
              <w:rPr>
                <w:color w:val="000000" w:themeColor="text1"/>
                <w:sz w:val="22"/>
                <w:szCs w:val="22"/>
                <w:lang w:val="en-US"/>
              </w:rPr>
              <w:t>luni</w:t>
            </w:r>
            <w:proofErr w:type="spellEnd"/>
          </w:p>
        </w:tc>
        <w:tc>
          <w:tcPr>
            <w:tcW w:w="709" w:type="dxa"/>
          </w:tcPr>
          <w:p w14:paraId="7E881350" w14:textId="01B47C99" w:rsidR="002D3AAD" w:rsidRPr="00674EF3" w:rsidRDefault="00FA025A" w:rsidP="002D3AAD">
            <w:pPr>
              <w:overflowPunct w:val="0"/>
              <w:autoSpaceDE w:val="0"/>
              <w:autoSpaceDN w:val="0"/>
              <w:adjustRightInd w:val="0"/>
              <w:jc w:val="center"/>
              <w:rPr>
                <w:color w:val="000000" w:themeColor="text1"/>
                <w:sz w:val="22"/>
                <w:szCs w:val="22"/>
                <w:lang w:val="en-US"/>
              </w:rPr>
            </w:pPr>
            <w:r w:rsidRPr="00674EF3">
              <w:rPr>
                <w:color w:val="000000" w:themeColor="text1"/>
                <w:sz w:val="22"/>
                <w:szCs w:val="22"/>
                <w:lang w:val="en-US"/>
              </w:rPr>
              <w:t>10</w:t>
            </w:r>
          </w:p>
        </w:tc>
        <w:tc>
          <w:tcPr>
            <w:tcW w:w="992" w:type="dxa"/>
          </w:tcPr>
          <w:p w14:paraId="4559D355" w14:textId="4359E070" w:rsidR="002D3AAD" w:rsidRPr="00674EF3" w:rsidRDefault="00FA025A" w:rsidP="002D3AAD">
            <w:pPr>
              <w:overflowPunct w:val="0"/>
              <w:autoSpaceDE w:val="0"/>
              <w:autoSpaceDN w:val="0"/>
              <w:adjustRightInd w:val="0"/>
              <w:jc w:val="center"/>
              <w:rPr>
                <w:rFonts w:eastAsia="Calibri"/>
                <w:color w:val="000000" w:themeColor="text1"/>
                <w:sz w:val="22"/>
                <w:szCs w:val="22"/>
                <w:lang w:val="en-US"/>
              </w:rPr>
            </w:pPr>
            <w:proofErr w:type="spellStart"/>
            <w:r w:rsidRPr="00674EF3">
              <w:rPr>
                <w:rFonts w:eastAsia="Calibri"/>
                <w:color w:val="000000" w:themeColor="text1"/>
                <w:sz w:val="22"/>
                <w:szCs w:val="22"/>
                <w:lang w:val="en-US"/>
              </w:rPr>
              <w:t>buc</w:t>
            </w:r>
            <w:proofErr w:type="spellEnd"/>
          </w:p>
        </w:tc>
        <w:tc>
          <w:tcPr>
            <w:tcW w:w="1134" w:type="dxa"/>
          </w:tcPr>
          <w:p w14:paraId="220D33AE" w14:textId="371A9740" w:rsidR="002D3AAD" w:rsidRPr="00674EF3" w:rsidRDefault="00FA025A" w:rsidP="002D3AAD">
            <w:pPr>
              <w:overflowPunct w:val="0"/>
              <w:autoSpaceDE w:val="0"/>
              <w:autoSpaceDN w:val="0"/>
              <w:adjustRightInd w:val="0"/>
              <w:jc w:val="center"/>
              <w:rPr>
                <w:rFonts w:eastAsia="Calibri"/>
                <w:bCs/>
                <w:color w:val="000000" w:themeColor="text1"/>
                <w:sz w:val="22"/>
                <w:szCs w:val="22"/>
                <w:lang w:val="en-US"/>
              </w:rPr>
            </w:pPr>
            <w:r w:rsidRPr="00674EF3">
              <w:rPr>
                <w:rFonts w:eastAsia="Calibri"/>
                <w:bCs/>
                <w:color w:val="000000" w:themeColor="text1"/>
                <w:sz w:val="22"/>
                <w:szCs w:val="22"/>
                <w:lang w:val="en-US"/>
              </w:rPr>
              <w:t>9166,67</w:t>
            </w:r>
          </w:p>
        </w:tc>
      </w:tr>
      <w:tr w:rsidR="00674EF3" w:rsidRPr="00674EF3" w14:paraId="70A733FE" w14:textId="77777777" w:rsidTr="00564BBB">
        <w:tc>
          <w:tcPr>
            <w:tcW w:w="568" w:type="dxa"/>
          </w:tcPr>
          <w:p w14:paraId="492FCF24" w14:textId="4B2683E2" w:rsidR="000D305D" w:rsidRPr="00674EF3" w:rsidRDefault="00B40364" w:rsidP="000D305D">
            <w:pPr>
              <w:overflowPunct w:val="0"/>
              <w:autoSpaceDE w:val="0"/>
              <w:autoSpaceDN w:val="0"/>
              <w:adjustRightInd w:val="0"/>
              <w:rPr>
                <w:rFonts w:eastAsia="Calibri"/>
                <w:bCs/>
                <w:color w:val="000000" w:themeColor="text1"/>
                <w:sz w:val="22"/>
                <w:szCs w:val="22"/>
                <w:lang w:val="en-US"/>
              </w:rPr>
            </w:pPr>
            <w:r w:rsidRPr="00674EF3">
              <w:rPr>
                <w:rFonts w:eastAsia="Calibri"/>
                <w:bCs/>
                <w:color w:val="000000" w:themeColor="text1"/>
                <w:sz w:val="22"/>
                <w:szCs w:val="22"/>
                <w:lang w:val="en-US"/>
              </w:rPr>
              <w:t>4</w:t>
            </w:r>
          </w:p>
        </w:tc>
        <w:tc>
          <w:tcPr>
            <w:tcW w:w="1275" w:type="dxa"/>
          </w:tcPr>
          <w:p w14:paraId="4A2A6FF8" w14:textId="6299E916" w:rsidR="000D305D" w:rsidRPr="00674EF3" w:rsidRDefault="000D305D" w:rsidP="000D305D">
            <w:pPr>
              <w:overflowPunct w:val="0"/>
              <w:autoSpaceDE w:val="0"/>
              <w:autoSpaceDN w:val="0"/>
              <w:adjustRightInd w:val="0"/>
              <w:rPr>
                <w:b/>
                <w:color w:val="000000" w:themeColor="text1"/>
                <w:sz w:val="22"/>
                <w:szCs w:val="22"/>
                <w:shd w:val="clear" w:color="auto" w:fill="FFFFFF"/>
                <w:lang w:val="en-US"/>
              </w:rPr>
            </w:pPr>
            <w:proofErr w:type="spellStart"/>
            <w:r w:rsidRPr="00674EF3">
              <w:rPr>
                <w:b/>
                <w:color w:val="000000" w:themeColor="text1"/>
                <w:kern w:val="36"/>
                <w:sz w:val="22"/>
                <w:szCs w:val="22"/>
              </w:rPr>
              <w:t>Aparat</w:t>
            </w:r>
            <w:proofErr w:type="spellEnd"/>
            <w:r w:rsidRPr="00674EF3">
              <w:rPr>
                <w:b/>
                <w:color w:val="000000" w:themeColor="text1"/>
                <w:kern w:val="36"/>
                <w:sz w:val="22"/>
                <w:szCs w:val="22"/>
              </w:rPr>
              <w:t xml:space="preserve"> </w:t>
            </w:r>
            <w:proofErr w:type="spellStart"/>
            <w:r w:rsidRPr="00674EF3">
              <w:rPr>
                <w:b/>
                <w:color w:val="000000" w:themeColor="text1"/>
                <w:kern w:val="36"/>
                <w:sz w:val="22"/>
                <w:szCs w:val="22"/>
              </w:rPr>
              <w:t>automat</w:t>
            </w:r>
            <w:proofErr w:type="spellEnd"/>
            <w:r w:rsidRPr="00674EF3">
              <w:rPr>
                <w:b/>
                <w:color w:val="000000" w:themeColor="text1"/>
                <w:kern w:val="36"/>
                <w:sz w:val="22"/>
                <w:szCs w:val="22"/>
              </w:rPr>
              <w:t xml:space="preserve"> </w:t>
            </w:r>
            <w:proofErr w:type="spellStart"/>
            <w:r w:rsidRPr="00674EF3">
              <w:rPr>
                <w:b/>
                <w:color w:val="000000" w:themeColor="text1"/>
                <w:kern w:val="36"/>
                <w:sz w:val="22"/>
                <w:szCs w:val="22"/>
              </w:rPr>
              <w:t>de</w:t>
            </w:r>
            <w:proofErr w:type="spellEnd"/>
            <w:r w:rsidRPr="00674EF3">
              <w:rPr>
                <w:b/>
                <w:color w:val="000000" w:themeColor="text1"/>
                <w:kern w:val="36"/>
                <w:sz w:val="22"/>
                <w:szCs w:val="22"/>
              </w:rPr>
              <w:t xml:space="preserve"> </w:t>
            </w:r>
            <w:proofErr w:type="spellStart"/>
            <w:r w:rsidRPr="00674EF3">
              <w:rPr>
                <w:b/>
                <w:color w:val="000000" w:themeColor="text1"/>
                <w:kern w:val="36"/>
                <w:sz w:val="22"/>
                <w:szCs w:val="22"/>
              </w:rPr>
              <w:t>cafea</w:t>
            </w:r>
            <w:proofErr w:type="spellEnd"/>
          </w:p>
        </w:tc>
        <w:tc>
          <w:tcPr>
            <w:tcW w:w="5103" w:type="dxa"/>
          </w:tcPr>
          <w:p w14:paraId="458FE32F" w14:textId="658AE9E0" w:rsidR="000D305D" w:rsidRPr="00674EF3" w:rsidRDefault="000D305D" w:rsidP="000D305D">
            <w:pPr>
              <w:tabs>
                <w:tab w:val="left" w:pos="1245"/>
              </w:tabs>
              <w:jc w:val="both"/>
              <w:rPr>
                <w:color w:val="000000" w:themeColor="text1"/>
                <w:kern w:val="36"/>
                <w:sz w:val="22"/>
                <w:szCs w:val="22"/>
                <w:lang w:val="en-US"/>
              </w:rPr>
            </w:pPr>
            <w:proofErr w:type="spellStart"/>
            <w:r w:rsidRPr="00674EF3">
              <w:rPr>
                <w:bCs/>
                <w:color w:val="000000" w:themeColor="text1"/>
                <w:kern w:val="36"/>
                <w:sz w:val="22"/>
                <w:szCs w:val="22"/>
                <w:lang w:val="en-US"/>
              </w:rPr>
              <w:t>Aparat</w:t>
            </w:r>
            <w:proofErr w:type="spellEnd"/>
            <w:r w:rsidRPr="00674EF3">
              <w:rPr>
                <w:bCs/>
                <w:color w:val="000000" w:themeColor="text1"/>
                <w:kern w:val="36"/>
                <w:sz w:val="22"/>
                <w:szCs w:val="22"/>
                <w:lang w:val="en-US"/>
              </w:rPr>
              <w:t xml:space="preserve"> automat de </w:t>
            </w:r>
            <w:proofErr w:type="spellStart"/>
            <w:r w:rsidRPr="00674EF3">
              <w:rPr>
                <w:bCs/>
                <w:color w:val="000000" w:themeColor="text1"/>
                <w:kern w:val="36"/>
                <w:sz w:val="22"/>
                <w:szCs w:val="22"/>
                <w:lang w:val="en-US"/>
              </w:rPr>
              <w:t>cafea</w:t>
            </w:r>
            <w:proofErr w:type="spellEnd"/>
            <w:r w:rsidRPr="00674EF3">
              <w:rPr>
                <w:color w:val="000000" w:themeColor="text1"/>
                <w:kern w:val="36"/>
                <w:sz w:val="22"/>
                <w:szCs w:val="22"/>
                <w:lang w:val="en-US"/>
              </w:rPr>
              <w:t xml:space="preserve"> </w:t>
            </w:r>
            <w:r w:rsidR="00B40364" w:rsidRPr="00674EF3">
              <w:rPr>
                <w:color w:val="000000" w:themeColor="text1"/>
                <w:kern w:val="36"/>
                <w:sz w:val="22"/>
                <w:szCs w:val="22"/>
                <w:lang w:val="en-US"/>
              </w:rPr>
              <w:t>(</w:t>
            </w:r>
            <w:proofErr w:type="spellStart"/>
            <w:proofErr w:type="gramStart"/>
            <w:r w:rsidRPr="00674EF3">
              <w:rPr>
                <w:rFonts w:eastAsia="Calibri"/>
                <w:i/>
                <w:color w:val="000000" w:themeColor="text1"/>
                <w:sz w:val="22"/>
                <w:szCs w:val="22"/>
                <w:lang w:val="en-US"/>
              </w:rPr>
              <w:t>echivalent</w:t>
            </w:r>
            <w:proofErr w:type="spellEnd"/>
            <w:r w:rsidRPr="00674EF3">
              <w:rPr>
                <w:rFonts w:eastAsia="Calibri"/>
                <w:i/>
                <w:color w:val="000000" w:themeColor="text1"/>
                <w:sz w:val="22"/>
                <w:szCs w:val="22"/>
                <w:lang w:val="en-US"/>
              </w:rPr>
              <w:t xml:space="preserve"> </w:t>
            </w:r>
            <w:r w:rsidRPr="00674EF3">
              <w:rPr>
                <w:color w:val="000000" w:themeColor="text1"/>
                <w:kern w:val="36"/>
                <w:sz w:val="22"/>
                <w:szCs w:val="22"/>
                <w:lang w:val="en-US"/>
              </w:rPr>
              <w:t xml:space="preserve"> </w:t>
            </w:r>
            <w:proofErr w:type="spellStart"/>
            <w:r w:rsidRPr="00674EF3">
              <w:rPr>
                <w:i/>
                <w:color w:val="000000" w:themeColor="text1"/>
                <w:kern w:val="36"/>
                <w:sz w:val="22"/>
                <w:szCs w:val="22"/>
                <w:lang w:val="en-US"/>
              </w:rPr>
              <w:t>Gaggia</w:t>
            </w:r>
            <w:proofErr w:type="spellEnd"/>
            <w:proofErr w:type="gramEnd"/>
            <w:r w:rsidRPr="00674EF3">
              <w:rPr>
                <w:i/>
                <w:color w:val="000000" w:themeColor="text1"/>
                <w:kern w:val="36"/>
                <w:sz w:val="22"/>
                <w:szCs w:val="22"/>
                <w:lang w:val="en-US"/>
              </w:rPr>
              <w:t xml:space="preserve"> Cadorna Barista Plus RI9602/01</w:t>
            </w:r>
            <w:r w:rsidR="00B40364" w:rsidRPr="00674EF3">
              <w:rPr>
                <w:i/>
                <w:color w:val="000000" w:themeColor="text1"/>
                <w:kern w:val="36"/>
                <w:sz w:val="22"/>
                <w:szCs w:val="22"/>
                <w:lang w:val="en-US"/>
              </w:rPr>
              <w:t>)</w:t>
            </w:r>
            <w:r w:rsidRPr="00674EF3">
              <w:rPr>
                <w:iCs/>
                <w:color w:val="000000" w:themeColor="text1"/>
                <w:kern w:val="36"/>
                <w:sz w:val="22"/>
                <w:szCs w:val="22"/>
                <w:lang w:val="en-US"/>
              </w:rPr>
              <w:t xml:space="preserve"> cu </w:t>
            </w:r>
            <w:proofErr w:type="spellStart"/>
            <w:r w:rsidRPr="00674EF3">
              <w:rPr>
                <w:iCs/>
                <w:color w:val="000000" w:themeColor="text1"/>
                <w:kern w:val="36"/>
                <w:sz w:val="22"/>
                <w:szCs w:val="22"/>
                <w:lang w:val="en-US"/>
              </w:rPr>
              <w:t>râșniță</w:t>
            </w:r>
            <w:proofErr w:type="spellEnd"/>
            <w:r w:rsidRPr="00674EF3">
              <w:rPr>
                <w:iCs/>
                <w:color w:val="000000" w:themeColor="text1"/>
                <w:kern w:val="36"/>
                <w:sz w:val="22"/>
                <w:szCs w:val="22"/>
                <w:lang w:val="en-US"/>
              </w:rPr>
              <w:t xml:space="preserve"> de </w:t>
            </w:r>
            <w:proofErr w:type="spellStart"/>
            <w:r w:rsidRPr="00674EF3">
              <w:rPr>
                <w:iCs/>
                <w:color w:val="000000" w:themeColor="text1"/>
                <w:kern w:val="36"/>
                <w:sz w:val="22"/>
                <w:szCs w:val="22"/>
                <w:lang w:val="en-US"/>
              </w:rPr>
              <w:t>cafea</w:t>
            </w:r>
            <w:proofErr w:type="spellEnd"/>
            <w:r w:rsidRPr="00674EF3">
              <w:rPr>
                <w:iCs/>
                <w:color w:val="000000" w:themeColor="text1"/>
                <w:kern w:val="36"/>
                <w:sz w:val="22"/>
                <w:szCs w:val="22"/>
                <w:lang w:val="en-US"/>
              </w:rPr>
              <w:t xml:space="preserve"> </w:t>
            </w:r>
            <w:proofErr w:type="spellStart"/>
            <w:r w:rsidRPr="00674EF3">
              <w:rPr>
                <w:iCs/>
                <w:color w:val="000000" w:themeColor="text1"/>
                <w:kern w:val="36"/>
                <w:sz w:val="22"/>
                <w:szCs w:val="22"/>
                <w:lang w:val="en-US"/>
              </w:rPr>
              <w:t>incorporată</w:t>
            </w:r>
            <w:proofErr w:type="spellEnd"/>
            <w:r w:rsidRPr="00674EF3">
              <w:rPr>
                <w:color w:val="000000" w:themeColor="text1"/>
                <w:kern w:val="36"/>
                <w:sz w:val="22"/>
                <w:szCs w:val="22"/>
                <w:lang w:val="en-US"/>
              </w:rPr>
              <w:t>.</w:t>
            </w:r>
          </w:p>
          <w:p w14:paraId="3C0B5505" w14:textId="77777777" w:rsidR="000D305D" w:rsidRPr="00674EF3" w:rsidRDefault="000D305D" w:rsidP="000D305D">
            <w:pPr>
              <w:tabs>
                <w:tab w:val="left" w:pos="1245"/>
              </w:tabs>
              <w:jc w:val="both"/>
              <w:rPr>
                <w:color w:val="000000" w:themeColor="text1"/>
                <w:kern w:val="36"/>
                <w:sz w:val="22"/>
                <w:szCs w:val="22"/>
                <w:lang w:val="en-US"/>
              </w:rPr>
            </w:pPr>
            <w:proofErr w:type="spellStart"/>
            <w:r w:rsidRPr="00674EF3">
              <w:rPr>
                <w:color w:val="000000" w:themeColor="text1"/>
                <w:sz w:val="22"/>
                <w:szCs w:val="22"/>
                <w:lang w:val="en-US"/>
              </w:rPr>
              <w:t>Caracteristici</w:t>
            </w:r>
            <w:proofErr w:type="spellEnd"/>
            <w:r w:rsidRPr="00674EF3">
              <w:rPr>
                <w:color w:val="000000" w:themeColor="text1"/>
                <w:sz w:val="22"/>
                <w:szCs w:val="22"/>
                <w:lang w:val="en-US"/>
              </w:rPr>
              <w:t xml:space="preserve">: </w:t>
            </w:r>
            <w:proofErr w:type="spellStart"/>
            <w:r w:rsidRPr="00674EF3">
              <w:rPr>
                <w:color w:val="000000" w:themeColor="text1"/>
                <w:kern w:val="36"/>
                <w:sz w:val="22"/>
                <w:szCs w:val="22"/>
                <w:lang w:val="en-US"/>
              </w:rPr>
              <w:t>Interfață</w:t>
            </w:r>
            <w:proofErr w:type="spellEnd"/>
            <w:r w:rsidRPr="00674EF3">
              <w:rPr>
                <w:color w:val="000000" w:themeColor="text1"/>
                <w:kern w:val="36"/>
                <w:sz w:val="22"/>
                <w:szCs w:val="22"/>
                <w:lang w:val="en-US"/>
              </w:rPr>
              <w:t xml:space="preserve"> – TFT display + </w:t>
            </w:r>
            <w:proofErr w:type="spellStart"/>
            <w:r w:rsidRPr="00674EF3">
              <w:rPr>
                <w:color w:val="000000" w:themeColor="text1"/>
                <w:kern w:val="36"/>
                <w:sz w:val="22"/>
                <w:szCs w:val="22"/>
                <w:lang w:val="en-US"/>
              </w:rPr>
              <w:t>butoane</w:t>
            </w:r>
            <w:proofErr w:type="spellEnd"/>
            <w:r w:rsidRPr="00674EF3">
              <w:rPr>
                <w:color w:val="000000" w:themeColor="text1"/>
                <w:kern w:val="36"/>
                <w:sz w:val="22"/>
                <w:szCs w:val="22"/>
                <w:lang w:val="en-US"/>
              </w:rPr>
              <w:t xml:space="preserve"> </w:t>
            </w:r>
            <w:proofErr w:type="spellStart"/>
            <w:r w:rsidRPr="00674EF3">
              <w:rPr>
                <w:color w:val="000000" w:themeColor="text1"/>
                <w:kern w:val="36"/>
                <w:sz w:val="22"/>
                <w:szCs w:val="22"/>
                <w:lang w:val="en-US"/>
              </w:rPr>
              <w:t>iluminat</w:t>
            </w:r>
            <w:proofErr w:type="spellEnd"/>
            <w:r w:rsidRPr="00674EF3">
              <w:rPr>
                <w:color w:val="000000" w:themeColor="text1"/>
                <w:kern w:val="36"/>
                <w:sz w:val="22"/>
                <w:szCs w:val="22"/>
                <w:lang w:val="en-US"/>
              </w:rPr>
              <w:t xml:space="preserve">. </w:t>
            </w:r>
          </w:p>
          <w:p w14:paraId="59165967" w14:textId="033BF282" w:rsidR="00B40364" w:rsidRPr="00674EF3" w:rsidRDefault="000D305D" w:rsidP="005F3A7A">
            <w:pPr>
              <w:tabs>
                <w:tab w:val="left" w:pos="1245"/>
              </w:tabs>
              <w:jc w:val="both"/>
              <w:rPr>
                <w:color w:val="000000" w:themeColor="text1"/>
                <w:sz w:val="22"/>
                <w:szCs w:val="22"/>
                <w:shd w:val="clear" w:color="auto" w:fill="FFFFFF"/>
                <w:lang w:val="en-US"/>
              </w:rPr>
            </w:pPr>
            <w:proofErr w:type="spellStart"/>
            <w:r w:rsidRPr="00674EF3">
              <w:rPr>
                <w:color w:val="000000" w:themeColor="text1"/>
                <w:kern w:val="36"/>
                <w:sz w:val="22"/>
                <w:szCs w:val="22"/>
                <w:lang w:val="en-US"/>
              </w:rPr>
              <w:t>Consum</w:t>
            </w:r>
            <w:proofErr w:type="spellEnd"/>
            <w:r w:rsidRPr="00674EF3">
              <w:rPr>
                <w:color w:val="000000" w:themeColor="text1"/>
                <w:kern w:val="36"/>
                <w:sz w:val="22"/>
                <w:szCs w:val="22"/>
                <w:lang w:val="en-US"/>
              </w:rPr>
              <w:t xml:space="preserve"> de </w:t>
            </w:r>
            <w:proofErr w:type="spellStart"/>
            <w:r w:rsidRPr="00674EF3">
              <w:rPr>
                <w:color w:val="000000" w:themeColor="text1"/>
                <w:kern w:val="36"/>
                <w:sz w:val="22"/>
                <w:szCs w:val="22"/>
                <w:lang w:val="en-US"/>
              </w:rPr>
              <w:t>energie</w:t>
            </w:r>
            <w:proofErr w:type="spellEnd"/>
            <w:r w:rsidRPr="00674EF3">
              <w:rPr>
                <w:color w:val="000000" w:themeColor="text1"/>
                <w:kern w:val="36"/>
                <w:sz w:val="22"/>
                <w:szCs w:val="22"/>
                <w:lang w:val="en-US"/>
              </w:rPr>
              <w:t xml:space="preserve"> – 1900W. Dimensiuni (</w:t>
            </w:r>
            <w:proofErr w:type="spellStart"/>
            <w:r w:rsidRPr="00674EF3">
              <w:rPr>
                <w:color w:val="000000" w:themeColor="text1"/>
                <w:kern w:val="36"/>
                <w:sz w:val="22"/>
                <w:szCs w:val="22"/>
                <w:lang w:val="en-US"/>
              </w:rPr>
              <w:t>lățime</w:t>
            </w:r>
            <w:proofErr w:type="spellEnd"/>
            <w:r w:rsidRPr="00674EF3">
              <w:rPr>
                <w:color w:val="000000" w:themeColor="text1"/>
                <w:kern w:val="36"/>
                <w:sz w:val="22"/>
                <w:szCs w:val="22"/>
                <w:lang w:val="en-US"/>
              </w:rPr>
              <w:t xml:space="preserve"> x </w:t>
            </w:r>
            <w:proofErr w:type="spellStart"/>
            <w:r w:rsidRPr="00674EF3">
              <w:rPr>
                <w:color w:val="000000" w:themeColor="text1"/>
                <w:kern w:val="36"/>
                <w:sz w:val="22"/>
                <w:szCs w:val="22"/>
                <w:lang w:val="en-US"/>
              </w:rPr>
              <w:t>înălțime</w:t>
            </w:r>
            <w:proofErr w:type="spellEnd"/>
            <w:r w:rsidRPr="00674EF3">
              <w:rPr>
                <w:color w:val="000000" w:themeColor="text1"/>
                <w:kern w:val="36"/>
                <w:sz w:val="22"/>
                <w:szCs w:val="22"/>
                <w:lang w:val="en-US"/>
              </w:rPr>
              <w:t xml:space="preserve"> x </w:t>
            </w:r>
            <w:proofErr w:type="spellStart"/>
            <w:r w:rsidRPr="00674EF3">
              <w:rPr>
                <w:color w:val="000000" w:themeColor="text1"/>
                <w:kern w:val="36"/>
                <w:sz w:val="22"/>
                <w:szCs w:val="22"/>
                <w:lang w:val="en-US"/>
              </w:rPr>
              <w:t>adâncime</w:t>
            </w:r>
            <w:proofErr w:type="spellEnd"/>
            <w:r w:rsidRPr="00674EF3">
              <w:rPr>
                <w:color w:val="000000" w:themeColor="text1"/>
                <w:kern w:val="36"/>
                <w:sz w:val="22"/>
                <w:szCs w:val="22"/>
                <w:lang w:val="en-US"/>
              </w:rPr>
              <w:t xml:space="preserve">) – 260 x 380 x 400 mm. </w:t>
            </w:r>
            <w:proofErr w:type="spellStart"/>
            <w:r w:rsidRPr="00674EF3">
              <w:rPr>
                <w:color w:val="000000" w:themeColor="text1"/>
                <w:kern w:val="36"/>
                <w:sz w:val="22"/>
                <w:szCs w:val="22"/>
                <w:lang w:val="en-US"/>
              </w:rPr>
              <w:t>Pompa</w:t>
            </w:r>
            <w:proofErr w:type="spellEnd"/>
            <w:r w:rsidRPr="00674EF3">
              <w:rPr>
                <w:color w:val="000000" w:themeColor="text1"/>
                <w:kern w:val="36"/>
                <w:sz w:val="22"/>
                <w:szCs w:val="22"/>
                <w:lang w:val="en-US"/>
              </w:rPr>
              <w:t xml:space="preserve"> – 15 </w:t>
            </w:r>
            <w:proofErr w:type="gramStart"/>
            <w:r w:rsidRPr="00674EF3">
              <w:rPr>
                <w:color w:val="000000" w:themeColor="text1"/>
                <w:kern w:val="36"/>
                <w:sz w:val="22"/>
                <w:szCs w:val="22"/>
                <w:lang w:val="en-US"/>
              </w:rPr>
              <w:t>bar</w:t>
            </w:r>
            <w:proofErr w:type="gramEnd"/>
            <w:r w:rsidRPr="00674EF3">
              <w:rPr>
                <w:color w:val="000000" w:themeColor="text1"/>
                <w:kern w:val="36"/>
                <w:sz w:val="22"/>
                <w:szCs w:val="22"/>
                <w:lang w:val="en-US"/>
              </w:rPr>
              <w:t xml:space="preserve"> (</w:t>
            </w:r>
            <w:proofErr w:type="spellStart"/>
            <w:r w:rsidRPr="00674EF3">
              <w:rPr>
                <w:color w:val="000000" w:themeColor="text1"/>
                <w:kern w:val="36"/>
                <w:sz w:val="22"/>
                <w:szCs w:val="22"/>
                <w:lang w:val="en-US"/>
              </w:rPr>
              <w:t>vibratoare</w:t>
            </w:r>
            <w:proofErr w:type="spellEnd"/>
            <w:r w:rsidRPr="00674EF3">
              <w:rPr>
                <w:color w:val="000000" w:themeColor="text1"/>
                <w:kern w:val="36"/>
                <w:sz w:val="22"/>
                <w:szCs w:val="22"/>
                <w:lang w:val="en-US"/>
              </w:rPr>
              <w:t xml:space="preserve">). Container de </w:t>
            </w:r>
            <w:proofErr w:type="spellStart"/>
            <w:r w:rsidRPr="00674EF3">
              <w:rPr>
                <w:color w:val="000000" w:themeColor="text1"/>
                <w:kern w:val="36"/>
                <w:sz w:val="22"/>
                <w:szCs w:val="22"/>
                <w:lang w:val="en-US"/>
              </w:rPr>
              <w:t>apă</w:t>
            </w:r>
            <w:proofErr w:type="spellEnd"/>
            <w:r w:rsidRPr="00674EF3">
              <w:rPr>
                <w:color w:val="000000" w:themeColor="text1"/>
                <w:kern w:val="36"/>
                <w:sz w:val="22"/>
                <w:szCs w:val="22"/>
                <w:lang w:val="en-US"/>
              </w:rPr>
              <w:t xml:space="preserve"> – 1,5 l. Boiler – inox. </w:t>
            </w:r>
            <w:proofErr w:type="spellStart"/>
            <w:r w:rsidRPr="00674EF3">
              <w:rPr>
                <w:color w:val="000000" w:themeColor="text1"/>
                <w:kern w:val="36"/>
                <w:sz w:val="22"/>
                <w:szCs w:val="22"/>
                <w:lang w:val="en-US"/>
              </w:rPr>
              <w:t>Carcasa</w:t>
            </w:r>
            <w:proofErr w:type="spellEnd"/>
            <w:r w:rsidRPr="00674EF3">
              <w:rPr>
                <w:color w:val="000000" w:themeColor="text1"/>
                <w:kern w:val="36"/>
                <w:sz w:val="22"/>
                <w:szCs w:val="22"/>
                <w:lang w:val="en-US"/>
              </w:rPr>
              <w:t xml:space="preserve"> – din material plastic. Container pentru </w:t>
            </w:r>
            <w:proofErr w:type="spellStart"/>
            <w:r w:rsidRPr="00674EF3">
              <w:rPr>
                <w:color w:val="000000" w:themeColor="text1"/>
                <w:kern w:val="36"/>
                <w:sz w:val="22"/>
                <w:szCs w:val="22"/>
                <w:lang w:val="en-US"/>
              </w:rPr>
              <w:t>boabe</w:t>
            </w:r>
            <w:proofErr w:type="spellEnd"/>
            <w:r w:rsidRPr="00674EF3">
              <w:rPr>
                <w:color w:val="000000" w:themeColor="text1"/>
                <w:kern w:val="36"/>
                <w:sz w:val="22"/>
                <w:szCs w:val="22"/>
                <w:lang w:val="en-US"/>
              </w:rPr>
              <w:t xml:space="preserve"> – 300 gr. </w:t>
            </w:r>
            <w:proofErr w:type="spellStart"/>
            <w:r w:rsidRPr="00674EF3">
              <w:rPr>
                <w:color w:val="000000" w:themeColor="text1"/>
                <w:kern w:val="36"/>
                <w:sz w:val="22"/>
                <w:szCs w:val="22"/>
                <w:lang w:val="en-US"/>
              </w:rPr>
              <w:t>Râșniță</w:t>
            </w:r>
            <w:proofErr w:type="spellEnd"/>
            <w:r w:rsidRPr="00674EF3">
              <w:rPr>
                <w:color w:val="000000" w:themeColor="text1"/>
                <w:kern w:val="36"/>
                <w:sz w:val="22"/>
                <w:szCs w:val="22"/>
                <w:lang w:val="en-US"/>
              </w:rPr>
              <w:t xml:space="preserve"> de </w:t>
            </w:r>
            <w:proofErr w:type="spellStart"/>
            <w:r w:rsidRPr="00674EF3">
              <w:rPr>
                <w:color w:val="000000" w:themeColor="text1"/>
                <w:kern w:val="36"/>
                <w:sz w:val="22"/>
                <w:szCs w:val="22"/>
                <w:lang w:val="en-US"/>
              </w:rPr>
              <w:t>cafea</w:t>
            </w:r>
            <w:proofErr w:type="spellEnd"/>
            <w:r w:rsidRPr="00674EF3">
              <w:rPr>
                <w:color w:val="000000" w:themeColor="text1"/>
                <w:kern w:val="36"/>
                <w:sz w:val="22"/>
                <w:szCs w:val="22"/>
                <w:lang w:val="en-US"/>
              </w:rPr>
              <w:t xml:space="preserve"> – </w:t>
            </w:r>
            <w:proofErr w:type="spellStart"/>
            <w:r w:rsidRPr="00674EF3">
              <w:rPr>
                <w:color w:val="000000" w:themeColor="text1"/>
                <w:kern w:val="36"/>
                <w:sz w:val="22"/>
                <w:szCs w:val="22"/>
                <w:lang w:val="en-US"/>
              </w:rPr>
              <w:t>cuțite</w:t>
            </w:r>
            <w:proofErr w:type="spellEnd"/>
            <w:r w:rsidRPr="00674EF3">
              <w:rPr>
                <w:color w:val="000000" w:themeColor="text1"/>
                <w:kern w:val="36"/>
                <w:sz w:val="22"/>
                <w:szCs w:val="22"/>
                <w:lang w:val="en-US"/>
              </w:rPr>
              <w:t xml:space="preserve"> din </w:t>
            </w:r>
            <w:proofErr w:type="spellStart"/>
            <w:r w:rsidRPr="00674EF3">
              <w:rPr>
                <w:color w:val="000000" w:themeColor="text1"/>
                <w:kern w:val="36"/>
                <w:sz w:val="22"/>
                <w:szCs w:val="22"/>
                <w:lang w:val="en-US"/>
              </w:rPr>
              <w:t>ceramică</w:t>
            </w:r>
            <w:proofErr w:type="spellEnd"/>
            <w:r w:rsidRPr="00674EF3">
              <w:rPr>
                <w:color w:val="000000" w:themeColor="text1"/>
                <w:kern w:val="36"/>
                <w:sz w:val="22"/>
                <w:szCs w:val="22"/>
                <w:lang w:val="en-US"/>
              </w:rPr>
              <w:t xml:space="preserve">. Recipient pentru </w:t>
            </w:r>
            <w:proofErr w:type="spellStart"/>
            <w:r w:rsidRPr="00674EF3">
              <w:rPr>
                <w:color w:val="000000" w:themeColor="text1"/>
                <w:kern w:val="36"/>
                <w:sz w:val="22"/>
                <w:szCs w:val="22"/>
                <w:lang w:val="en-US"/>
              </w:rPr>
              <w:t>zaț</w:t>
            </w:r>
            <w:proofErr w:type="spellEnd"/>
            <w:r w:rsidRPr="00674EF3">
              <w:rPr>
                <w:color w:val="000000" w:themeColor="text1"/>
                <w:kern w:val="36"/>
                <w:sz w:val="22"/>
                <w:szCs w:val="22"/>
                <w:lang w:val="en-US"/>
              </w:rPr>
              <w:t xml:space="preserve"> de </w:t>
            </w:r>
            <w:proofErr w:type="spellStart"/>
            <w:r w:rsidRPr="00674EF3">
              <w:rPr>
                <w:color w:val="000000" w:themeColor="text1"/>
                <w:kern w:val="36"/>
                <w:sz w:val="22"/>
                <w:szCs w:val="22"/>
                <w:lang w:val="en-US"/>
              </w:rPr>
              <w:t>cafea</w:t>
            </w:r>
            <w:proofErr w:type="spellEnd"/>
            <w:r w:rsidRPr="00674EF3">
              <w:rPr>
                <w:color w:val="000000" w:themeColor="text1"/>
                <w:kern w:val="36"/>
                <w:sz w:val="22"/>
                <w:szCs w:val="22"/>
                <w:lang w:val="en-US"/>
              </w:rPr>
              <w:t xml:space="preserve"> – 10 </w:t>
            </w:r>
            <w:proofErr w:type="spellStart"/>
            <w:r w:rsidRPr="00674EF3">
              <w:rPr>
                <w:color w:val="000000" w:themeColor="text1"/>
                <w:kern w:val="36"/>
                <w:sz w:val="22"/>
                <w:szCs w:val="22"/>
                <w:lang w:val="en-US"/>
              </w:rPr>
              <w:t>porții</w:t>
            </w:r>
            <w:proofErr w:type="spellEnd"/>
            <w:r w:rsidRPr="00674EF3">
              <w:rPr>
                <w:color w:val="000000" w:themeColor="text1"/>
                <w:kern w:val="36"/>
                <w:sz w:val="22"/>
                <w:szCs w:val="22"/>
                <w:lang w:val="en-US"/>
              </w:rPr>
              <w:t xml:space="preserve">. </w:t>
            </w:r>
            <w:proofErr w:type="spellStart"/>
            <w:r w:rsidRPr="00674EF3">
              <w:rPr>
                <w:color w:val="000000" w:themeColor="text1"/>
                <w:kern w:val="36"/>
                <w:sz w:val="22"/>
                <w:szCs w:val="22"/>
                <w:lang w:val="en-US"/>
              </w:rPr>
              <w:t>Decalcifiere</w:t>
            </w:r>
            <w:proofErr w:type="spellEnd"/>
            <w:r w:rsidRPr="00674EF3">
              <w:rPr>
                <w:color w:val="000000" w:themeColor="text1"/>
                <w:kern w:val="36"/>
                <w:sz w:val="22"/>
                <w:szCs w:val="22"/>
                <w:lang w:val="en-US"/>
              </w:rPr>
              <w:t xml:space="preserve"> – automat.</w:t>
            </w:r>
            <w:r w:rsidR="005F3A7A" w:rsidRPr="00674EF3">
              <w:rPr>
                <w:color w:val="000000" w:themeColor="text1"/>
                <w:kern w:val="36"/>
                <w:sz w:val="22"/>
                <w:szCs w:val="22"/>
                <w:lang w:val="en-US"/>
              </w:rPr>
              <w:t xml:space="preserve"> </w:t>
            </w:r>
            <w:proofErr w:type="spellStart"/>
            <w:r w:rsidRPr="00674EF3">
              <w:rPr>
                <w:color w:val="000000" w:themeColor="text1"/>
                <w:kern w:val="36"/>
                <w:sz w:val="22"/>
                <w:szCs w:val="22"/>
                <w:lang w:val="en-US"/>
              </w:rPr>
              <w:t>Oprire</w:t>
            </w:r>
            <w:proofErr w:type="spellEnd"/>
            <w:r w:rsidRPr="00674EF3">
              <w:rPr>
                <w:color w:val="000000" w:themeColor="text1"/>
                <w:kern w:val="36"/>
                <w:sz w:val="22"/>
                <w:szCs w:val="22"/>
                <w:lang w:val="en-US"/>
              </w:rPr>
              <w:t xml:space="preserve"> </w:t>
            </w:r>
            <w:proofErr w:type="spellStart"/>
            <w:r w:rsidRPr="00674EF3">
              <w:rPr>
                <w:color w:val="000000" w:themeColor="text1"/>
                <w:kern w:val="36"/>
                <w:sz w:val="22"/>
                <w:szCs w:val="22"/>
                <w:lang w:val="en-US"/>
              </w:rPr>
              <w:t>automată</w:t>
            </w:r>
            <w:proofErr w:type="spellEnd"/>
            <w:r w:rsidRPr="00674EF3">
              <w:rPr>
                <w:color w:val="000000" w:themeColor="text1"/>
                <w:kern w:val="36"/>
                <w:sz w:val="22"/>
                <w:szCs w:val="22"/>
                <w:lang w:val="en-US"/>
              </w:rPr>
              <w:t>.</w:t>
            </w:r>
            <w:r w:rsidRPr="00674EF3">
              <w:rPr>
                <w:color w:val="000000" w:themeColor="text1"/>
                <w:sz w:val="22"/>
                <w:szCs w:val="22"/>
                <w:lang w:val="en-US"/>
              </w:rPr>
              <w:t xml:space="preserve"> </w:t>
            </w:r>
            <w:proofErr w:type="spellStart"/>
            <w:r w:rsidRPr="00674EF3">
              <w:rPr>
                <w:color w:val="000000" w:themeColor="text1"/>
                <w:sz w:val="22"/>
                <w:szCs w:val="22"/>
                <w:lang w:val="en-US"/>
              </w:rPr>
              <w:t>Culoare</w:t>
            </w:r>
            <w:proofErr w:type="spellEnd"/>
            <w:r w:rsidRPr="00674EF3">
              <w:rPr>
                <w:color w:val="000000" w:themeColor="text1"/>
                <w:sz w:val="22"/>
                <w:szCs w:val="22"/>
                <w:lang w:val="en-US"/>
              </w:rPr>
              <w:t xml:space="preserve"> – </w:t>
            </w:r>
            <w:proofErr w:type="spellStart"/>
            <w:r w:rsidRPr="00674EF3">
              <w:rPr>
                <w:color w:val="000000" w:themeColor="text1"/>
                <w:sz w:val="22"/>
                <w:szCs w:val="22"/>
                <w:lang w:val="en-US"/>
              </w:rPr>
              <w:t>negru</w:t>
            </w:r>
            <w:proofErr w:type="spellEnd"/>
            <w:r w:rsidRPr="00674EF3">
              <w:rPr>
                <w:color w:val="000000" w:themeColor="text1"/>
                <w:sz w:val="22"/>
                <w:szCs w:val="22"/>
                <w:lang w:val="en-US"/>
              </w:rPr>
              <w:t xml:space="preserve">. </w:t>
            </w:r>
            <w:proofErr w:type="spellStart"/>
            <w:r w:rsidRPr="00674EF3">
              <w:rPr>
                <w:color w:val="000000" w:themeColor="text1"/>
                <w:kern w:val="36"/>
                <w:sz w:val="22"/>
                <w:szCs w:val="22"/>
                <w:lang w:val="en-US"/>
              </w:rPr>
              <w:t>Greutate</w:t>
            </w:r>
            <w:proofErr w:type="spellEnd"/>
            <w:r w:rsidRPr="00674EF3">
              <w:rPr>
                <w:color w:val="000000" w:themeColor="text1"/>
                <w:kern w:val="36"/>
                <w:sz w:val="22"/>
                <w:szCs w:val="22"/>
                <w:lang w:val="en-US"/>
              </w:rPr>
              <w:t xml:space="preserve"> – 9 kg</w:t>
            </w:r>
            <w:r w:rsidR="00B40364" w:rsidRPr="00674EF3">
              <w:rPr>
                <w:color w:val="000000" w:themeColor="text1"/>
                <w:kern w:val="36"/>
                <w:sz w:val="22"/>
                <w:szCs w:val="22"/>
                <w:lang w:val="en-US"/>
              </w:rPr>
              <w:t xml:space="preserve">. </w:t>
            </w:r>
            <w:r w:rsidR="00B40364" w:rsidRPr="00674EF3">
              <w:rPr>
                <w:color w:val="000000" w:themeColor="text1"/>
                <w:sz w:val="22"/>
                <w:szCs w:val="22"/>
                <w:lang w:val="en-US"/>
              </w:rPr>
              <w:t xml:space="preserve">Termen de </w:t>
            </w:r>
            <w:proofErr w:type="spellStart"/>
            <w:r w:rsidR="00B40364" w:rsidRPr="00674EF3">
              <w:rPr>
                <w:color w:val="000000" w:themeColor="text1"/>
                <w:sz w:val="22"/>
                <w:szCs w:val="22"/>
                <w:lang w:val="en-US"/>
              </w:rPr>
              <w:t>garanție</w:t>
            </w:r>
            <w:proofErr w:type="spellEnd"/>
            <w:r w:rsidR="00B40364" w:rsidRPr="00674EF3">
              <w:rPr>
                <w:color w:val="000000" w:themeColor="text1"/>
                <w:sz w:val="22"/>
                <w:szCs w:val="22"/>
                <w:lang w:val="en-US"/>
              </w:rPr>
              <w:t xml:space="preserve"> - minim 24 de </w:t>
            </w:r>
            <w:proofErr w:type="spellStart"/>
            <w:r w:rsidR="00B40364" w:rsidRPr="00674EF3">
              <w:rPr>
                <w:color w:val="000000" w:themeColor="text1"/>
                <w:sz w:val="22"/>
                <w:szCs w:val="22"/>
                <w:lang w:val="en-US"/>
              </w:rPr>
              <w:t>luni</w:t>
            </w:r>
            <w:proofErr w:type="spellEnd"/>
          </w:p>
        </w:tc>
        <w:tc>
          <w:tcPr>
            <w:tcW w:w="709" w:type="dxa"/>
          </w:tcPr>
          <w:p w14:paraId="4970BC3A" w14:textId="1D3B135D" w:rsidR="000D305D" w:rsidRPr="00674EF3" w:rsidRDefault="00B40364" w:rsidP="000D305D">
            <w:pPr>
              <w:overflowPunct w:val="0"/>
              <w:autoSpaceDE w:val="0"/>
              <w:autoSpaceDN w:val="0"/>
              <w:adjustRightInd w:val="0"/>
              <w:jc w:val="center"/>
              <w:rPr>
                <w:color w:val="000000" w:themeColor="text1"/>
                <w:sz w:val="22"/>
                <w:szCs w:val="22"/>
                <w:lang w:val="ro-MD"/>
              </w:rPr>
            </w:pPr>
            <w:r w:rsidRPr="00674EF3">
              <w:rPr>
                <w:color w:val="000000" w:themeColor="text1"/>
                <w:sz w:val="22"/>
                <w:szCs w:val="22"/>
                <w:lang w:val="ro-MD"/>
              </w:rPr>
              <w:t>1</w:t>
            </w:r>
          </w:p>
        </w:tc>
        <w:tc>
          <w:tcPr>
            <w:tcW w:w="992" w:type="dxa"/>
          </w:tcPr>
          <w:p w14:paraId="04F1E7EC" w14:textId="3B7CB10F" w:rsidR="000D305D" w:rsidRPr="00674EF3" w:rsidRDefault="00B40364" w:rsidP="000D305D">
            <w:pPr>
              <w:overflowPunct w:val="0"/>
              <w:autoSpaceDE w:val="0"/>
              <w:autoSpaceDN w:val="0"/>
              <w:adjustRightInd w:val="0"/>
              <w:jc w:val="center"/>
              <w:rPr>
                <w:rFonts w:eastAsia="Calibri"/>
                <w:color w:val="000000" w:themeColor="text1"/>
                <w:sz w:val="22"/>
                <w:szCs w:val="22"/>
                <w:lang w:val="en-US"/>
              </w:rPr>
            </w:pPr>
            <w:proofErr w:type="spellStart"/>
            <w:r w:rsidRPr="00674EF3">
              <w:rPr>
                <w:rFonts w:eastAsia="Calibri"/>
                <w:color w:val="000000" w:themeColor="text1"/>
                <w:sz w:val="22"/>
                <w:szCs w:val="22"/>
                <w:lang w:val="en-US"/>
              </w:rPr>
              <w:t>buc</w:t>
            </w:r>
            <w:proofErr w:type="spellEnd"/>
          </w:p>
        </w:tc>
        <w:tc>
          <w:tcPr>
            <w:tcW w:w="1134" w:type="dxa"/>
          </w:tcPr>
          <w:p w14:paraId="4F5AFCF5" w14:textId="5D485313" w:rsidR="000D305D" w:rsidRPr="00674EF3" w:rsidRDefault="00B40364" w:rsidP="000D305D">
            <w:pPr>
              <w:overflowPunct w:val="0"/>
              <w:autoSpaceDE w:val="0"/>
              <w:autoSpaceDN w:val="0"/>
              <w:adjustRightInd w:val="0"/>
              <w:jc w:val="center"/>
              <w:rPr>
                <w:rFonts w:eastAsia="Calibri"/>
                <w:bCs/>
                <w:color w:val="000000" w:themeColor="text1"/>
                <w:sz w:val="22"/>
                <w:szCs w:val="22"/>
                <w:lang w:val="en-US"/>
              </w:rPr>
            </w:pPr>
            <w:r w:rsidRPr="00674EF3">
              <w:rPr>
                <w:rFonts w:eastAsia="Calibri"/>
                <w:bCs/>
                <w:color w:val="000000" w:themeColor="text1"/>
                <w:sz w:val="22"/>
                <w:szCs w:val="22"/>
                <w:lang w:val="en-US"/>
              </w:rPr>
              <w:t>7333,33</w:t>
            </w:r>
          </w:p>
        </w:tc>
      </w:tr>
      <w:tr w:rsidR="00674EF3" w:rsidRPr="00674EF3" w14:paraId="0C1DDD44" w14:textId="77777777" w:rsidTr="00564BBB">
        <w:tc>
          <w:tcPr>
            <w:tcW w:w="568" w:type="dxa"/>
          </w:tcPr>
          <w:p w14:paraId="1301FC4A" w14:textId="77777777" w:rsidR="000D305D" w:rsidRPr="00674EF3" w:rsidRDefault="000D305D" w:rsidP="000D305D">
            <w:pPr>
              <w:overflowPunct w:val="0"/>
              <w:autoSpaceDE w:val="0"/>
              <w:autoSpaceDN w:val="0"/>
              <w:adjustRightInd w:val="0"/>
              <w:rPr>
                <w:rFonts w:eastAsia="Calibri"/>
                <w:b/>
                <w:color w:val="000000" w:themeColor="text1"/>
                <w:sz w:val="24"/>
                <w:szCs w:val="24"/>
                <w:lang w:val="en-US"/>
              </w:rPr>
            </w:pPr>
          </w:p>
        </w:tc>
        <w:tc>
          <w:tcPr>
            <w:tcW w:w="1275" w:type="dxa"/>
          </w:tcPr>
          <w:p w14:paraId="4E386B1D" w14:textId="77777777" w:rsidR="000D305D" w:rsidRPr="00674EF3" w:rsidRDefault="000D305D" w:rsidP="000D305D">
            <w:pPr>
              <w:overflowPunct w:val="0"/>
              <w:autoSpaceDE w:val="0"/>
              <w:autoSpaceDN w:val="0"/>
              <w:adjustRightInd w:val="0"/>
              <w:rPr>
                <w:rFonts w:eastAsia="Calibri"/>
                <w:b/>
                <w:color w:val="000000" w:themeColor="text1"/>
                <w:sz w:val="24"/>
                <w:szCs w:val="24"/>
                <w:lang w:val="ro-MD"/>
              </w:rPr>
            </w:pPr>
            <w:r w:rsidRPr="00674EF3">
              <w:rPr>
                <w:rFonts w:eastAsia="Calibri"/>
                <w:b/>
                <w:color w:val="000000" w:themeColor="text1"/>
                <w:sz w:val="24"/>
                <w:szCs w:val="24"/>
                <w:lang w:val="ro-MD"/>
              </w:rPr>
              <w:t>Total</w:t>
            </w:r>
          </w:p>
        </w:tc>
        <w:tc>
          <w:tcPr>
            <w:tcW w:w="5103" w:type="dxa"/>
          </w:tcPr>
          <w:p w14:paraId="65721545" w14:textId="77777777" w:rsidR="000D305D" w:rsidRPr="00674EF3" w:rsidRDefault="000D305D" w:rsidP="000D305D">
            <w:pPr>
              <w:overflowPunct w:val="0"/>
              <w:autoSpaceDE w:val="0"/>
              <w:autoSpaceDN w:val="0"/>
              <w:adjustRightInd w:val="0"/>
              <w:jc w:val="both"/>
              <w:rPr>
                <w:rFonts w:eastAsia="Calibri"/>
                <w:color w:val="000000" w:themeColor="text1"/>
                <w:sz w:val="24"/>
                <w:szCs w:val="24"/>
              </w:rPr>
            </w:pPr>
          </w:p>
        </w:tc>
        <w:tc>
          <w:tcPr>
            <w:tcW w:w="709" w:type="dxa"/>
          </w:tcPr>
          <w:p w14:paraId="64A6DAD2" w14:textId="77777777" w:rsidR="000D305D" w:rsidRPr="00674EF3" w:rsidRDefault="000D305D" w:rsidP="000D305D">
            <w:pPr>
              <w:overflowPunct w:val="0"/>
              <w:autoSpaceDE w:val="0"/>
              <w:autoSpaceDN w:val="0"/>
              <w:adjustRightInd w:val="0"/>
              <w:jc w:val="center"/>
              <w:rPr>
                <w:rFonts w:eastAsia="Calibri"/>
                <w:color w:val="000000" w:themeColor="text1"/>
                <w:sz w:val="24"/>
                <w:szCs w:val="24"/>
              </w:rPr>
            </w:pPr>
          </w:p>
        </w:tc>
        <w:tc>
          <w:tcPr>
            <w:tcW w:w="992" w:type="dxa"/>
          </w:tcPr>
          <w:p w14:paraId="70259390" w14:textId="77777777" w:rsidR="000D305D" w:rsidRPr="00674EF3" w:rsidRDefault="000D305D" w:rsidP="000D305D">
            <w:pPr>
              <w:overflowPunct w:val="0"/>
              <w:autoSpaceDE w:val="0"/>
              <w:autoSpaceDN w:val="0"/>
              <w:adjustRightInd w:val="0"/>
              <w:jc w:val="center"/>
              <w:rPr>
                <w:rFonts w:eastAsia="Calibri"/>
                <w:color w:val="000000" w:themeColor="text1"/>
                <w:sz w:val="24"/>
                <w:szCs w:val="24"/>
              </w:rPr>
            </w:pPr>
          </w:p>
        </w:tc>
        <w:tc>
          <w:tcPr>
            <w:tcW w:w="1134" w:type="dxa"/>
          </w:tcPr>
          <w:p w14:paraId="6C9ADD04" w14:textId="4A0C6A2B" w:rsidR="000D305D" w:rsidRPr="00674EF3" w:rsidRDefault="00B40364" w:rsidP="00B40364">
            <w:pPr>
              <w:jc w:val="center"/>
              <w:rPr>
                <w:b/>
                <w:bCs/>
                <w:color w:val="000000" w:themeColor="text1"/>
                <w:sz w:val="22"/>
                <w:szCs w:val="22"/>
                <w:lang w:val="en-US" w:eastAsia="en-US"/>
              </w:rPr>
            </w:pPr>
            <w:r w:rsidRPr="00674EF3">
              <w:rPr>
                <w:b/>
                <w:bCs/>
                <w:color w:val="000000" w:themeColor="text1"/>
                <w:sz w:val="22"/>
                <w:szCs w:val="22"/>
              </w:rPr>
              <w:t>38833,34</w:t>
            </w:r>
          </w:p>
        </w:tc>
      </w:tr>
    </w:tbl>
    <w:p w14:paraId="68A86C68" w14:textId="3607A2B6" w:rsidR="000F28D2" w:rsidRPr="00674EF3" w:rsidRDefault="0070131D" w:rsidP="00D36A93">
      <w:pPr>
        <w:pStyle w:val="ListParagraph"/>
        <w:numPr>
          <w:ilvl w:val="0"/>
          <w:numId w:val="4"/>
        </w:numPr>
        <w:tabs>
          <w:tab w:val="right" w:pos="426"/>
        </w:tabs>
        <w:spacing w:before="120"/>
        <w:ind w:hanging="862"/>
        <w:rPr>
          <w:bCs/>
          <w:color w:val="000000" w:themeColor="text1"/>
          <w:sz w:val="24"/>
          <w:szCs w:val="24"/>
          <w:lang w:val="ro-MD"/>
        </w:rPr>
      </w:pPr>
      <w:proofErr w:type="spellStart"/>
      <w:r w:rsidRPr="00674EF3">
        <w:rPr>
          <w:bCs/>
          <w:color w:val="000000" w:themeColor="text1"/>
          <w:sz w:val="24"/>
          <w:szCs w:val="24"/>
          <w:lang w:val="en-US"/>
        </w:rPr>
        <w:t>În</w:t>
      </w:r>
      <w:proofErr w:type="spellEnd"/>
      <w:r w:rsidRPr="00674EF3">
        <w:rPr>
          <w:bCs/>
          <w:color w:val="000000" w:themeColor="text1"/>
          <w:sz w:val="24"/>
          <w:szCs w:val="24"/>
          <w:lang w:val="en-US"/>
        </w:rPr>
        <w:t xml:space="preserve"> </w:t>
      </w:r>
      <w:proofErr w:type="spellStart"/>
      <w:r w:rsidRPr="00674EF3">
        <w:rPr>
          <w:bCs/>
          <w:color w:val="000000" w:themeColor="text1"/>
          <w:sz w:val="24"/>
          <w:szCs w:val="24"/>
          <w:lang w:val="en-US"/>
        </w:rPr>
        <w:t>cazul</w:t>
      </w:r>
      <w:proofErr w:type="spellEnd"/>
      <w:r w:rsidRPr="00674EF3">
        <w:rPr>
          <w:bCs/>
          <w:color w:val="000000" w:themeColor="text1"/>
          <w:sz w:val="24"/>
          <w:szCs w:val="24"/>
          <w:lang w:val="en-US"/>
        </w:rPr>
        <w:t xml:space="preserve"> </w:t>
      </w:r>
      <w:r w:rsidR="000F28D2" w:rsidRPr="00674EF3">
        <w:rPr>
          <w:bCs/>
          <w:color w:val="000000" w:themeColor="text1"/>
          <w:sz w:val="24"/>
          <w:szCs w:val="24"/>
          <w:lang w:val="ro-MD"/>
        </w:rPr>
        <w:t>în care contractul este împărțit pe loturi un operator economic poate depune oferta (se va selecta):</w:t>
      </w:r>
    </w:p>
    <w:p w14:paraId="2053B7C3" w14:textId="31C01A6D" w:rsidR="000F28D2" w:rsidRPr="00674EF3" w:rsidRDefault="000F28D2" w:rsidP="000F28D2">
      <w:pPr>
        <w:pStyle w:val="ListParagraph"/>
        <w:numPr>
          <w:ilvl w:val="0"/>
          <w:numId w:val="3"/>
        </w:numPr>
        <w:tabs>
          <w:tab w:val="right" w:pos="426"/>
        </w:tabs>
        <w:contextualSpacing w:val="0"/>
        <w:rPr>
          <w:bCs/>
          <w:iCs/>
          <w:color w:val="000000" w:themeColor="text1"/>
          <w:sz w:val="24"/>
          <w:szCs w:val="24"/>
          <w:lang w:val="ro-MD"/>
        </w:rPr>
      </w:pPr>
      <w:r w:rsidRPr="00674EF3">
        <w:rPr>
          <w:bCs/>
          <w:iCs/>
          <w:color w:val="000000" w:themeColor="text1"/>
          <w:sz w:val="24"/>
          <w:szCs w:val="24"/>
          <w:lang w:val="ro-MD"/>
        </w:rPr>
        <w:t>Pentru un singur lot</w:t>
      </w:r>
      <w:r w:rsidR="00621DD1" w:rsidRPr="00674EF3">
        <w:rPr>
          <w:bCs/>
          <w:iCs/>
          <w:color w:val="000000" w:themeColor="text1"/>
          <w:sz w:val="24"/>
          <w:szCs w:val="24"/>
          <w:lang w:val="ro-MD"/>
        </w:rPr>
        <w:t xml:space="preserve"> V</w:t>
      </w:r>
      <w:r w:rsidR="00462CFD" w:rsidRPr="00674EF3">
        <w:rPr>
          <w:bCs/>
          <w:iCs/>
          <w:color w:val="000000" w:themeColor="text1"/>
          <w:sz w:val="24"/>
          <w:szCs w:val="24"/>
          <w:lang w:val="ro-MD"/>
        </w:rPr>
        <w:t xml:space="preserve">; </w:t>
      </w:r>
      <w:bookmarkStart w:id="1" w:name="_Hlk84928798"/>
    </w:p>
    <w:bookmarkEnd w:id="1"/>
    <w:p w14:paraId="46BD6F7C" w14:textId="10C9AD9B" w:rsidR="000F28D2" w:rsidRPr="00674EF3" w:rsidRDefault="000F28D2" w:rsidP="000F28D2">
      <w:pPr>
        <w:pStyle w:val="ListParagraph"/>
        <w:numPr>
          <w:ilvl w:val="0"/>
          <w:numId w:val="3"/>
        </w:numPr>
        <w:tabs>
          <w:tab w:val="right" w:pos="426"/>
        </w:tabs>
        <w:contextualSpacing w:val="0"/>
        <w:rPr>
          <w:color w:val="000000" w:themeColor="text1"/>
          <w:sz w:val="24"/>
          <w:szCs w:val="24"/>
          <w:lang w:val="ro-MD"/>
        </w:rPr>
      </w:pPr>
      <w:r w:rsidRPr="00674EF3">
        <w:rPr>
          <w:color w:val="000000" w:themeColor="text1"/>
          <w:sz w:val="24"/>
          <w:szCs w:val="24"/>
          <w:lang w:val="ro-MD"/>
        </w:rPr>
        <w:t>Pentru mai multe loturi</w:t>
      </w:r>
      <w:r w:rsidR="00621DD1" w:rsidRPr="00674EF3">
        <w:rPr>
          <w:color w:val="000000" w:themeColor="text1"/>
          <w:sz w:val="24"/>
          <w:szCs w:val="24"/>
          <w:lang w:val="ro-MD"/>
        </w:rPr>
        <w:t xml:space="preserve"> V</w:t>
      </w:r>
      <w:r w:rsidRPr="00674EF3">
        <w:rPr>
          <w:color w:val="000000" w:themeColor="text1"/>
          <w:sz w:val="24"/>
          <w:szCs w:val="24"/>
          <w:lang w:val="ro-MD"/>
        </w:rPr>
        <w:t>;</w:t>
      </w:r>
    </w:p>
    <w:p w14:paraId="6C6AB200" w14:textId="6E08EA16" w:rsidR="000F28D2" w:rsidRPr="00674EF3" w:rsidRDefault="000F28D2" w:rsidP="000F28D2">
      <w:pPr>
        <w:pStyle w:val="ListParagraph"/>
        <w:numPr>
          <w:ilvl w:val="0"/>
          <w:numId w:val="3"/>
        </w:numPr>
        <w:tabs>
          <w:tab w:val="right" w:pos="426"/>
        </w:tabs>
        <w:contextualSpacing w:val="0"/>
        <w:rPr>
          <w:i/>
          <w:color w:val="000000" w:themeColor="text1"/>
          <w:sz w:val="24"/>
          <w:szCs w:val="24"/>
          <w:lang w:val="ro-MD"/>
        </w:rPr>
      </w:pPr>
      <w:r w:rsidRPr="00674EF3">
        <w:rPr>
          <w:color w:val="000000" w:themeColor="text1"/>
          <w:sz w:val="24"/>
          <w:szCs w:val="24"/>
          <w:lang w:val="ro-MD"/>
        </w:rPr>
        <w:t>Pentru toate loturile</w:t>
      </w:r>
      <w:r w:rsidR="00462CFD" w:rsidRPr="00674EF3">
        <w:rPr>
          <w:color w:val="000000" w:themeColor="text1"/>
          <w:sz w:val="24"/>
          <w:szCs w:val="24"/>
          <w:lang w:val="ro-MD"/>
        </w:rPr>
        <w:t>-</w:t>
      </w:r>
      <w:r w:rsidR="00462CFD" w:rsidRPr="00674EF3">
        <w:rPr>
          <w:iCs/>
          <w:color w:val="000000" w:themeColor="text1"/>
          <w:sz w:val="24"/>
          <w:szCs w:val="24"/>
          <w:lang w:val="ro-MD"/>
        </w:rPr>
        <w:t xml:space="preserve"> V;</w:t>
      </w:r>
      <w:r w:rsidR="00462CFD" w:rsidRPr="00674EF3">
        <w:rPr>
          <w:color w:val="000000" w:themeColor="text1"/>
          <w:sz w:val="24"/>
          <w:szCs w:val="24"/>
          <w:lang w:val="ro-MD"/>
        </w:rPr>
        <w:t xml:space="preserve">  </w:t>
      </w:r>
      <w:r w:rsidRPr="00674EF3">
        <w:rPr>
          <w:color w:val="000000" w:themeColor="text1"/>
          <w:sz w:val="24"/>
          <w:szCs w:val="24"/>
          <w:lang w:val="ro-MD"/>
        </w:rPr>
        <w:t xml:space="preserve">  </w:t>
      </w:r>
    </w:p>
    <w:p w14:paraId="543B8E8E" w14:textId="6CFE0723" w:rsidR="000F28D2" w:rsidRPr="00674EF3" w:rsidRDefault="000F28D2" w:rsidP="000F28D2">
      <w:pPr>
        <w:pStyle w:val="ListParagraph"/>
        <w:numPr>
          <w:ilvl w:val="0"/>
          <w:numId w:val="3"/>
        </w:numPr>
        <w:rPr>
          <w:color w:val="000000" w:themeColor="text1"/>
          <w:sz w:val="24"/>
          <w:szCs w:val="24"/>
          <w:lang w:val="ro-MD"/>
        </w:rPr>
      </w:pPr>
      <w:r w:rsidRPr="00674EF3">
        <w:rPr>
          <w:color w:val="000000" w:themeColor="text1"/>
          <w:sz w:val="24"/>
          <w:szCs w:val="24"/>
          <w:lang w:val="ro-MD"/>
        </w:rPr>
        <w:t xml:space="preserve">Alte limitări privind numărul de loturi care pot fi atribuite aceluiași ofertant: </w:t>
      </w:r>
      <w:bookmarkStart w:id="2" w:name="_Hlk86141011"/>
      <w:r w:rsidRPr="00674EF3">
        <w:rPr>
          <w:i/>
          <w:iCs/>
          <w:color w:val="000000" w:themeColor="text1"/>
          <w:sz w:val="24"/>
          <w:szCs w:val="24"/>
          <w:lang w:val="ro-MD"/>
        </w:rPr>
        <w:t>nu se aplică</w:t>
      </w:r>
      <w:r w:rsidR="00323556" w:rsidRPr="00674EF3">
        <w:rPr>
          <w:i/>
          <w:iCs/>
          <w:color w:val="000000" w:themeColor="text1"/>
          <w:sz w:val="24"/>
          <w:szCs w:val="24"/>
          <w:lang w:val="ro-MD"/>
        </w:rPr>
        <w:t>.</w:t>
      </w:r>
    </w:p>
    <w:bookmarkEnd w:id="2"/>
    <w:p w14:paraId="13A20BEB" w14:textId="120E89E7" w:rsidR="00FF0F18" w:rsidRPr="00674EF3" w:rsidRDefault="000F28D2" w:rsidP="00D36A93">
      <w:pPr>
        <w:pStyle w:val="ListParagraph"/>
        <w:numPr>
          <w:ilvl w:val="0"/>
          <w:numId w:val="4"/>
        </w:numPr>
        <w:ind w:left="0" w:firstLine="0"/>
        <w:jc w:val="both"/>
        <w:rPr>
          <w:b/>
          <w:i/>
          <w:iCs/>
          <w:color w:val="000000" w:themeColor="text1"/>
          <w:sz w:val="24"/>
          <w:szCs w:val="24"/>
          <w:lang w:val="ro-MD"/>
        </w:rPr>
      </w:pPr>
      <w:r w:rsidRPr="00674EF3">
        <w:rPr>
          <w:bCs/>
          <w:color w:val="000000" w:themeColor="text1"/>
          <w:sz w:val="24"/>
          <w:szCs w:val="24"/>
          <w:lang w:val="ro-MD"/>
        </w:rPr>
        <w:t>Termenii și condițiile de livrare solicitați</w:t>
      </w:r>
      <w:r w:rsidRPr="00674EF3">
        <w:rPr>
          <w:bCs/>
          <w:i/>
          <w:iCs/>
          <w:color w:val="000000" w:themeColor="text1"/>
          <w:sz w:val="24"/>
          <w:szCs w:val="24"/>
          <w:lang w:val="ro-MD"/>
        </w:rPr>
        <w:t xml:space="preserve">: </w:t>
      </w:r>
      <w:r w:rsidR="00B40364" w:rsidRPr="00674EF3">
        <w:rPr>
          <w:b/>
          <w:i/>
          <w:iCs/>
          <w:color w:val="000000" w:themeColor="text1"/>
          <w:sz w:val="24"/>
          <w:szCs w:val="24"/>
          <w:lang w:val="ro-MD"/>
        </w:rPr>
        <w:t>până la data de 20 decembrie</w:t>
      </w:r>
      <w:r w:rsidR="00083598" w:rsidRPr="00674EF3">
        <w:rPr>
          <w:b/>
          <w:i/>
          <w:iCs/>
          <w:color w:val="000000" w:themeColor="text1"/>
          <w:sz w:val="24"/>
          <w:szCs w:val="24"/>
          <w:lang w:val="ro-MD"/>
        </w:rPr>
        <w:t xml:space="preserve"> 2025</w:t>
      </w:r>
      <w:r w:rsidR="00FF0F18" w:rsidRPr="00674EF3">
        <w:rPr>
          <w:b/>
          <w:i/>
          <w:iCs/>
          <w:color w:val="000000" w:themeColor="text1"/>
          <w:sz w:val="24"/>
          <w:szCs w:val="24"/>
          <w:lang w:val="ro-MD"/>
        </w:rPr>
        <w:t>,</w:t>
      </w:r>
      <w:r w:rsidR="007C44A0" w:rsidRPr="00674EF3">
        <w:rPr>
          <w:b/>
          <w:i/>
          <w:iCs/>
          <w:color w:val="000000" w:themeColor="text1"/>
          <w:sz w:val="24"/>
          <w:szCs w:val="24"/>
          <w:lang w:val="ro-MD"/>
        </w:rPr>
        <w:t xml:space="preserve"> </w:t>
      </w:r>
      <w:r w:rsidR="00FF0F18" w:rsidRPr="00674EF3">
        <w:rPr>
          <w:b/>
          <w:i/>
          <w:iCs/>
          <w:color w:val="000000" w:themeColor="text1"/>
          <w:sz w:val="24"/>
          <w:szCs w:val="24"/>
          <w:lang w:val="ro-MD"/>
        </w:rPr>
        <w:t>la depozitul Secretariatului  Parlamentului situat: mun. Chișinău str. Sfatul Țării, 37</w:t>
      </w:r>
      <w:r w:rsidR="000E755D" w:rsidRPr="00674EF3">
        <w:rPr>
          <w:b/>
          <w:i/>
          <w:iCs/>
          <w:color w:val="000000" w:themeColor="text1"/>
          <w:sz w:val="24"/>
          <w:szCs w:val="24"/>
          <w:lang w:val="ro-MD"/>
        </w:rPr>
        <w:t>;</w:t>
      </w:r>
    </w:p>
    <w:p w14:paraId="5EEC6F5B" w14:textId="4AB00126" w:rsidR="000F28D2" w:rsidRPr="00674EF3" w:rsidRDefault="000F28D2" w:rsidP="00D36A93">
      <w:pPr>
        <w:numPr>
          <w:ilvl w:val="0"/>
          <w:numId w:val="4"/>
        </w:numPr>
        <w:tabs>
          <w:tab w:val="left" w:pos="0"/>
          <w:tab w:val="left" w:pos="284"/>
          <w:tab w:val="left" w:pos="426"/>
        </w:tabs>
        <w:spacing w:before="120"/>
        <w:ind w:left="0" w:firstLine="0"/>
        <w:jc w:val="both"/>
        <w:rPr>
          <w:bCs/>
          <w:color w:val="000000" w:themeColor="text1"/>
          <w:sz w:val="24"/>
          <w:szCs w:val="24"/>
          <w:lang w:val="ro-MD"/>
        </w:rPr>
      </w:pPr>
      <w:r w:rsidRPr="00674EF3">
        <w:rPr>
          <w:bCs/>
          <w:color w:val="000000" w:themeColor="text1"/>
          <w:sz w:val="24"/>
          <w:szCs w:val="24"/>
          <w:lang w:val="ro-MD"/>
        </w:rPr>
        <w:t xml:space="preserve">Scurta descriere a criteriilor </w:t>
      </w:r>
      <w:r w:rsidR="000B591B" w:rsidRPr="00674EF3">
        <w:rPr>
          <w:bCs/>
          <w:color w:val="000000" w:themeColor="text1"/>
          <w:sz w:val="24"/>
          <w:szCs w:val="24"/>
          <w:lang w:val="ro-MD"/>
        </w:rPr>
        <w:t>de calificare</w:t>
      </w:r>
      <w:r w:rsidRPr="00674EF3">
        <w:rPr>
          <w:bCs/>
          <w:color w:val="000000" w:themeColor="text1"/>
          <w:sz w:val="24"/>
          <w:szCs w:val="24"/>
          <w:lang w:val="ro-MD"/>
        </w:rPr>
        <w:t xml:space="preserve">: </w:t>
      </w: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7"/>
        <w:gridCol w:w="1966"/>
        <w:gridCol w:w="5729"/>
        <w:gridCol w:w="1494"/>
      </w:tblGrid>
      <w:tr w:rsidR="00674EF3" w:rsidRPr="00674EF3" w14:paraId="2FE17F09" w14:textId="77777777" w:rsidTr="003C109F">
        <w:trPr>
          <w:trHeight w:val="713"/>
        </w:trPr>
        <w:tc>
          <w:tcPr>
            <w:tcW w:w="757" w:type="dxa"/>
            <w:shd w:val="clear" w:color="auto" w:fill="auto"/>
          </w:tcPr>
          <w:p w14:paraId="2F78CD94" w14:textId="77777777" w:rsidR="00775953" w:rsidRPr="00674EF3" w:rsidRDefault="00775953" w:rsidP="00146540">
            <w:pPr>
              <w:tabs>
                <w:tab w:val="left" w:pos="612"/>
              </w:tabs>
              <w:spacing w:before="120" w:after="120"/>
              <w:rPr>
                <w:b/>
                <w:iCs/>
                <w:color w:val="000000" w:themeColor="text1"/>
              </w:rPr>
            </w:pPr>
            <w:r w:rsidRPr="00674EF3">
              <w:rPr>
                <w:b/>
                <w:color w:val="000000" w:themeColor="text1"/>
                <w:sz w:val="24"/>
                <w:szCs w:val="24"/>
                <w:lang w:val="en-US"/>
              </w:rPr>
              <w:t xml:space="preserve"> </w:t>
            </w:r>
            <w:proofErr w:type="spellStart"/>
            <w:r w:rsidRPr="00674EF3">
              <w:rPr>
                <w:b/>
                <w:iCs/>
                <w:color w:val="000000" w:themeColor="text1"/>
              </w:rPr>
              <w:t>Nr</w:t>
            </w:r>
            <w:proofErr w:type="spellEnd"/>
            <w:r w:rsidRPr="00674EF3">
              <w:rPr>
                <w:b/>
                <w:iCs/>
                <w:color w:val="000000" w:themeColor="text1"/>
              </w:rPr>
              <w:t>. d/o</w:t>
            </w:r>
          </w:p>
        </w:tc>
        <w:tc>
          <w:tcPr>
            <w:tcW w:w="1966" w:type="dxa"/>
            <w:shd w:val="clear" w:color="auto" w:fill="auto"/>
          </w:tcPr>
          <w:p w14:paraId="4873603C" w14:textId="77777777" w:rsidR="00775953" w:rsidRPr="00674EF3" w:rsidRDefault="00775953" w:rsidP="00146540">
            <w:pPr>
              <w:tabs>
                <w:tab w:val="left" w:pos="612"/>
              </w:tabs>
              <w:spacing w:before="120" w:after="120"/>
              <w:jc w:val="center"/>
              <w:rPr>
                <w:b/>
                <w:iCs/>
                <w:color w:val="000000" w:themeColor="text1"/>
                <w:sz w:val="22"/>
                <w:szCs w:val="22"/>
              </w:rPr>
            </w:pPr>
            <w:proofErr w:type="spellStart"/>
            <w:r w:rsidRPr="00674EF3">
              <w:rPr>
                <w:b/>
                <w:iCs/>
                <w:color w:val="000000" w:themeColor="text1"/>
                <w:sz w:val="22"/>
                <w:szCs w:val="22"/>
              </w:rPr>
              <w:t>Descrierea</w:t>
            </w:r>
            <w:proofErr w:type="spellEnd"/>
            <w:r w:rsidRPr="00674EF3">
              <w:rPr>
                <w:b/>
                <w:iCs/>
                <w:color w:val="000000" w:themeColor="text1"/>
                <w:sz w:val="22"/>
                <w:szCs w:val="22"/>
              </w:rPr>
              <w:t xml:space="preserve"> </w:t>
            </w:r>
            <w:proofErr w:type="spellStart"/>
            <w:r w:rsidRPr="00674EF3">
              <w:rPr>
                <w:b/>
                <w:iCs/>
                <w:color w:val="000000" w:themeColor="text1"/>
                <w:sz w:val="22"/>
                <w:szCs w:val="22"/>
              </w:rPr>
              <w:t>criteriului</w:t>
            </w:r>
            <w:proofErr w:type="spellEnd"/>
            <w:r w:rsidRPr="00674EF3">
              <w:rPr>
                <w:b/>
                <w:iCs/>
                <w:color w:val="000000" w:themeColor="text1"/>
                <w:sz w:val="22"/>
                <w:szCs w:val="22"/>
              </w:rPr>
              <w:t>/</w:t>
            </w:r>
            <w:proofErr w:type="spellStart"/>
            <w:r w:rsidRPr="00674EF3">
              <w:rPr>
                <w:b/>
                <w:iCs/>
                <w:color w:val="000000" w:themeColor="text1"/>
                <w:sz w:val="22"/>
                <w:szCs w:val="22"/>
              </w:rPr>
              <w:t>cerinței</w:t>
            </w:r>
            <w:proofErr w:type="spellEnd"/>
          </w:p>
        </w:tc>
        <w:tc>
          <w:tcPr>
            <w:tcW w:w="5729" w:type="dxa"/>
            <w:shd w:val="clear" w:color="auto" w:fill="auto"/>
          </w:tcPr>
          <w:p w14:paraId="0D3FC3DA" w14:textId="77777777" w:rsidR="00775953" w:rsidRPr="00674EF3" w:rsidRDefault="00775953" w:rsidP="00146540">
            <w:pPr>
              <w:tabs>
                <w:tab w:val="left" w:pos="612"/>
              </w:tabs>
              <w:spacing w:before="120" w:after="120"/>
              <w:rPr>
                <w:b/>
                <w:iCs/>
                <w:color w:val="000000" w:themeColor="text1"/>
                <w:sz w:val="22"/>
                <w:szCs w:val="22"/>
                <w:lang w:val="en-US"/>
              </w:rPr>
            </w:pPr>
            <w:r w:rsidRPr="00674EF3">
              <w:rPr>
                <w:b/>
                <w:iCs/>
                <w:color w:val="000000" w:themeColor="text1"/>
                <w:sz w:val="22"/>
                <w:szCs w:val="22"/>
                <w:lang w:val="en-US"/>
              </w:rPr>
              <w:t xml:space="preserve">Mod de </w:t>
            </w:r>
            <w:proofErr w:type="spellStart"/>
            <w:r w:rsidRPr="00674EF3">
              <w:rPr>
                <w:b/>
                <w:iCs/>
                <w:color w:val="000000" w:themeColor="text1"/>
                <w:sz w:val="22"/>
                <w:szCs w:val="22"/>
                <w:lang w:val="en-US"/>
              </w:rPr>
              <w:t>demonstrare</w:t>
            </w:r>
            <w:proofErr w:type="spellEnd"/>
            <w:r w:rsidRPr="00674EF3">
              <w:rPr>
                <w:b/>
                <w:iCs/>
                <w:color w:val="000000" w:themeColor="text1"/>
                <w:sz w:val="22"/>
                <w:szCs w:val="22"/>
                <w:lang w:val="en-US"/>
              </w:rPr>
              <w:t xml:space="preserve"> a </w:t>
            </w:r>
            <w:proofErr w:type="spellStart"/>
            <w:r w:rsidRPr="00674EF3">
              <w:rPr>
                <w:b/>
                <w:iCs/>
                <w:color w:val="000000" w:themeColor="text1"/>
                <w:sz w:val="22"/>
                <w:szCs w:val="22"/>
                <w:lang w:val="en-US"/>
              </w:rPr>
              <w:t>îndeplinirii</w:t>
            </w:r>
            <w:proofErr w:type="spellEnd"/>
            <w:r w:rsidRPr="00674EF3">
              <w:rPr>
                <w:b/>
                <w:iCs/>
                <w:color w:val="000000" w:themeColor="text1"/>
                <w:sz w:val="22"/>
                <w:szCs w:val="22"/>
                <w:lang w:val="en-US"/>
              </w:rPr>
              <w:t xml:space="preserve"> </w:t>
            </w:r>
            <w:proofErr w:type="spellStart"/>
            <w:r w:rsidRPr="00674EF3">
              <w:rPr>
                <w:b/>
                <w:iCs/>
                <w:color w:val="000000" w:themeColor="text1"/>
                <w:sz w:val="22"/>
                <w:szCs w:val="22"/>
                <w:lang w:val="en-US"/>
              </w:rPr>
              <w:t>criteriului</w:t>
            </w:r>
            <w:proofErr w:type="spellEnd"/>
            <w:r w:rsidRPr="00674EF3">
              <w:rPr>
                <w:b/>
                <w:iCs/>
                <w:color w:val="000000" w:themeColor="text1"/>
                <w:sz w:val="22"/>
                <w:szCs w:val="22"/>
                <w:lang w:val="en-US"/>
              </w:rPr>
              <w:t>/</w:t>
            </w:r>
            <w:proofErr w:type="spellStart"/>
            <w:r w:rsidRPr="00674EF3">
              <w:rPr>
                <w:b/>
                <w:iCs/>
                <w:color w:val="000000" w:themeColor="text1"/>
                <w:sz w:val="22"/>
                <w:szCs w:val="22"/>
                <w:lang w:val="en-US"/>
              </w:rPr>
              <w:t>cerinței</w:t>
            </w:r>
            <w:proofErr w:type="spellEnd"/>
            <w:r w:rsidRPr="00674EF3">
              <w:rPr>
                <w:b/>
                <w:iCs/>
                <w:color w:val="000000" w:themeColor="text1"/>
                <w:sz w:val="22"/>
                <w:szCs w:val="22"/>
                <w:lang w:val="en-US"/>
              </w:rPr>
              <w:t>:</w:t>
            </w:r>
          </w:p>
        </w:tc>
        <w:tc>
          <w:tcPr>
            <w:tcW w:w="1494" w:type="dxa"/>
            <w:shd w:val="clear" w:color="auto" w:fill="auto"/>
          </w:tcPr>
          <w:p w14:paraId="624944CE" w14:textId="77777777" w:rsidR="00775953" w:rsidRPr="00674EF3" w:rsidRDefault="00775953" w:rsidP="00146540">
            <w:pPr>
              <w:tabs>
                <w:tab w:val="left" w:pos="612"/>
              </w:tabs>
              <w:spacing w:before="120" w:after="120"/>
              <w:jc w:val="center"/>
              <w:rPr>
                <w:b/>
                <w:iCs/>
                <w:color w:val="000000" w:themeColor="text1"/>
              </w:rPr>
            </w:pPr>
            <w:proofErr w:type="spellStart"/>
            <w:r w:rsidRPr="00674EF3">
              <w:rPr>
                <w:b/>
                <w:iCs/>
                <w:color w:val="000000" w:themeColor="text1"/>
              </w:rPr>
              <w:t>Nivelul</w:t>
            </w:r>
            <w:proofErr w:type="spellEnd"/>
            <w:r w:rsidRPr="00674EF3">
              <w:rPr>
                <w:b/>
                <w:iCs/>
                <w:color w:val="000000" w:themeColor="text1"/>
              </w:rPr>
              <w:t xml:space="preserve"> </w:t>
            </w:r>
            <w:proofErr w:type="spellStart"/>
            <w:r w:rsidRPr="00674EF3">
              <w:rPr>
                <w:b/>
                <w:iCs/>
                <w:color w:val="000000" w:themeColor="text1"/>
              </w:rPr>
              <w:t>minim</w:t>
            </w:r>
            <w:proofErr w:type="spellEnd"/>
            <w:r w:rsidRPr="00674EF3">
              <w:rPr>
                <w:b/>
                <w:iCs/>
                <w:color w:val="000000" w:themeColor="text1"/>
              </w:rPr>
              <w:t>/</w:t>
            </w:r>
            <w:r w:rsidRPr="00674EF3">
              <w:rPr>
                <w:b/>
                <w:iCs/>
                <w:color w:val="000000" w:themeColor="text1"/>
              </w:rPr>
              <w:br/>
            </w:r>
            <w:proofErr w:type="spellStart"/>
            <w:r w:rsidRPr="00674EF3">
              <w:rPr>
                <w:b/>
                <w:iCs/>
                <w:color w:val="000000" w:themeColor="text1"/>
              </w:rPr>
              <w:t>Obligativitatea</w:t>
            </w:r>
            <w:proofErr w:type="spellEnd"/>
          </w:p>
        </w:tc>
      </w:tr>
      <w:tr w:rsidR="00674EF3" w:rsidRPr="00674EF3" w14:paraId="2478BB64" w14:textId="77777777" w:rsidTr="003C109F">
        <w:trPr>
          <w:trHeight w:val="713"/>
        </w:trPr>
        <w:tc>
          <w:tcPr>
            <w:tcW w:w="757" w:type="dxa"/>
            <w:shd w:val="clear" w:color="auto" w:fill="auto"/>
          </w:tcPr>
          <w:p w14:paraId="78D33AD5" w14:textId="0FDD7D91" w:rsidR="00775953" w:rsidRPr="00674EF3" w:rsidRDefault="00775953" w:rsidP="0007575F">
            <w:pPr>
              <w:tabs>
                <w:tab w:val="left" w:pos="612"/>
              </w:tabs>
              <w:jc w:val="center"/>
              <w:rPr>
                <w:bCs/>
                <w:iCs/>
                <w:color w:val="000000" w:themeColor="text1"/>
                <w:sz w:val="22"/>
                <w:szCs w:val="22"/>
                <w:lang w:val="ro-MD"/>
              </w:rPr>
            </w:pPr>
            <w:r w:rsidRPr="00674EF3">
              <w:rPr>
                <w:iCs/>
                <w:color w:val="000000" w:themeColor="text1"/>
                <w:sz w:val="22"/>
                <w:szCs w:val="22"/>
                <w:lang w:val="ro-MD"/>
              </w:rPr>
              <w:t>1</w:t>
            </w:r>
            <w:r w:rsidR="0007575F" w:rsidRPr="00674EF3">
              <w:rPr>
                <w:iCs/>
                <w:color w:val="000000" w:themeColor="text1"/>
                <w:sz w:val="22"/>
                <w:szCs w:val="22"/>
                <w:lang w:val="ro-MD"/>
              </w:rPr>
              <w:t>.</w:t>
            </w:r>
          </w:p>
        </w:tc>
        <w:tc>
          <w:tcPr>
            <w:tcW w:w="1966" w:type="dxa"/>
            <w:shd w:val="clear" w:color="auto" w:fill="auto"/>
          </w:tcPr>
          <w:p w14:paraId="5A84F0EB" w14:textId="77777777" w:rsidR="00775953" w:rsidRPr="00674EF3" w:rsidRDefault="00775953" w:rsidP="006E6A83">
            <w:pPr>
              <w:pStyle w:val="NoSpacing"/>
              <w:rPr>
                <w:rFonts w:ascii="Times New Roman" w:hAnsi="Times New Roman" w:cs="Times New Roman"/>
                <w:bCs/>
                <w:color w:val="000000" w:themeColor="text1"/>
              </w:rPr>
            </w:pPr>
            <w:r w:rsidRPr="00674EF3">
              <w:rPr>
                <w:rFonts w:ascii="Times New Roman" w:hAnsi="Times New Roman" w:cs="Times New Roman"/>
                <w:color w:val="000000" w:themeColor="text1"/>
              </w:rPr>
              <w:t>Oferta</w:t>
            </w:r>
          </w:p>
        </w:tc>
        <w:tc>
          <w:tcPr>
            <w:tcW w:w="5729" w:type="dxa"/>
            <w:shd w:val="clear" w:color="auto" w:fill="auto"/>
          </w:tcPr>
          <w:p w14:paraId="662B8014" w14:textId="56341539" w:rsidR="00775953" w:rsidRPr="00674EF3" w:rsidRDefault="00775953" w:rsidP="006E6A83">
            <w:pPr>
              <w:tabs>
                <w:tab w:val="left" w:pos="612"/>
              </w:tabs>
              <w:jc w:val="both"/>
              <w:rPr>
                <w:bCs/>
                <w:iCs/>
                <w:color w:val="000000" w:themeColor="text1"/>
                <w:sz w:val="22"/>
                <w:szCs w:val="22"/>
                <w:lang w:val="en-US"/>
              </w:rPr>
            </w:pPr>
            <w:r w:rsidRPr="00674EF3">
              <w:rPr>
                <w:iCs/>
                <w:color w:val="000000" w:themeColor="text1"/>
                <w:sz w:val="22"/>
                <w:szCs w:val="22"/>
                <w:lang w:val="ro-MD"/>
              </w:rPr>
              <w:t xml:space="preserve">Specificația </w:t>
            </w:r>
            <w:r w:rsidR="008D1552" w:rsidRPr="00674EF3">
              <w:rPr>
                <w:iCs/>
                <w:color w:val="000000" w:themeColor="text1"/>
                <w:sz w:val="22"/>
                <w:szCs w:val="22"/>
                <w:lang w:val="ro-MD"/>
              </w:rPr>
              <w:t>tehnică și de</w:t>
            </w:r>
            <w:r w:rsidRPr="00674EF3">
              <w:rPr>
                <w:iCs/>
                <w:color w:val="000000" w:themeColor="text1"/>
                <w:sz w:val="22"/>
                <w:szCs w:val="22"/>
                <w:lang w:val="ro-MD"/>
              </w:rPr>
              <w:t xml:space="preserve"> preț, cu indicarea prețului pe unitate (fără TVA, cu TVA), preț total (fără TVA, cu TVA).</w:t>
            </w:r>
            <w:r w:rsidR="003C109F" w:rsidRPr="00674EF3">
              <w:rPr>
                <w:iCs/>
                <w:color w:val="000000" w:themeColor="text1"/>
                <w:sz w:val="22"/>
                <w:szCs w:val="22"/>
                <w:lang w:val="ro-MD"/>
              </w:rPr>
              <w:t xml:space="preserve"> </w:t>
            </w:r>
            <w:proofErr w:type="spellStart"/>
            <w:r w:rsidR="00E86DB8" w:rsidRPr="00674EF3">
              <w:rPr>
                <w:color w:val="000000" w:themeColor="text1"/>
                <w:sz w:val="22"/>
                <w:szCs w:val="22"/>
                <w:lang w:val="en-US"/>
              </w:rPr>
              <w:t>Confirmată</w:t>
            </w:r>
            <w:proofErr w:type="spellEnd"/>
            <w:r w:rsidR="00E86DB8" w:rsidRPr="00674EF3">
              <w:rPr>
                <w:color w:val="000000" w:themeColor="text1"/>
                <w:sz w:val="22"/>
                <w:szCs w:val="22"/>
                <w:lang w:val="en-US"/>
              </w:rPr>
              <w:t xml:space="preserve"> </w:t>
            </w:r>
            <w:proofErr w:type="spellStart"/>
            <w:r w:rsidR="00E86DB8" w:rsidRPr="00674EF3">
              <w:rPr>
                <w:color w:val="000000" w:themeColor="text1"/>
                <w:sz w:val="22"/>
                <w:szCs w:val="22"/>
                <w:lang w:val="en-US"/>
              </w:rPr>
              <w:t>prin</w:t>
            </w:r>
            <w:proofErr w:type="spellEnd"/>
            <w:r w:rsidR="00E86DB8" w:rsidRPr="00674EF3">
              <w:rPr>
                <w:color w:val="000000" w:themeColor="text1"/>
                <w:sz w:val="22"/>
                <w:szCs w:val="22"/>
                <w:lang w:val="en-US"/>
              </w:rPr>
              <w:t xml:space="preserve"> </w:t>
            </w:r>
            <w:proofErr w:type="spellStart"/>
            <w:r w:rsidR="008D1552" w:rsidRPr="00674EF3">
              <w:rPr>
                <w:color w:val="000000" w:themeColor="text1"/>
                <w:sz w:val="22"/>
                <w:szCs w:val="22"/>
                <w:lang w:val="en-US"/>
              </w:rPr>
              <w:t>aplicarea</w:t>
            </w:r>
            <w:proofErr w:type="spellEnd"/>
            <w:r w:rsidR="008D1552" w:rsidRPr="00674EF3">
              <w:rPr>
                <w:color w:val="000000" w:themeColor="text1"/>
                <w:sz w:val="22"/>
                <w:szCs w:val="22"/>
                <w:lang w:val="en-US"/>
              </w:rPr>
              <w:t xml:space="preserve"> </w:t>
            </w:r>
            <w:proofErr w:type="spellStart"/>
            <w:r w:rsidR="008D1552" w:rsidRPr="00674EF3">
              <w:rPr>
                <w:color w:val="000000" w:themeColor="text1"/>
                <w:sz w:val="22"/>
                <w:szCs w:val="22"/>
                <w:lang w:val="en-US"/>
              </w:rPr>
              <w:t>semnăturii</w:t>
            </w:r>
            <w:proofErr w:type="spellEnd"/>
            <w:r w:rsidR="008D1552" w:rsidRPr="00674EF3">
              <w:rPr>
                <w:color w:val="000000" w:themeColor="text1"/>
                <w:sz w:val="22"/>
                <w:szCs w:val="22"/>
                <w:lang w:val="en-US"/>
              </w:rPr>
              <w:t xml:space="preserve"> </w:t>
            </w:r>
            <w:proofErr w:type="spellStart"/>
            <w:r w:rsidR="008D1552" w:rsidRPr="00674EF3">
              <w:rPr>
                <w:color w:val="000000" w:themeColor="text1"/>
                <w:sz w:val="22"/>
                <w:szCs w:val="22"/>
                <w:lang w:val="en-US"/>
              </w:rPr>
              <w:t>electronice</w:t>
            </w:r>
            <w:proofErr w:type="spellEnd"/>
            <w:r w:rsidR="008D1552" w:rsidRPr="00674EF3">
              <w:rPr>
                <w:color w:val="000000" w:themeColor="text1"/>
                <w:sz w:val="22"/>
                <w:szCs w:val="22"/>
                <w:lang w:val="en-US"/>
              </w:rPr>
              <w:t xml:space="preserve"> </w:t>
            </w:r>
            <w:proofErr w:type="gramStart"/>
            <w:r w:rsidR="008D1552" w:rsidRPr="00674EF3">
              <w:rPr>
                <w:color w:val="000000" w:themeColor="text1"/>
                <w:sz w:val="22"/>
                <w:szCs w:val="22"/>
                <w:lang w:val="en-US"/>
              </w:rPr>
              <w:t>a</w:t>
            </w:r>
            <w:proofErr w:type="gramEnd"/>
            <w:r w:rsidR="008D1552" w:rsidRPr="00674EF3">
              <w:rPr>
                <w:color w:val="000000" w:themeColor="text1"/>
                <w:sz w:val="22"/>
                <w:szCs w:val="22"/>
                <w:lang w:val="en-US"/>
              </w:rPr>
              <w:t xml:space="preserve"> </w:t>
            </w:r>
            <w:proofErr w:type="spellStart"/>
            <w:r w:rsidR="008D1552" w:rsidRPr="00674EF3">
              <w:rPr>
                <w:color w:val="000000" w:themeColor="text1"/>
                <w:sz w:val="22"/>
                <w:szCs w:val="22"/>
                <w:lang w:val="en-US"/>
              </w:rPr>
              <w:t>ofertantului</w:t>
            </w:r>
            <w:proofErr w:type="spellEnd"/>
            <w:r w:rsidR="008D1552" w:rsidRPr="00674EF3">
              <w:rPr>
                <w:color w:val="000000" w:themeColor="text1"/>
                <w:sz w:val="22"/>
                <w:szCs w:val="22"/>
                <w:lang w:val="en-US"/>
              </w:rPr>
              <w:t>.</w:t>
            </w:r>
          </w:p>
        </w:tc>
        <w:tc>
          <w:tcPr>
            <w:tcW w:w="1494" w:type="dxa"/>
            <w:shd w:val="clear" w:color="auto" w:fill="auto"/>
          </w:tcPr>
          <w:p w14:paraId="2DDD7907" w14:textId="3264DA02" w:rsidR="00775953" w:rsidRPr="00674EF3" w:rsidRDefault="00775953" w:rsidP="00775953">
            <w:pPr>
              <w:tabs>
                <w:tab w:val="left" w:pos="612"/>
              </w:tabs>
              <w:rPr>
                <w:bCs/>
                <w:iCs/>
                <w:color w:val="000000" w:themeColor="text1"/>
                <w:sz w:val="22"/>
                <w:szCs w:val="22"/>
                <w:lang w:val="en-US"/>
              </w:rPr>
            </w:pPr>
            <w:r w:rsidRPr="00674EF3">
              <w:rPr>
                <w:iCs/>
                <w:color w:val="000000" w:themeColor="text1"/>
                <w:sz w:val="22"/>
                <w:szCs w:val="22"/>
                <w:lang w:val="ro-MD"/>
              </w:rPr>
              <w:t>Obligator</w:t>
            </w:r>
          </w:p>
        </w:tc>
      </w:tr>
      <w:tr w:rsidR="00674EF3" w:rsidRPr="00674EF3" w14:paraId="7BE52D31" w14:textId="77777777" w:rsidTr="003C109F">
        <w:trPr>
          <w:trHeight w:val="713"/>
        </w:trPr>
        <w:tc>
          <w:tcPr>
            <w:tcW w:w="757" w:type="dxa"/>
            <w:shd w:val="clear" w:color="auto" w:fill="auto"/>
          </w:tcPr>
          <w:p w14:paraId="11FBD630" w14:textId="13DCF231" w:rsidR="00B51491" w:rsidRPr="00674EF3" w:rsidRDefault="00B51491" w:rsidP="0007575F">
            <w:pPr>
              <w:tabs>
                <w:tab w:val="left" w:pos="612"/>
              </w:tabs>
              <w:jc w:val="center"/>
              <w:rPr>
                <w:iCs/>
                <w:color w:val="000000" w:themeColor="text1"/>
                <w:sz w:val="22"/>
                <w:szCs w:val="22"/>
                <w:lang w:val="ro-MD"/>
              </w:rPr>
            </w:pPr>
            <w:r w:rsidRPr="00674EF3">
              <w:rPr>
                <w:iCs/>
                <w:color w:val="000000" w:themeColor="text1"/>
                <w:sz w:val="22"/>
                <w:szCs w:val="22"/>
                <w:lang w:val="ro-MD"/>
              </w:rPr>
              <w:t>2.</w:t>
            </w:r>
          </w:p>
        </w:tc>
        <w:tc>
          <w:tcPr>
            <w:tcW w:w="1966" w:type="dxa"/>
            <w:shd w:val="clear" w:color="auto" w:fill="auto"/>
          </w:tcPr>
          <w:p w14:paraId="05549E1F" w14:textId="35B5F156" w:rsidR="00B51491" w:rsidRPr="00674EF3" w:rsidRDefault="00B51491" w:rsidP="006E6A83">
            <w:pPr>
              <w:pStyle w:val="NoSpacing"/>
              <w:rPr>
                <w:rFonts w:ascii="Times New Roman" w:hAnsi="Times New Roman" w:cs="Times New Roman"/>
                <w:bCs/>
                <w:color w:val="000000" w:themeColor="text1"/>
              </w:rPr>
            </w:pPr>
            <w:r w:rsidRPr="00674EF3">
              <w:rPr>
                <w:rFonts w:ascii="Times New Roman" w:hAnsi="Times New Roman" w:cs="Times New Roman"/>
                <w:bCs/>
                <w:color w:val="000000" w:themeColor="text1"/>
              </w:rPr>
              <w:t>Declarație de eligibilitate</w:t>
            </w:r>
          </w:p>
        </w:tc>
        <w:tc>
          <w:tcPr>
            <w:tcW w:w="5729" w:type="dxa"/>
            <w:shd w:val="clear" w:color="auto" w:fill="auto"/>
          </w:tcPr>
          <w:p w14:paraId="36979BE7" w14:textId="06C04E18" w:rsidR="00B51491" w:rsidRPr="00674EF3" w:rsidRDefault="00B51491" w:rsidP="006E6A83">
            <w:pPr>
              <w:jc w:val="both"/>
              <w:rPr>
                <w:color w:val="000000" w:themeColor="text1"/>
                <w:sz w:val="22"/>
                <w:szCs w:val="22"/>
                <w:lang w:val="en-US"/>
              </w:rPr>
            </w:pPr>
            <w:r w:rsidRPr="00674EF3">
              <w:rPr>
                <w:color w:val="000000" w:themeColor="text1"/>
                <w:sz w:val="22"/>
                <w:szCs w:val="22"/>
                <w:lang w:val="en-US"/>
              </w:rPr>
              <w:t xml:space="preserve">Conform </w:t>
            </w:r>
            <w:proofErr w:type="spellStart"/>
            <w:r w:rsidRPr="00674EF3">
              <w:rPr>
                <w:color w:val="000000" w:themeColor="text1"/>
                <w:sz w:val="22"/>
                <w:szCs w:val="22"/>
                <w:lang w:val="en-US"/>
              </w:rPr>
              <w:t>Anexei</w:t>
            </w:r>
            <w:proofErr w:type="spellEnd"/>
            <w:r w:rsidRPr="00674EF3">
              <w:rPr>
                <w:color w:val="000000" w:themeColor="text1"/>
                <w:sz w:val="22"/>
                <w:szCs w:val="22"/>
                <w:lang w:val="en-US"/>
              </w:rPr>
              <w:t xml:space="preserve"> nr.2 la </w:t>
            </w:r>
            <w:proofErr w:type="spellStart"/>
            <w:r w:rsidRPr="00674EF3">
              <w:rPr>
                <w:color w:val="000000" w:themeColor="text1"/>
                <w:sz w:val="22"/>
                <w:szCs w:val="22"/>
                <w:lang w:val="en-US"/>
              </w:rPr>
              <w:t>Regulamentul</w:t>
            </w:r>
            <w:proofErr w:type="spellEnd"/>
            <w:r w:rsidRPr="00674EF3">
              <w:rPr>
                <w:color w:val="000000" w:themeColor="text1"/>
                <w:sz w:val="22"/>
                <w:szCs w:val="22"/>
                <w:lang w:val="en-US"/>
              </w:rPr>
              <w:t xml:space="preserve"> cu </w:t>
            </w:r>
            <w:proofErr w:type="spellStart"/>
            <w:r w:rsidRPr="00674EF3">
              <w:rPr>
                <w:color w:val="000000" w:themeColor="text1"/>
                <w:sz w:val="22"/>
                <w:szCs w:val="22"/>
                <w:lang w:val="en-US"/>
              </w:rPr>
              <w:t>privire</w:t>
            </w:r>
            <w:proofErr w:type="spellEnd"/>
            <w:r w:rsidRPr="00674EF3">
              <w:rPr>
                <w:color w:val="000000" w:themeColor="text1"/>
                <w:sz w:val="22"/>
                <w:szCs w:val="22"/>
                <w:lang w:val="en-US"/>
              </w:rPr>
              <w:t xml:space="preserve"> la </w:t>
            </w:r>
            <w:proofErr w:type="spellStart"/>
            <w:r w:rsidRPr="00674EF3">
              <w:rPr>
                <w:color w:val="000000" w:themeColor="text1"/>
                <w:sz w:val="22"/>
                <w:szCs w:val="22"/>
                <w:lang w:val="en-US"/>
              </w:rPr>
              <w:t>achizițiile</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publice</w:t>
            </w:r>
            <w:proofErr w:type="spellEnd"/>
            <w:r w:rsidRPr="00674EF3">
              <w:rPr>
                <w:color w:val="000000" w:themeColor="text1"/>
                <w:sz w:val="22"/>
                <w:szCs w:val="22"/>
                <w:lang w:val="en-US"/>
              </w:rPr>
              <w:t xml:space="preserve"> de </w:t>
            </w:r>
            <w:proofErr w:type="spellStart"/>
            <w:r w:rsidRPr="00674EF3">
              <w:rPr>
                <w:color w:val="000000" w:themeColor="text1"/>
                <w:sz w:val="22"/>
                <w:szCs w:val="22"/>
                <w:lang w:val="en-US"/>
              </w:rPr>
              <w:t>valoare</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mică</w:t>
            </w:r>
            <w:proofErr w:type="spellEnd"/>
            <w:r w:rsidRPr="00674EF3">
              <w:rPr>
                <w:color w:val="000000" w:themeColor="text1"/>
                <w:sz w:val="22"/>
                <w:szCs w:val="22"/>
                <w:lang w:val="en-US"/>
              </w:rPr>
              <w:t xml:space="preserve"> </w:t>
            </w:r>
          </w:p>
          <w:p w14:paraId="1A42C4F6" w14:textId="6A1085D8" w:rsidR="00B51491" w:rsidRPr="00674EF3" w:rsidRDefault="00B51491" w:rsidP="006E6A83">
            <w:pPr>
              <w:tabs>
                <w:tab w:val="left" w:pos="612"/>
              </w:tabs>
              <w:jc w:val="both"/>
              <w:rPr>
                <w:iCs/>
                <w:color w:val="000000" w:themeColor="text1"/>
                <w:sz w:val="22"/>
                <w:szCs w:val="22"/>
                <w:lang w:val="ro-MD"/>
              </w:rPr>
            </w:pPr>
            <w:proofErr w:type="spellStart"/>
            <w:r w:rsidRPr="00674EF3">
              <w:rPr>
                <w:color w:val="000000" w:themeColor="text1"/>
                <w:sz w:val="22"/>
                <w:szCs w:val="22"/>
                <w:lang w:val="en-US"/>
              </w:rPr>
              <w:t>Confirmată</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prin</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aplicarea</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semnăturii</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electronice</w:t>
            </w:r>
            <w:proofErr w:type="spellEnd"/>
            <w:r w:rsidRPr="00674EF3">
              <w:rPr>
                <w:color w:val="000000" w:themeColor="text1"/>
                <w:sz w:val="22"/>
                <w:szCs w:val="22"/>
                <w:lang w:val="en-US"/>
              </w:rPr>
              <w:t xml:space="preserve"> </w:t>
            </w:r>
            <w:proofErr w:type="gramStart"/>
            <w:r w:rsidRPr="00674EF3">
              <w:rPr>
                <w:color w:val="000000" w:themeColor="text1"/>
                <w:sz w:val="22"/>
                <w:szCs w:val="22"/>
                <w:lang w:val="en-US"/>
              </w:rPr>
              <w:t>a</w:t>
            </w:r>
            <w:proofErr w:type="gramEnd"/>
            <w:r w:rsidRPr="00674EF3">
              <w:rPr>
                <w:color w:val="000000" w:themeColor="text1"/>
                <w:sz w:val="22"/>
                <w:szCs w:val="22"/>
                <w:lang w:val="en-US"/>
              </w:rPr>
              <w:t xml:space="preserve"> </w:t>
            </w:r>
            <w:proofErr w:type="spellStart"/>
            <w:r w:rsidRPr="00674EF3">
              <w:rPr>
                <w:color w:val="000000" w:themeColor="text1"/>
                <w:sz w:val="22"/>
                <w:szCs w:val="22"/>
                <w:lang w:val="en-US"/>
              </w:rPr>
              <w:t>ofertantului</w:t>
            </w:r>
            <w:proofErr w:type="spellEnd"/>
            <w:r w:rsidRPr="00674EF3">
              <w:rPr>
                <w:color w:val="000000" w:themeColor="text1"/>
                <w:sz w:val="22"/>
                <w:szCs w:val="22"/>
                <w:lang w:val="en-US"/>
              </w:rPr>
              <w:t>.</w:t>
            </w:r>
          </w:p>
        </w:tc>
        <w:tc>
          <w:tcPr>
            <w:tcW w:w="1494" w:type="dxa"/>
            <w:shd w:val="clear" w:color="auto" w:fill="auto"/>
          </w:tcPr>
          <w:p w14:paraId="0E8ABF9A" w14:textId="0C10C27C" w:rsidR="00B51491" w:rsidRPr="00674EF3" w:rsidRDefault="00B51491" w:rsidP="00775953">
            <w:pPr>
              <w:tabs>
                <w:tab w:val="left" w:pos="612"/>
              </w:tabs>
              <w:rPr>
                <w:iCs/>
                <w:color w:val="000000" w:themeColor="text1"/>
                <w:sz w:val="22"/>
                <w:szCs w:val="22"/>
                <w:lang w:val="ro-MD"/>
              </w:rPr>
            </w:pPr>
            <w:r w:rsidRPr="00674EF3">
              <w:rPr>
                <w:iCs/>
                <w:color w:val="000000" w:themeColor="text1"/>
                <w:sz w:val="22"/>
                <w:szCs w:val="22"/>
                <w:lang w:val="ro-MD"/>
              </w:rPr>
              <w:t>Obligator</w:t>
            </w:r>
          </w:p>
        </w:tc>
      </w:tr>
      <w:tr w:rsidR="00674EF3" w:rsidRPr="00674EF3" w14:paraId="342D92DD" w14:textId="77777777" w:rsidTr="003C109F">
        <w:trPr>
          <w:trHeight w:val="267"/>
        </w:trPr>
        <w:tc>
          <w:tcPr>
            <w:tcW w:w="757" w:type="dxa"/>
            <w:shd w:val="clear" w:color="auto" w:fill="auto"/>
          </w:tcPr>
          <w:p w14:paraId="46B9A77F" w14:textId="09DE564E" w:rsidR="00775953" w:rsidRPr="00674EF3" w:rsidRDefault="00B51491" w:rsidP="003C109F">
            <w:pPr>
              <w:tabs>
                <w:tab w:val="left" w:pos="612"/>
              </w:tabs>
              <w:jc w:val="center"/>
              <w:rPr>
                <w:bCs/>
                <w:iCs/>
                <w:color w:val="000000" w:themeColor="text1"/>
                <w:sz w:val="22"/>
                <w:szCs w:val="22"/>
                <w:lang w:val="ro-MD"/>
              </w:rPr>
            </w:pPr>
            <w:r w:rsidRPr="00674EF3">
              <w:rPr>
                <w:iCs/>
                <w:color w:val="000000" w:themeColor="text1"/>
                <w:sz w:val="22"/>
                <w:szCs w:val="22"/>
                <w:lang w:val="ro-MD"/>
              </w:rPr>
              <w:t>3.</w:t>
            </w:r>
          </w:p>
        </w:tc>
        <w:tc>
          <w:tcPr>
            <w:tcW w:w="1966" w:type="dxa"/>
            <w:shd w:val="clear" w:color="auto" w:fill="auto"/>
          </w:tcPr>
          <w:p w14:paraId="5B5B8781" w14:textId="77777777" w:rsidR="00775953" w:rsidRPr="00674EF3" w:rsidRDefault="00775953" w:rsidP="006E6A83">
            <w:pPr>
              <w:pStyle w:val="NoSpacing"/>
              <w:rPr>
                <w:rFonts w:ascii="Times New Roman" w:hAnsi="Times New Roman" w:cs="Times New Roman"/>
                <w:bCs/>
                <w:color w:val="000000" w:themeColor="text1"/>
              </w:rPr>
            </w:pPr>
            <w:r w:rsidRPr="00674EF3">
              <w:rPr>
                <w:rFonts w:ascii="Times New Roman" w:hAnsi="Times New Roman" w:cs="Times New Roman"/>
                <w:color w:val="000000" w:themeColor="text1"/>
              </w:rPr>
              <w:t>Dovada înregistrării persoanei juridice</w:t>
            </w:r>
          </w:p>
        </w:tc>
        <w:tc>
          <w:tcPr>
            <w:tcW w:w="5729" w:type="dxa"/>
            <w:shd w:val="clear" w:color="auto" w:fill="auto"/>
          </w:tcPr>
          <w:p w14:paraId="463C9D25" w14:textId="45ECB550" w:rsidR="00775953" w:rsidRPr="00674EF3" w:rsidRDefault="00775953" w:rsidP="006E6A83">
            <w:pPr>
              <w:shd w:val="clear" w:color="auto" w:fill="FFFFFF"/>
              <w:tabs>
                <w:tab w:val="left" w:pos="612"/>
              </w:tabs>
              <w:jc w:val="both"/>
              <w:rPr>
                <w:bCs/>
                <w:color w:val="000000" w:themeColor="text1"/>
                <w:sz w:val="22"/>
                <w:szCs w:val="22"/>
                <w:lang w:val="en-US"/>
              </w:rPr>
            </w:pPr>
            <w:r w:rsidRPr="00674EF3">
              <w:rPr>
                <w:iCs/>
                <w:color w:val="000000" w:themeColor="text1"/>
                <w:sz w:val="22"/>
                <w:szCs w:val="22"/>
                <w:lang w:val="ro-MD"/>
              </w:rPr>
              <w:t xml:space="preserve">Certificat / Decizie de înregistrare a întreprinderii/Extras din Registrul de Stat al persoanelor juridice. </w:t>
            </w:r>
            <w:proofErr w:type="spellStart"/>
            <w:r w:rsidR="00E86DB8" w:rsidRPr="00674EF3">
              <w:rPr>
                <w:color w:val="000000" w:themeColor="text1"/>
                <w:sz w:val="22"/>
                <w:szCs w:val="22"/>
                <w:lang w:val="en-US"/>
              </w:rPr>
              <w:t>Confirmate</w:t>
            </w:r>
            <w:proofErr w:type="spellEnd"/>
            <w:r w:rsidR="00E86DB8" w:rsidRPr="00674EF3">
              <w:rPr>
                <w:color w:val="000000" w:themeColor="text1"/>
                <w:sz w:val="22"/>
                <w:szCs w:val="22"/>
                <w:lang w:val="en-US"/>
              </w:rPr>
              <w:t xml:space="preserve"> </w:t>
            </w:r>
            <w:proofErr w:type="spellStart"/>
            <w:r w:rsidR="00E86DB8" w:rsidRPr="00674EF3">
              <w:rPr>
                <w:color w:val="000000" w:themeColor="text1"/>
                <w:sz w:val="22"/>
                <w:szCs w:val="22"/>
                <w:lang w:val="en-US"/>
              </w:rPr>
              <w:t>prin</w:t>
            </w:r>
            <w:proofErr w:type="spellEnd"/>
            <w:r w:rsidR="00E86DB8" w:rsidRPr="00674EF3">
              <w:rPr>
                <w:color w:val="000000" w:themeColor="text1"/>
                <w:sz w:val="22"/>
                <w:szCs w:val="22"/>
                <w:lang w:val="en-US"/>
              </w:rPr>
              <w:t xml:space="preserve"> </w:t>
            </w:r>
            <w:proofErr w:type="spellStart"/>
            <w:r w:rsidR="00E86DB8" w:rsidRPr="00674EF3">
              <w:rPr>
                <w:color w:val="000000" w:themeColor="text1"/>
                <w:sz w:val="22"/>
                <w:szCs w:val="22"/>
                <w:lang w:val="en-US"/>
              </w:rPr>
              <w:t>aplicarea</w:t>
            </w:r>
            <w:proofErr w:type="spellEnd"/>
            <w:r w:rsidR="00E86DB8" w:rsidRPr="00674EF3">
              <w:rPr>
                <w:color w:val="000000" w:themeColor="text1"/>
                <w:sz w:val="22"/>
                <w:szCs w:val="22"/>
                <w:lang w:val="en-US"/>
              </w:rPr>
              <w:t xml:space="preserve"> </w:t>
            </w:r>
            <w:proofErr w:type="spellStart"/>
            <w:r w:rsidR="00E86DB8" w:rsidRPr="00674EF3">
              <w:rPr>
                <w:color w:val="000000" w:themeColor="text1"/>
                <w:sz w:val="22"/>
                <w:szCs w:val="22"/>
                <w:lang w:val="en-US"/>
              </w:rPr>
              <w:t>semnăturii</w:t>
            </w:r>
            <w:proofErr w:type="spellEnd"/>
            <w:r w:rsidR="00E86DB8" w:rsidRPr="00674EF3">
              <w:rPr>
                <w:color w:val="000000" w:themeColor="text1"/>
                <w:sz w:val="22"/>
                <w:szCs w:val="22"/>
                <w:lang w:val="en-US"/>
              </w:rPr>
              <w:t xml:space="preserve"> </w:t>
            </w:r>
            <w:proofErr w:type="spellStart"/>
            <w:r w:rsidR="00E86DB8" w:rsidRPr="00674EF3">
              <w:rPr>
                <w:color w:val="000000" w:themeColor="text1"/>
                <w:sz w:val="22"/>
                <w:szCs w:val="22"/>
                <w:lang w:val="en-US"/>
              </w:rPr>
              <w:t>electronice</w:t>
            </w:r>
            <w:proofErr w:type="spellEnd"/>
            <w:r w:rsidR="00E86DB8" w:rsidRPr="00674EF3">
              <w:rPr>
                <w:color w:val="000000" w:themeColor="text1"/>
                <w:sz w:val="22"/>
                <w:szCs w:val="22"/>
                <w:lang w:val="en-US"/>
              </w:rPr>
              <w:t xml:space="preserve"> </w:t>
            </w:r>
            <w:proofErr w:type="gramStart"/>
            <w:r w:rsidR="00E86DB8" w:rsidRPr="00674EF3">
              <w:rPr>
                <w:color w:val="000000" w:themeColor="text1"/>
                <w:sz w:val="22"/>
                <w:szCs w:val="22"/>
                <w:lang w:val="en-US"/>
              </w:rPr>
              <w:t>a</w:t>
            </w:r>
            <w:proofErr w:type="gramEnd"/>
            <w:r w:rsidR="00E86DB8" w:rsidRPr="00674EF3">
              <w:rPr>
                <w:color w:val="000000" w:themeColor="text1"/>
                <w:sz w:val="22"/>
                <w:szCs w:val="22"/>
                <w:lang w:val="en-US"/>
              </w:rPr>
              <w:t xml:space="preserve"> </w:t>
            </w:r>
            <w:proofErr w:type="spellStart"/>
            <w:r w:rsidR="00E86DB8" w:rsidRPr="00674EF3">
              <w:rPr>
                <w:color w:val="000000" w:themeColor="text1"/>
                <w:sz w:val="22"/>
                <w:szCs w:val="22"/>
                <w:lang w:val="en-US"/>
              </w:rPr>
              <w:t>ofertantului</w:t>
            </w:r>
            <w:proofErr w:type="spellEnd"/>
            <w:r w:rsidR="00E86DB8" w:rsidRPr="00674EF3">
              <w:rPr>
                <w:color w:val="000000" w:themeColor="text1"/>
                <w:sz w:val="22"/>
                <w:szCs w:val="22"/>
                <w:lang w:val="en-US"/>
              </w:rPr>
              <w:t>.</w:t>
            </w:r>
          </w:p>
        </w:tc>
        <w:tc>
          <w:tcPr>
            <w:tcW w:w="1494" w:type="dxa"/>
            <w:shd w:val="clear" w:color="auto" w:fill="auto"/>
          </w:tcPr>
          <w:p w14:paraId="1E656DAF" w14:textId="30AA3F30" w:rsidR="00775953" w:rsidRPr="00674EF3" w:rsidRDefault="00775953" w:rsidP="003C109F">
            <w:pPr>
              <w:tabs>
                <w:tab w:val="left" w:pos="612"/>
              </w:tabs>
              <w:rPr>
                <w:bCs/>
                <w:iCs/>
                <w:color w:val="000000" w:themeColor="text1"/>
                <w:sz w:val="22"/>
                <w:szCs w:val="22"/>
                <w:lang w:val="en-US"/>
              </w:rPr>
            </w:pPr>
            <w:r w:rsidRPr="00674EF3">
              <w:rPr>
                <w:iCs/>
                <w:color w:val="000000" w:themeColor="text1"/>
                <w:sz w:val="22"/>
                <w:szCs w:val="22"/>
                <w:lang w:val="ro-MD"/>
              </w:rPr>
              <w:t>Obligator</w:t>
            </w:r>
          </w:p>
        </w:tc>
      </w:tr>
      <w:tr w:rsidR="00674EF3" w:rsidRPr="00674EF3" w14:paraId="706F89DE" w14:textId="77777777" w:rsidTr="006E6A83">
        <w:trPr>
          <w:trHeight w:val="635"/>
        </w:trPr>
        <w:tc>
          <w:tcPr>
            <w:tcW w:w="757" w:type="dxa"/>
            <w:shd w:val="clear" w:color="auto" w:fill="auto"/>
          </w:tcPr>
          <w:p w14:paraId="237F0AC6" w14:textId="1CEA03CA" w:rsidR="0007575F" w:rsidRPr="00674EF3" w:rsidRDefault="00013348" w:rsidP="0007575F">
            <w:pPr>
              <w:tabs>
                <w:tab w:val="left" w:pos="612"/>
              </w:tabs>
              <w:spacing w:before="120" w:after="120"/>
              <w:jc w:val="center"/>
              <w:rPr>
                <w:bCs/>
                <w:iCs/>
                <w:color w:val="000000" w:themeColor="text1"/>
                <w:sz w:val="22"/>
                <w:szCs w:val="22"/>
                <w:lang w:val="ro-MD"/>
              </w:rPr>
            </w:pPr>
            <w:r w:rsidRPr="00674EF3">
              <w:rPr>
                <w:bCs/>
                <w:iCs/>
                <w:color w:val="000000" w:themeColor="text1"/>
                <w:sz w:val="22"/>
                <w:szCs w:val="22"/>
                <w:lang w:val="ro-MD"/>
              </w:rPr>
              <w:t>4</w:t>
            </w:r>
            <w:r w:rsidR="0007575F" w:rsidRPr="00674EF3">
              <w:rPr>
                <w:bCs/>
                <w:iCs/>
                <w:color w:val="000000" w:themeColor="text1"/>
                <w:sz w:val="22"/>
                <w:szCs w:val="22"/>
                <w:lang w:val="ro-MD"/>
              </w:rPr>
              <w:t>.</w:t>
            </w:r>
          </w:p>
        </w:tc>
        <w:tc>
          <w:tcPr>
            <w:tcW w:w="1966" w:type="dxa"/>
            <w:tcBorders>
              <w:top w:val="single" w:sz="4" w:space="0" w:color="auto"/>
              <w:left w:val="single" w:sz="4" w:space="0" w:color="auto"/>
              <w:bottom w:val="single" w:sz="4" w:space="0" w:color="auto"/>
              <w:right w:val="single" w:sz="4" w:space="0" w:color="auto"/>
            </w:tcBorders>
          </w:tcPr>
          <w:p w14:paraId="5BCD21C6" w14:textId="2F3617DA" w:rsidR="0007575F" w:rsidRPr="00674EF3" w:rsidRDefault="0007575F" w:rsidP="006E6A83">
            <w:pPr>
              <w:pStyle w:val="NoSpacing"/>
              <w:rPr>
                <w:rFonts w:ascii="Times New Roman" w:hAnsi="Times New Roman" w:cs="Times New Roman"/>
                <w:bCs/>
                <w:color w:val="000000" w:themeColor="text1"/>
                <w:lang w:val="en-US"/>
              </w:rPr>
            </w:pPr>
            <w:r w:rsidRPr="00674EF3">
              <w:rPr>
                <w:rFonts w:ascii="Times New Roman" w:hAnsi="Times New Roman" w:cs="Times New Roman"/>
                <w:color w:val="000000" w:themeColor="text1"/>
              </w:rPr>
              <w:t>Date despre participant</w:t>
            </w:r>
          </w:p>
        </w:tc>
        <w:tc>
          <w:tcPr>
            <w:tcW w:w="5729" w:type="dxa"/>
            <w:tcBorders>
              <w:top w:val="single" w:sz="4" w:space="0" w:color="auto"/>
              <w:left w:val="single" w:sz="4" w:space="0" w:color="auto"/>
              <w:bottom w:val="single" w:sz="4" w:space="0" w:color="auto"/>
              <w:right w:val="single" w:sz="4" w:space="0" w:color="auto"/>
            </w:tcBorders>
          </w:tcPr>
          <w:p w14:paraId="493DD77E" w14:textId="77777777" w:rsidR="0007575F" w:rsidRPr="00674EF3" w:rsidRDefault="0007575F" w:rsidP="006E6A83">
            <w:pPr>
              <w:shd w:val="clear" w:color="auto" w:fill="FFFFFF"/>
              <w:tabs>
                <w:tab w:val="left" w:pos="612"/>
              </w:tabs>
              <w:jc w:val="both"/>
              <w:rPr>
                <w:rFonts w:eastAsia="SimSun"/>
                <w:iCs/>
                <w:color w:val="000000" w:themeColor="text1"/>
                <w:sz w:val="22"/>
                <w:szCs w:val="22"/>
                <w:lang w:val="ro-RO" w:eastAsia="zh-CN"/>
              </w:rPr>
            </w:pPr>
            <w:r w:rsidRPr="00674EF3">
              <w:rPr>
                <w:iCs/>
                <w:color w:val="000000" w:themeColor="text1"/>
                <w:sz w:val="22"/>
                <w:szCs w:val="22"/>
                <w:lang w:val="en-US"/>
              </w:rPr>
              <w:t xml:space="preserve">Cu </w:t>
            </w:r>
            <w:proofErr w:type="spellStart"/>
            <w:r w:rsidRPr="00674EF3">
              <w:rPr>
                <w:iCs/>
                <w:color w:val="000000" w:themeColor="text1"/>
                <w:sz w:val="22"/>
                <w:szCs w:val="22"/>
                <w:lang w:val="en-US"/>
              </w:rPr>
              <w:t>indicarea</w:t>
            </w:r>
            <w:proofErr w:type="spellEnd"/>
            <w:r w:rsidRPr="00674EF3">
              <w:rPr>
                <w:iCs/>
                <w:color w:val="000000" w:themeColor="text1"/>
                <w:sz w:val="22"/>
                <w:szCs w:val="22"/>
                <w:lang w:val="en-US"/>
              </w:rPr>
              <w:t xml:space="preserve"> </w:t>
            </w:r>
            <w:proofErr w:type="spellStart"/>
            <w:r w:rsidRPr="00674EF3">
              <w:rPr>
                <w:iCs/>
                <w:color w:val="000000" w:themeColor="text1"/>
                <w:sz w:val="22"/>
                <w:szCs w:val="22"/>
                <w:lang w:val="en-US"/>
              </w:rPr>
              <w:t>adresei</w:t>
            </w:r>
            <w:proofErr w:type="spellEnd"/>
            <w:r w:rsidRPr="00674EF3">
              <w:rPr>
                <w:iCs/>
                <w:color w:val="000000" w:themeColor="text1"/>
                <w:sz w:val="22"/>
                <w:szCs w:val="22"/>
                <w:lang w:val="en-US"/>
              </w:rPr>
              <w:t xml:space="preserve"> (</w:t>
            </w:r>
            <w:proofErr w:type="spellStart"/>
            <w:r w:rsidRPr="00674EF3">
              <w:rPr>
                <w:iCs/>
                <w:color w:val="000000" w:themeColor="text1"/>
                <w:sz w:val="22"/>
                <w:szCs w:val="22"/>
                <w:lang w:val="en-US"/>
              </w:rPr>
              <w:t>fizice</w:t>
            </w:r>
            <w:proofErr w:type="spellEnd"/>
            <w:r w:rsidRPr="00674EF3">
              <w:rPr>
                <w:iCs/>
                <w:color w:val="000000" w:themeColor="text1"/>
                <w:sz w:val="22"/>
                <w:szCs w:val="22"/>
                <w:lang w:val="en-US"/>
              </w:rPr>
              <w:t xml:space="preserve">, </w:t>
            </w:r>
            <w:proofErr w:type="spellStart"/>
            <w:r w:rsidRPr="00674EF3">
              <w:rPr>
                <w:iCs/>
                <w:color w:val="000000" w:themeColor="text1"/>
                <w:sz w:val="22"/>
                <w:szCs w:val="22"/>
                <w:lang w:val="en-US"/>
              </w:rPr>
              <w:t>juridice</w:t>
            </w:r>
            <w:proofErr w:type="spellEnd"/>
            <w:r w:rsidRPr="00674EF3">
              <w:rPr>
                <w:iCs/>
                <w:color w:val="000000" w:themeColor="text1"/>
                <w:sz w:val="22"/>
                <w:szCs w:val="22"/>
                <w:lang w:val="en-US"/>
              </w:rPr>
              <w:t xml:space="preserve">), date de contact (nr. de </w:t>
            </w:r>
            <w:proofErr w:type="spellStart"/>
            <w:r w:rsidRPr="00674EF3">
              <w:rPr>
                <w:iCs/>
                <w:color w:val="000000" w:themeColor="text1"/>
                <w:sz w:val="22"/>
                <w:szCs w:val="22"/>
                <w:lang w:val="en-US"/>
              </w:rPr>
              <w:t>tel</w:t>
            </w:r>
            <w:proofErr w:type="spellEnd"/>
            <w:r w:rsidRPr="00674EF3">
              <w:rPr>
                <w:iCs/>
                <w:color w:val="000000" w:themeColor="text1"/>
                <w:sz w:val="22"/>
                <w:szCs w:val="22"/>
                <w:lang w:val="en-US"/>
              </w:rPr>
              <w:t xml:space="preserve">, </w:t>
            </w:r>
            <w:proofErr w:type="spellStart"/>
            <w:r w:rsidRPr="00674EF3">
              <w:rPr>
                <w:iCs/>
                <w:color w:val="000000" w:themeColor="text1"/>
                <w:sz w:val="22"/>
                <w:szCs w:val="22"/>
                <w:lang w:val="en-US"/>
              </w:rPr>
              <w:t>adresa</w:t>
            </w:r>
            <w:proofErr w:type="spellEnd"/>
            <w:r w:rsidRPr="00674EF3">
              <w:rPr>
                <w:iCs/>
                <w:color w:val="000000" w:themeColor="text1"/>
                <w:sz w:val="22"/>
                <w:szCs w:val="22"/>
                <w:lang w:val="en-US"/>
              </w:rPr>
              <w:t xml:space="preserve"> e-mail), </w:t>
            </w:r>
            <w:proofErr w:type="spellStart"/>
            <w:r w:rsidRPr="00674EF3">
              <w:rPr>
                <w:iCs/>
                <w:color w:val="000000" w:themeColor="text1"/>
                <w:sz w:val="22"/>
                <w:szCs w:val="22"/>
                <w:lang w:val="en-US"/>
              </w:rPr>
              <w:t>persoana</w:t>
            </w:r>
            <w:proofErr w:type="spellEnd"/>
            <w:r w:rsidRPr="00674EF3">
              <w:rPr>
                <w:iCs/>
                <w:color w:val="000000" w:themeColor="text1"/>
                <w:sz w:val="22"/>
                <w:szCs w:val="22"/>
                <w:lang w:val="en-US"/>
              </w:rPr>
              <w:t xml:space="preserve"> de contact.</w:t>
            </w:r>
          </w:p>
          <w:p w14:paraId="63C6DA3A" w14:textId="5A25AEA5" w:rsidR="0007575F" w:rsidRPr="00674EF3" w:rsidRDefault="008D1552" w:rsidP="008969FC">
            <w:pPr>
              <w:jc w:val="both"/>
              <w:rPr>
                <w:bCs/>
                <w:iCs/>
                <w:color w:val="000000" w:themeColor="text1"/>
                <w:sz w:val="22"/>
                <w:szCs w:val="22"/>
                <w:lang w:val="en-US"/>
              </w:rPr>
            </w:pPr>
            <w:proofErr w:type="spellStart"/>
            <w:r w:rsidRPr="00674EF3">
              <w:rPr>
                <w:color w:val="000000" w:themeColor="text1"/>
                <w:sz w:val="22"/>
                <w:szCs w:val="22"/>
                <w:lang w:val="en-US"/>
              </w:rPr>
              <w:t>Confirmarte</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prin</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aplicarea</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semnăturii</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electronice</w:t>
            </w:r>
            <w:proofErr w:type="spellEnd"/>
            <w:r w:rsidRPr="00674EF3">
              <w:rPr>
                <w:color w:val="000000" w:themeColor="text1"/>
                <w:sz w:val="22"/>
                <w:szCs w:val="22"/>
                <w:lang w:val="en-US"/>
              </w:rPr>
              <w:t xml:space="preserve"> </w:t>
            </w:r>
            <w:proofErr w:type="gramStart"/>
            <w:r w:rsidRPr="00674EF3">
              <w:rPr>
                <w:color w:val="000000" w:themeColor="text1"/>
                <w:sz w:val="22"/>
                <w:szCs w:val="22"/>
                <w:lang w:val="en-US"/>
              </w:rPr>
              <w:t>a</w:t>
            </w:r>
            <w:proofErr w:type="gramEnd"/>
            <w:r w:rsidRPr="00674EF3">
              <w:rPr>
                <w:color w:val="000000" w:themeColor="text1"/>
                <w:sz w:val="22"/>
                <w:szCs w:val="22"/>
                <w:lang w:val="en-US"/>
              </w:rPr>
              <w:t xml:space="preserve"> </w:t>
            </w:r>
            <w:proofErr w:type="spellStart"/>
            <w:r w:rsidRPr="00674EF3">
              <w:rPr>
                <w:color w:val="000000" w:themeColor="text1"/>
                <w:sz w:val="22"/>
                <w:szCs w:val="22"/>
                <w:lang w:val="en-US"/>
              </w:rPr>
              <w:t>ofertantului</w:t>
            </w:r>
            <w:proofErr w:type="spellEnd"/>
            <w:r w:rsidRPr="00674EF3">
              <w:rPr>
                <w:color w:val="000000" w:themeColor="text1"/>
                <w:sz w:val="22"/>
                <w:szCs w:val="22"/>
                <w:lang w:val="en-US"/>
              </w:rPr>
              <w:t>.</w:t>
            </w:r>
          </w:p>
        </w:tc>
        <w:tc>
          <w:tcPr>
            <w:tcW w:w="1494" w:type="dxa"/>
            <w:tcBorders>
              <w:top w:val="single" w:sz="4" w:space="0" w:color="auto"/>
              <w:left w:val="single" w:sz="4" w:space="0" w:color="auto"/>
              <w:bottom w:val="single" w:sz="4" w:space="0" w:color="auto"/>
              <w:right w:val="single" w:sz="4" w:space="0" w:color="auto"/>
            </w:tcBorders>
          </w:tcPr>
          <w:p w14:paraId="5EAEBC02" w14:textId="525269E9" w:rsidR="0007575F" w:rsidRPr="00674EF3" w:rsidRDefault="0007575F" w:rsidP="0007575F">
            <w:pPr>
              <w:tabs>
                <w:tab w:val="left" w:pos="612"/>
              </w:tabs>
              <w:spacing w:before="120" w:after="120"/>
              <w:rPr>
                <w:bCs/>
                <w:iCs/>
                <w:color w:val="000000" w:themeColor="text1"/>
                <w:sz w:val="22"/>
                <w:szCs w:val="22"/>
                <w:lang w:val="en-US"/>
              </w:rPr>
            </w:pPr>
            <w:proofErr w:type="spellStart"/>
            <w:r w:rsidRPr="00674EF3">
              <w:rPr>
                <w:iCs/>
                <w:color w:val="000000" w:themeColor="text1"/>
                <w:sz w:val="22"/>
                <w:szCs w:val="22"/>
              </w:rPr>
              <w:t>Obligator</w:t>
            </w:r>
            <w:proofErr w:type="spellEnd"/>
          </w:p>
        </w:tc>
      </w:tr>
      <w:tr w:rsidR="00674EF3" w:rsidRPr="00674EF3" w14:paraId="7E42D85C" w14:textId="77777777" w:rsidTr="006E6A83">
        <w:trPr>
          <w:trHeight w:val="663"/>
        </w:trPr>
        <w:tc>
          <w:tcPr>
            <w:tcW w:w="757" w:type="dxa"/>
            <w:shd w:val="clear" w:color="auto" w:fill="auto"/>
          </w:tcPr>
          <w:p w14:paraId="53C1CD00" w14:textId="0FC6BA03" w:rsidR="0007575F" w:rsidRPr="00674EF3" w:rsidRDefault="00013348" w:rsidP="0007575F">
            <w:pPr>
              <w:tabs>
                <w:tab w:val="left" w:pos="612"/>
              </w:tabs>
              <w:spacing w:before="120" w:after="120"/>
              <w:jc w:val="center"/>
              <w:rPr>
                <w:bCs/>
                <w:iCs/>
                <w:color w:val="000000" w:themeColor="text1"/>
                <w:sz w:val="22"/>
                <w:szCs w:val="22"/>
                <w:lang w:val="ro-MD"/>
              </w:rPr>
            </w:pPr>
            <w:r w:rsidRPr="00674EF3">
              <w:rPr>
                <w:bCs/>
                <w:iCs/>
                <w:color w:val="000000" w:themeColor="text1"/>
                <w:sz w:val="22"/>
                <w:szCs w:val="22"/>
                <w:lang w:val="ro-MD"/>
              </w:rPr>
              <w:lastRenderedPageBreak/>
              <w:t>5</w:t>
            </w:r>
            <w:r w:rsidR="00B51491" w:rsidRPr="00674EF3">
              <w:rPr>
                <w:bCs/>
                <w:iCs/>
                <w:color w:val="000000" w:themeColor="text1"/>
                <w:sz w:val="22"/>
                <w:szCs w:val="22"/>
                <w:lang w:val="ro-MD"/>
              </w:rPr>
              <w:t>.</w:t>
            </w:r>
          </w:p>
        </w:tc>
        <w:tc>
          <w:tcPr>
            <w:tcW w:w="1966" w:type="dxa"/>
            <w:tcBorders>
              <w:top w:val="single" w:sz="4" w:space="0" w:color="auto"/>
              <w:left w:val="single" w:sz="4" w:space="0" w:color="auto"/>
              <w:bottom w:val="single" w:sz="4" w:space="0" w:color="auto"/>
              <w:right w:val="single" w:sz="4" w:space="0" w:color="auto"/>
            </w:tcBorders>
          </w:tcPr>
          <w:p w14:paraId="4CE26CEA" w14:textId="3B81FB1C" w:rsidR="0007575F" w:rsidRPr="00674EF3" w:rsidRDefault="0007575F" w:rsidP="006E6A83">
            <w:pPr>
              <w:pStyle w:val="NoSpacing"/>
              <w:rPr>
                <w:rFonts w:ascii="Times New Roman" w:hAnsi="Times New Roman" w:cs="Times New Roman"/>
                <w:color w:val="000000" w:themeColor="text1"/>
                <w:lang w:val="en-US"/>
              </w:rPr>
            </w:pPr>
            <w:proofErr w:type="spellStart"/>
            <w:r w:rsidRPr="00674EF3">
              <w:rPr>
                <w:rFonts w:ascii="Times New Roman" w:hAnsi="Times New Roman" w:cs="Times New Roman"/>
                <w:color w:val="000000" w:themeColor="text1"/>
                <w:lang w:val="en-US"/>
              </w:rPr>
              <w:t>Certificat</w:t>
            </w:r>
            <w:proofErr w:type="spellEnd"/>
            <w:r w:rsidRPr="00674EF3">
              <w:rPr>
                <w:rFonts w:ascii="Times New Roman" w:hAnsi="Times New Roman" w:cs="Times New Roman"/>
                <w:color w:val="000000" w:themeColor="text1"/>
                <w:lang w:val="en-US"/>
              </w:rPr>
              <w:t xml:space="preserve"> de </w:t>
            </w:r>
            <w:proofErr w:type="spellStart"/>
            <w:r w:rsidRPr="00674EF3">
              <w:rPr>
                <w:rFonts w:ascii="Times New Roman" w:hAnsi="Times New Roman" w:cs="Times New Roman"/>
                <w:color w:val="000000" w:themeColor="text1"/>
                <w:lang w:val="en-US"/>
              </w:rPr>
              <w:t>atribuire</w:t>
            </w:r>
            <w:proofErr w:type="spellEnd"/>
            <w:r w:rsidRPr="00674EF3">
              <w:rPr>
                <w:rFonts w:ascii="Times New Roman" w:hAnsi="Times New Roman" w:cs="Times New Roman"/>
                <w:color w:val="000000" w:themeColor="text1"/>
                <w:lang w:val="en-US"/>
              </w:rPr>
              <w:t xml:space="preserve"> a </w:t>
            </w:r>
            <w:proofErr w:type="spellStart"/>
            <w:r w:rsidRPr="00674EF3">
              <w:rPr>
                <w:rFonts w:ascii="Times New Roman" w:hAnsi="Times New Roman" w:cs="Times New Roman"/>
                <w:color w:val="000000" w:themeColor="text1"/>
                <w:lang w:val="en-US"/>
              </w:rPr>
              <w:t>contului</w:t>
            </w:r>
            <w:proofErr w:type="spellEnd"/>
            <w:r w:rsidRPr="00674EF3">
              <w:rPr>
                <w:rFonts w:ascii="Times New Roman" w:hAnsi="Times New Roman" w:cs="Times New Roman"/>
                <w:color w:val="000000" w:themeColor="text1"/>
                <w:lang w:val="en-US"/>
              </w:rPr>
              <w:t xml:space="preserve"> </w:t>
            </w:r>
            <w:proofErr w:type="spellStart"/>
            <w:r w:rsidRPr="00674EF3">
              <w:rPr>
                <w:rFonts w:ascii="Times New Roman" w:hAnsi="Times New Roman" w:cs="Times New Roman"/>
                <w:color w:val="000000" w:themeColor="text1"/>
                <w:lang w:val="en-US"/>
              </w:rPr>
              <w:t>bancar</w:t>
            </w:r>
            <w:proofErr w:type="spellEnd"/>
          </w:p>
        </w:tc>
        <w:tc>
          <w:tcPr>
            <w:tcW w:w="5729" w:type="dxa"/>
            <w:tcBorders>
              <w:top w:val="single" w:sz="4" w:space="0" w:color="auto"/>
              <w:left w:val="single" w:sz="4" w:space="0" w:color="auto"/>
              <w:bottom w:val="single" w:sz="4" w:space="0" w:color="auto"/>
              <w:right w:val="single" w:sz="4" w:space="0" w:color="auto"/>
            </w:tcBorders>
          </w:tcPr>
          <w:p w14:paraId="257926C6" w14:textId="1D7B76E8" w:rsidR="0007575F" w:rsidRPr="00674EF3" w:rsidRDefault="0007575F" w:rsidP="006E6A83">
            <w:pPr>
              <w:shd w:val="clear" w:color="auto" w:fill="FFFFFF"/>
              <w:tabs>
                <w:tab w:val="left" w:pos="612"/>
              </w:tabs>
              <w:jc w:val="both"/>
              <w:rPr>
                <w:iCs/>
                <w:color w:val="000000" w:themeColor="text1"/>
                <w:sz w:val="22"/>
                <w:szCs w:val="22"/>
                <w:lang w:val="en-US"/>
              </w:rPr>
            </w:pPr>
            <w:proofErr w:type="spellStart"/>
            <w:r w:rsidRPr="00674EF3">
              <w:rPr>
                <w:iCs/>
                <w:color w:val="000000" w:themeColor="text1"/>
                <w:sz w:val="22"/>
                <w:szCs w:val="22"/>
                <w:lang w:val="en-US"/>
              </w:rPr>
              <w:t>Certificat</w:t>
            </w:r>
            <w:proofErr w:type="spellEnd"/>
            <w:r w:rsidRPr="00674EF3">
              <w:rPr>
                <w:iCs/>
                <w:color w:val="000000" w:themeColor="text1"/>
                <w:sz w:val="22"/>
                <w:szCs w:val="22"/>
                <w:lang w:val="en-US"/>
              </w:rPr>
              <w:t xml:space="preserve"> </w:t>
            </w:r>
            <w:proofErr w:type="spellStart"/>
            <w:r w:rsidRPr="00674EF3">
              <w:rPr>
                <w:iCs/>
                <w:color w:val="000000" w:themeColor="text1"/>
                <w:sz w:val="22"/>
                <w:szCs w:val="22"/>
                <w:lang w:val="en-US"/>
              </w:rPr>
              <w:t>eliberat</w:t>
            </w:r>
            <w:proofErr w:type="spellEnd"/>
            <w:r w:rsidRPr="00674EF3">
              <w:rPr>
                <w:iCs/>
                <w:color w:val="000000" w:themeColor="text1"/>
                <w:sz w:val="22"/>
                <w:szCs w:val="22"/>
                <w:lang w:val="en-US"/>
              </w:rPr>
              <w:t xml:space="preserve"> de banca </w:t>
            </w:r>
            <w:proofErr w:type="spellStart"/>
            <w:r w:rsidRPr="00674EF3">
              <w:rPr>
                <w:iCs/>
                <w:color w:val="000000" w:themeColor="text1"/>
                <w:sz w:val="22"/>
                <w:szCs w:val="22"/>
                <w:lang w:val="en-US"/>
              </w:rPr>
              <w:t>deținătoare</w:t>
            </w:r>
            <w:proofErr w:type="spellEnd"/>
            <w:r w:rsidRPr="00674EF3">
              <w:rPr>
                <w:iCs/>
                <w:color w:val="000000" w:themeColor="text1"/>
                <w:sz w:val="22"/>
                <w:szCs w:val="22"/>
                <w:lang w:val="en-US"/>
              </w:rPr>
              <w:t xml:space="preserve"> de </w:t>
            </w:r>
            <w:proofErr w:type="spellStart"/>
            <w:r w:rsidRPr="00674EF3">
              <w:rPr>
                <w:iCs/>
                <w:color w:val="000000" w:themeColor="text1"/>
                <w:sz w:val="22"/>
                <w:szCs w:val="22"/>
                <w:lang w:val="en-US"/>
              </w:rPr>
              <w:t>cont</w:t>
            </w:r>
            <w:proofErr w:type="spellEnd"/>
            <w:r w:rsidRPr="00674EF3">
              <w:rPr>
                <w:iCs/>
                <w:color w:val="000000" w:themeColor="text1"/>
                <w:sz w:val="22"/>
                <w:szCs w:val="22"/>
                <w:lang w:val="en-US"/>
              </w:rPr>
              <w:t xml:space="preserve">, </w:t>
            </w:r>
            <w:proofErr w:type="spellStart"/>
            <w:r w:rsidRPr="00674EF3">
              <w:rPr>
                <w:iCs/>
                <w:color w:val="000000" w:themeColor="text1"/>
                <w:sz w:val="22"/>
                <w:szCs w:val="22"/>
                <w:lang w:val="en-US"/>
              </w:rPr>
              <w:t>în</w:t>
            </w:r>
            <w:proofErr w:type="spellEnd"/>
            <w:r w:rsidRPr="00674EF3">
              <w:rPr>
                <w:iCs/>
                <w:color w:val="000000" w:themeColor="text1"/>
                <w:sz w:val="22"/>
                <w:szCs w:val="22"/>
                <w:lang w:val="en-US"/>
              </w:rPr>
              <w:t xml:space="preserve"> original/</w:t>
            </w:r>
            <w:proofErr w:type="spellStart"/>
            <w:r w:rsidRPr="00674EF3">
              <w:rPr>
                <w:iCs/>
                <w:color w:val="000000" w:themeColor="text1"/>
                <w:sz w:val="22"/>
                <w:szCs w:val="22"/>
                <w:lang w:val="en-US"/>
              </w:rPr>
              <w:t>copie</w:t>
            </w:r>
            <w:proofErr w:type="spellEnd"/>
            <w:r w:rsidR="008D1552" w:rsidRPr="00674EF3">
              <w:rPr>
                <w:iCs/>
                <w:color w:val="000000" w:themeColor="text1"/>
                <w:sz w:val="22"/>
                <w:szCs w:val="22"/>
                <w:lang w:val="en-US"/>
              </w:rPr>
              <w:t>.</w:t>
            </w:r>
            <w:r w:rsidR="003C109F" w:rsidRPr="00674EF3">
              <w:rPr>
                <w:iCs/>
                <w:color w:val="000000" w:themeColor="text1"/>
                <w:sz w:val="22"/>
                <w:szCs w:val="22"/>
                <w:lang w:val="en-US"/>
              </w:rPr>
              <w:t xml:space="preserve"> </w:t>
            </w:r>
            <w:proofErr w:type="spellStart"/>
            <w:r w:rsidR="008D1552" w:rsidRPr="00674EF3">
              <w:rPr>
                <w:color w:val="000000" w:themeColor="text1"/>
                <w:sz w:val="22"/>
                <w:szCs w:val="22"/>
                <w:lang w:val="en-US"/>
              </w:rPr>
              <w:t>Confirmată</w:t>
            </w:r>
            <w:proofErr w:type="spellEnd"/>
            <w:r w:rsidR="008D1552" w:rsidRPr="00674EF3">
              <w:rPr>
                <w:color w:val="000000" w:themeColor="text1"/>
                <w:sz w:val="22"/>
                <w:szCs w:val="22"/>
                <w:lang w:val="en-US"/>
              </w:rPr>
              <w:t xml:space="preserve"> </w:t>
            </w:r>
            <w:proofErr w:type="spellStart"/>
            <w:r w:rsidR="008D1552" w:rsidRPr="00674EF3">
              <w:rPr>
                <w:color w:val="000000" w:themeColor="text1"/>
                <w:sz w:val="22"/>
                <w:szCs w:val="22"/>
                <w:lang w:val="en-US"/>
              </w:rPr>
              <w:t>prin</w:t>
            </w:r>
            <w:proofErr w:type="spellEnd"/>
            <w:r w:rsidR="008D1552" w:rsidRPr="00674EF3">
              <w:rPr>
                <w:color w:val="000000" w:themeColor="text1"/>
                <w:sz w:val="22"/>
                <w:szCs w:val="22"/>
                <w:lang w:val="en-US"/>
              </w:rPr>
              <w:t xml:space="preserve"> </w:t>
            </w:r>
            <w:proofErr w:type="spellStart"/>
            <w:r w:rsidR="008D1552" w:rsidRPr="00674EF3">
              <w:rPr>
                <w:color w:val="000000" w:themeColor="text1"/>
                <w:sz w:val="22"/>
                <w:szCs w:val="22"/>
                <w:lang w:val="en-US"/>
              </w:rPr>
              <w:t>aplicarea</w:t>
            </w:r>
            <w:proofErr w:type="spellEnd"/>
            <w:r w:rsidR="008D1552" w:rsidRPr="00674EF3">
              <w:rPr>
                <w:color w:val="000000" w:themeColor="text1"/>
                <w:sz w:val="22"/>
                <w:szCs w:val="22"/>
                <w:lang w:val="en-US"/>
              </w:rPr>
              <w:t xml:space="preserve"> </w:t>
            </w:r>
            <w:proofErr w:type="spellStart"/>
            <w:r w:rsidR="008D1552" w:rsidRPr="00674EF3">
              <w:rPr>
                <w:color w:val="000000" w:themeColor="text1"/>
                <w:sz w:val="22"/>
                <w:szCs w:val="22"/>
                <w:lang w:val="en-US"/>
              </w:rPr>
              <w:t>semnăturii</w:t>
            </w:r>
            <w:proofErr w:type="spellEnd"/>
            <w:r w:rsidR="008D1552" w:rsidRPr="00674EF3">
              <w:rPr>
                <w:color w:val="000000" w:themeColor="text1"/>
                <w:sz w:val="22"/>
                <w:szCs w:val="22"/>
                <w:lang w:val="en-US"/>
              </w:rPr>
              <w:t xml:space="preserve"> </w:t>
            </w:r>
            <w:proofErr w:type="spellStart"/>
            <w:r w:rsidR="008D1552" w:rsidRPr="00674EF3">
              <w:rPr>
                <w:color w:val="000000" w:themeColor="text1"/>
                <w:sz w:val="22"/>
                <w:szCs w:val="22"/>
                <w:lang w:val="en-US"/>
              </w:rPr>
              <w:t>electronice</w:t>
            </w:r>
            <w:proofErr w:type="spellEnd"/>
            <w:r w:rsidR="008D1552" w:rsidRPr="00674EF3">
              <w:rPr>
                <w:color w:val="000000" w:themeColor="text1"/>
                <w:sz w:val="22"/>
                <w:szCs w:val="22"/>
                <w:lang w:val="en-US"/>
              </w:rPr>
              <w:t xml:space="preserve"> </w:t>
            </w:r>
            <w:proofErr w:type="gramStart"/>
            <w:r w:rsidR="008D1552" w:rsidRPr="00674EF3">
              <w:rPr>
                <w:color w:val="000000" w:themeColor="text1"/>
                <w:sz w:val="22"/>
                <w:szCs w:val="22"/>
                <w:lang w:val="en-US"/>
              </w:rPr>
              <w:t>a</w:t>
            </w:r>
            <w:proofErr w:type="gramEnd"/>
            <w:r w:rsidR="008D1552" w:rsidRPr="00674EF3">
              <w:rPr>
                <w:color w:val="000000" w:themeColor="text1"/>
                <w:sz w:val="22"/>
                <w:szCs w:val="22"/>
                <w:lang w:val="en-US"/>
              </w:rPr>
              <w:t xml:space="preserve"> </w:t>
            </w:r>
            <w:proofErr w:type="spellStart"/>
            <w:r w:rsidR="008D1552" w:rsidRPr="00674EF3">
              <w:rPr>
                <w:color w:val="000000" w:themeColor="text1"/>
                <w:sz w:val="22"/>
                <w:szCs w:val="22"/>
                <w:lang w:val="en-US"/>
              </w:rPr>
              <w:t>ofertantului</w:t>
            </w:r>
            <w:proofErr w:type="spellEnd"/>
            <w:r w:rsidR="008D1552" w:rsidRPr="00674EF3">
              <w:rPr>
                <w:color w:val="000000" w:themeColor="text1"/>
                <w:sz w:val="22"/>
                <w:szCs w:val="22"/>
                <w:lang w:val="en-US"/>
              </w:rPr>
              <w:t>.</w:t>
            </w:r>
          </w:p>
        </w:tc>
        <w:tc>
          <w:tcPr>
            <w:tcW w:w="1494" w:type="dxa"/>
            <w:tcBorders>
              <w:top w:val="single" w:sz="4" w:space="0" w:color="auto"/>
              <w:left w:val="single" w:sz="4" w:space="0" w:color="auto"/>
              <w:bottom w:val="single" w:sz="4" w:space="0" w:color="auto"/>
              <w:right w:val="single" w:sz="4" w:space="0" w:color="auto"/>
            </w:tcBorders>
          </w:tcPr>
          <w:p w14:paraId="33D144A2" w14:textId="67D01D6B" w:rsidR="0007575F" w:rsidRPr="00674EF3" w:rsidRDefault="0007575F" w:rsidP="0007575F">
            <w:pPr>
              <w:tabs>
                <w:tab w:val="left" w:pos="612"/>
              </w:tabs>
              <w:spacing w:before="120" w:after="120"/>
              <w:rPr>
                <w:iCs/>
                <w:color w:val="000000" w:themeColor="text1"/>
                <w:sz w:val="22"/>
                <w:szCs w:val="22"/>
                <w:lang w:val="en-US"/>
              </w:rPr>
            </w:pPr>
            <w:proofErr w:type="spellStart"/>
            <w:r w:rsidRPr="00674EF3">
              <w:rPr>
                <w:iCs/>
                <w:color w:val="000000" w:themeColor="text1"/>
                <w:sz w:val="22"/>
                <w:szCs w:val="22"/>
              </w:rPr>
              <w:t>Obligator</w:t>
            </w:r>
            <w:proofErr w:type="spellEnd"/>
          </w:p>
        </w:tc>
      </w:tr>
      <w:tr w:rsidR="00674EF3" w:rsidRPr="00674EF3" w14:paraId="510328A4" w14:textId="77777777" w:rsidTr="00463754">
        <w:trPr>
          <w:trHeight w:val="635"/>
        </w:trPr>
        <w:tc>
          <w:tcPr>
            <w:tcW w:w="757" w:type="dxa"/>
            <w:shd w:val="clear" w:color="auto" w:fill="auto"/>
          </w:tcPr>
          <w:p w14:paraId="64027505" w14:textId="1B1F12C4" w:rsidR="00382774" w:rsidRPr="00674EF3" w:rsidRDefault="00382774" w:rsidP="00382774">
            <w:pPr>
              <w:tabs>
                <w:tab w:val="left" w:pos="612"/>
              </w:tabs>
              <w:spacing w:before="120" w:after="120"/>
              <w:jc w:val="center"/>
              <w:rPr>
                <w:bCs/>
                <w:iCs/>
                <w:color w:val="000000" w:themeColor="text1"/>
                <w:sz w:val="22"/>
                <w:szCs w:val="22"/>
                <w:lang w:val="ro-MD"/>
              </w:rPr>
            </w:pPr>
            <w:r w:rsidRPr="00674EF3">
              <w:rPr>
                <w:bCs/>
                <w:iCs/>
                <w:color w:val="000000" w:themeColor="text1"/>
                <w:sz w:val="22"/>
                <w:szCs w:val="22"/>
                <w:lang w:val="ro-MD"/>
              </w:rPr>
              <w:t>6.</w:t>
            </w:r>
          </w:p>
        </w:tc>
        <w:tc>
          <w:tcPr>
            <w:tcW w:w="1966" w:type="dxa"/>
            <w:shd w:val="clear" w:color="auto" w:fill="auto"/>
          </w:tcPr>
          <w:p w14:paraId="79ACB480" w14:textId="77777777" w:rsidR="00382774" w:rsidRPr="00674EF3" w:rsidRDefault="00382774" w:rsidP="006E6A83">
            <w:pPr>
              <w:pStyle w:val="NoSpacing"/>
              <w:rPr>
                <w:rFonts w:ascii="Times New Roman" w:hAnsi="Times New Roman" w:cs="Times New Roman"/>
                <w:color w:val="000000" w:themeColor="text1"/>
                <w:lang w:val="en-US"/>
              </w:rPr>
            </w:pPr>
            <w:proofErr w:type="spellStart"/>
            <w:r w:rsidRPr="00674EF3">
              <w:rPr>
                <w:rFonts w:ascii="Times New Roman" w:hAnsi="Times New Roman" w:cs="Times New Roman"/>
                <w:color w:val="000000" w:themeColor="text1"/>
                <w:lang w:val="en-US"/>
              </w:rPr>
              <w:t>Dovada</w:t>
            </w:r>
            <w:proofErr w:type="spellEnd"/>
            <w:r w:rsidRPr="00674EF3">
              <w:rPr>
                <w:rFonts w:ascii="Times New Roman" w:hAnsi="Times New Roman" w:cs="Times New Roman"/>
                <w:color w:val="000000" w:themeColor="text1"/>
                <w:lang w:val="en-US"/>
              </w:rPr>
              <w:t xml:space="preserve"> </w:t>
            </w:r>
            <w:proofErr w:type="spellStart"/>
            <w:r w:rsidRPr="00674EF3">
              <w:rPr>
                <w:rFonts w:ascii="Times New Roman" w:hAnsi="Times New Roman" w:cs="Times New Roman"/>
                <w:color w:val="000000" w:themeColor="text1"/>
                <w:lang w:val="en-US"/>
              </w:rPr>
              <w:t>înregistrării</w:t>
            </w:r>
            <w:proofErr w:type="spellEnd"/>
            <w:r w:rsidRPr="00674EF3">
              <w:rPr>
                <w:rFonts w:ascii="Times New Roman" w:hAnsi="Times New Roman" w:cs="Times New Roman"/>
                <w:color w:val="000000" w:themeColor="text1"/>
                <w:lang w:val="en-US"/>
              </w:rPr>
              <w:t xml:space="preserve"> </w:t>
            </w:r>
            <w:proofErr w:type="spellStart"/>
            <w:r w:rsidRPr="00674EF3">
              <w:rPr>
                <w:rFonts w:ascii="Times New Roman" w:hAnsi="Times New Roman" w:cs="Times New Roman"/>
                <w:color w:val="000000" w:themeColor="text1"/>
                <w:lang w:val="en-US"/>
              </w:rPr>
              <w:t>în</w:t>
            </w:r>
            <w:proofErr w:type="spellEnd"/>
            <w:r w:rsidRPr="00674EF3">
              <w:rPr>
                <w:rFonts w:ascii="Times New Roman" w:hAnsi="Times New Roman" w:cs="Times New Roman"/>
                <w:color w:val="000000" w:themeColor="text1"/>
                <w:lang w:val="en-US"/>
              </w:rPr>
              <w:t xml:space="preserve"> „Lista </w:t>
            </w:r>
            <w:proofErr w:type="spellStart"/>
            <w:r w:rsidRPr="00674EF3">
              <w:rPr>
                <w:rFonts w:ascii="Times New Roman" w:hAnsi="Times New Roman" w:cs="Times New Roman"/>
                <w:color w:val="000000" w:themeColor="text1"/>
                <w:lang w:val="en-US"/>
              </w:rPr>
              <w:t>producătorilor</w:t>
            </w:r>
            <w:proofErr w:type="spellEnd"/>
            <w:r w:rsidRPr="00674EF3">
              <w:rPr>
                <w:rFonts w:ascii="Times New Roman" w:hAnsi="Times New Roman" w:cs="Times New Roman"/>
                <w:color w:val="000000" w:themeColor="text1"/>
                <w:lang w:val="en-US"/>
              </w:rPr>
              <w:t xml:space="preserve">” </w:t>
            </w:r>
          </w:p>
          <w:p w14:paraId="4D502F43" w14:textId="71957D1F" w:rsidR="00382774" w:rsidRPr="00674EF3" w:rsidRDefault="00382774" w:rsidP="006E6A83">
            <w:pPr>
              <w:pStyle w:val="NoSpacing"/>
              <w:rPr>
                <w:rFonts w:ascii="Times New Roman" w:hAnsi="Times New Roman" w:cs="Times New Roman"/>
                <w:color w:val="000000" w:themeColor="text1"/>
                <w:lang w:val="en-US"/>
              </w:rPr>
            </w:pPr>
            <w:r w:rsidRPr="00674EF3">
              <w:rPr>
                <w:rFonts w:ascii="Times New Roman" w:hAnsi="Times New Roman" w:cs="Times New Roman"/>
                <w:color w:val="000000" w:themeColor="text1"/>
                <w:lang w:val="en-US"/>
              </w:rPr>
              <w:t xml:space="preserve"> </w:t>
            </w:r>
          </w:p>
        </w:tc>
        <w:tc>
          <w:tcPr>
            <w:tcW w:w="5729" w:type="dxa"/>
            <w:shd w:val="clear" w:color="auto" w:fill="auto"/>
          </w:tcPr>
          <w:p w14:paraId="1831ED24" w14:textId="5AAB5FA3" w:rsidR="00382774" w:rsidRPr="00674EF3" w:rsidRDefault="00382774" w:rsidP="006E6A83">
            <w:pPr>
              <w:shd w:val="clear" w:color="auto" w:fill="FFFFFF"/>
              <w:tabs>
                <w:tab w:val="left" w:pos="612"/>
              </w:tabs>
              <w:jc w:val="both"/>
              <w:rPr>
                <w:iCs/>
                <w:color w:val="000000" w:themeColor="text1"/>
                <w:sz w:val="22"/>
                <w:szCs w:val="22"/>
                <w:lang w:val="en-US"/>
              </w:rPr>
            </w:pPr>
            <w:proofErr w:type="spellStart"/>
            <w:r w:rsidRPr="00674EF3">
              <w:rPr>
                <w:iCs/>
                <w:color w:val="000000" w:themeColor="text1"/>
                <w:sz w:val="22"/>
                <w:szCs w:val="22"/>
                <w:lang w:val="en-US"/>
              </w:rPr>
              <w:t>Operatorul</w:t>
            </w:r>
            <w:proofErr w:type="spellEnd"/>
            <w:r w:rsidRPr="00674EF3">
              <w:rPr>
                <w:iCs/>
                <w:color w:val="000000" w:themeColor="text1"/>
                <w:sz w:val="22"/>
                <w:szCs w:val="22"/>
                <w:lang w:val="en-US"/>
              </w:rPr>
              <w:t xml:space="preserve"> economic </w:t>
            </w:r>
            <w:proofErr w:type="spellStart"/>
            <w:r w:rsidRPr="00674EF3">
              <w:rPr>
                <w:iCs/>
                <w:color w:val="000000" w:themeColor="text1"/>
                <w:sz w:val="22"/>
                <w:szCs w:val="22"/>
                <w:lang w:val="en-US"/>
              </w:rPr>
              <w:t>va</w:t>
            </w:r>
            <w:proofErr w:type="spellEnd"/>
            <w:r w:rsidRPr="00674EF3">
              <w:rPr>
                <w:iCs/>
                <w:color w:val="000000" w:themeColor="text1"/>
                <w:sz w:val="22"/>
                <w:szCs w:val="22"/>
                <w:lang w:val="en-US"/>
              </w:rPr>
              <w:t xml:space="preserve"> </w:t>
            </w:r>
            <w:proofErr w:type="spellStart"/>
            <w:r w:rsidRPr="00674EF3">
              <w:rPr>
                <w:iCs/>
                <w:color w:val="000000" w:themeColor="text1"/>
                <w:sz w:val="22"/>
                <w:szCs w:val="22"/>
                <w:lang w:val="en-US"/>
              </w:rPr>
              <w:t>prezenta</w:t>
            </w:r>
            <w:proofErr w:type="spellEnd"/>
            <w:r w:rsidRPr="00674EF3">
              <w:rPr>
                <w:iCs/>
                <w:color w:val="000000" w:themeColor="text1"/>
                <w:sz w:val="22"/>
                <w:szCs w:val="22"/>
                <w:lang w:val="en-US"/>
              </w:rPr>
              <w:t xml:space="preserve"> </w:t>
            </w:r>
            <w:proofErr w:type="spellStart"/>
            <w:r w:rsidRPr="00674EF3">
              <w:rPr>
                <w:iCs/>
                <w:color w:val="000000" w:themeColor="text1"/>
                <w:sz w:val="22"/>
                <w:szCs w:val="22"/>
                <w:lang w:val="en-US"/>
              </w:rPr>
              <w:t>Număr</w:t>
            </w:r>
            <w:proofErr w:type="spellEnd"/>
            <w:r w:rsidRPr="00674EF3">
              <w:rPr>
                <w:iCs/>
                <w:color w:val="000000" w:themeColor="text1"/>
                <w:sz w:val="22"/>
                <w:szCs w:val="22"/>
                <w:lang w:val="en-US"/>
              </w:rPr>
              <w:t xml:space="preserve"> de </w:t>
            </w:r>
            <w:proofErr w:type="spellStart"/>
            <w:r w:rsidRPr="00674EF3">
              <w:rPr>
                <w:iCs/>
                <w:color w:val="000000" w:themeColor="text1"/>
                <w:sz w:val="22"/>
                <w:szCs w:val="22"/>
                <w:lang w:val="en-US"/>
              </w:rPr>
              <w:t>înregistrare</w:t>
            </w:r>
            <w:proofErr w:type="spellEnd"/>
            <w:r w:rsidRPr="00674EF3">
              <w:rPr>
                <w:iCs/>
                <w:color w:val="000000" w:themeColor="text1"/>
                <w:sz w:val="22"/>
                <w:szCs w:val="22"/>
                <w:lang w:val="en-US"/>
              </w:rPr>
              <w:t xml:space="preserve"> </w:t>
            </w:r>
            <w:proofErr w:type="spellStart"/>
            <w:r w:rsidRPr="00674EF3">
              <w:rPr>
                <w:iCs/>
                <w:color w:val="000000" w:themeColor="text1"/>
                <w:sz w:val="22"/>
                <w:szCs w:val="22"/>
                <w:lang w:val="en-US"/>
              </w:rPr>
              <w:t>în</w:t>
            </w:r>
            <w:proofErr w:type="spellEnd"/>
            <w:r w:rsidRPr="00674EF3">
              <w:rPr>
                <w:iCs/>
                <w:color w:val="000000" w:themeColor="text1"/>
                <w:sz w:val="22"/>
                <w:szCs w:val="22"/>
                <w:lang w:val="en-US"/>
              </w:rPr>
              <w:t xml:space="preserve"> Lista </w:t>
            </w:r>
            <w:proofErr w:type="spellStart"/>
            <w:r w:rsidRPr="00674EF3">
              <w:rPr>
                <w:iCs/>
                <w:color w:val="000000" w:themeColor="text1"/>
                <w:sz w:val="22"/>
                <w:szCs w:val="22"/>
                <w:lang w:val="en-US"/>
              </w:rPr>
              <w:t>producătorilor</w:t>
            </w:r>
            <w:proofErr w:type="spellEnd"/>
            <w:r w:rsidRPr="00674EF3">
              <w:rPr>
                <w:iCs/>
                <w:color w:val="000000" w:themeColor="text1"/>
                <w:sz w:val="22"/>
                <w:szCs w:val="22"/>
                <w:lang w:val="en-US"/>
              </w:rPr>
              <w:t xml:space="preserve"> de </w:t>
            </w:r>
            <w:proofErr w:type="spellStart"/>
            <w:r w:rsidRPr="00674EF3">
              <w:rPr>
                <w:iCs/>
                <w:color w:val="000000" w:themeColor="text1"/>
                <w:sz w:val="22"/>
                <w:szCs w:val="22"/>
                <w:lang w:val="en-US"/>
              </w:rPr>
              <w:t>produse</w:t>
            </w:r>
            <w:proofErr w:type="spellEnd"/>
            <w:r w:rsidRPr="00674EF3">
              <w:rPr>
                <w:iCs/>
                <w:color w:val="000000" w:themeColor="text1"/>
                <w:sz w:val="22"/>
                <w:szCs w:val="22"/>
                <w:lang w:val="en-US"/>
              </w:rPr>
              <w:t xml:space="preserve"> </w:t>
            </w:r>
            <w:proofErr w:type="spellStart"/>
            <w:r w:rsidRPr="00674EF3">
              <w:rPr>
                <w:iCs/>
                <w:color w:val="000000" w:themeColor="text1"/>
                <w:sz w:val="22"/>
                <w:szCs w:val="22"/>
                <w:lang w:val="en-US"/>
              </w:rPr>
              <w:t>supuse</w:t>
            </w:r>
            <w:proofErr w:type="spellEnd"/>
            <w:r w:rsidRPr="00674EF3">
              <w:rPr>
                <w:iCs/>
                <w:color w:val="000000" w:themeColor="text1"/>
                <w:sz w:val="22"/>
                <w:szCs w:val="22"/>
                <w:lang w:val="en-US"/>
              </w:rPr>
              <w:t xml:space="preserve"> </w:t>
            </w:r>
            <w:proofErr w:type="spellStart"/>
            <w:r w:rsidRPr="00674EF3">
              <w:rPr>
                <w:iCs/>
                <w:color w:val="000000" w:themeColor="text1"/>
                <w:sz w:val="22"/>
                <w:szCs w:val="22"/>
                <w:lang w:val="en-US"/>
              </w:rPr>
              <w:t>reglementărilor</w:t>
            </w:r>
            <w:proofErr w:type="spellEnd"/>
            <w:r w:rsidRPr="00674EF3">
              <w:rPr>
                <w:iCs/>
                <w:color w:val="000000" w:themeColor="text1"/>
                <w:sz w:val="22"/>
                <w:szCs w:val="22"/>
                <w:lang w:val="en-US"/>
              </w:rPr>
              <w:t xml:space="preserve"> de </w:t>
            </w:r>
            <w:proofErr w:type="spellStart"/>
            <w:r w:rsidRPr="00674EF3">
              <w:rPr>
                <w:iCs/>
                <w:color w:val="000000" w:themeColor="text1"/>
                <w:sz w:val="22"/>
                <w:szCs w:val="22"/>
                <w:lang w:val="en-US"/>
              </w:rPr>
              <w:t>responsabilitate</w:t>
            </w:r>
            <w:proofErr w:type="spellEnd"/>
            <w:r w:rsidRPr="00674EF3">
              <w:rPr>
                <w:iCs/>
                <w:color w:val="000000" w:themeColor="text1"/>
                <w:sz w:val="22"/>
                <w:szCs w:val="22"/>
                <w:lang w:val="en-US"/>
              </w:rPr>
              <w:t xml:space="preserve"> </w:t>
            </w:r>
            <w:proofErr w:type="spellStart"/>
            <w:r w:rsidRPr="00674EF3">
              <w:rPr>
                <w:iCs/>
                <w:color w:val="000000" w:themeColor="text1"/>
                <w:sz w:val="22"/>
                <w:szCs w:val="22"/>
                <w:lang w:val="en-US"/>
              </w:rPr>
              <w:t>extinsă</w:t>
            </w:r>
            <w:proofErr w:type="spellEnd"/>
            <w:r w:rsidRPr="00674EF3">
              <w:rPr>
                <w:iCs/>
                <w:color w:val="000000" w:themeColor="text1"/>
                <w:sz w:val="22"/>
                <w:szCs w:val="22"/>
                <w:lang w:val="en-US"/>
              </w:rPr>
              <w:t xml:space="preserve"> a </w:t>
            </w:r>
            <w:proofErr w:type="spellStart"/>
            <w:r w:rsidRPr="00674EF3">
              <w:rPr>
                <w:iCs/>
                <w:color w:val="000000" w:themeColor="text1"/>
                <w:sz w:val="22"/>
                <w:szCs w:val="22"/>
                <w:lang w:val="en-US"/>
              </w:rPr>
              <w:t>producătorilor</w:t>
            </w:r>
            <w:proofErr w:type="spellEnd"/>
            <w:r w:rsidRPr="00674EF3">
              <w:rPr>
                <w:iCs/>
                <w:color w:val="000000" w:themeColor="text1"/>
                <w:sz w:val="22"/>
                <w:szCs w:val="22"/>
                <w:lang w:val="en-US"/>
              </w:rPr>
              <w:t xml:space="preserve">, </w:t>
            </w:r>
            <w:proofErr w:type="spellStart"/>
            <w:r w:rsidRPr="00674EF3">
              <w:rPr>
                <w:iCs/>
                <w:color w:val="000000" w:themeColor="text1"/>
                <w:sz w:val="22"/>
                <w:szCs w:val="22"/>
                <w:lang w:val="en-US"/>
              </w:rPr>
              <w:t>deținută</w:t>
            </w:r>
            <w:proofErr w:type="spellEnd"/>
            <w:r w:rsidRPr="00674EF3">
              <w:rPr>
                <w:iCs/>
                <w:color w:val="000000" w:themeColor="text1"/>
                <w:sz w:val="22"/>
                <w:szCs w:val="22"/>
                <w:lang w:val="en-US"/>
              </w:rPr>
              <w:t xml:space="preserve"> de </w:t>
            </w:r>
            <w:proofErr w:type="spellStart"/>
            <w:r w:rsidRPr="00674EF3">
              <w:rPr>
                <w:iCs/>
                <w:color w:val="000000" w:themeColor="text1"/>
                <w:sz w:val="22"/>
                <w:szCs w:val="22"/>
                <w:lang w:val="en-US"/>
              </w:rPr>
              <w:t>Agenția</w:t>
            </w:r>
            <w:proofErr w:type="spellEnd"/>
            <w:r w:rsidRPr="00674EF3">
              <w:rPr>
                <w:iCs/>
                <w:color w:val="000000" w:themeColor="text1"/>
                <w:sz w:val="22"/>
                <w:szCs w:val="22"/>
                <w:lang w:val="en-US"/>
              </w:rPr>
              <w:t xml:space="preserve"> de </w:t>
            </w:r>
            <w:proofErr w:type="spellStart"/>
            <w:r w:rsidRPr="00674EF3">
              <w:rPr>
                <w:iCs/>
                <w:color w:val="000000" w:themeColor="text1"/>
                <w:sz w:val="22"/>
                <w:szCs w:val="22"/>
                <w:lang w:val="en-US"/>
              </w:rPr>
              <w:t>Mediu</w:t>
            </w:r>
            <w:proofErr w:type="spellEnd"/>
            <w:r w:rsidRPr="00674EF3">
              <w:rPr>
                <w:iCs/>
                <w:color w:val="000000" w:themeColor="text1"/>
                <w:sz w:val="22"/>
                <w:szCs w:val="22"/>
                <w:lang w:val="en-US"/>
              </w:rPr>
              <w:t xml:space="preserve"> </w:t>
            </w:r>
            <w:proofErr w:type="spellStart"/>
            <w:r w:rsidRPr="00674EF3">
              <w:rPr>
                <w:iCs/>
                <w:color w:val="000000" w:themeColor="text1"/>
                <w:sz w:val="22"/>
                <w:szCs w:val="22"/>
                <w:lang w:val="en-US"/>
              </w:rPr>
              <w:t>prin</w:t>
            </w:r>
            <w:proofErr w:type="spellEnd"/>
            <w:r w:rsidRPr="00674EF3">
              <w:rPr>
                <w:iCs/>
                <w:color w:val="000000" w:themeColor="text1"/>
                <w:sz w:val="22"/>
                <w:szCs w:val="22"/>
                <w:lang w:val="en-US"/>
              </w:rPr>
              <w:t xml:space="preserve"> </w:t>
            </w:r>
            <w:proofErr w:type="spellStart"/>
            <w:r w:rsidRPr="00674EF3">
              <w:rPr>
                <w:iCs/>
                <w:color w:val="000000" w:themeColor="text1"/>
                <w:sz w:val="22"/>
                <w:szCs w:val="22"/>
                <w:lang w:val="en-US"/>
              </w:rPr>
              <w:t>intermediul</w:t>
            </w:r>
            <w:proofErr w:type="spellEnd"/>
            <w:r w:rsidRPr="00674EF3">
              <w:rPr>
                <w:iCs/>
                <w:color w:val="000000" w:themeColor="text1"/>
                <w:sz w:val="22"/>
                <w:szCs w:val="22"/>
                <w:lang w:val="en-US"/>
              </w:rPr>
              <w:t xml:space="preserve"> </w:t>
            </w:r>
            <w:proofErr w:type="spellStart"/>
            <w:r w:rsidRPr="00674EF3">
              <w:rPr>
                <w:iCs/>
                <w:color w:val="000000" w:themeColor="text1"/>
                <w:sz w:val="22"/>
                <w:szCs w:val="22"/>
                <w:lang w:val="en-US"/>
              </w:rPr>
              <w:t>unui</w:t>
            </w:r>
            <w:proofErr w:type="spellEnd"/>
            <w:r w:rsidRPr="00674EF3">
              <w:rPr>
                <w:iCs/>
                <w:color w:val="000000" w:themeColor="text1"/>
                <w:sz w:val="22"/>
                <w:szCs w:val="22"/>
                <w:lang w:val="en-US"/>
              </w:rPr>
              <w:t xml:space="preserve"> </w:t>
            </w:r>
            <w:proofErr w:type="spellStart"/>
            <w:r w:rsidRPr="00674EF3">
              <w:rPr>
                <w:iCs/>
                <w:color w:val="000000" w:themeColor="text1"/>
                <w:sz w:val="22"/>
                <w:szCs w:val="22"/>
                <w:lang w:val="en-US"/>
              </w:rPr>
              <w:t>subsistem</w:t>
            </w:r>
            <w:proofErr w:type="spellEnd"/>
            <w:r w:rsidRPr="00674EF3">
              <w:rPr>
                <w:iCs/>
                <w:color w:val="000000" w:themeColor="text1"/>
                <w:sz w:val="22"/>
                <w:szCs w:val="22"/>
                <w:lang w:val="en-US"/>
              </w:rPr>
              <w:t xml:space="preserve"> </w:t>
            </w:r>
            <w:proofErr w:type="spellStart"/>
            <w:r w:rsidRPr="00674EF3">
              <w:rPr>
                <w:iCs/>
                <w:color w:val="000000" w:themeColor="text1"/>
                <w:sz w:val="22"/>
                <w:szCs w:val="22"/>
                <w:lang w:val="en-US"/>
              </w:rPr>
              <w:t>informațional</w:t>
            </w:r>
            <w:proofErr w:type="spellEnd"/>
            <w:r w:rsidRPr="00674EF3">
              <w:rPr>
                <w:iCs/>
                <w:color w:val="000000" w:themeColor="text1"/>
                <w:sz w:val="22"/>
                <w:szCs w:val="22"/>
                <w:lang w:val="en-US"/>
              </w:rPr>
              <w:t xml:space="preserve"> </w:t>
            </w:r>
            <w:proofErr w:type="spellStart"/>
            <w:r w:rsidRPr="00674EF3">
              <w:rPr>
                <w:iCs/>
                <w:color w:val="000000" w:themeColor="text1"/>
                <w:sz w:val="22"/>
                <w:szCs w:val="22"/>
                <w:lang w:val="en-US"/>
              </w:rPr>
              <w:t>parte</w:t>
            </w:r>
            <w:proofErr w:type="spellEnd"/>
            <w:r w:rsidRPr="00674EF3">
              <w:rPr>
                <w:iCs/>
                <w:color w:val="000000" w:themeColor="text1"/>
                <w:sz w:val="22"/>
                <w:szCs w:val="22"/>
                <w:lang w:val="en-US"/>
              </w:rPr>
              <w:t xml:space="preserve"> </w:t>
            </w:r>
            <w:proofErr w:type="spellStart"/>
            <w:r w:rsidRPr="00674EF3">
              <w:rPr>
                <w:iCs/>
                <w:color w:val="000000" w:themeColor="text1"/>
                <w:sz w:val="22"/>
                <w:szCs w:val="22"/>
                <w:lang w:val="en-US"/>
              </w:rPr>
              <w:t>integrantă</w:t>
            </w:r>
            <w:proofErr w:type="spellEnd"/>
            <w:r w:rsidRPr="00674EF3">
              <w:rPr>
                <w:iCs/>
                <w:color w:val="000000" w:themeColor="text1"/>
                <w:sz w:val="22"/>
                <w:szCs w:val="22"/>
                <w:lang w:val="en-US"/>
              </w:rPr>
              <w:t xml:space="preserve"> a </w:t>
            </w:r>
            <w:proofErr w:type="spellStart"/>
            <w:r w:rsidRPr="00674EF3">
              <w:rPr>
                <w:iCs/>
                <w:color w:val="000000" w:themeColor="text1"/>
                <w:sz w:val="22"/>
                <w:szCs w:val="22"/>
                <w:lang w:val="en-US"/>
              </w:rPr>
              <w:t>Sistemului</w:t>
            </w:r>
            <w:proofErr w:type="spellEnd"/>
            <w:r w:rsidRPr="00674EF3">
              <w:rPr>
                <w:iCs/>
                <w:color w:val="000000" w:themeColor="text1"/>
                <w:sz w:val="22"/>
                <w:szCs w:val="22"/>
                <w:lang w:val="en-US"/>
              </w:rPr>
              <w:t xml:space="preserve"> </w:t>
            </w:r>
            <w:proofErr w:type="spellStart"/>
            <w:r w:rsidRPr="00674EF3">
              <w:rPr>
                <w:iCs/>
                <w:color w:val="000000" w:themeColor="text1"/>
                <w:sz w:val="22"/>
                <w:szCs w:val="22"/>
                <w:lang w:val="en-US"/>
              </w:rPr>
              <w:t>Informațional</w:t>
            </w:r>
            <w:proofErr w:type="spellEnd"/>
            <w:r w:rsidRPr="00674EF3">
              <w:rPr>
                <w:iCs/>
                <w:color w:val="000000" w:themeColor="text1"/>
                <w:sz w:val="22"/>
                <w:szCs w:val="22"/>
                <w:lang w:val="en-US"/>
              </w:rPr>
              <w:t xml:space="preserve"> </w:t>
            </w:r>
            <w:proofErr w:type="spellStart"/>
            <w:r w:rsidRPr="00674EF3">
              <w:rPr>
                <w:iCs/>
                <w:color w:val="000000" w:themeColor="text1"/>
                <w:sz w:val="22"/>
                <w:szCs w:val="22"/>
                <w:lang w:val="en-US"/>
              </w:rPr>
              <w:t>automatizat</w:t>
            </w:r>
            <w:proofErr w:type="spellEnd"/>
            <w:r w:rsidRPr="00674EF3">
              <w:rPr>
                <w:iCs/>
                <w:color w:val="000000" w:themeColor="text1"/>
                <w:sz w:val="22"/>
                <w:szCs w:val="22"/>
                <w:lang w:val="en-US"/>
              </w:rPr>
              <w:t xml:space="preserve"> „</w:t>
            </w:r>
            <w:proofErr w:type="spellStart"/>
            <w:r w:rsidRPr="00674EF3">
              <w:rPr>
                <w:iCs/>
                <w:color w:val="000000" w:themeColor="text1"/>
                <w:sz w:val="22"/>
                <w:szCs w:val="22"/>
                <w:lang w:val="en-US"/>
              </w:rPr>
              <w:t>Managementul</w:t>
            </w:r>
            <w:proofErr w:type="spellEnd"/>
            <w:r w:rsidRPr="00674EF3">
              <w:rPr>
                <w:iCs/>
                <w:color w:val="000000" w:themeColor="text1"/>
                <w:sz w:val="22"/>
                <w:szCs w:val="22"/>
                <w:lang w:val="en-US"/>
              </w:rPr>
              <w:t xml:space="preserve"> </w:t>
            </w:r>
            <w:proofErr w:type="spellStart"/>
            <w:r w:rsidRPr="00674EF3">
              <w:rPr>
                <w:iCs/>
                <w:color w:val="000000" w:themeColor="text1"/>
                <w:sz w:val="22"/>
                <w:szCs w:val="22"/>
                <w:lang w:val="en-US"/>
              </w:rPr>
              <w:t>deșeurilor</w:t>
            </w:r>
            <w:proofErr w:type="spellEnd"/>
            <w:r w:rsidRPr="00674EF3">
              <w:rPr>
                <w:iCs/>
                <w:color w:val="000000" w:themeColor="text1"/>
                <w:sz w:val="22"/>
                <w:szCs w:val="22"/>
                <w:lang w:val="en-US"/>
              </w:rPr>
              <w:t>”</w:t>
            </w:r>
          </w:p>
        </w:tc>
        <w:tc>
          <w:tcPr>
            <w:tcW w:w="1494" w:type="dxa"/>
            <w:shd w:val="clear" w:color="auto" w:fill="auto"/>
          </w:tcPr>
          <w:p w14:paraId="4E6342B6" w14:textId="3DF816B9" w:rsidR="00382774" w:rsidRPr="00674EF3" w:rsidRDefault="00382774" w:rsidP="00382774">
            <w:pPr>
              <w:tabs>
                <w:tab w:val="left" w:pos="612"/>
              </w:tabs>
              <w:spacing w:before="120" w:after="120"/>
              <w:rPr>
                <w:iCs/>
                <w:color w:val="000000" w:themeColor="text1"/>
                <w:sz w:val="22"/>
                <w:szCs w:val="22"/>
              </w:rPr>
            </w:pPr>
            <w:proofErr w:type="spellStart"/>
            <w:r w:rsidRPr="00674EF3">
              <w:rPr>
                <w:iCs/>
                <w:color w:val="000000" w:themeColor="text1"/>
                <w:sz w:val="22"/>
                <w:szCs w:val="22"/>
              </w:rPr>
              <w:t>Obligator</w:t>
            </w:r>
            <w:proofErr w:type="spellEnd"/>
          </w:p>
        </w:tc>
      </w:tr>
      <w:tr w:rsidR="00674EF3" w:rsidRPr="00674EF3" w14:paraId="3F1025DB" w14:textId="77777777" w:rsidTr="00463754">
        <w:trPr>
          <w:trHeight w:val="635"/>
        </w:trPr>
        <w:tc>
          <w:tcPr>
            <w:tcW w:w="757" w:type="dxa"/>
            <w:shd w:val="clear" w:color="auto" w:fill="auto"/>
          </w:tcPr>
          <w:p w14:paraId="4F51CF70" w14:textId="3370B352" w:rsidR="00B33B80" w:rsidRPr="00674EF3" w:rsidRDefault="00B33B80" w:rsidP="00B33B80">
            <w:pPr>
              <w:tabs>
                <w:tab w:val="left" w:pos="612"/>
              </w:tabs>
              <w:spacing w:before="120" w:after="120"/>
              <w:jc w:val="center"/>
              <w:rPr>
                <w:bCs/>
                <w:iCs/>
                <w:color w:val="000000" w:themeColor="text1"/>
                <w:sz w:val="22"/>
                <w:szCs w:val="22"/>
                <w:lang w:val="ro-MD"/>
              </w:rPr>
            </w:pPr>
            <w:r w:rsidRPr="00674EF3">
              <w:rPr>
                <w:bCs/>
                <w:iCs/>
                <w:color w:val="000000" w:themeColor="text1"/>
                <w:sz w:val="22"/>
                <w:szCs w:val="22"/>
                <w:lang w:val="ro-MD"/>
              </w:rPr>
              <w:t>7.</w:t>
            </w:r>
          </w:p>
        </w:tc>
        <w:tc>
          <w:tcPr>
            <w:tcW w:w="1966" w:type="dxa"/>
            <w:shd w:val="clear" w:color="auto" w:fill="auto"/>
          </w:tcPr>
          <w:p w14:paraId="108FD202" w14:textId="59934C2F" w:rsidR="00B33B80" w:rsidRPr="00674EF3" w:rsidRDefault="00B33B80" w:rsidP="006E6A83">
            <w:pPr>
              <w:pStyle w:val="NoSpacing"/>
              <w:rPr>
                <w:rFonts w:ascii="Times New Roman" w:hAnsi="Times New Roman" w:cs="Times New Roman"/>
                <w:color w:val="000000" w:themeColor="text1"/>
                <w:lang w:val="en-US"/>
              </w:rPr>
            </w:pPr>
            <w:proofErr w:type="spellStart"/>
            <w:r w:rsidRPr="00674EF3">
              <w:rPr>
                <w:rFonts w:ascii="Times New Roman" w:hAnsi="Times New Roman" w:cs="Times New Roman"/>
                <w:color w:val="000000" w:themeColor="text1"/>
                <w:lang w:val="en-US"/>
              </w:rPr>
              <w:t>Certificat</w:t>
            </w:r>
            <w:proofErr w:type="spellEnd"/>
            <w:r w:rsidRPr="00674EF3">
              <w:rPr>
                <w:rFonts w:ascii="Times New Roman" w:hAnsi="Times New Roman" w:cs="Times New Roman"/>
                <w:color w:val="000000" w:themeColor="text1"/>
                <w:lang w:val="en-US"/>
              </w:rPr>
              <w:t xml:space="preserve"> de </w:t>
            </w:r>
            <w:proofErr w:type="spellStart"/>
            <w:r w:rsidRPr="00674EF3">
              <w:rPr>
                <w:rFonts w:ascii="Times New Roman" w:hAnsi="Times New Roman" w:cs="Times New Roman"/>
                <w:color w:val="000000" w:themeColor="text1"/>
                <w:lang w:val="en-US"/>
              </w:rPr>
              <w:t>conformitate</w:t>
            </w:r>
            <w:proofErr w:type="spellEnd"/>
            <w:r w:rsidRPr="00674EF3">
              <w:rPr>
                <w:rFonts w:ascii="Times New Roman" w:hAnsi="Times New Roman" w:cs="Times New Roman"/>
                <w:color w:val="000000" w:themeColor="text1"/>
                <w:lang w:val="en-US"/>
              </w:rPr>
              <w:t xml:space="preserve"> / </w:t>
            </w:r>
            <w:proofErr w:type="spellStart"/>
            <w:r w:rsidRPr="00674EF3">
              <w:rPr>
                <w:rFonts w:ascii="Times New Roman" w:hAnsi="Times New Roman" w:cs="Times New Roman"/>
                <w:color w:val="000000" w:themeColor="text1"/>
                <w:lang w:val="en-US"/>
              </w:rPr>
              <w:t>calitate</w:t>
            </w:r>
            <w:proofErr w:type="spellEnd"/>
            <w:r w:rsidRPr="00674EF3">
              <w:rPr>
                <w:rFonts w:ascii="Times New Roman" w:hAnsi="Times New Roman" w:cs="Times New Roman"/>
                <w:color w:val="000000" w:themeColor="text1"/>
                <w:lang w:val="en-US"/>
              </w:rPr>
              <w:t xml:space="preserve"> </w:t>
            </w:r>
            <w:proofErr w:type="spellStart"/>
            <w:r w:rsidRPr="00674EF3">
              <w:rPr>
                <w:rFonts w:ascii="Times New Roman" w:hAnsi="Times New Roman" w:cs="Times New Roman"/>
                <w:color w:val="000000" w:themeColor="text1"/>
                <w:lang w:val="en-US"/>
              </w:rPr>
              <w:t>sau</w:t>
            </w:r>
            <w:proofErr w:type="spellEnd"/>
            <w:r w:rsidRPr="00674EF3">
              <w:rPr>
                <w:rFonts w:ascii="Times New Roman" w:hAnsi="Times New Roman" w:cs="Times New Roman"/>
                <w:color w:val="000000" w:themeColor="text1"/>
                <w:lang w:val="en-US"/>
              </w:rPr>
              <w:t xml:space="preserve"> </w:t>
            </w:r>
            <w:proofErr w:type="spellStart"/>
            <w:r w:rsidRPr="00674EF3">
              <w:rPr>
                <w:rFonts w:ascii="Times New Roman" w:hAnsi="Times New Roman" w:cs="Times New Roman"/>
                <w:color w:val="000000" w:themeColor="text1"/>
                <w:lang w:val="en-US"/>
              </w:rPr>
              <w:t>declarația</w:t>
            </w:r>
            <w:proofErr w:type="spellEnd"/>
            <w:r w:rsidRPr="00674EF3">
              <w:rPr>
                <w:rFonts w:ascii="Times New Roman" w:hAnsi="Times New Roman" w:cs="Times New Roman"/>
                <w:color w:val="000000" w:themeColor="text1"/>
                <w:lang w:val="en-US"/>
              </w:rPr>
              <w:t xml:space="preserve"> de </w:t>
            </w:r>
            <w:proofErr w:type="spellStart"/>
            <w:r w:rsidRPr="00674EF3">
              <w:rPr>
                <w:rFonts w:ascii="Times New Roman" w:hAnsi="Times New Roman" w:cs="Times New Roman"/>
                <w:color w:val="000000" w:themeColor="text1"/>
                <w:lang w:val="en-US"/>
              </w:rPr>
              <w:t>conformitate</w:t>
            </w:r>
            <w:proofErr w:type="spellEnd"/>
            <w:r w:rsidRPr="00674EF3">
              <w:rPr>
                <w:rFonts w:ascii="Times New Roman" w:hAnsi="Times New Roman" w:cs="Times New Roman"/>
                <w:color w:val="000000" w:themeColor="text1"/>
                <w:lang w:val="en-US"/>
              </w:rPr>
              <w:t xml:space="preserve"> </w:t>
            </w:r>
            <w:proofErr w:type="spellStart"/>
            <w:r w:rsidRPr="00674EF3">
              <w:rPr>
                <w:rFonts w:ascii="Times New Roman" w:hAnsi="Times New Roman" w:cs="Times New Roman"/>
                <w:color w:val="000000" w:themeColor="text1"/>
                <w:lang w:val="en-US"/>
              </w:rPr>
              <w:t>ce</w:t>
            </w:r>
            <w:proofErr w:type="spellEnd"/>
            <w:r w:rsidRPr="00674EF3">
              <w:rPr>
                <w:rFonts w:ascii="Times New Roman" w:hAnsi="Times New Roman" w:cs="Times New Roman"/>
                <w:color w:val="000000" w:themeColor="text1"/>
                <w:lang w:val="en-US"/>
              </w:rPr>
              <w:t xml:space="preserve"> </w:t>
            </w:r>
            <w:proofErr w:type="spellStart"/>
            <w:r w:rsidRPr="00674EF3">
              <w:rPr>
                <w:rFonts w:ascii="Times New Roman" w:hAnsi="Times New Roman" w:cs="Times New Roman"/>
                <w:color w:val="000000" w:themeColor="text1"/>
                <w:lang w:val="en-US"/>
              </w:rPr>
              <w:t>confirmă</w:t>
            </w:r>
            <w:proofErr w:type="spellEnd"/>
            <w:r w:rsidRPr="00674EF3">
              <w:rPr>
                <w:rFonts w:ascii="Times New Roman" w:hAnsi="Times New Roman" w:cs="Times New Roman"/>
                <w:color w:val="000000" w:themeColor="text1"/>
                <w:lang w:val="en-US"/>
              </w:rPr>
              <w:t xml:space="preserve"> </w:t>
            </w:r>
            <w:proofErr w:type="spellStart"/>
            <w:r w:rsidRPr="00674EF3">
              <w:rPr>
                <w:rFonts w:ascii="Times New Roman" w:hAnsi="Times New Roman" w:cs="Times New Roman"/>
                <w:color w:val="000000" w:themeColor="text1"/>
                <w:lang w:val="en-US"/>
              </w:rPr>
              <w:t>calitatea</w:t>
            </w:r>
            <w:proofErr w:type="spellEnd"/>
            <w:r w:rsidRPr="00674EF3">
              <w:rPr>
                <w:rFonts w:ascii="Times New Roman" w:hAnsi="Times New Roman" w:cs="Times New Roman"/>
                <w:color w:val="000000" w:themeColor="text1"/>
                <w:lang w:val="en-US"/>
              </w:rPr>
              <w:t xml:space="preserve"> și </w:t>
            </w:r>
            <w:proofErr w:type="spellStart"/>
            <w:r w:rsidRPr="00674EF3">
              <w:rPr>
                <w:rFonts w:ascii="Times New Roman" w:hAnsi="Times New Roman" w:cs="Times New Roman"/>
                <w:color w:val="000000" w:themeColor="text1"/>
                <w:lang w:val="en-US"/>
              </w:rPr>
              <w:t>proveniența</w:t>
            </w:r>
            <w:proofErr w:type="spellEnd"/>
            <w:r w:rsidRPr="00674EF3">
              <w:rPr>
                <w:rFonts w:ascii="Times New Roman" w:hAnsi="Times New Roman" w:cs="Times New Roman"/>
                <w:color w:val="000000" w:themeColor="text1"/>
                <w:lang w:val="en-US"/>
              </w:rPr>
              <w:t xml:space="preserve"> </w:t>
            </w:r>
            <w:proofErr w:type="spellStart"/>
            <w:r w:rsidRPr="00674EF3">
              <w:rPr>
                <w:rFonts w:ascii="Times New Roman" w:hAnsi="Times New Roman" w:cs="Times New Roman"/>
                <w:color w:val="000000" w:themeColor="text1"/>
                <w:lang w:val="en-US"/>
              </w:rPr>
              <w:t>bunurilor</w:t>
            </w:r>
            <w:proofErr w:type="spellEnd"/>
          </w:p>
        </w:tc>
        <w:tc>
          <w:tcPr>
            <w:tcW w:w="5729" w:type="dxa"/>
            <w:shd w:val="clear" w:color="auto" w:fill="auto"/>
          </w:tcPr>
          <w:p w14:paraId="787853CA" w14:textId="02DE7F7E" w:rsidR="00B33B80" w:rsidRPr="00674EF3" w:rsidRDefault="00B33B80" w:rsidP="006E6A83">
            <w:pPr>
              <w:shd w:val="clear" w:color="auto" w:fill="FFFFFF"/>
              <w:tabs>
                <w:tab w:val="left" w:pos="612"/>
              </w:tabs>
              <w:jc w:val="both"/>
              <w:rPr>
                <w:iCs/>
                <w:color w:val="000000" w:themeColor="text1"/>
                <w:sz w:val="22"/>
                <w:szCs w:val="22"/>
                <w:lang w:val="en-US"/>
              </w:rPr>
            </w:pPr>
            <w:proofErr w:type="spellStart"/>
            <w:r w:rsidRPr="00674EF3">
              <w:rPr>
                <w:color w:val="000000" w:themeColor="text1"/>
                <w:sz w:val="22"/>
                <w:szCs w:val="22"/>
                <w:lang w:val="en-US"/>
              </w:rPr>
              <w:t>Certificat</w:t>
            </w:r>
            <w:proofErr w:type="spellEnd"/>
            <w:r w:rsidRPr="00674EF3">
              <w:rPr>
                <w:color w:val="000000" w:themeColor="text1"/>
                <w:sz w:val="22"/>
                <w:szCs w:val="22"/>
                <w:lang w:val="en-US"/>
              </w:rPr>
              <w:t xml:space="preserve"> de </w:t>
            </w:r>
            <w:proofErr w:type="spellStart"/>
            <w:r w:rsidRPr="00674EF3">
              <w:rPr>
                <w:color w:val="000000" w:themeColor="text1"/>
                <w:sz w:val="22"/>
                <w:szCs w:val="22"/>
                <w:lang w:val="en-US"/>
              </w:rPr>
              <w:t>conformitate</w:t>
            </w:r>
            <w:proofErr w:type="spellEnd"/>
            <w:r w:rsidRPr="00674EF3">
              <w:rPr>
                <w:color w:val="000000" w:themeColor="text1"/>
                <w:sz w:val="22"/>
                <w:szCs w:val="22"/>
                <w:lang w:val="en-US"/>
              </w:rPr>
              <w:t xml:space="preserve"> / </w:t>
            </w:r>
            <w:proofErr w:type="spellStart"/>
            <w:r w:rsidRPr="00674EF3">
              <w:rPr>
                <w:color w:val="000000" w:themeColor="text1"/>
                <w:sz w:val="22"/>
                <w:szCs w:val="22"/>
                <w:lang w:val="en-US"/>
              </w:rPr>
              <w:t>calitate</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sau</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declarația</w:t>
            </w:r>
            <w:proofErr w:type="spellEnd"/>
            <w:r w:rsidRPr="00674EF3">
              <w:rPr>
                <w:color w:val="000000" w:themeColor="text1"/>
                <w:sz w:val="22"/>
                <w:szCs w:val="22"/>
                <w:lang w:val="en-US"/>
              </w:rPr>
              <w:t xml:space="preserve"> de </w:t>
            </w:r>
            <w:proofErr w:type="spellStart"/>
            <w:r w:rsidRPr="00674EF3">
              <w:rPr>
                <w:color w:val="000000" w:themeColor="text1"/>
                <w:sz w:val="22"/>
                <w:szCs w:val="22"/>
                <w:lang w:val="en-US"/>
              </w:rPr>
              <w:t>conformitate</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ce</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confirmă</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calitatea</w:t>
            </w:r>
            <w:proofErr w:type="spellEnd"/>
            <w:r w:rsidRPr="00674EF3">
              <w:rPr>
                <w:color w:val="000000" w:themeColor="text1"/>
                <w:sz w:val="22"/>
                <w:szCs w:val="22"/>
                <w:lang w:val="en-US"/>
              </w:rPr>
              <w:t xml:space="preserve"> și </w:t>
            </w:r>
            <w:proofErr w:type="spellStart"/>
            <w:r w:rsidRPr="00674EF3">
              <w:rPr>
                <w:color w:val="000000" w:themeColor="text1"/>
                <w:sz w:val="22"/>
                <w:szCs w:val="22"/>
                <w:lang w:val="en-US"/>
              </w:rPr>
              <w:t>proveniența</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bunurilor</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eliberat</w:t>
            </w:r>
            <w:proofErr w:type="spellEnd"/>
            <w:r w:rsidRPr="00674EF3">
              <w:rPr>
                <w:color w:val="000000" w:themeColor="text1"/>
                <w:sz w:val="22"/>
                <w:szCs w:val="22"/>
                <w:lang w:val="en-US"/>
              </w:rPr>
              <w:t xml:space="preserve"> de un organ </w:t>
            </w:r>
            <w:proofErr w:type="spellStart"/>
            <w:r w:rsidRPr="00674EF3">
              <w:rPr>
                <w:color w:val="000000" w:themeColor="text1"/>
                <w:sz w:val="22"/>
                <w:szCs w:val="22"/>
                <w:lang w:val="en-US"/>
              </w:rPr>
              <w:t>abilitat</w:t>
            </w:r>
            <w:proofErr w:type="spellEnd"/>
            <w:r w:rsidRPr="00674EF3">
              <w:rPr>
                <w:color w:val="000000" w:themeColor="text1"/>
                <w:sz w:val="22"/>
                <w:szCs w:val="22"/>
                <w:lang w:val="en-US"/>
              </w:rPr>
              <w:t>.</w:t>
            </w:r>
          </w:p>
        </w:tc>
        <w:tc>
          <w:tcPr>
            <w:tcW w:w="1494" w:type="dxa"/>
            <w:shd w:val="clear" w:color="auto" w:fill="auto"/>
          </w:tcPr>
          <w:p w14:paraId="3B336E02" w14:textId="35B9ECA8" w:rsidR="00B33B80" w:rsidRPr="00674EF3" w:rsidRDefault="00B33B80" w:rsidP="00B33B80">
            <w:pPr>
              <w:tabs>
                <w:tab w:val="left" w:pos="612"/>
              </w:tabs>
              <w:spacing w:before="120" w:after="120"/>
              <w:rPr>
                <w:iCs/>
                <w:color w:val="000000" w:themeColor="text1"/>
                <w:sz w:val="24"/>
                <w:szCs w:val="24"/>
              </w:rPr>
            </w:pPr>
            <w:proofErr w:type="spellStart"/>
            <w:r w:rsidRPr="00674EF3">
              <w:rPr>
                <w:color w:val="000000" w:themeColor="text1"/>
                <w:sz w:val="24"/>
                <w:szCs w:val="24"/>
              </w:rPr>
              <w:t>Obligator</w:t>
            </w:r>
            <w:proofErr w:type="spellEnd"/>
          </w:p>
        </w:tc>
      </w:tr>
    </w:tbl>
    <w:p w14:paraId="3593EEEF" w14:textId="0742198D" w:rsidR="000E755D" w:rsidRPr="00674EF3" w:rsidRDefault="0000134F" w:rsidP="00D36A93">
      <w:pPr>
        <w:pStyle w:val="ListParagraph"/>
        <w:numPr>
          <w:ilvl w:val="0"/>
          <w:numId w:val="4"/>
        </w:numPr>
        <w:tabs>
          <w:tab w:val="left" w:pos="426"/>
        </w:tabs>
        <w:spacing w:before="120"/>
        <w:ind w:left="0" w:firstLine="0"/>
        <w:rPr>
          <w:bCs/>
          <w:i/>
          <w:iCs/>
          <w:color w:val="000000" w:themeColor="text1"/>
          <w:sz w:val="24"/>
          <w:szCs w:val="24"/>
          <w:u w:val="single"/>
          <w:lang w:val="ro-MD"/>
        </w:rPr>
      </w:pPr>
      <w:bookmarkStart w:id="3" w:name="_Hlk91686808"/>
      <w:r w:rsidRPr="00674EF3">
        <w:rPr>
          <w:b/>
          <w:color w:val="000000" w:themeColor="text1"/>
          <w:sz w:val="24"/>
          <w:szCs w:val="24"/>
          <w:lang w:val="ro-MD"/>
        </w:rPr>
        <w:t xml:space="preserve"> </w:t>
      </w:r>
      <w:r w:rsidRPr="00674EF3">
        <w:rPr>
          <w:bCs/>
          <w:color w:val="000000" w:themeColor="text1"/>
          <w:sz w:val="24"/>
          <w:szCs w:val="24"/>
          <w:lang w:val="ro-MD"/>
        </w:rPr>
        <w:t>T</w:t>
      </w:r>
      <w:r w:rsidR="000F28D2" w:rsidRPr="00674EF3">
        <w:rPr>
          <w:bCs/>
          <w:color w:val="000000" w:themeColor="text1"/>
          <w:sz w:val="24"/>
          <w:szCs w:val="24"/>
          <w:lang w:val="ro-MD"/>
        </w:rPr>
        <w:t>ehnici și instrumente specifice de atribuire (d</w:t>
      </w:r>
      <w:r w:rsidR="000B591B" w:rsidRPr="00674EF3">
        <w:rPr>
          <w:bCs/>
          <w:color w:val="000000" w:themeColor="text1"/>
          <w:sz w:val="24"/>
          <w:szCs w:val="24"/>
          <w:lang w:val="ro-MD"/>
        </w:rPr>
        <w:t>upă</w:t>
      </w:r>
      <w:r w:rsidR="000F28D2" w:rsidRPr="00674EF3">
        <w:rPr>
          <w:bCs/>
          <w:color w:val="000000" w:themeColor="text1"/>
          <w:sz w:val="24"/>
          <w:szCs w:val="24"/>
          <w:lang w:val="ro-MD"/>
        </w:rPr>
        <w:t xml:space="preserve"> caz</w:t>
      </w:r>
      <w:r w:rsidR="000B591B" w:rsidRPr="00674EF3">
        <w:rPr>
          <w:bCs/>
          <w:color w:val="000000" w:themeColor="text1"/>
          <w:sz w:val="24"/>
          <w:szCs w:val="24"/>
          <w:lang w:val="ro-MD"/>
        </w:rPr>
        <w:t>,</w:t>
      </w:r>
      <w:r w:rsidR="000F28D2" w:rsidRPr="00674EF3">
        <w:rPr>
          <w:bCs/>
          <w:color w:val="000000" w:themeColor="text1"/>
          <w:sz w:val="24"/>
          <w:szCs w:val="24"/>
          <w:lang w:val="ro-MD"/>
        </w:rPr>
        <w:t xml:space="preserve"> specificați dacă </w:t>
      </w:r>
      <w:bookmarkStart w:id="4" w:name="_Hlk198017862"/>
      <w:bookmarkStart w:id="5" w:name="_Hlk165617107"/>
      <w:r w:rsidR="000F28D2" w:rsidRPr="00674EF3">
        <w:rPr>
          <w:bCs/>
          <w:color w:val="000000" w:themeColor="text1"/>
          <w:sz w:val="24"/>
          <w:szCs w:val="24"/>
          <w:lang w:val="ro-MD"/>
        </w:rPr>
        <w:t>se va utiliza  licitația electronică</w:t>
      </w:r>
      <w:bookmarkEnd w:id="4"/>
      <w:r w:rsidR="000F28D2" w:rsidRPr="00674EF3">
        <w:rPr>
          <w:bCs/>
          <w:i/>
          <w:iCs/>
          <w:color w:val="000000" w:themeColor="text1"/>
          <w:sz w:val="24"/>
          <w:szCs w:val="24"/>
          <w:lang w:val="ro-MD"/>
        </w:rPr>
        <w:t>)</w:t>
      </w:r>
      <w:bookmarkEnd w:id="5"/>
      <w:r w:rsidR="000F28D2" w:rsidRPr="00674EF3">
        <w:rPr>
          <w:bCs/>
          <w:i/>
          <w:iCs/>
          <w:color w:val="000000" w:themeColor="text1"/>
          <w:sz w:val="24"/>
          <w:szCs w:val="24"/>
          <w:lang w:val="ro-MD"/>
        </w:rPr>
        <w:t>:</w:t>
      </w:r>
      <w:r w:rsidR="000F28D2" w:rsidRPr="00674EF3">
        <w:rPr>
          <w:b/>
          <w:i/>
          <w:iCs/>
          <w:color w:val="000000" w:themeColor="text1"/>
          <w:sz w:val="24"/>
          <w:szCs w:val="24"/>
          <w:lang w:val="ro-MD"/>
        </w:rPr>
        <w:t xml:space="preserve"> </w:t>
      </w:r>
      <w:r w:rsidR="000F28D2" w:rsidRPr="00674EF3">
        <w:rPr>
          <w:bCs/>
          <w:i/>
          <w:iCs/>
          <w:color w:val="000000" w:themeColor="text1"/>
          <w:sz w:val="24"/>
          <w:szCs w:val="24"/>
          <w:lang w:val="ro-MD"/>
        </w:rPr>
        <w:t xml:space="preserve"> </w:t>
      </w:r>
      <w:r w:rsidR="000E755D" w:rsidRPr="00674EF3">
        <w:rPr>
          <w:b/>
          <w:i/>
          <w:iCs/>
          <w:color w:val="000000" w:themeColor="text1"/>
          <w:sz w:val="24"/>
          <w:szCs w:val="24"/>
          <w:lang w:val="ro-MD"/>
        </w:rPr>
        <w:t>se va utiliza  licitația electronică;</w:t>
      </w:r>
      <w:r w:rsidR="000E755D" w:rsidRPr="00674EF3">
        <w:rPr>
          <w:b/>
          <w:color w:val="000000" w:themeColor="text1"/>
          <w:sz w:val="24"/>
          <w:szCs w:val="24"/>
          <w:lang w:val="ro-MD"/>
        </w:rPr>
        <w:t xml:space="preserve"> </w:t>
      </w:r>
    </w:p>
    <w:p w14:paraId="773391A5" w14:textId="1F9268BD" w:rsidR="000F28D2" w:rsidRPr="00674EF3" w:rsidRDefault="000F28D2" w:rsidP="00D36A93">
      <w:pPr>
        <w:pStyle w:val="ListParagraph"/>
        <w:numPr>
          <w:ilvl w:val="0"/>
          <w:numId w:val="4"/>
        </w:numPr>
        <w:tabs>
          <w:tab w:val="left" w:pos="426"/>
        </w:tabs>
        <w:spacing w:before="120"/>
        <w:ind w:left="0" w:firstLine="0"/>
        <w:rPr>
          <w:b/>
          <w:i/>
          <w:iCs/>
          <w:color w:val="000000" w:themeColor="text1"/>
          <w:sz w:val="24"/>
          <w:szCs w:val="24"/>
          <w:u w:val="single"/>
          <w:lang w:val="ro-MD"/>
        </w:rPr>
      </w:pPr>
      <w:r w:rsidRPr="00674EF3">
        <w:rPr>
          <w:bCs/>
          <w:color w:val="000000" w:themeColor="text1"/>
          <w:sz w:val="24"/>
          <w:szCs w:val="24"/>
          <w:lang w:val="ro-MD"/>
        </w:rPr>
        <w:t>Condiții speciale de care depinde îndeplinirea contractului</w:t>
      </w:r>
      <w:r w:rsidRPr="00674EF3">
        <w:rPr>
          <w:b/>
          <w:color w:val="000000" w:themeColor="text1"/>
          <w:sz w:val="24"/>
          <w:szCs w:val="24"/>
          <w:lang w:val="ro-MD"/>
        </w:rPr>
        <w:t xml:space="preserve"> (</w:t>
      </w:r>
      <w:r w:rsidRPr="00674EF3">
        <w:rPr>
          <w:color w:val="000000" w:themeColor="text1"/>
          <w:sz w:val="24"/>
          <w:szCs w:val="24"/>
          <w:lang w:val="ro-MD"/>
        </w:rPr>
        <w:t>indicați după caz</w:t>
      </w:r>
      <w:r w:rsidRPr="00674EF3">
        <w:rPr>
          <w:b/>
          <w:color w:val="000000" w:themeColor="text1"/>
          <w:sz w:val="24"/>
          <w:szCs w:val="24"/>
          <w:lang w:val="ro-MD"/>
        </w:rPr>
        <w:t xml:space="preserve">): </w:t>
      </w:r>
      <w:bookmarkStart w:id="6" w:name="_Hlk170303716"/>
      <w:bookmarkStart w:id="7" w:name="_Hlk84928411"/>
      <w:r w:rsidRPr="00674EF3">
        <w:rPr>
          <w:b/>
          <w:i/>
          <w:iCs/>
          <w:color w:val="000000" w:themeColor="text1"/>
          <w:sz w:val="24"/>
          <w:szCs w:val="24"/>
          <w:lang w:val="ro-MD"/>
        </w:rPr>
        <w:t>nu se aplică</w:t>
      </w:r>
      <w:r w:rsidR="000E755D" w:rsidRPr="00674EF3">
        <w:rPr>
          <w:b/>
          <w:i/>
          <w:iCs/>
          <w:color w:val="000000" w:themeColor="text1"/>
          <w:sz w:val="24"/>
          <w:szCs w:val="24"/>
          <w:lang w:val="ro-MD"/>
        </w:rPr>
        <w:t>;</w:t>
      </w:r>
      <w:bookmarkEnd w:id="6"/>
    </w:p>
    <w:bookmarkEnd w:id="7"/>
    <w:p w14:paraId="10674C53" w14:textId="4F24568E" w:rsidR="000F28D2" w:rsidRPr="00674EF3" w:rsidRDefault="000F28D2" w:rsidP="00D36A93">
      <w:pPr>
        <w:numPr>
          <w:ilvl w:val="0"/>
          <w:numId w:val="4"/>
        </w:numPr>
        <w:tabs>
          <w:tab w:val="right" w:pos="426"/>
        </w:tabs>
        <w:spacing w:before="120"/>
        <w:ind w:left="0" w:firstLine="0"/>
        <w:rPr>
          <w:bCs/>
          <w:i/>
          <w:iCs/>
          <w:color w:val="000000" w:themeColor="text1"/>
          <w:sz w:val="24"/>
          <w:szCs w:val="24"/>
          <w:u w:val="single"/>
          <w:lang w:val="ro-MD"/>
        </w:rPr>
      </w:pPr>
      <w:r w:rsidRPr="00674EF3">
        <w:rPr>
          <w:bCs/>
          <w:color w:val="000000" w:themeColor="text1"/>
          <w:sz w:val="24"/>
          <w:szCs w:val="24"/>
          <w:lang w:val="ro-MD"/>
        </w:rPr>
        <w:t>Ofertele se prezintă în valuta:</w:t>
      </w:r>
      <w:r w:rsidRPr="00674EF3">
        <w:rPr>
          <w:b/>
          <w:color w:val="000000" w:themeColor="text1"/>
          <w:sz w:val="24"/>
          <w:szCs w:val="24"/>
          <w:lang w:val="ro-MD"/>
        </w:rPr>
        <w:t xml:space="preserve"> </w:t>
      </w:r>
      <w:r w:rsidRPr="00674EF3">
        <w:rPr>
          <w:b/>
          <w:i/>
          <w:iCs/>
          <w:color w:val="000000" w:themeColor="text1"/>
          <w:sz w:val="24"/>
          <w:szCs w:val="24"/>
          <w:lang w:val="ro-MD"/>
        </w:rPr>
        <w:t>lei MD</w:t>
      </w:r>
      <w:r w:rsidR="000E755D" w:rsidRPr="00674EF3">
        <w:rPr>
          <w:b/>
          <w:i/>
          <w:iCs/>
          <w:color w:val="000000" w:themeColor="text1"/>
          <w:sz w:val="24"/>
          <w:szCs w:val="24"/>
          <w:lang w:val="ro-MD"/>
        </w:rPr>
        <w:t>;</w:t>
      </w:r>
    </w:p>
    <w:p w14:paraId="65E7B67C" w14:textId="401968B7" w:rsidR="000F28D2" w:rsidRPr="00674EF3" w:rsidRDefault="000F28D2" w:rsidP="00D36A93">
      <w:pPr>
        <w:numPr>
          <w:ilvl w:val="0"/>
          <w:numId w:val="4"/>
        </w:numPr>
        <w:tabs>
          <w:tab w:val="right" w:pos="426"/>
        </w:tabs>
        <w:spacing w:before="120"/>
        <w:ind w:hanging="720"/>
        <w:rPr>
          <w:b/>
          <w:i/>
          <w:iCs/>
          <w:color w:val="000000" w:themeColor="text1"/>
          <w:sz w:val="24"/>
          <w:szCs w:val="24"/>
          <w:lang w:val="ro-MD"/>
        </w:rPr>
      </w:pPr>
      <w:r w:rsidRPr="00674EF3">
        <w:rPr>
          <w:bCs/>
          <w:color w:val="000000" w:themeColor="text1"/>
          <w:sz w:val="24"/>
          <w:szCs w:val="24"/>
          <w:lang w:val="ro-MD"/>
        </w:rPr>
        <w:t>Criteriul de evaluare aplicat pentru adjudecarea contractului:</w:t>
      </w:r>
      <w:r w:rsidRPr="00674EF3">
        <w:rPr>
          <w:b/>
          <w:color w:val="000000" w:themeColor="text1"/>
          <w:sz w:val="24"/>
          <w:szCs w:val="24"/>
          <w:lang w:val="ro-MD"/>
        </w:rPr>
        <w:t xml:space="preserve"> </w:t>
      </w:r>
      <w:r w:rsidRPr="00674EF3">
        <w:rPr>
          <w:b/>
          <w:bCs/>
          <w:i/>
          <w:iCs/>
          <w:color w:val="000000" w:themeColor="text1"/>
          <w:sz w:val="24"/>
          <w:szCs w:val="24"/>
          <w:lang w:val="ro-MD"/>
        </w:rPr>
        <w:t>cel mai mic preț</w:t>
      </w:r>
      <w:r w:rsidR="000E755D" w:rsidRPr="00674EF3">
        <w:rPr>
          <w:b/>
          <w:bCs/>
          <w:i/>
          <w:iCs/>
          <w:color w:val="000000" w:themeColor="text1"/>
          <w:sz w:val="24"/>
          <w:szCs w:val="24"/>
          <w:lang w:val="ro-MD"/>
        </w:rPr>
        <w:t xml:space="preserve"> pe lot;</w:t>
      </w:r>
    </w:p>
    <w:p w14:paraId="0550A4F1" w14:textId="085B1E06" w:rsidR="000F28D2" w:rsidRPr="00674EF3" w:rsidRDefault="000F28D2" w:rsidP="00D36A93">
      <w:pPr>
        <w:numPr>
          <w:ilvl w:val="0"/>
          <w:numId w:val="4"/>
        </w:numPr>
        <w:tabs>
          <w:tab w:val="right" w:pos="426"/>
        </w:tabs>
        <w:spacing w:before="120"/>
        <w:ind w:left="0" w:firstLine="0"/>
        <w:rPr>
          <w:bCs/>
          <w:color w:val="000000" w:themeColor="text1"/>
          <w:sz w:val="24"/>
          <w:szCs w:val="24"/>
          <w:lang w:val="ro-MD"/>
        </w:rPr>
      </w:pPr>
      <w:r w:rsidRPr="00674EF3">
        <w:rPr>
          <w:bCs/>
          <w:color w:val="000000" w:themeColor="text1"/>
          <w:sz w:val="24"/>
          <w:szCs w:val="24"/>
          <w:lang w:val="ro-MD"/>
        </w:rPr>
        <w:t>Factorii de evaluare a celei mai avantajoase</w:t>
      </w:r>
      <w:r w:rsidR="003062BB" w:rsidRPr="00674EF3">
        <w:rPr>
          <w:bCs/>
          <w:color w:val="000000" w:themeColor="text1"/>
          <w:sz w:val="24"/>
          <w:szCs w:val="24"/>
          <w:lang w:val="ro-MD"/>
        </w:rPr>
        <w:t xml:space="preserve"> oferte</w:t>
      </w:r>
      <w:r w:rsidRPr="00674EF3">
        <w:rPr>
          <w:bCs/>
          <w:color w:val="000000" w:themeColor="text1"/>
          <w:sz w:val="24"/>
          <w:szCs w:val="24"/>
          <w:lang w:val="ro-MD"/>
        </w:rPr>
        <w:t xml:space="preserve"> din punct de vedere economic, precum și ponderile lor:</w:t>
      </w:r>
    </w:p>
    <w:tbl>
      <w:tblPr>
        <w:tblStyle w:val="TableGrid"/>
        <w:tblW w:w="0" w:type="auto"/>
        <w:tblLook w:val="04A0" w:firstRow="1" w:lastRow="0" w:firstColumn="1" w:lastColumn="0" w:noHBand="0" w:noVBand="1"/>
      </w:tblPr>
      <w:tblGrid>
        <w:gridCol w:w="577"/>
        <w:gridCol w:w="7248"/>
        <w:gridCol w:w="1800"/>
      </w:tblGrid>
      <w:tr w:rsidR="00674EF3" w:rsidRPr="00674EF3" w14:paraId="0554CD7A" w14:textId="77777777" w:rsidTr="00D36A93">
        <w:trPr>
          <w:trHeight w:val="439"/>
        </w:trPr>
        <w:tc>
          <w:tcPr>
            <w:tcW w:w="577" w:type="dxa"/>
            <w:shd w:val="clear" w:color="auto" w:fill="auto"/>
          </w:tcPr>
          <w:p w14:paraId="01D468A1" w14:textId="77777777" w:rsidR="000F28D2" w:rsidRPr="00674EF3" w:rsidRDefault="000F28D2" w:rsidP="00326C6F">
            <w:pPr>
              <w:tabs>
                <w:tab w:val="left" w:pos="612"/>
              </w:tabs>
              <w:spacing w:before="120" w:after="120"/>
              <w:rPr>
                <w:b/>
                <w:iCs/>
                <w:color w:val="000000" w:themeColor="text1"/>
                <w:lang w:val="ro-MD"/>
              </w:rPr>
            </w:pPr>
            <w:r w:rsidRPr="00674EF3">
              <w:rPr>
                <w:b/>
                <w:iCs/>
                <w:color w:val="000000" w:themeColor="text1"/>
                <w:lang w:val="ro-MD"/>
              </w:rPr>
              <w:t>Nr. d/o</w:t>
            </w:r>
          </w:p>
        </w:tc>
        <w:tc>
          <w:tcPr>
            <w:tcW w:w="7248" w:type="dxa"/>
            <w:shd w:val="clear" w:color="auto" w:fill="auto"/>
          </w:tcPr>
          <w:p w14:paraId="4CBE8902" w14:textId="77777777" w:rsidR="000F28D2" w:rsidRPr="00674EF3" w:rsidRDefault="000F28D2" w:rsidP="00326C6F">
            <w:pPr>
              <w:tabs>
                <w:tab w:val="left" w:pos="612"/>
              </w:tabs>
              <w:spacing w:before="120" w:after="120"/>
              <w:jc w:val="center"/>
              <w:rPr>
                <w:b/>
                <w:iCs/>
                <w:color w:val="000000" w:themeColor="text1"/>
                <w:lang w:val="ro-MD"/>
              </w:rPr>
            </w:pPr>
            <w:r w:rsidRPr="00674EF3">
              <w:rPr>
                <w:b/>
                <w:iCs/>
                <w:color w:val="000000" w:themeColor="text1"/>
                <w:lang w:val="ro-MD"/>
              </w:rPr>
              <w:t>Denumirea factorului de evaluare</w:t>
            </w:r>
          </w:p>
        </w:tc>
        <w:tc>
          <w:tcPr>
            <w:tcW w:w="1800" w:type="dxa"/>
            <w:shd w:val="clear" w:color="auto" w:fill="auto"/>
          </w:tcPr>
          <w:p w14:paraId="449AE520" w14:textId="77777777" w:rsidR="000F28D2" w:rsidRPr="00674EF3" w:rsidRDefault="000F28D2" w:rsidP="00326C6F">
            <w:pPr>
              <w:tabs>
                <w:tab w:val="left" w:pos="612"/>
              </w:tabs>
              <w:spacing w:before="120" w:after="120"/>
              <w:jc w:val="center"/>
              <w:rPr>
                <w:b/>
                <w:iCs/>
                <w:color w:val="000000" w:themeColor="text1"/>
                <w:lang w:val="ro-MD"/>
              </w:rPr>
            </w:pPr>
            <w:r w:rsidRPr="00674EF3">
              <w:rPr>
                <w:b/>
                <w:iCs/>
                <w:color w:val="000000" w:themeColor="text1"/>
                <w:lang w:val="ro-MD"/>
              </w:rPr>
              <w:t>Ponderea%</w:t>
            </w:r>
          </w:p>
        </w:tc>
      </w:tr>
      <w:tr w:rsidR="00674EF3" w:rsidRPr="00674EF3" w14:paraId="33DC5292" w14:textId="77777777" w:rsidTr="00D36A93">
        <w:trPr>
          <w:trHeight w:val="165"/>
        </w:trPr>
        <w:tc>
          <w:tcPr>
            <w:tcW w:w="577" w:type="dxa"/>
            <w:shd w:val="clear" w:color="auto" w:fill="auto"/>
          </w:tcPr>
          <w:p w14:paraId="215B746C" w14:textId="297A6D58" w:rsidR="000F28D2" w:rsidRPr="00674EF3" w:rsidRDefault="003062BB" w:rsidP="00326C6F">
            <w:pPr>
              <w:tabs>
                <w:tab w:val="left" w:pos="612"/>
              </w:tabs>
              <w:spacing w:before="120" w:after="120"/>
              <w:rPr>
                <w:iCs/>
                <w:color w:val="000000" w:themeColor="text1"/>
                <w:lang w:val="ro-MD"/>
              </w:rPr>
            </w:pPr>
            <w:r w:rsidRPr="00674EF3">
              <w:rPr>
                <w:iCs/>
                <w:color w:val="000000" w:themeColor="text1"/>
                <w:lang w:val="ro-MD"/>
              </w:rPr>
              <w:t>1.</w:t>
            </w:r>
          </w:p>
        </w:tc>
        <w:tc>
          <w:tcPr>
            <w:tcW w:w="7248" w:type="dxa"/>
            <w:shd w:val="clear" w:color="auto" w:fill="auto"/>
          </w:tcPr>
          <w:p w14:paraId="4C8E286D" w14:textId="77777777" w:rsidR="000F28D2" w:rsidRPr="00674EF3" w:rsidRDefault="000F28D2" w:rsidP="000F28D2">
            <w:pPr>
              <w:tabs>
                <w:tab w:val="left" w:pos="612"/>
              </w:tabs>
              <w:spacing w:before="120" w:after="120"/>
              <w:jc w:val="center"/>
              <w:rPr>
                <w:iCs/>
                <w:color w:val="000000" w:themeColor="text1"/>
                <w:lang w:val="ro-MD"/>
              </w:rPr>
            </w:pPr>
            <w:r w:rsidRPr="00674EF3">
              <w:rPr>
                <w:iCs/>
                <w:color w:val="000000" w:themeColor="text1"/>
                <w:lang w:val="ro-MD"/>
              </w:rPr>
              <w:t>-----</w:t>
            </w:r>
          </w:p>
        </w:tc>
        <w:tc>
          <w:tcPr>
            <w:tcW w:w="1800" w:type="dxa"/>
            <w:shd w:val="clear" w:color="auto" w:fill="auto"/>
          </w:tcPr>
          <w:p w14:paraId="04B1CB99" w14:textId="77777777" w:rsidR="000F28D2" w:rsidRPr="00674EF3" w:rsidRDefault="000F28D2" w:rsidP="000F28D2">
            <w:pPr>
              <w:tabs>
                <w:tab w:val="left" w:pos="612"/>
              </w:tabs>
              <w:spacing w:before="120" w:after="120"/>
              <w:jc w:val="center"/>
              <w:rPr>
                <w:iCs/>
                <w:color w:val="000000" w:themeColor="text1"/>
                <w:lang w:val="ro-MD"/>
              </w:rPr>
            </w:pPr>
            <w:r w:rsidRPr="00674EF3">
              <w:rPr>
                <w:iCs/>
                <w:color w:val="000000" w:themeColor="text1"/>
                <w:lang w:val="ro-MD"/>
              </w:rPr>
              <w:t>------</w:t>
            </w:r>
          </w:p>
        </w:tc>
      </w:tr>
    </w:tbl>
    <w:p w14:paraId="26588867" w14:textId="10C630BD" w:rsidR="000F28D2" w:rsidRPr="00674EF3" w:rsidRDefault="000F28D2" w:rsidP="00D36A93">
      <w:pPr>
        <w:numPr>
          <w:ilvl w:val="0"/>
          <w:numId w:val="4"/>
        </w:numPr>
        <w:tabs>
          <w:tab w:val="right" w:pos="426"/>
        </w:tabs>
        <w:spacing w:before="120"/>
        <w:ind w:left="0" w:firstLine="0"/>
        <w:rPr>
          <w:bCs/>
          <w:color w:val="000000" w:themeColor="text1"/>
          <w:sz w:val="24"/>
          <w:szCs w:val="24"/>
          <w:lang w:val="ro-MD"/>
        </w:rPr>
      </w:pPr>
      <w:r w:rsidRPr="00674EF3">
        <w:rPr>
          <w:bCs/>
          <w:color w:val="000000" w:themeColor="text1"/>
          <w:sz w:val="24"/>
          <w:szCs w:val="24"/>
          <w:lang w:val="ro-MD"/>
        </w:rPr>
        <w:t>Termenul limită de depunere/deschidere a ofertelor:</w:t>
      </w:r>
    </w:p>
    <w:p w14:paraId="2D759755" w14:textId="0018A3F6" w:rsidR="000F28D2" w:rsidRPr="00674EF3" w:rsidRDefault="000F28D2" w:rsidP="000F28D2">
      <w:pPr>
        <w:numPr>
          <w:ilvl w:val="0"/>
          <w:numId w:val="2"/>
        </w:numPr>
        <w:tabs>
          <w:tab w:val="right" w:pos="426"/>
        </w:tabs>
        <w:spacing w:before="120"/>
        <w:rPr>
          <w:b/>
          <w:i/>
          <w:iCs/>
          <w:color w:val="000000" w:themeColor="text1"/>
          <w:sz w:val="24"/>
          <w:szCs w:val="24"/>
          <w:lang w:val="ro-MD"/>
        </w:rPr>
      </w:pPr>
      <w:r w:rsidRPr="00674EF3">
        <w:rPr>
          <w:b/>
          <w:i/>
          <w:iCs/>
          <w:color w:val="000000" w:themeColor="text1"/>
          <w:sz w:val="24"/>
          <w:szCs w:val="24"/>
          <w:lang w:val="ro-MD"/>
        </w:rPr>
        <w:t>Conform SIA RSAP</w:t>
      </w:r>
      <w:r w:rsidR="00DE5C3E" w:rsidRPr="00674EF3">
        <w:rPr>
          <w:b/>
          <w:i/>
          <w:iCs/>
          <w:color w:val="000000" w:themeColor="text1"/>
          <w:sz w:val="24"/>
          <w:szCs w:val="24"/>
          <w:lang w:val="ro-MD"/>
        </w:rPr>
        <w:t>;</w:t>
      </w:r>
      <w:r w:rsidRPr="00674EF3">
        <w:rPr>
          <w:b/>
          <w:i/>
          <w:iCs/>
          <w:color w:val="000000" w:themeColor="text1"/>
          <w:sz w:val="24"/>
          <w:szCs w:val="24"/>
          <w:lang w:val="ro-MD"/>
        </w:rPr>
        <w:t xml:space="preserve">   </w:t>
      </w:r>
    </w:p>
    <w:p w14:paraId="133B6F66" w14:textId="4C56C119" w:rsidR="000F28D2" w:rsidRPr="00674EF3" w:rsidRDefault="00524C1F" w:rsidP="000F28D2">
      <w:pPr>
        <w:numPr>
          <w:ilvl w:val="0"/>
          <w:numId w:val="2"/>
        </w:numPr>
        <w:tabs>
          <w:tab w:val="right" w:pos="426"/>
        </w:tabs>
        <w:spacing w:before="120"/>
        <w:rPr>
          <w:b/>
          <w:i/>
          <w:iCs/>
          <w:color w:val="000000" w:themeColor="text1"/>
          <w:sz w:val="24"/>
          <w:szCs w:val="24"/>
          <w:lang w:val="ro-MD"/>
        </w:rPr>
      </w:pPr>
      <w:r w:rsidRPr="00674EF3">
        <w:rPr>
          <w:b/>
          <w:color w:val="000000" w:themeColor="text1"/>
          <w:sz w:val="24"/>
          <w:szCs w:val="24"/>
          <w:lang w:val="ro-MD"/>
        </w:rPr>
        <w:t>P</w:t>
      </w:r>
      <w:r w:rsidR="000F28D2" w:rsidRPr="00674EF3">
        <w:rPr>
          <w:b/>
          <w:color w:val="000000" w:themeColor="text1"/>
          <w:sz w:val="24"/>
          <w:szCs w:val="24"/>
          <w:lang w:val="ro-MD"/>
        </w:rPr>
        <w:t>e</w:t>
      </w:r>
      <w:r w:rsidRPr="00674EF3">
        <w:rPr>
          <w:b/>
          <w:color w:val="000000" w:themeColor="text1"/>
          <w:sz w:val="24"/>
          <w:szCs w:val="24"/>
          <w:lang w:val="ro-MD"/>
        </w:rPr>
        <w:t xml:space="preserve"> data</w:t>
      </w:r>
      <w:r w:rsidR="000F28D2" w:rsidRPr="00674EF3">
        <w:rPr>
          <w:b/>
          <w:color w:val="000000" w:themeColor="text1"/>
          <w:sz w:val="24"/>
          <w:szCs w:val="24"/>
          <w:lang w:val="ro-MD"/>
        </w:rPr>
        <w:t xml:space="preserve">: </w:t>
      </w:r>
      <w:r w:rsidR="000F28D2" w:rsidRPr="00674EF3">
        <w:rPr>
          <w:b/>
          <w:i/>
          <w:iCs/>
          <w:color w:val="000000" w:themeColor="text1"/>
          <w:sz w:val="24"/>
          <w:szCs w:val="24"/>
          <w:lang w:val="ro-MD"/>
        </w:rPr>
        <w:t>Conform SIA RSAP</w:t>
      </w:r>
      <w:r w:rsidR="00DE5C3E" w:rsidRPr="00674EF3">
        <w:rPr>
          <w:b/>
          <w:i/>
          <w:iCs/>
          <w:color w:val="000000" w:themeColor="text1"/>
          <w:sz w:val="24"/>
          <w:szCs w:val="24"/>
          <w:lang w:val="ro-MD"/>
        </w:rPr>
        <w:t>;</w:t>
      </w:r>
      <w:r w:rsidR="000F28D2" w:rsidRPr="00674EF3">
        <w:rPr>
          <w:b/>
          <w:i/>
          <w:iCs/>
          <w:color w:val="000000" w:themeColor="text1"/>
          <w:sz w:val="24"/>
          <w:szCs w:val="24"/>
          <w:lang w:val="ro-MD"/>
        </w:rPr>
        <w:t xml:space="preserve">   </w:t>
      </w:r>
    </w:p>
    <w:p w14:paraId="6A2D5586" w14:textId="77777777" w:rsidR="000F28D2" w:rsidRPr="00674EF3" w:rsidRDefault="000F28D2" w:rsidP="00D36A93">
      <w:pPr>
        <w:numPr>
          <w:ilvl w:val="0"/>
          <w:numId w:val="4"/>
        </w:numPr>
        <w:tabs>
          <w:tab w:val="right" w:pos="426"/>
        </w:tabs>
        <w:spacing w:before="120"/>
        <w:ind w:left="0" w:firstLine="0"/>
        <w:rPr>
          <w:bCs/>
          <w:color w:val="000000" w:themeColor="text1"/>
          <w:sz w:val="24"/>
          <w:szCs w:val="24"/>
          <w:lang w:val="ro-MD"/>
        </w:rPr>
      </w:pPr>
      <w:r w:rsidRPr="00674EF3">
        <w:rPr>
          <w:bCs/>
          <w:color w:val="000000" w:themeColor="text1"/>
          <w:sz w:val="24"/>
          <w:szCs w:val="24"/>
          <w:lang w:val="ro-MD"/>
        </w:rPr>
        <w:t xml:space="preserve">Adresa la care trebuie transmise ofertele sau cererile de participare: </w:t>
      </w:r>
    </w:p>
    <w:p w14:paraId="6836DBBB" w14:textId="4A6300DF" w:rsidR="000F28D2" w:rsidRPr="00674EF3" w:rsidRDefault="000F28D2" w:rsidP="000F28D2">
      <w:pPr>
        <w:tabs>
          <w:tab w:val="right" w:pos="426"/>
        </w:tabs>
        <w:spacing w:before="120"/>
        <w:ind w:left="450"/>
        <w:rPr>
          <w:b/>
          <w:color w:val="000000" w:themeColor="text1"/>
          <w:sz w:val="24"/>
          <w:szCs w:val="24"/>
          <w:lang w:val="ro-MD"/>
        </w:rPr>
      </w:pPr>
      <w:r w:rsidRPr="00674EF3">
        <w:rPr>
          <w:b/>
          <w:i/>
          <w:color w:val="000000" w:themeColor="text1"/>
          <w:sz w:val="24"/>
          <w:szCs w:val="24"/>
          <w:lang w:val="ro-MD"/>
        </w:rPr>
        <w:t>Ofertele sau cererile de participare vor fi depuse electronic prin intermediul SIA RSAP</w:t>
      </w:r>
      <w:r w:rsidR="000E755D" w:rsidRPr="00674EF3">
        <w:rPr>
          <w:b/>
          <w:i/>
          <w:color w:val="000000" w:themeColor="text1"/>
          <w:sz w:val="24"/>
          <w:szCs w:val="24"/>
          <w:lang w:val="ro-MD"/>
        </w:rPr>
        <w:t>;</w:t>
      </w:r>
    </w:p>
    <w:p w14:paraId="1B987DE9" w14:textId="5F965201" w:rsidR="000F28D2" w:rsidRPr="00674EF3" w:rsidRDefault="000F28D2" w:rsidP="00D36A93">
      <w:pPr>
        <w:numPr>
          <w:ilvl w:val="0"/>
          <w:numId w:val="4"/>
        </w:numPr>
        <w:tabs>
          <w:tab w:val="right" w:pos="426"/>
        </w:tabs>
        <w:spacing w:before="120"/>
        <w:ind w:left="0" w:firstLine="0"/>
        <w:rPr>
          <w:b/>
          <w:i/>
          <w:iCs/>
          <w:color w:val="000000" w:themeColor="text1"/>
          <w:sz w:val="24"/>
          <w:szCs w:val="24"/>
          <w:lang w:val="ro-MD"/>
        </w:rPr>
      </w:pPr>
      <w:r w:rsidRPr="00674EF3">
        <w:rPr>
          <w:bCs/>
          <w:color w:val="000000" w:themeColor="text1"/>
          <w:sz w:val="24"/>
          <w:szCs w:val="24"/>
          <w:lang w:val="ro-MD"/>
        </w:rPr>
        <w:t>Termenul de valabilitate a ofertelor:</w:t>
      </w:r>
      <w:r w:rsidRPr="00674EF3">
        <w:rPr>
          <w:b/>
          <w:color w:val="000000" w:themeColor="text1"/>
          <w:sz w:val="24"/>
          <w:szCs w:val="24"/>
          <w:lang w:val="ro-MD"/>
        </w:rPr>
        <w:t xml:space="preserve"> </w:t>
      </w:r>
      <w:r w:rsidR="00621DD1" w:rsidRPr="00674EF3">
        <w:rPr>
          <w:b/>
          <w:i/>
          <w:iCs/>
          <w:color w:val="000000" w:themeColor="text1"/>
          <w:sz w:val="24"/>
          <w:szCs w:val="24"/>
          <w:lang w:val="ro-MD"/>
        </w:rPr>
        <w:t>3</w:t>
      </w:r>
      <w:r w:rsidR="00224EC4" w:rsidRPr="00674EF3">
        <w:rPr>
          <w:b/>
          <w:i/>
          <w:iCs/>
          <w:color w:val="000000" w:themeColor="text1"/>
          <w:sz w:val="24"/>
          <w:szCs w:val="24"/>
          <w:lang w:val="ro-MD"/>
        </w:rPr>
        <w:t>0</w:t>
      </w:r>
      <w:r w:rsidRPr="00674EF3">
        <w:rPr>
          <w:b/>
          <w:i/>
          <w:iCs/>
          <w:color w:val="000000" w:themeColor="text1"/>
          <w:sz w:val="24"/>
          <w:szCs w:val="24"/>
          <w:lang w:val="ro-MD"/>
        </w:rPr>
        <w:t xml:space="preserve"> de zile</w:t>
      </w:r>
      <w:r w:rsidR="000E755D" w:rsidRPr="00674EF3">
        <w:rPr>
          <w:b/>
          <w:i/>
          <w:iCs/>
          <w:color w:val="000000" w:themeColor="text1"/>
          <w:sz w:val="24"/>
          <w:szCs w:val="24"/>
          <w:lang w:val="ro-MD"/>
        </w:rPr>
        <w:t>;</w:t>
      </w:r>
    </w:p>
    <w:p w14:paraId="4423197A" w14:textId="6F420B2C" w:rsidR="000F28D2" w:rsidRPr="00674EF3" w:rsidRDefault="000F28D2" w:rsidP="00D36A93">
      <w:pPr>
        <w:numPr>
          <w:ilvl w:val="0"/>
          <w:numId w:val="4"/>
        </w:numPr>
        <w:tabs>
          <w:tab w:val="right" w:pos="426"/>
        </w:tabs>
        <w:spacing w:before="120"/>
        <w:ind w:left="0" w:firstLine="0"/>
        <w:rPr>
          <w:bCs/>
          <w:i/>
          <w:color w:val="000000" w:themeColor="text1"/>
          <w:sz w:val="24"/>
          <w:szCs w:val="24"/>
          <w:u w:val="single"/>
          <w:lang w:val="ro-MD"/>
        </w:rPr>
      </w:pPr>
      <w:r w:rsidRPr="00674EF3">
        <w:rPr>
          <w:bCs/>
          <w:color w:val="000000" w:themeColor="text1"/>
          <w:sz w:val="24"/>
          <w:szCs w:val="24"/>
          <w:lang w:val="ro-MD"/>
        </w:rPr>
        <w:t>Locul deschiderii ofertelor:</w:t>
      </w:r>
      <w:r w:rsidRPr="00674EF3">
        <w:rPr>
          <w:b/>
          <w:color w:val="000000" w:themeColor="text1"/>
          <w:sz w:val="24"/>
          <w:szCs w:val="24"/>
          <w:lang w:val="ro-MD"/>
        </w:rPr>
        <w:t xml:space="preserve"> </w:t>
      </w:r>
      <w:bookmarkStart w:id="8" w:name="_Hlk56758093"/>
      <w:r w:rsidRPr="00674EF3">
        <w:rPr>
          <w:b/>
          <w:i/>
          <w:color w:val="000000" w:themeColor="text1"/>
          <w:sz w:val="24"/>
          <w:szCs w:val="24"/>
          <w:lang w:val="ro-MD"/>
        </w:rPr>
        <w:t>SIA RSAP</w:t>
      </w:r>
      <w:r w:rsidR="000E755D" w:rsidRPr="00674EF3">
        <w:rPr>
          <w:b/>
          <w:i/>
          <w:color w:val="000000" w:themeColor="text1"/>
          <w:sz w:val="24"/>
          <w:szCs w:val="24"/>
          <w:lang w:val="ro-MD"/>
        </w:rPr>
        <w:t>;</w:t>
      </w:r>
      <w:r w:rsidRPr="00674EF3">
        <w:rPr>
          <w:bCs/>
          <w:i/>
          <w:color w:val="000000" w:themeColor="text1"/>
          <w:sz w:val="24"/>
          <w:szCs w:val="24"/>
          <w:u w:val="single"/>
          <w:lang w:val="ro-MD"/>
        </w:rPr>
        <w:t xml:space="preserve"> </w:t>
      </w:r>
    </w:p>
    <w:p w14:paraId="11954240" w14:textId="77777777" w:rsidR="000F28D2" w:rsidRPr="00674EF3" w:rsidRDefault="000F28D2" w:rsidP="000F28D2">
      <w:pPr>
        <w:pStyle w:val="ListParagraph"/>
        <w:tabs>
          <w:tab w:val="left" w:pos="360"/>
          <w:tab w:val="left" w:pos="1800"/>
          <w:tab w:val="left" w:pos="3240"/>
        </w:tabs>
        <w:spacing w:after="120"/>
        <w:ind w:left="360"/>
        <w:contextualSpacing w:val="0"/>
        <w:rPr>
          <w:bCs/>
          <w:i/>
          <w:color w:val="000000" w:themeColor="text1"/>
          <w:sz w:val="24"/>
          <w:szCs w:val="24"/>
          <w:lang w:val="ro-MD"/>
        </w:rPr>
      </w:pPr>
      <w:bookmarkStart w:id="9" w:name="_Hlk84928550"/>
      <w:bookmarkEnd w:id="8"/>
      <w:r w:rsidRPr="00674EF3">
        <w:rPr>
          <w:bCs/>
          <w:i/>
          <w:color w:val="000000" w:themeColor="text1"/>
          <w:sz w:val="24"/>
          <w:szCs w:val="24"/>
          <w:lang w:val="ro-MD"/>
        </w:rPr>
        <w:t>Ofertele</w:t>
      </w:r>
      <w:bookmarkEnd w:id="9"/>
      <w:r w:rsidRPr="00674EF3">
        <w:rPr>
          <w:bCs/>
          <w:i/>
          <w:color w:val="000000" w:themeColor="text1"/>
          <w:sz w:val="24"/>
          <w:szCs w:val="24"/>
          <w:lang w:val="ro-MD"/>
        </w:rPr>
        <w:t xml:space="preserve"> întârziate vor fi respinse. </w:t>
      </w:r>
    </w:p>
    <w:p w14:paraId="030258E3" w14:textId="64E8C0F1" w:rsidR="000F28D2" w:rsidRPr="00674EF3" w:rsidRDefault="000F28D2" w:rsidP="00D36A93">
      <w:pPr>
        <w:numPr>
          <w:ilvl w:val="0"/>
          <w:numId w:val="4"/>
        </w:numPr>
        <w:tabs>
          <w:tab w:val="right" w:pos="426"/>
        </w:tabs>
        <w:spacing w:before="120"/>
        <w:ind w:left="450" w:hanging="450"/>
        <w:rPr>
          <w:bCs/>
          <w:i/>
          <w:color w:val="000000" w:themeColor="text1"/>
          <w:sz w:val="24"/>
          <w:szCs w:val="24"/>
          <w:lang w:val="ro-MD"/>
        </w:rPr>
      </w:pPr>
      <w:r w:rsidRPr="00674EF3">
        <w:rPr>
          <w:bCs/>
          <w:color w:val="000000" w:themeColor="text1"/>
          <w:sz w:val="24"/>
          <w:szCs w:val="24"/>
          <w:lang w:val="ro-MD"/>
        </w:rPr>
        <w:t xml:space="preserve">Limba sau limbile în care trebuie redactate ofertele sau cererile de participare: </w:t>
      </w:r>
      <w:r w:rsidRPr="00674EF3">
        <w:rPr>
          <w:b/>
          <w:i/>
          <w:color w:val="000000" w:themeColor="text1"/>
          <w:sz w:val="24"/>
          <w:szCs w:val="24"/>
          <w:lang w:val="ro-MD"/>
        </w:rPr>
        <w:t>limba română</w:t>
      </w:r>
      <w:r w:rsidR="00DE5C3E" w:rsidRPr="00674EF3">
        <w:rPr>
          <w:b/>
          <w:i/>
          <w:color w:val="000000" w:themeColor="text1"/>
          <w:sz w:val="24"/>
          <w:szCs w:val="24"/>
          <w:lang w:val="ro-MD"/>
        </w:rPr>
        <w:t>;</w:t>
      </w:r>
      <w:r w:rsidRPr="00674EF3">
        <w:rPr>
          <w:bCs/>
          <w:i/>
          <w:color w:val="000000" w:themeColor="text1"/>
          <w:sz w:val="24"/>
          <w:szCs w:val="24"/>
          <w:lang w:val="ro-MD"/>
        </w:rPr>
        <w:t xml:space="preserve"> </w:t>
      </w:r>
    </w:p>
    <w:p w14:paraId="2739DE1F" w14:textId="77777777" w:rsidR="000F28D2" w:rsidRPr="00674EF3" w:rsidRDefault="000F28D2" w:rsidP="00D36A93">
      <w:pPr>
        <w:numPr>
          <w:ilvl w:val="0"/>
          <w:numId w:val="4"/>
        </w:numPr>
        <w:tabs>
          <w:tab w:val="right" w:pos="426"/>
        </w:tabs>
        <w:spacing w:before="120" w:after="120"/>
        <w:ind w:left="0" w:firstLine="0"/>
        <w:rPr>
          <w:bCs/>
          <w:color w:val="000000" w:themeColor="text1"/>
          <w:sz w:val="24"/>
          <w:szCs w:val="24"/>
          <w:lang w:val="ro-MD"/>
        </w:rPr>
      </w:pPr>
      <w:r w:rsidRPr="00674EF3">
        <w:rPr>
          <w:bCs/>
          <w:color w:val="000000" w:themeColor="text1"/>
          <w:sz w:val="24"/>
          <w:szCs w:val="24"/>
          <w:lang w:val="ro-MD"/>
        </w:rPr>
        <w:t>Alte informații relevante:</w:t>
      </w:r>
      <w:r w:rsidRPr="00674EF3">
        <w:rPr>
          <w:b/>
          <w:color w:val="000000" w:themeColor="text1"/>
          <w:sz w:val="24"/>
          <w:szCs w:val="24"/>
          <w:lang w:val="ro-MD"/>
        </w:rPr>
        <w:t xml:space="preserve"> </w:t>
      </w:r>
      <w:r w:rsidR="00775953" w:rsidRPr="00674EF3">
        <w:rPr>
          <w:b/>
          <w:i/>
          <w:iCs/>
          <w:color w:val="000000" w:themeColor="text1"/>
          <w:sz w:val="24"/>
          <w:szCs w:val="24"/>
          <w:lang w:val="ro-MD"/>
        </w:rPr>
        <w:t>nu sunt</w:t>
      </w:r>
      <w:r w:rsidR="00775953" w:rsidRPr="00674EF3">
        <w:rPr>
          <w:b/>
          <w:color w:val="000000" w:themeColor="text1"/>
          <w:sz w:val="24"/>
          <w:szCs w:val="24"/>
          <w:lang w:val="ro-MD"/>
        </w:rPr>
        <w:t>.</w:t>
      </w:r>
    </w:p>
    <w:p w14:paraId="0852459C" w14:textId="39F16CCA" w:rsidR="006E6A83" w:rsidRPr="00674EF3" w:rsidRDefault="006E6A83" w:rsidP="000F28D2">
      <w:pPr>
        <w:spacing w:before="120" w:after="120"/>
        <w:rPr>
          <w:b/>
          <w:color w:val="000000" w:themeColor="text1"/>
          <w:sz w:val="24"/>
          <w:szCs w:val="24"/>
          <w:lang w:val="ro-MD"/>
        </w:rPr>
      </w:pPr>
    </w:p>
    <w:p w14:paraId="7DE74ABC" w14:textId="77777777" w:rsidR="008D14FF" w:rsidRPr="00674EF3" w:rsidRDefault="008D14FF" w:rsidP="000F28D2">
      <w:pPr>
        <w:spacing w:before="120" w:after="120"/>
        <w:rPr>
          <w:b/>
          <w:color w:val="000000" w:themeColor="text1"/>
          <w:sz w:val="24"/>
          <w:szCs w:val="24"/>
          <w:lang w:val="ro-MD"/>
        </w:rPr>
      </w:pPr>
    </w:p>
    <w:bookmarkEnd w:id="3"/>
    <w:p w14:paraId="042B22FC" w14:textId="16DC53DE" w:rsidR="00A65636" w:rsidRPr="00674EF3" w:rsidRDefault="00D36A93" w:rsidP="00A65636">
      <w:pPr>
        <w:spacing w:before="120" w:after="120"/>
        <w:rPr>
          <w:b/>
          <w:color w:val="000000" w:themeColor="text1"/>
          <w:sz w:val="24"/>
          <w:szCs w:val="24"/>
          <w:lang w:val="en-US"/>
        </w:rPr>
      </w:pPr>
      <w:proofErr w:type="spellStart"/>
      <w:r w:rsidRPr="00674EF3">
        <w:rPr>
          <w:b/>
          <w:color w:val="000000" w:themeColor="text1"/>
          <w:sz w:val="24"/>
          <w:szCs w:val="24"/>
          <w:lang w:val="en-US"/>
        </w:rPr>
        <w:t>Conducătorul</w:t>
      </w:r>
      <w:proofErr w:type="spellEnd"/>
      <w:r w:rsidRPr="00674EF3">
        <w:rPr>
          <w:b/>
          <w:color w:val="000000" w:themeColor="text1"/>
          <w:sz w:val="24"/>
          <w:szCs w:val="24"/>
          <w:lang w:val="en-US"/>
        </w:rPr>
        <w:t xml:space="preserve"> </w:t>
      </w:r>
      <w:proofErr w:type="spellStart"/>
      <w:r w:rsidRPr="00674EF3">
        <w:rPr>
          <w:b/>
          <w:color w:val="000000" w:themeColor="text1"/>
          <w:sz w:val="24"/>
          <w:szCs w:val="24"/>
          <w:lang w:val="en-US"/>
        </w:rPr>
        <w:t>grupului</w:t>
      </w:r>
      <w:proofErr w:type="spellEnd"/>
      <w:r w:rsidRPr="00674EF3">
        <w:rPr>
          <w:b/>
          <w:color w:val="000000" w:themeColor="text1"/>
          <w:sz w:val="24"/>
          <w:szCs w:val="24"/>
          <w:lang w:val="en-US"/>
        </w:rPr>
        <w:t xml:space="preserve"> de </w:t>
      </w:r>
      <w:proofErr w:type="spellStart"/>
      <w:r w:rsidRPr="00674EF3">
        <w:rPr>
          <w:b/>
          <w:color w:val="000000" w:themeColor="text1"/>
          <w:sz w:val="24"/>
          <w:szCs w:val="24"/>
          <w:lang w:val="en-US"/>
        </w:rPr>
        <w:t>lucru</w:t>
      </w:r>
      <w:proofErr w:type="spellEnd"/>
      <w:r w:rsidRPr="00674EF3">
        <w:rPr>
          <w:b/>
          <w:color w:val="000000" w:themeColor="text1"/>
          <w:sz w:val="24"/>
          <w:szCs w:val="24"/>
          <w:lang w:val="en-US"/>
        </w:rPr>
        <w:t xml:space="preserve">:  </w:t>
      </w:r>
      <w:r w:rsidR="009955C9" w:rsidRPr="00674EF3">
        <w:rPr>
          <w:b/>
          <w:color w:val="000000" w:themeColor="text1"/>
          <w:sz w:val="24"/>
          <w:szCs w:val="24"/>
          <w:lang w:val="en-US"/>
        </w:rPr>
        <w:t xml:space="preserve">        </w:t>
      </w:r>
      <w:r w:rsidRPr="00674EF3">
        <w:rPr>
          <w:b/>
          <w:color w:val="000000" w:themeColor="text1"/>
          <w:sz w:val="24"/>
          <w:szCs w:val="24"/>
          <w:lang w:val="en-US"/>
        </w:rPr>
        <w:t>______________________________ Victor AGRICI</w:t>
      </w:r>
    </w:p>
    <w:p w14:paraId="016A841F" w14:textId="77777777" w:rsidR="0055365B" w:rsidRPr="00674EF3" w:rsidRDefault="0055365B" w:rsidP="000F28D2">
      <w:pPr>
        <w:spacing w:before="120" w:after="120"/>
        <w:rPr>
          <w:b/>
          <w:color w:val="000000" w:themeColor="text1"/>
          <w:sz w:val="24"/>
          <w:szCs w:val="24"/>
          <w:lang w:val="ro-MD"/>
        </w:rPr>
      </w:pPr>
    </w:p>
    <w:p w14:paraId="656CD03F" w14:textId="77777777" w:rsidR="00DE6A69" w:rsidRPr="00674EF3" w:rsidRDefault="00DE6A69" w:rsidP="00DE6A69">
      <w:pPr>
        <w:rPr>
          <w:rFonts w:eastAsiaTheme="minorHAnsi"/>
          <w:color w:val="000000" w:themeColor="text1"/>
          <w:sz w:val="22"/>
          <w:szCs w:val="22"/>
          <w:lang w:val="ro-MD" w:eastAsia="en-US"/>
        </w:rPr>
      </w:pPr>
    </w:p>
    <w:p w14:paraId="7EC5E4E5" w14:textId="77777777" w:rsidR="00DE6A69" w:rsidRPr="00674EF3" w:rsidRDefault="00DE6A69" w:rsidP="00DE6A69">
      <w:pPr>
        <w:rPr>
          <w:rFonts w:eastAsiaTheme="minorHAnsi"/>
          <w:color w:val="000000" w:themeColor="text1"/>
          <w:sz w:val="22"/>
          <w:szCs w:val="22"/>
          <w:lang w:val="ro-MD" w:eastAsia="en-US"/>
        </w:rPr>
      </w:pPr>
    </w:p>
    <w:p w14:paraId="05DD75D7" w14:textId="77777777" w:rsidR="008D14FF" w:rsidRPr="00674EF3" w:rsidRDefault="008D14FF" w:rsidP="00DE6A69">
      <w:pPr>
        <w:rPr>
          <w:rFonts w:eastAsiaTheme="minorHAnsi"/>
          <w:color w:val="000000" w:themeColor="text1"/>
          <w:lang w:val="ro-MD" w:eastAsia="en-US"/>
        </w:rPr>
      </w:pPr>
    </w:p>
    <w:p w14:paraId="0992CD93" w14:textId="77777777" w:rsidR="008D14FF" w:rsidRPr="00674EF3" w:rsidRDefault="008D14FF" w:rsidP="00DE6A69">
      <w:pPr>
        <w:rPr>
          <w:rFonts w:eastAsiaTheme="minorHAnsi"/>
          <w:color w:val="000000" w:themeColor="text1"/>
          <w:lang w:val="ro-MD" w:eastAsia="en-US"/>
        </w:rPr>
      </w:pPr>
    </w:p>
    <w:p w14:paraId="08EB0F4B" w14:textId="1BFE65C4" w:rsidR="00DE6A69" w:rsidRPr="00674EF3" w:rsidRDefault="00DE6A69" w:rsidP="00DE6A69">
      <w:pPr>
        <w:rPr>
          <w:rFonts w:eastAsiaTheme="minorHAnsi"/>
          <w:color w:val="000000" w:themeColor="text1"/>
          <w:lang w:val="ro-MD" w:eastAsia="en-US"/>
        </w:rPr>
      </w:pPr>
      <w:r w:rsidRPr="00674EF3">
        <w:rPr>
          <w:rFonts w:eastAsiaTheme="minorHAnsi"/>
          <w:color w:val="000000" w:themeColor="text1"/>
          <w:lang w:val="ro-MD" w:eastAsia="en-US"/>
        </w:rPr>
        <w:t>Executo</w:t>
      </w:r>
      <w:r w:rsidR="005A7CA0" w:rsidRPr="00674EF3">
        <w:rPr>
          <w:rFonts w:eastAsiaTheme="minorHAnsi"/>
          <w:color w:val="000000" w:themeColor="text1"/>
          <w:lang w:val="ro-MD" w:eastAsia="en-US"/>
        </w:rPr>
        <w:t>are:</w:t>
      </w:r>
      <w:r w:rsidRPr="00674EF3">
        <w:rPr>
          <w:rFonts w:eastAsiaTheme="minorHAnsi"/>
          <w:color w:val="000000" w:themeColor="text1"/>
          <w:lang w:val="ro-MD" w:eastAsia="en-US"/>
        </w:rPr>
        <w:t xml:space="preserve"> </w:t>
      </w:r>
      <w:r w:rsidR="006E6A83" w:rsidRPr="00674EF3">
        <w:rPr>
          <w:rFonts w:eastAsiaTheme="minorHAnsi"/>
          <w:color w:val="000000" w:themeColor="text1"/>
          <w:lang w:val="ro-MD" w:eastAsia="en-US"/>
        </w:rPr>
        <w:t>Valentina Ursu</w:t>
      </w:r>
    </w:p>
    <w:p w14:paraId="35303E0C" w14:textId="7E7D0E50" w:rsidR="00DE6A69" w:rsidRPr="00674EF3" w:rsidRDefault="00DE6A69" w:rsidP="003617B4">
      <w:pPr>
        <w:rPr>
          <w:b/>
          <w:color w:val="000000" w:themeColor="text1"/>
          <w:sz w:val="24"/>
          <w:szCs w:val="24"/>
          <w:lang w:val="ro-MD"/>
        </w:rPr>
      </w:pPr>
      <w:r w:rsidRPr="00674EF3">
        <w:rPr>
          <w:rFonts w:eastAsiaTheme="minorHAnsi"/>
          <w:color w:val="000000" w:themeColor="text1"/>
          <w:lang w:val="ro-MD" w:eastAsia="en-US"/>
        </w:rPr>
        <w:t>Tel. (0) 22 820-</w:t>
      </w:r>
      <w:r w:rsidR="006E6A83" w:rsidRPr="00674EF3">
        <w:rPr>
          <w:rFonts w:eastAsiaTheme="minorHAnsi"/>
          <w:color w:val="000000" w:themeColor="text1"/>
          <w:lang w:val="ro-MD" w:eastAsia="en-US"/>
        </w:rPr>
        <w:t>221</w:t>
      </w:r>
      <w:bookmarkEnd w:id="0"/>
    </w:p>
    <w:sectPr w:rsidR="00DE6A69" w:rsidRPr="00674EF3" w:rsidSect="00146540">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C629B4" w14:textId="77777777" w:rsidR="00586B2F" w:rsidRDefault="00586B2F">
      <w:r>
        <w:separator/>
      </w:r>
    </w:p>
  </w:endnote>
  <w:endnote w:type="continuationSeparator" w:id="0">
    <w:p w14:paraId="52ED90D0" w14:textId="77777777" w:rsidR="00586B2F" w:rsidRDefault="00586B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1D809" w14:textId="77777777" w:rsidR="0070131D" w:rsidRDefault="0070131D" w:rsidP="00146540">
    <w:pPr>
      <w:pStyle w:val="Footer"/>
      <w:jc w:val="center"/>
    </w:pPr>
    <w:r>
      <w:fldChar w:fldCharType="begin"/>
    </w:r>
    <w:r>
      <w:instrText xml:space="preserve"> PAGE   \* MERGEFORMAT </w:instrText>
    </w:r>
    <w:r>
      <w:fldChar w:fldCharType="separate"/>
    </w:r>
    <w:r>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45B8CB" w14:textId="77777777" w:rsidR="00586B2F" w:rsidRDefault="00586B2F">
      <w:r>
        <w:separator/>
      </w:r>
    </w:p>
  </w:footnote>
  <w:footnote w:type="continuationSeparator" w:id="0">
    <w:p w14:paraId="7A786321" w14:textId="77777777" w:rsidR="00586B2F" w:rsidRDefault="00586B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3316D5"/>
    <w:multiLevelType w:val="hybridMultilevel"/>
    <w:tmpl w:val="7C60068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54886B74"/>
    <w:lvl w:ilvl="0" w:tplc="E222D976">
      <w:start w:val="1"/>
      <w:numFmt w:val="decimal"/>
      <w:lvlText w:val="%1."/>
      <w:lvlJc w:val="left"/>
      <w:pPr>
        <w:ind w:left="360" w:hanging="360"/>
      </w:pPr>
      <w:rPr>
        <w:rFonts w:hint="default"/>
        <w:b/>
        <w:i w:val="0"/>
        <w:i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DF95647"/>
    <w:multiLevelType w:val="hybridMultilevel"/>
    <w:tmpl w:val="7A069602"/>
    <w:lvl w:ilvl="0" w:tplc="74ECF65C">
      <w:start w:val="9"/>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9B91E2C"/>
    <w:multiLevelType w:val="hybridMultilevel"/>
    <w:tmpl w:val="6E368ED6"/>
    <w:lvl w:ilvl="0" w:tplc="2A00A528">
      <w:start w:val="5"/>
      <w:numFmt w:val="bullet"/>
      <w:lvlText w:val="-"/>
      <w:lvlJc w:val="left"/>
      <w:pPr>
        <w:ind w:left="502"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DFC"/>
    <w:rsid w:val="0000134F"/>
    <w:rsid w:val="00001975"/>
    <w:rsid w:val="00002296"/>
    <w:rsid w:val="00004FF8"/>
    <w:rsid w:val="00013348"/>
    <w:rsid w:val="000136B6"/>
    <w:rsid w:val="00015615"/>
    <w:rsid w:val="0002209D"/>
    <w:rsid w:val="00032B3A"/>
    <w:rsid w:val="00045699"/>
    <w:rsid w:val="000500F9"/>
    <w:rsid w:val="00050D7D"/>
    <w:rsid w:val="00051294"/>
    <w:rsid w:val="0006714E"/>
    <w:rsid w:val="0007575F"/>
    <w:rsid w:val="00083598"/>
    <w:rsid w:val="00083E8F"/>
    <w:rsid w:val="00090D49"/>
    <w:rsid w:val="00092D6C"/>
    <w:rsid w:val="00095BDE"/>
    <w:rsid w:val="000B591B"/>
    <w:rsid w:val="000B75E6"/>
    <w:rsid w:val="000D305D"/>
    <w:rsid w:val="000D3768"/>
    <w:rsid w:val="000E2C9D"/>
    <w:rsid w:val="000E3D76"/>
    <w:rsid w:val="000E44D1"/>
    <w:rsid w:val="000E755D"/>
    <w:rsid w:val="000E75A2"/>
    <w:rsid w:val="000F28D2"/>
    <w:rsid w:val="000F4366"/>
    <w:rsid w:val="000F4934"/>
    <w:rsid w:val="000F7087"/>
    <w:rsid w:val="001074A1"/>
    <w:rsid w:val="00114ACF"/>
    <w:rsid w:val="001159E2"/>
    <w:rsid w:val="00143501"/>
    <w:rsid w:val="001461EB"/>
    <w:rsid w:val="00146540"/>
    <w:rsid w:val="0015117D"/>
    <w:rsid w:val="00152044"/>
    <w:rsid w:val="00154BF1"/>
    <w:rsid w:val="00157BC2"/>
    <w:rsid w:val="0016304C"/>
    <w:rsid w:val="00166366"/>
    <w:rsid w:val="00166426"/>
    <w:rsid w:val="00175834"/>
    <w:rsid w:val="00180C5C"/>
    <w:rsid w:val="00181435"/>
    <w:rsid w:val="00195DC4"/>
    <w:rsid w:val="0019612B"/>
    <w:rsid w:val="001B5863"/>
    <w:rsid w:val="001C3538"/>
    <w:rsid w:val="001C51CD"/>
    <w:rsid w:val="001C52EF"/>
    <w:rsid w:val="001D783A"/>
    <w:rsid w:val="001E0D61"/>
    <w:rsid w:val="001E2F48"/>
    <w:rsid w:val="001F5C3A"/>
    <w:rsid w:val="00200FFC"/>
    <w:rsid w:val="00217B23"/>
    <w:rsid w:val="00224901"/>
    <w:rsid w:val="00224EC4"/>
    <w:rsid w:val="0022561F"/>
    <w:rsid w:val="002432B9"/>
    <w:rsid w:val="00245BE1"/>
    <w:rsid w:val="00247BCF"/>
    <w:rsid w:val="0025251C"/>
    <w:rsid w:val="00252CAB"/>
    <w:rsid w:val="0025393C"/>
    <w:rsid w:val="00255CD9"/>
    <w:rsid w:val="002656B1"/>
    <w:rsid w:val="002A4260"/>
    <w:rsid w:val="002A5DCE"/>
    <w:rsid w:val="002A76A3"/>
    <w:rsid w:val="002B37C3"/>
    <w:rsid w:val="002B7D76"/>
    <w:rsid w:val="002C4729"/>
    <w:rsid w:val="002D29C2"/>
    <w:rsid w:val="002D3AAD"/>
    <w:rsid w:val="002D5AA1"/>
    <w:rsid w:val="002E1A3F"/>
    <w:rsid w:val="002E65BD"/>
    <w:rsid w:val="002F728C"/>
    <w:rsid w:val="003062BB"/>
    <w:rsid w:val="0031408A"/>
    <w:rsid w:val="003231C4"/>
    <w:rsid w:val="00323556"/>
    <w:rsid w:val="00325AF3"/>
    <w:rsid w:val="00327844"/>
    <w:rsid w:val="00327BF5"/>
    <w:rsid w:val="00336539"/>
    <w:rsid w:val="003408A0"/>
    <w:rsid w:val="003412A4"/>
    <w:rsid w:val="00342671"/>
    <w:rsid w:val="0034271B"/>
    <w:rsid w:val="00355003"/>
    <w:rsid w:val="003617B4"/>
    <w:rsid w:val="003655AA"/>
    <w:rsid w:val="00370606"/>
    <w:rsid w:val="003722D7"/>
    <w:rsid w:val="00375AE1"/>
    <w:rsid w:val="00382774"/>
    <w:rsid w:val="00385838"/>
    <w:rsid w:val="0039062F"/>
    <w:rsid w:val="00392BA8"/>
    <w:rsid w:val="003967D1"/>
    <w:rsid w:val="00397753"/>
    <w:rsid w:val="00397C53"/>
    <w:rsid w:val="003A0ADF"/>
    <w:rsid w:val="003A4AEF"/>
    <w:rsid w:val="003B0990"/>
    <w:rsid w:val="003B6AD5"/>
    <w:rsid w:val="003C109F"/>
    <w:rsid w:val="003C1E9D"/>
    <w:rsid w:val="003C3146"/>
    <w:rsid w:val="003C5AE2"/>
    <w:rsid w:val="003D3AD6"/>
    <w:rsid w:val="003D6779"/>
    <w:rsid w:val="003F038D"/>
    <w:rsid w:val="003F10B3"/>
    <w:rsid w:val="003F2CE7"/>
    <w:rsid w:val="003F51E7"/>
    <w:rsid w:val="00412D34"/>
    <w:rsid w:val="00420038"/>
    <w:rsid w:val="00420548"/>
    <w:rsid w:val="00462CFD"/>
    <w:rsid w:val="00466C60"/>
    <w:rsid w:val="00467B27"/>
    <w:rsid w:val="004705F2"/>
    <w:rsid w:val="00475DFE"/>
    <w:rsid w:val="00477A92"/>
    <w:rsid w:val="004802CD"/>
    <w:rsid w:val="00487E5E"/>
    <w:rsid w:val="00490152"/>
    <w:rsid w:val="00492950"/>
    <w:rsid w:val="004933A5"/>
    <w:rsid w:val="004946FF"/>
    <w:rsid w:val="004949E4"/>
    <w:rsid w:val="00497A3D"/>
    <w:rsid w:val="004A1F18"/>
    <w:rsid w:val="004A78CB"/>
    <w:rsid w:val="004B03E2"/>
    <w:rsid w:val="004B1C10"/>
    <w:rsid w:val="004C4F58"/>
    <w:rsid w:val="004D4935"/>
    <w:rsid w:val="004E0A9A"/>
    <w:rsid w:val="004E2DEC"/>
    <w:rsid w:val="004E483D"/>
    <w:rsid w:val="004F05A2"/>
    <w:rsid w:val="00513D11"/>
    <w:rsid w:val="00514A55"/>
    <w:rsid w:val="005205D0"/>
    <w:rsid w:val="005241B3"/>
    <w:rsid w:val="00524C1F"/>
    <w:rsid w:val="005301CA"/>
    <w:rsid w:val="00531048"/>
    <w:rsid w:val="00543A37"/>
    <w:rsid w:val="00543E46"/>
    <w:rsid w:val="0054704B"/>
    <w:rsid w:val="00550F68"/>
    <w:rsid w:val="0055365B"/>
    <w:rsid w:val="0055458D"/>
    <w:rsid w:val="00554AED"/>
    <w:rsid w:val="0056380A"/>
    <w:rsid w:val="00563A17"/>
    <w:rsid w:val="00564BBB"/>
    <w:rsid w:val="00574FAE"/>
    <w:rsid w:val="0057703C"/>
    <w:rsid w:val="00577F26"/>
    <w:rsid w:val="00586B2F"/>
    <w:rsid w:val="00591DFC"/>
    <w:rsid w:val="00592518"/>
    <w:rsid w:val="00597587"/>
    <w:rsid w:val="005A7CA0"/>
    <w:rsid w:val="005C19CB"/>
    <w:rsid w:val="005C4C1D"/>
    <w:rsid w:val="005D6F7C"/>
    <w:rsid w:val="005E19A4"/>
    <w:rsid w:val="005E4B07"/>
    <w:rsid w:val="005E7D5E"/>
    <w:rsid w:val="005E7F6D"/>
    <w:rsid w:val="005F3A7A"/>
    <w:rsid w:val="00607223"/>
    <w:rsid w:val="00614F2C"/>
    <w:rsid w:val="006202A9"/>
    <w:rsid w:val="0062160A"/>
    <w:rsid w:val="00621DD1"/>
    <w:rsid w:val="0063238A"/>
    <w:rsid w:val="00637637"/>
    <w:rsid w:val="00643410"/>
    <w:rsid w:val="00643427"/>
    <w:rsid w:val="006465F9"/>
    <w:rsid w:val="00672930"/>
    <w:rsid w:val="00674EF3"/>
    <w:rsid w:val="00680E13"/>
    <w:rsid w:val="0068586C"/>
    <w:rsid w:val="0069033E"/>
    <w:rsid w:val="00692097"/>
    <w:rsid w:val="00696204"/>
    <w:rsid w:val="006A2F00"/>
    <w:rsid w:val="006A584D"/>
    <w:rsid w:val="006B16FA"/>
    <w:rsid w:val="006B54F9"/>
    <w:rsid w:val="006B61C2"/>
    <w:rsid w:val="006B6AB0"/>
    <w:rsid w:val="006B73E4"/>
    <w:rsid w:val="006C1F6D"/>
    <w:rsid w:val="006C6A83"/>
    <w:rsid w:val="006E1A4C"/>
    <w:rsid w:val="006E265A"/>
    <w:rsid w:val="006E43A8"/>
    <w:rsid w:val="006E6A83"/>
    <w:rsid w:val="006F0FA4"/>
    <w:rsid w:val="006F4249"/>
    <w:rsid w:val="00700345"/>
    <w:rsid w:val="0070131D"/>
    <w:rsid w:val="0070230A"/>
    <w:rsid w:val="00703E0B"/>
    <w:rsid w:val="00710163"/>
    <w:rsid w:val="007103CC"/>
    <w:rsid w:val="0071102D"/>
    <w:rsid w:val="00716765"/>
    <w:rsid w:val="00722068"/>
    <w:rsid w:val="00725750"/>
    <w:rsid w:val="00725B58"/>
    <w:rsid w:val="00734073"/>
    <w:rsid w:val="007449E4"/>
    <w:rsid w:val="00755D3C"/>
    <w:rsid w:val="00765726"/>
    <w:rsid w:val="007704A1"/>
    <w:rsid w:val="00772373"/>
    <w:rsid w:val="00775953"/>
    <w:rsid w:val="0079144C"/>
    <w:rsid w:val="00795472"/>
    <w:rsid w:val="007A0F6A"/>
    <w:rsid w:val="007B2F1F"/>
    <w:rsid w:val="007B5EC6"/>
    <w:rsid w:val="007B708C"/>
    <w:rsid w:val="007C44A0"/>
    <w:rsid w:val="007C50CD"/>
    <w:rsid w:val="007C595D"/>
    <w:rsid w:val="00801AF9"/>
    <w:rsid w:val="00802977"/>
    <w:rsid w:val="008042E6"/>
    <w:rsid w:val="0081388B"/>
    <w:rsid w:val="00814458"/>
    <w:rsid w:val="00815D41"/>
    <w:rsid w:val="00827EDF"/>
    <w:rsid w:val="00827F99"/>
    <w:rsid w:val="008332C6"/>
    <w:rsid w:val="008478A8"/>
    <w:rsid w:val="00855DE8"/>
    <w:rsid w:val="00861D5C"/>
    <w:rsid w:val="008665C6"/>
    <w:rsid w:val="00874F31"/>
    <w:rsid w:val="00883971"/>
    <w:rsid w:val="008916D4"/>
    <w:rsid w:val="008969FC"/>
    <w:rsid w:val="008972EA"/>
    <w:rsid w:val="008B07D6"/>
    <w:rsid w:val="008C00A9"/>
    <w:rsid w:val="008C3272"/>
    <w:rsid w:val="008C3B21"/>
    <w:rsid w:val="008C7EE3"/>
    <w:rsid w:val="008D14FF"/>
    <w:rsid w:val="008D1552"/>
    <w:rsid w:val="008D28DA"/>
    <w:rsid w:val="008D2B3C"/>
    <w:rsid w:val="0090074F"/>
    <w:rsid w:val="0090720C"/>
    <w:rsid w:val="00912453"/>
    <w:rsid w:val="009242A4"/>
    <w:rsid w:val="00930B95"/>
    <w:rsid w:val="00931986"/>
    <w:rsid w:val="00937F3C"/>
    <w:rsid w:val="00944705"/>
    <w:rsid w:val="00947ADE"/>
    <w:rsid w:val="00947B08"/>
    <w:rsid w:val="00952D0A"/>
    <w:rsid w:val="00962584"/>
    <w:rsid w:val="0096694A"/>
    <w:rsid w:val="009714BD"/>
    <w:rsid w:val="009836F6"/>
    <w:rsid w:val="009847A8"/>
    <w:rsid w:val="0098502A"/>
    <w:rsid w:val="009859E0"/>
    <w:rsid w:val="0099195C"/>
    <w:rsid w:val="00992784"/>
    <w:rsid w:val="009955C9"/>
    <w:rsid w:val="009B5EB8"/>
    <w:rsid w:val="009B64BE"/>
    <w:rsid w:val="009C35B9"/>
    <w:rsid w:val="009C409C"/>
    <w:rsid w:val="009C6F0A"/>
    <w:rsid w:val="009E257E"/>
    <w:rsid w:val="009F003C"/>
    <w:rsid w:val="00A00DEF"/>
    <w:rsid w:val="00A02078"/>
    <w:rsid w:val="00A0446F"/>
    <w:rsid w:val="00A11BAF"/>
    <w:rsid w:val="00A11BFC"/>
    <w:rsid w:val="00A12FF9"/>
    <w:rsid w:val="00A144A0"/>
    <w:rsid w:val="00A1779E"/>
    <w:rsid w:val="00A24EC7"/>
    <w:rsid w:val="00A26D36"/>
    <w:rsid w:val="00A326F0"/>
    <w:rsid w:val="00A37955"/>
    <w:rsid w:val="00A432CF"/>
    <w:rsid w:val="00A478E5"/>
    <w:rsid w:val="00A50537"/>
    <w:rsid w:val="00A543AE"/>
    <w:rsid w:val="00A55CE1"/>
    <w:rsid w:val="00A561BE"/>
    <w:rsid w:val="00A61C5F"/>
    <w:rsid w:val="00A62789"/>
    <w:rsid w:val="00A65636"/>
    <w:rsid w:val="00A70102"/>
    <w:rsid w:val="00A7258D"/>
    <w:rsid w:val="00A7337B"/>
    <w:rsid w:val="00A7425B"/>
    <w:rsid w:val="00A76091"/>
    <w:rsid w:val="00A76BD2"/>
    <w:rsid w:val="00A845D7"/>
    <w:rsid w:val="00A9249D"/>
    <w:rsid w:val="00A92E7A"/>
    <w:rsid w:val="00AA0846"/>
    <w:rsid w:val="00AA120D"/>
    <w:rsid w:val="00AA41B4"/>
    <w:rsid w:val="00AA4B1A"/>
    <w:rsid w:val="00AB2B6F"/>
    <w:rsid w:val="00AB73DC"/>
    <w:rsid w:val="00AC520B"/>
    <w:rsid w:val="00AC7516"/>
    <w:rsid w:val="00AD20CB"/>
    <w:rsid w:val="00AD38A9"/>
    <w:rsid w:val="00AD76D4"/>
    <w:rsid w:val="00AD7DEE"/>
    <w:rsid w:val="00AF0FC4"/>
    <w:rsid w:val="00AF5763"/>
    <w:rsid w:val="00B0227F"/>
    <w:rsid w:val="00B046E7"/>
    <w:rsid w:val="00B12370"/>
    <w:rsid w:val="00B15CC9"/>
    <w:rsid w:val="00B1704A"/>
    <w:rsid w:val="00B231D2"/>
    <w:rsid w:val="00B24284"/>
    <w:rsid w:val="00B31096"/>
    <w:rsid w:val="00B32E4E"/>
    <w:rsid w:val="00B33B80"/>
    <w:rsid w:val="00B40364"/>
    <w:rsid w:val="00B40F06"/>
    <w:rsid w:val="00B4543B"/>
    <w:rsid w:val="00B51491"/>
    <w:rsid w:val="00B517FB"/>
    <w:rsid w:val="00B54EAE"/>
    <w:rsid w:val="00B5733A"/>
    <w:rsid w:val="00B642B9"/>
    <w:rsid w:val="00B7054D"/>
    <w:rsid w:val="00B72E69"/>
    <w:rsid w:val="00B75AFB"/>
    <w:rsid w:val="00B862B6"/>
    <w:rsid w:val="00B910B2"/>
    <w:rsid w:val="00B951D1"/>
    <w:rsid w:val="00B96356"/>
    <w:rsid w:val="00BA2F54"/>
    <w:rsid w:val="00BA3C93"/>
    <w:rsid w:val="00BA40EF"/>
    <w:rsid w:val="00BB6C80"/>
    <w:rsid w:val="00BC17DC"/>
    <w:rsid w:val="00BC3A41"/>
    <w:rsid w:val="00BD2228"/>
    <w:rsid w:val="00BD3449"/>
    <w:rsid w:val="00BD5C92"/>
    <w:rsid w:val="00BE12AD"/>
    <w:rsid w:val="00BE13FD"/>
    <w:rsid w:val="00BE2EA8"/>
    <w:rsid w:val="00BF7948"/>
    <w:rsid w:val="00C12877"/>
    <w:rsid w:val="00C12F76"/>
    <w:rsid w:val="00C208EB"/>
    <w:rsid w:val="00C30F4C"/>
    <w:rsid w:val="00C3414B"/>
    <w:rsid w:val="00C357E7"/>
    <w:rsid w:val="00C3790D"/>
    <w:rsid w:val="00C4041C"/>
    <w:rsid w:val="00C52C66"/>
    <w:rsid w:val="00C546AF"/>
    <w:rsid w:val="00C621A3"/>
    <w:rsid w:val="00C76739"/>
    <w:rsid w:val="00C76F3E"/>
    <w:rsid w:val="00C879F4"/>
    <w:rsid w:val="00C96C3E"/>
    <w:rsid w:val="00CA0840"/>
    <w:rsid w:val="00CA7CAA"/>
    <w:rsid w:val="00CB4033"/>
    <w:rsid w:val="00CC3A98"/>
    <w:rsid w:val="00CD7BE4"/>
    <w:rsid w:val="00CE7E33"/>
    <w:rsid w:val="00CF6239"/>
    <w:rsid w:val="00D10FAD"/>
    <w:rsid w:val="00D22631"/>
    <w:rsid w:val="00D24BC5"/>
    <w:rsid w:val="00D309C4"/>
    <w:rsid w:val="00D323F9"/>
    <w:rsid w:val="00D36A93"/>
    <w:rsid w:val="00D47A9C"/>
    <w:rsid w:val="00D5458A"/>
    <w:rsid w:val="00D61CAF"/>
    <w:rsid w:val="00D652EB"/>
    <w:rsid w:val="00D71095"/>
    <w:rsid w:val="00D83353"/>
    <w:rsid w:val="00D83F8D"/>
    <w:rsid w:val="00D8550D"/>
    <w:rsid w:val="00D93CF0"/>
    <w:rsid w:val="00DA17F4"/>
    <w:rsid w:val="00DA7E15"/>
    <w:rsid w:val="00DB062D"/>
    <w:rsid w:val="00DB29E9"/>
    <w:rsid w:val="00DB2EFC"/>
    <w:rsid w:val="00DD0564"/>
    <w:rsid w:val="00DD1A01"/>
    <w:rsid w:val="00DD5704"/>
    <w:rsid w:val="00DD67D2"/>
    <w:rsid w:val="00DE5C3E"/>
    <w:rsid w:val="00DE6A69"/>
    <w:rsid w:val="00DF0E3C"/>
    <w:rsid w:val="00DF2049"/>
    <w:rsid w:val="00DF328D"/>
    <w:rsid w:val="00DF48E5"/>
    <w:rsid w:val="00DF7496"/>
    <w:rsid w:val="00E00994"/>
    <w:rsid w:val="00E03ADE"/>
    <w:rsid w:val="00E03C07"/>
    <w:rsid w:val="00E175CE"/>
    <w:rsid w:val="00E17A09"/>
    <w:rsid w:val="00E27943"/>
    <w:rsid w:val="00E43371"/>
    <w:rsid w:val="00E44324"/>
    <w:rsid w:val="00E47EF5"/>
    <w:rsid w:val="00E52C46"/>
    <w:rsid w:val="00E56182"/>
    <w:rsid w:val="00E56BB8"/>
    <w:rsid w:val="00E677DB"/>
    <w:rsid w:val="00E86DB8"/>
    <w:rsid w:val="00EA12C5"/>
    <w:rsid w:val="00EA7367"/>
    <w:rsid w:val="00EC4DF5"/>
    <w:rsid w:val="00ED075A"/>
    <w:rsid w:val="00ED223E"/>
    <w:rsid w:val="00ED3E8D"/>
    <w:rsid w:val="00EE323E"/>
    <w:rsid w:val="00F045D4"/>
    <w:rsid w:val="00F13125"/>
    <w:rsid w:val="00F16FD5"/>
    <w:rsid w:val="00F21581"/>
    <w:rsid w:val="00F25765"/>
    <w:rsid w:val="00F518B5"/>
    <w:rsid w:val="00F56988"/>
    <w:rsid w:val="00F6213D"/>
    <w:rsid w:val="00F6298D"/>
    <w:rsid w:val="00F7271C"/>
    <w:rsid w:val="00F774BF"/>
    <w:rsid w:val="00F80181"/>
    <w:rsid w:val="00F80A5A"/>
    <w:rsid w:val="00F854AD"/>
    <w:rsid w:val="00F87FEB"/>
    <w:rsid w:val="00F97D4D"/>
    <w:rsid w:val="00FA025A"/>
    <w:rsid w:val="00FB21E7"/>
    <w:rsid w:val="00FC2229"/>
    <w:rsid w:val="00FD2CA6"/>
    <w:rsid w:val="00FD2D30"/>
    <w:rsid w:val="00FE58D5"/>
    <w:rsid w:val="00FE6300"/>
    <w:rsid w:val="00FF0F1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875E"/>
  <w15:chartTrackingRefBased/>
  <w15:docId w15:val="{D69B095B-6413-4257-A405-425C0BD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DFC"/>
    <w:pPr>
      <w:spacing w:after="0" w:line="240" w:lineRule="auto"/>
    </w:pPr>
    <w:rPr>
      <w:rFonts w:ascii="Times New Roman" w:eastAsia="Times New Roman" w:hAnsi="Times New Roman" w:cs="Times New Roman"/>
      <w:sz w:val="20"/>
      <w:szCs w:val="20"/>
      <w:lang w:val="ru-RU" w:eastAsia="ru-RU"/>
    </w:rPr>
  </w:style>
  <w:style w:type="paragraph" w:styleId="Heading1">
    <w:name w:val="heading 1"/>
    <w:basedOn w:val="BodyText"/>
    <w:next w:val="Normal"/>
    <w:link w:val="Heading1Char"/>
    <w:uiPriority w:val="9"/>
    <w:qFormat/>
    <w:rsid w:val="00591DFC"/>
    <w:pPr>
      <w:spacing w:after="0"/>
      <w:jc w:val="center"/>
      <w:outlineLvl w:val="0"/>
    </w:pPr>
    <w:rPr>
      <w:b/>
      <w:sz w:val="32"/>
      <w:szCs w:val="3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rsid w:val="00591DFC"/>
    <w:pPr>
      <w:spacing w:after="120"/>
    </w:pPr>
  </w:style>
  <w:style w:type="character" w:customStyle="1" w:styleId="BodyTextChar">
    <w:name w:val="Body Text Char"/>
    <w:basedOn w:val="DefaultParagraphFont"/>
    <w:link w:val="BodyText"/>
    <w:uiPriority w:val="99"/>
    <w:semiHidden/>
    <w:rsid w:val="00591DFC"/>
    <w:rPr>
      <w:rFonts w:ascii="Times New Roman" w:eastAsia="Times New Roman" w:hAnsi="Times New Roman" w:cs="Times New Roman"/>
      <w:sz w:val="20"/>
      <w:szCs w:val="20"/>
      <w:lang w:val="ru-RU" w:eastAsia="ru-RU"/>
    </w:rPr>
  </w:style>
  <w:style w:type="character" w:customStyle="1" w:styleId="Heading1Char">
    <w:name w:val="Heading 1 Char"/>
    <w:basedOn w:val="DefaultParagraphFont"/>
    <w:link w:val="Heading1"/>
    <w:uiPriority w:val="9"/>
    <w:rsid w:val="00591DFC"/>
    <w:rPr>
      <w:rFonts w:ascii="Times New Roman" w:eastAsia="Times New Roman" w:hAnsi="Times New Roman" w:cs="Times New Roman"/>
      <w:b/>
      <w:sz w:val="32"/>
      <w:szCs w:val="32"/>
      <w:lang w:val="ro-RO" w:eastAsia="ru-RU"/>
    </w:rPr>
  </w:style>
  <w:style w:type="paragraph" w:styleId="Footer">
    <w:name w:val="footer"/>
    <w:basedOn w:val="Normal"/>
    <w:link w:val="FooterChar"/>
    <w:rsid w:val="00591DFC"/>
    <w:pPr>
      <w:tabs>
        <w:tab w:val="center" w:pos="4677"/>
        <w:tab w:val="right" w:pos="9355"/>
      </w:tabs>
    </w:pPr>
  </w:style>
  <w:style w:type="character" w:customStyle="1" w:styleId="FooterChar">
    <w:name w:val="Footer Char"/>
    <w:basedOn w:val="DefaultParagraphFont"/>
    <w:link w:val="Footer"/>
    <w:rsid w:val="00591DFC"/>
    <w:rPr>
      <w:rFonts w:ascii="Times New Roman" w:eastAsia="Times New Roman" w:hAnsi="Times New Roman" w:cs="Times New Roman"/>
      <w:sz w:val="20"/>
      <w:szCs w:val="20"/>
      <w:lang w:val="ru-RU" w:eastAsia="ru-RU"/>
    </w:rPr>
  </w:style>
  <w:style w:type="paragraph" w:styleId="ListParagraph">
    <w:name w:val="List Paragraph"/>
    <w:aliases w:val="HotarirePunct1"/>
    <w:basedOn w:val="Normal"/>
    <w:link w:val="ListParagraphChar"/>
    <w:uiPriority w:val="34"/>
    <w:qFormat/>
    <w:rsid w:val="00591DFC"/>
    <w:pPr>
      <w:ind w:left="720"/>
      <w:contextualSpacing/>
    </w:pPr>
  </w:style>
  <w:style w:type="character" w:customStyle="1" w:styleId="BalloonTextChar">
    <w:name w:val="Balloon Text Char"/>
    <w:basedOn w:val="DefaultParagraphFont"/>
    <w:link w:val="BalloonText"/>
    <w:uiPriority w:val="99"/>
    <w:semiHidden/>
    <w:rsid w:val="00146540"/>
    <w:rPr>
      <w:rFonts w:ascii="Segoe UI" w:hAnsi="Segoe UI" w:cs="Segoe UI"/>
      <w:sz w:val="18"/>
      <w:szCs w:val="18"/>
    </w:rPr>
  </w:style>
  <w:style w:type="paragraph" w:styleId="BalloonText">
    <w:name w:val="Balloon Text"/>
    <w:basedOn w:val="Normal"/>
    <w:link w:val="BalloonTextChar"/>
    <w:uiPriority w:val="99"/>
    <w:semiHidden/>
    <w:unhideWhenUsed/>
    <w:rsid w:val="00146540"/>
    <w:rPr>
      <w:rFonts w:ascii="Segoe UI" w:eastAsiaTheme="minorHAnsi" w:hAnsi="Segoe UI" w:cs="Segoe UI"/>
      <w:sz w:val="18"/>
      <w:szCs w:val="18"/>
      <w:lang w:val="ro-MD" w:eastAsia="en-US"/>
    </w:rPr>
  </w:style>
  <w:style w:type="character" w:styleId="Hyperlink">
    <w:name w:val="Hyperlink"/>
    <w:basedOn w:val="DefaultParagraphFont"/>
    <w:uiPriority w:val="99"/>
    <w:unhideWhenUsed/>
    <w:rsid w:val="0070131D"/>
    <w:rPr>
      <w:color w:val="0563C1" w:themeColor="hyperlink"/>
      <w:u w:val="single"/>
    </w:rPr>
  </w:style>
  <w:style w:type="character" w:styleId="UnresolvedMention">
    <w:name w:val="Unresolved Mention"/>
    <w:basedOn w:val="DefaultParagraphFont"/>
    <w:uiPriority w:val="99"/>
    <w:semiHidden/>
    <w:unhideWhenUsed/>
    <w:rsid w:val="0070131D"/>
    <w:rPr>
      <w:color w:val="605E5C"/>
      <w:shd w:val="clear" w:color="auto" w:fill="E1DFDD"/>
    </w:rPr>
  </w:style>
  <w:style w:type="character" w:customStyle="1" w:styleId="ListParagraphChar">
    <w:name w:val="List Paragraph Char"/>
    <w:aliases w:val="HotarirePunct1 Char"/>
    <w:link w:val="ListParagraph"/>
    <w:uiPriority w:val="34"/>
    <w:locked/>
    <w:rsid w:val="000F28D2"/>
    <w:rPr>
      <w:rFonts w:ascii="Times New Roman" w:eastAsia="Times New Roman" w:hAnsi="Times New Roman" w:cs="Times New Roman"/>
      <w:sz w:val="20"/>
      <w:szCs w:val="20"/>
      <w:lang w:val="ru-RU" w:eastAsia="ru-RU"/>
    </w:rPr>
  </w:style>
  <w:style w:type="table" w:styleId="TableGrid">
    <w:name w:val="Table Grid"/>
    <w:basedOn w:val="TableNormal"/>
    <w:uiPriority w:val="39"/>
    <w:rsid w:val="000F28D2"/>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B5863"/>
    <w:pPr>
      <w:spacing w:after="0" w:line="240" w:lineRule="auto"/>
    </w:pPr>
  </w:style>
  <w:style w:type="character" w:styleId="Strong">
    <w:name w:val="Strong"/>
    <w:basedOn w:val="DefaultParagraphFont"/>
    <w:uiPriority w:val="22"/>
    <w:qFormat/>
    <w:rsid w:val="001B5863"/>
    <w:rPr>
      <w:b/>
      <w:bCs/>
    </w:rPr>
  </w:style>
  <w:style w:type="table" w:customStyle="1" w:styleId="Tabelgril1">
    <w:name w:val="Tabel grilă1"/>
    <w:basedOn w:val="TableNormal"/>
    <w:next w:val="TableGrid"/>
    <w:uiPriority w:val="59"/>
    <w:rsid w:val="00710163"/>
    <w:pPr>
      <w:spacing w:after="0" w:line="240" w:lineRule="auto"/>
    </w:pPr>
    <w:rPr>
      <w:rFonts w:eastAsia="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252CA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1368667">
      <w:bodyDiv w:val="1"/>
      <w:marLeft w:val="0"/>
      <w:marRight w:val="0"/>
      <w:marTop w:val="0"/>
      <w:marBottom w:val="0"/>
      <w:divBdr>
        <w:top w:val="none" w:sz="0" w:space="0" w:color="auto"/>
        <w:left w:val="none" w:sz="0" w:space="0" w:color="auto"/>
        <w:bottom w:val="none" w:sz="0" w:space="0" w:color="auto"/>
        <w:right w:val="none" w:sz="0" w:space="0" w:color="auto"/>
      </w:divBdr>
    </w:div>
    <w:div w:id="1616864578">
      <w:bodyDiv w:val="1"/>
      <w:marLeft w:val="0"/>
      <w:marRight w:val="0"/>
      <w:marTop w:val="0"/>
      <w:marBottom w:val="0"/>
      <w:divBdr>
        <w:top w:val="none" w:sz="0" w:space="0" w:color="auto"/>
        <w:left w:val="none" w:sz="0" w:space="0" w:color="auto"/>
        <w:bottom w:val="none" w:sz="0" w:space="0" w:color="auto"/>
        <w:right w:val="none" w:sz="0" w:space="0" w:color="auto"/>
      </w:divBdr>
    </w:div>
    <w:div w:id="1924220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522720-BCB6-46CD-AC0B-889904D8C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Pages>
  <Words>1170</Words>
  <Characters>6674</Characters>
  <Application>Microsoft Office Word</Application>
  <DocSecurity>0</DocSecurity>
  <Lines>55</Lines>
  <Paragraphs>15</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7829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Ursu</dc:creator>
  <cp:keywords/>
  <dc:description/>
  <cp:lastModifiedBy>Valentina Ursu</cp:lastModifiedBy>
  <cp:revision>15</cp:revision>
  <cp:lastPrinted>2025-12-01T08:45:00Z</cp:lastPrinted>
  <dcterms:created xsi:type="dcterms:W3CDTF">2025-11-28T13:45:00Z</dcterms:created>
  <dcterms:modified xsi:type="dcterms:W3CDTF">2025-12-01T10:05:00Z</dcterms:modified>
</cp:coreProperties>
</file>