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6B06E" w14:textId="77777777" w:rsidR="00193507" w:rsidRPr="00EF49CD" w:rsidRDefault="0090083E" w:rsidP="009E5F23">
      <w:pPr>
        <w:pStyle w:val="Titlu1"/>
        <w:shd w:val="clear" w:color="auto" w:fill="FFFFFF" w:themeFill="background1"/>
        <w:spacing w:before="120"/>
        <w:rPr>
          <w:lang w:val="ro-MD"/>
        </w:rPr>
      </w:pPr>
      <w:r w:rsidRPr="00EF49CD">
        <w:rPr>
          <w:lang w:val="ro-MD"/>
        </w:rPr>
        <w:t>ANUNȚ DE PARTICIPARE</w:t>
      </w:r>
      <w:r w:rsidR="00ED7C67">
        <w:rPr>
          <w:lang w:val="ro-MD"/>
        </w:rPr>
        <w:t xml:space="preserve"> </w:t>
      </w:r>
      <w:r w:rsidR="00ED7C67" w:rsidRPr="00ED7C67">
        <w:rPr>
          <w:lang w:val="ro-MD"/>
        </w:rPr>
        <w:t>INCLUSIV PENTRU PROCEDURILE DE PRESELECȚIE/PROCEDURILE NEGOCIATE</w:t>
      </w:r>
    </w:p>
    <w:p w14:paraId="6E9B1398" w14:textId="04F50163" w:rsidR="0090083E" w:rsidRPr="009C07BF" w:rsidRDefault="0069001F" w:rsidP="00ED7C67">
      <w:pPr>
        <w:shd w:val="clear" w:color="auto" w:fill="FFFFFF" w:themeFill="background1"/>
        <w:spacing w:before="120"/>
        <w:rPr>
          <w:b/>
          <w:i/>
          <w:iCs/>
          <w:sz w:val="28"/>
          <w:szCs w:val="28"/>
          <w:lang w:val="ro-MD"/>
        </w:rPr>
      </w:pPr>
      <w:r w:rsidRPr="009C07BF">
        <w:rPr>
          <w:b/>
          <w:i/>
          <w:iCs/>
          <w:sz w:val="28"/>
          <w:szCs w:val="28"/>
          <w:lang w:val="ro-MD"/>
        </w:rPr>
        <w:t xml:space="preserve">privind achiziționarea </w:t>
      </w:r>
      <w:r w:rsidR="002B5608" w:rsidRPr="009C07BF">
        <w:rPr>
          <w:b/>
          <w:i/>
          <w:iCs/>
          <w:sz w:val="28"/>
          <w:szCs w:val="28"/>
          <w:shd w:val="clear" w:color="auto" w:fill="FFFFFF" w:themeFill="background1"/>
          <w:lang w:val="ro-MD"/>
        </w:rPr>
        <w:t>serviciilor de pază fizică</w:t>
      </w:r>
      <w:r w:rsidR="004D136C" w:rsidRPr="009C07BF">
        <w:rPr>
          <w:b/>
          <w:i/>
          <w:iCs/>
          <w:sz w:val="28"/>
          <w:szCs w:val="28"/>
          <w:shd w:val="clear" w:color="auto" w:fill="FFFFFF" w:themeFill="background1"/>
          <w:lang w:val="ro-MD"/>
        </w:rPr>
        <w:t xml:space="preserve"> pentru anul 202</w:t>
      </w:r>
      <w:r w:rsidR="009C07BF" w:rsidRPr="009C07BF">
        <w:rPr>
          <w:b/>
          <w:i/>
          <w:iCs/>
          <w:sz w:val="28"/>
          <w:szCs w:val="28"/>
          <w:shd w:val="clear" w:color="auto" w:fill="FFFFFF" w:themeFill="background1"/>
          <w:lang w:val="ro-MD"/>
        </w:rPr>
        <w:t>6</w:t>
      </w:r>
      <w:r w:rsidR="00193507" w:rsidRPr="009C07BF">
        <w:rPr>
          <w:b/>
          <w:i/>
          <w:iCs/>
          <w:sz w:val="28"/>
          <w:szCs w:val="28"/>
          <w:lang w:val="ro-MD"/>
        </w:rPr>
        <w:br/>
      </w:r>
      <w:r w:rsidRPr="009C07BF">
        <w:rPr>
          <w:b/>
          <w:i/>
          <w:iCs/>
          <w:sz w:val="28"/>
          <w:szCs w:val="28"/>
          <w:lang w:val="ro-MD"/>
        </w:rPr>
        <w:t xml:space="preserve">prin procedura de </w:t>
      </w:r>
      <w:r w:rsidRPr="009C07BF">
        <w:rPr>
          <w:b/>
          <w:i/>
          <w:iCs/>
          <w:sz w:val="28"/>
          <w:szCs w:val="28"/>
          <w:shd w:val="clear" w:color="auto" w:fill="FFFFFF" w:themeFill="background1"/>
          <w:lang w:val="ro-MD"/>
        </w:rPr>
        <w:t>achiziție</w:t>
      </w:r>
      <w:r w:rsidR="002B5608" w:rsidRPr="009C07BF">
        <w:rPr>
          <w:b/>
          <w:i/>
          <w:iCs/>
          <w:sz w:val="28"/>
          <w:szCs w:val="28"/>
          <w:shd w:val="clear" w:color="auto" w:fill="FFFFFF" w:themeFill="background1"/>
          <w:lang w:val="ro-MD"/>
        </w:rPr>
        <w:t xml:space="preserve"> Cererea ofertelor de prețuri</w:t>
      </w:r>
    </w:p>
    <w:p w14:paraId="4E4BB1CB" w14:textId="77777777" w:rsidR="0069001F" w:rsidRPr="00EF49CD" w:rsidRDefault="0069001F" w:rsidP="002B5608">
      <w:pPr>
        <w:shd w:val="clear" w:color="auto" w:fill="FFFFFF" w:themeFill="background1"/>
        <w:rPr>
          <w:lang w:val="ro-MD"/>
        </w:rPr>
      </w:pPr>
    </w:p>
    <w:p w14:paraId="48F09116" w14:textId="77777777" w:rsidR="0090083E" w:rsidRPr="00EF49CD" w:rsidRDefault="0090083E" w:rsidP="002B5608">
      <w:pPr>
        <w:numPr>
          <w:ilvl w:val="0"/>
          <w:numId w:val="3"/>
        </w:numPr>
        <w:shd w:val="clear" w:color="auto" w:fill="FFFFFF" w:themeFill="background1"/>
        <w:tabs>
          <w:tab w:val="left" w:pos="284"/>
          <w:tab w:val="right" w:pos="9531"/>
        </w:tabs>
        <w:spacing w:before="120"/>
        <w:ind w:left="284" w:hanging="284"/>
        <w:rPr>
          <w:b/>
          <w:sz w:val="24"/>
          <w:szCs w:val="24"/>
          <w:lang w:val="ro-MD"/>
        </w:rPr>
      </w:pPr>
      <w:r w:rsidRPr="00EF49CD">
        <w:rPr>
          <w:b/>
          <w:sz w:val="24"/>
          <w:szCs w:val="24"/>
          <w:lang w:val="ro-MD"/>
        </w:rPr>
        <w:t xml:space="preserve">Denumirea </w:t>
      </w:r>
      <w:r w:rsidR="00AC2788" w:rsidRPr="00EF49CD">
        <w:rPr>
          <w:b/>
          <w:sz w:val="24"/>
          <w:szCs w:val="24"/>
          <w:lang w:val="ro-MD"/>
        </w:rPr>
        <w:t>autorității</w:t>
      </w:r>
      <w:r w:rsidRPr="00EF49CD">
        <w:rPr>
          <w:b/>
          <w:sz w:val="24"/>
          <w:szCs w:val="24"/>
          <w:lang w:val="ro-MD"/>
        </w:rPr>
        <w:t xml:space="preserve"> contractante: </w:t>
      </w:r>
      <w:r w:rsidR="002B5608" w:rsidRPr="00EF49CD">
        <w:rPr>
          <w:b/>
          <w:sz w:val="24"/>
          <w:szCs w:val="24"/>
          <w:shd w:val="clear" w:color="auto" w:fill="FFFFFF" w:themeFill="background1"/>
          <w:lang w:val="ro-MD"/>
        </w:rPr>
        <w:t>Oficiul Avocatului Poporului</w:t>
      </w:r>
    </w:p>
    <w:p w14:paraId="4FFAD8C0" w14:textId="77777777" w:rsidR="0090083E" w:rsidRPr="00EF49CD" w:rsidRDefault="0090083E" w:rsidP="002B5608">
      <w:pPr>
        <w:numPr>
          <w:ilvl w:val="0"/>
          <w:numId w:val="3"/>
        </w:numPr>
        <w:shd w:val="clear" w:color="auto" w:fill="FFFFFF" w:themeFill="background1"/>
        <w:tabs>
          <w:tab w:val="left" w:pos="284"/>
          <w:tab w:val="right" w:pos="9531"/>
        </w:tabs>
        <w:spacing w:before="120"/>
        <w:ind w:left="284" w:hanging="284"/>
        <w:rPr>
          <w:b/>
          <w:sz w:val="24"/>
          <w:szCs w:val="24"/>
          <w:lang w:val="ro-MD"/>
        </w:rPr>
      </w:pPr>
      <w:r w:rsidRPr="00EF49CD">
        <w:rPr>
          <w:b/>
          <w:sz w:val="24"/>
          <w:szCs w:val="24"/>
          <w:lang w:val="ro-MD"/>
        </w:rPr>
        <w:t xml:space="preserve">IDNO: </w:t>
      </w:r>
      <w:r w:rsidR="00650961" w:rsidRPr="00650961">
        <w:rPr>
          <w:b/>
          <w:sz w:val="24"/>
          <w:szCs w:val="24"/>
          <w:lang w:val="ro-MD"/>
        </w:rPr>
        <w:t>1022601000019</w:t>
      </w:r>
    </w:p>
    <w:p w14:paraId="655A1CD5" w14:textId="77777777" w:rsidR="00A61F2B" w:rsidRPr="00EF49CD" w:rsidRDefault="00A61F2B" w:rsidP="002B5608">
      <w:pPr>
        <w:numPr>
          <w:ilvl w:val="0"/>
          <w:numId w:val="3"/>
        </w:numPr>
        <w:shd w:val="clear" w:color="auto" w:fill="FFFFFF" w:themeFill="background1"/>
        <w:tabs>
          <w:tab w:val="left" w:pos="284"/>
          <w:tab w:val="right" w:pos="9531"/>
        </w:tabs>
        <w:spacing w:before="120"/>
        <w:ind w:left="284" w:hanging="284"/>
        <w:rPr>
          <w:b/>
          <w:sz w:val="24"/>
          <w:szCs w:val="24"/>
          <w:lang w:val="ro-MD"/>
        </w:rPr>
      </w:pPr>
      <w:r w:rsidRPr="00EF49CD">
        <w:rPr>
          <w:b/>
          <w:sz w:val="24"/>
          <w:szCs w:val="24"/>
          <w:lang w:val="ro-MD"/>
        </w:rPr>
        <w:t>Adresa:</w:t>
      </w:r>
      <w:r w:rsidR="009E5F23" w:rsidRPr="00EF49CD">
        <w:rPr>
          <w:b/>
          <w:sz w:val="24"/>
          <w:szCs w:val="24"/>
          <w:lang w:val="ro-MD"/>
        </w:rPr>
        <w:t xml:space="preserve"> mun. Chișinău,</w:t>
      </w:r>
      <w:r w:rsidRPr="00EF49CD">
        <w:rPr>
          <w:b/>
          <w:sz w:val="24"/>
          <w:szCs w:val="24"/>
          <w:lang w:val="ro-MD"/>
        </w:rPr>
        <w:t xml:space="preserve"> </w:t>
      </w:r>
      <w:r w:rsidR="002B5608" w:rsidRPr="00EF49CD">
        <w:rPr>
          <w:b/>
          <w:sz w:val="24"/>
          <w:szCs w:val="24"/>
          <w:shd w:val="clear" w:color="auto" w:fill="FFFFFF" w:themeFill="background1"/>
          <w:lang w:val="ro-MD"/>
        </w:rPr>
        <w:t xml:space="preserve">str. </w:t>
      </w:r>
      <w:r w:rsidR="00BB7CA0">
        <w:rPr>
          <w:b/>
          <w:sz w:val="24"/>
          <w:szCs w:val="24"/>
          <w:shd w:val="clear" w:color="auto" w:fill="FFFFFF" w:themeFill="background1"/>
          <w:lang w:val="ro-MD"/>
        </w:rPr>
        <w:t>Calea Ieșilor 11/3</w:t>
      </w:r>
    </w:p>
    <w:p w14:paraId="4D110479" w14:textId="77777777" w:rsidR="00A61F2B" w:rsidRPr="00EF49CD" w:rsidRDefault="00A61F2B" w:rsidP="002B5608">
      <w:pPr>
        <w:numPr>
          <w:ilvl w:val="0"/>
          <w:numId w:val="3"/>
        </w:numPr>
        <w:shd w:val="clear" w:color="auto" w:fill="FFFFFF" w:themeFill="background1"/>
        <w:tabs>
          <w:tab w:val="left" w:pos="284"/>
          <w:tab w:val="right" w:pos="9531"/>
        </w:tabs>
        <w:spacing w:before="120"/>
        <w:ind w:left="284" w:hanging="284"/>
        <w:rPr>
          <w:b/>
          <w:sz w:val="24"/>
          <w:szCs w:val="24"/>
          <w:lang w:val="ro-MD"/>
        </w:rPr>
      </w:pPr>
      <w:r w:rsidRPr="00EF49CD">
        <w:rPr>
          <w:b/>
          <w:sz w:val="24"/>
          <w:szCs w:val="24"/>
          <w:lang w:val="ro-MD"/>
        </w:rPr>
        <w:t xml:space="preserve">Numărul de telefon/fax: </w:t>
      </w:r>
      <w:r w:rsidR="002B5608" w:rsidRPr="00EF49CD">
        <w:rPr>
          <w:b/>
          <w:sz w:val="24"/>
          <w:szCs w:val="24"/>
          <w:shd w:val="clear" w:color="auto" w:fill="FFFFFF" w:themeFill="background1"/>
          <w:lang w:val="ro-MD"/>
        </w:rPr>
        <w:t>022</w:t>
      </w:r>
      <w:r w:rsidR="00650961">
        <w:rPr>
          <w:b/>
          <w:sz w:val="24"/>
          <w:szCs w:val="24"/>
          <w:shd w:val="clear" w:color="auto" w:fill="FFFFFF" w:themeFill="background1"/>
          <w:lang w:val="ro-MD"/>
        </w:rPr>
        <w:t xml:space="preserve"> 23 48 00</w:t>
      </w:r>
    </w:p>
    <w:p w14:paraId="20E581C8" w14:textId="77777777" w:rsidR="002E606A" w:rsidRPr="00EF49CD" w:rsidRDefault="00A61F2B" w:rsidP="002B5608">
      <w:pPr>
        <w:numPr>
          <w:ilvl w:val="0"/>
          <w:numId w:val="3"/>
        </w:numPr>
        <w:shd w:val="clear" w:color="auto" w:fill="FFFFFF" w:themeFill="background1"/>
        <w:tabs>
          <w:tab w:val="left" w:pos="284"/>
          <w:tab w:val="right" w:pos="9531"/>
        </w:tabs>
        <w:spacing w:before="120"/>
        <w:ind w:left="284" w:hanging="284"/>
        <w:rPr>
          <w:b/>
          <w:sz w:val="24"/>
          <w:szCs w:val="24"/>
          <w:lang w:val="ro-MD"/>
        </w:rPr>
      </w:pPr>
      <w:r w:rsidRPr="00EF49CD">
        <w:rPr>
          <w:b/>
          <w:sz w:val="24"/>
          <w:szCs w:val="24"/>
          <w:lang w:val="ro-MD"/>
        </w:rPr>
        <w:t xml:space="preserve">Adresa de e-mail și de internet a autorității contractante: </w:t>
      </w:r>
      <w:hyperlink r:id="rId8" w:history="1">
        <w:r w:rsidR="009E5F23" w:rsidRPr="00EF49CD">
          <w:rPr>
            <w:rStyle w:val="Hyperlink"/>
            <w:b/>
            <w:sz w:val="24"/>
            <w:szCs w:val="24"/>
            <w:shd w:val="clear" w:color="auto" w:fill="FFFFFF" w:themeFill="background1"/>
            <w:lang w:val="ro-MD"/>
          </w:rPr>
          <w:t>ombudsman@ombudsman.md</w:t>
        </w:r>
      </w:hyperlink>
      <w:r w:rsidR="009E5F23" w:rsidRPr="00EF49CD">
        <w:rPr>
          <w:b/>
          <w:sz w:val="24"/>
          <w:szCs w:val="24"/>
          <w:shd w:val="clear" w:color="auto" w:fill="FFFFFF" w:themeFill="background1"/>
          <w:lang w:val="ro-MD"/>
        </w:rPr>
        <w:t>, www.ombudsman.md</w:t>
      </w:r>
    </w:p>
    <w:p w14:paraId="1FB097BF" w14:textId="77777777" w:rsidR="0072330A" w:rsidRDefault="002E606A" w:rsidP="005A65D0">
      <w:pPr>
        <w:numPr>
          <w:ilvl w:val="0"/>
          <w:numId w:val="3"/>
        </w:numPr>
        <w:shd w:val="clear" w:color="auto" w:fill="FFFFFF" w:themeFill="background1"/>
        <w:tabs>
          <w:tab w:val="left" w:pos="284"/>
          <w:tab w:val="right" w:pos="9531"/>
        </w:tabs>
        <w:spacing w:before="120"/>
        <w:ind w:left="288" w:hanging="288"/>
        <w:rPr>
          <w:b/>
          <w:sz w:val="24"/>
          <w:szCs w:val="24"/>
          <w:lang w:val="ro-MD"/>
        </w:rPr>
      </w:pPr>
      <w:r w:rsidRPr="00EF49CD">
        <w:rPr>
          <w:b/>
          <w:sz w:val="24"/>
          <w:szCs w:val="24"/>
          <w:lang w:val="ro-MD"/>
        </w:rPr>
        <w:t>Adresa de e-mail sau de internet de la care se va putea obține accesul la documentația de atribuire</w:t>
      </w:r>
      <w:r w:rsidR="00A61F2B" w:rsidRPr="00EF49CD">
        <w:rPr>
          <w:b/>
          <w:sz w:val="24"/>
          <w:szCs w:val="24"/>
          <w:lang w:val="ro-MD"/>
        </w:rPr>
        <w:t xml:space="preserve">: </w:t>
      </w:r>
      <w:r w:rsidR="008876C3" w:rsidRPr="00EF49CD">
        <w:rPr>
          <w:b/>
          <w:i/>
          <w:sz w:val="24"/>
          <w:szCs w:val="24"/>
          <w:lang w:val="ro-MD"/>
        </w:rPr>
        <w:t>documentația de atribuire este anexată în cadrul procedurii în SIA RSAP</w:t>
      </w:r>
      <w:r w:rsidR="00A61F2B" w:rsidRPr="00EF49CD">
        <w:rPr>
          <w:b/>
          <w:sz w:val="24"/>
          <w:szCs w:val="24"/>
          <w:lang w:val="ro-MD"/>
        </w:rPr>
        <w:t xml:space="preserve"> </w:t>
      </w:r>
    </w:p>
    <w:p w14:paraId="54BA35CE" w14:textId="77777777" w:rsidR="009521B6" w:rsidRDefault="009521B6" w:rsidP="009521B6">
      <w:pPr>
        <w:numPr>
          <w:ilvl w:val="0"/>
          <w:numId w:val="3"/>
        </w:numPr>
        <w:tabs>
          <w:tab w:val="left" w:pos="284"/>
          <w:tab w:val="right" w:pos="9531"/>
        </w:tabs>
        <w:spacing w:before="120"/>
        <w:ind w:left="288" w:hanging="288"/>
        <w:rPr>
          <w:b/>
          <w:sz w:val="24"/>
          <w:szCs w:val="24"/>
          <w:lang w:val="en-US"/>
        </w:rPr>
      </w:pPr>
      <w:r w:rsidRPr="00E62FD7">
        <w:rPr>
          <w:b/>
          <w:sz w:val="24"/>
          <w:szCs w:val="24"/>
          <w:lang w:val="ro-MD"/>
        </w:rPr>
        <w:t>Tipul autorității contractante și obiectul principal de activitate (dacă este cazul, mențiunea că autoritatea contractantă este o autoritate centrală de achiziție sau că achiziția implică o altă formă de achiziție comună):</w:t>
      </w:r>
      <w:r w:rsidRPr="003F23C7">
        <w:rPr>
          <w:b/>
          <w:sz w:val="24"/>
          <w:szCs w:val="24"/>
          <w:lang w:val="en-US"/>
        </w:rPr>
        <w:t xml:space="preserve"> </w:t>
      </w:r>
    </w:p>
    <w:p w14:paraId="06AEFB41" w14:textId="77777777" w:rsidR="009521B6" w:rsidRPr="00E62FD7" w:rsidRDefault="009521B6" w:rsidP="009521B6">
      <w:pPr>
        <w:tabs>
          <w:tab w:val="left" w:pos="284"/>
          <w:tab w:val="right" w:pos="9531"/>
        </w:tabs>
        <w:spacing w:before="120"/>
        <w:ind w:left="288"/>
        <w:rPr>
          <w:b/>
          <w:sz w:val="24"/>
          <w:szCs w:val="24"/>
          <w:lang w:val="en-US"/>
        </w:rPr>
      </w:pPr>
      <w:r w:rsidRPr="00E62FD7">
        <w:rPr>
          <w:b/>
          <w:sz w:val="24"/>
          <w:szCs w:val="24"/>
          <w:lang w:val="ro-MD"/>
        </w:rPr>
        <w:t>Tipul autorității contractante</w:t>
      </w:r>
      <w:r>
        <w:rPr>
          <w:b/>
          <w:sz w:val="24"/>
          <w:szCs w:val="24"/>
          <w:lang w:val="ro-MD"/>
        </w:rPr>
        <w:t xml:space="preserve">: </w:t>
      </w:r>
      <w:r w:rsidRPr="00E62FD7">
        <w:rPr>
          <w:b/>
          <w:sz w:val="24"/>
          <w:szCs w:val="24"/>
          <w:lang w:val="ro-MD"/>
        </w:rPr>
        <w:t>Oficiul este o autoritate publică autonomă și independentă organizațional, funcțional, operațional și financiar față de orice autoritate publică, persoană juridică, indiferent de tipul de proprietate și forma juridică de organizare, și față de orice persoană fizică, inclusiv cu funcție de răspundere de orice nivel.</w:t>
      </w:r>
    </w:p>
    <w:p w14:paraId="01E990CF" w14:textId="77777777" w:rsidR="009521B6" w:rsidRPr="00EF49CD" w:rsidRDefault="009521B6" w:rsidP="009521B6">
      <w:pPr>
        <w:tabs>
          <w:tab w:val="left" w:pos="284"/>
          <w:tab w:val="right" w:pos="9531"/>
        </w:tabs>
        <w:spacing w:before="120"/>
        <w:ind w:left="288"/>
        <w:rPr>
          <w:b/>
          <w:sz w:val="24"/>
          <w:szCs w:val="24"/>
          <w:lang w:val="ro-MD"/>
        </w:rPr>
      </w:pPr>
      <w:r w:rsidRPr="00E62FD7">
        <w:rPr>
          <w:b/>
          <w:sz w:val="24"/>
          <w:szCs w:val="24"/>
          <w:lang w:val="ro-MD"/>
        </w:rPr>
        <w:t>obiectul principal de activitate</w:t>
      </w:r>
      <w:r>
        <w:rPr>
          <w:b/>
          <w:sz w:val="24"/>
          <w:szCs w:val="24"/>
          <w:lang w:val="ro-MD"/>
        </w:rPr>
        <w:t xml:space="preserve">: </w:t>
      </w:r>
      <w:r w:rsidRPr="00E62FD7">
        <w:rPr>
          <w:b/>
          <w:sz w:val="24"/>
          <w:szCs w:val="24"/>
          <w:lang w:val="ro-MD"/>
        </w:rPr>
        <w:t xml:space="preserve"> </w:t>
      </w:r>
      <w:r>
        <w:rPr>
          <w:b/>
          <w:sz w:val="24"/>
          <w:szCs w:val="24"/>
          <w:lang w:val="ro-MD"/>
        </w:rPr>
        <w:t>P</w:t>
      </w:r>
      <w:r w:rsidRPr="00E62FD7">
        <w:rPr>
          <w:b/>
          <w:sz w:val="24"/>
          <w:szCs w:val="24"/>
          <w:lang w:val="ro-MD"/>
        </w:rPr>
        <w:t>rotecția și promovarea drepturilor omului și libertăților fundamentale.</w:t>
      </w:r>
    </w:p>
    <w:p w14:paraId="7864FE68" w14:textId="77777777" w:rsidR="0062221E" w:rsidRPr="00EF49CD" w:rsidRDefault="0062221E" w:rsidP="002B5608">
      <w:pPr>
        <w:numPr>
          <w:ilvl w:val="0"/>
          <w:numId w:val="3"/>
        </w:numPr>
        <w:shd w:val="clear" w:color="auto" w:fill="FFFFFF" w:themeFill="background1"/>
        <w:tabs>
          <w:tab w:val="left" w:pos="284"/>
          <w:tab w:val="right" w:pos="426"/>
        </w:tabs>
        <w:spacing w:before="120"/>
        <w:ind w:left="284" w:hanging="284"/>
        <w:rPr>
          <w:b/>
          <w:sz w:val="24"/>
          <w:szCs w:val="24"/>
          <w:lang w:val="ro-MD"/>
        </w:rPr>
      </w:pPr>
      <w:r w:rsidRPr="00EF49CD">
        <w:rPr>
          <w:b/>
          <w:sz w:val="24"/>
          <w:szCs w:val="24"/>
          <w:lang w:val="ro-MD"/>
        </w:rPr>
        <w:t xml:space="preserve">Cumpărătorul invită operatorii economici </w:t>
      </w:r>
      <w:r w:rsidR="00AC2788" w:rsidRPr="00EF49CD">
        <w:rPr>
          <w:b/>
          <w:sz w:val="24"/>
          <w:szCs w:val="24"/>
          <w:lang w:val="ro-MD"/>
        </w:rPr>
        <w:t>interesați</w:t>
      </w:r>
      <w:r w:rsidRPr="00EF49CD">
        <w:rPr>
          <w:b/>
          <w:sz w:val="24"/>
          <w:szCs w:val="24"/>
          <w:lang w:val="ro-MD"/>
        </w:rPr>
        <w:t xml:space="preserve">, care îi pot satisface </w:t>
      </w:r>
      <w:r w:rsidR="00AC2788" w:rsidRPr="00EF49CD">
        <w:rPr>
          <w:b/>
          <w:sz w:val="24"/>
          <w:szCs w:val="24"/>
          <w:lang w:val="ro-MD"/>
        </w:rPr>
        <w:t>necesitățile</w:t>
      </w:r>
      <w:r w:rsidRPr="00EF49CD">
        <w:rPr>
          <w:b/>
          <w:sz w:val="24"/>
          <w:szCs w:val="24"/>
          <w:lang w:val="ro-MD"/>
        </w:rPr>
        <w:t>, să participe la procedura de achiziție privind livrarea/prestarea/executarea următoarelor bunuri /servicii/lucrări:</w:t>
      </w:r>
    </w:p>
    <w:tbl>
      <w:tblPr>
        <w:tblW w:w="9542" w:type="dxa"/>
        <w:tblInd w:w="-5" w:type="dxa"/>
        <w:tblLayout w:type="fixed"/>
        <w:tblLook w:val="04A0" w:firstRow="1" w:lastRow="0" w:firstColumn="1" w:lastColumn="0" w:noHBand="0" w:noVBand="1"/>
      </w:tblPr>
      <w:tblGrid>
        <w:gridCol w:w="426"/>
        <w:gridCol w:w="1023"/>
        <w:gridCol w:w="1386"/>
        <w:gridCol w:w="851"/>
        <w:gridCol w:w="709"/>
        <w:gridCol w:w="5103"/>
        <w:gridCol w:w="44"/>
      </w:tblGrid>
      <w:tr w:rsidR="002B5608" w:rsidRPr="00E32F0C" w14:paraId="1AA5F869" w14:textId="77777777" w:rsidTr="00AE437C">
        <w:trPr>
          <w:gridAfter w:val="1"/>
          <w:wAfter w:w="44" w:type="dxa"/>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80D83D" w14:textId="77777777" w:rsidR="002B5608" w:rsidRPr="00EF49CD" w:rsidRDefault="002B5608" w:rsidP="00AE437C">
            <w:pPr>
              <w:shd w:val="clear" w:color="auto" w:fill="FFFFFF" w:themeFill="background1"/>
              <w:spacing w:before="120"/>
              <w:ind w:left="-104" w:right="-141"/>
              <w:jc w:val="center"/>
              <w:rPr>
                <w:b/>
                <w:lang w:val="ro-MD"/>
              </w:rPr>
            </w:pPr>
            <w:r w:rsidRPr="00EF49CD">
              <w:rPr>
                <w:b/>
                <w:lang w:val="ro-MD"/>
              </w:rPr>
              <w:t>Nr. d/o</w:t>
            </w:r>
          </w:p>
        </w:tc>
        <w:tc>
          <w:tcPr>
            <w:tcW w:w="10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F481B0" w14:textId="77777777" w:rsidR="002B5608" w:rsidRPr="00EF49CD" w:rsidRDefault="002B5608" w:rsidP="002B5608">
            <w:pPr>
              <w:shd w:val="clear" w:color="auto" w:fill="FFFFFF" w:themeFill="background1"/>
              <w:spacing w:before="120"/>
              <w:jc w:val="center"/>
              <w:rPr>
                <w:b/>
                <w:lang w:val="ro-MD"/>
              </w:rPr>
            </w:pPr>
            <w:r w:rsidRPr="00EF49CD">
              <w:rPr>
                <w:b/>
                <w:lang w:val="ro-MD"/>
              </w:rPr>
              <w:t>Cod CPV</w:t>
            </w:r>
          </w:p>
        </w:tc>
        <w:tc>
          <w:tcPr>
            <w:tcW w:w="13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201B80" w14:textId="77777777" w:rsidR="002B5608" w:rsidRPr="00EF49CD" w:rsidRDefault="002B5608" w:rsidP="00AE437C">
            <w:pPr>
              <w:shd w:val="clear" w:color="auto" w:fill="FFFFFF" w:themeFill="background1"/>
              <w:spacing w:before="120"/>
              <w:ind w:left="-138" w:right="-78"/>
              <w:jc w:val="center"/>
              <w:rPr>
                <w:b/>
                <w:lang w:val="ro-MD"/>
              </w:rPr>
            </w:pPr>
            <w:r w:rsidRPr="00EF49CD">
              <w:rPr>
                <w:b/>
                <w:lang w:val="ro-MD"/>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CBB9D1" w14:textId="77777777" w:rsidR="002B5608" w:rsidRPr="00EF49CD" w:rsidRDefault="002B5608" w:rsidP="00AE437C">
            <w:pPr>
              <w:shd w:val="clear" w:color="auto" w:fill="FFFFFF" w:themeFill="background1"/>
              <w:spacing w:before="120"/>
              <w:ind w:left="-103" w:right="-107"/>
              <w:jc w:val="center"/>
              <w:rPr>
                <w:b/>
                <w:lang w:val="ro-MD"/>
              </w:rPr>
            </w:pPr>
            <w:r w:rsidRPr="00EF49CD">
              <w:rPr>
                <w:b/>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A4693C" w14:textId="77777777" w:rsidR="002B5608" w:rsidRPr="00EF49CD" w:rsidRDefault="002B5608" w:rsidP="00AE437C">
            <w:pPr>
              <w:shd w:val="clear" w:color="auto" w:fill="FFFFFF" w:themeFill="background1"/>
              <w:spacing w:before="120"/>
              <w:ind w:left="-105" w:right="-113"/>
              <w:jc w:val="center"/>
              <w:rPr>
                <w:b/>
                <w:lang w:val="ro-MD"/>
              </w:rPr>
            </w:pPr>
            <w:r w:rsidRPr="00EF49CD">
              <w:rPr>
                <w:b/>
                <w:lang w:val="ro-MD"/>
              </w:rPr>
              <w:t>Cantitatea</w:t>
            </w: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65E242" w14:textId="77777777" w:rsidR="002B5608" w:rsidRPr="00EF49CD" w:rsidRDefault="002B5608" w:rsidP="002B5608">
            <w:pPr>
              <w:shd w:val="clear" w:color="auto" w:fill="FFFFFF" w:themeFill="background1"/>
              <w:spacing w:before="120"/>
              <w:jc w:val="center"/>
              <w:rPr>
                <w:b/>
                <w:lang w:val="ro-MD"/>
              </w:rPr>
            </w:pPr>
            <w:r w:rsidRPr="00EF49CD">
              <w:rPr>
                <w:b/>
                <w:lang w:val="ro-MD"/>
              </w:rPr>
              <w:t>Specificarea tehnică deplină solicitată, Standarde de referință</w:t>
            </w:r>
          </w:p>
        </w:tc>
      </w:tr>
      <w:tr w:rsidR="002B5608" w:rsidRPr="00E32F0C" w14:paraId="57AEC939" w14:textId="77777777" w:rsidTr="00AE437C">
        <w:trPr>
          <w:gridAfter w:val="1"/>
          <w:wAfter w:w="44"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tcPr>
          <w:p w14:paraId="6C37A67D" w14:textId="77777777" w:rsidR="00BA3D4F" w:rsidRPr="00EF49CD" w:rsidRDefault="00BA3D4F" w:rsidP="00AE437C">
            <w:pPr>
              <w:ind w:left="-104" w:right="-141"/>
              <w:rPr>
                <w:lang w:val="ro-MD"/>
              </w:rPr>
            </w:pPr>
          </w:p>
          <w:p w14:paraId="2DFAFB27" w14:textId="77777777" w:rsidR="00BA3D4F" w:rsidRPr="00EF49CD" w:rsidRDefault="00BA3D4F" w:rsidP="00AE437C">
            <w:pPr>
              <w:ind w:left="-104" w:right="-141"/>
              <w:rPr>
                <w:lang w:val="ro-MD"/>
              </w:rPr>
            </w:pPr>
          </w:p>
          <w:p w14:paraId="1081D6D2" w14:textId="77777777" w:rsidR="00BA3D4F" w:rsidRPr="00EF49CD" w:rsidRDefault="00BA3D4F" w:rsidP="00AE437C">
            <w:pPr>
              <w:ind w:left="-104" w:right="-141"/>
              <w:rPr>
                <w:lang w:val="ro-MD"/>
              </w:rPr>
            </w:pPr>
          </w:p>
          <w:p w14:paraId="601AECFC" w14:textId="77777777" w:rsidR="00C53FF4" w:rsidRPr="00EF49CD" w:rsidRDefault="00C53FF4" w:rsidP="00AE437C">
            <w:pPr>
              <w:ind w:left="-104" w:right="-141"/>
              <w:rPr>
                <w:lang w:val="ro-MD"/>
              </w:rPr>
            </w:pPr>
          </w:p>
          <w:p w14:paraId="04027051" w14:textId="77777777" w:rsidR="00C53FF4" w:rsidRDefault="00C53FF4" w:rsidP="00AE437C">
            <w:pPr>
              <w:ind w:left="-104" w:right="-141"/>
              <w:rPr>
                <w:lang w:val="ro-MD"/>
              </w:rPr>
            </w:pPr>
          </w:p>
          <w:p w14:paraId="47D6B37D" w14:textId="77777777" w:rsidR="00AE437C" w:rsidRDefault="00AE437C" w:rsidP="00AE437C">
            <w:pPr>
              <w:ind w:left="-104" w:right="-141"/>
              <w:rPr>
                <w:lang w:val="ro-MD"/>
              </w:rPr>
            </w:pPr>
          </w:p>
          <w:p w14:paraId="1CB1D190" w14:textId="77777777" w:rsidR="00AE437C" w:rsidRPr="00EF49CD" w:rsidRDefault="00AE437C" w:rsidP="00AE437C">
            <w:pPr>
              <w:ind w:left="-104" w:right="-141"/>
              <w:rPr>
                <w:lang w:val="ro-MD"/>
              </w:rPr>
            </w:pPr>
          </w:p>
          <w:p w14:paraId="6C9B9510" w14:textId="77777777" w:rsidR="00C53FF4" w:rsidRPr="00EF49CD" w:rsidRDefault="00C53FF4" w:rsidP="00AE437C">
            <w:pPr>
              <w:ind w:left="-104" w:right="-141"/>
              <w:rPr>
                <w:lang w:val="ro-MD"/>
              </w:rPr>
            </w:pPr>
          </w:p>
          <w:p w14:paraId="27B26526" w14:textId="77777777" w:rsidR="00C53FF4" w:rsidRPr="00EF49CD" w:rsidRDefault="00C53FF4" w:rsidP="00AE437C">
            <w:pPr>
              <w:ind w:left="-104" w:right="-141"/>
              <w:rPr>
                <w:lang w:val="ro-MD"/>
              </w:rPr>
            </w:pPr>
          </w:p>
          <w:p w14:paraId="01DF30A9" w14:textId="77777777" w:rsidR="002B5608" w:rsidRPr="00EF49CD" w:rsidRDefault="00BA3D4F" w:rsidP="00AE437C">
            <w:pPr>
              <w:ind w:left="-104" w:right="-141"/>
              <w:jc w:val="center"/>
              <w:rPr>
                <w:lang w:val="ro-MD"/>
              </w:rPr>
            </w:pPr>
            <w:r w:rsidRPr="00EF49CD">
              <w:rPr>
                <w:lang w:val="ro-MD"/>
              </w:rPr>
              <w:t>1</w:t>
            </w: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6A5A6C4E" w14:textId="77777777" w:rsidR="00BA3D4F" w:rsidRPr="00EF49CD" w:rsidRDefault="00BA3D4F" w:rsidP="00E32F0C">
            <w:pPr>
              <w:spacing w:before="100" w:beforeAutospacing="1"/>
              <w:jc w:val="center"/>
              <w:rPr>
                <w:lang w:val="ro-MD"/>
              </w:rPr>
            </w:pPr>
          </w:p>
          <w:p w14:paraId="29F9CCEC" w14:textId="77777777" w:rsidR="00BA3D4F" w:rsidRPr="00EF49CD" w:rsidRDefault="00BA3D4F" w:rsidP="00E32F0C">
            <w:pPr>
              <w:spacing w:before="100" w:beforeAutospacing="1"/>
              <w:jc w:val="center"/>
              <w:rPr>
                <w:lang w:val="ro-MD"/>
              </w:rPr>
            </w:pPr>
          </w:p>
          <w:p w14:paraId="6F374961" w14:textId="77777777" w:rsidR="00BA3D4F" w:rsidRDefault="00BA3D4F" w:rsidP="00E32F0C">
            <w:pPr>
              <w:spacing w:before="100" w:beforeAutospacing="1"/>
              <w:jc w:val="center"/>
              <w:rPr>
                <w:lang w:val="ro-MD"/>
              </w:rPr>
            </w:pPr>
          </w:p>
          <w:p w14:paraId="13F200CE" w14:textId="77777777" w:rsidR="00AE437C" w:rsidRPr="00EF49CD" w:rsidRDefault="00AE437C" w:rsidP="00E32F0C">
            <w:pPr>
              <w:spacing w:before="100" w:beforeAutospacing="1"/>
              <w:jc w:val="center"/>
              <w:rPr>
                <w:lang w:val="ro-MD"/>
              </w:rPr>
            </w:pPr>
          </w:p>
          <w:p w14:paraId="370711AA" w14:textId="77777777" w:rsidR="002B5608" w:rsidRPr="00EF49CD" w:rsidRDefault="00BA3D4F" w:rsidP="00AE437C">
            <w:pPr>
              <w:spacing w:before="100" w:beforeAutospacing="1"/>
              <w:ind w:left="-79" w:right="-108"/>
              <w:jc w:val="center"/>
              <w:rPr>
                <w:lang w:val="ro-MD"/>
              </w:rPr>
            </w:pPr>
            <w:r w:rsidRPr="00EF49CD">
              <w:rPr>
                <w:lang w:val="ro-MD"/>
              </w:rPr>
              <w:t>79713000</w:t>
            </w:r>
            <w:r w:rsidR="00C53FF4" w:rsidRPr="00EF49CD">
              <w:rPr>
                <w:lang w:val="ro-MD"/>
              </w:rPr>
              <w:t>-5</w:t>
            </w:r>
          </w:p>
        </w:tc>
        <w:tc>
          <w:tcPr>
            <w:tcW w:w="1386" w:type="dxa"/>
            <w:tcBorders>
              <w:top w:val="single" w:sz="4" w:space="0" w:color="auto"/>
              <w:left w:val="single" w:sz="4" w:space="0" w:color="auto"/>
              <w:bottom w:val="single" w:sz="4" w:space="0" w:color="auto"/>
              <w:right w:val="single" w:sz="4" w:space="0" w:color="auto"/>
            </w:tcBorders>
            <w:shd w:val="clear" w:color="auto" w:fill="FFFFFF" w:themeFill="background1"/>
          </w:tcPr>
          <w:p w14:paraId="253D7150" w14:textId="77777777" w:rsidR="00BA3D4F" w:rsidRPr="00EF49CD" w:rsidRDefault="00BA3D4F" w:rsidP="00E32F0C">
            <w:pPr>
              <w:spacing w:before="100" w:beforeAutospacing="1"/>
              <w:jc w:val="center"/>
              <w:rPr>
                <w:lang w:val="ro-MD"/>
              </w:rPr>
            </w:pPr>
          </w:p>
          <w:p w14:paraId="4130D9A3" w14:textId="77777777" w:rsidR="00BA3D4F" w:rsidRPr="00EF49CD" w:rsidRDefault="00BA3D4F" w:rsidP="00E32F0C">
            <w:pPr>
              <w:spacing w:before="100" w:beforeAutospacing="1"/>
              <w:jc w:val="center"/>
              <w:rPr>
                <w:lang w:val="ro-MD"/>
              </w:rPr>
            </w:pPr>
          </w:p>
          <w:p w14:paraId="0A1A1850" w14:textId="77777777" w:rsidR="00BA3D4F" w:rsidRDefault="00BA3D4F" w:rsidP="00E32F0C">
            <w:pPr>
              <w:spacing w:before="100" w:beforeAutospacing="1"/>
              <w:jc w:val="center"/>
              <w:rPr>
                <w:lang w:val="ro-MD"/>
              </w:rPr>
            </w:pPr>
          </w:p>
          <w:p w14:paraId="7C949439" w14:textId="77777777" w:rsidR="00AE437C" w:rsidRPr="00EF49CD" w:rsidRDefault="00AE437C" w:rsidP="00E32F0C">
            <w:pPr>
              <w:spacing w:before="100" w:beforeAutospacing="1"/>
              <w:jc w:val="center"/>
              <w:rPr>
                <w:lang w:val="ro-MD"/>
              </w:rPr>
            </w:pPr>
          </w:p>
          <w:p w14:paraId="26235D3A" w14:textId="77777777" w:rsidR="002B5608" w:rsidRPr="00EF49CD" w:rsidRDefault="00BA3D4F" w:rsidP="00E32F0C">
            <w:pPr>
              <w:spacing w:before="100" w:beforeAutospacing="1"/>
              <w:jc w:val="center"/>
              <w:rPr>
                <w:lang w:val="ro-MD"/>
              </w:rPr>
            </w:pPr>
            <w:r w:rsidRPr="00EF49CD">
              <w:rPr>
                <w:lang w:val="ro-MD"/>
              </w:rPr>
              <w:t>Servicii de pază</w:t>
            </w:r>
            <w:r w:rsidR="00C53FF4" w:rsidRPr="00EF49CD">
              <w:rPr>
                <w:lang w:val="ro-MD"/>
              </w:rPr>
              <w:t xml:space="preserve"> fizică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BC3B55" w14:textId="4E271FBA" w:rsidR="002B5608" w:rsidRPr="00EF49CD" w:rsidRDefault="00BA3D4F" w:rsidP="00E32F0C">
            <w:pPr>
              <w:shd w:val="clear" w:color="auto" w:fill="FFFFFF" w:themeFill="background1"/>
              <w:spacing w:before="100" w:beforeAutospacing="1"/>
              <w:jc w:val="center"/>
              <w:rPr>
                <w:lang w:val="ro-MD"/>
              </w:rPr>
            </w:pPr>
            <w:r w:rsidRPr="00EF49CD">
              <w:rPr>
                <w:lang w:val="ro-MD"/>
              </w:rPr>
              <w:t>Luni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3D0DBD" w14:textId="77777777" w:rsidR="002B5608" w:rsidRPr="00EF49CD" w:rsidRDefault="009521B6" w:rsidP="00E32F0C">
            <w:pPr>
              <w:shd w:val="clear" w:color="auto" w:fill="FFFFFF" w:themeFill="background1"/>
              <w:spacing w:before="100" w:beforeAutospacing="1"/>
              <w:jc w:val="center"/>
              <w:rPr>
                <w:lang w:val="ro-MD"/>
              </w:rPr>
            </w:pPr>
            <w:r>
              <w:rPr>
                <w:lang w:val="ro-MD"/>
              </w:rPr>
              <w:t>1</w:t>
            </w:r>
            <w:r w:rsidR="00E70B75">
              <w:rPr>
                <w:lang w:val="ro-MD"/>
              </w:rPr>
              <w:t>2</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44C7AD" w14:textId="77777777" w:rsidR="00C53FF4" w:rsidRPr="00EF49CD" w:rsidRDefault="002B5608" w:rsidP="00E32F0C">
            <w:pPr>
              <w:shd w:val="clear" w:color="auto" w:fill="FFFFFF" w:themeFill="background1"/>
              <w:tabs>
                <w:tab w:val="left" w:pos="57"/>
                <w:tab w:val="right" w:pos="9531"/>
              </w:tabs>
              <w:ind w:left="57" w:right="-131"/>
              <w:rPr>
                <w:b/>
                <w:shd w:val="clear" w:color="auto" w:fill="FFFFFF" w:themeFill="background1"/>
                <w:lang w:val="ro-MD"/>
              </w:rPr>
            </w:pPr>
            <w:r w:rsidRPr="00EF49CD">
              <w:rPr>
                <w:b/>
                <w:shd w:val="clear" w:color="auto" w:fill="FFFFFF" w:themeFill="background1"/>
                <w:lang w:val="ro-MD"/>
              </w:rPr>
              <w:t>I. Descrierea obiectului achiziției:</w:t>
            </w:r>
          </w:p>
          <w:p w14:paraId="5FAD24A4" w14:textId="1D5A5A99" w:rsidR="00BA3D4F" w:rsidRPr="00EF49CD" w:rsidRDefault="002B5608" w:rsidP="00E32F0C">
            <w:pPr>
              <w:shd w:val="clear" w:color="auto" w:fill="FFFFFF" w:themeFill="background1"/>
              <w:tabs>
                <w:tab w:val="left" w:pos="57"/>
                <w:tab w:val="right" w:pos="9531"/>
              </w:tabs>
              <w:ind w:left="57" w:right="-131"/>
              <w:rPr>
                <w:shd w:val="clear" w:color="auto" w:fill="FFFFFF" w:themeFill="background1"/>
                <w:lang w:val="ro-MD"/>
              </w:rPr>
            </w:pPr>
            <w:r w:rsidRPr="00EF49CD">
              <w:rPr>
                <w:shd w:val="clear" w:color="auto" w:fill="FFFFFF" w:themeFill="background1"/>
                <w:lang w:val="ro-MD"/>
              </w:rPr>
              <w:t xml:space="preserve"> Servicii de pază </w:t>
            </w:r>
            <w:r w:rsidR="005A65D0" w:rsidRPr="00EF49CD">
              <w:rPr>
                <w:shd w:val="clear" w:color="auto" w:fill="FFFFFF" w:themeFill="background1"/>
                <w:lang w:val="ro-MD"/>
              </w:rPr>
              <w:t>fi</w:t>
            </w:r>
            <w:r w:rsidR="0011518D" w:rsidRPr="00EF49CD">
              <w:rPr>
                <w:shd w:val="clear" w:color="auto" w:fill="FFFFFF" w:themeFill="background1"/>
                <w:lang w:val="ro-MD"/>
              </w:rPr>
              <w:t>zică la</w:t>
            </w:r>
            <w:r w:rsidRPr="00EF49CD">
              <w:rPr>
                <w:shd w:val="clear" w:color="auto" w:fill="FFFFFF" w:themeFill="background1"/>
                <w:lang w:val="ro-MD"/>
              </w:rPr>
              <w:t xml:space="preserve"> sediul</w:t>
            </w:r>
            <w:r w:rsidR="00CE6059">
              <w:rPr>
                <w:shd w:val="clear" w:color="auto" w:fill="FFFFFF" w:themeFill="background1"/>
                <w:lang w:val="ro-MD"/>
              </w:rPr>
              <w:t xml:space="preserve"> nou al</w:t>
            </w:r>
            <w:r w:rsidRPr="00EF49CD">
              <w:rPr>
                <w:shd w:val="clear" w:color="auto" w:fill="FFFFFF" w:themeFill="background1"/>
                <w:lang w:val="ro-MD"/>
              </w:rPr>
              <w:t xml:space="preserve"> </w:t>
            </w:r>
            <w:r w:rsidR="005A65D0" w:rsidRPr="00EF49CD">
              <w:rPr>
                <w:shd w:val="clear" w:color="auto" w:fill="FFFFFF" w:themeFill="background1"/>
                <w:lang w:val="ro-MD"/>
              </w:rPr>
              <w:t xml:space="preserve">Oficiul Avocatului Poporului </w:t>
            </w:r>
            <w:r w:rsidRPr="00EF49CD">
              <w:rPr>
                <w:shd w:val="clear" w:color="auto" w:fill="FFFFFF" w:themeFill="background1"/>
                <w:lang w:val="ro-MD"/>
              </w:rPr>
              <w:t>format din:</w:t>
            </w:r>
          </w:p>
          <w:p w14:paraId="10639DE5" w14:textId="28BC0771" w:rsidR="0011518D" w:rsidRPr="00EF49CD" w:rsidRDefault="00E32F0C" w:rsidP="00E32F0C">
            <w:pPr>
              <w:pStyle w:val="Listparagraf"/>
              <w:shd w:val="clear" w:color="auto" w:fill="FFFFFF" w:themeFill="background1"/>
              <w:tabs>
                <w:tab w:val="left" w:pos="57"/>
                <w:tab w:val="right" w:pos="9531"/>
              </w:tabs>
              <w:ind w:left="57" w:right="-131"/>
              <w:rPr>
                <w:shd w:val="clear" w:color="auto" w:fill="FFFFFF" w:themeFill="background1"/>
                <w:lang w:val="ro-MD"/>
              </w:rPr>
            </w:pPr>
            <w:r>
              <w:rPr>
                <w:shd w:val="clear" w:color="auto" w:fill="FFFFFF" w:themeFill="background1"/>
                <w:lang w:val="ro-MD"/>
              </w:rPr>
              <w:t xml:space="preserve">- </w:t>
            </w:r>
            <w:r w:rsidR="002B5608" w:rsidRPr="00EF49CD">
              <w:rPr>
                <w:shd w:val="clear" w:color="auto" w:fill="FFFFFF" w:themeFill="background1"/>
                <w:lang w:val="ro-MD"/>
              </w:rPr>
              <w:t xml:space="preserve">1 clădire administrativă </w:t>
            </w:r>
            <w:r w:rsidR="002A37F4" w:rsidRPr="00EF49CD">
              <w:rPr>
                <w:shd w:val="clear" w:color="auto" w:fill="FFFFFF" w:themeFill="background1"/>
                <w:lang w:val="ro-MD"/>
              </w:rPr>
              <w:t>–</w:t>
            </w:r>
            <w:r w:rsidR="002B5608" w:rsidRPr="00EF49CD">
              <w:rPr>
                <w:shd w:val="clear" w:color="auto" w:fill="FFFFFF" w:themeFill="background1"/>
                <w:lang w:val="ro-MD"/>
              </w:rPr>
              <w:t xml:space="preserve"> </w:t>
            </w:r>
            <w:r w:rsidR="00CE6059">
              <w:rPr>
                <w:shd w:val="clear" w:color="auto" w:fill="FFFFFF" w:themeFill="background1"/>
                <w:lang w:val="ro-MD"/>
              </w:rPr>
              <w:t>4</w:t>
            </w:r>
            <w:r w:rsidR="0011518D" w:rsidRPr="00EF49CD">
              <w:rPr>
                <w:shd w:val="clear" w:color="auto" w:fill="FFFFFF" w:themeFill="background1"/>
                <w:lang w:val="ro-MD"/>
              </w:rPr>
              <w:t xml:space="preserve"> etaje</w:t>
            </w:r>
            <w:r w:rsidR="002B5608" w:rsidRPr="00EF49CD">
              <w:rPr>
                <w:shd w:val="clear" w:color="auto" w:fill="FFFFFF" w:themeFill="background1"/>
                <w:lang w:val="ro-MD"/>
              </w:rPr>
              <w:t xml:space="preserve">. </w:t>
            </w:r>
          </w:p>
          <w:p w14:paraId="58AD0666" w14:textId="26309E26" w:rsidR="0011518D" w:rsidRPr="00EF49CD" w:rsidRDefault="00E32F0C" w:rsidP="00E32F0C">
            <w:pPr>
              <w:pStyle w:val="Listparagraf"/>
              <w:shd w:val="clear" w:color="auto" w:fill="FFFFFF" w:themeFill="background1"/>
              <w:tabs>
                <w:tab w:val="left" w:pos="57"/>
                <w:tab w:val="right" w:pos="9531"/>
              </w:tabs>
              <w:ind w:left="57" w:right="-131"/>
              <w:rPr>
                <w:shd w:val="clear" w:color="auto" w:fill="FFFFFF" w:themeFill="background1"/>
                <w:lang w:val="ro-MD"/>
              </w:rPr>
            </w:pPr>
            <w:r>
              <w:rPr>
                <w:shd w:val="clear" w:color="auto" w:fill="FFFFFF" w:themeFill="background1"/>
                <w:lang w:val="ro-MD"/>
              </w:rPr>
              <w:t xml:space="preserve">- </w:t>
            </w:r>
            <w:r w:rsidR="0011518D" w:rsidRPr="00EF49CD">
              <w:rPr>
                <w:shd w:val="clear" w:color="auto" w:fill="FFFFFF" w:themeFill="background1"/>
                <w:lang w:val="ro-MD"/>
              </w:rPr>
              <w:t xml:space="preserve">Curtea pe tot </w:t>
            </w:r>
            <w:r w:rsidR="00EF49CD" w:rsidRPr="00EF49CD">
              <w:rPr>
                <w:shd w:val="clear" w:color="auto" w:fill="FFFFFF" w:themeFill="background1"/>
                <w:lang w:val="ro-MD"/>
              </w:rPr>
              <w:t>perimetrul</w:t>
            </w:r>
            <w:r w:rsidR="0011518D" w:rsidRPr="00EF49CD">
              <w:rPr>
                <w:shd w:val="clear" w:color="auto" w:fill="FFFFFF" w:themeFill="background1"/>
                <w:lang w:val="ro-MD"/>
              </w:rPr>
              <w:t xml:space="preserve">, atribuită în </w:t>
            </w:r>
            <w:r w:rsidR="0068786F">
              <w:rPr>
                <w:shd w:val="clear" w:color="auto" w:fill="FFFFFF" w:themeFill="background1"/>
                <w:lang w:val="ro-MD"/>
              </w:rPr>
              <w:t>folosință</w:t>
            </w:r>
            <w:r w:rsidR="0011518D" w:rsidRPr="00EF49CD">
              <w:rPr>
                <w:shd w:val="clear" w:color="auto" w:fill="FFFFFF" w:themeFill="background1"/>
                <w:lang w:val="ro-MD"/>
              </w:rPr>
              <w:t xml:space="preserve"> Oficiului Avocatului Poporului, inclusiv bunurile mobile aflate pe teritoriul acesteia. </w:t>
            </w:r>
          </w:p>
          <w:p w14:paraId="00DB5757" w14:textId="77777777" w:rsidR="005A65D0" w:rsidRPr="00EF49CD" w:rsidRDefault="002B5608" w:rsidP="00E32F0C">
            <w:pPr>
              <w:shd w:val="clear" w:color="auto" w:fill="FFFFFF" w:themeFill="background1"/>
              <w:tabs>
                <w:tab w:val="left" w:pos="57"/>
                <w:tab w:val="right" w:pos="9531"/>
              </w:tabs>
              <w:ind w:left="57" w:right="-131"/>
              <w:rPr>
                <w:lang w:val="ro-MD"/>
              </w:rPr>
            </w:pPr>
            <w:r w:rsidRPr="00EF49CD">
              <w:rPr>
                <w:lang w:val="ro-MD"/>
              </w:rPr>
              <w:t xml:space="preserve">Prestarea serviciilor de paza pentru sediul </w:t>
            </w:r>
            <w:r w:rsidR="005A65D0" w:rsidRPr="00EF49CD">
              <w:rPr>
                <w:lang w:val="ro-MD"/>
              </w:rPr>
              <w:t>OAP</w:t>
            </w:r>
            <w:r w:rsidRPr="00EF49CD">
              <w:rPr>
                <w:lang w:val="ro-MD"/>
              </w:rPr>
              <w:t xml:space="preserve"> din </w:t>
            </w:r>
            <w:r w:rsidRPr="00CE6059">
              <w:rPr>
                <w:b/>
                <w:lang w:val="ro-MD"/>
              </w:rPr>
              <w:t>mun. Chișinău</w:t>
            </w:r>
            <w:r w:rsidR="001B65EE" w:rsidRPr="00CE6059">
              <w:rPr>
                <w:b/>
                <w:lang w:val="ro-MD"/>
              </w:rPr>
              <w:t xml:space="preserve"> </w:t>
            </w:r>
            <w:r w:rsidR="00CE6059" w:rsidRPr="00CE6059">
              <w:rPr>
                <w:b/>
                <w:lang w:val="ro-MD"/>
              </w:rPr>
              <w:t>str. Calea Ieșilor 11</w:t>
            </w:r>
            <w:r w:rsidR="00CE6059" w:rsidRPr="00D36AAD">
              <w:rPr>
                <w:b/>
                <w:lang w:val="ro-MD"/>
              </w:rPr>
              <w:t>/3</w:t>
            </w:r>
            <w:r w:rsidR="00EF49CD" w:rsidRPr="00EF49CD">
              <w:rPr>
                <w:lang w:val="ro-MD"/>
              </w:rPr>
              <w:t xml:space="preserve"> se va efectua prin</w:t>
            </w:r>
            <w:r w:rsidRPr="00EF49CD">
              <w:rPr>
                <w:lang w:val="ro-MD"/>
              </w:rPr>
              <w:t xml:space="preserve"> paza fizică, control acces şi protecție</w:t>
            </w:r>
            <w:r w:rsidR="00EF49CD" w:rsidRPr="00EF49CD">
              <w:rPr>
                <w:lang w:val="ro-MD"/>
              </w:rPr>
              <w:t>, cu instituirea unui</w:t>
            </w:r>
            <w:r w:rsidRPr="00EF49CD">
              <w:rPr>
                <w:lang w:val="ro-MD"/>
              </w:rPr>
              <w:t xml:space="preserve"> </w:t>
            </w:r>
            <w:r w:rsidR="001926D2" w:rsidRPr="00EF49CD">
              <w:rPr>
                <w:lang w:val="ro-MD"/>
              </w:rPr>
              <w:t xml:space="preserve">post fix de gardian 24 ore pe zi, 7 zile pe </w:t>
            </w:r>
            <w:r w:rsidRPr="00EF49CD">
              <w:rPr>
                <w:lang w:val="ro-MD"/>
              </w:rPr>
              <w:t>săptămână (luni-duminică</w:t>
            </w:r>
            <w:r w:rsidR="001926D2" w:rsidRPr="00EF49CD">
              <w:rPr>
                <w:lang w:val="ro-MD"/>
              </w:rPr>
              <w:t xml:space="preserve">, </w:t>
            </w:r>
            <w:r w:rsidR="00EF49CD" w:rsidRPr="00EF49CD">
              <w:rPr>
                <w:lang w:val="ro-MD"/>
              </w:rPr>
              <w:t>inclusiv</w:t>
            </w:r>
            <w:r w:rsidR="001926D2" w:rsidRPr="00EF49CD">
              <w:rPr>
                <w:lang w:val="ro-MD"/>
              </w:rPr>
              <w:t xml:space="preserve"> în zilele nelucrătoare sau de sărbătoare</w:t>
            </w:r>
            <w:r w:rsidR="00EF49CD" w:rsidRPr="00EF49CD">
              <w:rPr>
                <w:lang w:val="ro-MD"/>
              </w:rPr>
              <w:t>).</w:t>
            </w:r>
          </w:p>
          <w:p w14:paraId="79B267BD" w14:textId="77DAE2E5" w:rsidR="005A65D0" w:rsidRPr="00EF49CD" w:rsidRDefault="002B5608" w:rsidP="00E32F0C">
            <w:pPr>
              <w:shd w:val="clear" w:color="auto" w:fill="FFFFFF" w:themeFill="background1"/>
              <w:tabs>
                <w:tab w:val="left" w:pos="57"/>
                <w:tab w:val="right" w:pos="9531"/>
              </w:tabs>
              <w:ind w:left="57" w:right="-131"/>
              <w:rPr>
                <w:lang w:val="ro-MD"/>
              </w:rPr>
            </w:pPr>
            <w:r w:rsidRPr="00EF49CD">
              <w:rPr>
                <w:b/>
                <w:lang w:val="ro-MD"/>
              </w:rPr>
              <w:t>II. Scopul achiziției şi durata contractului</w:t>
            </w:r>
            <w:r w:rsidR="005A65D0" w:rsidRPr="00EF49CD">
              <w:rPr>
                <w:lang w:val="ro-MD"/>
              </w:rPr>
              <w:t>:</w:t>
            </w:r>
            <w:r w:rsidRPr="00EF49CD">
              <w:rPr>
                <w:lang w:val="ro-MD"/>
              </w:rPr>
              <w:t xml:space="preserve"> Scopul achiziției este de a asigura paza, protecția, control</w:t>
            </w:r>
            <w:r w:rsidR="001B65EE" w:rsidRPr="00EF49CD">
              <w:rPr>
                <w:lang w:val="ro-MD"/>
              </w:rPr>
              <w:t>ul</w:t>
            </w:r>
            <w:r w:rsidRPr="00EF49CD">
              <w:rPr>
                <w:lang w:val="ro-MD"/>
              </w:rPr>
              <w:t xml:space="preserve"> </w:t>
            </w:r>
            <w:r w:rsidR="005A65D0" w:rsidRPr="00EF49CD">
              <w:rPr>
                <w:lang w:val="ro-MD"/>
              </w:rPr>
              <w:t xml:space="preserve">, </w:t>
            </w:r>
            <w:r w:rsidRPr="00EF49CD">
              <w:rPr>
                <w:lang w:val="ro-MD"/>
              </w:rPr>
              <w:t xml:space="preserve">ordinea şi liniștea în incinta obiectului şi siguranța personalului angajat. </w:t>
            </w:r>
            <w:r w:rsidRPr="0069617B">
              <w:rPr>
                <w:b/>
                <w:bCs/>
                <w:lang w:val="ro-MD"/>
              </w:rPr>
              <w:t>Prestarea de servicii se va executa</w:t>
            </w:r>
            <w:r w:rsidR="00DB32B4" w:rsidRPr="0069617B">
              <w:rPr>
                <w:b/>
                <w:bCs/>
                <w:lang w:val="ro-MD"/>
              </w:rPr>
              <w:t xml:space="preserve"> pe perioada an</w:t>
            </w:r>
            <w:r w:rsidR="00CE6059" w:rsidRPr="0069617B">
              <w:rPr>
                <w:b/>
                <w:bCs/>
                <w:lang w:val="ro-MD"/>
              </w:rPr>
              <w:t>ulu</w:t>
            </w:r>
            <w:r w:rsidR="00650961" w:rsidRPr="0069617B">
              <w:rPr>
                <w:b/>
                <w:bCs/>
                <w:lang w:val="ro-MD"/>
              </w:rPr>
              <w:t>i</w:t>
            </w:r>
            <w:r w:rsidR="00E70B75" w:rsidRPr="0069617B">
              <w:rPr>
                <w:b/>
                <w:bCs/>
                <w:lang w:val="ro-MD"/>
              </w:rPr>
              <w:t xml:space="preserve"> bugetar 202</w:t>
            </w:r>
            <w:r w:rsidR="009C07BF">
              <w:rPr>
                <w:b/>
                <w:bCs/>
                <w:lang w:val="ro-MD"/>
              </w:rPr>
              <w:t>6</w:t>
            </w:r>
            <w:r w:rsidR="00E70B75" w:rsidRPr="0069617B">
              <w:rPr>
                <w:b/>
                <w:bCs/>
                <w:lang w:val="ro-MD"/>
              </w:rPr>
              <w:t>, de la 01 ianuarie 202</w:t>
            </w:r>
            <w:r w:rsidR="009C07BF">
              <w:rPr>
                <w:b/>
                <w:bCs/>
                <w:lang w:val="ro-MD"/>
              </w:rPr>
              <w:t>6</w:t>
            </w:r>
            <w:r w:rsidR="00CE6059" w:rsidRPr="0069617B">
              <w:rPr>
                <w:b/>
                <w:bCs/>
                <w:lang w:val="ro-MD"/>
              </w:rPr>
              <w:t xml:space="preserve"> până la 31 decembrie </w:t>
            </w:r>
            <w:r w:rsidR="00E70B75" w:rsidRPr="0069617B">
              <w:rPr>
                <w:b/>
                <w:bCs/>
                <w:lang w:val="ro-MD"/>
              </w:rPr>
              <w:t>202</w:t>
            </w:r>
            <w:r w:rsidR="009C07BF">
              <w:rPr>
                <w:b/>
                <w:bCs/>
                <w:lang w:val="ro-MD"/>
              </w:rPr>
              <w:t>6</w:t>
            </w:r>
            <w:r w:rsidRPr="0069617B">
              <w:rPr>
                <w:b/>
                <w:bCs/>
                <w:lang w:val="ro-MD"/>
              </w:rPr>
              <w:t xml:space="preserve">. </w:t>
            </w:r>
          </w:p>
          <w:p w14:paraId="4C42B446" w14:textId="77777777" w:rsidR="005A65D0" w:rsidRPr="00EF49CD" w:rsidRDefault="002B5608" w:rsidP="00E32F0C">
            <w:pPr>
              <w:shd w:val="clear" w:color="auto" w:fill="FFFFFF" w:themeFill="background1"/>
              <w:tabs>
                <w:tab w:val="left" w:pos="57"/>
                <w:tab w:val="right" w:pos="9531"/>
              </w:tabs>
              <w:ind w:left="57" w:right="-131"/>
              <w:rPr>
                <w:lang w:val="ro-MD"/>
              </w:rPr>
            </w:pPr>
            <w:r w:rsidRPr="00EF49CD">
              <w:rPr>
                <w:b/>
                <w:lang w:val="ro-MD"/>
              </w:rPr>
              <w:t>III. Descrierea serviciilor:</w:t>
            </w:r>
            <w:r w:rsidRPr="00EF49CD">
              <w:rPr>
                <w:lang w:val="ro-MD"/>
              </w:rPr>
              <w:t xml:space="preserve"> Prin serviciile de pază trebuie să se asigure:</w:t>
            </w:r>
          </w:p>
          <w:p w14:paraId="360AB520" w14:textId="77777777" w:rsidR="005A65D0" w:rsidRPr="00EF49CD" w:rsidRDefault="00E70B75" w:rsidP="00E32F0C">
            <w:pPr>
              <w:shd w:val="clear" w:color="auto" w:fill="FFFFFF" w:themeFill="background1"/>
              <w:tabs>
                <w:tab w:val="left" w:pos="57"/>
                <w:tab w:val="right" w:pos="9531"/>
              </w:tabs>
              <w:ind w:left="57" w:right="-131"/>
              <w:rPr>
                <w:lang w:val="ro-MD"/>
              </w:rPr>
            </w:pPr>
            <w:r>
              <w:rPr>
                <w:lang w:val="ro-MD"/>
              </w:rPr>
              <w:t xml:space="preserve"> • paza fizică</w:t>
            </w:r>
            <w:r w:rsidR="002B5608" w:rsidRPr="00EF49CD">
              <w:rPr>
                <w:lang w:val="ro-MD"/>
              </w:rPr>
              <w:t xml:space="preserve"> a obiectului, bunurilor din incinta acestuia împotriva furturilor, distrugerilor precum şi a altor acțiuni producătoare de pagube </w:t>
            </w:r>
            <w:r w:rsidR="005A65D0" w:rsidRPr="00EF49CD">
              <w:rPr>
                <w:lang w:val="ro-MD"/>
              </w:rPr>
              <w:t>material</w:t>
            </w:r>
            <w:r w:rsidR="001B65EE" w:rsidRPr="00EF49CD">
              <w:rPr>
                <w:lang w:val="ro-MD"/>
              </w:rPr>
              <w:t>e.</w:t>
            </w:r>
          </w:p>
          <w:p w14:paraId="53D36258" w14:textId="77777777" w:rsidR="005A65D0" w:rsidRPr="00EF49CD" w:rsidRDefault="002B5608" w:rsidP="00E32F0C">
            <w:pPr>
              <w:shd w:val="clear" w:color="auto" w:fill="FFFFFF" w:themeFill="background1"/>
              <w:tabs>
                <w:tab w:val="left" w:pos="57"/>
                <w:tab w:val="right" w:pos="9531"/>
              </w:tabs>
              <w:ind w:left="57" w:right="-131"/>
              <w:rPr>
                <w:lang w:val="ro-MD"/>
              </w:rPr>
            </w:pPr>
            <w:r w:rsidRPr="00EF49CD">
              <w:rPr>
                <w:lang w:val="ro-MD"/>
              </w:rPr>
              <w:lastRenderedPageBreak/>
              <w:t xml:space="preserve"> • paza obiectului împotriva accesului neautorizat sau a ocupării </w:t>
            </w:r>
            <w:r w:rsidR="005A65D0" w:rsidRPr="00EF49CD">
              <w:rPr>
                <w:lang w:val="ro-MD"/>
              </w:rPr>
              <w:t>abu</w:t>
            </w:r>
            <w:r w:rsidR="001B65EE" w:rsidRPr="00EF49CD">
              <w:rPr>
                <w:lang w:val="ro-MD"/>
              </w:rPr>
              <w:t>z</w:t>
            </w:r>
            <w:r w:rsidR="005A65D0" w:rsidRPr="00EF49CD">
              <w:rPr>
                <w:lang w:val="ro-MD"/>
              </w:rPr>
              <w:t>ive</w:t>
            </w:r>
          </w:p>
          <w:p w14:paraId="6F709C03" w14:textId="77777777" w:rsidR="002A37F4" w:rsidRPr="00EF49CD" w:rsidRDefault="002B5608" w:rsidP="00E32F0C">
            <w:pPr>
              <w:shd w:val="clear" w:color="auto" w:fill="FFFFFF" w:themeFill="background1"/>
              <w:tabs>
                <w:tab w:val="left" w:pos="57"/>
                <w:tab w:val="right" w:pos="9531"/>
              </w:tabs>
              <w:ind w:left="57" w:right="-131"/>
              <w:rPr>
                <w:lang w:val="ro-MD"/>
              </w:rPr>
            </w:pPr>
            <w:r w:rsidRPr="00EF49CD">
              <w:rPr>
                <w:lang w:val="ro-MD"/>
              </w:rPr>
              <w:t>• ghidarea vizitatorilor conform cerințelor Beneficiarului;</w:t>
            </w:r>
          </w:p>
          <w:p w14:paraId="4E1E1B52" w14:textId="77777777" w:rsidR="005A65D0" w:rsidRPr="00EF49CD" w:rsidRDefault="002B5608" w:rsidP="00E32F0C">
            <w:pPr>
              <w:shd w:val="clear" w:color="auto" w:fill="FFFFFF" w:themeFill="background1"/>
              <w:tabs>
                <w:tab w:val="left" w:pos="57"/>
                <w:tab w:val="right" w:pos="9531"/>
              </w:tabs>
              <w:ind w:left="57" w:right="-131"/>
              <w:rPr>
                <w:lang w:val="ro-MD"/>
              </w:rPr>
            </w:pPr>
            <w:r w:rsidRPr="00EF49CD">
              <w:rPr>
                <w:lang w:val="ro-MD"/>
              </w:rPr>
              <w:t xml:space="preserve"> • asigurarea ordinii şi liniștii în incinta obiectului;</w:t>
            </w:r>
          </w:p>
          <w:p w14:paraId="740AF8EB" w14:textId="77777777" w:rsidR="005A65D0" w:rsidRPr="00EF49CD" w:rsidRDefault="002B5608" w:rsidP="00E32F0C">
            <w:pPr>
              <w:shd w:val="clear" w:color="auto" w:fill="FFFFFF" w:themeFill="background1"/>
              <w:tabs>
                <w:tab w:val="left" w:pos="57"/>
                <w:tab w:val="right" w:pos="9531"/>
              </w:tabs>
              <w:ind w:left="57" w:right="-131"/>
              <w:rPr>
                <w:lang w:val="ro-MD"/>
              </w:rPr>
            </w:pPr>
            <w:r w:rsidRPr="00EF49CD">
              <w:rPr>
                <w:lang w:val="ro-MD"/>
              </w:rPr>
              <w:t xml:space="preserve"> • protecția angajaților Beneficiarului aflați în sediul obiectului; </w:t>
            </w:r>
          </w:p>
          <w:p w14:paraId="63FC514B" w14:textId="2B4EACC9" w:rsidR="00E70B75" w:rsidRDefault="002B5608" w:rsidP="00E32F0C">
            <w:pPr>
              <w:shd w:val="clear" w:color="auto" w:fill="FFFFFF" w:themeFill="background1"/>
              <w:tabs>
                <w:tab w:val="left" w:pos="57"/>
                <w:tab w:val="right" w:pos="9531"/>
              </w:tabs>
              <w:ind w:left="57" w:right="-131"/>
              <w:rPr>
                <w:lang w:val="ro-MD"/>
              </w:rPr>
            </w:pPr>
            <w:r w:rsidRPr="00EF49CD">
              <w:rPr>
                <w:lang w:val="ro-MD"/>
              </w:rPr>
              <w:t>• respectarea prevederilor legale şi a normelor aferente securității şi sănătății în muncă, prevenirii şi stingerii incendiilor şi protecţiei mediului</w:t>
            </w:r>
            <w:r w:rsidR="001B65EE" w:rsidRPr="00EF49CD">
              <w:rPr>
                <w:lang w:val="ro-MD"/>
              </w:rPr>
              <w:t>.</w:t>
            </w:r>
          </w:p>
          <w:p w14:paraId="61C7A93F" w14:textId="77777777" w:rsidR="002A37F4" w:rsidRPr="00EF49CD" w:rsidRDefault="002B5608" w:rsidP="00E32F0C">
            <w:pPr>
              <w:shd w:val="clear" w:color="auto" w:fill="FFFFFF" w:themeFill="background1"/>
              <w:tabs>
                <w:tab w:val="left" w:pos="57"/>
                <w:tab w:val="right" w:pos="9531"/>
              </w:tabs>
              <w:ind w:left="57" w:right="-131"/>
              <w:rPr>
                <w:lang w:val="ro-MD"/>
              </w:rPr>
            </w:pPr>
            <w:r w:rsidRPr="00EF49CD">
              <w:rPr>
                <w:lang w:val="ro-MD"/>
              </w:rPr>
              <w:t>Pentru asigurarea eficienta a serviciilor de paza</w:t>
            </w:r>
            <w:r w:rsidR="001B65EE" w:rsidRPr="00EF49CD">
              <w:rPr>
                <w:lang w:val="ro-MD"/>
              </w:rPr>
              <w:t xml:space="preserve"> </w:t>
            </w:r>
            <w:r w:rsidRPr="00EF49CD">
              <w:rPr>
                <w:lang w:val="ro-MD"/>
              </w:rPr>
              <w:t xml:space="preserve"> </w:t>
            </w:r>
            <w:r w:rsidR="001B65EE" w:rsidRPr="00EF49CD">
              <w:rPr>
                <w:lang w:val="ro-MD"/>
              </w:rPr>
              <w:t>p</w:t>
            </w:r>
            <w:r w:rsidR="002A37F4" w:rsidRPr="00EF49CD">
              <w:rPr>
                <w:lang w:val="ro-MD"/>
              </w:rPr>
              <w:t>restatorul este obligat să fie dotat minim:</w:t>
            </w:r>
          </w:p>
          <w:p w14:paraId="43B4D185" w14:textId="044763B4" w:rsidR="00D7380F" w:rsidRPr="00EF49CD" w:rsidRDefault="002A37F4" w:rsidP="00E32F0C">
            <w:pPr>
              <w:shd w:val="clear" w:color="auto" w:fill="FFFFFF" w:themeFill="background1"/>
              <w:tabs>
                <w:tab w:val="left" w:pos="57"/>
                <w:tab w:val="right" w:pos="9531"/>
              </w:tabs>
              <w:ind w:left="57" w:right="-131"/>
              <w:rPr>
                <w:lang w:val="ro-MD"/>
              </w:rPr>
            </w:pPr>
            <w:r w:rsidRPr="00EF49CD">
              <w:rPr>
                <w:lang w:val="ro-MD"/>
              </w:rPr>
              <w:t>• 1 linie de telefon mobil - contract cu furnizorul de servicii de telefonie mobilă Gardianul trebuie sa aibă următoarea dotare:</w:t>
            </w:r>
          </w:p>
          <w:p w14:paraId="0AD6A9EB" w14:textId="4A5D00A5" w:rsidR="00BA3D4F" w:rsidRPr="00EF49CD" w:rsidRDefault="002A37F4" w:rsidP="00E32F0C">
            <w:pPr>
              <w:shd w:val="clear" w:color="auto" w:fill="FFFFFF" w:themeFill="background1"/>
              <w:tabs>
                <w:tab w:val="left" w:pos="57"/>
                <w:tab w:val="right" w:pos="9531"/>
              </w:tabs>
              <w:ind w:left="57" w:right="-131"/>
              <w:rPr>
                <w:lang w:val="ro-MD"/>
              </w:rPr>
            </w:pPr>
            <w:r w:rsidRPr="00EF49CD">
              <w:rPr>
                <w:lang w:val="ro-MD"/>
              </w:rPr>
              <w:t>1</w:t>
            </w:r>
            <w:r w:rsidR="00E32F0C">
              <w:rPr>
                <w:lang w:val="ro-MD"/>
              </w:rPr>
              <w:t>)</w:t>
            </w:r>
            <w:r w:rsidRPr="00EF49CD">
              <w:rPr>
                <w:lang w:val="ro-MD"/>
              </w:rPr>
              <w:t xml:space="preserve"> uniforma tip, sau civila (de oficiu) cu ecuson, adecvata sezonului </w:t>
            </w:r>
          </w:p>
          <w:p w14:paraId="6841649A" w14:textId="1A4E92CF" w:rsidR="00BA3D4F" w:rsidRPr="00251764" w:rsidRDefault="002A37F4" w:rsidP="00E32F0C">
            <w:pPr>
              <w:shd w:val="clear" w:color="auto" w:fill="FFFFFF" w:themeFill="background1"/>
              <w:tabs>
                <w:tab w:val="left" w:pos="57"/>
                <w:tab w:val="right" w:pos="9531"/>
              </w:tabs>
              <w:ind w:left="57" w:right="-131"/>
              <w:rPr>
                <w:lang w:val="ro-MD"/>
              </w:rPr>
            </w:pPr>
            <w:r w:rsidRPr="00251764">
              <w:rPr>
                <w:lang w:val="ro-MD"/>
              </w:rPr>
              <w:t>2</w:t>
            </w:r>
            <w:r w:rsidR="00E32F0C">
              <w:rPr>
                <w:lang w:val="ro-MD"/>
              </w:rPr>
              <w:t>)</w:t>
            </w:r>
            <w:r w:rsidRPr="00251764">
              <w:rPr>
                <w:lang w:val="ro-MD"/>
              </w:rPr>
              <w:t xml:space="preserve"> baston de cauciuc </w:t>
            </w:r>
          </w:p>
          <w:p w14:paraId="2FBD45AF" w14:textId="12820E1B" w:rsidR="00251764" w:rsidRPr="00251764" w:rsidRDefault="00251764" w:rsidP="00E32F0C">
            <w:pPr>
              <w:shd w:val="clear" w:color="auto" w:fill="FFFFFF" w:themeFill="background1"/>
              <w:tabs>
                <w:tab w:val="left" w:pos="57"/>
                <w:tab w:val="right" w:pos="9531"/>
              </w:tabs>
              <w:ind w:left="57" w:right="-131"/>
              <w:rPr>
                <w:lang w:val="ro-MD"/>
              </w:rPr>
            </w:pPr>
            <w:r w:rsidRPr="00251764">
              <w:rPr>
                <w:lang w:val="ro-MD"/>
              </w:rPr>
              <w:t>3</w:t>
            </w:r>
            <w:r w:rsidR="00E32F0C">
              <w:rPr>
                <w:lang w:val="ro-MD"/>
              </w:rPr>
              <w:t>)</w:t>
            </w:r>
            <w:r w:rsidRPr="00251764">
              <w:rPr>
                <w:lang w:val="ro-MD"/>
              </w:rPr>
              <w:t xml:space="preserve"> </w:t>
            </w:r>
            <w:r w:rsidRPr="00251764">
              <w:rPr>
                <w:rStyle w:val="fontstyle01"/>
                <w:lang w:val="ro-MD"/>
              </w:rPr>
              <w:t>mijloace de avertizare sonore si luminoase (fluier, lanterna)</w:t>
            </w:r>
          </w:p>
          <w:p w14:paraId="0B2706F8" w14:textId="77777777" w:rsidR="00251764" w:rsidRPr="00E32F0C" w:rsidRDefault="00251764" w:rsidP="00E32F0C">
            <w:pPr>
              <w:shd w:val="clear" w:color="auto" w:fill="FFFFFF" w:themeFill="background1"/>
              <w:tabs>
                <w:tab w:val="left" w:pos="57"/>
                <w:tab w:val="right" w:pos="9531"/>
              </w:tabs>
              <w:ind w:left="57" w:right="-131"/>
              <w:rPr>
                <w:lang w:val="ro-MD"/>
              </w:rPr>
            </w:pPr>
          </w:p>
          <w:p w14:paraId="73431B00" w14:textId="77777777" w:rsidR="00BA3D4F" w:rsidRPr="00EF49CD" w:rsidRDefault="002B5608" w:rsidP="00E32F0C">
            <w:pPr>
              <w:shd w:val="clear" w:color="auto" w:fill="FFFFFF" w:themeFill="background1"/>
              <w:tabs>
                <w:tab w:val="left" w:pos="57"/>
                <w:tab w:val="right" w:pos="9531"/>
              </w:tabs>
              <w:ind w:left="57" w:right="-131"/>
              <w:rPr>
                <w:lang w:val="ro-MD"/>
              </w:rPr>
            </w:pPr>
            <w:r w:rsidRPr="00EF49CD">
              <w:rPr>
                <w:lang w:val="ro-MD"/>
              </w:rPr>
              <w:t xml:space="preserve">Gardianul trebuie să îndeplinească cumulativ următoarele condiții: </w:t>
            </w:r>
          </w:p>
          <w:p w14:paraId="706FD711" w14:textId="527CC9F7" w:rsidR="00BA3D4F" w:rsidRPr="00EF49CD" w:rsidRDefault="00251764" w:rsidP="00E32F0C">
            <w:pPr>
              <w:shd w:val="clear" w:color="auto" w:fill="FFFFFF" w:themeFill="background1"/>
              <w:tabs>
                <w:tab w:val="left" w:pos="57"/>
                <w:tab w:val="right" w:pos="9531"/>
              </w:tabs>
              <w:ind w:left="57" w:right="-131"/>
              <w:rPr>
                <w:lang w:val="ro-MD"/>
              </w:rPr>
            </w:pPr>
            <w:r>
              <w:rPr>
                <w:lang w:val="ro-MD"/>
              </w:rPr>
              <w:t>1</w:t>
            </w:r>
            <w:r w:rsidR="002B5608" w:rsidRPr="00EF49CD">
              <w:rPr>
                <w:lang w:val="ro-MD"/>
              </w:rPr>
              <w:t>. Să fie apt medical pentru exercitarea funcției</w:t>
            </w:r>
          </w:p>
          <w:p w14:paraId="0D9AA1FD" w14:textId="411BCDCD" w:rsidR="00BA3D4F" w:rsidRPr="00EF49CD" w:rsidRDefault="00E32F0C" w:rsidP="00E32F0C">
            <w:pPr>
              <w:shd w:val="clear" w:color="auto" w:fill="FFFFFF" w:themeFill="background1"/>
              <w:tabs>
                <w:tab w:val="left" w:pos="57"/>
                <w:tab w:val="right" w:pos="9531"/>
              </w:tabs>
              <w:ind w:left="57" w:right="-131"/>
              <w:rPr>
                <w:lang w:val="ro-MD"/>
              </w:rPr>
            </w:pPr>
            <w:r>
              <w:rPr>
                <w:lang w:val="ro-MD"/>
              </w:rPr>
              <w:t>2</w:t>
            </w:r>
            <w:r w:rsidR="002B5608" w:rsidRPr="00EF49CD">
              <w:rPr>
                <w:lang w:val="ro-MD"/>
              </w:rPr>
              <w:t>. Să nu aibă antecedente penale pentru infracțiuni săvârșite cu intenție</w:t>
            </w:r>
          </w:p>
          <w:p w14:paraId="00450F4D" w14:textId="0B9498EB" w:rsidR="004E10CD" w:rsidRPr="00EF49CD" w:rsidRDefault="00E32F0C" w:rsidP="00E32F0C">
            <w:pPr>
              <w:shd w:val="clear" w:color="auto" w:fill="FFFFFF" w:themeFill="background1"/>
              <w:tabs>
                <w:tab w:val="left" w:pos="57"/>
                <w:tab w:val="right" w:pos="9531"/>
              </w:tabs>
              <w:ind w:left="57" w:right="-131"/>
              <w:rPr>
                <w:lang w:val="ro-MD"/>
              </w:rPr>
            </w:pPr>
            <w:r>
              <w:rPr>
                <w:lang w:val="ro-MD"/>
              </w:rPr>
              <w:t>3</w:t>
            </w:r>
            <w:r w:rsidR="002B5608" w:rsidRPr="00EF49CD">
              <w:rPr>
                <w:lang w:val="ro-MD"/>
              </w:rPr>
              <w:t>. Să fie atestat profesional, potrivit prevederilor Legii nr.283- XV din 04.07.2003</w:t>
            </w:r>
            <w:r>
              <w:rPr>
                <w:lang w:val="ro-MD"/>
              </w:rPr>
              <w:t>.</w:t>
            </w:r>
          </w:p>
          <w:p w14:paraId="7468ACC6" w14:textId="77777777" w:rsidR="001B65EE" w:rsidRPr="00EF49CD" w:rsidRDefault="001B65EE" w:rsidP="00E32F0C">
            <w:pPr>
              <w:shd w:val="clear" w:color="auto" w:fill="FFFFFF" w:themeFill="background1"/>
              <w:tabs>
                <w:tab w:val="left" w:pos="57"/>
                <w:tab w:val="right" w:pos="9531"/>
              </w:tabs>
              <w:ind w:left="57" w:right="-131"/>
              <w:rPr>
                <w:lang w:val="ro-MD"/>
              </w:rPr>
            </w:pPr>
          </w:p>
          <w:p w14:paraId="6EB923C9" w14:textId="77777777" w:rsidR="00B705B8" w:rsidRPr="00EF49CD" w:rsidRDefault="002B5608" w:rsidP="00E32F0C">
            <w:pPr>
              <w:shd w:val="clear" w:color="auto" w:fill="FFFFFF" w:themeFill="background1"/>
              <w:tabs>
                <w:tab w:val="left" w:pos="57"/>
                <w:tab w:val="right" w:pos="9531"/>
              </w:tabs>
              <w:ind w:left="57" w:right="-131"/>
              <w:rPr>
                <w:b/>
                <w:lang w:val="ro-MD"/>
              </w:rPr>
            </w:pPr>
            <w:r w:rsidRPr="00EF49CD">
              <w:rPr>
                <w:b/>
                <w:lang w:val="ro-MD"/>
              </w:rPr>
              <w:t>IV.</w:t>
            </w:r>
            <w:r w:rsidR="00EF49CD">
              <w:rPr>
                <w:b/>
                <w:lang w:val="ro-MD"/>
              </w:rPr>
              <w:t xml:space="preserve"> </w:t>
            </w:r>
            <w:r w:rsidRPr="00EF49CD">
              <w:rPr>
                <w:b/>
                <w:lang w:val="ro-MD"/>
              </w:rPr>
              <w:t>Responsabilitățile şi obligațiile gardianului în timpul desfășurării activității de pază:</w:t>
            </w:r>
          </w:p>
          <w:p w14:paraId="4F9EC7FC" w14:textId="5EBB1715" w:rsidR="000B2696" w:rsidRPr="00EF49CD" w:rsidRDefault="002B5608" w:rsidP="00E32F0C">
            <w:pPr>
              <w:shd w:val="clear" w:color="auto" w:fill="FFFFFF" w:themeFill="background1"/>
              <w:tabs>
                <w:tab w:val="left" w:pos="57"/>
                <w:tab w:val="right" w:pos="9531"/>
              </w:tabs>
              <w:ind w:left="57" w:right="-131"/>
              <w:rPr>
                <w:lang w:val="ro-MD"/>
              </w:rPr>
            </w:pPr>
            <w:r w:rsidRPr="00EF49CD">
              <w:rPr>
                <w:lang w:val="ro-MD"/>
              </w:rPr>
              <w:t>• Să cunoască locurile şi punctele vulnerabile din perimetrul obiectului, pentru a preveni producerea oricăror fapte de natura să aducă prejudicii Beneficiarului</w:t>
            </w:r>
          </w:p>
          <w:p w14:paraId="196AF307" w14:textId="4A7164CF" w:rsidR="000B2696" w:rsidRPr="00EF49CD" w:rsidRDefault="002B5608" w:rsidP="00E32F0C">
            <w:pPr>
              <w:shd w:val="clear" w:color="auto" w:fill="FFFFFF" w:themeFill="background1"/>
              <w:tabs>
                <w:tab w:val="left" w:pos="57"/>
                <w:tab w:val="right" w:pos="9531"/>
              </w:tabs>
              <w:ind w:left="57" w:right="-131"/>
              <w:rPr>
                <w:lang w:val="ro-MD"/>
              </w:rPr>
            </w:pPr>
            <w:r w:rsidRPr="00EF49CD">
              <w:rPr>
                <w:lang w:val="ro-MD"/>
              </w:rPr>
              <w:t>• Să păzească obiectul, bunurile şi să asigure integritatea acestora</w:t>
            </w:r>
          </w:p>
          <w:p w14:paraId="36FA1D46" w14:textId="7B352D6A" w:rsidR="000B2696" w:rsidRPr="00EF49CD" w:rsidRDefault="002B5608" w:rsidP="00E32F0C">
            <w:pPr>
              <w:shd w:val="clear" w:color="auto" w:fill="FFFFFF" w:themeFill="background1"/>
              <w:tabs>
                <w:tab w:val="left" w:pos="57"/>
                <w:tab w:val="right" w:pos="9531"/>
              </w:tabs>
              <w:ind w:left="57" w:right="-131"/>
              <w:rPr>
                <w:lang w:val="ro-MD"/>
              </w:rPr>
            </w:pPr>
            <w:r w:rsidRPr="00EF49CD">
              <w:rPr>
                <w:lang w:val="ro-MD"/>
              </w:rPr>
              <w:t xml:space="preserve">• Să informeze de îndată şeful său ierarhic şi conducerea Beneficiarului despre producerea oricărui eveniment în timpul executării serviciului şi despre măsurile luate; </w:t>
            </w:r>
          </w:p>
          <w:p w14:paraId="3441D614" w14:textId="77777777" w:rsidR="000B2696" w:rsidRPr="00EF49CD" w:rsidRDefault="002B5608" w:rsidP="00E32F0C">
            <w:pPr>
              <w:shd w:val="clear" w:color="auto" w:fill="FFFFFF" w:themeFill="background1"/>
              <w:tabs>
                <w:tab w:val="left" w:pos="57"/>
                <w:tab w:val="right" w:pos="9531"/>
              </w:tabs>
              <w:ind w:left="57" w:right="-131"/>
              <w:rPr>
                <w:lang w:val="ro-MD"/>
              </w:rPr>
            </w:pPr>
            <w:r w:rsidRPr="00EF49CD">
              <w:rPr>
                <w:lang w:val="ro-MD"/>
              </w:rPr>
              <w:t>• În caz de avarii produse la instalaţii, conducte sau rezervoare de apă, ori combustibili sau substanţe chimice, la reţelele electrice sau telefonice şi în orice alte împrejurări care sunt de natură să producă pagube, să aducă de îndată la cunoştinţa celor în drept asemenea evenimente şi să ia primele măsuri pentru limitarea consecinţelor evenimentului;</w:t>
            </w:r>
          </w:p>
          <w:p w14:paraId="5CBE9A53" w14:textId="421C4201" w:rsidR="000B2696" w:rsidRPr="00EF49CD" w:rsidRDefault="002B5608" w:rsidP="00E32F0C">
            <w:pPr>
              <w:shd w:val="clear" w:color="auto" w:fill="FFFFFF" w:themeFill="background1"/>
              <w:tabs>
                <w:tab w:val="left" w:pos="57"/>
                <w:tab w:val="right" w:pos="9531"/>
              </w:tabs>
              <w:ind w:left="57" w:right="-131"/>
              <w:rPr>
                <w:lang w:val="ro-MD"/>
              </w:rPr>
            </w:pPr>
            <w:r w:rsidRPr="00EF49CD">
              <w:rPr>
                <w:lang w:val="ro-MD"/>
              </w:rPr>
              <w:t>• În caz de incendii să ia imediat măsuri de stingere şi de salvare a persoanelor, a bunurilor şi a valorilor, să sesizeze pompierii şi să anunţe conducerea Beneficiarului şi poliţia</w:t>
            </w:r>
          </w:p>
          <w:p w14:paraId="173352EC" w14:textId="511CFC00" w:rsidR="00B705B8" w:rsidRPr="00EF49CD" w:rsidRDefault="002B5608" w:rsidP="00E32F0C">
            <w:pPr>
              <w:shd w:val="clear" w:color="auto" w:fill="FFFFFF" w:themeFill="background1"/>
              <w:tabs>
                <w:tab w:val="left" w:pos="57"/>
                <w:tab w:val="right" w:pos="9531"/>
              </w:tabs>
              <w:ind w:left="57" w:right="-131"/>
              <w:rPr>
                <w:lang w:val="ro-MD"/>
              </w:rPr>
            </w:pPr>
            <w:r w:rsidRPr="00EF49CD">
              <w:rPr>
                <w:lang w:val="ro-MD"/>
              </w:rPr>
              <w:t xml:space="preserve">• Să ia primele măsuri pentru salvarea persoanelor şi de evacuare a bunurilor şi a valorilor în caz de dezastre </w:t>
            </w:r>
          </w:p>
          <w:p w14:paraId="2700E960" w14:textId="77777777" w:rsidR="00B705B8" w:rsidRPr="00EF49CD" w:rsidRDefault="002B5608" w:rsidP="00E32F0C">
            <w:pPr>
              <w:shd w:val="clear" w:color="auto" w:fill="FFFFFF" w:themeFill="background1"/>
              <w:tabs>
                <w:tab w:val="left" w:pos="57"/>
                <w:tab w:val="right" w:pos="9531"/>
              </w:tabs>
              <w:ind w:left="57" w:right="-131"/>
              <w:rPr>
                <w:lang w:val="ro-MD"/>
              </w:rPr>
            </w:pPr>
            <w:r w:rsidRPr="00EF49CD">
              <w:rPr>
                <w:lang w:val="ro-MD"/>
              </w:rPr>
              <w:t>• Să sesizeze politia în legătură cu orice faptă de natură a prejudicia patrimoniul unității şi să-şi dea concursul pentru îndeplinirea misiunilor ce revin poliției pentru prinderea infractorilor.</w:t>
            </w:r>
          </w:p>
          <w:p w14:paraId="6905BFD8" w14:textId="77777777" w:rsidR="00B705B8" w:rsidRPr="00EF49CD" w:rsidRDefault="00B705B8" w:rsidP="00E32F0C">
            <w:pPr>
              <w:shd w:val="clear" w:color="auto" w:fill="FFFFFF" w:themeFill="background1"/>
              <w:tabs>
                <w:tab w:val="left" w:pos="57"/>
                <w:tab w:val="right" w:pos="9531"/>
              </w:tabs>
              <w:ind w:left="57" w:right="-131"/>
              <w:rPr>
                <w:lang w:val="ro-MD"/>
              </w:rPr>
            </w:pPr>
            <w:r w:rsidRPr="00EF49CD">
              <w:rPr>
                <w:lang w:val="ro-MD"/>
              </w:rPr>
              <w:t>• Să aibă aspect plăcut îngrijit.</w:t>
            </w:r>
          </w:p>
          <w:p w14:paraId="1C9DB59C" w14:textId="77777777" w:rsidR="000B2696" w:rsidRPr="00EF49CD" w:rsidRDefault="00B705B8" w:rsidP="00E32F0C">
            <w:pPr>
              <w:shd w:val="clear" w:color="auto" w:fill="FFFFFF" w:themeFill="background1"/>
              <w:tabs>
                <w:tab w:val="left" w:pos="57"/>
                <w:tab w:val="right" w:pos="9531"/>
              </w:tabs>
              <w:ind w:left="57" w:right="-131"/>
              <w:rPr>
                <w:lang w:val="ro-MD"/>
              </w:rPr>
            </w:pPr>
            <w:r w:rsidRPr="00EF49CD">
              <w:rPr>
                <w:lang w:val="ro-MD"/>
              </w:rPr>
              <w:t>• Să fie amiabil cu personalul instituției și vizitatorii.</w:t>
            </w:r>
          </w:p>
          <w:p w14:paraId="694CE9FA" w14:textId="5FFC6B75" w:rsidR="000B2696" w:rsidRPr="00EF49CD" w:rsidRDefault="002B5608" w:rsidP="00E32F0C">
            <w:pPr>
              <w:shd w:val="clear" w:color="auto" w:fill="FFFFFF" w:themeFill="background1"/>
              <w:tabs>
                <w:tab w:val="left" w:pos="57"/>
                <w:tab w:val="right" w:pos="9531"/>
              </w:tabs>
              <w:ind w:left="57" w:right="-131"/>
              <w:rPr>
                <w:lang w:val="ro-MD"/>
              </w:rPr>
            </w:pPr>
            <w:r w:rsidRPr="00EF49CD">
              <w:rPr>
                <w:b/>
                <w:lang w:val="ro-MD"/>
              </w:rPr>
              <w:t>V. Obligațiile Prestatorului</w:t>
            </w:r>
          </w:p>
          <w:p w14:paraId="46B90086" w14:textId="71B35113" w:rsidR="000B2696" w:rsidRPr="00EF49CD" w:rsidRDefault="002B5608" w:rsidP="00E32F0C">
            <w:pPr>
              <w:shd w:val="clear" w:color="auto" w:fill="FFFFFF" w:themeFill="background1"/>
              <w:tabs>
                <w:tab w:val="left" w:pos="57"/>
                <w:tab w:val="right" w:pos="9531"/>
              </w:tabs>
              <w:ind w:left="57" w:right="-131"/>
              <w:rPr>
                <w:lang w:val="ro-MD"/>
              </w:rPr>
            </w:pPr>
            <w:r w:rsidRPr="00EF49CD">
              <w:rPr>
                <w:lang w:val="ro-MD"/>
              </w:rPr>
              <w:t>a) să asigure paza obiectului încredințat conform Planului de pază şi a proceselor verbale de recepţie , să urmărească asigurarea integrității acestuia şi respectarea de către gardieni şi echipele de intervenție a cerințelor contractuale şi prevederilor legislaţiei în vigoare;</w:t>
            </w:r>
          </w:p>
          <w:p w14:paraId="4255F350" w14:textId="77777777" w:rsidR="000B2696" w:rsidRPr="00EF49CD" w:rsidRDefault="002B5608" w:rsidP="00E32F0C">
            <w:pPr>
              <w:shd w:val="clear" w:color="auto" w:fill="FFFFFF" w:themeFill="background1"/>
              <w:tabs>
                <w:tab w:val="left" w:pos="57"/>
                <w:tab w:val="right" w:pos="9531"/>
              </w:tabs>
              <w:ind w:left="57" w:right="-131"/>
              <w:rPr>
                <w:lang w:val="ro-MD"/>
              </w:rPr>
            </w:pPr>
            <w:r w:rsidRPr="00EF49CD">
              <w:rPr>
                <w:lang w:val="ro-MD"/>
              </w:rPr>
              <w:t>b) să asigure prestarea serviciilor cu promptitudine şi profesionalism;</w:t>
            </w:r>
          </w:p>
          <w:p w14:paraId="76642DB5" w14:textId="77777777" w:rsidR="000B2696" w:rsidRPr="00EF49CD" w:rsidRDefault="002B5608" w:rsidP="00E32F0C">
            <w:pPr>
              <w:shd w:val="clear" w:color="auto" w:fill="FFFFFF" w:themeFill="background1"/>
              <w:tabs>
                <w:tab w:val="left" w:pos="57"/>
                <w:tab w:val="right" w:pos="9531"/>
              </w:tabs>
              <w:ind w:left="57" w:right="-131"/>
              <w:rPr>
                <w:lang w:val="ro-MD"/>
              </w:rPr>
            </w:pPr>
            <w:r w:rsidRPr="00EF49CD">
              <w:rPr>
                <w:lang w:val="ro-MD"/>
              </w:rPr>
              <w:t xml:space="preserve"> c) </w:t>
            </w:r>
            <w:r w:rsidR="004E10CD" w:rsidRPr="00EF49CD">
              <w:rPr>
                <w:lang w:val="ro-MD"/>
              </w:rPr>
              <w:t>să</w:t>
            </w:r>
            <w:r w:rsidRPr="00EF49CD">
              <w:rPr>
                <w:lang w:val="ro-MD"/>
              </w:rPr>
              <w:t xml:space="preserve"> prest</w:t>
            </w:r>
            <w:r w:rsidR="004E10CD" w:rsidRPr="00EF49CD">
              <w:rPr>
                <w:lang w:val="ro-MD"/>
              </w:rPr>
              <w:t>eze</w:t>
            </w:r>
            <w:r w:rsidRPr="00EF49CD">
              <w:rPr>
                <w:lang w:val="ro-MD"/>
              </w:rPr>
              <w:t xml:space="preserve"> serviciil</w:t>
            </w:r>
            <w:r w:rsidR="004E10CD" w:rsidRPr="00EF49CD">
              <w:rPr>
                <w:lang w:val="ro-MD"/>
              </w:rPr>
              <w:t>e</w:t>
            </w:r>
            <w:r w:rsidRPr="00EF49CD">
              <w:rPr>
                <w:lang w:val="ro-MD"/>
              </w:rPr>
              <w:t xml:space="preserve"> în conformitate cu cerinţele Beneficiarului;</w:t>
            </w:r>
          </w:p>
          <w:p w14:paraId="7C3A7D4C" w14:textId="613BB001" w:rsidR="000B2696" w:rsidRPr="00EF49CD" w:rsidRDefault="002B5608" w:rsidP="00E32F0C">
            <w:pPr>
              <w:shd w:val="clear" w:color="auto" w:fill="FFFFFF" w:themeFill="background1"/>
              <w:tabs>
                <w:tab w:val="left" w:pos="57"/>
                <w:tab w:val="right" w:pos="9531"/>
              </w:tabs>
              <w:ind w:left="57" w:right="-131"/>
              <w:rPr>
                <w:lang w:val="ro-MD"/>
              </w:rPr>
            </w:pPr>
            <w:r w:rsidRPr="00EF49CD">
              <w:rPr>
                <w:lang w:val="ro-MD"/>
              </w:rPr>
              <w:lastRenderedPageBreak/>
              <w:t xml:space="preserve"> d) să pună la dispoziţia Beneficiarului pe toată durata derulării contractului numărul de gardieni pentru derularea continua şi în bune condiţii a activităţii de pază;</w:t>
            </w:r>
          </w:p>
          <w:p w14:paraId="6AE5D93F" w14:textId="49DC0CE6" w:rsidR="000B2696" w:rsidRPr="00EF49CD" w:rsidRDefault="002B5608" w:rsidP="00E32F0C">
            <w:pPr>
              <w:shd w:val="clear" w:color="auto" w:fill="FFFFFF" w:themeFill="background1"/>
              <w:tabs>
                <w:tab w:val="left" w:pos="57"/>
                <w:tab w:val="right" w:pos="9531"/>
              </w:tabs>
              <w:ind w:left="57" w:right="-131"/>
              <w:rPr>
                <w:lang w:val="ro-MD"/>
              </w:rPr>
            </w:pPr>
            <w:r w:rsidRPr="00EF49CD">
              <w:rPr>
                <w:lang w:val="ro-MD"/>
              </w:rPr>
              <w:t>e) să asigure pe cheltuiala proprie echipamentul de lucru specific şi dotarea cu toate mijloacele tehnice necesare desfăşurării activităţii de pază conform legislaţiei în vigoare şi a prevederilor din Planul de pază;</w:t>
            </w:r>
          </w:p>
          <w:p w14:paraId="0ECC43D8" w14:textId="77777777" w:rsidR="000B2696" w:rsidRPr="00EF49CD" w:rsidRDefault="002B5608" w:rsidP="00E32F0C">
            <w:pPr>
              <w:shd w:val="clear" w:color="auto" w:fill="FFFFFF" w:themeFill="background1"/>
              <w:tabs>
                <w:tab w:val="left" w:pos="57"/>
                <w:tab w:val="right" w:pos="9531"/>
              </w:tabs>
              <w:ind w:left="57" w:right="-131"/>
              <w:rPr>
                <w:lang w:val="ro-MD"/>
              </w:rPr>
            </w:pPr>
            <w:r w:rsidRPr="00EF49CD">
              <w:rPr>
                <w:lang w:val="ro-MD"/>
              </w:rPr>
              <w:t>f) să execute instruirea permanentă a gardienilor pe linie de specialitate, protecţia muncii, protecţiei şi stingerii incendiilor şi protecţiei mediului;</w:t>
            </w:r>
          </w:p>
          <w:p w14:paraId="4D5375FB" w14:textId="19E7BB09" w:rsidR="000B2696" w:rsidRPr="00EF49CD" w:rsidRDefault="002B5608" w:rsidP="00E32F0C">
            <w:pPr>
              <w:shd w:val="clear" w:color="auto" w:fill="FFFFFF" w:themeFill="background1"/>
              <w:tabs>
                <w:tab w:val="left" w:pos="57"/>
                <w:tab w:val="right" w:pos="9531"/>
              </w:tabs>
              <w:ind w:left="57" w:right="-131"/>
              <w:rPr>
                <w:lang w:val="ro-MD"/>
              </w:rPr>
            </w:pPr>
            <w:r w:rsidRPr="00EF49CD">
              <w:rPr>
                <w:lang w:val="ro-MD"/>
              </w:rPr>
              <w:t xml:space="preserve">g) </w:t>
            </w:r>
            <w:r w:rsidR="004E10CD" w:rsidRPr="00EF49CD">
              <w:rPr>
                <w:lang w:val="ro-MD"/>
              </w:rPr>
              <w:t xml:space="preserve">să suporte prejudicial cauzat </w:t>
            </w:r>
            <w:r w:rsidRPr="00EF49CD">
              <w:rPr>
                <w:lang w:val="ro-MD"/>
              </w:rPr>
              <w:t>în cazul constatării de sustragere de bunuri sau valori din obiectul încredinţat, dacă în urma cercetărilor efectuate de către organele abilitate se constată vinovăţia gardienilor ca urmare a neîndeplinirii sau îndeplinirii defectuoase a atribuţiilor de serviciu;</w:t>
            </w:r>
          </w:p>
          <w:p w14:paraId="15E20716" w14:textId="69FEF5D3" w:rsidR="000B2696" w:rsidRPr="00EF49CD" w:rsidRDefault="002B5608" w:rsidP="00E32F0C">
            <w:pPr>
              <w:shd w:val="clear" w:color="auto" w:fill="FFFFFF" w:themeFill="background1"/>
              <w:tabs>
                <w:tab w:val="left" w:pos="57"/>
                <w:tab w:val="right" w:pos="9531"/>
              </w:tabs>
              <w:ind w:left="57" w:right="-131"/>
              <w:rPr>
                <w:lang w:val="ro-MD"/>
              </w:rPr>
            </w:pPr>
            <w:r w:rsidRPr="00EF49CD">
              <w:rPr>
                <w:lang w:val="ro-MD"/>
              </w:rPr>
              <w:t>h) să cunoască sistemul de legătură şi modul de acţiune şi cooperare cu alte forte şi să aplice cu stricteţe prevederile Planului de pază;</w:t>
            </w:r>
          </w:p>
          <w:p w14:paraId="1B3695DC" w14:textId="748CF838" w:rsidR="004E10CD" w:rsidRPr="00EF49CD" w:rsidRDefault="002B5608" w:rsidP="00E32F0C">
            <w:pPr>
              <w:shd w:val="clear" w:color="auto" w:fill="FFFFFF" w:themeFill="background1"/>
              <w:tabs>
                <w:tab w:val="left" w:pos="57"/>
                <w:tab w:val="right" w:pos="9531"/>
              </w:tabs>
              <w:ind w:left="57" w:right="-131"/>
              <w:rPr>
                <w:lang w:val="ro-MD"/>
              </w:rPr>
            </w:pPr>
            <w:r w:rsidRPr="00EF49CD">
              <w:rPr>
                <w:lang w:val="ro-MD"/>
              </w:rPr>
              <w:t>i) să respecte regimul de confidențialitate a informațiilor</w:t>
            </w:r>
            <w:r w:rsidR="00E32F0C">
              <w:rPr>
                <w:lang w:val="ro-MD"/>
              </w:rPr>
              <w:t>;</w:t>
            </w:r>
          </w:p>
          <w:p w14:paraId="181FDB9C" w14:textId="5F1B7700" w:rsidR="000B2696" w:rsidRPr="00EF49CD" w:rsidRDefault="002B5608" w:rsidP="00E32F0C">
            <w:pPr>
              <w:shd w:val="clear" w:color="auto" w:fill="FFFFFF" w:themeFill="background1"/>
              <w:tabs>
                <w:tab w:val="left" w:pos="57"/>
                <w:tab w:val="right" w:pos="9531"/>
              </w:tabs>
              <w:ind w:left="57" w:right="-131"/>
              <w:rPr>
                <w:lang w:val="ro-MD"/>
              </w:rPr>
            </w:pPr>
            <w:r w:rsidRPr="00EF49CD">
              <w:rPr>
                <w:lang w:val="ro-MD"/>
              </w:rPr>
              <w:t xml:space="preserve"> j) să oferire servicii privind asigurarea securității angajaților </w:t>
            </w:r>
            <w:r w:rsidR="000B2696" w:rsidRPr="00EF49CD">
              <w:rPr>
                <w:lang w:val="ro-MD"/>
              </w:rPr>
              <w:t>OAP</w:t>
            </w:r>
            <w:r w:rsidRPr="00EF49CD">
              <w:rPr>
                <w:lang w:val="ro-MD"/>
              </w:rPr>
              <w:t>.</w:t>
            </w:r>
          </w:p>
          <w:p w14:paraId="1938BC7A" w14:textId="77777777" w:rsidR="00BA3D4F" w:rsidRPr="00EF49CD" w:rsidRDefault="002B5608" w:rsidP="00E32F0C">
            <w:pPr>
              <w:shd w:val="clear" w:color="auto" w:fill="FFFFFF" w:themeFill="background1"/>
              <w:tabs>
                <w:tab w:val="left" w:pos="57"/>
                <w:tab w:val="right" w:pos="9531"/>
              </w:tabs>
              <w:ind w:left="57" w:right="-131"/>
              <w:rPr>
                <w:lang w:val="ro-MD"/>
              </w:rPr>
            </w:pPr>
            <w:r w:rsidRPr="00EF49CD">
              <w:rPr>
                <w:b/>
                <w:lang w:val="ro-MD"/>
              </w:rPr>
              <w:t>VI. Responsabilitatea Prestatorului</w:t>
            </w:r>
            <w:r w:rsidRPr="00EF49CD">
              <w:rPr>
                <w:lang w:val="ro-MD"/>
              </w:rPr>
              <w:t xml:space="preserve"> Prestatorul este obligat - prin personalul de pază propriu, sa cunoască si sa respecte îndatoririle ce-i revin, fiind direct răspunzător pentru paza si integritatea obiectivelor , bunurilor si valorilor încredințate. Activitatea de paza se va efectua potrivit Legii si Planului de paza care stabilește in principal : efectivul de personal de paza, numărul de posturi si amplasarea acestora, amenajările, instalațiile si mijloacele tehnice de paza si alarma, consemnul posturilor, legătura si cooperarea cu alte organe cu atribuţii de paza a obiectivelor, bunurilor si valorilor. Activitatea de instruire de orice fel a personalului angajat pentru efectuarea serviciilor de paza, protecţie, mentenanta si securitate revine prestatorului. Tot acestuia ii revine răspunderea privind comunicarea, cercetarea si înregistrarea eventualelor accidente de munca produse pe durata si in legătura cu executarea sarcinilor de serviciu. </w:t>
            </w:r>
          </w:p>
          <w:p w14:paraId="30A34EC4" w14:textId="3BB1222D" w:rsidR="00BA3D4F" w:rsidRPr="00EF49CD" w:rsidRDefault="002B5608" w:rsidP="00E32F0C">
            <w:pPr>
              <w:shd w:val="clear" w:color="auto" w:fill="FFFFFF" w:themeFill="background1"/>
              <w:tabs>
                <w:tab w:val="left" w:pos="57"/>
                <w:tab w:val="right" w:pos="9531"/>
              </w:tabs>
              <w:ind w:left="57" w:right="-131"/>
              <w:rPr>
                <w:lang w:val="ro-MD"/>
              </w:rPr>
            </w:pPr>
            <w:r w:rsidRPr="00EF49CD">
              <w:rPr>
                <w:b/>
                <w:lang w:val="ro-MD"/>
              </w:rPr>
              <w:t>VII. Obligaţiile Beneficiarului</w:t>
            </w:r>
          </w:p>
          <w:p w14:paraId="041182C2" w14:textId="77777777" w:rsidR="00BA3D4F" w:rsidRPr="00EF49CD" w:rsidRDefault="002B5608" w:rsidP="00E32F0C">
            <w:pPr>
              <w:shd w:val="clear" w:color="auto" w:fill="FFFFFF" w:themeFill="background1"/>
              <w:tabs>
                <w:tab w:val="left" w:pos="57"/>
                <w:tab w:val="right" w:pos="9531"/>
              </w:tabs>
              <w:ind w:left="57" w:right="-131"/>
              <w:rPr>
                <w:lang w:val="ro-MD"/>
              </w:rPr>
            </w:pPr>
            <w:r w:rsidRPr="00EF49CD">
              <w:rPr>
                <w:lang w:val="ro-MD"/>
              </w:rPr>
              <w:t>a) să creeze Prestatorului condiţiile necesare pentru prestarea serviciilor;</w:t>
            </w:r>
          </w:p>
          <w:p w14:paraId="2ED1FFE1" w14:textId="77777777" w:rsidR="004E10CD" w:rsidRPr="00EF49CD" w:rsidRDefault="002B5608" w:rsidP="00E32F0C">
            <w:pPr>
              <w:shd w:val="clear" w:color="auto" w:fill="FFFFFF" w:themeFill="background1"/>
              <w:tabs>
                <w:tab w:val="left" w:pos="57"/>
                <w:tab w:val="right" w:pos="9531"/>
              </w:tabs>
              <w:ind w:left="57" w:right="-131"/>
              <w:rPr>
                <w:lang w:val="ro-MD"/>
              </w:rPr>
            </w:pPr>
            <w:r w:rsidRPr="00EF49CD">
              <w:rPr>
                <w:lang w:val="ro-MD"/>
              </w:rPr>
              <w:t xml:space="preserve"> b) să participe la elaborarea Planului de pază; </w:t>
            </w:r>
          </w:p>
          <w:p w14:paraId="49522571" w14:textId="1578F6C3" w:rsidR="00BA3D4F" w:rsidRPr="00EF49CD" w:rsidRDefault="002B5608" w:rsidP="00E32F0C">
            <w:pPr>
              <w:shd w:val="clear" w:color="auto" w:fill="FFFFFF" w:themeFill="background1"/>
              <w:tabs>
                <w:tab w:val="left" w:pos="57"/>
                <w:tab w:val="right" w:pos="9531"/>
              </w:tabs>
              <w:ind w:left="57" w:right="-131"/>
              <w:rPr>
                <w:lang w:val="ro-MD"/>
              </w:rPr>
            </w:pPr>
            <w:r w:rsidRPr="00EF49CD">
              <w:rPr>
                <w:lang w:val="ro-MD"/>
              </w:rPr>
              <w:t>c) să ia măsuri pentru asigurarea corespunzătoare a sistemelor de închidere şi sigilare la terminarea programului de lucru a spaţiilor şi încăperilor în care se păstrează valori;</w:t>
            </w:r>
          </w:p>
          <w:p w14:paraId="6F733D8F" w14:textId="5C9F4538" w:rsidR="00BA3D4F" w:rsidRPr="00EF49CD" w:rsidRDefault="002B5608" w:rsidP="00E32F0C">
            <w:pPr>
              <w:shd w:val="clear" w:color="auto" w:fill="FFFFFF" w:themeFill="background1"/>
              <w:tabs>
                <w:tab w:val="left" w:pos="57"/>
                <w:tab w:val="right" w:pos="9531"/>
              </w:tabs>
              <w:ind w:left="57" w:right="-131"/>
              <w:rPr>
                <w:lang w:val="ro-MD"/>
              </w:rPr>
            </w:pPr>
            <w:r w:rsidRPr="00EF49CD">
              <w:rPr>
                <w:lang w:val="ro-MD"/>
              </w:rPr>
              <w:t>d) să desemneze un reprezentant care să participe, în cazul producerii unui eveniment, la cercetarea la faţa locului împreună cu organele de poliţie şi reprezentantul Prestatorului;</w:t>
            </w:r>
          </w:p>
          <w:p w14:paraId="330D8B2A" w14:textId="77777777" w:rsidR="00BA3D4F" w:rsidRPr="00EF49CD" w:rsidRDefault="002B5608" w:rsidP="00E32F0C">
            <w:pPr>
              <w:shd w:val="clear" w:color="auto" w:fill="FFFFFF" w:themeFill="background1"/>
              <w:tabs>
                <w:tab w:val="left" w:pos="57"/>
                <w:tab w:val="right" w:pos="9531"/>
              </w:tabs>
              <w:ind w:left="57" w:right="-131"/>
              <w:rPr>
                <w:lang w:val="ro-MD"/>
              </w:rPr>
            </w:pPr>
            <w:r w:rsidRPr="00EF49CD">
              <w:rPr>
                <w:lang w:val="ro-MD"/>
              </w:rPr>
              <w:t>e) să plătească integral şi la termenul prevăzut contravaloarea serviciilor prestate.</w:t>
            </w:r>
          </w:p>
          <w:p w14:paraId="29A0999C" w14:textId="652F5FE4" w:rsidR="00BA3D4F" w:rsidRPr="00EF49CD" w:rsidRDefault="002B5608" w:rsidP="00E32F0C">
            <w:pPr>
              <w:shd w:val="clear" w:color="auto" w:fill="FFFFFF" w:themeFill="background1"/>
              <w:tabs>
                <w:tab w:val="left" w:pos="57"/>
                <w:tab w:val="right" w:pos="9531"/>
              </w:tabs>
              <w:ind w:left="57" w:right="-131"/>
              <w:rPr>
                <w:lang w:val="ro-MD"/>
              </w:rPr>
            </w:pPr>
            <w:r w:rsidRPr="00EF49CD">
              <w:rPr>
                <w:lang w:val="ro-MD"/>
              </w:rPr>
              <w:t xml:space="preserve"> </w:t>
            </w:r>
            <w:r w:rsidRPr="00EF49CD">
              <w:rPr>
                <w:b/>
                <w:lang w:val="ro-MD"/>
              </w:rPr>
              <w:t>VIII. Recepția cantitativa si calitativa a serviciilor</w:t>
            </w:r>
          </w:p>
          <w:p w14:paraId="1131B6DD" w14:textId="657E92E8" w:rsidR="00B705B8" w:rsidRPr="00EF49CD" w:rsidRDefault="002B5608" w:rsidP="00E32F0C">
            <w:pPr>
              <w:shd w:val="clear" w:color="auto" w:fill="FFFFFF" w:themeFill="background1"/>
              <w:tabs>
                <w:tab w:val="left" w:pos="57"/>
                <w:tab w:val="right" w:pos="9531"/>
              </w:tabs>
              <w:ind w:left="57" w:right="-131"/>
              <w:rPr>
                <w:lang w:val="ro-MD"/>
              </w:rPr>
            </w:pPr>
            <w:r w:rsidRPr="00EF49CD">
              <w:rPr>
                <w:lang w:val="ro-MD"/>
              </w:rPr>
              <w:t>Confirmarea prestării se va efectua prin încheierea la fiecare început de luna pentru luna trecuta a unui proces  verbal de recepție a serviciilor de paza, care va conține date referitoare la cantitatea si calitatea serviciilor prestate în baza căruia se va face decontarea acestora.</w:t>
            </w:r>
          </w:p>
          <w:p w14:paraId="3B40F0CF" w14:textId="77777777" w:rsidR="00BA3D4F" w:rsidRPr="00EF49CD" w:rsidRDefault="002B5608" w:rsidP="00E32F0C">
            <w:pPr>
              <w:shd w:val="clear" w:color="auto" w:fill="FFFFFF" w:themeFill="background1"/>
              <w:tabs>
                <w:tab w:val="left" w:pos="57"/>
                <w:tab w:val="right" w:pos="9531"/>
              </w:tabs>
              <w:ind w:left="57" w:right="-131"/>
              <w:rPr>
                <w:lang w:val="ro-MD"/>
              </w:rPr>
            </w:pPr>
            <w:r w:rsidRPr="00EF49CD">
              <w:rPr>
                <w:b/>
                <w:lang w:val="ro-MD"/>
              </w:rPr>
              <w:t>IX. Dotări minime obligatorii</w:t>
            </w:r>
          </w:p>
          <w:p w14:paraId="45631BB3" w14:textId="43D6A965" w:rsidR="00BA3D4F" w:rsidRPr="00EF49CD" w:rsidRDefault="00004DF0" w:rsidP="00E32F0C">
            <w:pPr>
              <w:shd w:val="clear" w:color="auto" w:fill="FFFFFF" w:themeFill="background1"/>
              <w:tabs>
                <w:tab w:val="left" w:pos="57"/>
                <w:tab w:val="right" w:pos="9531"/>
              </w:tabs>
              <w:ind w:left="57" w:right="-131"/>
              <w:rPr>
                <w:lang w:val="ro-MD"/>
              </w:rPr>
            </w:pPr>
            <w:r>
              <w:rPr>
                <w:lang w:val="ro-MD"/>
              </w:rPr>
              <w:t xml:space="preserve"> Gardieni - minim 3</w:t>
            </w:r>
            <w:r w:rsidR="002B5608" w:rsidRPr="00EF49CD">
              <w:rPr>
                <w:lang w:val="ro-MD"/>
              </w:rPr>
              <w:t xml:space="preserve"> angajați</w:t>
            </w:r>
            <w:r w:rsidR="004E10CD" w:rsidRPr="00EF49CD">
              <w:rPr>
                <w:lang w:val="ro-MD"/>
              </w:rPr>
              <w:t xml:space="preserve"> </w:t>
            </w:r>
            <w:r w:rsidR="00B705B8" w:rsidRPr="00EF49CD">
              <w:rPr>
                <w:lang w:val="ro-MD"/>
              </w:rPr>
              <w:t>implicați în procesul de pază a instituției</w:t>
            </w:r>
            <w:r w:rsidR="002B5608" w:rsidRPr="00EF49CD">
              <w:rPr>
                <w:lang w:val="ro-MD"/>
              </w:rPr>
              <w:t>;</w:t>
            </w:r>
          </w:p>
          <w:p w14:paraId="062A8E74" w14:textId="1A550FA8" w:rsidR="003A770D" w:rsidRDefault="002B5608" w:rsidP="00E32F0C">
            <w:pPr>
              <w:shd w:val="clear" w:color="auto" w:fill="FFFFFF" w:themeFill="background1"/>
              <w:tabs>
                <w:tab w:val="left" w:pos="57"/>
                <w:tab w:val="right" w:pos="9531"/>
              </w:tabs>
              <w:ind w:left="57" w:right="-131"/>
              <w:rPr>
                <w:lang w:val="ro-MD"/>
              </w:rPr>
            </w:pPr>
            <w:r w:rsidRPr="00EF49CD">
              <w:rPr>
                <w:lang w:val="ro-MD"/>
              </w:rPr>
              <w:t xml:space="preserve"> </w:t>
            </w:r>
            <w:r w:rsidRPr="00EF49CD">
              <w:rPr>
                <w:b/>
                <w:lang w:val="ro-MD"/>
              </w:rPr>
              <w:t>X. Cerințe specifice:</w:t>
            </w:r>
            <w:r w:rsidRPr="00EF49CD">
              <w:rPr>
                <w:lang w:val="ro-MD"/>
              </w:rPr>
              <w:t xml:space="preserve"> 1</w:t>
            </w:r>
            <w:r w:rsidR="003A770D">
              <w:rPr>
                <w:lang w:val="ro-MD"/>
              </w:rPr>
              <w:t>. Cerinţele indicate mai</w:t>
            </w:r>
            <w:r w:rsidR="00E70B75">
              <w:rPr>
                <w:lang w:val="ro-MD"/>
              </w:rPr>
              <w:t xml:space="preserve"> sus</w:t>
            </w:r>
            <w:r w:rsidRPr="00EF49CD">
              <w:rPr>
                <w:lang w:val="ro-MD"/>
              </w:rPr>
              <w:t xml:space="preserve"> sunt considerate ca obligatorii şi minimale, sens în care orice propunere tehnică va fi luată în considerare numai în măsura în care aceasta presupune asigurarea un nivel calitativ cel puțin egal dacă nu superior cerinţelor</w:t>
            </w:r>
            <w:r w:rsidR="00E32F0C">
              <w:rPr>
                <w:lang w:val="ro-MD"/>
              </w:rPr>
              <w:t>.</w:t>
            </w:r>
          </w:p>
          <w:p w14:paraId="29A7A540" w14:textId="704B785A" w:rsidR="003A770D" w:rsidRDefault="003A770D" w:rsidP="00E32F0C">
            <w:pPr>
              <w:shd w:val="clear" w:color="auto" w:fill="FFFFFF" w:themeFill="background1"/>
              <w:tabs>
                <w:tab w:val="left" w:pos="57"/>
                <w:tab w:val="right" w:pos="9531"/>
              </w:tabs>
              <w:ind w:left="57" w:right="-131"/>
              <w:rPr>
                <w:lang w:val="ro-MD"/>
              </w:rPr>
            </w:pPr>
            <w:r>
              <w:rPr>
                <w:b/>
                <w:lang w:val="ro-MD"/>
              </w:rPr>
              <w:lastRenderedPageBreak/>
              <w:t>2.</w:t>
            </w:r>
            <w:r>
              <w:rPr>
                <w:lang w:val="ro-MD"/>
              </w:rPr>
              <w:t xml:space="preserve"> Instrucțiunea anexată privind efectuarea pazei fizice, cerințe de comportament și etică a gardienilor sunt obligatorii pentru ofertanți.</w:t>
            </w:r>
          </w:p>
          <w:p w14:paraId="1F7B4911" w14:textId="77777777" w:rsidR="002B5608" w:rsidRPr="00EF49CD" w:rsidRDefault="002B5608" w:rsidP="00E32F0C">
            <w:pPr>
              <w:shd w:val="clear" w:color="auto" w:fill="FFFFFF" w:themeFill="background1"/>
              <w:tabs>
                <w:tab w:val="left" w:pos="57"/>
                <w:tab w:val="right" w:pos="9531"/>
              </w:tabs>
              <w:ind w:left="57" w:right="-131"/>
              <w:rPr>
                <w:lang w:val="ro-MD"/>
              </w:rPr>
            </w:pPr>
            <w:r w:rsidRPr="00EF49CD">
              <w:rPr>
                <w:b/>
                <w:lang w:val="ro-MD"/>
              </w:rPr>
              <w:t>XI. Cerinţe asupra ofertei</w:t>
            </w:r>
            <w:r w:rsidRPr="00EF49CD">
              <w:rPr>
                <w:lang w:val="ro-MD"/>
              </w:rPr>
              <w:t xml:space="preserve"> Pe parcursul acțiunii contractului de prestări servicii costul serviciilor nu poate fi majorat (art.7</w:t>
            </w:r>
            <w:r w:rsidR="004D136C">
              <w:rPr>
                <w:lang w:val="ro-MD"/>
              </w:rPr>
              <w:t>6</w:t>
            </w:r>
            <w:r w:rsidRPr="00EF49CD">
              <w:rPr>
                <w:lang w:val="ro-MD"/>
              </w:rPr>
              <w:t xml:space="preserve"> din Legea nr.131 din 03.07.2015</w:t>
            </w:r>
            <w:r w:rsidR="00D7380F" w:rsidRPr="00EF49CD">
              <w:rPr>
                <w:lang w:val="ro-MD"/>
              </w:rPr>
              <w:t>.</w:t>
            </w:r>
          </w:p>
        </w:tc>
      </w:tr>
      <w:tr w:rsidR="002B5608" w:rsidRPr="00E32F0C" w14:paraId="779C7A53" w14:textId="77777777" w:rsidTr="00AE437C">
        <w:trPr>
          <w:trHeight w:val="397"/>
        </w:trPr>
        <w:tc>
          <w:tcPr>
            <w:tcW w:w="9542"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A6473" w14:textId="60ED2212" w:rsidR="002B5608" w:rsidRPr="00EF49CD" w:rsidRDefault="002B5608" w:rsidP="002B5608">
            <w:pPr>
              <w:shd w:val="clear" w:color="auto" w:fill="FFFFFF" w:themeFill="background1"/>
              <w:spacing w:before="120"/>
              <w:jc w:val="center"/>
              <w:rPr>
                <w:lang w:val="ro-MD"/>
              </w:rPr>
            </w:pPr>
            <w:r w:rsidRPr="00EF49CD">
              <w:rPr>
                <w:b/>
                <w:lang w:val="ro-MD"/>
              </w:rPr>
              <w:lastRenderedPageBreak/>
              <w:t>Valoarea estimativă totală</w:t>
            </w:r>
            <w:r w:rsidR="009521B6">
              <w:rPr>
                <w:b/>
                <w:lang w:val="ro-MD"/>
              </w:rPr>
              <w:t xml:space="preserve">  fără TVA </w:t>
            </w:r>
            <w:r w:rsidR="00AE437C">
              <w:rPr>
                <w:b/>
                <w:lang w:val="ro-MD"/>
              </w:rPr>
              <w:t>51</w:t>
            </w:r>
            <w:r w:rsidR="0069617B">
              <w:rPr>
                <w:b/>
                <w:lang w:val="ro-MD"/>
              </w:rPr>
              <w:t>0000,0</w:t>
            </w:r>
            <w:r w:rsidR="00CF0FAD" w:rsidRPr="00823C3E">
              <w:rPr>
                <w:b/>
                <w:lang w:val="ro-MD"/>
              </w:rPr>
              <w:t xml:space="preserve"> lei</w:t>
            </w:r>
          </w:p>
        </w:tc>
      </w:tr>
    </w:tbl>
    <w:p w14:paraId="490DA73B" w14:textId="310CABCA" w:rsidR="00602A9F" w:rsidRPr="00602A9F" w:rsidRDefault="00602A9F" w:rsidP="00602A9F">
      <w:pPr>
        <w:numPr>
          <w:ilvl w:val="0"/>
          <w:numId w:val="3"/>
        </w:numPr>
        <w:shd w:val="clear" w:color="auto" w:fill="FFFFFF" w:themeFill="background1"/>
        <w:tabs>
          <w:tab w:val="right" w:pos="426"/>
        </w:tabs>
        <w:spacing w:before="120"/>
        <w:rPr>
          <w:sz w:val="24"/>
          <w:szCs w:val="24"/>
          <w:lang w:val="ro-MD"/>
        </w:rPr>
      </w:pPr>
      <w:r w:rsidRPr="00602A9F">
        <w:rPr>
          <w:b/>
          <w:sz w:val="24"/>
          <w:szCs w:val="24"/>
          <w:lang w:val="ro-MD"/>
        </w:rPr>
        <w:t xml:space="preserve">În cazul procedurilor de preselecție se indică numărul minim al </w:t>
      </w:r>
      <w:r w:rsidR="00E32F0C" w:rsidRPr="00602A9F">
        <w:rPr>
          <w:b/>
          <w:sz w:val="24"/>
          <w:szCs w:val="24"/>
          <w:lang w:val="ro-MD"/>
        </w:rPr>
        <w:t>candidaților</w:t>
      </w:r>
      <w:r>
        <w:rPr>
          <w:b/>
          <w:sz w:val="24"/>
          <w:szCs w:val="24"/>
          <w:lang w:val="ro-MD"/>
        </w:rPr>
        <w:t xml:space="preserve"> </w:t>
      </w:r>
      <w:r w:rsidR="00E32F0C" w:rsidRPr="00602A9F">
        <w:rPr>
          <w:b/>
          <w:sz w:val="24"/>
          <w:szCs w:val="24"/>
          <w:lang w:val="ro-MD"/>
        </w:rPr>
        <w:t>și</w:t>
      </w:r>
      <w:r w:rsidRPr="00602A9F">
        <w:rPr>
          <w:b/>
          <w:sz w:val="24"/>
          <w:szCs w:val="24"/>
          <w:lang w:val="ro-MD"/>
        </w:rPr>
        <w:t>, dacă este c</w:t>
      </w:r>
      <w:r>
        <w:rPr>
          <w:b/>
          <w:sz w:val="24"/>
          <w:szCs w:val="24"/>
          <w:lang w:val="ro-MD"/>
        </w:rPr>
        <w:t xml:space="preserve">azul, numărul maxim al acestora – </w:t>
      </w:r>
      <w:r w:rsidRPr="00602A9F">
        <w:rPr>
          <w:sz w:val="24"/>
          <w:szCs w:val="24"/>
          <w:lang w:val="ro-MD"/>
        </w:rPr>
        <w:t>nu se aplică.</w:t>
      </w:r>
    </w:p>
    <w:p w14:paraId="2BD55D9F" w14:textId="77777777" w:rsidR="0041000F" w:rsidRPr="00EF49CD" w:rsidRDefault="00B072A5" w:rsidP="002B5608">
      <w:pPr>
        <w:numPr>
          <w:ilvl w:val="0"/>
          <w:numId w:val="3"/>
        </w:numPr>
        <w:shd w:val="clear" w:color="auto" w:fill="FFFFFF" w:themeFill="background1"/>
        <w:tabs>
          <w:tab w:val="right" w:pos="426"/>
        </w:tabs>
        <w:spacing w:before="120"/>
        <w:rPr>
          <w:b/>
          <w:sz w:val="24"/>
          <w:szCs w:val="24"/>
          <w:lang w:val="ro-MD"/>
        </w:rPr>
      </w:pPr>
      <w:r w:rsidRPr="00EF49CD">
        <w:rPr>
          <w:b/>
          <w:sz w:val="24"/>
          <w:szCs w:val="24"/>
          <w:lang w:val="ro-MD"/>
        </w:rPr>
        <w:t xml:space="preserve">În cazul în care contractul este </w:t>
      </w:r>
      <w:r w:rsidR="004225A2" w:rsidRPr="00EF49CD">
        <w:rPr>
          <w:b/>
          <w:sz w:val="24"/>
          <w:szCs w:val="24"/>
          <w:lang w:val="ro-MD"/>
        </w:rPr>
        <w:t>împărțit</w:t>
      </w:r>
      <w:r w:rsidRPr="00EF49CD">
        <w:rPr>
          <w:b/>
          <w:sz w:val="24"/>
          <w:szCs w:val="24"/>
          <w:lang w:val="ro-MD"/>
        </w:rPr>
        <w:t xml:space="preserve"> pe loturi u</w:t>
      </w:r>
      <w:r w:rsidR="00602AC3" w:rsidRPr="00EF49CD">
        <w:rPr>
          <w:b/>
          <w:sz w:val="24"/>
          <w:szCs w:val="24"/>
          <w:lang w:val="ro-MD"/>
        </w:rPr>
        <w:t>n operator economic poate depune oferta</w:t>
      </w:r>
      <w:r w:rsidR="007F1077" w:rsidRPr="00EF49CD">
        <w:rPr>
          <w:b/>
          <w:sz w:val="24"/>
          <w:szCs w:val="24"/>
          <w:lang w:val="ro-MD"/>
        </w:rPr>
        <w:t xml:space="preserve"> (se va selecta)</w:t>
      </w:r>
      <w:r w:rsidR="00602AC3" w:rsidRPr="00EF49CD">
        <w:rPr>
          <w:b/>
          <w:sz w:val="24"/>
          <w:szCs w:val="24"/>
          <w:lang w:val="ro-MD"/>
        </w:rPr>
        <w:t>:</w:t>
      </w:r>
    </w:p>
    <w:p w14:paraId="337578C6" w14:textId="77777777" w:rsidR="00602AC3" w:rsidRPr="00EF49CD" w:rsidRDefault="00602AC3" w:rsidP="002B5608">
      <w:pPr>
        <w:pStyle w:val="Listparagraf"/>
        <w:numPr>
          <w:ilvl w:val="0"/>
          <w:numId w:val="19"/>
        </w:numPr>
        <w:shd w:val="clear" w:color="auto" w:fill="FFFFFF" w:themeFill="background1"/>
        <w:tabs>
          <w:tab w:val="right" w:pos="426"/>
        </w:tabs>
        <w:contextualSpacing w:val="0"/>
        <w:rPr>
          <w:sz w:val="24"/>
          <w:szCs w:val="24"/>
          <w:lang w:val="ro-MD"/>
        </w:rPr>
      </w:pPr>
      <w:r w:rsidRPr="00EF49CD">
        <w:rPr>
          <w:sz w:val="24"/>
          <w:szCs w:val="24"/>
          <w:lang w:val="ro-MD"/>
        </w:rPr>
        <w:t>Pentru un singur lot;</w:t>
      </w:r>
    </w:p>
    <w:p w14:paraId="3CA71FDE" w14:textId="77777777" w:rsidR="001224DA" w:rsidRPr="00EF49CD" w:rsidRDefault="001224DA" w:rsidP="002B5608">
      <w:pPr>
        <w:numPr>
          <w:ilvl w:val="0"/>
          <w:numId w:val="3"/>
        </w:numPr>
        <w:shd w:val="clear" w:color="auto" w:fill="FFFFFF" w:themeFill="background1"/>
        <w:tabs>
          <w:tab w:val="right" w:pos="426"/>
        </w:tabs>
        <w:spacing w:before="120"/>
        <w:ind w:left="0" w:firstLine="0"/>
        <w:rPr>
          <w:b/>
          <w:sz w:val="24"/>
          <w:szCs w:val="24"/>
          <w:lang w:val="ro-MD"/>
        </w:rPr>
      </w:pPr>
      <w:r w:rsidRPr="00EF49CD">
        <w:rPr>
          <w:b/>
          <w:sz w:val="24"/>
          <w:szCs w:val="24"/>
          <w:lang w:val="ro-MD"/>
        </w:rPr>
        <w:t xml:space="preserve">Admiterea sau interzicerea ofertelor alternative: </w:t>
      </w:r>
      <w:r w:rsidR="00D33698" w:rsidRPr="00EF49CD">
        <w:rPr>
          <w:sz w:val="24"/>
          <w:szCs w:val="24"/>
          <w:shd w:val="clear" w:color="auto" w:fill="FFFFFF" w:themeFill="background1"/>
          <w:lang w:val="ro-MD"/>
        </w:rPr>
        <w:t>nu se admit</w:t>
      </w:r>
    </w:p>
    <w:p w14:paraId="727E5C9D" w14:textId="3B4BBCE1" w:rsidR="001224DA" w:rsidRPr="00EF49CD" w:rsidRDefault="00193507" w:rsidP="002B5608">
      <w:pPr>
        <w:numPr>
          <w:ilvl w:val="0"/>
          <w:numId w:val="3"/>
        </w:numPr>
        <w:shd w:val="clear" w:color="auto" w:fill="FFFFFF" w:themeFill="background1"/>
        <w:tabs>
          <w:tab w:val="left" w:pos="0"/>
          <w:tab w:val="left" w:pos="284"/>
          <w:tab w:val="left" w:pos="426"/>
        </w:tabs>
        <w:spacing w:before="120"/>
        <w:ind w:left="284" w:hanging="284"/>
        <w:rPr>
          <w:sz w:val="24"/>
          <w:szCs w:val="24"/>
          <w:lang w:val="ro-MD"/>
        </w:rPr>
      </w:pPr>
      <w:r w:rsidRPr="00EF49CD">
        <w:rPr>
          <w:b/>
          <w:sz w:val="24"/>
          <w:szCs w:val="24"/>
          <w:lang w:val="ro-MD"/>
        </w:rPr>
        <w:t>Termenii</w:t>
      </w:r>
      <w:r w:rsidR="001224DA" w:rsidRPr="00EF49CD">
        <w:rPr>
          <w:b/>
          <w:sz w:val="24"/>
          <w:szCs w:val="24"/>
          <w:lang w:val="ro-MD"/>
        </w:rPr>
        <w:t xml:space="preserve"> și condițiile de livr</w:t>
      </w:r>
      <w:r w:rsidRPr="00EF49CD">
        <w:rPr>
          <w:b/>
          <w:sz w:val="24"/>
          <w:szCs w:val="24"/>
          <w:lang w:val="ro-MD"/>
        </w:rPr>
        <w:t>are/prestare/executare solicitați</w:t>
      </w:r>
      <w:r w:rsidR="001224DA" w:rsidRPr="00EF49CD">
        <w:rPr>
          <w:b/>
          <w:sz w:val="24"/>
          <w:szCs w:val="24"/>
          <w:lang w:val="ro-MD"/>
        </w:rPr>
        <w:t xml:space="preserve">: </w:t>
      </w:r>
      <w:r w:rsidR="00E70B75">
        <w:rPr>
          <w:sz w:val="24"/>
          <w:szCs w:val="24"/>
          <w:shd w:val="clear" w:color="auto" w:fill="FFFFFF" w:themeFill="background1"/>
          <w:lang w:val="ro-MD"/>
        </w:rPr>
        <w:t>01.01.202</w:t>
      </w:r>
      <w:r w:rsidR="009C07BF">
        <w:rPr>
          <w:sz w:val="24"/>
          <w:szCs w:val="24"/>
          <w:shd w:val="clear" w:color="auto" w:fill="FFFFFF" w:themeFill="background1"/>
          <w:lang w:val="ro-MD"/>
        </w:rPr>
        <w:t>6</w:t>
      </w:r>
      <w:r w:rsidR="00D33698" w:rsidRPr="00EF49CD">
        <w:rPr>
          <w:sz w:val="24"/>
          <w:szCs w:val="24"/>
          <w:shd w:val="clear" w:color="auto" w:fill="FFFFFF" w:themeFill="background1"/>
          <w:lang w:val="ro-MD"/>
        </w:rPr>
        <w:t>-31.12.20</w:t>
      </w:r>
      <w:r w:rsidR="00004DF0">
        <w:rPr>
          <w:sz w:val="24"/>
          <w:szCs w:val="24"/>
          <w:shd w:val="clear" w:color="auto" w:fill="FFFFFF" w:themeFill="background1"/>
          <w:lang w:val="ro-MD"/>
        </w:rPr>
        <w:t>2</w:t>
      </w:r>
      <w:r w:rsidR="009C07BF">
        <w:rPr>
          <w:sz w:val="24"/>
          <w:szCs w:val="24"/>
          <w:shd w:val="clear" w:color="auto" w:fill="FFFFFF" w:themeFill="background1"/>
          <w:lang w:val="ro-MD"/>
        </w:rPr>
        <w:t>6</w:t>
      </w:r>
    </w:p>
    <w:p w14:paraId="74B3F27C" w14:textId="2E00E1B4" w:rsidR="00086B34" w:rsidRPr="00EF49CD" w:rsidRDefault="001224DA" w:rsidP="00D33698">
      <w:pPr>
        <w:numPr>
          <w:ilvl w:val="0"/>
          <w:numId w:val="3"/>
        </w:numPr>
        <w:shd w:val="clear" w:color="auto" w:fill="FFFFFF" w:themeFill="background1"/>
        <w:tabs>
          <w:tab w:val="left" w:pos="0"/>
          <w:tab w:val="left" w:pos="284"/>
          <w:tab w:val="left" w:pos="426"/>
        </w:tabs>
        <w:spacing w:before="120"/>
        <w:ind w:left="284" w:hanging="284"/>
        <w:rPr>
          <w:b/>
          <w:sz w:val="24"/>
          <w:szCs w:val="24"/>
          <w:lang w:val="ro-MD"/>
        </w:rPr>
      </w:pPr>
      <w:r w:rsidRPr="00EF49CD">
        <w:rPr>
          <w:b/>
          <w:sz w:val="24"/>
          <w:szCs w:val="24"/>
          <w:lang w:val="ro-MD"/>
        </w:rPr>
        <w:t>Termenul de valabilitate a contractului</w:t>
      </w:r>
      <w:r w:rsidRPr="00EF49CD">
        <w:rPr>
          <w:b/>
          <w:sz w:val="24"/>
          <w:szCs w:val="24"/>
          <w:shd w:val="clear" w:color="auto" w:fill="FFFFFF" w:themeFill="background1"/>
          <w:lang w:val="ro-MD"/>
        </w:rPr>
        <w:t>:</w:t>
      </w:r>
      <w:r w:rsidR="00D33698" w:rsidRPr="00EF49CD">
        <w:rPr>
          <w:b/>
          <w:sz w:val="24"/>
          <w:szCs w:val="24"/>
          <w:shd w:val="clear" w:color="auto" w:fill="FFFFFF" w:themeFill="background1"/>
          <w:lang w:val="ro-MD"/>
        </w:rPr>
        <w:t xml:space="preserve"> </w:t>
      </w:r>
      <w:r w:rsidR="00E70B75">
        <w:rPr>
          <w:sz w:val="24"/>
          <w:szCs w:val="24"/>
          <w:shd w:val="clear" w:color="auto" w:fill="FFFFFF" w:themeFill="background1"/>
          <w:lang w:val="ro-MD"/>
        </w:rPr>
        <w:t>01.01.202</w:t>
      </w:r>
      <w:r w:rsidR="009C07BF">
        <w:rPr>
          <w:sz w:val="24"/>
          <w:szCs w:val="24"/>
          <w:shd w:val="clear" w:color="auto" w:fill="FFFFFF" w:themeFill="background1"/>
          <w:lang w:val="ro-MD"/>
        </w:rPr>
        <w:t>6</w:t>
      </w:r>
      <w:r w:rsidR="00D33698" w:rsidRPr="00EF49CD">
        <w:rPr>
          <w:sz w:val="24"/>
          <w:szCs w:val="24"/>
          <w:shd w:val="clear" w:color="auto" w:fill="FFFFFF" w:themeFill="background1"/>
          <w:lang w:val="ro-MD"/>
        </w:rPr>
        <w:t>-31.12.20</w:t>
      </w:r>
      <w:r w:rsidR="00004DF0">
        <w:rPr>
          <w:sz w:val="24"/>
          <w:szCs w:val="24"/>
          <w:shd w:val="clear" w:color="auto" w:fill="FFFFFF" w:themeFill="background1"/>
          <w:lang w:val="ro-MD"/>
        </w:rPr>
        <w:t>2</w:t>
      </w:r>
      <w:r w:rsidR="009C07BF">
        <w:rPr>
          <w:sz w:val="24"/>
          <w:szCs w:val="24"/>
          <w:shd w:val="clear" w:color="auto" w:fill="FFFFFF" w:themeFill="background1"/>
          <w:lang w:val="ro-MD"/>
        </w:rPr>
        <w:t>6</w:t>
      </w:r>
    </w:p>
    <w:p w14:paraId="366A7E33" w14:textId="77777777" w:rsidR="006C11CA" w:rsidRPr="00EF49CD" w:rsidRDefault="00086B34" w:rsidP="00D33698">
      <w:pPr>
        <w:numPr>
          <w:ilvl w:val="0"/>
          <w:numId w:val="3"/>
        </w:numPr>
        <w:shd w:val="clear" w:color="auto" w:fill="FFFFFF" w:themeFill="background1"/>
        <w:tabs>
          <w:tab w:val="right" w:pos="426"/>
        </w:tabs>
        <w:spacing w:before="120"/>
        <w:rPr>
          <w:szCs w:val="24"/>
          <w:lang w:val="ro-MD"/>
        </w:rPr>
      </w:pPr>
      <w:r w:rsidRPr="00EF49CD">
        <w:rPr>
          <w:b/>
          <w:sz w:val="24"/>
          <w:szCs w:val="24"/>
          <w:lang w:val="ro-MD"/>
        </w:rPr>
        <w:t>Contract de achiziție rezervat atelierelor protejate sau că acesta poate fi executat numai în cadrul unor programe de angajare protejată</w:t>
      </w:r>
      <w:r w:rsidR="00444B84" w:rsidRPr="00EF49CD">
        <w:rPr>
          <w:b/>
          <w:sz w:val="24"/>
          <w:szCs w:val="24"/>
          <w:lang w:val="ro-MD"/>
        </w:rPr>
        <w:t xml:space="preserve"> (după caz)</w:t>
      </w:r>
      <w:r w:rsidRPr="00EF49CD">
        <w:rPr>
          <w:b/>
          <w:sz w:val="24"/>
          <w:szCs w:val="24"/>
          <w:lang w:val="ro-MD"/>
        </w:rPr>
        <w:t xml:space="preserve">: </w:t>
      </w:r>
      <w:r w:rsidR="00D33698" w:rsidRPr="00EF49CD">
        <w:rPr>
          <w:sz w:val="24"/>
          <w:szCs w:val="24"/>
          <w:shd w:val="clear" w:color="auto" w:fill="FFFFFF" w:themeFill="background1"/>
          <w:lang w:val="ro-MD"/>
        </w:rPr>
        <w:t>nu se aplică</w:t>
      </w:r>
    </w:p>
    <w:p w14:paraId="2E784DCF" w14:textId="77777777" w:rsidR="006C11CA" w:rsidRPr="00EF49CD" w:rsidRDefault="00444B84" w:rsidP="00D33698">
      <w:pPr>
        <w:numPr>
          <w:ilvl w:val="0"/>
          <w:numId w:val="3"/>
        </w:numPr>
        <w:shd w:val="clear" w:color="auto" w:fill="FFFFFF" w:themeFill="background1"/>
        <w:tabs>
          <w:tab w:val="right" w:pos="426"/>
        </w:tabs>
        <w:spacing w:before="120"/>
        <w:rPr>
          <w:szCs w:val="24"/>
          <w:lang w:val="ro-MD"/>
        </w:rPr>
      </w:pPr>
      <w:r w:rsidRPr="00EF49CD">
        <w:rPr>
          <w:b/>
          <w:sz w:val="24"/>
          <w:szCs w:val="24"/>
          <w:lang w:val="ro-MD"/>
        </w:rPr>
        <w:t>P</w:t>
      </w:r>
      <w:r w:rsidR="00086B34" w:rsidRPr="00EF49CD">
        <w:rPr>
          <w:b/>
          <w:sz w:val="24"/>
          <w:szCs w:val="24"/>
          <w:lang w:val="ro-MD"/>
        </w:rPr>
        <w:t xml:space="preserve">restarea serviciului este rezervată unei anumite profesii în temeiul unor acte cu putere de lege </w:t>
      </w:r>
      <w:r w:rsidR="006C11CA" w:rsidRPr="00EF49CD">
        <w:rPr>
          <w:b/>
          <w:sz w:val="24"/>
          <w:szCs w:val="24"/>
          <w:lang w:val="ro-MD"/>
        </w:rPr>
        <w:t xml:space="preserve">sau al unor acte administrative </w:t>
      </w:r>
      <w:r w:rsidRPr="00EF49CD">
        <w:rPr>
          <w:b/>
          <w:sz w:val="24"/>
          <w:szCs w:val="24"/>
          <w:lang w:val="ro-MD"/>
        </w:rPr>
        <w:t xml:space="preserve">(după caz): </w:t>
      </w:r>
      <w:r w:rsidR="00D33698" w:rsidRPr="00EF49CD">
        <w:rPr>
          <w:sz w:val="24"/>
          <w:szCs w:val="24"/>
          <w:shd w:val="clear" w:color="auto" w:fill="FFFFFF" w:themeFill="background1"/>
          <w:lang w:val="ro-MD"/>
        </w:rPr>
        <w:t>nu se aplică</w:t>
      </w:r>
    </w:p>
    <w:p w14:paraId="584DCB86" w14:textId="77777777" w:rsidR="00444B84" w:rsidRPr="00EF49CD" w:rsidRDefault="004225A2" w:rsidP="002B5608">
      <w:pPr>
        <w:numPr>
          <w:ilvl w:val="0"/>
          <w:numId w:val="3"/>
        </w:numPr>
        <w:shd w:val="clear" w:color="auto" w:fill="FFFFFF" w:themeFill="background1"/>
        <w:tabs>
          <w:tab w:val="right" w:pos="426"/>
        </w:tabs>
        <w:spacing w:before="120"/>
        <w:rPr>
          <w:b/>
          <w:sz w:val="24"/>
          <w:szCs w:val="24"/>
          <w:lang w:val="ro-MD"/>
        </w:rPr>
      </w:pPr>
      <w:r w:rsidRPr="00EF49CD">
        <w:rPr>
          <w:b/>
          <w:sz w:val="24"/>
          <w:szCs w:val="24"/>
          <w:lang w:val="ro-MD"/>
        </w:rPr>
        <w:t>Scurta descriere a criteriilor</w:t>
      </w:r>
      <w:r w:rsidR="006C11CA" w:rsidRPr="00EF49CD">
        <w:rPr>
          <w:b/>
          <w:sz w:val="24"/>
          <w:szCs w:val="24"/>
          <w:lang w:val="ro-MD"/>
        </w:rPr>
        <w:t xml:space="preserve"> privind eligibilitatea operatorilor economici care pot determina eliminarea acestora </w:t>
      </w:r>
      <w:r w:rsidR="00AC2788" w:rsidRPr="00EF49CD">
        <w:rPr>
          <w:b/>
          <w:sz w:val="24"/>
          <w:szCs w:val="24"/>
          <w:lang w:val="ro-MD"/>
        </w:rPr>
        <w:t>și</w:t>
      </w:r>
      <w:r w:rsidR="006C11CA" w:rsidRPr="00EF49CD">
        <w:rPr>
          <w:b/>
          <w:sz w:val="24"/>
          <w:szCs w:val="24"/>
          <w:lang w:val="ro-MD"/>
        </w:rPr>
        <w:t xml:space="preserve"> a criteriilor de </w:t>
      </w:r>
      <w:r w:rsidR="00AC2788" w:rsidRPr="00EF49CD">
        <w:rPr>
          <w:b/>
          <w:sz w:val="24"/>
          <w:szCs w:val="24"/>
          <w:lang w:val="ro-MD"/>
        </w:rPr>
        <w:t>selecție</w:t>
      </w:r>
      <w:r w:rsidR="006C11CA" w:rsidRPr="00EF49CD">
        <w:rPr>
          <w:b/>
          <w:sz w:val="24"/>
          <w:szCs w:val="24"/>
          <w:lang w:val="ro-MD"/>
        </w:rPr>
        <w:t xml:space="preserve">; nivelul minim (nivelurile minime) al (ale) </w:t>
      </w:r>
      <w:r w:rsidR="00AC2788" w:rsidRPr="00EF49CD">
        <w:rPr>
          <w:b/>
          <w:sz w:val="24"/>
          <w:szCs w:val="24"/>
          <w:lang w:val="ro-MD"/>
        </w:rPr>
        <w:t>cerințelor</w:t>
      </w:r>
      <w:r w:rsidR="006C11CA" w:rsidRPr="00EF49CD">
        <w:rPr>
          <w:b/>
          <w:sz w:val="24"/>
          <w:szCs w:val="24"/>
          <w:lang w:val="ro-MD"/>
        </w:rPr>
        <w:t xml:space="preserve"> eventual impuse; se </w:t>
      </w:r>
      <w:r w:rsidR="00AC2788" w:rsidRPr="00EF49CD">
        <w:rPr>
          <w:b/>
          <w:sz w:val="24"/>
          <w:szCs w:val="24"/>
          <w:lang w:val="ro-MD"/>
        </w:rPr>
        <w:t>menționează</w:t>
      </w:r>
      <w:r w:rsidR="006C11CA" w:rsidRPr="00EF49CD">
        <w:rPr>
          <w:b/>
          <w:sz w:val="24"/>
          <w:szCs w:val="24"/>
          <w:lang w:val="ro-MD"/>
        </w:rPr>
        <w:t xml:space="preserve"> </w:t>
      </w:r>
      <w:r w:rsidR="00AC2788" w:rsidRPr="00EF49CD">
        <w:rPr>
          <w:b/>
          <w:sz w:val="24"/>
          <w:szCs w:val="24"/>
          <w:lang w:val="ro-MD"/>
        </w:rPr>
        <w:t>informațiile</w:t>
      </w:r>
      <w:r w:rsidR="006C11CA" w:rsidRPr="00EF49CD">
        <w:rPr>
          <w:b/>
          <w:sz w:val="24"/>
          <w:szCs w:val="24"/>
          <w:lang w:val="ro-MD"/>
        </w:rPr>
        <w:t xml:space="preserve"> solicitate (DUAE, </w:t>
      </w:r>
      <w:r w:rsidR="00AC2788" w:rsidRPr="00EF49CD">
        <w:rPr>
          <w:b/>
          <w:sz w:val="24"/>
          <w:szCs w:val="24"/>
          <w:lang w:val="ro-MD"/>
        </w:rPr>
        <w:t>documentație</w:t>
      </w:r>
      <w:r w:rsidR="006C11CA" w:rsidRPr="00EF49CD">
        <w:rPr>
          <w:b/>
          <w:sz w:val="24"/>
          <w:szCs w:val="24"/>
          <w:lang w:val="ro-MD"/>
        </w:rPr>
        <w:t>)</w:t>
      </w:r>
      <w:r w:rsidR="00444B84" w:rsidRPr="00EF49CD">
        <w:rPr>
          <w:b/>
          <w:sz w:val="24"/>
          <w:szCs w:val="24"/>
          <w:lang w:val="ro-MD"/>
        </w:rPr>
        <w:t xml:space="preserve">: </w:t>
      </w:r>
    </w:p>
    <w:tbl>
      <w:tblPr>
        <w:tblStyle w:val="Tabelgril"/>
        <w:tblW w:w="0" w:type="auto"/>
        <w:tblLook w:val="04A0" w:firstRow="1" w:lastRow="0" w:firstColumn="1" w:lastColumn="0" w:noHBand="0" w:noVBand="1"/>
      </w:tblPr>
      <w:tblGrid>
        <w:gridCol w:w="577"/>
        <w:gridCol w:w="3581"/>
        <w:gridCol w:w="3847"/>
        <w:gridCol w:w="1623"/>
      </w:tblGrid>
      <w:tr w:rsidR="00444B84" w:rsidRPr="00EF49CD" w14:paraId="6E2AA8E2" w14:textId="77777777" w:rsidTr="00AF7B63">
        <w:tc>
          <w:tcPr>
            <w:tcW w:w="577" w:type="dxa"/>
            <w:shd w:val="clear" w:color="auto" w:fill="E7E6E6" w:themeFill="background2"/>
          </w:tcPr>
          <w:p w14:paraId="3B85BEE7" w14:textId="77777777" w:rsidR="00444B84" w:rsidRPr="00EF49CD" w:rsidRDefault="00444B84" w:rsidP="002B5608">
            <w:pPr>
              <w:shd w:val="clear" w:color="auto" w:fill="FFFFFF" w:themeFill="background1"/>
              <w:tabs>
                <w:tab w:val="left" w:pos="612"/>
              </w:tabs>
              <w:spacing w:before="120" w:after="120"/>
              <w:rPr>
                <w:b/>
                <w:iCs/>
                <w:lang w:val="ro-MD"/>
              </w:rPr>
            </w:pPr>
            <w:r w:rsidRPr="00EF49CD">
              <w:rPr>
                <w:b/>
                <w:iCs/>
                <w:lang w:val="ro-MD"/>
              </w:rPr>
              <w:t>Nr. d/o</w:t>
            </w:r>
          </w:p>
        </w:tc>
        <w:tc>
          <w:tcPr>
            <w:tcW w:w="3581" w:type="dxa"/>
            <w:shd w:val="clear" w:color="auto" w:fill="E7E6E6" w:themeFill="background2"/>
          </w:tcPr>
          <w:p w14:paraId="14F97AFD" w14:textId="77777777" w:rsidR="00444B84" w:rsidRPr="00EF49CD" w:rsidRDefault="006C11CA" w:rsidP="002B5608">
            <w:pPr>
              <w:shd w:val="clear" w:color="auto" w:fill="FFFFFF" w:themeFill="background1"/>
              <w:tabs>
                <w:tab w:val="left" w:pos="612"/>
              </w:tabs>
              <w:spacing w:before="120" w:after="120"/>
              <w:jc w:val="center"/>
              <w:rPr>
                <w:b/>
                <w:iCs/>
                <w:lang w:val="ro-MD"/>
              </w:rPr>
            </w:pPr>
            <w:r w:rsidRPr="00EF49CD">
              <w:rPr>
                <w:b/>
                <w:iCs/>
                <w:lang w:val="ro-MD"/>
              </w:rPr>
              <w:t>Descrierea criteriului/cerinței</w:t>
            </w:r>
          </w:p>
        </w:tc>
        <w:tc>
          <w:tcPr>
            <w:tcW w:w="3847" w:type="dxa"/>
            <w:shd w:val="clear" w:color="auto" w:fill="E7E6E6" w:themeFill="background2"/>
          </w:tcPr>
          <w:p w14:paraId="41EFF1EF" w14:textId="77777777" w:rsidR="00444B84" w:rsidRPr="00EF49CD" w:rsidRDefault="00E167F1" w:rsidP="002B5608">
            <w:pPr>
              <w:shd w:val="clear" w:color="auto" w:fill="FFFFFF" w:themeFill="background1"/>
              <w:tabs>
                <w:tab w:val="left" w:pos="612"/>
              </w:tabs>
              <w:spacing w:before="120" w:after="120"/>
              <w:rPr>
                <w:b/>
                <w:iCs/>
                <w:lang w:val="ro-MD"/>
              </w:rPr>
            </w:pPr>
            <w:r w:rsidRPr="00EF49CD">
              <w:rPr>
                <w:lang w:val="ro-MD"/>
              </w:rPr>
              <w:t>Cerințe suplimentare față de document</w:t>
            </w:r>
          </w:p>
        </w:tc>
        <w:tc>
          <w:tcPr>
            <w:tcW w:w="1623" w:type="dxa"/>
            <w:shd w:val="clear" w:color="auto" w:fill="E7E6E6" w:themeFill="background2"/>
          </w:tcPr>
          <w:p w14:paraId="2D21363E" w14:textId="77777777" w:rsidR="00444B84" w:rsidRPr="00EF49CD" w:rsidRDefault="007F1077" w:rsidP="002B5608">
            <w:pPr>
              <w:shd w:val="clear" w:color="auto" w:fill="FFFFFF" w:themeFill="background1"/>
              <w:tabs>
                <w:tab w:val="left" w:pos="612"/>
              </w:tabs>
              <w:spacing w:before="120" w:after="120"/>
              <w:jc w:val="center"/>
              <w:rPr>
                <w:b/>
                <w:iCs/>
                <w:lang w:val="ro-MD"/>
              </w:rPr>
            </w:pPr>
            <w:r w:rsidRPr="00EF49CD">
              <w:rPr>
                <w:b/>
                <w:iCs/>
                <w:lang w:val="ro-MD"/>
              </w:rPr>
              <w:br/>
            </w:r>
            <w:r w:rsidR="00444B84" w:rsidRPr="00EF49CD">
              <w:rPr>
                <w:b/>
                <w:iCs/>
                <w:lang w:val="ro-MD"/>
              </w:rPr>
              <w:t>Obligativitatea</w:t>
            </w:r>
          </w:p>
        </w:tc>
      </w:tr>
      <w:tr w:rsidR="00917AF0" w:rsidRPr="00E32F0C" w14:paraId="45C42E38" w14:textId="77777777" w:rsidTr="00990165">
        <w:tc>
          <w:tcPr>
            <w:tcW w:w="9628" w:type="dxa"/>
            <w:gridSpan w:val="4"/>
            <w:shd w:val="clear" w:color="auto" w:fill="FFFFFF" w:themeFill="background1"/>
          </w:tcPr>
          <w:p w14:paraId="759DE76D" w14:textId="77777777" w:rsidR="00917AF0" w:rsidRPr="00917AF0" w:rsidRDefault="00917AF0" w:rsidP="00917AF0">
            <w:pPr>
              <w:shd w:val="clear" w:color="auto" w:fill="FFFFFF" w:themeFill="background1"/>
              <w:spacing w:before="120" w:after="120"/>
              <w:jc w:val="both"/>
              <w:rPr>
                <w:b/>
                <w:sz w:val="24"/>
                <w:szCs w:val="24"/>
                <w:lang w:val="ro-MD"/>
              </w:rPr>
            </w:pPr>
            <w:r w:rsidRPr="00452201">
              <w:rPr>
                <w:b/>
                <w:sz w:val="24"/>
                <w:szCs w:val="24"/>
                <w:lang w:val="ro-MD"/>
              </w:rPr>
              <w:t>În confor</w:t>
            </w:r>
            <w:r>
              <w:rPr>
                <w:b/>
                <w:sz w:val="24"/>
                <w:szCs w:val="24"/>
                <w:lang w:val="ro-MD"/>
              </w:rPr>
              <w:t>mitate cu prevederile art.10 alin</w:t>
            </w:r>
            <w:r w:rsidRPr="00452201">
              <w:rPr>
                <w:b/>
                <w:sz w:val="24"/>
                <w:szCs w:val="24"/>
                <w:lang w:val="ro-MD"/>
              </w:rPr>
              <w:t>.</w:t>
            </w:r>
            <w:r>
              <w:rPr>
                <w:b/>
                <w:sz w:val="24"/>
                <w:szCs w:val="24"/>
                <w:lang w:val="ro-MD"/>
              </w:rPr>
              <w:t>(</w:t>
            </w:r>
            <w:r w:rsidRPr="00452201">
              <w:rPr>
                <w:b/>
                <w:sz w:val="24"/>
                <w:szCs w:val="24"/>
                <w:lang w:val="ro-MD"/>
              </w:rPr>
              <w:t>3</w:t>
            </w:r>
            <w:r>
              <w:rPr>
                <w:b/>
                <w:sz w:val="24"/>
                <w:szCs w:val="24"/>
                <w:lang w:val="ro-MD"/>
              </w:rPr>
              <w:t>)</w:t>
            </w:r>
            <w:r w:rsidRPr="00452201">
              <w:rPr>
                <w:b/>
                <w:sz w:val="24"/>
                <w:szCs w:val="24"/>
                <w:lang w:val="ro-MD"/>
              </w:rPr>
              <w:t xml:space="preserve"> din Legea nr.845/1992, exclusiv întreprinderilor de stat li se permite efectuarea activității de pază la obiectivele prevăzute în anexa nr.4 la Legea nr.283/2003 privind activitatea particulară de detectiv și de pază. Astfel, exclusiv întreprinderilor de stat li se permite efectuarea activităţii particulare de pa</w:t>
            </w:r>
            <w:r>
              <w:rPr>
                <w:b/>
                <w:sz w:val="24"/>
                <w:szCs w:val="24"/>
                <w:lang w:val="ro-MD"/>
              </w:rPr>
              <w:t>ză la Oficiul Avocatului Poporului – se prezintă confirmare că operatorul economic corespunde prevederilor indicate</w:t>
            </w:r>
          </w:p>
        </w:tc>
      </w:tr>
      <w:tr w:rsidR="00444B84" w:rsidRPr="00FE7C2C" w14:paraId="037108DF" w14:textId="77777777" w:rsidTr="00FE7C2C">
        <w:tc>
          <w:tcPr>
            <w:tcW w:w="577" w:type="dxa"/>
            <w:shd w:val="clear" w:color="auto" w:fill="FFFFFF" w:themeFill="background1"/>
          </w:tcPr>
          <w:p w14:paraId="122DEA4C" w14:textId="77777777" w:rsidR="00444B84" w:rsidRPr="00EF49CD" w:rsidRDefault="00A60E55" w:rsidP="002B5608">
            <w:pPr>
              <w:shd w:val="clear" w:color="auto" w:fill="FFFFFF" w:themeFill="background1"/>
              <w:tabs>
                <w:tab w:val="left" w:pos="612"/>
              </w:tabs>
              <w:spacing w:before="120" w:after="120"/>
              <w:rPr>
                <w:iCs/>
                <w:sz w:val="24"/>
                <w:szCs w:val="24"/>
                <w:lang w:val="ro-MD"/>
              </w:rPr>
            </w:pPr>
            <w:r>
              <w:rPr>
                <w:iCs/>
                <w:sz w:val="24"/>
                <w:szCs w:val="24"/>
                <w:lang w:val="ro-MD"/>
              </w:rPr>
              <w:t>1</w:t>
            </w:r>
          </w:p>
        </w:tc>
        <w:tc>
          <w:tcPr>
            <w:tcW w:w="3581" w:type="dxa"/>
            <w:shd w:val="clear" w:color="auto" w:fill="FFFFFF" w:themeFill="background1"/>
          </w:tcPr>
          <w:p w14:paraId="068211D2" w14:textId="77777777" w:rsidR="00444B84" w:rsidRPr="00EF49CD" w:rsidRDefault="00FE7C2C" w:rsidP="002B5608">
            <w:pPr>
              <w:shd w:val="clear" w:color="auto" w:fill="FFFFFF" w:themeFill="background1"/>
              <w:tabs>
                <w:tab w:val="left" w:pos="612"/>
              </w:tabs>
              <w:spacing w:before="120" w:after="120"/>
              <w:rPr>
                <w:iCs/>
                <w:sz w:val="24"/>
                <w:szCs w:val="24"/>
                <w:lang w:val="ro-MD"/>
              </w:rPr>
            </w:pPr>
            <w:r>
              <w:rPr>
                <w:iCs/>
                <w:sz w:val="24"/>
                <w:szCs w:val="24"/>
                <w:lang w:val="ro-MD"/>
              </w:rPr>
              <w:t xml:space="preserve">Declarația privind valabilitatea ofertei </w:t>
            </w:r>
          </w:p>
        </w:tc>
        <w:tc>
          <w:tcPr>
            <w:tcW w:w="3847" w:type="dxa"/>
            <w:shd w:val="clear" w:color="auto" w:fill="FFFFFF" w:themeFill="background1"/>
          </w:tcPr>
          <w:p w14:paraId="46F25F35" w14:textId="77777777" w:rsidR="00444B84" w:rsidRDefault="00FE7C2C" w:rsidP="002B5608">
            <w:pPr>
              <w:shd w:val="clear" w:color="auto" w:fill="FFFFFF" w:themeFill="background1"/>
              <w:tabs>
                <w:tab w:val="left" w:pos="612"/>
              </w:tabs>
              <w:spacing w:before="120" w:after="120"/>
              <w:rPr>
                <w:iCs/>
                <w:sz w:val="24"/>
                <w:szCs w:val="24"/>
                <w:lang w:val="ro-MD"/>
              </w:rPr>
            </w:pPr>
            <w:r>
              <w:rPr>
                <w:iCs/>
                <w:sz w:val="24"/>
                <w:szCs w:val="24"/>
                <w:lang w:val="ro-MD"/>
              </w:rPr>
              <w:t xml:space="preserve">Conform anexei nr. 8 din Documentația standard aprobată prin Ordinul MF nr.115 din 15.09.2021 </w:t>
            </w:r>
          </w:p>
          <w:p w14:paraId="5B3B5DC0" w14:textId="77777777" w:rsidR="00FE7C2C" w:rsidRPr="00EF49CD" w:rsidRDefault="00FE7C2C" w:rsidP="002B5608">
            <w:pPr>
              <w:shd w:val="clear" w:color="auto" w:fill="FFFFFF" w:themeFill="background1"/>
              <w:tabs>
                <w:tab w:val="left" w:pos="612"/>
              </w:tabs>
              <w:spacing w:before="120" w:after="120"/>
              <w:rPr>
                <w:iCs/>
                <w:sz w:val="24"/>
                <w:szCs w:val="24"/>
                <w:lang w:val="ro-MD"/>
              </w:rPr>
            </w:pPr>
            <w:r>
              <w:rPr>
                <w:iCs/>
                <w:sz w:val="24"/>
                <w:szCs w:val="24"/>
                <w:lang w:val="ro-MD"/>
              </w:rPr>
              <w:t>Confirmat prin semnătură electronică</w:t>
            </w:r>
          </w:p>
        </w:tc>
        <w:tc>
          <w:tcPr>
            <w:tcW w:w="1623" w:type="dxa"/>
            <w:shd w:val="clear" w:color="auto" w:fill="FFFFFF" w:themeFill="background1"/>
          </w:tcPr>
          <w:p w14:paraId="0F88855D" w14:textId="77777777" w:rsidR="00444B84" w:rsidRPr="00EF49CD" w:rsidRDefault="00E167F1" w:rsidP="002B5608">
            <w:pPr>
              <w:shd w:val="clear" w:color="auto" w:fill="FFFFFF" w:themeFill="background1"/>
              <w:tabs>
                <w:tab w:val="left" w:pos="612"/>
              </w:tabs>
              <w:spacing w:before="120" w:after="120"/>
              <w:rPr>
                <w:iCs/>
                <w:sz w:val="24"/>
                <w:szCs w:val="24"/>
                <w:lang w:val="ro-MD"/>
              </w:rPr>
            </w:pPr>
            <w:r w:rsidRPr="00EF49CD">
              <w:rPr>
                <w:iCs/>
                <w:sz w:val="24"/>
                <w:szCs w:val="24"/>
                <w:lang w:val="ro-MD"/>
              </w:rPr>
              <w:t xml:space="preserve">Da </w:t>
            </w:r>
          </w:p>
        </w:tc>
      </w:tr>
      <w:tr w:rsidR="00FE7C2C" w:rsidRPr="00FE7C2C" w14:paraId="38B1274E" w14:textId="77777777" w:rsidTr="00FE7C2C">
        <w:tc>
          <w:tcPr>
            <w:tcW w:w="577" w:type="dxa"/>
            <w:shd w:val="clear" w:color="auto" w:fill="FFFFFF" w:themeFill="background1"/>
          </w:tcPr>
          <w:p w14:paraId="226DFC73" w14:textId="77777777" w:rsidR="00FE7C2C" w:rsidRDefault="00F87B70" w:rsidP="002B5608">
            <w:pPr>
              <w:shd w:val="clear" w:color="auto" w:fill="FFFFFF" w:themeFill="background1"/>
              <w:tabs>
                <w:tab w:val="left" w:pos="612"/>
              </w:tabs>
              <w:spacing w:before="120" w:after="120"/>
              <w:rPr>
                <w:iCs/>
                <w:sz w:val="24"/>
                <w:szCs w:val="24"/>
                <w:lang w:val="ro-MD"/>
              </w:rPr>
            </w:pPr>
            <w:r>
              <w:rPr>
                <w:iCs/>
                <w:sz w:val="24"/>
                <w:szCs w:val="24"/>
                <w:lang w:val="ro-MD"/>
              </w:rPr>
              <w:t>2</w:t>
            </w:r>
          </w:p>
        </w:tc>
        <w:tc>
          <w:tcPr>
            <w:tcW w:w="3581" w:type="dxa"/>
            <w:shd w:val="clear" w:color="auto" w:fill="FFFFFF" w:themeFill="background1"/>
          </w:tcPr>
          <w:p w14:paraId="707A8C69" w14:textId="77777777" w:rsidR="00FE7C2C" w:rsidRDefault="00FE7C2C" w:rsidP="002B5608">
            <w:pPr>
              <w:shd w:val="clear" w:color="auto" w:fill="FFFFFF" w:themeFill="background1"/>
              <w:tabs>
                <w:tab w:val="left" w:pos="612"/>
              </w:tabs>
              <w:spacing w:before="120" w:after="120"/>
              <w:rPr>
                <w:iCs/>
                <w:sz w:val="24"/>
                <w:szCs w:val="24"/>
                <w:lang w:val="ro-MD"/>
              </w:rPr>
            </w:pPr>
            <w:r>
              <w:rPr>
                <w:iCs/>
                <w:sz w:val="24"/>
                <w:szCs w:val="24"/>
                <w:lang w:val="ro-MD"/>
              </w:rPr>
              <w:t>Specificații tehnice</w:t>
            </w:r>
          </w:p>
        </w:tc>
        <w:tc>
          <w:tcPr>
            <w:tcW w:w="3847" w:type="dxa"/>
            <w:shd w:val="clear" w:color="auto" w:fill="FFFFFF" w:themeFill="background1"/>
          </w:tcPr>
          <w:p w14:paraId="286980AC" w14:textId="77777777" w:rsidR="00FE7C2C" w:rsidRDefault="00FE7C2C" w:rsidP="002B5608">
            <w:pPr>
              <w:shd w:val="clear" w:color="auto" w:fill="FFFFFF" w:themeFill="background1"/>
              <w:tabs>
                <w:tab w:val="left" w:pos="612"/>
              </w:tabs>
              <w:spacing w:before="120" w:after="120"/>
              <w:rPr>
                <w:iCs/>
                <w:sz w:val="24"/>
                <w:szCs w:val="24"/>
                <w:lang w:val="ro-MD"/>
              </w:rPr>
            </w:pPr>
            <w:r>
              <w:rPr>
                <w:iCs/>
                <w:sz w:val="24"/>
                <w:szCs w:val="24"/>
                <w:lang w:val="ro-MD"/>
              </w:rPr>
              <w:t xml:space="preserve">Conform anexei nr. </w:t>
            </w:r>
            <w:r w:rsidR="002F7D42">
              <w:rPr>
                <w:iCs/>
                <w:sz w:val="24"/>
                <w:szCs w:val="24"/>
                <w:lang w:val="ro-MD"/>
              </w:rPr>
              <w:t>22</w:t>
            </w:r>
            <w:r>
              <w:rPr>
                <w:iCs/>
                <w:sz w:val="24"/>
                <w:szCs w:val="24"/>
                <w:lang w:val="ro-MD"/>
              </w:rPr>
              <w:t xml:space="preserve"> din Documentația standard aprobată prin Ordinul MF nr.115 din 15.09.2021</w:t>
            </w:r>
          </w:p>
          <w:p w14:paraId="727A08F1" w14:textId="77777777" w:rsidR="002F7D42" w:rsidRDefault="002F7D42" w:rsidP="002B5608">
            <w:pPr>
              <w:shd w:val="clear" w:color="auto" w:fill="FFFFFF" w:themeFill="background1"/>
              <w:tabs>
                <w:tab w:val="left" w:pos="612"/>
              </w:tabs>
              <w:spacing w:before="120" w:after="120"/>
              <w:rPr>
                <w:iCs/>
                <w:sz w:val="24"/>
                <w:szCs w:val="24"/>
                <w:lang w:val="ro-MD"/>
              </w:rPr>
            </w:pPr>
            <w:r>
              <w:rPr>
                <w:iCs/>
                <w:sz w:val="24"/>
                <w:szCs w:val="24"/>
                <w:lang w:val="ro-MD"/>
              </w:rPr>
              <w:t>Confirmat prin semnătură electronică</w:t>
            </w:r>
          </w:p>
        </w:tc>
        <w:tc>
          <w:tcPr>
            <w:tcW w:w="1623" w:type="dxa"/>
            <w:shd w:val="clear" w:color="auto" w:fill="FFFFFF" w:themeFill="background1"/>
          </w:tcPr>
          <w:p w14:paraId="4EB60A2C" w14:textId="77777777" w:rsidR="00FE7C2C" w:rsidRPr="00EF49CD" w:rsidRDefault="002F7D42" w:rsidP="002B5608">
            <w:pPr>
              <w:shd w:val="clear" w:color="auto" w:fill="FFFFFF" w:themeFill="background1"/>
              <w:tabs>
                <w:tab w:val="left" w:pos="612"/>
              </w:tabs>
              <w:spacing w:before="120" w:after="120"/>
              <w:rPr>
                <w:iCs/>
                <w:sz w:val="24"/>
                <w:szCs w:val="24"/>
                <w:lang w:val="ro-MD"/>
              </w:rPr>
            </w:pPr>
            <w:r>
              <w:rPr>
                <w:iCs/>
                <w:sz w:val="24"/>
                <w:szCs w:val="24"/>
                <w:lang w:val="ro-MD"/>
              </w:rPr>
              <w:t>Da</w:t>
            </w:r>
          </w:p>
        </w:tc>
      </w:tr>
      <w:tr w:rsidR="002F7D42" w:rsidRPr="00FE7C2C" w14:paraId="787E4A1A" w14:textId="77777777" w:rsidTr="00FE7C2C">
        <w:tc>
          <w:tcPr>
            <w:tcW w:w="577" w:type="dxa"/>
            <w:shd w:val="clear" w:color="auto" w:fill="FFFFFF" w:themeFill="background1"/>
          </w:tcPr>
          <w:p w14:paraId="7F3DB5B2" w14:textId="77777777" w:rsidR="002F7D42" w:rsidRDefault="00F87B70" w:rsidP="002B5608">
            <w:pPr>
              <w:shd w:val="clear" w:color="auto" w:fill="FFFFFF" w:themeFill="background1"/>
              <w:tabs>
                <w:tab w:val="left" w:pos="612"/>
              </w:tabs>
              <w:spacing w:before="120" w:after="120"/>
              <w:rPr>
                <w:iCs/>
                <w:sz w:val="24"/>
                <w:szCs w:val="24"/>
                <w:lang w:val="ro-MD"/>
              </w:rPr>
            </w:pPr>
            <w:r>
              <w:rPr>
                <w:iCs/>
                <w:sz w:val="24"/>
                <w:szCs w:val="24"/>
                <w:lang w:val="ro-MD"/>
              </w:rPr>
              <w:t>3</w:t>
            </w:r>
          </w:p>
        </w:tc>
        <w:tc>
          <w:tcPr>
            <w:tcW w:w="3581" w:type="dxa"/>
            <w:shd w:val="clear" w:color="auto" w:fill="FFFFFF" w:themeFill="background1"/>
          </w:tcPr>
          <w:p w14:paraId="7D70701C" w14:textId="77777777" w:rsidR="002F7D42" w:rsidRDefault="002F7D42" w:rsidP="002B5608">
            <w:pPr>
              <w:shd w:val="clear" w:color="auto" w:fill="FFFFFF" w:themeFill="background1"/>
              <w:tabs>
                <w:tab w:val="left" w:pos="612"/>
              </w:tabs>
              <w:spacing w:before="120" w:after="120"/>
              <w:rPr>
                <w:iCs/>
                <w:sz w:val="24"/>
                <w:szCs w:val="24"/>
                <w:lang w:val="ro-MD"/>
              </w:rPr>
            </w:pPr>
            <w:r>
              <w:rPr>
                <w:iCs/>
                <w:sz w:val="24"/>
                <w:szCs w:val="24"/>
                <w:lang w:val="ro-MD"/>
              </w:rPr>
              <w:t>Specificații de preț</w:t>
            </w:r>
          </w:p>
        </w:tc>
        <w:tc>
          <w:tcPr>
            <w:tcW w:w="3847" w:type="dxa"/>
            <w:shd w:val="clear" w:color="auto" w:fill="FFFFFF" w:themeFill="background1"/>
          </w:tcPr>
          <w:p w14:paraId="5D89EB84" w14:textId="77777777" w:rsidR="002F7D42" w:rsidRDefault="002F7D42" w:rsidP="002F7D42">
            <w:pPr>
              <w:shd w:val="clear" w:color="auto" w:fill="FFFFFF" w:themeFill="background1"/>
              <w:tabs>
                <w:tab w:val="left" w:pos="612"/>
              </w:tabs>
              <w:spacing w:before="120" w:after="120"/>
              <w:rPr>
                <w:iCs/>
                <w:sz w:val="24"/>
                <w:szCs w:val="24"/>
                <w:lang w:val="ro-MD"/>
              </w:rPr>
            </w:pPr>
            <w:r>
              <w:rPr>
                <w:iCs/>
                <w:sz w:val="24"/>
                <w:szCs w:val="24"/>
                <w:lang w:val="ro-MD"/>
              </w:rPr>
              <w:t>Conform anexei nr. 23 din Documentația standard aprobată prin Ordinul MF nr.115 din 15.09.2021</w:t>
            </w:r>
          </w:p>
          <w:p w14:paraId="0F1CFED9" w14:textId="77777777" w:rsidR="002F7D42" w:rsidRDefault="002F7D42" w:rsidP="002F7D42">
            <w:pPr>
              <w:shd w:val="clear" w:color="auto" w:fill="FFFFFF" w:themeFill="background1"/>
              <w:tabs>
                <w:tab w:val="left" w:pos="612"/>
              </w:tabs>
              <w:spacing w:before="120" w:after="120"/>
              <w:rPr>
                <w:iCs/>
                <w:sz w:val="24"/>
                <w:szCs w:val="24"/>
                <w:lang w:val="ro-MD"/>
              </w:rPr>
            </w:pPr>
            <w:r>
              <w:rPr>
                <w:iCs/>
                <w:sz w:val="24"/>
                <w:szCs w:val="24"/>
                <w:lang w:val="ro-MD"/>
              </w:rPr>
              <w:t>Confirmat prin semnătură electronică</w:t>
            </w:r>
          </w:p>
        </w:tc>
        <w:tc>
          <w:tcPr>
            <w:tcW w:w="1623" w:type="dxa"/>
            <w:shd w:val="clear" w:color="auto" w:fill="FFFFFF" w:themeFill="background1"/>
          </w:tcPr>
          <w:p w14:paraId="666980C7" w14:textId="77777777" w:rsidR="002F7D42" w:rsidRDefault="002F7D42" w:rsidP="002B5608">
            <w:pPr>
              <w:shd w:val="clear" w:color="auto" w:fill="FFFFFF" w:themeFill="background1"/>
              <w:tabs>
                <w:tab w:val="left" w:pos="612"/>
              </w:tabs>
              <w:spacing w:before="120" w:after="120"/>
              <w:rPr>
                <w:iCs/>
                <w:sz w:val="24"/>
                <w:szCs w:val="24"/>
                <w:lang w:val="ro-MD"/>
              </w:rPr>
            </w:pPr>
            <w:r>
              <w:rPr>
                <w:iCs/>
                <w:sz w:val="24"/>
                <w:szCs w:val="24"/>
                <w:lang w:val="ro-MD"/>
              </w:rPr>
              <w:t>Da</w:t>
            </w:r>
          </w:p>
        </w:tc>
      </w:tr>
      <w:tr w:rsidR="002F7D42" w:rsidRPr="00FE7C2C" w14:paraId="33E5B7DE" w14:textId="77777777" w:rsidTr="00FE7C2C">
        <w:tc>
          <w:tcPr>
            <w:tcW w:w="577" w:type="dxa"/>
            <w:shd w:val="clear" w:color="auto" w:fill="FFFFFF" w:themeFill="background1"/>
          </w:tcPr>
          <w:p w14:paraId="1FEDB24C" w14:textId="77777777" w:rsidR="002F7D42" w:rsidRDefault="00F87B70" w:rsidP="002B5608">
            <w:pPr>
              <w:shd w:val="clear" w:color="auto" w:fill="FFFFFF" w:themeFill="background1"/>
              <w:tabs>
                <w:tab w:val="left" w:pos="612"/>
              </w:tabs>
              <w:spacing w:before="120" w:after="120"/>
              <w:rPr>
                <w:iCs/>
                <w:sz w:val="24"/>
                <w:szCs w:val="24"/>
                <w:lang w:val="ro-MD"/>
              </w:rPr>
            </w:pPr>
            <w:r>
              <w:rPr>
                <w:iCs/>
                <w:sz w:val="24"/>
                <w:szCs w:val="24"/>
                <w:lang w:val="ro-MD"/>
              </w:rPr>
              <w:t>4</w:t>
            </w:r>
          </w:p>
        </w:tc>
        <w:tc>
          <w:tcPr>
            <w:tcW w:w="3581" w:type="dxa"/>
            <w:shd w:val="clear" w:color="auto" w:fill="FFFFFF" w:themeFill="background1"/>
          </w:tcPr>
          <w:p w14:paraId="7CDDC1FB" w14:textId="77777777" w:rsidR="002F7D42" w:rsidRDefault="002F7D42" w:rsidP="002B5608">
            <w:pPr>
              <w:shd w:val="clear" w:color="auto" w:fill="FFFFFF" w:themeFill="background1"/>
              <w:tabs>
                <w:tab w:val="left" w:pos="612"/>
              </w:tabs>
              <w:spacing w:before="120" w:after="120"/>
              <w:rPr>
                <w:iCs/>
                <w:sz w:val="24"/>
                <w:szCs w:val="24"/>
                <w:lang w:val="ro-MD"/>
              </w:rPr>
            </w:pPr>
            <w:r>
              <w:rPr>
                <w:iCs/>
                <w:sz w:val="24"/>
                <w:szCs w:val="24"/>
                <w:lang w:val="ro-MD"/>
              </w:rPr>
              <w:t>DUAE</w:t>
            </w:r>
          </w:p>
        </w:tc>
        <w:tc>
          <w:tcPr>
            <w:tcW w:w="3847" w:type="dxa"/>
            <w:shd w:val="clear" w:color="auto" w:fill="FFFFFF" w:themeFill="background1"/>
          </w:tcPr>
          <w:p w14:paraId="6267B91C" w14:textId="1F92A833" w:rsidR="002F7D42" w:rsidRDefault="002F7D42" w:rsidP="002F7D42">
            <w:pPr>
              <w:shd w:val="clear" w:color="auto" w:fill="FFFFFF" w:themeFill="background1"/>
              <w:tabs>
                <w:tab w:val="left" w:pos="612"/>
              </w:tabs>
              <w:spacing w:before="120" w:after="120"/>
              <w:rPr>
                <w:iCs/>
                <w:sz w:val="24"/>
                <w:szCs w:val="24"/>
                <w:lang w:val="ro-MD"/>
              </w:rPr>
            </w:pPr>
            <w:r>
              <w:rPr>
                <w:iCs/>
                <w:sz w:val="24"/>
                <w:szCs w:val="24"/>
                <w:lang w:val="ro-MD"/>
              </w:rPr>
              <w:t>Se va completa conform modelului atașat în SIARSAP M</w:t>
            </w:r>
            <w:r w:rsidR="00E32F0C">
              <w:rPr>
                <w:iCs/>
                <w:sz w:val="24"/>
                <w:szCs w:val="24"/>
                <w:lang w:val="ro-MD"/>
              </w:rPr>
              <w:t>T</w:t>
            </w:r>
            <w:r>
              <w:rPr>
                <w:iCs/>
                <w:sz w:val="24"/>
                <w:szCs w:val="24"/>
                <w:lang w:val="ro-MD"/>
              </w:rPr>
              <w:t>ender.</w:t>
            </w:r>
          </w:p>
          <w:p w14:paraId="40355BFC" w14:textId="77777777" w:rsidR="002F7D42" w:rsidRDefault="002F7D42" w:rsidP="002F7D42">
            <w:pPr>
              <w:shd w:val="clear" w:color="auto" w:fill="FFFFFF" w:themeFill="background1"/>
              <w:tabs>
                <w:tab w:val="left" w:pos="612"/>
              </w:tabs>
              <w:spacing w:before="120" w:after="120"/>
              <w:rPr>
                <w:iCs/>
                <w:sz w:val="24"/>
                <w:szCs w:val="24"/>
                <w:lang w:val="ro-MD"/>
              </w:rPr>
            </w:pPr>
            <w:r>
              <w:rPr>
                <w:iCs/>
                <w:sz w:val="24"/>
                <w:szCs w:val="24"/>
                <w:lang w:val="ro-MD"/>
              </w:rPr>
              <w:lastRenderedPageBreak/>
              <w:t>Confirmat prin semnătură electronică</w:t>
            </w:r>
          </w:p>
        </w:tc>
        <w:tc>
          <w:tcPr>
            <w:tcW w:w="1623" w:type="dxa"/>
            <w:shd w:val="clear" w:color="auto" w:fill="FFFFFF" w:themeFill="background1"/>
          </w:tcPr>
          <w:p w14:paraId="5A16B334" w14:textId="77777777" w:rsidR="002F7D42" w:rsidRDefault="002F7D42" w:rsidP="002B5608">
            <w:pPr>
              <w:shd w:val="clear" w:color="auto" w:fill="FFFFFF" w:themeFill="background1"/>
              <w:tabs>
                <w:tab w:val="left" w:pos="612"/>
              </w:tabs>
              <w:spacing w:before="120" w:after="120"/>
              <w:rPr>
                <w:iCs/>
                <w:sz w:val="24"/>
                <w:szCs w:val="24"/>
                <w:lang w:val="ro-MD"/>
              </w:rPr>
            </w:pPr>
            <w:r>
              <w:rPr>
                <w:iCs/>
                <w:sz w:val="24"/>
                <w:szCs w:val="24"/>
                <w:lang w:val="ro-MD"/>
              </w:rPr>
              <w:lastRenderedPageBreak/>
              <w:t>Da</w:t>
            </w:r>
          </w:p>
        </w:tc>
      </w:tr>
      <w:tr w:rsidR="002F7D42" w:rsidRPr="00FE7C2C" w14:paraId="1E2DF86E" w14:textId="77777777" w:rsidTr="00FE7C2C">
        <w:tc>
          <w:tcPr>
            <w:tcW w:w="577" w:type="dxa"/>
            <w:shd w:val="clear" w:color="auto" w:fill="FFFFFF" w:themeFill="background1"/>
          </w:tcPr>
          <w:p w14:paraId="0ECBA1A8" w14:textId="77777777" w:rsidR="002F7D42" w:rsidRDefault="00E70B75" w:rsidP="002B5608">
            <w:pPr>
              <w:shd w:val="clear" w:color="auto" w:fill="FFFFFF" w:themeFill="background1"/>
              <w:tabs>
                <w:tab w:val="left" w:pos="612"/>
              </w:tabs>
              <w:spacing w:before="120" w:after="120"/>
              <w:rPr>
                <w:iCs/>
                <w:sz w:val="24"/>
                <w:szCs w:val="24"/>
                <w:lang w:val="ro-MD"/>
              </w:rPr>
            </w:pPr>
            <w:r>
              <w:rPr>
                <w:iCs/>
                <w:sz w:val="24"/>
                <w:szCs w:val="24"/>
                <w:lang w:val="ro-MD"/>
              </w:rPr>
              <w:t>5</w:t>
            </w:r>
          </w:p>
        </w:tc>
        <w:tc>
          <w:tcPr>
            <w:tcW w:w="3581" w:type="dxa"/>
            <w:shd w:val="clear" w:color="auto" w:fill="FFFFFF" w:themeFill="background1"/>
          </w:tcPr>
          <w:p w14:paraId="350573FD" w14:textId="77777777" w:rsidR="00F87B70" w:rsidRDefault="00070E95" w:rsidP="002B5608">
            <w:pPr>
              <w:shd w:val="clear" w:color="auto" w:fill="FFFFFF" w:themeFill="background1"/>
              <w:tabs>
                <w:tab w:val="left" w:pos="612"/>
              </w:tabs>
              <w:spacing w:before="120" w:after="120"/>
              <w:rPr>
                <w:iCs/>
                <w:sz w:val="24"/>
                <w:szCs w:val="24"/>
                <w:lang w:val="ro-MD"/>
              </w:rPr>
            </w:pPr>
            <w:r>
              <w:rPr>
                <w:iCs/>
                <w:sz w:val="24"/>
                <w:szCs w:val="24"/>
                <w:lang w:val="ro-MD"/>
              </w:rPr>
              <w:t xml:space="preserve">Declarația privind confirmarea identității beneficiarilor efectivi și neîncadrarea acestora în situația condamnării pentru participarea </w:t>
            </w:r>
            <w:r w:rsidR="00F87B70">
              <w:rPr>
                <w:iCs/>
                <w:sz w:val="24"/>
                <w:szCs w:val="24"/>
                <w:lang w:val="ro-MD"/>
              </w:rPr>
              <w:t>la activități ale unei organizații sau grupări criminale , pentru corupție, fraudă și/sau spălare de bani.</w:t>
            </w:r>
            <w:r>
              <w:rPr>
                <w:iCs/>
                <w:sz w:val="24"/>
                <w:szCs w:val="24"/>
                <w:lang w:val="ro-MD"/>
              </w:rPr>
              <w:t xml:space="preserve">  </w:t>
            </w:r>
          </w:p>
          <w:p w14:paraId="2D3F6F1A" w14:textId="77777777" w:rsidR="00F87B70" w:rsidRDefault="00F87B70" w:rsidP="00F87B70">
            <w:pPr>
              <w:rPr>
                <w:sz w:val="24"/>
                <w:szCs w:val="24"/>
                <w:lang w:val="ro-MD"/>
              </w:rPr>
            </w:pPr>
          </w:p>
          <w:p w14:paraId="75960924" w14:textId="77777777" w:rsidR="002F7D42" w:rsidRPr="00F87B70" w:rsidRDefault="002F7D42" w:rsidP="00F87B70">
            <w:pPr>
              <w:jc w:val="center"/>
              <w:rPr>
                <w:sz w:val="24"/>
                <w:szCs w:val="24"/>
                <w:lang w:val="ro-MD"/>
              </w:rPr>
            </w:pPr>
          </w:p>
        </w:tc>
        <w:tc>
          <w:tcPr>
            <w:tcW w:w="3847" w:type="dxa"/>
            <w:shd w:val="clear" w:color="auto" w:fill="FFFFFF" w:themeFill="background1"/>
          </w:tcPr>
          <w:p w14:paraId="17E99BF9" w14:textId="77777777" w:rsidR="00F87B70" w:rsidRDefault="00F87B70" w:rsidP="002F7D42">
            <w:pPr>
              <w:shd w:val="clear" w:color="auto" w:fill="FFFFFF" w:themeFill="background1"/>
              <w:tabs>
                <w:tab w:val="left" w:pos="612"/>
              </w:tabs>
              <w:spacing w:before="120" w:after="120"/>
              <w:rPr>
                <w:iCs/>
                <w:sz w:val="24"/>
                <w:szCs w:val="24"/>
                <w:lang w:val="ro-MD"/>
              </w:rPr>
            </w:pPr>
            <w:r>
              <w:rPr>
                <w:iCs/>
                <w:sz w:val="24"/>
                <w:szCs w:val="24"/>
                <w:lang w:val="ro-MD"/>
              </w:rPr>
              <w:t>Conform Ordinului Ministrului Finanțelor nr.145 din 24.11.2020.</w:t>
            </w:r>
          </w:p>
          <w:p w14:paraId="78115687" w14:textId="77777777" w:rsidR="002F7D42" w:rsidRDefault="00F87B70" w:rsidP="002F7D42">
            <w:pPr>
              <w:shd w:val="clear" w:color="auto" w:fill="FFFFFF" w:themeFill="background1"/>
              <w:tabs>
                <w:tab w:val="left" w:pos="612"/>
              </w:tabs>
              <w:spacing w:before="120" w:after="120"/>
              <w:rPr>
                <w:iCs/>
                <w:sz w:val="24"/>
                <w:szCs w:val="24"/>
                <w:lang w:val="ro-MD"/>
              </w:rPr>
            </w:pPr>
            <w:r>
              <w:rPr>
                <w:iCs/>
                <w:sz w:val="24"/>
                <w:szCs w:val="24"/>
                <w:lang w:val="ro-MD"/>
              </w:rPr>
              <w:t xml:space="preserve">În termen de 5 zile de la data comunicării rezultatelor procedurii de achiziție publică, ofertantul/ofertantul asociat desemnat câștigător va prezenta Declarația autorității contractante și Agenției Achiziții Publice </w:t>
            </w:r>
          </w:p>
        </w:tc>
        <w:tc>
          <w:tcPr>
            <w:tcW w:w="1623" w:type="dxa"/>
            <w:shd w:val="clear" w:color="auto" w:fill="FFFFFF" w:themeFill="background1"/>
          </w:tcPr>
          <w:p w14:paraId="4C31664A" w14:textId="77777777" w:rsidR="002F7D42" w:rsidRDefault="00F87B70" w:rsidP="002B5608">
            <w:pPr>
              <w:shd w:val="clear" w:color="auto" w:fill="FFFFFF" w:themeFill="background1"/>
              <w:tabs>
                <w:tab w:val="left" w:pos="612"/>
              </w:tabs>
              <w:spacing w:before="120" w:after="120"/>
              <w:rPr>
                <w:iCs/>
                <w:sz w:val="24"/>
                <w:szCs w:val="24"/>
                <w:lang w:val="ro-MD"/>
              </w:rPr>
            </w:pPr>
            <w:r>
              <w:rPr>
                <w:iCs/>
                <w:sz w:val="24"/>
                <w:szCs w:val="24"/>
                <w:lang w:val="ro-MD"/>
              </w:rPr>
              <w:t>Obligatoriu pentru câștigătorii procedurii</w:t>
            </w:r>
          </w:p>
        </w:tc>
      </w:tr>
    </w:tbl>
    <w:p w14:paraId="64A05BBE" w14:textId="77777777" w:rsidR="00602A9F" w:rsidRPr="002754A5" w:rsidRDefault="00602A9F" w:rsidP="006F5CAF">
      <w:pPr>
        <w:shd w:val="clear" w:color="auto" w:fill="FFFFFF" w:themeFill="background1"/>
        <w:tabs>
          <w:tab w:val="right" w:pos="426"/>
        </w:tabs>
        <w:spacing w:before="120"/>
        <w:jc w:val="both"/>
        <w:rPr>
          <w:b/>
          <w:sz w:val="16"/>
          <w:szCs w:val="16"/>
          <w:lang w:val="it-IT"/>
        </w:rPr>
      </w:pPr>
    </w:p>
    <w:p w14:paraId="76EC624F" w14:textId="77777777" w:rsidR="00F53932" w:rsidRPr="00EF49CD" w:rsidRDefault="00F53932" w:rsidP="002B5608">
      <w:pPr>
        <w:numPr>
          <w:ilvl w:val="0"/>
          <w:numId w:val="3"/>
        </w:numPr>
        <w:shd w:val="clear" w:color="auto" w:fill="FFFFFF" w:themeFill="background1"/>
        <w:tabs>
          <w:tab w:val="right" w:pos="426"/>
        </w:tabs>
        <w:spacing w:before="120"/>
        <w:rPr>
          <w:b/>
          <w:sz w:val="24"/>
          <w:szCs w:val="24"/>
          <w:lang w:val="ro-MD"/>
        </w:rPr>
      </w:pPr>
      <w:r w:rsidRPr="00EF49CD">
        <w:rPr>
          <w:b/>
          <w:sz w:val="24"/>
          <w:szCs w:val="24"/>
          <w:lang w:val="ro-MD"/>
        </w:rPr>
        <w:t xml:space="preserve">Motivul recurgerii la procedura accelerată (în cazul </w:t>
      </w:r>
      <w:r w:rsidR="00AC2788" w:rsidRPr="00EF49CD">
        <w:rPr>
          <w:b/>
          <w:sz w:val="24"/>
          <w:szCs w:val="24"/>
          <w:lang w:val="ro-MD"/>
        </w:rPr>
        <w:t>licitației</w:t>
      </w:r>
      <w:r w:rsidRPr="00EF49CD">
        <w:rPr>
          <w:b/>
          <w:sz w:val="24"/>
          <w:szCs w:val="24"/>
          <w:lang w:val="ro-MD"/>
        </w:rPr>
        <w:t xml:space="preserve"> deschise, </w:t>
      </w:r>
      <w:r w:rsidR="00602A9F" w:rsidRPr="00EF49CD">
        <w:rPr>
          <w:b/>
          <w:sz w:val="24"/>
          <w:szCs w:val="24"/>
          <w:lang w:val="ro-MD"/>
        </w:rPr>
        <w:t>restrânse</w:t>
      </w:r>
      <w:r w:rsidRPr="00EF49CD">
        <w:rPr>
          <w:b/>
          <w:sz w:val="24"/>
          <w:szCs w:val="24"/>
          <w:lang w:val="ro-MD"/>
        </w:rPr>
        <w:t xml:space="preserve"> </w:t>
      </w:r>
      <w:r w:rsidR="00AC2788" w:rsidRPr="00EF49CD">
        <w:rPr>
          <w:b/>
          <w:sz w:val="24"/>
          <w:szCs w:val="24"/>
          <w:lang w:val="ro-MD"/>
        </w:rPr>
        <w:t>și</w:t>
      </w:r>
      <w:r w:rsidRPr="00EF49CD">
        <w:rPr>
          <w:b/>
          <w:sz w:val="24"/>
          <w:szCs w:val="24"/>
          <w:lang w:val="ro-MD"/>
        </w:rPr>
        <w:t xml:space="preserve"> al </w:t>
      </w:r>
      <w:r w:rsidR="007F1077" w:rsidRPr="00EF49CD">
        <w:rPr>
          <w:b/>
          <w:sz w:val="24"/>
          <w:szCs w:val="24"/>
          <w:lang w:val="ro-MD"/>
        </w:rPr>
        <w:t>procedurii negociate), după caz</w:t>
      </w:r>
      <w:r w:rsidR="00D33698" w:rsidRPr="00EF49CD">
        <w:rPr>
          <w:b/>
          <w:sz w:val="24"/>
          <w:szCs w:val="24"/>
          <w:lang w:val="ro-MD"/>
        </w:rPr>
        <w:t xml:space="preserve">: </w:t>
      </w:r>
      <w:r w:rsidR="00D33698" w:rsidRPr="00EF49CD">
        <w:rPr>
          <w:sz w:val="24"/>
          <w:szCs w:val="24"/>
          <w:shd w:val="clear" w:color="auto" w:fill="FFFFFF" w:themeFill="background1"/>
          <w:lang w:val="ro-MD"/>
        </w:rPr>
        <w:t>nu se aplică</w:t>
      </w:r>
    </w:p>
    <w:p w14:paraId="65846C2E" w14:textId="77777777" w:rsidR="00EF7226" w:rsidRPr="00EF49CD" w:rsidRDefault="00EF7226" w:rsidP="002B5608">
      <w:pPr>
        <w:numPr>
          <w:ilvl w:val="0"/>
          <w:numId w:val="3"/>
        </w:numPr>
        <w:shd w:val="clear" w:color="auto" w:fill="FFFFFF" w:themeFill="background1"/>
        <w:tabs>
          <w:tab w:val="right" w:pos="426"/>
        </w:tabs>
        <w:spacing w:before="120"/>
        <w:rPr>
          <w:b/>
          <w:sz w:val="24"/>
          <w:szCs w:val="24"/>
          <w:lang w:val="ro-MD"/>
        </w:rPr>
      </w:pPr>
      <w:r w:rsidRPr="00EF49CD">
        <w:rPr>
          <w:b/>
          <w:sz w:val="24"/>
          <w:szCs w:val="24"/>
          <w:lang w:val="ro-MD"/>
        </w:rPr>
        <w:t>Tehnici și instrumente specifice de atribuire (dacă este cazul</w:t>
      </w:r>
      <w:r w:rsidR="007F1077" w:rsidRPr="00EF49CD">
        <w:rPr>
          <w:b/>
          <w:sz w:val="24"/>
          <w:szCs w:val="24"/>
          <w:lang w:val="ro-MD"/>
        </w:rPr>
        <w:t xml:space="preserve"> specificați dacă se va utiliza acordul-cadru, sistemul dinamic de achiziție sau licitația electronică</w:t>
      </w:r>
      <w:r w:rsidRPr="00EF49CD">
        <w:rPr>
          <w:b/>
          <w:sz w:val="24"/>
          <w:szCs w:val="24"/>
          <w:lang w:val="ro-MD"/>
        </w:rPr>
        <w:t xml:space="preserve">): </w:t>
      </w:r>
      <w:r w:rsidR="009521B6">
        <w:rPr>
          <w:sz w:val="24"/>
          <w:szCs w:val="24"/>
          <w:shd w:val="clear" w:color="auto" w:fill="FFFFFF" w:themeFill="background1"/>
          <w:lang w:val="ro-MD"/>
        </w:rPr>
        <w:t>se va utiliza licitația electronică, 3 runde, pasul minim 1 % din valoarea estimativă</w:t>
      </w:r>
      <w:r w:rsidR="00073714">
        <w:rPr>
          <w:sz w:val="24"/>
          <w:szCs w:val="24"/>
          <w:shd w:val="clear" w:color="auto" w:fill="FFFFFF" w:themeFill="background1"/>
          <w:lang w:val="ro-MD"/>
        </w:rPr>
        <w:t>.</w:t>
      </w:r>
    </w:p>
    <w:p w14:paraId="243707BD" w14:textId="77777777" w:rsidR="00D33698" w:rsidRPr="00602A9F" w:rsidRDefault="004225A2" w:rsidP="00D33698">
      <w:pPr>
        <w:numPr>
          <w:ilvl w:val="0"/>
          <w:numId w:val="3"/>
        </w:numPr>
        <w:shd w:val="clear" w:color="auto" w:fill="FFFFFF" w:themeFill="background1"/>
        <w:tabs>
          <w:tab w:val="right" w:pos="426"/>
        </w:tabs>
        <w:spacing w:before="120"/>
        <w:rPr>
          <w:b/>
          <w:sz w:val="24"/>
          <w:szCs w:val="24"/>
          <w:lang w:val="ro-MD"/>
        </w:rPr>
      </w:pPr>
      <w:r w:rsidRPr="00EF49CD">
        <w:rPr>
          <w:b/>
          <w:sz w:val="24"/>
          <w:szCs w:val="24"/>
          <w:lang w:val="ro-MD"/>
        </w:rPr>
        <w:t>Condiții</w:t>
      </w:r>
      <w:r w:rsidR="00654065" w:rsidRPr="00EF49CD">
        <w:rPr>
          <w:b/>
          <w:sz w:val="24"/>
          <w:szCs w:val="24"/>
          <w:lang w:val="ro-MD"/>
        </w:rPr>
        <w:t xml:space="preserve"> speciale de care depinde îndeplinirea contractului (</w:t>
      </w:r>
      <w:r w:rsidR="007F1077" w:rsidRPr="00EF49CD">
        <w:rPr>
          <w:sz w:val="24"/>
          <w:szCs w:val="24"/>
          <w:lang w:val="ro-MD"/>
        </w:rPr>
        <w:t>indicați după caz</w:t>
      </w:r>
      <w:r w:rsidR="007F1077" w:rsidRPr="00EF49CD">
        <w:rPr>
          <w:b/>
          <w:sz w:val="24"/>
          <w:szCs w:val="24"/>
          <w:lang w:val="ro-MD"/>
        </w:rPr>
        <w:t xml:space="preserve">): </w:t>
      </w:r>
      <w:r w:rsidR="00D33698" w:rsidRPr="00EF49CD">
        <w:rPr>
          <w:sz w:val="24"/>
          <w:szCs w:val="24"/>
          <w:shd w:val="clear" w:color="auto" w:fill="FFFFFF" w:themeFill="background1"/>
          <w:lang w:val="ro-MD"/>
        </w:rPr>
        <w:t>nu se aplică</w:t>
      </w:r>
    </w:p>
    <w:p w14:paraId="6E30AE21" w14:textId="77777777" w:rsidR="00602A9F" w:rsidRPr="00602A9F" w:rsidRDefault="00602A9F" w:rsidP="00602A9F">
      <w:pPr>
        <w:numPr>
          <w:ilvl w:val="0"/>
          <w:numId w:val="3"/>
        </w:numPr>
        <w:tabs>
          <w:tab w:val="right" w:pos="426"/>
        </w:tabs>
        <w:spacing w:before="120"/>
        <w:ind w:left="0" w:firstLine="0"/>
        <w:rPr>
          <w:b/>
          <w:sz w:val="24"/>
          <w:szCs w:val="24"/>
          <w:lang w:val="it-IT"/>
        </w:rPr>
      </w:pPr>
      <w:bookmarkStart w:id="0" w:name="_Hlk71621175"/>
      <w:r w:rsidRPr="00602A9F">
        <w:rPr>
          <w:b/>
          <w:sz w:val="24"/>
          <w:szCs w:val="24"/>
          <w:lang w:val="it-IT"/>
        </w:rPr>
        <w:t>Ofertele se prezintă în valuta</w:t>
      </w:r>
      <w:bookmarkEnd w:id="0"/>
      <w:r>
        <w:rPr>
          <w:b/>
          <w:sz w:val="24"/>
          <w:szCs w:val="24"/>
          <w:lang w:val="it-IT"/>
        </w:rPr>
        <w:t xml:space="preserve"> – </w:t>
      </w:r>
      <w:r w:rsidRPr="00602A9F">
        <w:rPr>
          <w:sz w:val="24"/>
          <w:szCs w:val="24"/>
          <w:lang w:val="it-IT"/>
        </w:rPr>
        <w:t>nu se aplică.</w:t>
      </w:r>
    </w:p>
    <w:p w14:paraId="5C952B56" w14:textId="77777777" w:rsidR="00654065" w:rsidRPr="00EF49CD" w:rsidRDefault="00654065" w:rsidP="002B5608">
      <w:pPr>
        <w:numPr>
          <w:ilvl w:val="0"/>
          <w:numId w:val="3"/>
        </w:numPr>
        <w:shd w:val="clear" w:color="auto" w:fill="FFFFFF" w:themeFill="background1"/>
        <w:tabs>
          <w:tab w:val="right" w:pos="426"/>
        </w:tabs>
        <w:spacing w:before="120"/>
        <w:ind w:left="0" w:firstLine="0"/>
        <w:rPr>
          <w:sz w:val="24"/>
          <w:szCs w:val="24"/>
          <w:lang w:val="ro-MD"/>
        </w:rPr>
      </w:pPr>
      <w:r w:rsidRPr="00EF49CD">
        <w:rPr>
          <w:b/>
          <w:sz w:val="24"/>
          <w:szCs w:val="24"/>
          <w:lang w:val="ro-MD"/>
        </w:rPr>
        <w:t>Criteriul de evaluare aplicat pentr</w:t>
      </w:r>
      <w:r w:rsidR="0074622B" w:rsidRPr="00EF49CD">
        <w:rPr>
          <w:b/>
          <w:sz w:val="24"/>
          <w:szCs w:val="24"/>
          <w:lang w:val="ro-MD"/>
        </w:rPr>
        <w:t>u adjudecarea contractului</w:t>
      </w:r>
      <w:r w:rsidRPr="00EF49CD">
        <w:rPr>
          <w:b/>
          <w:sz w:val="24"/>
          <w:szCs w:val="24"/>
          <w:lang w:val="ro-MD"/>
        </w:rPr>
        <w:t xml:space="preserve">: </w:t>
      </w:r>
      <w:r w:rsidR="00D33698" w:rsidRPr="00EF49CD">
        <w:rPr>
          <w:sz w:val="24"/>
          <w:szCs w:val="24"/>
          <w:shd w:val="clear" w:color="auto" w:fill="FFFFFF" w:themeFill="background1"/>
          <w:lang w:val="ro-MD"/>
        </w:rPr>
        <w:t>prețul cel mai scăzut</w:t>
      </w:r>
    </w:p>
    <w:p w14:paraId="61AC6C1D" w14:textId="77777777" w:rsidR="00654065" w:rsidRPr="00EF49CD" w:rsidRDefault="00654065" w:rsidP="002B5608">
      <w:pPr>
        <w:numPr>
          <w:ilvl w:val="0"/>
          <w:numId w:val="3"/>
        </w:numPr>
        <w:shd w:val="clear" w:color="auto" w:fill="FFFFFF" w:themeFill="background1"/>
        <w:tabs>
          <w:tab w:val="right" w:pos="426"/>
        </w:tabs>
        <w:spacing w:before="120"/>
        <w:ind w:left="0" w:firstLine="0"/>
        <w:rPr>
          <w:b/>
          <w:sz w:val="24"/>
          <w:szCs w:val="24"/>
          <w:lang w:val="ro-MD"/>
        </w:rPr>
      </w:pPr>
      <w:r w:rsidRPr="00EF49CD">
        <w:rPr>
          <w:b/>
          <w:sz w:val="24"/>
          <w:szCs w:val="24"/>
          <w:lang w:val="ro-MD"/>
        </w:rPr>
        <w:t xml:space="preserve">Factorii de evaluare a ofertei celei mai avantajoase din punct de vedere economic, precum </w:t>
      </w:r>
      <w:r w:rsidR="00AC2788" w:rsidRPr="00EF49CD">
        <w:rPr>
          <w:b/>
          <w:sz w:val="24"/>
          <w:szCs w:val="24"/>
          <w:lang w:val="ro-MD"/>
        </w:rPr>
        <w:t>și</w:t>
      </w:r>
      <w:r w:rsidRPr="00EF49CD">
        <w:rPr>
          <w:b/>
          <w:sz w:val="24"/>
          <w:szCs w:val="24"/>
          <w:lang w:val="ro-MD"/>
        </w:rPr>
        <w:t xml:space="preserve"> ponderile lor:</w:t>
      </w:r>
    </w:p>
    <w:p w14:paraId="2EBC87A0" w14:textId="77777777" w:rsidR="009E5F23" w:rsidRPr="00EF49CD" w:rsidRDefault="009E5F23" w:rsidP="009E5F23">
      <w:pPr>
        <w:shd w:val="clear" w:color="auto" w:fill="FFFFFF" w:themeFill="background1"/>
        <w:tabs>
          <w:tab w:val="right" w:pos="426"/>
        </w:tabs>
        <w:spacing w:before="120"/>
        <w:rPr>
          <w:b/>
          <w:sz w:val="24"/>
          <w:szCs w:val="24"/>
          <w:lang w:val="ro-MD"/>
        </w:rPr>
      </w:pPr>
    </w:p>
    <w:tbl>
      <w:tblPr>
        <w:tblStyle w:val="Tabelgril"/>
        <w:tblW w:w="0" w:type="auto"/>
        <w:tblLook w:val="04A0" w:firstRow="1" w:lastRow="0" w:firstColumn="1" w:lastColumn="0" w:noHBand="0" w:noVBand="1"/>
      </w:tblPr>
      <w:tblGrid>
        <w:gridCol w:w="577"/>
        <w:gridCol w:w="7248"/>
        <w:gridCol w:w="1800"/>
      </w:tblGrid>
      <w:tr w:rsidR="0074622B" w:rsidRPr="00EF49CD" w14:paraId="4E4E8E6C" w14:textId="77777777" w:rsidTr="0074622B">
        <w:tc>
          <w:tcPr>
            <w:tcW w:w="577" w:type="dxa"/>
            <w:shd w:val="clear" w:color="auto" w:fill="D9D9D9" w:themeFill="background1" w:themeFillShade="D9"/>
          </w:tcPr>
          <w:p w14:paraId="11ABDEF8" w14:textId="77777777" w:rsidR="0074622B" w:rsidRPr="00EF49CD" w:rsidRDefault="0074622B" w:rsidP="002B5608">
            <w:pPr>
              <w:shd w:val="clear" w:color="auto" w:fill="FFFFFF" w:themeFill="background1"/>
              <w:tabs>
                <w:tab w:val="left" w:pos="612"/>
              </w:tabs>
              <w:spacing w:before="120" w:after="120"/>
              <w:rPr>
                <w:b/>
                <w:iCs/>
                <w:lang w:val="ro-MD"/>
              </w:rPr>
            </w:pPr>
            <w:r w:rsidRPr="00EF49CD">
              <w:rPr>
                <w:b/>
                <w:iCs/>
                <w:lang w:val="ro-MD"/>
              </w:rPr>
              <w:t>Nr. d/o</w:t>
            </w:r>
          </w:p>
        </w:tc>
        <w:tc>
          <w:tcPr>
            <w:tcW w:w="7248" w:type="dxa"/>
            <w:shd w:val="clear" w:color="auto" w:fill="D9D9D9" w:themeFill="background1" w:themeFillShade="D9"/>
          </w:tcPr>
          <w:p w14:paraId="09957B68" w14:textId="77777777" w:rsidR="0074622B" w:rsidRPr="00EF49CD" w:rsidRDefault="0074622B" w:rsidP="002B5608">
            <w:pPr>
              <w:shd w:val="clear" w:color="auto" w:fill="FFFFFF" w:themeFill="background1"/>
              <w:tabs>
                <w:tab w:val="left" w:pos="612"/>
              </w:tabs>
              <w:spacing w:before="120" w:after="120"/>
              <w:jc w:val="center"/>
              <w:rPr>
                <w:b/>
                <w:iCs/>
                <w:lang w:val="ro-MD"/>
              </w:rPr>
            </w:pPr>
            <w:r w:rsidRPr="00EF49CD">
              <w:rPr>
                <w:b/>
                <w:iCs/>
                <w:lang w:val="ro-MD"/>
              </w:rPr>
              <w:t>Denumirea factorului de evaluare</w:t>
            </w:r>
          </w:p>
        </w:tc>
        <w:tc>
          <w:tcPr>
            <w:tcW w:w="1800" w:type="dxa"/>
            <w:shd w:val="clear" w:color="auto" w:fill="D9D9D9" w:themeFill="background1" w:themeFillShade="D9"/>
          </w:tcPr>
          <w:p w14:paraId="46ABF7CF" w14:textId="77777777" w:rsidR="0074622B" w:rsidRPr="00EF49CD" w:rsidRDefault="0074622B" w:rsidP="002B5608">
            <w:pPr>
              <w:shd w:val="clear" w:color="auto" w:fill="FFFFFF" w:themeFill="background1"/>
              <w:tabs>
                <w:tab w:val="left" w:pos="612"/>
              </w:tabs>
              <w:spacing w:before="120" w:after="120"/>
              <w:jc w:val="center"/>
              <w:rPr>
                <w:b/>
                <w:iCs/>
                <w:lang w:val="ro-MD"/>
              </w:rPr>
            </w:pPr>
            <w:r w:rsidRPr="00EF49CD">
              <w:rPr>
                <w:b/>
                <w:iCs/>
                <w:lang w:val="ro-MD"/>
              </w:rPr>
              <w:t>Ponderea%</w:t>
            </w:r>
          </w:p>
        </w:tc>
      </w:tr>
      <w:tr w:rsidR="0074622B" w:rsidRPr="00EF49CD" w14:paraId="6157B0AA" w14:textId="77777777" w:rsidTr="000B2696">
        <w:tc>
          <w:tcPr>
            <w:tcW w:w="577" w:type="dxa"/>
            <w:shd w:val="clear" w:color="auto" w:fill="FFFFFF" w:themeFill="background1"/>
          </w:tcPr>
          <w:p w14:paraId="36BAB75A" w14:textId="77777777" w:rsidR="0074622B" w:rsidRPr="00EF49CD" w:rsidRDefault="0074622B" w:rsidP="002B5608">
            <w:pPr>
              <w:shd w:val="clear" w:color="auto" w:fill="FFFFFF" w:themeFill="background1"/>
              <w:tabs>
                <w:tab w:val="left" w:pos="612"/>
              </w:tabs>
              <w:spacing w:before="120" w:after="120"/>
              <w:rPr>
                <w:iCs/>
                <w:sz w:val="24"/>
                <w:szCs w:val="24"/>
                <w:lang w:val="ro-MD"/>
              </w:rPr>
            </w:pPr>
          </w:p>
        </w:tc>
        <w:tc>
          <w:tcPr>
            <w:tcW w:w="7248" w:type="dxa"/>
            <w:shd w:val="clear" w:color="auto" w:fill="FFFFFF" w:themeFill="background1"/>
          </w:tcPr>
          <w:p w14:paraId="3418C3AC" w14:textId="77777777" w:rsidR="0074622B" w:rsidRPr="00EF49CD" w:rsidRDefault="00CF0FAD" w:rsidP="00CF0FAD">
            <w:pPr>
              <w:shd w:val="clear" w:color="auto" w:fill="FFFFFF" w:themeFill="background1"/>
              <w:tabs>
                <w:tab w:val="right" w:pos="426"/>
              </w:tabs>
              <w:spacing w:before="120"/>
              <w:rPr>
                <w:iCs/>
                <w:sz w:val="24"/>
                <w:szCs w:val="24"/>
                <w:lang w:val="ro-MD"/>
              </w:rPr>
            </w:pPr>
            <w:r w:rsidRPr="00EF49CD">
              <w:rPr>
                <w:sz w:val="24"/>
                <w:szCs w:val="24"/>
                <w:shd w:val="clear" w:color="auto" w:fill="FFFFFF" w:themeFill="background1"/>
                <w:lang w:val="ro-MD"/>
              </w:rPr>
              <w:t>nu se aplică</w:t>
            </w:r>
            <w:r w:rsidRPr="00EF49CD">
              <w:rPr>
                <w:iCs/>
                <w:sz w:val="24"/>
                <w:szCs w:val="24"/>
                <w:lang w:val="ro-MD"/>
              </w:rPr>
              <w:t xml:space="preserve"> </w:t>
            </w:r>
          </w:p>
        </w:tc>
        <w:tc>
          <w:tcPr>
            <w:tcW w:w="1800" w:type="dxa"/>
            <w:shd w:val="clear" w:color="auto" w:fill="FFFFFF" w:themeFill="background1"/>
          </w:tcPr>
          <w:p w14:paraId="35177E5E" w14:textId="77777777" w:rsidR="0074622B" w:rsidRPr="00EF49CD" w:rsidRDefault="0074622B" w:rsidP="002B5608">
            <w:pPr>
              <w:shd w:val="clear" w:color="auto" w:fill="FFFFFF" w:themeFill="background1"/>
              <w:tabs>
                <w:tab w:val="left" w:pos="612"/>
              </w:tabs>
              <w:spacing w:before="120" w:after="120"/>
              <w:rPr>
                <w:iCs/>
                <w:sz w:val="24"/>
                <w:szCs w:val="24"/>
                <w:lang w:val="ro-MD"/>
              </w:rPr>
            </w:pPr>
          </w:p>
        </w:tc>
      </w:tr>
    </w:tbl>
    <w:p w14:paraId="7C2165C3" w14:textId="77777777" w:rsidR="00297F99" w:rsidRPr="00EF49CD" w:rsidRDefault="00297F99" w:rsidP="002B5608">
      <w:pPr>
        <w:numPr>
          <w:ilvl w:val="0"/>
          <w:numId w:val="3"/>
        </w:numPr>
        <w:shd w:val="clear" w:color="auto" w:fill="FFFFFF" w:themeFill="background1"/>
        <w:tabs>
          <w:tab w:val="right" w:pos="426"/>
        </w:tabs>
        <w:spacing w:before="120"/>
        <w:ind w:left="0" w:firstLine="0"/>
        <w:rPr>
          <w:b/>
          <w:sz w:val="24"/>
          <w:szCs w:val="24"/>
          <w:lang w:val="ro-MD"/>
        </w:rPr>
      </w:pPr>
      <w:r w:rsidRPr="00EF49CD">
        <w:rPr>
          <w:b/>
          <w:sz w:val="24"/>
          <w:szCs w:val="24"/>
          <w:lang w:val="ro-MD"/>
        </w:rPr>
        <w:t>Termenul</w:t>
      </w:r>
      <w:r w:rsidR="0074622B" w:rsidRPr="00EF49CD">
        <w:rPr>
          <w:b/>
          <w:sz w:val="24"/>
          <w:szCs w:val="24"/>
          <w:lang w:val="ro-MD"/>
        </w:rPr>
        <w:t xml:space="preserve"> limită</w:t>
      </w:r>
      <w:r w:rsidRPr="00EF49CD">
        <w:rPr>
          <w:b/>
          <w:sz w:val="24"/>
          <w:szCs w:val="24"/>
          <w:lang w:val="ro-MD"/>
        </w:rPr>
        <w:t xml:space="preserve"> de depunere/deschidere a ofertelor:</w:t>
      </w:r>
    </w:p>
    <w:p w14:paraId="2849DB48" w14:textId="77777777" w:rsidR="00297F99" w:rsidRPr="00EF49CD" w:rsidRDefault="004225A2" w:rsidP="002B5608">
      <w:pPr>
        <w:pStyle w:val="Listparagraf"/>
        <w:numPr>
          <w:ilvl w:val="0"/>
          <w:numId w:val="20"/>
        </w:numPr>
        <w:shd w:val="clear" w:color="auto" w:fill="FFFFFF" w:themeFill="background1"/>
        <w:tabs>
          <w:tab w:val="right" w:pos="426"/>
        </w:tabs>
        <w:spacing w:before="120"/>
        <w:contextualSpacing w:val="0"/>
        <w:rPr>
          <w:b/>
          <w:sz w:val="24"/>
          <w:szCs w:val="24"/>
          <w:lang w:val="ro-MD"/>
        </w:rPr>
      </w:pPr>
      <w:r w:rsidRPr="00EF49CD">
        <w:rPr>
          <w:b/>
          <w:sz w:val="24"/>
          <w:szCs w:val="24"/>
          <w:lang w:val="ro-MD"/>
        </w:rPr>
        <w:t>până</w:t>
      </w:r>
      <w:r w:rsidR="00297F99" w:rsidRPr="00EF49CD">
        <w:rPr>
          <w:b/>
          <w:sz w:val="24"/>
          <w:szCs w:val="24"/>
          <w:lang w:val="ro-MD"/>
        </w:rPr>
        <w:t xml:space="preserve"> la: </w:t>
      </w:r>
      <w:r w:rsidR="00CF0FAD" w:rsidRPr="00EF49CD">
        <w:rPr>
          <w:lang w:val="ro-MD"/>
        </w:rPr>
        <w:t>Informația o găsiți în SIA RSAP</w:t>
      </w:r>
    </w:p>
    <w:p w14:paraId="346E334C" w14:textId="77777777" w:rsidR="00654065" w:rsidRPr="00EF49CD" w:rsidRDefault="00297F99" w:rsidP="002B5608">
      <w:pPr>
        <w:pStyle w:val="Listparagraf"/>
        <w:numPr>
          <w:ilvl w:val="0"/>
          <w:numId w:val="20"/>
        </w:numPr>
        <w:shd w:val="clear" w:color="auto" w:fill="FFFFFF" w:themeFill="background1"/>
        <w:tabs>
          <w:tab w:val="right" w:pos="426"/>
        </w:tabs>
        <w:spacing w:before="120"/>
        <w:contextualSpacing w:val="0"/>
        <w:rPr>
          <w:b/>
          <w:sz w:val="24"/>
          <w:szCs w:val="24"/>
          <w:lang w:val="ro-MD"/>
        </w:rPr>
      </w:pPr>
      <w:r w:rsidRPr="00EF49CD">
        <w:rPr>
          <w:b/>
          <w:sz w:val="24"/>
          <w:szCs w:val="24"/>
          <w:lang w:val="ro-MD"/>
        </w:rPr>
        <w:t xml:space="preserve">pe: </w:t>
      </w:r>
      <w:r w:rsidR="00CF0FAD" w:rsidRPr="00EF49CD">
        <w:rPr>
          <w:lang w:val="ro-MD"/>
        </w:rPr>
        <w:t>Informația o găsiți în SIA RSAP</w:t>
      </w:r>
    </w:p>
    <w:p w14:paraId="02B2B1CC" w14:textId="77777777" w:rsidR="003647B8" w:rsidRPr="00EF49CD" w:rsidRDefault="003647B8" w:rsidP="002B5608">
      <w:pPr>
        <w:numPr>
          <w:ilvl w:val="0"/>
          <w:numId w:val="3"/>
        </w:numPr>
        <w:shd w:val="clear" w:color="auto" w:fill="FFFFFF" w:themeFill="background1"/>
        <w:tabs>
          <w:tab w:val="right" w:pos="426"/>
        </w:tabs>
        <w:spacing w:before="120"/>
        <w:ind w:left="0" w:firstLine="0"/>
        <w:rPr>
          <w:b/>
          <w:sz w:val="24"/>
          <w:szCs w:val="24"/>
          <w:lang w:val="ro-MD"/>
        </w:rPr>
      </w:pPr>
      <w:r w:rsidRPr="00EF49CD">
        <w:rPr>
          <w:b/>
          <w:sz w:val="24"/>
          <w:szCs w:val="24"/>
          <w:lang w:val="ro-MD"/>
        </w:rPr>
        <w:t>Adresa la care trebuie transmise ofertele sau cererile de participare</w:t>
      </w:r>
      <w:r w:rsidR="0096527B" w:rsidRPr="00EF49CD">
        <w:rPr>
          <w:b/>
          <w:sz w:val="24"/>
          <w:szCs w:val="24"/>
          <w:lang w:val="ro-MD"/>
        </w:rPr>
        <w:t xml:space="preserve">: </w:t>
      </w:r>
    </w:p>
    <w:p w14:paraId="1C5B81A7" w14:textId="77777777" w:rsidR="0096527B" w:rsidRPr="00EF49CD" w:rsidRDefault="003647B8" w:rsidP="002B5608">
      <w:pPr>
        <w:shd w:val="clear" w:color="auto" w:fill="FFFFFF" w:themeFill="background1"/>
        <w:tabs>
          <w:tab w:val="right" w:pos="426"/>
        </w:tabs>
        <w:spacing w:before="120"/>
        <w:ind w:left="450"/>
        <w:rPr>
          <w:b/>
          <w:sz w:val="24"/>
          <w:szCs w:val="24"/>
          <w:lang w:val="ro-MD"/>
        </w:rPr>
      </w:pPr>
      <w:r w:rsidRPr="00EF49CD">
        <w:rPr>
          <w:b/>
          <w:i/>
          <w:sz w:val="24"/>
          <w:szCs w:val="24"/>
          <w:lang w:val="ro-MD"/>
        </w:rPr>
        <w:t>Ofertele</w:t>
      </w:r>
      <w:r w:rsidR="008876C3" w:rsidRPr="00EF49CD">
        <w:rPr>
          <w:b/>
          <w:i/>
          <w:sz w:val="24"/>
          <w:szCs w:val="24"/>
          <w:lang w:val="ro-MD"/>
        </w:rPr>
        <w:t xml:space="preserve"> sau cererile de participare</w:t>
      </w:r>
      <w:r w:rsidRPr="00EF49CD">
        <w:rPr>
          <w:b/>
          <w:i/>
          <w:sz w:val="24"/>
          <w:szCs w:val="24"/>
          <w:lang w:val="ro-MD"/>
        </w:rPr>
        <w:t xml:space="preserve"> vor fi depuse electronic prin intermediul SIA RSAP</w:t>
      </w:r>
    </w:p>
    <w:p w14:paraId="7D89B364" w14:textId="77777777" w:rsidR="00B86AD1" w:rsidRPr="00EF49CD" w:rsidRDefault="00B86AD1" w:rsidP="002B5608">
      <w:pPr>
        <w:numPr>
          <w:ilvl w:val="0"/>
          <w:numId w:val="3"/>
        </w:numPr>
        <w:shd w:val="clear" w:color="auto" w:fill="FFFFFF" w:themeFill="background1"/>
        <w:tabs>
          <w:tab w:val="right" w:pos="426"/>
        </w:tabs>
        <w:spacing w:before="120"/>
        <w:ind w:left="0" w:firstLine="0"/>
        <w:rPr>
          <w:b/>
          <w:sz w:val="24"/>
          <w:szCs w:val="24"/>
          <w:lang w:val="ro-MD"/>
        </w:rPr>
      </w:pPr>
      <w:r w:rsidRPr="00EF49CD">
        <w:rPr>
          <w:b/>
          <w:sz w:val="24"/>
          <w:szCs w:val="24"/>
          <w:lang w:val="ro-MD"/>
        </w:rPr>
        <w:t xml:space="preserve">Termenul de valabilitate a ofertelor: </w:t>
      </w:r>
      <w:r w:rsidR="00020BDD">
        <w:rPr>
          <w:sz w:val="24"/>
          <w:szCs w:val="24"/>
          <w:shd w:val="clear" w:color="auto" w:fill="FFFFFF" w:themeFill="background1"/>
          <w:lang w:val="ro-MD"/>
        </w:rPr>
        <w:t>6</w:t>
      </w:r>
      <w:r w:rsidR="00CF0FAD" w:rsidRPr="00EF49CD">
        <w:rPr>
          <w:sz w:val="24"/>
          <w:szCs w:val="24"/>
          <w:shd w:val="clear" w:color="auto" w:fill="FFFFFF" w:themeFill="background1"/>
          <w:lang w:val="ro-MD"/>
        </w:rPr>
        <w:t>0 zile</w:t>
      </w:r>
    </w:p>
    <w:p w14:paraId="26B3FE5D" w14:textId="77777777" w:rsidR="00CF0FAD" w:rsidRPr="00EF49CD" w:rsidRDefault="0074622B" w:rsidP="00CF0FAD">
      <w:pPr>
        <w:numPr>
          <w:ilvl w:val="0"/>
          <w:numId w:val="3"/>
        </w:numPr>
        <w:shd w:val="clear" w:color="auto" w:fill="FFFFFF" w:themeFill="background1"/>
        <w:tabs>
          <w:tab w:val="right" w:pos="426"/>
        </w:tabs>
        <w:spacing w:before="120"/>
        <w:ind w:left="0" w:firstLine="0"/>
        <w:rPr>
          <w:b/>
          <w:i/>
          <w:sz w:val="24"/>
          <w:szCs w:val="24"/>
          <w:lang w:val="ro-MD"/>
        </w:rPr>
      </w:pPr>
      <w:r w:rsidRPr="00EF49CD">
        <w:rPr>
          <w:b/>
          <w:sz w:val="24"/>
          <w:szCs w:val="24"/>
          <w:lang w:val="ro-MD"/>
        </w:rPr>
        <w:t>L</w:t>
      </w:r>
      <w:r w:rsidR="00B86AD1" w:rsidRPr="00EF49CD">
        <w:rPr>
          <w:b/>
          <w:sz w:val="24"/>
          <w:szCs w:val="24"/>
          <w:lang w:val="ro-MD"/>
        </w:rPr>
        <w:t xml:space="preserve">ocul deschiderii ofertelor: </w:t>
      </w:r>
      <w:r w:rsidR="00CF0FAD" w:rsidRPr="00EF49CD">
        <w:rPr>
          <w:lang w:val="ro-MD"/>
        </w:rPr>
        <w:t>SIA RSAP</w:t>
      </w:r>
    </w:p>
    <w:p w14:paraId="6231F326" w14:textId="77777777" w:rsidR="00B86AD1" w:rsidRPr="00EF49CD" w:rsidRDefault="00B86AD1" w:rsidP="00CF0FAD">
      <w:pPr>
        <w:numPr>
          <w:ilvl w:val="0"/>
          <w:numId w:val="3"/>
        </w:numPr>
        <w:shd w:val="clear" w:color="auto" w:fill="FFFFFF" w:themeFill="background1"/>
        <w:tabs>
          <w:tab w:val="right" w:pos="426"/>
        </w:tabs>
        <w:spacing w:before="120"/>
        <w:ind w:left="0" w:firstLine="0"/>
        <w:rPr>
          <w:b/>
          <w:i/>
          <w:sz w:val="24"/>
          <w:szCs w:val="24"/>
          <w:lang w:val="ro-MD"/>
        </w:rPr>
      </w:pPr>
      <w:r w:rsidRPr="00EF49CD">
        <w:rPr>
          <w:b/>
          <w:i/>
          <w:sz w:val="24"/>
          <w:szCs w:val="24"/>
          <w:lang w:val="ro-MD"/>
        </w:rPr>
        <w:t xml:space="preserve">Ofertele </w:t>
      </w:r>
      <w:r w:rsidR="00E116C3" w:rsidRPr="00EF49CD">
        <w:rPr>
          <w:b/>
          <w:i/>
          <w:sz w:val="24"/>
          <w:szCs w:val="24"/>
          <w:lang w:val="ro-MD"/>
        </w:rPr>
        <w:t>întârziate</w:t>
      </w:r>
      <w:r w:rsidRPr="00EF49CD">
        <w:rPr>
          <w:b/>
          <w:i/>
          <w:sz w:val="24"/>
          <w:szCs w:val="24"/>
          <w:lang w:val="ro-MD"/>
        </w:rPr>
        <w:t xml:space="preserve"> vor fi respinse. </w:t>
      </w:r>
    </w:p>
    <w:p w14:paraId="3149EFF1" w14:textId="77777777" w:rsidR="00B86AD1" w:rsidRPr="00EF49CD" w:rsidRDefault="00B86AD1" w:rsidP="002B5608">
      <w:pPr>
        <w:numPr>
          <w:ilvl w:val="0"/>
          <w:numId w:val="3"/>
        </w:numPr>
        <w:shd w:val="clear" w:color="auto" w:fill="FFFFFF" w:themeFill="background1"/>
        <w:tabs>
          <w:tab w:val="right" w:pos="426"/>
        </w:tabs>
        <w:spacing w:before="120"/>
        <w:ind w:left="450" w:hanging="450"/>
        <w:rPr>
          <w:b/>
          <w:sz w:val="24"/>
          <w:szCs w:val="24"/>
          <w:lang w:val="ro-MD"/>
        </w:rPr>
      </w:pPr>
      <w:r w:rsidRPr="00EF49CD">
        <w:rPr>
          <w:b/>
          <w:sz w:val="24"/>
          <w:szCs w:val="24"/>
          <w:lang w:val="ro-MD"/>
        </w:rPr>
        <w:t xml:space="preserve">Persoanele autorizate să asiste la deschiderea ofertelor: </w:t>
      </w:r>
      <w:r w:rsidR="00207B3C" w:rsidRPr="00EF49CD">
        <w:rPr>
          <w:b/>
          <w:sz w:val="24"/>
          <w:szCs w:val="24"/>
          <w:lang w:val="ro-MD"/>
        </w:rPr>
        <w:br/>
      </w:r>
      <w:r w:rsidR="00AC2788" w:rsidRPr="00EF49CD">
        <w:rPr>
          <w:b/>
          <w:i/>
          <w:sz w:val="24"/>
          <w:szCs w:val="24"/>
          <w:lang w:val="ro-MD"/>
        </w:rPr>
        <w:t>Ofertanții</w:t>
      </w:r>
      <w:r w:rsidR="00207B3C" w:rsidRPr="00EF49CD">
        <w:rPr>
          <w:b/>
          <w:i/>
          <w:sz w:val="24"/>
          <w:szCs w:val="24"/>
          <w:lang w:val="ro-MD"/>
        </w:rPr>
        <w:t xml:space="preserve"> sau </w:t>
      </w:r>
      <w:r w:rsidR="00AC2788" w:rsidRPr="00EF49CD">
        <w:rPr>
          <w:b/>
          <w:i/>
          <w:sz w:val="24"/>
          <w:szCs w:val="24"/>
          <w:lang w:val="ro-MD"/>
        </w:rPr>
        <w:t>reprezentanții</w:t>
      </w:r>
      <w:r w:rsidR="00207B3C" w:rsidRPr="00EF49CD">
        <w:rPr>
          <w:b/>
          <w:i/>
          <w:sz w:val="24"/>
          <w:szCs w:val="24"/>
          <w:lang w:val="ro-MD"/>
        </w:rPr>
        <w:t xml:space="preserve"> acestora au dreptul să participe la deschiderea ofertelor, cu </w:t>
      </w:r>
      <w:r w:rsidR="00AC2788" w:rsidRPr="00EF49CD">
        <w:rPr>
          <w:b/>
          <w:i/>
          <w:sz w:val="24"/>
          <w:szCs w:val="24"/>
          <w:lang w:val="ro-MD"/>
        </w:rPr>
        <w:t>excepția</w:t>
      </w:r>
      <w:r w:rsidR="00207B3C" w:rsidRPr="00EF49CD">
        <w:rPr>
          <w:b/>
          <w:i/>
          <w:sz w:val="24"/>
          <w:szCs w:val="24"/>
          <w:lang w:val="ro-MD"/>
        </w:rPr>
        <w:t xml:space="preserve"> cazului cînd ofertele au fost depuse prin SIA “RSAP”</w:t>
      </w:r>
      <w:r w:rsidRPr="00EF49CD">
        <w:rPr>
          <w:b/>
          <w:sz w:val="24"/>
          <w:szCs w:val="24"/>
          <w:lang w:val="ro-MD"/>
        </w:rPr>
        <w:t>.</w:t>
      </w:r>
    </w:p>
    <w:p w14:paraId="7C86C30B" w14:textId="77777777" w:rsidR="005140ED" w:rsidRPr="00EF49CD" w:rsidRDefault="000056FD" w:rsidP="002B5608">
      <w:pPr>
        <w:numPr>
          <w:ilvl w:val="0"/>
          <w:numId w:val="3"/>
        </w:numPr>
        <w:shd w:val="clear" w:color="auto" w:fill="FFFFFF" w:themeFill="background1"/>
        <w:tabs>
          <w:tab w:val="right" w:pos="426"/>
        </w:tabs>
        <w:spacing w:before="120"/>
        <w:ind w:left="450" w:hanging="450"/>
        <w:rPr>
          <w:b/>
          <w:sz w:val="24"/>
          <w:szCs w:val="24"/>
          <w:lang w:val="ro-MD"/>
        </w:rPr>
      </w:pPr>
      <w:r w:rsidRPr="00EF49CD">
        <w:rPr>
          <w:b/>
          <w:sz w:val="24"/>
          <w:szCs w:val="24"/>
          <w:lang w:val="ro-MD"/>
        </w:rPr>
        <w:t>Limba sau limbile în care trebuie redactate ofertele sau cererile de participare</w:t>
      </w:r>
      <w:r w:rsidR="004F6142" w:rsidRPr="00EF49CD">
        <w:rPr>
          <w:b/>
          <w:sz w:val="24"/>
          <w:szCs w:val="24"/>
          <w:lang w:val="ro-MD"/>
        </w:rPr>
        <w:t xml:space="preserve">: </w:t>
      </w:r>
      <w:r w:rsidR="00CF0FAD" w:rsidRPr="00EF49CD">
        <w:rPr>
          <w:b/>
          <w:sz w:val="24"/>
          <w:szCs w:val="24"/>
          <w:shd w:val="clear" w:color="auto" w:fill="FFFFFF" w:themeFill="background1"/>
          <w:lang w:val="ro-MD"/>
        </w:rPr>
        <w:t>L</w:t>
      </w:r>
      <w:r w:rsidR="00B705B8" w:rsidRPr="00EF49CD">
        <w:rPr>
          <w:b/>
          <w:sz w:val="24"/>
          <w:szCs w:val="24"/>
          <w:shd w:val="clear" w:color="auto" w:fill="FFFFFF" w:themeFill="background1"/>
          <w:lang w:val="ro-MD"/>
        </w:rPr>
        <w:t>i</w:t>
      </w:r>
      <w:r w:rsidR="00CF0FAD" w:rsidRPr="00EF49CD">
        <w:rPr>
          <w:b/>
          <w:sz w:val="24"/>
          <w:szCs w:val="24"/>
          <w:shd w:val="clear" w:color="auto" w:fill="FFFFFF" w:themeFill="background1"/>
          <w:lang w:val="ro-MD"/>
        </w:rPr>
        <w:t xml:space="preserve">mba </w:t>
      </w:r>
      <w:r w:rsidR="009521B6">
        <w:rPr>
          <w:b/>
          <w:sz w:val="24"/>
          <w:szCs w:val="24"/>
          <w:shd w:val="clear" w:color="auto" w:fill="FFFFFF" w:themeFill="background1"/>
          <w:lang w:val="ro-MD"/>
        </w:rPr>
        <w:t>de stat</w:t>
      </w:r>
    </w:p>
    <w:p w14:paraId="58F57CAC" w14:textId="77777777" w:rsidR="00CF0FAD" w:rsidRPr="00EF49CD" w:rsidRDefault="005140ED" w:rsidP="00CF0FAD">
      <w:pPr>
        <w:numPr>
          <w:ilvl w:val="0"/>
          <w:numId w:val="3"/>
        </w:numPr>
        <w:shd w:val="clear" w:color="auto" w:fill="FFFFFF" w:themeFill="background1"/>
        <w:tabs>
          <w:tab w:val="right" w:pos="426"/>
        </w:tabs>
        <w:spacing w:before="120"/>
        <w:rPr>
          <w:b/>
          <w:sz w:val="24"/>
          <w:szCs w:val="24"/>
          <w:lang w:val="ro-MD"/>
        </w:rPr>
      </w:pPr>
      <w:r w:rsidRPr="00EF49CD">
        <w:rPr>
          <w:b/>
          <w:sz w:val="24"/>
          <w:szCs w:val="24"/>
          <w:lang w:val="ro-MD"/>
        </w:rPr>
        <w:t xml:space="preserve">Respectivul contract se referă la un proiect </w:t>
      </w:r>
      <w:r w:rsidR="00AC2788" w:rsidRPr="00EF49CD">
        <w:rPr>
          <w:b/>
          <w:sz w:val="24"/>
          <w:szCs w:val="24"/>
          <w:lang w:val="ro-MD"/>
        </w:rPr>
        <w:t>și</w:t>
      </w:r>
      <w:r w:rsidRPr="00EF49CD">
        <w:rPr>
          <w:b/>
          <w:sz w:val="24"/>
          <w:szCs w:val="24"/>
          <w:lang w:val="ro-MD"/>
        </w:rPr>
        <w:t xml:space="preserve">/sau program </w:t>
      </w:r>
      <w:r w:rsidR="004225A2" w:rsidRPr="00EF49CD">
        <w:rPr>
          <w:b/>
          <w:sz w:val="24"/>
          <w:szCs w:val="24"/>
          <w:lang w:val="ro-MD"/>
        </w:rPr>
        <w:t>finanțat</w:t>
      </w:r>
      <w:r w:rsidRPr="00EF49CD">
        <w:rPr>
          <w:b/>
          <w:sz w:val="24"/>
          <w:szCs w:val="24"/>
          <w:lang w:val="ro-MD"/>
        </w:rPr>
        <w:t xml:space="preserve"> din fonduri ale Uniunii Europene: </w:t>
      </w:r>
      <w:r w:rsidR="00CF0FAD" w:rsidRPr="00EF49CD">
        <w:rPr>
          <w:sz w:val="24"/>
          <w:szCs w:val="24"/>
          <w:shd w:val="clear" w:color="auto" w:fill="FFFFFF" w:themeFill="background1"/>
          <w:lang w:val="ro-MD"/>
        </w:rPr>
        <w:t>nu se aplică</w:t>
      </w:r>
      <w:r w:rsidR="00CF0FAD" w:rsidRPr="00EF49CD">
        <w:rPr>
          <w:iCs/>
          <w:sz w:val="24"/>
          <w:szCs w:val="24"/>
          <w:lang w:val="ro-MD"/>
        </w:rPr>
        <w:t xml:space="preserve"> </w:t>
      </w:r>
    </w:p>
    <w:p w14:paraId="5CBCC01A" w14:textId="77777777" w:rsidR="005140ED" w:rsidRPr="00EF49CD" w:rsidRDefault="005140ED" w:rsidP="00CF0FAD">
      <w:pPr>
        <w:numPr>
          <w:ilvl w:val="0"/>
          <w:numId w:val="3"/>
        </w:numPr>
        <w:shd w:val="clear" w:color="auto" w:fill="FFFFFF" w:themeFill="background1"/>
        <w:tabs>
          <w:tab w:val="right" w:pos="426"/>
        </w:tabs>
        <w:spacing w:before="120"/>
        <w:rPr>
          <w:b/>
          <w:sz w:val="24"/>
          <w:szCs w:val="24"/>
          <w:lang w:val="ro-MD"/>
        </w:rPr>
      </w:pPr>
      <w:r w:rsidRPr="00EF49CD">
        <w:rPr>
          <w:b/>
          <w:sz w:val="24"/>
          <w:szCs w:val="24"/>
          <w:lang w:val="ro-MD"/>
        </w:rPr>
        <w:t xml:space="preserve">Denumirea </w:t>
      </w:r>
      <w:r w:rsidR="00AC2788" w:rsidRPr="00EF49CD">
        <w:rPr>
          <w:b/>
          <w:sz w:val="24"/>
          <w:szCs w:val="24"/>
          <w:lang w:val="ro-MD"/>
        </w:rPr>
        <w:t>și</w:t>
      </w:r>
      <w:r w:rsidRPr="00EF49CD">
        <w:rPr>
          <w:b/>
          <w:sz w:val="24"/>
          <w:szCs w:val="24"/>
          <w:lang w:val="ro-MD"/>
        </w:rPr>
        <w:t xml:space="preserve"> adresa organismului competent de soluționare a </w:t>
      </w:r>
      <w:r w:rsidR="00AC2788" w:rsidRPr="00EF49CD">
        <w:rPr>
          <w:b/>
          <w:sz w:val="24"/>
          <w:szCs w:val="24"/>
          <w:lang w:val="ro-MD"/>
        </w:rPr>
        <w:t>contestațiilor</w:t>
      </w:r>
      <w:r w:rsidRPr="00EF49CD">
        <w:rPr>
          <w:b/>
          <w:sz w:val="24"/>
          <w:szCs w:val="24"/>
          <w:lang w:val="ro-MD"/>
        </w:rPr>
        <w:t xml:space="preserve">: </w:t>
      </w:r>
    </w:p>
    <w:p w14:paraId="50229BAE" w14:textId="77777777" w:rsidR="005140ED" w:rsidRPr="00EF49CD" w:rsidRDefault="005140ED" w:rsidP="002B5608">
      <w:pPr>
        <w:shd w:val="clear" w:color="auto" w:fill="FFFFFF" w:themeFill="background1"/>
        <w:tabs>
          <w:tab w:val="right" w:pos="426"/>
        </w:tabs>
        <w:ind w:left="450"/>
        <w:rPr>
          <w:b/>
          <w:i/>
          <w:sz w:val="24"/>
          <w:szCs w:val="24"/>
          <w:lang w:val="ro-MD"/>
        </w:rPr>
      </w:pPr>
      <w:r w:rsidRPr="00EF49CD">
        <w:rPr>
          <w:b/>
          <w:i/>
          <w:sz w:val="24"/>
          <w:szCs w:val="24"/>
          <w:lang w:val="ro-MD"/>
        </w:rPr>
        <w:t>Agenția Națională pentru Soluționarea Contestațiilor</w:t>
      </w:r>
    </w:p>
    <w:p w14:paraId="5ABB542D" w14:textId="77777777" w:rsidR="005140ED" w:rsidRPr="00EF49CD" w:rsidRDefault="005140ED" w:rsidP="002B5608">
      <w:pPr>
        <w:shd w:val="clear" w:color="auto" w:fill="FFFFFF" w:themeFill="background1"/>
        <w:tabs>
          <w:tab w:val="right" w:pos="426"/>
        </w:tabs>
        <w:ind w:left="450"/>
        <w:rPr>
          <w:b/>
          <w:i/>
          <w:sz w:val="24"/>
          <w:szCs w:val="24"/>
          <w:lang w:val="ro-MD"/>
        </w:rPr>
      </w:pPr>
      <w:r w:rsidRPr="00EF49CD">
        <w:rPr>
          <w:b/>
          <w:i/>
          <w:sz w:val="24"/>
          <w:szCs w:val="24"/>
          <w:lang w:val="ro-MD"/>
        </w:rPr>
        <w:t>Adresa: mun. Chișinău, bd. Ștefan cel Mare și Sfânt nr.124 (et.4), MD 2001;</w:t>
      </w:r>
    </w:p>
    <w:p w14:paraId="5F9926C0" w14:textId="77777777" w:rsidR="000056FD" w:rsidRPr="00EF49CD" w:rsidRDefault="005140ED" w:rsidP="002B5608">
      <w:pPr>
        <w:shd w:val="clear" w:color="auto" w:fill="FFFFFF" w:themeFill="background1"/>
        <w:tabs>
          <w:tab w:val="right" w:pos="426"/>
        </w:tabs>
        <w:ind w:left="450"/>
        <w:rPr>
          <w:b/>
          <w:i/>
          <w:sz w:val="24"/>
          <w:szCs w:val="24"/>
          <w:lang w:val="ro-MD"/>
        </w:rPr>
      </w:pPr>
      <w:r w:rsidRPr="00EF49CD">
        <w:rPr>
          <w:b/>
          <w:i/>
          <w:sz w:val="24"/>
          <w:szCs w:val="24"/>
          <w:lang w:val="ro-MD"/>
        </w:rPr>
        <w:lastRenderedPageBreak/>
        <w:t>Tel/Fax/email:</w:t>
      </w:r>
      <w:r w:rsidRPr="00EF49CD">
        <w:rPr>
          <w:b/>
          <w:i/>
          <w:color w:val="000000"/>
          <w:sz w:val="27"/>
          <w:szCs w:val="27"/>
          <w:shd w:val="clear" w:color="auto" w:fill="FFFFFF"/>
          <w:lang w:val="ro-MD"/>
        </w:rPr>
        <w:t xml:space="preserve"> </w:t>
      </w:r>
      <w:r w:rsidRPr="00EF49CD">
        <w:rPr>
          <w:b/>
          <w:i/>
          <w:sz w:val="24"/>
          <w:szCs w:val="24"/>
          <w:lang w:val="ro-MD"/>
        </w:rPr>
        <w:t>022-820 652, 022 820-651, contestatii@ansc.md</w:t>
      </w:r>
    </w:p>
    <w:p w14:paraId="11707CE1" w14:textId="77777777" w:rsidR="005140ED" w:rsidRPr="00E116C3" w:rsidRDefault="005140ED" w:rsidP="002B5608">
      <w:pPr>
        <w:numPr>
          <w:ilvl w:val="0"/>
          <w:numId w:val="3"/>
        </w:numPr>
        <w:shd w:val="clear" w:color="auto" w:fill="FFFFFF" w:themeFill="background1"/>
        <w:tabs>
          <w:tab w:val="right" w:pos="426"/>
        </w:tabs>
        <w:spacing w:before="120"/>
        <w:rPr>
          <w:b/>
          <w:sz w:val="24"/>
          <w:szCs w:val="24"/>
          <w:lang w:val="ro-MD"/>
        </w:rPr>
      </w:pPr>
      <w:r w:rsidRPr="00EF49CD">
        <w:rPr>
          <w:b/>
          <w:sz w:val="24"/>
          <w:szCs w:val="24"/>
          <w:lang w:val="ro-MD"/>
        </w:rPr>
        <w:t xml:space="preserve">În cazul </w:t>
      </w:r>
      <w:r w:rsidR="00AC2788" w:rsidRPr="00EF49CD">
        <w:rPr>
          <w:b/>
          <w:sz w:val="24"/>
          <w:szCs w:val="24"/>
          <w:lang w:val="ro-MD"/>
        </w:rPr>
        <w:t>achizițiilor</w:t>
      </w:r>
      <w:r w:rsidRPr="00EF49CD">
        <w:rPr>
          <w:b/>
          <w:sz w:val="24"/>
          <w:szCs w:val="24"/>
          <w:lang w:val="ro-MD"/>
        </w:rPr>
        <w:t xml:space="preserve"> periodice, calendarul estimat pentru publicarea </w:t>
      </w:r>
      <w:r w:rsidR="00AC2788" w:rsidRPr="00EF49CD">
        <w:rPr>
          <w:b/>
          <w:sz w:val="24"/>
          <w:szCs w:val="24"/>
          <w:lang w:val="ro-MD"/>
        </w:rPr>
        <w:t>anunțurilor</w:t>
      </w:r>
      <w:r w:rsidRPr="00EF49CD">
        <w:rPr>
          <w:b/>
          <w:sz w:val="24"/>
          <w:szCs w:val="24"/>
          <w:lang w:val="ro-MD"/>
        </w:rPr>
        <w:t xml:space="preserve"> viitoare</w:t>
      </w:r>
      <w:r w:rsidR="00207B3C" w:rsidRPr="00EF49CD">
        <w:rPr>
          <w:b/>
          <w:sz w:val="24"/>
          <w:szCs w:val="24"/>
          <w:shd w:val="clear" w:color="auto" w:fill="FFFFFF" w:themeFill="background1"/>
          <w:lang w:val="ro-MD"/>
        </w:rPr>
        <w:t>:</w:t>
      </w:r>
      <w:r w:rsidR="00004DF0">
        <w:rPr>
          <w:b/>
          <w:sz w:val="24"/>
          <w:szCs w:val="24"/>
          <w:shd w:val="clear" w:color="auto" w:fill="FFFFFF" w:themeFill="background1"/>
          <w:lang w:val="ro-MD"/>
        </w:rPr>
        <w:t xml:space="preserve"> </w:t>
      </w:r>
      <w:r w:rsidR="006F5CAF">
        <w:rPr>
          <w:b/>
          <w:sz w:val="24"/>
          <w:szCs w:val="24"/>
          <w:shd w:val="clear" w:color="auto" w:fill="FFFFFF" w:themeFill="background1"/>
          <w:lang w:val="ro-MD"/>
        </w:rPr>
        <w:t>nu se aplică</w:t>
      </w:r>
    </w:p>
    <w:p w14:paraId="23737126" w14:textId="77777777" w:rsidR="005140ED" w:rsidRPr="00EF49CD" w:rsidRDefault="005140ED" w:rsidP="002B5608">
      <w:pPr>
        <w:numPr>
          <w:ilvl w:val="0"/>
          <w:numId w:val="3"/>
        </w:numPr>
        <w:shd w:val="clear" w:color="auto" w:fill="FFFFFF" w:themeFill="background1"/>
        <w:tabs>
          <w:tab w:val="right" w:pos="426"/>
        </w:tabs>
        <w:spacing w:before="120"/>
        <w:rPr>
          <w:b/>
          <w:sz w:val="24"/>
          <w:szCs w:val="24"/>
          <w:lang w:val="ro-MD"/>
        </w:rPr>
      </w:pPr>
      <w:r w:rsidRPr="00EF49CD">
        <w:rPr>
          <w:b/>
          <w:sz w:val="24"/>
          <w:szCs w:val="24"/>
          <w:lang w:val="ro-MD"/>
        </w:rPr>
        <w:t xml:space="preserve">Data publicării </w:t>
      </w:r>
      <w:r w:rsidR="00AC2788" w:rsidRPr="00EF49CD">
        <w:rPr>
          <w:b/>
          <w:sz w:val="24"/>
          <w:szCs w:val="24"/>
          <w:lang w:val="ro-MD"/>
        </w:rPr>
        <w:t>anunțului</w:t>
      </w:r>
      <w:r w:rsidRPr="00EF49CD">
        <w:rPr>
          <w:b/>
          <w:sz w:val="24"/>
          <w:szCs w:val="24"/>
          <w:lang w:val="ro-MD"/>
        </w:rPr>
        <w:t xml:space="preserve"> de </w:t>
      </w:r>
      <w:r w:rsidR="00AC2788" w:rsidRPr="00EF49CD">
        <w:rPr>
          <w:b/>
          <w:sz w:val="24"/>
          <w:szCs w:val="24"/>
          <w:lang w:val="ro-MD"/>
        </w:rPr>
        <w:t>intenție</w:t>
      </w:r>
      <w:r w:rsidRPr="00EF49CD">
        <w:rPr>
          <w:b/>
          <w:sz w:val="24"/>
          <w:szCs w:val="24"/>
          <w:lang w:val="ro-MD"/>
        </w:rPr>
        <w:t xml:space="preserve"> sau, după caz, precizarea că nu a fost publicat un astfel de anunţ</w:t>
      </w:r>
      <w:r w:rsidR="004F6142" w:rsidRPr="00EF49CD">
        <w:rPr>
          <w:b/>
          <w:sz w:val="24"/>
          <w:szCs w:val="24"/>
          <w:shd w:val="clear" w:color="auto" w:fill="FFFFFF" w:themeFill="background1"/>
          <w:lang w:val="ro-MD"/>
        </w:rPr>
        <w:t>:</w:t>
      </w:r>
      <w:r w:rsidR="006F5CAF">
        <w:rPr>
          <w:sz w:val="24"/>
          <w:szCs w:val="24"/>
          <w:shd w:val="clear" w:color="auto" w:fill="FFFFFF" w:themeFill="background1"/>
          <w:lang w:val="ro-MD"/>
        </w:rPr>
        <w:t xml:space="preserve"> conform mtender.gov.md</w:t>
      </w:r>
      <w:r w:rsidR="00CF0FAD" w:rsidRPr="00EF49CD">
        <w:rPr>
          <w:b/>
          <w:sz w:val="24"/>
          <w:szCs w:val="24"/>
          <w:shd w:val="clear" w:color="auto" w:fill="FFFFFF" w:themeFill="background1"/>
          <w:lang w:val="ro-MD"/>
        </w:rPr>
        <w:t xml:space="preserve"> </w:t>
      </w:r>
    </w:p>
    <w:p w14:paraId="1EC87521" w14:textId="77777777" w:rsidR="005140ED" w:rsidRPr="00EF49CD" w:rsidRDefault="005140ED" w:rsidP="002B5608">
      <w:pPr>
        <w:numPr>
          <w:ilvl w:val="0"/>
          <w:numId w:val="3"/>
        </w:numPr>
        <w:shd w:val="clear" w:color="auto" w:fill="FFFFFF" w:themeFill="background1"/>
        <w:tabs>
          <w:tab w:val="right" w:pos="426"/>
        </w:tabs>
        <w:spacing w:before="120"/>
        <w:ind w:left="0" w:firstLine="0"/>
        <w:rPr>
          <w:b/>
          <w:sz w:val="24"/>
          <w:szCs w:val="24"/>
          <w:lang w:val="ro-MD"/>
        </w:rPr>
      </w:pPr>
      <w:r w:rsidRPr="00EF49CD">
        <w:rPr>
          <w:b/>
          <w:sz w:val="24"/>
          <w:szCs w:val="24"/>
          <w:lang w:val="ro-MD"/>
        </w:rPr>
        <w:t xml:space="preserve">Data transmiterii spre publicare a </w:t>
      </w:r>
      <w:r w:rsidR="00AC2788" w:rsidRPr="00EF49CD">
        <w:rPr>
          <w:b/>
          <w:sz w:val="24"/>
          <w:szCs w:val="24"/>
          <w:lang w:val="ro-MD"/>
        </w:rPr>
        <w:t>anunțului</w:t>
      </w:r>
      <w:r w:rsidRPr="00EF49CD">
        <w:rPr>
          <w:b/>
          <w:sz w:val="24"/>
          <w:szCs w:val="24"/>
          <w:lang w:val="ro-MD"/>
        </w:rPr>
        <w:t xml:space="preserve"> de participare</w:t>
      </w:r>
      <w:r w:rsidRPr="00EF49CD">
        <w:rPr>
          <w:b/>
          <w:sz w:val="24"/>
          <w:szCs w:val="24"/>
          <w:shd w:val="clear" w:color="auto" w:fill="FFFFFF" w:themeFill="background1"/>
          <w:lang w:val="ro-MD"/>
        </w:rPr>
        <w:t>:</w:t>
      </w:r>
      <w:r w:rsidR="006F5CAF">
        <w:rPr>
          <w:b/>
          <w:sz w:val="24"/>
          <w:szCs w:val="24"/>
          <w:shd w:val="clear" w:color="auto" w:fill="FFFFFF" w:themeFill="background1"/>
          <w:lang w:val="ro-MD"/>
        </w:rPr>
        <w:t xml:space="preserve"> SIA RSAP</w:t>
      </w:r>
    </w:p>
    <w:p w14:paraId="0B4240EB" w14:textId="77777777" w:rsidR="00207B3C" w:rsidRDefault="00700A2F" w:rsidP="002B5608">
      <w:pPr>
        <w:numPr>
          <w:ilvl w:val="0"/>
          <w:numId w:val="3"/>
        </w:numPr>
        <w:shd w:val="clear" w:color="auto" w:fill="FFFFFF" w:themeFill="background1"/>
        <w:tabs>
          <w:tab w:val="right" w:pos="426"/>
        </w:tabs>
        <w:spacing w:before="120"/>
        <w:ind w:left="0" w:firstLine="0"/>
        <w:rPr>
          <w:b/>
          <w:sz w:val="24"/>
          <w:szCs w:val="24"/>
          <w:lang w:val="ro-MD"/>
        </w:rPr>
      </w:pPr>
      <w:r w:rsidRPr="00EF49CD">
        <w:rPr>
          <w:b/>
          <w:sz w:val="24"/>
          <w:szCs w:val="24"/>
          <w:lang w:val="ro-MD"/>
        </w:rPr>
        <w:t xml:space="preserve">În cadrul procedurii de </w:t>
      </w:r>
      <w:r w:rsidR="004225A2" w:rsidRPr="00EF49CD">
        <w:rPr>
          <w:b/>
          <w:sz w:val="24"/>
          <w:szCs w:val="24"/>
          <w:lang w:val="ro-MD"/>
        </w:rPr>
        <w:t>achiziție publică se va utiliza</w:t>
      </w:r>
      <w:r w:rsidRPr="00EF49CD">
        <w:rPr>
          <w:b/>
          <w:sz w:val="24"/>
          <w:szCs w:val="24"/>
          <w:lang w:val="ro-MD"/>
        </w:rPr>
        <w:t>/accepta</w:t>
      </w:r>
      <w:r w:rsidR="00207B3C" w:rsidRPr="00EF49CD">
        <w:rPr>
          <w:b/>
          <w:sz w:val="24"/>
          <w:szCs w:val="24"/>
          <w:lang w:val="ro-MD"/>
        </w:rPr>
        <w:t>:</w:t>
      </w:r>
    </w:p>
    <w:p w14:paraId="07C12741" w14:textId="77777777" w:rsidR="0066467E" w:rsidRPr="00EF49CD" w:rsidRDefault="0066467E" w:rsidP="0066467E">
      <w:pPr>
        <w:shd w:val="clear" w:color="auto" w:fill="FFFFFF" w:themeFill="background1"/>
        <w:tabs>
          <w:tab w:val="right" w:pos="426"/>
        </w:tabs>
        <w:spacing w:before="120"/>
        <w:rPr>
          <w:b/>
          <w:sz w:val="24"/>
          <w:szCs w:val="24"/>
          <w:lang w:val="ro-MD"/>
        </w:rPr>
      </w:pPr>
    </w:p>
    <w:tbl>
      <w:tblPr>
        <w:tblStyle w:val="Tabelgril"/>
        <w:tblW w:w="0" w:type="auto"/>
        <w:tblInd w:w="445" w:type="dxa"/>
        <w:tblLook w:val="04A0" w:firstRow="1" w:lastRow="0" w:firstColumn="1" w:lastColumn="0" w:noHBand="0" w:noVBand="1"/>
      </w:tblPr>
      <w:tblGrid>
        <w:gridCol w:w="5305"/>
        <w:gridCol w:w="3785"/>
      </w:tblGrid>
      <w:tr w:rsidR="00700A2F" w:rsidRPr="00E32F0C" w14:paraId="44F8901B" w14:textId="77777777" w:rsidTr="00700A2F">
        <w:tc>
          <w:tcPr>
            <w:tcW w:w="5305" w:type="dxa"/>
            <w:shd w:val="clear" w:color="auto" w:fill="E7E6E6" w:themeFill="background2"/>
          </w:tcPr>
          <w:p w14:paraId="180B9EB7" w14:textId="77777777" w:rsidR="00700A2F" w:rsidRPr="00EF49CD" w:rsidRDefault="00700A2F" w:rsidP="002B5608">
            <w:pPr>
              <w:shd w:val="clear" w:color="auto" w:fill="FFFFFF" w:themeFill="background1"/>
              <w:tabs>
                <w:tab w:val="right" w:pos="426"/>
              </w:tabs>
              <w:rPr>
                <w:b/>
                <w:sz w:val="24"/>
                <w:szCs w:val="24"/>
                <w:lang w:val="ro-MD"/>
              </w:rPr>
            </w:pPr>
            <w:r w:rsidRPr="00EF49CD">
              <w:rPr>
                <w:b/>
                <w:sz w:val="24"/>
                <w:szCs w:val="24"/>
                <w:lang w:val="ro-MD"/>
              </w:rPr>
              <w:t>Denumirea instrumentului electronic</w:t>
            </w:r>
          </w:p>
        </w:tc>
        <w:tc>
          <w:tcPr>
            <w:tcW w:w="3785" w:type="dxa"/>
            <w:shd w:val="clear" w:color="auto" w:fill="E7E6E6" w:themeFill="background2"/>
          </w:tcPr>
          <w:p w14:paraId="10D48B81" w14:textId="77777777" w:rsidR="00700A2F" w:rsidRPr="00EF49CD" w:rsidRDefault="00700A2F" w:rsidP="002B5608">
            <w:pPr>
              <w:shd w:val="clear" w:color="auto" w:fill="FFFFFF" w:themeFill="background1"/>
              <w:tabs>
                <w:tab w:val="right" w:pos="426"/>
              </w:tabs>
              <w:rPr>
                <w:b/>
                <w:sz w:val="24"/>
                <w:szCs w:val="24"/>
                <w:lang w:val="ro-MD"/>
              </w:rPr>
            </w:pPr>
            <w:r w:rsidRPr="00EF49CD">
              <w:rPr>
                <w:b/>
                <w:sz w:val="24"/>
                <w:szCs w:val="24"/>
                <w:lang w:val="ro-MD"/>
              </w:rPr>
              <w:t>Se va utiliza/accepta sau nu</w:t>
            </w:r>
          </w:p>
        </w:tc>
      </w:tr>
      <w:tr w:rsidR="00700A2F" w:rsidRPr="00EF49CD" w14:paraId="7B598005" w14:textId="77777777" w:rsidTr="000B2696">
        <w:tc>
          <w:tcPr>
            <w:tcW w:w="5305" w:type="dxa"/>
          </w:tcPr>
          <w:p w14:paraId="0EBD3726" w14:textId="77777777" w:rsidR="00700A2F" w:rsidRPr="00EF49CD" w:rsidRDefault="00700A2F" w:rsidP="002B5608">
            <w:pPr>
              <w:shd w:val="clear" w:color="auto" w:fill="FFFFFF" w:themeFill="background1"/>
              <w:tabs>
                <w:tab w:val="right" w:pos="426"/>
              </w:tabs>
              <w:rPr>
                <w:sz w:val="24"/>
                <w:szCs w:val="24"/>
                <w:lang w:val="ro-MD"/>
              </w:rPr>
            </w:pPr>
            <w:r w:rsidRPr="00EF49CD">
              <w:rPr>
                <w:sz w:val="24"/>
                <w:szCs w:val="24"/>
                <w:lang w:val="ro-MD"/>
              </w:rPr>
              <w:t>depunerea electronică a ofertelor sau a cererilor de participare</w:t>
            </w:r>
          </w:p>
        </w:tc>
        <w:tc>
          <w:tcPr>
            <w:tcW w:w="3785" w:type="dxa"/>
            <w:shd w:val="clear" w:color="auto" w:fill="FFFFFF" w:themeFill="background1"/>
          </w:tcPr>
          <w:p w14:paraId="0BF97065" w14:textId="77777777" w:rsidR="00700A2F" w:rsidRPr="00EF49CD" w:rsidRDefault="00CF0FAD" w:rsidP="002B5608">
            <w:pPr>
              <w:shd w:val="clear" w:color="auto" w:fill="FFFFFF" w:themeFill="background1"/>
              <w:tabs>
                <w:tab w:val="right" w:pos="426"/>
              </w:tabs>
              <w:rPr>
                <w:sz w:val="24"/>
                <w:szCs w:val="24"/>
                <w:lang w:val="ro-MD"/>
              </w:rPr>
            </w:pPr>
            <w:r w:rsidRPr="00EF49CD">
              <w:rPr>
                <w:sz w:val="24"/>
                <w:szCs w:val="24"/>
                <w:lang w:val="ro-MD"/>
              </w:rPr>
              <w:t>Se acceptă</w:t>
            </w:r>
          </w:p>
        </w:tc>
      </w:tr>
      <w:tr w:rsidR="00700A2F" w:rsidRPr="00EF49CD" w14:paraId="3ABDC1D0" w14:textId="77777777" w:rsidTr="000B2696">
        <w:tc>
          <w:tcPr>
            <w:tcW w:w="5305" w:type="dxa"/>
          </w:tcPr>
          <w:p w14:paraId="33913BE6" w14:textId="77777777" w:rsidR="00700A2F" w:rsidRPr="00EF49CD" w:rsidRDefault="00700A2F" w:rsidP="002B5608">
            <w:pPr>
              <w:shd w:val="clear" w:color="auto" w:fill="FFFFFF" w:themeFill="background1"/>
              <w:tabs>
                <w:tab w:val="right" w:pos="426"/>
              </w:tabs>
              <w:rPr>
                <w:sz w:val="24"/>
                <w:szCs w:val="24"/>
                <w:lang w:val="ro-MD"/>
              </w:rPr>
            </w:pPr>
            <w:r w:rsidRPr="00EF49CD">
              <w:rPr>
                <w:sz w:val="24"/>
                <w:szCs w:val="24"/>
                <w:lang w:val="ro-MD"/>
              </w:rPr>
              <w:t>sistemul de comenzi electronice</w:t>
            </w:r>
          </w:p>
        </w:tc>
        <w:tc>
          <w:tcPr>
            <w:tcW w:w="3785" w:type="dxa"/>
            <w:shd w:val="clear" w:color="auto" w:fill="FFFFFF" w:themeFill="background1"/>
          </w:tcPr>
          <w:p w14:paraId="65B3B899" w14:textId="77777777" w:rsidR="00700A2F" w:rsidRPr="00EF49CD" w:rsidRDefault="00CF0FAD" w:rsidP="00CF0FAD">
            <w:pPr>
              <w:shd w:val="clear" w:color="auto" w:fill="FFFFFF" w:themeFill="background1"/>
              <w:tabs>
                <w:tab w:val="right" w:pos="426"/>
              </w:tabs>
              <w:rPr>
                <w:sz w:val="24"/>
                <w:szCs w:val="24"/>
                <w:lang w:val="ro-MD"/>
              </w:rPr>
            </w:pPr>
            <w:r w:rsidRPr="00EF49CD">
              <w:rPr>
                <w:sz w:val="24"/>
                <w:szCs w:val="24"/>
                <w:lang w:val="ro-MD"/>
              </w:rPr>
              <w:t>Nu se acceptă</w:t>
            </w:r>
          </w:p>
        </w:tc>
      </w:tr>
      <w:tr w:rsidR="00CF0FAD" w:rsidRPr="00EF49CD" w14:paraId="004585C9" w14:textId="77777777" w:rsidTr="000B2696">
        <w:tc>
          <w:tcPr>
            <w:tcW w:w="5305" w:type="dxa"/>
          </w:tcPr>
          <w:p w14:paraId="1CC1288C" w14:textId="77777777" w:rsidR="00CF0FAD" w:rsidRPr="00EF49CD" w:rsidRDefault="00CF0FAD" w:rsidP="002B5608">
            <w:pPr>
              <w:shd w:val="clear" w:color="auto" w:fill="FFFFFF" w:themeFill="background1"/>
              <w:tabs>
                <w:tab w:val="right" w:pos="426"/>
              </w:tabs>
              <w:rPr>
                <w:sz w:val="24"/>
                <w:szCs w:val="24"/>
                <w:lang w:val="ro-MD"/>
              </w:rPr>
            </w:pPr>
            <w:r w:rsidRPr="00EF49CD">
              <w:rPr>
                <w:sz w:val="24"/>
                <w:szCs w:val="24"/>
                <w:lang w:val="ro-MD"/>
              </w:rPr>
              <w:t>facturarea electronică</w:t>
            </w:r>
          </w:p>
        </w:tc>
        <w:tc>
          <w:tcPr>
            <w:tcW w:w="3785" w:type="dxa"/>
            <w:shd w:val="clear" w:color="auto" w:fill="FFFFFF" w:themeFill="background1"/>
          </w:tcPr>
          <w:p w14:paraId="393D507C" w14:textId="77777777" w:rsidR="00CF0FAD" w:rsidRPr="00EF49CD" w:rsidRDefault="00CF0FAD">
            <w:pPr>
              <w:rPr>
                <w:lang w:val="ro-MD"/>
              </w:rPr>
            </w:pPr>
            <w:r w:rsidRPr="00EF49CD">
              <w:rPr>
                <w:sz w:val="24"/>
                <w:szCs w:val="24"/>
                <w:lang w:val="ro-MD"/>
              </w:rPr>
              <w:t>Se acceptă</w:t>
            </w:r>
          </w:p>
        </w:tc>
      </w:tr>
      <w:tr w:rsidR="00CF0FAD" w:rsidRPr="00EF49CD" w14:paraId="0B2FEF10" w14:textId="77777777" w:rsidTr="000B2696">
        <w:tc>
          <w:tcPr>
            <w:tcW w:w="5305" w:type="dxa"/>
          </w:tcPr>
          <w:p w14:paraId="062A103E" w14:textId="77777777" w:rsidR="00CF0FAD" w:rsidRPr="00EF49CD" w:rsidRDefault="00CF0FAD" w:rsidP="002B5608">
            <w:pPr>
              <w:shd w:val="clear" w:color="auto" w:fill="FFFFFF" w:themeFill="background1"/>
              <w:tabs>
                <w:tab w:val="right" w:pos="426"/>
              </w:tabs>
              <w:rPr>
                <w:sz w:val="24"/>
                <w:szCs w:val="24"/>
                <w:lang w:val="ro-MD"/>
              </w:rPr>
            </w:pPr>
            <w:r w:rsidRPr="00EF49CD">
              <w:rPr>
                <w:sz w:val="24"/>
                <w:szCs w:val="24"/>
                <w:lang w:val="ro-MD"/>
              </w:rPr>
              <w:t>plățile electronice</w:t>
            </w:r>
          </w:p>
        </w:tc>
        <w:tc>
          <w:tcPr>
            <w:tcW w:w="3785" w:type="dxa"/>
            <w:shd w:val="clear" w:color="auto" w:fill="FFFFFF" w:themeFill="background1"/>
          </w:tcPr>
          <w:p w14:paraId="16BDD20D" w14:textId="77777777" w:rsidR="00CF0FAD" w:rsidRPr="00EF49CD" w:rsidRDefault="00CF0FAD">
            <w:pPr>
              <w:rPr>
                <w:lang w:val="ro-MD"/>
              </w:rPr>
            </w:pPr>
            <w:r w:rsidRPr="00EF49CD">
              <w:rPr>
                <w:sz w:val="24"/>
                <w:szCs w:val="24"/>
                <w:lang w:val="ro-MD"/>
              </w:rPr>
              <w:t>Se acceptă</w:t>
            </w:r>
          </w:p>
        </w:tc>
      </w:tr>
    </w:tbl>
    <w:p w14:paraId="48F2FE29" w14:textId="77777777" w:rsidR="0066467E" w:rsidRPr="003A770D" w:rsidRDefault="0066467E" w:rsidP="0066467E">
      <w:pPr>
        <w:numPr>
          <w:ilvl w:val="0"/>
          <w:numId w:val="3"/>
        </w:numPr>
        <w:shd w:val="clear" w:color="auto" w:fill="FFFFFF" w:themeFill="background1"/>
        <w:tabs>
          <w:tab w:val="right" w:pos="426"/>
        </w:tabs>
        <w:spacing w:before="120"/>
        <w:rPr>
          <w:b/>
          <w:sz w:val="24"/>
          <w:szCs w:val="24"/>
          <w:lang w:val="ro-MD"/>
        </w:rPr>
      </w:pPr>
      <w:r w:rsidRPr="003A770D">
        <w:rPr>
          <w:b/>
          <w:sz w:val="24"/>
          <w:szCs w:val="24"/>
          <w:lang w:val="ro-MD"/>
        </w:rPr>
        <w:t xml:space="preserve">Contractul intră sub incidența Acordului privind achizițiile guvernamentale al Organizației Mondiale a Comerțului (numai în cazul anunțurilor transmise spre publicare în Jurnalul Oficial al Uniunii Europene): </w:t>
      </w:r>
    </w:p>
    <w:p w14:paraId="2D0D35B6" w14:textId="77777777" w:rsidR="0066467E" w:rsidRPr="003A770D" w:rsidRDefault="0066467E" w:rsidP="0066467E">
      <w:pPr>
        <w:numPr>
          <w:ilvl w:val="0"/>
          <w:numId w:val="3"/>
        </w:numPr>
        <w:shd w:val="clear" w:color="auto" w:fill="FFFFFF" w:themeFill="background1"/>
        <w:tabs>
          <w:tab w:val="right" w:pos="426"/>
        </w:tabs>
        <w:spacing w:before="120"/>
        <w:rPr>
          <w:b/>
          <w:sz w:val="24"/>
          <w:szCs w:val="24"/>
          <w:lang w:val="ro-MD"/>
        </w:rPr>
      </w:pPr>
      <w:r w:rsidRPr="003A770D">
        <w:rPr>
          <w:b/>
          <w:sz w:val="24"/>
          <w:szCs w:val="24"/>
          <w:lang w:val="ro-MD"/>
        </w:rPr>
        <w:t>Alte</w:t>
      </w:r>
      <w:r w:rsidR="003A770D">
        <w:rPr>
          <w:b/>
          <w:sz w:val="24"/>
          <w:szCs w:val="24"/>
          <w:lang w:val="ro-MD"/>
        </w:rPr>
        <w:t xml:space="preserve"> </w:t>
      </w:r>
      <w:r w:rsidRPr="003A770D">
        <w:rPr>
          <w:b/>
          <w:sz w:val="24"/>
          <w:szCs w:val="24"/>
          <w:lang w:val="ro-MD"/>
        </w:rPr>
        <w:t>informații</w:t>
      </w:r>
      <w:r w:rsidR="003A770D">
        <w:rPr>
          <w:b/>
          <w:sz w:val="24"/>
          <w:szCs w:val="24"/>
          <w:lang w:val="ro-MD"/>
        </w:rPr>
        <w:t xml:space="preserve"> </w:t>
      </w:r>
      <w:r w:rsidRPr="003A770D">
        <w:rPr>
          <w:b/>
          <w:sz w:val="24"/>
          <w:szCs w:val="24"/>
          <w:lang w:val="ro-MD"/>
        </w:rPr>
        <w:t xml:space="preserve">relevante: </w:t>
      </w:r>
      <w:r w:rsidRPr="003A770D">
        <w:rPr>
          <w:b/>
          <w:sz w:val="24"/>
          <w:szCs w:val="24"/>
          <w:shd w:val="clear" w:color="auto" w:fill="FFFFFF" w:themeFill="background1"/>
          <w:lang w:val="ro-MD"/>
        </w:rPr>
        <w:t>_______________________________________________</w:t>
      </w:r>
    </w:p>
    <w:p w14:paraId="6ED25BEF" w14:textId="77777777" w:rsidR="00452201" w:rsidRDefault="00452201" w:rsidP="002B5608">
      <w:pPr>
        <w:shd w:val="clear" w:color="auto" w:fill="FFFFFF" w:themeFill="background1"/>
        <w:spacing w:before="120" w:after="120"/>
        <w:rPr>
          <w:b/>
          <w:sz w:val="24"/>
          <w:szCs w:val="24"/>
          <w:lang w:val="ro-MD"/>
        </w:rPr>
      </w:pPr>
    </w:p>
    <w:p w14:paraId="171DD158" w14:textId="77777777" w:rsidR="00452201" w:rsidRPr="00452201" w:rsidRDefault="00452201" w:rsidP="00452201">
      <w:pPr>
        <w:shd w:val="clear" w:color="auto" w:fill="FFFFFF" w:themeFill="background1"/>
        <w:spacing w:before="120" w:after="120"/>
        <w:jc w:val="both"/>
        <w:rPr>
          <w:b/>
          <w:sz w:val="24"/>
          <w:szCs w:val="24"/>
          <w:lang w:val="ro-MD"/>
        </w:rPr>
      </w:pPr>
      <w:r w:rsidRPr="00452201">
        <w:rPr>
          <w:b/>
          <w:sz w:val="24"/>
          <w:szCs w:val="24"/>
          <w:lang w:val="ro-MD"/>
        </w:rPr>
        <w:t>În confor</w:t>
      </w:r>
      <w:r w:rsidR="00514E4A">
        <w:rPr>
          <w:b/>
          <w:sz w:val="24"/>
          <w:szCs w:val="24"/>
          <w:lang w:val="ro-MD"/>
        </w:rPr>
        <w:t>mitate cu prevederile art.10 alin</w:t>
      </w:r>
      <w:r w:rsidRPr="00452201">
        <w:rPr>
          <w:b/>
          <w:sz w:val="24"/>
          <w:szCs w:val="24"/>
          <w:lang w:val="ro-MD"/>
        </w:rPr>
        <w:t>.</w:t>
      </w:r>
      <w:r w:rsidR="00514E4A">
        <w:rPr>
          <w:b/>
          <w:sz w:val="24"/>
          <w:szCs w:val="24"/>
          <w:lang w:val="ro-MD"/>
        </w:rPr>
        <w:t>(</w:t>
      </w:r>
      <w:r w:rsidRPr="00452201">
        <w:rPr>
          <w:b/>
          <w:sz w:val="24"/>
          <w:szCs w:val="24"/>
          <w:lang w:val="ro-MD"/>
        </w:rPr>
        <w:t>3</w:t>
      </w:r>
      <w:r w:rsidR="00514E4A">
        <w:rPr>
          <w:b/>
          <w:sz w:val="24"/>
          <w:szCs w:val="24"/>
          <w:lang w:val="ro-MD"/>
        </w:rPr>
        <w:t>)</w:t>
      </w:r>
      <w:r w:rsidRPr="00452201">
        <w:rPr>
          <w:b/>
          <w:sz w:val="24"/>
          <w:szCs w:val="24"/>
          <w:lang w:val="ro-MD"/>
        </w:rPr>
        <w:t xml:space="preserve"> din Legea nr.845/1992, exclusiv întreprinderilor de stat li se permite efectuarea activității de pază la obiectivele prevăzute în anexa nr.4 la Legea nr.283/2003 privind activitatea particulară de detectiv și de pază. Astfel, exclusiv întreprinderilor de stat li se permite efectuarea activităţii particulare de pa</w:t>
      </w:r>
      <w:r w:rsidR="00514E4A">
        <w:rPr>
          <w:b/>
          <w:sz w:val="24"/>
          <w:szCs w:val="24"/>
          <w:lang w:val="ro-MD"/>
        </w:rPr>
        <w:t>ză la Oficiul Avocatului Poporului</w:t>
      </w:r>
      <w:r w:rsidRPr="00452201">
        <w:rPr>
          <w:b/>
          <w:sz w:val="24"/>
          <w:szCs w:val="24"/>
          <w:lang w:val="ro-MD"/>
        </w:rPr>
        <w:t>.</w:t>
      </w:r>
    </w:p>
    <w:p w14:paraId="6DF4D7A3" w14:textId="77777777" w:rsidR="00452201" w:rsidRDefault="00452201" w:rsidP="00452201">
      <w:pPr>
        <w:shd w:val="clear" w:color="auto" w:fill="FFFFFF" w:themeFill="background1"/>
        <w:spacing w:before="120" w:after="120"/>
        <w:jc w:val="both"/>
        <w:rPr>
          <w:b/>
          <w:sz w:val="24"/>
          <w:szCs w:val="24"/>
          <w:lang w:val="ro-MD"/>
        </w:rPr>
      </w:pPr>
      <w:r w:rsidRPr="00452201">
        <w:rPr>
          <w:b/>
          <w:sz w:val="24"/>
          <w:szCs w:val="24"/>
          <w:lang w:val="ro-MD"/>
        </w:rPr>
        <w:t>Ofertele operatorilor economici cu alte forme organizatorico-juridice nu vor fi admise.</w:t>
      </w:r>
    </w:p>
    <w:p w14:paraId="0266160A" w14:textId="77777777" w:rsidR="00D36AAD" w:rsidRDefault="00D36AAD" w:rsidP="00452201">
      <w:pPr>
        <w:shd w:val="clear" w:color="auto" w:fill="FFFFFF" w:themeFill="background1"/>
        <w:spacing w:before="120" w:after="120"/>
        <w:jc w:val="both"/>
        <w:rPr>
          <w:b/>
          <w:sz w:val="24"/>
          <w:szCs w:val="24"/>
          <w:lang w:val="ro-MD"/>
        </w:rPr>
      </w:pPr>
    </w:p>
    <w:p w14:paraId="5DC92310" w14:textId="77777777" w:rsidR="00E32F0C" w:rsidRPr="00E32F0C" w:rsidRDefault="00E32F0C" w:rsidP="00E32F0C">
      <w:pPr>
        <w:tabs>
          <w:tab w:val="left" w:pos="0"/>
        </w:tabs>
        <w:spacing w:line="276" w:lineRule="auto"/>
        <w:jc w:val="both"/>
        <w:rPr>
          <w:b/>
          <w:sz w:val="28"/>
          <w:lang w:val="ro-MD"/>
        </w:rPr>
      </w:pPr>
      <w:r w:rsidRPr="00E32F0C">
        <w:rPr>
          <w:b/>
          <w:sz w:val="28"/>
          <w:lang w:val="ro-MD"/>
        </w:rPr>
        <w:t xml:space="preserve">Președintele grupului de lucru </w:t>
      </w:r>
      <w:r w:rsidRPr="00E32F0C">
        <w:rPr>
          <w:b/>
          <w:sz w:val="28"/>
          <w:lang w:val="ro-MD"/>
        </w:rPr>
        <w:tab/>
      </w:r>
      <w:r w:rsidRPr="00E32F0C">
        <w:rPr>
          <w:b/>
          <w:sz w:val="28"/>
          <w:lang w:val="ro-MD"/>
        </w:rPr>
        <w:tab/>
      </w:r>
      <w:r w:rsidRPr="00E32F0C">
        <w:rPr>
          <w:b/>
          <w:sz w:val="28"/>
          <w:lang w:val="ro-MD"/>
        </w:rPr>
        <w:tab/>
      </w:r>
      <w:r w:rsidRPr="00E32F0C">
        <w:rPr>
          <w:b/>
          <w:sz w:val="28"/>
          <w:lang w:val="ro-MD"/>
        </w:rPr>
        <w:tab/>
        <w:t xml:space="preserve">     Vladimir COJOCARU</w:t>
      </w:r>
    </w:p>
    <w:p w14:paraId="0852F2E9" w14:textId="77777777" w:rsidR="00E32F0C" w:rsidRPr="00E32F0C" w:rsidRDefault="00E32F0C" w:rsidP="00E32F0C">
      <w:pPr>
        <w:tabs>
          <w:tab w:val="left" w:pos="0"/>
        </w:tabs>
        <w:spacing w:line="276" w:lineRule="auto"/>
        <w:jc w:val="both"/>
        <w:rPr>
          <w:b/>
          <w:sz w:val="28"/>
          <w:lang w:val="ro-MD"/>
        </w:rPr>
      </w:pPr>
    </w:p>
    <w:p w14:paraId="519B7490" w14:textId="77777777" w:rsidR="00E32F0C" w:rsidRDefault="00E32F0C" w:rsidP="00E32F0C">
      <w:pPr>
        <w:tabs>
          <w:tab w:val="left" w:pos="0"/>
        </w:tabs>
        <w:spacing w:line="276" w:lineRule="auto"/>
        <w:jc w:val="both"/>
        <w:rPr>
          <w:b/>
          <w:sz w:val="28"/>
          <w:lang w:val="ro-MD"/>
        </w:rPr>
      </w:pPr>
    </w:p>
    <w:p w14:paraId="790A77C6" w14:textId="77777777" w:rsidR="00E32F0C" w:rsidRDefault="00E32F0C" w:rsidP="00E32F0C">
      <w:pPr>
        <w:tabs>
          <w:tab w:val="left" w:pos="0"/>
        </w:tabs>
        <w:spacing w:line="276" w:lineRule="auto"/>
        <w:jc w:val="both"/>
        <w:rPr>
          <w:b/>
          <w:sz w:val="28"/>
          <w:lang w:val="ro-MD"/>
        </w:rPr>
      </w:pPr>
    </w:p>
    <w:p w14:paraId="37715AD9" w14:textId="77777777" w:rsidR="002754A5" w:rsidRDefault="002754A5" w:rsidP="00E32F0C">
      <w:pPr>
        <w:tabs>
          <w:tab w:val="left" w:pos="0"/>
        </w:tabs>
        <w:spacing w:line="276" w:lineRule="auto"/>
        <w:jc w:val="both"/>
        <w:rPr>
          <w:b/>
          <w:sz w:val="28"/>
          <w:lang w:val="ro-MD"/>
        </w:rPr>
      </w:pPr>
    </w:p>
    <w:p w14:paraId="14C536A0" w14:textId="77777777" w:rsidR="002754A5" w:rsidRDefault="002754A5" w:rsidP="00E32F0C">
      <w:pPr>
        <w:tabs>
          <w:tab w:val="left" w:pos="0"/>
        </w:tabs>
        <w:spacing w:line="276" w:lineRule="auto"/>
        <w:jc w:val="both"/>
        <w:rPr>
          <w:b/>
          <w:sz w:val="28"/>
          <w:lang w:val="ro-MD"/>
        </w:rPr>
      </w:pPr>
    </w:p>
    <w:p w14:paraId="1EA898C7" w14:textId="77777777" w:rsidR="002754A5" w:rsidRDefault="002754A5" w:rsidP="00E32F0C">
      <w:pPr>
        <w:tabs>
          <w:tab w:val="left" w:pos="0"/>
        </w:tabs>
        <w:spacing w:line="276" w:lineRule="auto"/>
        <w:jc w:val="both"/>
        <w:rPr>
          <w:b/>
          <w:sz w:val="28"/>
          <w:lang w:val="ro-MD"/>
        </w:rPr>
      </w:pPr>
    </w:p>
    <w:p w14:paraId="3F3F1A38" w14:textId="77777777" w:rsidR="002754A5" w:rsidRDefault="002754A5" w:rsidP="00E32F0C">
      <w:pPr>
        <w:tabs>
          <w:tab w:val="left" w:pos="0"/>
        </w:tabs>
        <w:spacing w:line="276" w:lineRule="auto"/>
        <w:jc w:val="both"/>
        <w:rPr>
          <w:b/>
          <w:sz w:val="28"/>
          <w:lang w:val="ro-MD"/>
        </w:rPr>
      </w:pPr>
    </w:p>
    <w:p w14:paraId="3A52F410" w14:textId="77777777" w:rsidR="002754A5" w:rsidRDefault="002754A5" w:rsidP="00E32F0C">
      <w:pPr>
        <w:tabs>
          <w:tab w:val="left" w:pos="0"/>
        </w:tabs>
        <w:spacing w:line="276" w:lineRule="auto"/>
        <w:jc w:val="both"/>
        <w:rPr>
          <w:b/>
          <w:sz w:val="28"/>
          <w:lang w:val="ro-MD"/>
        </w:rPr>
      </w:pPr>
    </w:p>
    <w:p w14:paraId="4649E69E" w14:textId="77777777" w:rsidR="002754A5" w:rsidRDefault="002754A5" w:rsidP="00E32F0C">
      <w:pPr>
        <w:tabs>
          <w:tab w:val="left" w:pos="0"/>
        </w:tabs>
        <w:spacing w:line="276" w:lineRule="auto"/>
        <w:jc w:val="both"/>
        <w:rPr>
          <w:b/>
          <w:sz w:val="28"/>
          <w:lang w:val="ro-MD"/>
        </w:rPr>
      </w:pPr>
    </w:p>
    <w:p w14:paraId="3E15C15D" w14:textId="77777777" w:rsidR="002754A5" w:rsidRDefault="002754A5" w:rsidP="00E32F0C">
      <w:pPr>
        <w:tabs>
          <w:tab w:val="left" w:pos="0"/>
        </w:tabs>
        <w:spacing w:line="276" w:lineRule="auto"/>
        <w:jc w:val="both"/>
        <w:rPr>
          <w:b/>
          <w:sz w:val="28"/>
          <w:lang w:val="ro-MD"/>
        </w:rPr>
      </w:pPr>
    </w:p>
    <w:p w14:paraId="3C2D4F74" w14:textId="77777777" w:rsidR="002754A5" w:rsidRDefault="002754A5" w:rsidP="00E32F0C">
      <w:pPr>
        <w:tabs>
          <w:tab w:val="left" w:pos="0"/>
        </w:tabs>
        <w:spacing w:line="276" w:lineRule="auto"/>
        <w:jc w:val="both"/>
        <w:rPr>
          <w:b/>
          <w:sz w:val="28"/>
          <w:lang w:val="ro-MD"/>
        </w:rPr>
      </w:pPr>
    </w:p>
    <w:p w14:paraId="125ACCF3" w14:textId="77777777" w:rsidR="002754A5" w:rsidRDefault="002754A5" w:rsidP="00E32F0C">
      <w:pPr>
        <w:tabs>
          <w:tab w:val="left" w:pos="0"/>
        </w:tabs>
        <w:spacing w:line="276" w:lineRule="auto"/>
        <w:jc w:val="both"/>
        <w:rPr>
          <w:b/>
          <w:sz w:val="28"/>
          <w:lang w:val="ro-MD"/>
        </w:rPr>
      </w:pPr>
    </w:p>
    <w:p w14:paraId="6DDEDFA4" w14:textId="77777777" w:rsidR="002754A5" w:rsidRDefault="002754A5" w:rsidP="00E32F0C">
      <w:pPr>
        <w:tabs>
          <w:tab w:val="left" w:pos="0"/>
        </w:tabs>
        <w:spacing w:line="276" w:lineRule="auto"/>
        <w:jc w:val="both"/>
        <w:rPr>
          <w:b/>
          <w:sz w:val="28"/>
          <w:lang w:val="ro-MD"/>
        </w:rPr>
      </w:pPr>
    </w:p>
    <w:p w14:paraId="3BC78274" w14:textId="77777777" w:rsidR="002754A5" w:rsidRDefault="002754A5" w:rsidP="00E32F0C">
      <w:pPr>
        <w:tabs>
          <w:tab w:val="left" w:pos="0"/>
        </w:tabs>
        <w:spacing w:line="276" w:lineRule="auto"/>
        <w:jc w:val="both"/>
        <w:rPr>
          <w:b/>
          <w:sz w:val="28"/>
          <w:lang w:val="ro-MD"/>
        </w:rPr>
      </w:pPr>
    </w:p>
    <w:p w14:paraId="29A52C78" w14:textId="77777777" w:rsidR="00E32F0C" w:rsidRPr="00E32F0C" w:rsidRDefault="00E32F0C" w:rsidP="00E32F0C">
      <w:pPr>
        <w:tabs>
          <w:tab w:val="left" w:pos="0"/>
        </w:tabs>
        <w:spacing w:line="276" w:lineRule="auto"/>
        <w:jc w:val="both"/>
        <w:rPr>
          <w:sz w:val="16"/>
          <w:szCs w:val="16"/>
          <w:lang w:val="ro-MD"/>
        </w:rPr>
      </w:pPr>
      <w:r w:rsidRPr="00E32F0C">
        <w:rPr>
          <w:sz w:val="16"/>
          <w:szCs w:val="16"/>
          <w:lang w:val="ro-MD"/>
        </w:rPr>
        <w:t>Ex. Ceban Veaceslav</w:t>
      </w:r>
    </w:p>
    <w:p w14:paraId="3E8274F9" w14:textId="6CC13C47" w:rsidR="00D36AAD" w:rsidRPr="00AE437C" w:rsidRDefault="00E32F0C" w:rsidP="00AE437C">
      <w:pPr>
        <w:tabs>
          <w:tab w:val="left" w:pos="0"/>
        </w:tabs>
        <w:spacing w:line="276" w:lineRule="auto"/>
        <w:jc w:val="both"/>
        <w:rPr>
          <w:sz w:val="16"/>
          <w:szCs w:val="16"/>
          <w:lang w:val="ro-MD"/>
        </w:rPr>
      </w:pPr>
      <w:r w:rsidRPr="00E32F0C">
        <w:rPr>
          <w:sz w:val="16"/>
          <w:szCs w:val="16"/>
          <w:lang w:val="ro-MD"/>
        </w:rPr>
        <w:t>tel. 060002683</w:t>
      </w:r>
    </w:p>
    <w:sectPr w:rsidR="00D36AAD" w:rsidRPr="00AE437C" w:rsidSect="002754A5">
      <w:footerReference w:type="default" r:id="rId9"/>
      <w:pgSz w:w="11906" w:h="16838"/>
      <w:pgMar w:top="709"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D43F8" w14:textId="77777777" w:rsidR="003B348A" w:rsidRDefault="003B348A">
      <w:r>
        <w:separator/>
      </w:r>
    </w:p>
  </w:endnote>
  <w:endnote w:type="continuationSeparator" w:id="0">
    <w:p w14:paraId="79AB44DD" w14:textId="77777777" w:rsidR="003B348A" w:rsidRDefault="003B3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E8119" w14:textId="77777777" w:rsidR="008172C4" w:rsidRDefault="006F0F7D" w:rsidP="00B54C39">
    <w:pPr>
      <w:pStyle w:val="Subsol"/>
      <w:jc w:val="center"/>
    </w:pPr>
    <w:r>
      <w:fldChar w:fldCharType="begin"/>
    </w:r>
    <w:r w:rsidR="004065C6">
      <w:instrText xml:space="preserve"> PAGE   \* MERGEFORMAT </w:instrText>
    </w:r>
    <w:r>
      <w:fldChar w:fldCharType="separate"/>
    </w:r>
    <w:r w:rsidR="00472523">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D8046" w14:textId="77777777" w:rsidR="003B348A" w:rsidRDefault="003B348A">
      <w:r>
        <w:separator/>
      </w:r>
    </w:p>
  </w:footnote>
  <w:footnote w:type="continuationSeparator" w:id="0">
    <w:p w14:paraId="2D0EA632" w14:textId="77777777" w:rsidR="003B348A" w:rsidRDefault="003B34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59517C1"/>
    <w:multiLevelType w:val="hybridMultilevel"/>
    <w:tmpl w:val="02F26D7E"/>
    <w:lvl w:ilvl="0" w:tplc="04190001">
      <w:start w:val="1"/>
      <w:numFmt w:val="bullet"/>
      <w:lvlText w:val=""/>
      <w:lvlJc w:val="left"/>
      <w:pPr>
        <w:ind w:left="1046" w:hanging="360"/>
      </w:pPr>
      <w:rPr>
        <w:rFonts w:ascii="Symbol" w:hAnsi="Symbol" w:hint="default"/>
      </w:rPr>
    </w:lvl>
    <w:lvl w:ilvl="1" w:tplc="04190003" w:tentative="1">
      <w:start w:val="1"/>
      <w:numFmt w:val="bullet"/>
      <w:lvlText w:val="o"/>
      <w:lvlJc w:val="left"/>
      <w:pPr>
        <w:ind w:left="1766" w:hanging="360"/>
      </w:pPr>
      <w:rPr>
        <w:rFonts w:ascii="Courier New" w:hAnsi="Courier New" w:cs="Courier New" w:hint="default"/>
      </w:rPr>
    </w:lvl>
    <w:lvl w:ilvl="2" w:tplc="04190005" w:tentative="1">
      <w:start w:val="1"/>
      <w:numFmt w:val="bullet"/>
      <w:lvlText w:val=""/>
      <w:lvlJc w:val="left"/>
      <w:pPr>
        <w:ind w:left="2486" w:hanging="360"/>
      </w:pPr>
      <w:rPr>
        <w:rFonts w:ascii="Wingdings" w:hAnsi="Wingdings" w:hint="default"/>
      </w:rPr>
    </w:lvl>
    <w:lvl w:ilvl="3" w:tplc="04190001" w:tentative="1">
      <w:start w:val="1"/>
      <w:numFmt w:val="bullet"/>
      <w:lvlText w:val=""/>
      <w:lvlJc w:val="left"/>
      <w:pPr>
        <w:ind w:left="3206" w:hanging="360"/>
      </w:pPr>
      <w:rPr>
        <w:rFonts w:ascii="Symbol" w:hAnsi="Symbol" w:hint="default"/>
      </w:rPr>
    </w:lvl>
    <w:lvl w:ilvl="4" w:tplc="04190003" w:tentative="1">
      <w:start w:val="1"/>
      <w:numFmt w:val="bullet"/>
      <w:lvlText w:val="o"/>
      <w:lvlJc w:val="left"/>
      <w:pPr>
        <w:ind w:left="3926" w:hanging="360"/>
      </w:pPr>
      <w:rPr>
        <w:rFonts w:ascii="Courier New" w:hAnsi="Courier New" w:cs="Courier New" w:hint="default"/>
      </w:rPr>
    </w:lvl>
    <w:lvl w:ilvl="5" w:tplc="04190005" w:tentative="1">
      <w:start w:val="1"/>
      <w:numFmt w:val="bullet"/>
      <w:lvlText w:val=""/>
      <w:lvlJc w:val="left"/>
      <w:pPr>
        <w:ind w:left="4646" w:hanging="360"/>
      </w:pPr>
      <w:rPr>
        <w:rFonts w:ascii="Wingdings" w:hAnsi="Wingdings" w:hint="default"/>
      </w:rPr>
    </w:lvl>
    <w:lvl w:ilvl="6" w:tplc="04190001" w:tentative="1">
      <w:start w:val="1"/>
      <w:numFmt w:val="bullet"/>
      <w:lvlText w:val=""/>
      <w:lvlJc w:val="left"/>
      <w:pPr>
        <w:ind w:left="5366" w:hanging="360"/>
      </w:pPr>
      <w:rPr>
        <w:rFonts w:ascii="Symbol" w:hAnsi="Symbol" w:hint="default"/>
      </w:rPr>
    </w:lvl>
    <w:lvl w:ilvl="7" w:tplc="04190003" w:tentative="1">
      <w:start w:val="1"/>
      <w:numFmt w:val="bullet"/>
      <w:lvlText w:val="o"/>
      <w:lvlJc w:val="left"/>
      <w:pPr>
        <w:ind w:left="6086" w:hanging="360"/>
      </w:pPr>
      <w:rPr>
        <w:rFonts w:ascii="Courier New" w:hAnsi="Courier New" w:cs="Courier New" w:hint="default"/>
      </w:rPr>
    </w:lvl>
    <w:lvl w:ilvl="8" w:tplc="04190005" w:tentative="1">
      <w:start w:val="1"/>
      <w:numFmt w:val="bullet"/>
      <w:lvlText w:val=""/>
      <w:lvlJc w:val="left"/>
      <w:pPr>
        <w:ind w:left="6806"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C81C919A"/>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6B7164"/>
    <w:multiLevelType w:val="hybridMultilevel"/>
    <w:tmpl w:val="D13A18BA"/>
    <w:lvl w:ilvl="0" w:tplc="937C9C40">
      <w:start w:val="1"/>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40057734">
    <w:abstractNumId w:val="9"/>
  </w:num>
  <w:num w:numId="2" w16cid:durableId="369305771">
    <w:abstractNumId w:val="15"/>
  </w:num>
  <w:num w:numId="3" w16cid:durableId="1421022044">
    <w:abstractNumId w:val="12"/>
  </w:num>
  <w:num w:numId="4" w16cid:durableId="667171712">
    <w:abstractNumId w:val="16"/>
  </w:num>
  <w:num w:numId="5" w16cid:durableId="977807087">
    <w:abstractNumId w:val="13"/>
  </w:num>
  <w:num w:numId="6" w16cid:durableId="1129863758">
    <w:abstractNumId w:val="0"/>
  </w:num>
  <w:num w:numId="7" w16cid:durableId="610208462">
    <w:abstractNumId w:val="7"/>
  </w:num>
  <w:num w:numId="8" w16cid:durableId="533735391">
    <w:abstractNumId w:val="18"/>
  </w:num>
  <w:num w:numId="9" w16cid:durableId="1155143996">
    <w:abstractNumId w:val="2"/>
  </w:num>
  <w:num w:numId="10" w16cid:durableId="1738938478">
    <w:abstractNumId w:val="4"/>
  </w:num>
  <w:num w:numId="11" w16cid:durableId="1073086505">
    <w:abstractNumId w:val="10"/>
  </w:num>
  <w:num w:numId="12" w16cid:durableId="33770411">
    <w:abstractNumId w:val="20"/>
  </w:num>
  <w:num w:numId="13" w16cid:durableId="364988884">
    <w:abstractNumId w:val="17"/>
  </w:num>
  <w:num w:numId="14" w16cid:durableId="1450855223">
    <w:abstractNumId w:val="21"/>
  </w:num>
  <w:num w:numId="15" w16cid:durableId="149711031">
    <w:abstractNumId w:val="11"/>
  </w:num>
  <w:num w:numId="16" w16cid:durableId="1428381535">
    <w:abstractNumId w:val="6"/>
  </w:num>
  <w:num w:numId="17" w16cid:durableId="370037316">
    <w:abstractNumId w:val="3"/>
  </w:num>
  <w:num w:numId="18" w16cid:durableId="1913197456">
    <w:abstractNumId w:val="5"/>
  </w:num>
  <w:num w:numId="19" w16cid:durableId="1452364341">
    <w:abstractNumId w:val="8"/>
  </w:num>
  <w:num w:numId="20" w16cid:durableId="372925914">
    <w:abstractNumId w:val="19"/>
  </w:num>
  <w:num w:numId="21" w16cid:durableId="1693797331">
    <w:abstractNumId w:val="1"/>
  </w:num>
  <w:num w:numId="22" w16cid:durableId="127817149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2D21"/>
    <w:rsid w:val="00004DF0"/>
    <w:rsid w:val="000056FD"/>
    <w:rsid w:val="00020BDD"/>
    <w:rsid w:val="000351BA"/>
    <w:rsid w:val="000543DF"/>
    <w:rsid w:val="00065B01"/>
    <w:rsid w:val="00070E95"/>
    <w:rsid w:val="00073714"/>
    <w:rsid w:val="00081285"/>
    <w:rsid w:val="00082348"/>
    <w:rsid w:val="00086B34"/>
    <w:rsid w:val="00096E40"/>
    <w:rsid w:val="000B2696"/>
    <w:rsid w:val="000B2D7E"/>
    <w:rsid w:val="000B4282"/>
    <w:rsid w:val="000C1EDA"/>
    <w:rsid w:val="000E5112"/>
    <w:rsid w:val="0011518D"/>
    <w:rsid w:val="001224DA"/>
    <w:rsid w:val="001926D2"/>
    <w:rsid w:val="00193032"/>
    <w:rsid w:val="00193507"/>
    <w:rsid w:val="00195A29"/>
    <w:rsid w:val="001B21E2"/>
    <w:rsid w:val="001B2725"/>
    <w:rsid w:val="001B65EE"/>
    <w:rsid w:val="001D48E7"/>
    <w:rsid w:val="001F244D"/>
    <w:rsid w:val="00207B3C"/>
    <w:rsid w:val="00251764"/>
    <w:rsid w:val="002546EC"/>
    <w:rsid w:val="002569AD"/>
    <w:rsid w:val="002754A5"/>
    <w:rsid w:val="00296754"/>
    <w:rsid w:val="00297F99"/>
    <w:rsid w:val="002A074C"/>
    <w:rsid w:val="002A37F4"/>
    <w:rsid w:val="002B2586"/>
    <w:rsid w:val="002B5608"/>
    <w:rsid w:val="002B6501"/>
    <w:rsid w:val="002B7177"/>
    <w:rsid w:val="002D66C0"/>
    <w:rsid w:val="002E606A"/>
    <w:rsid w:val="002F3A70"/>
    <w:rsid w:val="002F7D42"/>
    <w:rsid w:val="00340BA2"/>
    <w:rsid w:val="00353A69"/>
    <w:rsid w:val="003647B8"/>
    <w:rsid w:val="003A5274"/>
    <w:rsid w:val="003A770D"/>
    <w:rsid w:val="003B348A"/>
    <w:rsid w:val="003D559C"/>
    <w:rsid w:val="0040258F"/>
    <w:rsid w:val="00403FE6"/>
    <w:rsid w:val="004065C6"/>
    <w:rsid w:val="0041000F"/>
    <w:rsid w:val="004225A2"/>
    <w:rsid w:val="0042484E"/>
    <w:rsid w:val="00443919"/>
    <w:rsid w:val="00444B84"/>
    <w:rsid w:val="00452201"/>
    <w:rsid w:val="0045517F"/>
    <w:rsid w:val="00465ECD"/>
    <w:rsid w:val="00472523"/>
    <w:rsid w:val="004C5BB0"/>
    <w:rsid w:val="004D136C"/>
    <w:rsid w:val="004E10CD"/>
    <w:rsid w:val="004F54D6"/>
    <w:rsid w:val="004F6142"/>
    <w:rsid w:val="00506D5A"/>
    <w:rsid w:val="005140ED"/>
    <w:rsid w:val="00514E4A"/>
    <w:rsid w:val="005160EE"/>
    <w:rsid w:val="00523724"/>
    <w:rsid w:val="005279EA"/>
    <w:rsid w:val="005421FA"/>
    <w:rsid w:val="005518F6"/>
    <w:rsid w:val="005560D1"/>
    <w:rsid w:val="0056515E"/>
    <w:rsid w:val="00566C6E"/>
    <w:rsid w:val="00575C6B"/>
    <w:rsid w:val="00585530"/>
    <w:rsid w:val="0059021C"/>
    <w:rsid w:val="005A65D0"/>
    <w:rsid w:val="005B0108"/>
    <w:rsid w:val="005B2B46"/>
    <w:rsid w:val="005C529B"/>
    <w:rsid w:val="005D2F0B"/>
    <w:rsid w:val="005E2215"/>
    <w:rsid w:val="005F61AE"/>
    <w:rsid w:val="006019A7"/>
    <w:rsid w:val="00602A9F"/>
    <w:rsid w:val="00602AAD"/>
    <w:rsid w:val="00602AC3"/>
    <w:rsid w:val="00610EA1"/>
    <w:rsid w:val="0062221E"/>
    <w:rsid w:val="006466C0"/>
    <w:rsid w:val="00650961"/>
    <w:rsid w:val="00654065"/>
    <w:rsid w:val="00657CF0"/>
    <w:rsid w:val="00662C7D"/>
    <w:rsid w:val="0066467E"/>
    <w:rsid w:val="00666B7A"/>
    <w:rsid w:val="0068786F"/>
    <w:rsid w:val="0069001F"/>
    <w:rsid w:val="0069617B"/>
    <w:rsid w:val="006A4A57"/>
    <w:rsid w:val="006A6405"/>
    <w:rsid w:val="006B2591"/>
    <w:rsid w:val="006C077B"/>
    <w:rsid w:val="006C11CA"/>
    <w:rsid w:val="006C6F68"/>
    <w:rsid w:val="006E3828"/>
    <w:rsid w:val="006F0F7D"/>
    <w:rsid w:val="006F5CAF"/>
    <w:rsid w:val="006F6566"/>
    <w:rsid w:val="00700A2F"/>
    <w:rsid w:val="007056EB"/>
    <w:rsid w:val="00706505"/>
    <w:rsid w:val="007201DC"/>
    <w:rsid w:val="0072330A"/>
    <w:rsid w:val="0074622B"/>
    <w:rsid w:val="00785764"/>
    <w:rsid w:val="00794E2A"/>
    <w:rsid w:val="00796324"/>
    <w:rsid w:val="007F1077"/>
    <w:rsid w:val="008172C4"/>
    <w:rsid w:val="00823C3E"/>
    <w:rsid w:val="00854C1C"/>
    <w:rsid w:val="00885DD0"/>
    <w:rsid w:val="008876C3"/>
    <w:rsid w:val="00892BD2"/>
    <w:rsid w:val="0090083E"/>
    <w:rsid w:val="00917AF0"/>
    <w:rsid w:val="00936455"/>
    <w:rsid w:val="0093662D"/>
    <w:rsid w:val="009521B6"/>
    <w:rsid w:val="00957A9E"/>
    <w:rsid w:val="0096527B"/>
    <w:rsid w:val="009C07BF"/>
    <w:rsid w:val="009C7A1B"/>
    <w:rsid w:val="009D5F69"/>
    <w:rsid w:val="009E244E"/>
    <w:rsid w:val="009E5F23"/>
    <w:rsid w:val="00A02472"/>
    <w:rsid w:val="00A26D88"/>
    <w:rsid w:val="00A60E55"/>
    <w:rsid w:val="00A61F2B"/>
    <w:rsid w:val="00A82A4E"/>
    <w:rsid w:val="00A93CC3"/>
    <w:rsid w:val="00A94805"/>
    <w:rsid w:val="00AA14E6"/>
    <w:rsid w:val="00AB44F4"/>
    <w:rsid w:val="00AC2788"/>
    <w:rsid w:val="00AE437C"/>
    <w:rsid w:val="00AF44E7"/>
    <w:rsid w:val="00AF7B63"/>
    <w:rsid w:val="00B015D2"/>
    <w:rsid w:val="00B072A5"/>
    <w:rsid w:val="00B07EB3"/>
    <w:rsid w:val="00B1222A"/>
    <w:rsid w:val="00B1606A"/>
    <w:rsid w:val="00B53265"/>
    <w:rsid w:val="00B65510"/>
    <w:rsid w:val="00B705B8"/>
    <w:rsid w:val="00B81D2C"/>
    <w:rsid w:val="00B83898"/>
    <w:rsid w:val="00B86AD1"/>
    <w:rsid w:val="00B876D7"/>
    <w:rsid w:val="00BA3D4F"/>
    <w:rsid w:val="00BB7CA0"/>
    <w:rsid w:val="00BC3DE8"/>
    <w:rsid w:val="00C03320"/>
    <w:rsid w:val="00C035CC"/>
    <w:rsid w:val="00C22322"/>
    <w:rsid w:val="00C53FF4"/>
    <w:rsid w:val="00C55B3E"/>
    <w:rsid w:val="00CC31D2"/>
    <w:rsid w:val="00CD51F9"/>
    <w:rsid w:val="00CE6059"/>
    <w:rsid w:val="00CF0FAD"/>
    <w:rsid w:val="00D06E18"/>
    <w:rsid w:val="00D10289"/>
    <w:rsid w:val="00D17B85"/>
    <w:rsid w:val="00D26992"/>
    <w:rsid w:val="00D33698"/>
    <w:rsid w:val="00D36AAD"/>
    <w:rsid w:val="00D475F4"/>
    <w:rsid w:val="00D71C80"/>
    <w:rsid w:val="00D7380F"/>
    <w:rsid w:val="00D85B8C"/>
    <w:rsid w:val="00DB2FA4"/>
    <w:rsid w:val="00DB32B4"/>
    <w:rsid w:val="00DC0AAB"/>
    <w:rsid w:val="00DC1279"/>
    <w:rsid w:val="00DD6A5F"/>
    <w:rsid w:val="00DE22D2"/>
    <w:rsid w:val="00E05DA1"/>
    <w:rsid w:val="00E116C3"/>
    <w:rsid w:val="00E167F1"/>
    <w:rsid w:val="00E305FF"/>
    <w:rsid w:val="00E32F0C"/>
    <w:rsid w:val="00E55E71"/>
    <w:rsid w:val="00E70B75"/>
    <w:rsid w:val="00E71DE1"/>
    <w:rsid w:val="00EA5023"/>
    <w:rsid w:val="00ED4D8D"/>
    <w:rsid w:val="00ED7C67"/>
    <w:rsid w:val="00EF49CD"/>
    <w:rsid w:val="00EF7226"/>
    <w:rsid w:val="00F1644B"/>
    <w:rsid w:val="00F24C11"/>
    <w:rsid w:val="00F33CA7"/>
    <w:rsid w:val="00F37FB9"/>
    <w:rsid w:val="00F424E8"/>
    <w:rsid w:val="00F53932"/>
    <w:rsid w:val="00F539AB"/>
    <w:rsid w:val="00F7586C"/>
    <w:rsid w:val="00F84499"/>
    <w:rsid w:val="00F87B70"/>
    <w:rsid w:val="00FB099F"/>
    <w:rsid w:val="00FC1F18"/>
    <w:rsid w:val="00FD69A6"/>
    <w:rsid w:val="00FE7C2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DD336"/>
  <w15:docId w15:val="{0475C549-8D17-41B9-91FE-B23C2FC32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nhideWhenUsed/>
    <w:rsid w:val="009E244E"/>
    <w:pPr>
      <w:spacing w:after="120"/>
    </w:pPr>
  </w:style>
  <w:style w:type="character" w:customStyle="1" w:styleId="CorptextCaracter">
    <w:name w:val="Corp text Caracter"/>
    <w:basedOn w:val="Fontdeparagrafimplicit"/>
    <w:link w:val="Corptext"/>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9E5F23"/>
    <w:rPr>
      <w:color w:val="0563C1" w:themeColor="hyperlink"/>
      <w:u w:val="single"/>
    </w:rPr>
  </w:style>
  <w:style w:type="character" w:customStyle="1" w:styleId="ListparagrafCaracter">
    <w:name w:val="Listă paragraf Caracter"/>
    <w:aliases w:val="HotarirePunct1 Caracter"/>
    <w:link w:val="Listparagraf"/>
    <w:uiPriority w:val="34"/>
    <w:locked/>
    <w:rsid w:val="00602A9F"/>
    <w:rPr>
      <w:rFonts w:ascii="Times New Roman" w:eastAsia="Times New Roman" w:hAnsi="Times New Roman" w:cs="Times New Roman"/>
      <w:sz w:val="20"/>
      <w:szCs w:val="20"/>
      <w:lang w:val="ru-RU" w:eastAsia="ru-RU"/>
    </w:rPr>
  </w:style>
  <w:style w:type="character" w:customStyle="1" w:styleId="fontstyle01">
    <w:name w:val="fontstyle01"/>
    <w:basedOn w:val="Fontdeparagrafimplicit"/>
    <w:rsid w:val="00251764"/>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8349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budsman@ombudsman.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5B4C2-5375-4D2F-BFE2-980E30920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2338</Words>
  <Characters>13567</Characters>
  <Application>Microsoft Office Word</Application>
  <DocSecurity>0</DocSecurity>
  <Lines>113</Lines>
  <Paragraphs>31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15874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User</cp:lastModifiedBy>
  <cp:revision>4</cp:revision>
  <cp:lastPrinted>2024-12-09T12:40:00Z</cp:lastPrinted>
  <dcterms:created xsi:type="dcterms:W3CDTF">2025-12-09T06:36:00Z</dcterms:created>
  <dcterms:modified xsi:type="dcterms:W3CDTF">2025-12-09T06:59:00Z</dcterms:modified>
</cp:coreProperties>
</file>