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proofErr w:type="spellStart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>Amestec</w:t>
      </w:r>
      <w:proofErr w:type="spellEnd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 xml:space="preserve"> de </w:t>
      </w:r>
      <w:proofErr w:type="spellStart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>lapte</w:t>
      </w:r>
      <w:proofErr w:type="spellEnd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>praf</w:t>
      </w:r>
      <w:proofErr w:type="spellEnd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>pentru</w:t>
      </w:r>
      <w:proofErr w:type="spellEnd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>copii</w:t>
      </w:r>
      <w:proofErr w:type="spellEnd"/>
      <w:r w:rsidR="00562212" w:rsidRPr="00562212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r w:rsidR="00562212" w:rsidRPr="00562212">
        <w:rPr>
          <w:color w:val="0070C0"/>
          <w:sz w:val="22"/>
          <w:szCs w:val="22"/>
          <w:lang w:val="en-US"/>
        </w:rPr>
        <w:t>0-12luni,,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436"/>
        <w:gridCol w:w="731"/>
        <w:gridCol w:w="1891"/>
        <w:gridCol w:w="1601"/>
        <w:gridCol w:w="1601"/>
        <w:gridCol w:w="5093"/>
      </w:tblGrid>
      <w:tr w:rsidR="00562212" w:rsidRPr="009737C6" w:rsidTr="00E10FE1">
        <w:tc>
          <w:tcPr>
            <w:tcW w:w="192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22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243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562212" w:rsidRPr="009737C6" w:rsidTr="00E10FE1">
        <w:tc>
          <w:tcPr>
            <w:tcW w:w="192" w:type="pct"/>
          </w:tcPr>
          <w:p w:rsidR="00562212" w:rsidRPr="009737C6" w:rsidRDefault="00E10FE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322" w:type="pct"/>
          </w:tcPr>
          <w:p w:rsidR="00562212" w:rsidRPr="00E10FE1" w:rsidRDefault="00E10FE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10FE1">
              <w:rPr>
                <w:rFonts w:eastAsiaTheme="minorHAnsi"/>
                <w:lang w:val="ru-RU"/>
              </w:rPr>
              <w:t>15511700-0</w:t>
            </w:r>
          </w:p>
        </w:tc>
        <w:tc>
          <w:tcPr>
            <w:tcW w:w="833" w:type="pct"/>
          </w:tcPr>
          <w:p w:rsidR="00562212" w:rsidRPr="00790A89" w:rsidRDefault="00BF159C" w:rsidP="00BF159C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proofErr w:type="spellStart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>Amestec</w:t>
            </w:r>
            <w:proofErr w:type="spellEnd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 xml:space="preserve"> de </w:t>
            </w:r>
            <w:proofErr w:type="spellStart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>lapte</w:t>
            </w:r>
            <w:proofErr w:type="spellEnd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>praf</w:t>
            </w:r>
            <w:proofErr w:type="spellEnd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>pentru</w:t>
            </w:r>
            <w:proofErr w:type="spellEnd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>copii</w:t>
            </w:r>
            <w:proofErr w:type="spellEnd"/>
            <w:r w:rsidRPr="00790A89">
              <w:rPr>
                <w:b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790A89">
              <w:rPr>
                <w:color w:val="000000" w:themeColor="text1"/>
                <w:sz w:val="22"/>
                <w:szCs w:val="22"/>
              </w:rPr>
              <w:t>0-12luni</w:t>
            </w:r>
          </w:p>
        </w:tc>
        <w:tc>
          <w:tcPr>
            <w:tcW w:w="705" w:type="pct"/>
          </w:tcPr>
          <w:p w:rsidR="00562212" w:rsidRPr="009737C6" w:rsidRDefault="00BF159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kg</w:t>
            </w:r>
          </w:p>
        </w:tc>
        <w:tc>
          <w:tcPr>
            <w:tcW w:w="705" w:type="pct"/>
          </w:tcPr>
          <w:p w:rsidR="00562212" w:rsidRPr="009737C6" w:rsidRDefault="00A55EA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940</w:t>
            </w:r>
          </w:p>
        </w:tc>
        <w:tc>
          <w:tcPr>
            <w:tcW w:w="2243" w:type="pct"/>
          </w:tcPr>
          <w:p w:rsidR="00790A89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562212">
              <w:rPr>
                <w:rFonts w:ascii="TimesNewRomanPSMT" w:eastAsiaTheme="minorHAnsi" w:hAnsi="TimesNewRomanPSMT" w:cs="TimesNewRomanPSMT"/>
              </w:rPr>
              <w:t>C</w:t>
            </w:r>
            <w:r w:rsidRPr="00BF159C">
              <w:rPr>
                <w:rFonts w:eastAsiaTheme="minorHAnsi"/>
                <w:sz w:val="18"/>
                <w:szCs w:val="18"/>
              </w:rPr>
              <w:t>ompoziția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esențială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Indicatorii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(HG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RMnr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. 338 din 11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2011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și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nr. 516 din27.04.2016); </w:t>
            </w:r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Energie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250 – 295 kJ (60 – 70kcal)/100ml;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Proteine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- 0,45 - 0,7 g/100 kJ(1,8 – 3,5/100kcal); L-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carnitină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Minimum0,3 mg/100 kJ (1,2mg/100kcal);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Taurina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- 0 -</w:t>
            </w:r>
            <w:r w:rsidR="00BF159C">
              <w:rPr>
                <w:rFonts w:eastAsiaTheme="minorHAnsi"/>
                <w:sz w:val="18"/>
                <w:szCs w:val="18"/>
              </w:rPr>
              <w:t>2,9mg/100kJ (0 -</w:t>
            </w:r>
            <w:r w:rsidRPr="00BF159C">
              <w:rPr>
                <w:rFonts w:eastAsiaTheme="minorHAnsi"/>
                <w:sz w:val="18"/>
                <w:szCs w:val="18"/>
              </w:rPr>
              <w:t xml:space="preserve">12mg/100kcal);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Colina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- 1,7-12 mg/100kJ (7-50mg/100kcal);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Lipide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-1,05 - 1,4g/100kJ (4,4 – 6,0g/100kcal);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seinterzice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utilizarea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următoarelor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substanţe:ulei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seminţe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susan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ulei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seminţe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debumbac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;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lauric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miristic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maximum</w:t>
            </w:r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r w:rsidRPr="00BF159C">
              <w:rPr>
                <w:rFonts w:eastAsiaTheme="minorHAnsi"/>
                <w:sz w:val="18"/>
                <w:szCs w:val="18"/>
              </w:rPr>
              <w:t xml:space="preserve">–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separat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sau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mpreună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: 20 %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izomeri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trans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ai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acizilor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graşi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fie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mare de 3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%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r w:rsidRPr="00BF159C">
              <w:rPr>
                <w:rFonts w:eastAsiaTheme="minorHAnsi"/>
                <w:sz w:val="18"/>
                <w:szCs w:val="18"/>
              </w:rPr>
              <w:t xml:space="preserve">de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erucic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fie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mare de 1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%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; acid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linoleic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(sub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formă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gliceride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=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linoleaţi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):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70 mg – 285 mg/100kJ (300 mg – 1200mg/100kcal);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alfalinolenic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fie de: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Raportul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linoleic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/acid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alfa-linolenic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fie: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cel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puţin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12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mg/100 kJ (50 mg/100 kcal)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cel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puţin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5,dar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depăşească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15; se pot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adăuga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acizi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graşi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polinesaturaţi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(AGP) cu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catene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lungi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20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22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atomi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carbon </w:t>
            </w:r>
            <w:r w:rsidR="00BF159C">
              <w:rPr>
                <w:rFonts w:eastAsiaTheme="minorHAnsi"/>
                <w:sz w:val="18"/>
                <w:szCs w:val="18"/>
              </w:rPr>
              <w:t>–</w:t>
            </w:r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>n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acest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caz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lor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depăşească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: 1 %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total de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AGP n-3;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2 % din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AGP n-6 [1 % din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grăsimi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acidul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arahidonic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(20:4 n-6)];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acid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eicosapentaenoic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(20:5 n-3)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depăşească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acid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docosahexaenoic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(22:6 n-3);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conţinutul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docosahexaenoic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(22:6 n-3)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-l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depăşească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cel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AGP n-6;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Fosfolipide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depășească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2g/l.;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Inozitol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1 - 10mg/100kJ(4 - 40mg/100kcal);</w:t>
            </w:r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Carbohidraţi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: 2,2 - 3,4g/100kJ (9 -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14g/100kcal);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Lactoza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lastRenderedPageBreak/>
              <w:t>Minimum 1,1g/100kJ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(4,5j/100kcal),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Glucoza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bază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hidrolizate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proteice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0-0,5g/100kJ (0-2g/100kcal);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Amidon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prefiert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mod natural,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fără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gluten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și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/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sau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amidon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gelatinizat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mod natural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fără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gluten - Maximum 2g/100 ml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și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30% din</w:t>
            </w:r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conținutul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total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carbohidrați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; GOS/FOS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GOS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FOS pot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adăugate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dar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depăşească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0,8g/100ml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combinaţie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90%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oligogalactozil-lactoză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şi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300000,00 2 de10%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oligofructozil-zaharoză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cu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greutate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moleculară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mare;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Substanţe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minerale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: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Formulele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nceput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bază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proteine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din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lapte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vacă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hidrolizate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proteice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sau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lapte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capră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.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Sodiu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5 - 14/100kJ (20 -60/100kcal);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Potasiu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15 - 38/100kJ (60 -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160/100kcal);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Clor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12 - 38/100kJ (50 -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160/100kcal);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Calciu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12 - 33/100kJ (50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- 140/100kcal);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Fosfor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6 - 22/100kJ (25- 90/100kcal);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Magneziu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1,2 - 3,6/100kJ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(5 - 15/100kcal);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Fier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(mg) 0,07 - 0,3/100kJ(0,3 - 1,3/100kcal);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 Zinc (mg) 0,12 -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0,36/100kJ(0,5-</w:t>
            </w:r>
            <w:r w:rsidRPr="00BF159C">
              <w:rPr>
                <w:rFonts w:eastAsiaTheme="minorHAnsi"/>
                <w:sz w:val="18"/>
                <w:szCs w:val="18"/>
              </w:rPr>
              <w:t>1,5/100kcal)</w:t>
            </w:r>
            <w:r w:rsidR="00BF159C">
              <w:rPr>
                <w:rFonts w:eastAsiaTheme="minorHAnsi"/>
                <w:sz w:val="18"/>
                <w:szCs w:val="18"/>
              </w:rPr>
              <w:t xml:space="preserve">    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; 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Cupru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g)8,4 - 25/100kJ (35 - 100/100kcal);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Iod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g)2,5 - 12/100kJ (10 - 50/100kcal);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Seleniu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g)0,25 - 2,2/100kJ (1 - 9/100kcal);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Mangan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g)0,25 - 25/100kJ (1 - 100/100kcal);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Fluorură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mult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25/100kJ (nu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mult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de </w:t>
            </w:r>
            <w:r w:rsidRPr="00BF159C">
              <w:rPr>
                <w:rFonts w:eastAsiaTheme="minorHAnsi"/>
                <w:sz w:val="18"/>
                <w:szCs w:val="18"/>
              </w:rPr>
              <w:t>100/100kcal)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Raportul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calciu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/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fosfor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trebuie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să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fie de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cel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puțin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dar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nu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depășește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2.;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Vitamine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: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 A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g-RE) 14 - 43/</w:t>
            </w:r>
            <w:proofErr w:type="gramStart"/>
            <w:r w:rsidRPr="00BF159C">
              <w:rPr>
                <w:rFonts w:eastAsiaTheme="minorHAnsi"/>
                <w:sz w:val="18"/>
                <w:szCs w:val="18"/>
              </w:rPr>
              <w:t>100kJ(</w:t>
            </w:r>
            <w:proofErr w:type="gramEnd"/>
            <w:r w:rsidRPr="00BF159C">
              <w:rPr>
                <w:rFonts w:eastAsiaTheme="minorHAnsi"/>
                <w:sz w:val="18"/>
                <w:szCs w:val="18"/>
              </w:rPr>
              <w:t xml:space="preserve">60 - 180/100kcal);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 D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g) 0</w:t>
            </w:r>
            <w:proofErr w:type="gramStart"/>
            <w:r w:rsidRPr="00BF159C">
              <w:rPr>
                <w:rFonts w:eastAsiaTheme="minorHAnsi"/>
                <w:sz w:val="18"/>
                <w:szCs w:val="18"/>
              </w:rPr>
              <w:t>,25</w:t>
            </w:r>
            <w:proofErr w:type="gramEnd"/>
            <w:r w:rsidRPr="00BF159C">
              <w:rPr>
                <w:rFonts w:eastAsiaTheme="minorHAnsi"/>
                <w:sz w:val="18"/>
                <w:szCs w:val="18"/>
              </w:rPr>
              <w:t xml:space="preserve">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0,65/100kJ (1 – 2,5/100kcal);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Tiamină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g)14 - 72/100kJ (60 - 300/100kcal);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Riboflavină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g) 19 - 95/100kJ (80- 400/100kcal);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Niacină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g) 72 - 375/100kJ (300 -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1500/100kcal);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pantotenic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 95 -475/100kJ (400 - 2000/100kcal);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 B6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</w:t>
            </w:r>
            <w:proofErr w:type="gramStart"/>
            <w:r w:rsidRPr="00BF159C">
              <w:rPr>
                <w:rFonts w:eastAsiaTheme="minorHAnsi"/>
                <w:sz w:val="18"/>
                <w:szCs w:val="18"/>
              </w:rPr>
              <w:t>)9</w:t>
            </w:r>
            <w:proofErr w:type="gramEnd"/>
            <w:r w:rsidRPr="00BF159C">
              <w:rPr>
                <w:rFonts w:eastAsiaTheme="minorHAnsi"/>
                <w:sz w:val="18"/>
                <w:szCs w:val="18"/>
              </w:rPr>
              <w:t xml:space="preserve"> - 42/100kJ (35 - 175/100kcal);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Biotină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g)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>0,4 - 1,8/100kJ (1,5 - 7,5/100kcal); Acid folic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 2,5 - 12/100kJ (10 - 50/100kcal);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>B12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>g) 0,025 - 0</w:t>
            </w:r>
            <w:proofErr w:type="gramStart"/>
            <w:r w:rsidRPr="00BF159C">
              <w:rPr>
                <w:rFonts w:eastAsiaTheme="minorHAnsi"/>
                <w:sz w:val="18"/>
                <w:szCs w:val="18"/>
              </w:rPr>
              <w:t>,12</w:t>
            </w:r>
            <w:proofErr w:type="gramEnd"/>
            <w:r w:rsidRPr="00BF159C">
              <w:rPr>
                <w:rFonts w:eastAsiaTheme="minorHAnsi"/>
                <w:sz w:val="18"/>
                <w:szCs w:val="18"/>
              </w:rPr>
              <w:t xml:space="preserve">/100kJ (0,1 -0,5/100kcal);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 C (mg) 2</w:t>
            </w:r>
            <w:proofErr w:type="gramStart"/>
            <w:r w:rsidRPr="00BF159C">
              <w:rPr>
                <w:rFonts w:eastAsiaTheme="minorHAnsi"/>
                <w:sz w:val="18"/>
                <w:szCs w:val="18"/>
              </w:rPr>
              <w:t>,5</w:t>
            </w:r>
            <w:proofErr w:type="gramEnd"/>
            <w:r w:rsidRPr="00BF159C">
              <w:rPr>
                <w:rFonts w:eastAsiaTheme="minorHAnsi"/>
                <w:sz w:val="18"/>
                <w:szCs w:val="18"/>
              </w:rPr>
              <w:t xml:space="preserve"> - 7,5/100kJ (10-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30/100kcal);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. K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</w:rPr>
              <w:t xml:space="preserve">g) 1 - 6/100kJ (4 -25/100kcal);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Vit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. E (mg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α</w:t>
            </w:r>
            <w:r w:rsidRPr="00BF159C">
              <w:rPr>
                <w:rFonts w:eastAsiaTheme="minorHAnsi"/>
                <w:sz w:val="18"/>
                <w:szCs w:val="18"/>
              </w:rPr>
              <w:t xml:space="preserve">-TE) - 0,5/g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Acizi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grași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polinesaturați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exprimați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linoleic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corectat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legături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duble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dar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nici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un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caz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puțin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0,1 mg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100 kJ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disponibili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Maximum 1,2/100kJ. 0,5/g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Acizi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grași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polinesaturați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exprimați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acid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linoleic</w:t>
            </w:r>
            <w:proofErr w:type="spellEnd"/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corectat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legături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duble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dar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nici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un</w:t>
            </w:r>
            <w:r w:rsidR="00790A89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caz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mai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puțin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de 0,5 mg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pentru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100 kcal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disponibile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– maximum 5/100 kcal.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Nucleotide se pot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adăuga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următoarele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>: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Citidină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5′-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monofosfat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- 0,6mg/100kJ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(2,5mg/100kcal);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Uridin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5′-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monofosfat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0,42mg/100kJ (1,75mg/100kcal 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Adenozină</w:t>
            </w:r>
            <w:proofErr w:type="spellEnd"/>
          </w:p>
          <w:p w:rsidR="00562212" w:rsidRP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r w:rsidRPr="00BF159C">
              <w:rPr>
                <w:rFonts w:eastAsiaTheme="minorHAnsi"/>
                <w:sz w:val="18"/>
                <w:szCs w:val="18"/>
              </w:rPr>
              <w:t xml:space="preserve">5′-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monofosfat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- 0,36mg/100kJ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(1,5mg/100kcal);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Guanozină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5′-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monofosfat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</w:t>
            </w:r>
            <w:r w:rsidR="00BF159C"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</w:rPr>
              <w:t xml:space="preserve">0,12mg/100kJ (0,5mg/100kcal), </w:t>
            </w: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Inozină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5′-</w:t>
            </w:r>
          </w:p>
          <w:p w:rsidR="00BF159C" w:rsidRDefault="00562212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18"/>
                <w:szCs w:val="18"/>
              </w:rPr>
            </w:pPr>
            <w:proofErr w:type="spellStart"/>
            <w:r w:rsidRPr="00BF159C">
              <w:rPr>
                <w:rFonts w:eastAsiaTheme="minorHAnsi"/>
                <w:sz w:val="18"/>
                <w:szCs w:val="18"/>
              </w:rPr>
              <w:t>monofosfat</w:t>
            </w:r>
            <w:proofErr w:type="spellEnd"/>
            <w:r w:rsidRPr="00BF159C">
              <w:rPr>
                <w:rFonts w:eastAsiaTheme="minorHAnsi"/>
                <w:sz w:val="18"/>
                <w:szCs w:val="18"/>
              </w:rPr>
              <w:t xml:space="preserve"> - 0,24mg/100kJ (1mg/100kcal)</w:t>
            </w:r>
          </w:p>
          <w:p w:rsidR="00B6564D" w:rsidRPr="00B6564D" w:rsidRDefault="00A55EA6" w:rsidP="00BF159C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FF0000"/>
                <w:sz w:val="22"/>
                <w:szCs w:val="22"/>
              </w:rPr>
            </w:pPr>
            <w:proofErr w:type="spellStart"/>
            <w:r w:rsidRPr="00B6564D">
              <w:rPr>
                <w:b/>
                <w:color w:val="FF0000"/>
                <w:sz w:val="22"/>
                <w:szCs w:val="22"/>
              </w:rPr>
              <w:t>Cutii</w:t>
            </w:r>
            <w:proofErr w:type="spellEnd"/>
            <w:r w:rsidRPr="00B6564D">
              <w:rPr>
                <w:b/>
                <w:color w:val="FF0000"/>
                <w:sz w:val="22"/>
                <w:szCs w:val="22"/>
              </w:rPr>
              <w:t xml:space="preserve"> -400 g</w:t>
            </w:r>
          </w:p>
          <w:p w:rsidR="00B6564D" w:rsidRPr="00B6564D" w:rsidRDefault="00B6564D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b/>
                <w:color w:val="FF0000"/>
                <w:sz w:val="22"/>
                <w:szCs w:val="22"/>
              </w:rPr>
            </w:pP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Asigurarea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termenului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de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valabilitate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al</w:t>
            </w:r>
          </w:p>
          <w:p w:rsidR="00562212" w:rsidRPr="00BF159C" w:rsidRDefault="00B6564D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  <w:proofErr w:type="spellStart"/>
            <w:proofErr w:type="gram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produsului</w:t>
            </w:r>
            <w:proofErr w:type="spellEnd"/>
            <w:proofErr w:type="gram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24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luni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la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momentul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livrării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acestuia</w:t>
            </w:r>
            <w:proofErr w:type="spellEnd"/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.</w:t>
            </w:r>
          </w:p>
        </w:tc>
      </w:tr>
      <w:tr w:rsidR="00987A9E" w:rsidRPr="009737C6" w:rsidTr="00790A89">
        <w:tc>
          <w:tcPr>
            <w:tcW w:w="2757" w:type="pct"/>
            <w:gridSpan w:val="5"/>
          </w:tcPr>
          <w:p w:rsidR="00987A9E" w:rsidRPr="00987A9E" w:rsidRDefault="00987A9E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243" w:type="pct"/>
          </w:tcPr>
          <w:p w:rsidR="00987A9E" w:rsidRDefault="00070951" w:rsidP="0056221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17</w:t>
            </w:r>
            <w:r w:rsidR="00144475">
              <w:rPr>
                <w:b/>
                <w:bCs/>
                <w:lang w:val="ro-RO" w:eastAsia="ru-RU"/>
              </w:rPr>
              <w:t>0</w:t>
            </w:r>
            <w:r w:rsidR="00562212">
              <w:rPr>
                <w:b/>
                <w:bCs/>
                <w:lang w:val="ro-RO" w:eastAsia="ru-RU"/>
              </w:rPr>
              <w:t>0</w:t>
            </w:r>
            <w:r>
              <w:rPr>
                <w:b/>
                <w:bCs/>
                <w:lang w:val="ro-RO" w:eastAsia="ru-RU"/>
              </w:rPr>
              <w:t xml:space="preserve">00,00 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>dupa semnarea contractului în termen de 15 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987A9E">
        <w:rPr>
          <w:b/>
          <w:color w:val="0070C0"/>
          <w:sz w:val="22"/>
          <w:szCs w:val="22"/>
          <w:lang w:val="ro-RO" w:eastAsia="ru-RU"/>
        </w:rPr>
        <w:t>5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7A36B8">
        <w:tc>
          <w:tcPr>
            <w:tcW w:w="216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3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9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0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7A36B8">
        <w:tc>
          <w:tcPr>
            <w:tcW w:w="216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33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9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902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7A36B8">
        <w:trPr>
          <w:trHeight w:val="107"/>
        </w:trPr>
        <w:tc>
          <w:tcPr>
            <w:tcW w:w="216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733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9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902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7A36B8">
        <w:tc>
          <w:tcPr>
            <w:tcW w:w="216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33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9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</w:t>
            </w:r>
            <w:proofErr w:type="spellEnd"/>
            <w:r w:rsidR="005B40A0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902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7A36B8">
        <w:tc>
          <w:tcPr>
            <w:tcW w:w="216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33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9" w:type="pct"/>
            <w:hideMark/>
          </w:tcPr>
          <w:p w:rsidR="00AB54B5" w:rsidRPr="00AB54B5" w:rsidRDefault="001D2C41" w:rsidP="007A36B8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902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7A36B8">
        <w:tc>
          <w:tcPr>
            <w:tcW w:w="216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33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9" w:type="pct"/>
            <w:hideMark/>
          </w:tcPr>
          <w:p w:rsidR="001D2C41" w:rsidRPr="00314476" w:rsidRDefault="001D2C41" w:rsidP="007A36B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Pr="00314476">
              <w:t>confirmat</w:t>
            </w:r>
            <w:proofErr w:type="spellEnd"/>
            <w:r w:rsidR="005B40A0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</w:t>
            </w:r>
            <w:r w:rsidR="005B40A0">
              <w:t>a</w:t>
            </w:r>
            <w:r w:rsidRPr="00314476">
              <w:t>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</w:t>
            </w:r>
            <w:r w:rsidR="005B40A0">
              <w:t>a</w:t>
            </w:r>
            <w:proofErr w:type="spellEnd"/>
          </w:p>
        </w:tc>
        <w:tc>
          <w:tcPr>
            <w:tcW w:w="902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7A36B8">
        <w:trPr>
          <w:trHeight w:val="327"/>
        </w:trPr>
        <w:tc>
          <w:tcPr>
            <w:tcW w:w="216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33" w:type="pct"/>
            <w:hideMark/>
          </w:tcPr>
          <w:p w:rsidR="001D2C41" w:rsidRPr="00BE362C" w:rsidRDefault="001D2C41" w:rsidP="003A75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9" w:type="pct"/>
            <w:hideMark/>
          </w:tcPr>
          <w:p w:rsidR="001D2C41" w:rsidRPr="005020E6" w:rsidRDefault="001D2C41" w:rsidP="007A36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902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7A36B8">
        <w:trPr>
          <w:trHeight w:val="442"/>
        </w:trPr>
        <w:tc>
          <w:tcPr>
            <w:tcW w:w="216" w:type="pct"/>
            <w:hideMark/>
          </w:tcPr>
          <w:p w:rsidR="007F70A0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7F70A0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33" w:type="pct"/>
            <w:hideMark/>
          </w:tcPr>
          <w:p w:rsidR="00790A89" w:rsidRPr="00144475" w:rsidRDefault="00790A89" w:rsidP="00790A89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</w:rPr>
            </w:pPr>
            <w:r w:rsidRPr="00790A89">
              <w:t xml:space="preserve"> </w:t>
            </w:r>
            <w:proofErr w:type="spellStart"/>
            <w:r w:rsidRPr="00144475">
              <w:rPr>
                <w:rFonts w:eastAsiaTheme="minorHAnsi"/>
              </w:rPr>
              <w:t>Certificat</w:t>
            </w:r>
            <w:proofErr w:type="spellEnd"/>
            <w:r w:rsidRPr="00144475">
              <w:rPr>
                <w:rFonts w:eastAsiaTheme="minorHAnsi"/>
              </w:rPr>
              <w:t xml:space="preserve"> de </w:t>
            </w:r>
            <w:r w:rsidRPr="00790A89">
              <w:rPr>
                <w:rFonts w:eastAsiaTheme="minorHAnsi"/>
                <w:lang w:val="ru-RU"/>
              </w:rPr>
              <w:t>о</w:t>
            </w:r>
            <w:proofErr w:type="spellStart"/>
            <w:r w:rsidRPr="00144475">
              <w:rPr>
                <w:rFonts w:eastAsiaTheme="minorHAnsi"/>
              </w:rPr>
              <w:t>nregistrare</w:t>
            </w:r>
            <w:proofErr w:type="spellEnd"/>
            <w:r w:rsidRPr="00144475">
              <w:rPr>
                <w:rFonts w:eastAsiaTheme="minorHAnsi"/>
              </w:rPr>
              <w:t xml:space="preserve"> </w:t>
            </w:r>
            <w:proofErr w:type="spellStart"/>
            <w:r w:rsidRPr="00144475">
              <w:rPr>
                <w:rFonts w:eastAsiaTheme="minorHAnsi"/>
              </w:rPr>
              <w:t>oficială</w:t>
            </w:r>
            <w:proofErr w:type="spellEnd"/>
          </w:p>
          <w:p w:rsidR="007F70A0" w:rsidRPr="00790A89" w:rsidRDefault="00790A89" w:rsidP="00790A89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144475">
              <w:rPr>
                <w:rFonts w:eastAsiaTheme="minorHAnsi"/>
              </w:rPr>
              <w:t>pentru</w:t>
            </w:r>
            <w:proofErr w:type="spellEnd"/>
            <w:r w:rsidRPr="00144475">
              <w:rPr>
                <w:rFonts w:eastAsiaTheme="minorHAnsi"/>
              </w:rPr>
              <w:t xml:space="preserve"> </w:t>
            </w:r>
            <w:proofErr w:type="spellStart"/>
            <w:r w:rsidRPr="00144475">
              <w:rPr>
                <w:rFonts w:eastAsiaTheme="minorHAnsi"/>
              </w:rPr>
              <w:t>siguranța</w:t>
            </w:r>
            <w:proofErr w:type="spellEnd"/>
            <w:r w:rsidRPr="00144475">
              <w:rPr>
                <w:rFonts w:eastAsiaTheme="minorHAnsi"/>
              </w:rPr>
              <w:t xml:space="preserve"> </w:t>
            </w:r>
            <w:proofErr w:type="spellStart"/>
            <w:r w:rsidRPr="00144475">
              <w:rPr>
                <w:rFonts w:eastAsiaTheme="minorHAnsi"/>
              </w:rPr>
              <w:t>alimentelor</w:t>
            </w:r>
            <w:proofErr w:type="spellEnd"/>
          </w:p>
        </w:tc>
        <w:tc>
          <w:tcPr>
            <w:tcW w:w="2149" w:type="pct"/>
            <w:hideMark/>
          </w:tcPr>
          <w:p w:rsidR="007F70A0" w:rsidRPr="00790A89" w:rsidRDefault="005B4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proofErr w:type="spellStart"/>
            <w:r w:rsidRPr="00790A89">
              <w:rPr>
                <w:iCs/>
                <w:lang w:eastAsia="ru-RU"/>
              </w:rPr>
              <w:t>Copie</w:t>
            </w:r>
            <w:proofErr w:type="spellEnd"/>
            <w:r w:rsidRPr="00790A89">
              <w:rPr>
                <w:iCs/>
                <w:lang w:eastAsia="ru-RU"/>
              </w:rPr>
              <w:t xml:space="preserve">, </w:t>
            </w:r>
            <w:proofErr w:type="spellStart"/>
            <w:r w:rsidRPr="00790A89">
              <w:t>confirmat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prin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semnatura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electronica</w:t>
            </w:r>
            <w:proofErr w:type="spellEnd"/>
          </w:p>
        </w:tc>
        <w:tc>
          <w:tcPr>
            <w:tcW w:w="902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90A89" w:rsidRPr="009737C6" w:rsidTr="007A36B8">
        <w:tc>
          <w:tcPr>
            <w:tcW w:w="216" w:type="pct"/>
            <w:hideMark/>
          </w:tcPr>
          <w:p w:rsidR="00790A89" w:rsidRDefault="00790A8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  <w:p w:rsidR="00790A89" w:rsidRDefault="00790A8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33" w:type="pct"/>
            <w:hideMark/>
          </w:tcPr>
          <w:p w:rsidR="00790A89" w:rsidRPr="00790A89" w:rsidRDefault="00790A89" w:rsidP="00790A89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u-RU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Certificate</w:t>
            </w:r>
            <w:proofErr w:type="spellEnd"/>
            <w:r w:rsidRPr="00790A89">
              <w:rPr>
                <w:rFonts w:eastAsiaTheme="minorHAnsi"/>
                <w:lang w:val="ru-RU"/>
              </w:rPr>
              <w:t xml:space="preserve"> ISO 9001 </w:t>
            </w:r>
            <w:proofErr w:type="spellStart"/>
            <w:r w:rsidRPr="00790A89">
              <w:rPr>
                <w:rFonts w:eastAsiaTheme="minorHAnsi"/>
                <w:lang w:val="ru-RU"/>
              </w:rPr>
              <w:t>a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790A89">
              <w:rPr>
                <w:rFonts w:eastAsiaTheme="minorHAnsi"/>
                <w:lang w:val="ru-RU"/>
              </w:rPr>
              <w:t>producătorului</w:t>
            </w:r>
            <w:proofErr w:type="spellEnd"/>
          </w:p>
        </w:tc>
        <w:tc>
          <w:tcPr>
            <w:tcW w:w="2149" w:type="pct"/>
            <w:hideMark/>
          </w:tcPr>
          <w:p w:rsidR="00790A89" w:rsidRPr="00790A89" w:rsidRDefault="00790A89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proofErr w:type="spellStart"/>
            <w:r w:rsidRPr="00790A89">
              <w:rPr>
                <w:iCs/>
                <w:lang w:eastAsia="ru-RU"/>
              </w:rPr>
              <w:t>Copie</w:t>
            </w:r>
            <w:proofErr w:type="spellEnd"/>
            <w:r w:rsidRPr="00790A89">
              <w:rPr>
                <w:iCs/>
                <w:lang w:eastAsia="ru-RU"/>
              </w:rPr>
              <w:t xml:space="preserve">, </w:t>
            </w:r>
            <w:proofErr w:type="spellStart"/>
            <w:r w:rsidRPr="00790A89">
              <w:t>confirmat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prin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semnatura</w:t>
            </w:r>
            <w:proofErr w:type="spellEnd"/>
            <w:r w:rsidRPr="00790A89">
              <w:t xml:space="preserve"> </w:t>
            </w:r>
            <w:proofErr w:type="spellStart"/>
            <w:r w:rsidRPr="00790A89">
              <w:t>electronica</w:t>
            </w:r>
            <w:proofErr w:type="spellEnd"/>
          </w:p>
        </w:tc>
        <w:tc>
          <w:tcPr>
            <w:tcW w:w="902" w:type="pct"/>
            <w:hideMark/>
          </w:tcPr>
          <w:p w:rsidR="00790A89" w:rsidRPr="00AB54B5" w:rsidRDefault="00790A89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90A89" w:rsidRPr="009737C6" w:rsidTr="007A36B8">
        <w:tc>
          <w:tcPr>
            <w:tcW w:w="216" w:type="pct"/>
            <w:hideMark/>
          </w:tcPr>
          <w:p w:rsidR="00790A89" w:rsidRDefault="00790A8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33" w:type="pct"/>
            <w:hideMark/>
          </w:tcPr>
          <w:p w:rsidR="00790A89" w:rsidRPr="00790A89" w:rsidRDefault="00790A89" w:rsidP="00790A89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9" w:type="pct"/>
            <w:hideMark/>
          </w:tcPr>
          <w:p w:rsidR="00790A89" w:rsidRPr="00790A89" w:rsidRDefault="00790A89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902" w:type="pct"/>
            <w:hideMark/>
          </w:tcPr>
          <w:p w:rsidR="00790A89" w:rsidRPr="00AB54B5" w:rsidRDefault="00790A89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790A89">
        <w:rPr>
          <w:b/>
          <w:color w:val="0070C0"/>
          <w:sz w:val="22"/>
          <w:szCs w:val="22"/>
          <w:lang w:val="ro-RO" w:eastAsia="ru-RU"/>
        </w:rPr>
        <w:t>40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 xml:space="preserve"> 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790A89" w:rsidRPr="00790A89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7A36B8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CB6A95"/>
    <w:rsid w:val="00030D35"/>
    <w:rsid w:val="00070951"/>
    <w:rsid w:val="00075E80"/>
    <w:rsid w:val="0008554E"/>
    <w:rsid w:val="00144475"/>
    <w:rsid w:val="001B106A"/>
    <w:rsid w:val="001B74EF"/>
    <w:rsid w:val="001D2C41"/>
    <w:rsid w:val="002558EA"/>
    <w:rsid w:val="00260767"/>
    <w:rsid w:val="00264FEC"/>
    <w:rsid w:val="002D2AF7"/>
    <w:rsid w:val="002D3D20"/>
    <w:rsid w:val="002F4D54"/>
    <w:rsid w:val="0030319E"/>
    <w:rsid w:val="00306759"/>
    <w:rsid w:val="00345F23"/>
    <w:rsid w:val="003A75DA"/>
    <w:rsid w:val="003B52EC"/>
    <w:rsid w:val="005021C9"/>
    <w:rsid w:val="00513965"/>
    <w:rsid w:val="00554961"/>
    <w:rsid w:val="00562212"/>
    <w:rsid w:val="00592BB6"/>
    <w:rsid w:val="005B40A0"/>
    <w:rsid w:val="005E09B8"/>
    <w:rsid w:val="005E5901"/>
    <w:rsid w:val="006D03F8"/>
    <w:rsid w:val="006D54D9"/>
    <w:rsid w:val="006F6B69"/>
    <w:rsid w:val="00715849"/>
    <w:rsid w:val="00790A89"/>
    <w:rsid w:val="007977E4"/>
    <w:rsid w:val="007A36B8"/>
    <w:rsid w:val="007F70A0"/>
    <w:rsid w:val="00850D1C"/>
    <w:rsid w:val="0089775E"/>
    <w:rsid w:val="008C1540"/>
    <w:rsid w:val="008E3BEF"/>
    <w:rsid w:val="009531CA"/>
    <w:rsid w:val="00987A9E"/>
    <w:rsid w:val="009B7BD3"/>
    <w:rsid w:val="009F506A"/>
    <w:rsid w:val="00A55EA6"/>
    <w:rsid w:val="00A62461"/>
    <w:rsid w:val="00A700C1"/>
    <w:rsid w:val="00AB54B5"/>
    <w:rsid w:val="00B14062"/>
    <w:rsid w:val="00B33C70"/>
    <w:rsid w:val="00B34C40"/>
    <w:rsid w:val="00B6564D"/>
    <w:rsid w:val="00BB6B4D"/>
    <w:rsid w:val="00BD7926"/>
    <w:rsid w:val="00BF159C"/>
    <w:rsid w:val="00C94493"/>
    <w:rsid w:val="00CB6690"/>
    <w:rsid w:val="00CB6A95"/>
    <w:rsid w:val="00D536F9"/>
    <w:rsid w:val="00D72A54"/>
    <w:rsid w:val="00DB3DC1"/>
    <w:rsid w:val="00E10FE1"/>
    <w:rsid w:val="00E54BFF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27</cp:revision>
  <dcterms:created xsi:type="dcterms:W3CDTF">2022-12-23T12:03:00Z</dcterms:created>
  <dcterms:modified xsi:type="dcterms:W3CDTF">2025-11-04T10:15:00Z</dcterms:modified>
</cp:coreProperties>
</file>