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
        <w:gridCol w:w="4873"/>
        <w:gridCol w:w="1047"/>
        <w:gridCol w:w="3793"/>
        <w:gridCol w:w="34"/>
      </w:tblGrid>
      <w:tr w:rsidR="00EE5CDF" w:rsidRPr="00C00499" w:rsidTr="00B029B1">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EE5CDF" w:rsidRPr="00C00499" w:rsidRDefault="00721970" w:rsidP="00B029B1">
            <w:pPr>
              <w:pStyle w:val="a3"/>
              <w:ind w:left="1134"/>
              <w:rPr>
                <w:b w:val="0"/>
                <w:lang w:val="ro-RO"/>
              </w:rPr>
            </w:pPr>
            <w:r w:rsidRPr="00721970">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EE5CDF" w:rsidRDefault="00EE5CDF" w:rsidP="00EE5CDF">
                        <w:r w:rsidRPr="00EC278C">
                          <w:object w:dxaOrig="1937" w:dyaOrig="2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5" o:title=""/>
                            </v:shape>
                            <o:OLEObject Type="Embed" ProgID="Word.Picture.8" ShapeID="_x0000_i1025" DrawAspect="Content" ObjectID="_1602936082" r:id="rId6"/>
                          </w:object>
                        </w:r>
                      </w:p>
                    </w:txbxContent>
                  </v:textbox>
                </v:shape>
              </w:pict>
            </w:r>
            <w:r w:rsidR="00EE5CDF" w:rsidRPr="00C00499">
              <w:rPr>
                <w:spacing w:val="196"/>
                <w:sz w:val="44"/>
                <w:lang w:val="ro-RO"/>
              </w:rPr>
              <w:t>ACHIZIŢII PUBLICE</w:t>
            </w: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567"/>
        </w:trPr>
        <w:tc>
          <w:tcPr>
            <w:tcW w:w="9747" w:type="dxa"/>
            <w:gridSpan w:val="4"/>
            <w:vAlign w:val="center"/>
          </w:tcPr>
          <w:p w:rsidR="00EE5CDF" w:rsidRPr="00C00499" w:rsidRDefault="00EE5CDF" w:rsidP="00B029B1">
            <w:pPr>
              <w:pStyle w:val="2"/>
            </w:pPr>
          </w:p>
        </w:tc>
      </w:tr>
      <w:tr w:rsidR="00EE5CDF" w:rsidRPr="00C00499" w:rsidTr="00413B2C">
        <w:tblPrEx>
          <w:tblLook w:val="0000"/>
        </w:tblPrEx>
        <w:trPr>
          <w:gridBefore w:val="3"/>
          <w:wBefore w:w="5954" w:type="dxa"/>
          <w:trHeight w:val="706"/>
        </w:trPr>
        <w:tc>
          <w:tcPr>
            <w:tcW w:w="3827" w:type="dxa"/>
            <w:gridSpan w:val="2"/>
          </w:tcPr>
          <w:p w:rsidR="00EE5CDF" w:rsidRPr="00C00499" w:rsidRDefault="00EE5CDF" w:rsidP="00B029B1">
            <w:pPr>
              <w:rPr>
                <w:b/>
                <w:caps/>
                <w:sz w:val="40"/>
              </w:rPr>
            </w:pP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697"/>
        </w:trPr>
        <w:tc>
          <w:tcPr>
            <w:tcW w:w="9747" w:type="dxa"/>
            <w:gridSpan w:val="4"/>
            <w:tcBorders>
              <w:bottom w:val="single" w:sz="4" w:space="0" w:color="auto"/>
            </w:tcBorders>
            <w:vAlign w:val="center"/>
          </w:tcPr>
          <w:p w:rsidR="00EE5CDF" w:rsidRPr="00C00499" w:rsidRDefault="00EE5CDF" w:rsidP="00B029B1">
            <w:pPr>
              <w:jc w:val="center"/>
              <w:rPr>
                <w:b/>
                <w:caps/>
                <w:sz w:val="40"/>
              </w:rPr>
            </w:pPr>
          </w:p>
          <w:p w:rsidR="00EE5CDF" w:rsidRPr="00413B2C" w:rsidRDefault="00EE5CDF" w:rsidP="00B029B1">
            <w:pPr>
              <w:jc w:val="center"/>
              <w:rPr>
                <w:b/>
                <w:sz w:val="32"/>
              </w:rPr>
            </w:pPr>
            <w:r w:rsidRPr="00413B2C">
              <w:rPr>
                <w:b/>
                <w:caps/>
                <w:sz w:val="32"/>
              </w:rPr>
              <w:t>Contract</w:t>
            </w:r>
            <w:r w:rsidRPr="00413B2C">
              <w:rPr>
                <w:b/>
                <w:sz w:val="32"/>
              </w:rPr>
              <w:t xml:space="preserve"> Nr. </w:t>
            </w:r>
            <w:r w:rsidR="008168CF">
              <w:rPr>
                <w:b/>
                <w:sz w:val="32"/>
              </w:rPr>
              <w:t>______</w:t>
            </w:r>
          </w:p>
          <w:p w:rsidR="00EE5CDF" w:rsidRPr="00413B2C" w:rsidRDefault="00EE5CDF" w:rsidP="00EE5CDF">
            <w:pPr>
              <w:rPr>
                <w:szCs w:val="28"/>
              </w:rPr>
            </w:pPr>
          </w:p>
          <w:p w:rsidR="00236C0D" w:rsidRPr="00E76079" w:rsidRDefault="00236C0D" w:rsidP="00236C0D">
            <w:pPr>
              <w:jc w:val="both"/>
              <w:rPr>
                <w:rStyle w:val="a5"/>
                <w:rFonts w:eastAsiaTheme="majorEastAsia"/>
                <w:color w:val="000000"/>
                <w:szCs w:val="21"/>
                <w:lang w:val="en-US"/>
              </w:rPr>
            </w:pPr>
            <w:r>
              <w:rPr>
                <w:b/>
                <w:bCs/>
                <w:color w:val="000000"/>
                <w:sz w:val="21"/>
                <w:szCs w:val="21"/>
              </w:rPr>
              <w:br/>
            </w:r>
            <w:r w:rsidR="00D4787D">
              <w:rPr>
                <w:rStyle w:val="a5"/>
                <w:rFonts w:eastAsiaTheme="majorEastAsia"/>
                <w:color w:val="000000"/>
                <w:szCs w:val="21"/>
              </w:rPr>
              <w:t xml:space="preserve">de achiziţionare a </w:t>
            </w:r>
            <w:r w:rsidR="00E76079">
              <w:rPr>
                <w:rStyle w:val="a5"/>
                <w:rFonts w:eastAsiaTheme="majorEastAsia"/>
                <w:color w:val="000000"/>
                <w:szCs w:val="21"/>
              </w:rPr>
              <w:t>d</w:t>
            </w:r>
            <w:r w:rsidR="00E76079" w:rsidRPr="00E76079">
              <w:rPr>
                <w:rStyle w:val="a5"/>
                <w:rFonts w:eastAsiaTheme="majorEastAsia"/>
                <w:color w:val="000000"/>
                <w:szCs w:val="21"/>
              </w:rPr>
              <w:t>ispozitive</w:t>
            </w:r>
            <w:r w:rsidR="00E76079">
              <w:rPr>
                <w:rStyle w:val="a5"/>
                <w:rFonts w:eastAsiaTheme="majorEastAsia"/>
                <w:color w:val="000000"/>
                <w:szCs w:val="21"/>
              </w:rPr>
              <w:t>lor</w:t>
            </w:r>
            <w:r w:rsidR="00E76079" w:rsidRPr="00E76079">
              <w:rPr>
                <w:rStyle w:val="a5"/>
                <w:rFonts w:eastAsiaTheme="majorEastAsia"/>
                <w:color w:val="000000"/>
                <w:szCs w:val="21"/>
              </w:rPr>
              <w:t xml:space="preserve"> medicale pentru dotarea cabinetului ORL</w:t>
            </w:r>
          </w:p>
          <w:p w:rsidR="00236C0D" w:rsidRDefault="00236C0D" w:rsidP="00236C0D">
            <w:pPr>
              <w:jc w:val="both"/>
              <w:rPr>
                <w:color w:val="000000"/>
                <w:sz w:val="21"/>
                <w:szCs w:val="21"/>
              </w:rPr>
            </w:pPr>
          </w:p>
          <w:p w:rsidR="00EE5CDF" w:rsidRPr="00A52B76" w:rsidRDefault="00EE5CDF" w:rsidP="00EE5CDF">
            <w:pPr>
              <w:tabs>
                <w:tab w:val="center" w:pos="-6663"/>
                <w:tab w:val="right" w:pos="9531"/>
              </w:tabs>
              <w:spacing w:line="360" w:lineRule="auto"/>
              <w:jc w:val="both"/>
              <w:rPr>
                <w:b/>
              </w:rPr>
            </w:pPr>
            <w:r w:rsidRPr="00A52B76">
              <w:rPr>
                <w:b/>
              </w:rPr>
              <w:t xml:space="preserve">Cod CPV: </w:t>
            </w:r>
            <w:r w:rsidR="00D4787D">
              <w:rPr>
                <w:rStyle w:val="a5"/>
                <w:rFonts w:eastAsiaTheme="majorEastAsia"/>
                <w:color w:val="000000"/>
                <w:sz w:val="21"/>
                <w:szCs w:val="21"/>
                <w:shd w:val="clear" w:color="auto" w:fill="FFFFFF"/>
              </w:rPr>
              <w:t>33100000-1</w:t>
            </w:r>
          </w:p>
          <w:p w:rsidR="00EE5CDF" w:rsidRPr="00C00499" w:rsidRDefault="00EE5CDF" w:rsidP="00B029B1">
            <w:pPr>
              <w:tabs>
                <w:tab w:val="center" w:pos="-6663"/>
                <w:tab w:val="right" w:pos="9531"/>
              </w:tabs>
              <w:jc w:val="both"/>
            </w:pPr>
          </w:p>
          <w:p w:rsidR="00EE5CDF" w:rsidRPr="00C00499" w:rsidRDefault="00EE5CDF" w:rsidP="00B029B1">
            <w:pPr>
              <w:tabs>
                <w:tab w:val="center" w:pos="-6663"/>
                <w:tab w:val="right" w:pos="9531"/>
              </w:tabs>
              <w:jc w:val="both"/>
              <w:rPr>
                <w:sz w:val="28"/>
                <w:szCs w:val="28"/>
              </w:rPr>
            </w:pPr>
            <w:r w:rsidRPr="00C00499">
              <w:rPr>
                <w:sz w:val="28"/>
                <w:szCs w:val="28"/>
              </w:rPr>
              <w:t>“</w:t>
            </w:r>
            <w:r w:rsidR="00A54217">
              <w:rPr>
                <w:sz w:val="28"/>
                <w:szCs w:val="28"/>
              </w:rPr>
              <w:t>___</w:t>
            </w:r>
            <w:r w:rsidRPr="00C00499">
              <w:rPr>
                <w:sz w:val="28"/>
                <w:szCs w:val="28"/>
              </w:rPr>
              <w:t>”</w:t>
            </w:r>
            <w:r w:rsidR="0019218F">
              <w:rPr>
                <w:sz w:val="28"/>
                <w:szCs w:val="28"/>
              </w:rPr>
              <w:t xml:space="preserve">  </w:t>
            </w:r>
            <w:r w:rsidR="00A54217">
              <w:rPr>
                <w:sz w:val="28"/>
                <w:szCs w:val="28"/>
              </w:rPr>
              <w:t>________</w:t>
            </w:r>
            <w:r w:rsidR="0019218F">
              <w:rPr>
                <w:sz w:val="28"/>
                <w:szCs w:val="28"/>
              </w:rPr>
              <w:t xml:space="preserve"> </w:t>
            </w:r>
            <w:r w:rsidRPr="00C00499">
              <w:rPr>
                <w:sz w:val="28"/>
                <w:szCs w:val="28"/>
              </w:rPr>
              <w:t>20</w:t>
            </w:r>
            <w:r w:rsidR="0019218F">
              <w:rPr>
                <w:sz w:val="28"/>
                <w:szCs w:val="28"/>
              </w:rPr>
              <w:t>1</w:t>
            </w:r>
            <w:r w:rsidR="00AE5C80">
              <w:rPr>
                <w:sz w:val="28"/>
                <w:szCs w:val="28"/>
              </w:rPr>
              <w:t>8</w:t>
            </w:r>
            <w:r w:rsidRPr="00C00499">
              <w:rPr>
                <w:sz w:val="28"/>
                <w:szCs w:val="28"/>
              </w:rPr>
              <w:tab/>
            </w:r>
            <w:r w:rsidR="0019218F">
              <w:rPr>
                <w:sz w:val="28"/>
                <w:szCs w:val="28"/>
              </w:rPr>
              <w:t>or. Orhei</w:t>
            </w:r>
          </w:p>
          <w:p w:rsidR="00EE5CDF" w:rsidRPr="00C00499" w:rsidRDefault="00EE5CDF" w:rsidP="00B029B1">
            <w:pPr>
              <w:ind w:firstLine="5812"/>
              <w:jc w:val="center"/>
              <w:rPr>
                <w:i/>
                <w:sz w:val="18"/>
                <w:szCs w:val="18"/>
              </w:rPr>
            </w:pPr>
          </w:p>
          <w:p w:rsidR="00EE5CDF" w:rsidRPr="0019218F" w:rsidRDefault="00EE5CDF" w:rsidP="00B029B1">
            <w:pPr>
              <w:ind w:firstLine="5812"/>
              <w:jc w:val="center"/>
            </w:pP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E5CDF" w:rsidRPr="00C00499" w:rsidRDefault="00EE5CDF" w:rsidP="00B029B1">
            <w:pPr>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E5CDF" w:rsidRPr="00C00499" w:rsidRDefault="00EE5CDF" w:rsidP="00B029B1">
            <w:pPr>
              <w:jc w:val="center"/>
              <w:rPr>
                <w:b/>
                <w:caps/>
                <w:sz w:val="40"/>
              </w:rPr>
            </w:pPr>
            <w:r w:rsidRPr="00C00499">
              <w:rPr>
                <w:b/>
              </w:rPr>
              <w:t>Autoritatea contractantă</w:t>
            </w: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8168CF" w:rsidRPr="00C00499" w:rsidRDefault="008168CF" w:rsidP="008168CF">
            <w:r w:rsidRPr="00C00499">
              <w:rPr>
                <w:b/>
              </w:rPr>
              <w:t>______________________________________</w:t>
            </w:r>
            <w:r w:rsidRPr="00C00499">
              <w:t>,</w:t>
            </w:r>
          </w:p>
          <w:p w:rsidR="008168CF" w:rsidRPr="00C00499" w:rsidRDefault="008168CF" w:rsidP="008168CF">
            <w:pPr>
              <w:spacing w:line="360" w:lineRule="auto"/>
              <w:rPr>
                <w:i/>
                <w:sz w:val="18"/>
                <w:szCs w:val="18"/>
              </w:rPr>
            </w:pPr>
            <w:r w:rsidRPr="00C00499">
              <w:rPr>
                <w:i/>
                <w:sz w:val="18"/>
                <w:szCs w:val="18"/>
              </w:rPr>
              <w:t>(denumirea completă a întreprinderii, asociaţiei, organizaţiei)</w:t>
            </w:r>
          </w:p>
          <w:p w:rsidR="008168CF" w:rsidRPr="00C00499" w:rsidRDefault="008168CF" w:rsidP="008168CF">
            <w:r w:rsidRPr="00C00499">
              <w:t xml:space="preserve">reprezentată prin </w:t>
            </w:r>
            <w:r w:rsidRPr="00C00499">
              <w:rPr>
                <w:b/>
              </w:rPr>
              <w:t>________________________</w:t>
            </w:r>
            <w:r w:rsidRPr="00C00499">
              <w:t>,</w:t>
            </w:r>
          </w:p>
          <w:p w:rsidR="008168CF" w:rsidRPr="00C00499" w:rsidRDefault="008168CF" w:rsidP="008168CF">
            <w:pPr>
              <w:spacing w:line="360" w:lineRule="auto"/>
              <w:ind w:firstLine="1701"/>
              <w:jc w:val="center"/>
              <w:rPr>
                <w:i/>
                <w:sz w:val="18"/>
                <w:szCs w:val="18"/>
              </w:rPr>
            </w:pPr>
            <w:r w:rsidRPr="00C00499">
              <w:rPr>
                <w:i/>
                <w:sz w:val="18"/>
                <w:szCs w:val="18"/>
              </w:rPr>
              <w:t>(funcţia, numele, prenumele)</w:t>
            </w:r>
          </w:p>
          <w:p w:rsidR="008168CF" w:rsidRPr="00C00499" w:rsidRDefault="008168CF" w:rsidP="008168CF">
            <w:r w:rsidRPr="00C00499">
              <w:t xml:space="preserve">care acţionează în baza </w:t>
            </w:r>
            <w:r w:rsidRPr="00C00499">
              <w:rPr>
                <w:b/>
              </w:rPr>
              <w:t>___________________</w:t>
            </w:r>
            <w:r w:rsidRPr="00C00499">
              <w:t>,</w:t>
            </w:r>
          </w:p>
          <w:p w:rsidR="008168CF" w:rsidRPr="00C00499" w:rsidRDefault="008168CF" w:rsidP="008168CF">
            <w:pPr>
              <w:spacing w:line="360" w:lineRule="auto"/>
              <w:ind w:firstLine="2198"/>
              <w:rPr>
                <w:i/>
                <w:sz w:val="18"/>
                <w:szCs w:val="18"/>
              </w:rPr>
            </w:pPr>
            <w:r w:rsidRPr="00C00499">
              <w:rPr>
                <w:i/>
                <w:sz w:val="18"/>
                <w:szCs w:val="18"/>
              </w:rPr>
              <w:t>(statut, regulament, hotărîre etc.)</w:t>
            </w:r>
          </w:p>
          <w:p w:rsidR="008168CF" w:rsidRPr="00C00499" w:rsidRDefault="008168CF" w:rsidP="008168CF">
            <w:pPr>
              <w:spacing w:line="360" w:lineRule="auto"/>
            </w:pPr>
            <w:r w:rsidRPr="00C00499">
              <w:t xml:space="preserve">denumit(a) în continuare </w:t>
            </w:r>
            <w:r w:rsidRPr="00C00499">
              <w:rPr>
                <w:i/>
              </w:rPr>
              <w:t>Vînzător/Prestator</w:t>
            </w:r>
          </w:p>
          <w:p w:rsidR="008168CF" w:rsidRPr="00C00499" w:rsidRDefault="008168CF" w:rsidP="008168CF">
            <w:r w:rsidRPr="00C00499">
              <w:rPr>
                <w:b/>
              </w:rPr>
              <w:t>______________________________________</w:t>
            </w:r>
            <w:r w:rsidRPr="00C00499">
              <w:t>,</w:t>
            </w:r>
          </w:p>
          <w:p w:rsidR="008168CF" w:rsidRPr="00C00499" w:rsidRDefault="008168CF" w:rsidP="008168CF">
            <w:pPr>
              <w:spacing w:line="360" w:lineRule="auto"/>
              <w:jc w:val="center"/>
              <w:rPr>
                <w:i/>
                <w:sz w:val="18"/>
                <w:szCs w:val="18"/>
              </w:rPr>
            </w:pPr>
            <w:r w:rsidRPr="00C00499">
              <w:rPr>
                <w:i/>
                <w:sz w:val="18"/>
                <w:szCs w:val="18"/>
              </w:rPr>
              <w:t>(se indică nr. şi data de înregistrare în Registrul de Stat)</w:t>
            </w:r>
          </w:p>
          <w:p w:rsidR="00EE5CDF" w:rsidRPr="00C00499" w:rsidRDefault="008168CF" w:rsidP="008168CF">
            <w:pPr>
              <w:spacing w:line="360" w:lineRule="auto"/>
              <w:rPr>
                <w:b/>
                <w:caps/>
                <w:sz w:val="40"/>
              </w:rPr>
            </w:pPr>
            <w:r w:rsidRPr="00C00499">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EE5CDF" w:rsidRPr="00C00499" w:rsidRDefault="00EE5CDF" w:rsidP="00B029B1">
            <w:pPr>
              <w:rPr>
                <w:b/>
              </w:rPr>
            </w:pPr>
          </w:p>
          <w:p w:rsidR="00EE5CDF" w:rsidRDefault="00EE5CDF" w:rsidP="00EE5CDF">
            <w:pPr>
              <w:spacing w:line="360" w:lineRule="auto"/>
              <w:rPr>
                <w:b/>
                <w:lang w:eastAsia="ru-RU"/>
              </w:rPr>
            </w:pPr>
            <w:r>
              <w:rPr>
                <w:b/>
                <w:lang w:eastAsia="ru-RU"/>
              </w:rPr>
              <w:t xml:space="preserve">IMSP Spitalul  raional Orhei  </w:t>
            </w:r>
            <w:r>
              <w:rPr>
                <w:lang w:eastAsia="ru-RU"/>
              </w:rPr>
              <w:t xml:space="preserve">reprezentată prin  </w:t>
            </w:r>
            <w:r w:rsidR="00F67D99">
              <w:rPr>
                <w:b/>
                <w:lang w:eastAsia="ru-RU"/>
              </w:rPr>
              <w:t>Andrei Stratulat</w:t>
            </w:r>
            <w:r>
              <w:rPr>
                <w:b/>
                <w:lang w:eastAsia="ru-RU"/>
              </w:rPr>
              <w:t>, director</w:t>
            </w:r>
            <w:r w:rsidR="00E76079">
              <w:rPr>
                <w:b/>
                <w:lang w:eastAsia="ru-RU"/>
              </w:rPr>
              <w:t>-interimar</w:t>
            </w:r>
            <w:r>
              <w:rPr>
                <w:b/>
                <w:lang w:eastAsia="ru-RU"/>
              </w:rPr>
              <w:t xml:space="preserve"> </w:t>
            </w:r>
            <w:r>
              <w:rPr>
                <w:lang w:eastAsia="ru-RU"/>
              </w:rPr>
              <w:t xml:space="preserve">care acţionează  în baza </w:t>
            </w:r>
            <w:r>
              <w:rPr>
                <w:b/>
                <w:lang w:eastAsia="ru-RU"/>
              </w:rPr>
              <w:t>Regulamentului</w:t>
            </w:r>
            <w:r>
              <w:rPr>
                <w:lang w:eastAsia="ru-RU"/>
              </w:rPr>
              <w:t>, denumită în continuare “</w:t>
            </w:r>
            <w:r w:rsidRPr="0020426D">
              <w:rPr>
                <w:i/>
                <w:lang w:eastAsia="ru-RU"/>
              </w:rPr>
              <w:t>Cumpărător”,</w:t>
            </w:r>
          </w:p>
          <w:p w:rsidR="00EE5CDF" w:rsidRDefault="00EE5CDF" w:rsidP="00EE5CDF">
            <w:pPr>
              <w:spacing w:line="360" w:lineRule="auto"/>
              <w:rPr>
                <w:b/>
                <w:lang w:eastAsia="ru-RU"/>
              </w:rPr>
            </w:pPr>
            <w:r>
              <w:rPr>
                <w:b/>
                <w:lang w:eastAsia="ru-RU"/>
              </w:rPr>
              <w:t>1003606150028 din 15.12.2003</w:t>
            </w:r>
          </w:p>
          <w:p w:rsidR="00EE5CDF" w:rsidRPr="00C00499" w:rsidRDefault="00EE5CDF" w:rsidP="00EE5CDF">
            <w:pPr>
              <w:spacing w:line="360" w:lineRule="auto"/>
              <w:rPr>
                <w:b/>
                <w:caps/>
                <w:sz w:val="40"/>
              </w:rPr>
            </w:pPr>
            <w:r>
              <w:rPr>
                <w:lang w:eastAsia="ru-RU"/>
              </w:rPr>
              <w:t>pe de o parte,</w:t>
            </w: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283"/>
        </w:trPr>
        <w:tc>
          <w:tcPr>
            <w:tcW w:w="9747" w:type="dxa"/>
            <w:gridSpan w:val="4"/>
            <w:tcBorders>
              <w:top w:val="single" w:sz="4" w:space="0" w:color="auto"/>
            </w:tcBorders>
          </w:tcPr>
          <w:p w:rsidR="00EE5CDF" w:rsidRPr="00C00499" w:rsidRDefault="00EE5CDF" w:rsidP="00B029B1">
            <w:pPr>
              <w:rPr>
                <w:b/>
              </w:rPr>
            </w:pP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567"/>
        </w:trPr>
        <w:tc>
          <w:tcPr>
            <w:tcW w:w="9747" w:type="dxa"/>
            <w:gridSpan w:val="4"/>
            <w:vAlign w:val="center"/>
          </w:tcPr>
          <w:p w:rsidR="00EE5CDF" w:rsidRPr="00C00499" w:rsidRDefault="00EE5CDF" w:rsidP="00B029B1">
            <w:pPr>
              <w:jc w:val="both"/>
            </w:pPr>
            <w:r w:rsidRPr="00C00499">
              <w:t xml:space="preserve">ambii (denumiţi(te) în continuare </w:t>
            </w:r>
            <w:r w:rsidRPr="00C00499">
              <w:rPr>
                <w:i/>
              </w:rPr>
              <w:t>Părţi</w:t>
            </w:r>
            <w:r w:rsidRPr="00C00499">
              <w:t>), au încheiat prezentul Contract referitor la următoarele:</w:t>
            </w:r>
          </w:p>
          <w:p w:rsidR="00EE5CDF" w:rsidRPr="00C00499" w:rsidRDefault="00EE5CDF" w:rsidP="00B029B1">
            <w:pPr>
              <w:jc w:val="both"/>
            </w:pPr>
          </w:p>
          <w:p w:rsidR="00EE5CDF" w:rsidRPr="00C00499" w:rsidRDefault="00EE5CDF" w:rsidP="00413B2C">
            <w:pPr>
              <w:ind w:left="426"/>
              <w:jc w:val="both"/>
            </w:pPr>
            <w:r w:rsidRPr="00C00499">
              <w:t xml:space="preserve">Achiziţionarea </w:t>
            </w:r>
            <w:r w:rsidR="00D4787D" w:rsidRPr="00D4787D">
              <w:t xml:space="preserve">dispozitivelor </w:t>
            </w:r>
            <w:r w:rsidR="00E76079">
              <w:rPr>
                <w:rStyle w:val="a5"/>
                <w:rFonts w:eastAsiaTheme="majorEastAsia"/>
                <w:color w:val="000000"/>
                <w:szCs w:val="21"/>
              </w:rPr>
              <w:t>d</w:t>
            </w:r>
            <w:r w:rsidR="00E76079" w:rsidRPr="00E76079">
              <w:rPr>
                <w:rStyle w:val="a5"/>
                <w:rFonts w:eastAsiaTheme="majorEastAsia"/>
                <w:color w:val="000000"/>
                <w:szCs w:val="21"/>
              </w:rPr>
              <w:t>ispozitive</w:t>
            </w:r>
            <w:r w:rsidR="00E76079">
              <w:rPr>
                <w:rStyle w:val="a5"/>
                <w:rFonts w:eastAsiaTheme="majorEastAsia"/>
                <w:color w:val="000000"/>
                <w:szCs w:val="21"/>
              </w:rPr>
              <w:t>lor</w:t>
            </w:r>
            <w:r w:rsidR="00E76079" w:rsidRPr="00E76079">
              <w:rPr>
                <w:rStyle w:val="a5"/>
                <w:rFonts w:eastAsiaTheme="majorEastAsia"/>
                <w:color w:val="000000"/>
                <w:szCs w:val="21"/>
              </w:rPr>
              <w:t xml:space="preserve"> medicale pentru dotarea cabinetului ORL</w:t>
            </w:r>
            <w:r w:rsidR="00504458">
              <w:t xml:space="preserve">, </w:t>
            </w:r>
            <w:r w:rsidRPr="00C00499">
              <w:t xml:space="preserve">denumite în continuare Bunuri (şi/sau Servicii), conform </w:t>
            </w:r>
            <w:r w:rsidR="00413B2C">
              <w:t xml:space="preserve">procedurii de achiziţie prin </w:t>
            </w:r>
            <w:r w:rsidR="00B535E3">
              <w:t>licitaţie publică</w:t>
            </w:r>
            <w:r w:rsidR="00413B2C">
              <w:t xml:space="preserve"> nr. </w:t>
            </w:r>
            <w:r w:rsidR="008168CF">
              <w:t>__________</w:t>
            </w:r>
            <w:r w:rsidR="00413B2C">
              <w:t xml:space="preserve"> din </w:t>
            </w:r>
            <w:r w:rsidR="008168CF">
              <w:t>___________</w:t>
            </w:r>
            <w:r w:rsidRPr="00C00499">
              <w:t xml:space="preserve">,în baza deciziei grupului de lucru al Cumpărătorului/Beneficiarului din </w:t>
            </w:r>
            <w:r w:rsidR="00413B2C">
              <w:t>„</w:t>
            </w:r>
            <w:r w:rsidR="008168CF">
              <w:t>___</w:t>
            </w:r>
            <w:r w:rsidRPr="00C00499">
              <w:t>”</w:t>
            </w:r>
            <w:r w:rsidR="00413B2C">
              <w:t xml:space="preserve"> </w:t>
            </w:r>
            <w:r w:rsidR="008168CF">
              <w:t>___________</w:t>
            </w:r>
            <w:r w:rsidRPr="00C00499">
              <w:t xml:space="preserve"> 20</w:t>
            </w:r>
            <w:r w:rsidR="00413B2C">
              <w:t>1</w:t>
            </w:r>
            <w:r w:rsidR="006331C8">
              <w:t>8</w:t>
            </w:r>
            <w:r w:rsidRPr="00C00499">
              <w:t>.</w:t>
            </w:r>
          </w:p>
          <w:p w:rsidR="00EE5CDF" w:rsidRPr="00C00499" w:rsidRDefault="00EE5CDF" w:rsidP="00B029B1">
            <w:pPr>
              <w:ind w:firstLine="720"/>
              <w:jc w:val="both"/>
            </w:pPr>
          </w:p>
          <w:p w:rsidR="00EE5CDF" w:rsidRPr="00C00499" w:rsidRDefault="00EE5CDF" w:rsidP="00EE5CDF">
            <w:pPr>
              <w:numPr>
                <w:ilvl w:val="1"/>
                <w:numId w:val="8"/>
              </w:numPr>
              <w:suppressAutoHyphens/>
              <w:ind w:left="426" w:hanging="426"/>
              <w:jc w:val="both"/>
            </w:pPr>
            <w:r w:rsidRPr="00C00499">
              <w:t>Următoarele documente vor fi considerate părţi componente şi integrale ale Contractului:</w:t>
            </w:r>
          </w:p>
          <w:p w:rsidR="00D4787D" w:rsidRPr="009B5F95" w:rsidRDefault="00D4787D" w:rsidP="00D4787D">
            <w:pPr>
              <w:numPr>
                <w:ilvl w:val="0"/>
                <w:numId w:val="10"/>
              </w:numPr>
              <w:jc w:val="both"/>
              <w:rPr>
                <w:rFonts w:eastAsia="PMingLiU"/>
                <w:szCs w:val="28"/>
                <w:u w:val="single"/>
                <w:lang w:eastAsia="zh-CN"/>
              </w:rPr>
            </w:pPr>
            <w:r w:rsidRPr="009B5F95">
              <w:rPr>
                <w:rFonts w:eastAsia="PMingLiU"/>
                <w:sz w:val="22"/>
                <w:szCs w:val="28"/>
                <w:u w:val="single"/>
                <w:lang w:eastAsia="zh-CN"/>
              </w:rPr>
              <w:t>Specificația Nr.1 (Lista bunurilor) – anexa nr.1;</w:t>
            </w:r>
          </w:p>
          <w:p w:rsidR="00D4787D" w:rsidRPr="00D4787D" w:rsidRDefault="00D4787D" w:rsidP="00D4787D">
            <w:pPr>
              <w:numPr>
                <w:ilvl w:val="0"/>
                <w:numId w:val="10"/>
              </w:numPr>
              <w:tabs>
                <w:tab w:val="left" w:pos="993"/>
                <w:tab w:val="left" w:pos="1276"/>
              </w:tabs>
              <w:suppressAutoHyphens/>
              <w:jc w:val="both"/>
              <w:rPr>
                <w:rFonts w:eastAsia="PMingLiU"/>
                <w:szCs w:val="28"/>
                <w:u w:val="single"/>
                <w:lang w:eastAsia="zh-CN"/>
              </w:rPr>
            </w:pPr>
            <w:r w:rsidRPr="009B5F95">
              <w:rPr>
                <w:rFonts w:eastAsia="PMingLiU"/>
                <w:sz w:val="22"/>
                <w:szCs w:val="28"/>
                <w:u w:val="single"/>
                <w:lang w:eastAsia="zh-CN"/>
              </w:rPr>
              <w:t>Garanţia de bună execuţie în mărime de 5% din suma totală a contractului cu TVA – anexa nr.2;</w:t>
            </w:r>
          </w:p>
          <w:p w:rsidR="00D4787D" w:rsidRPr="009B5F95" w:rsidRDefault="00D4787D" w:rsidP="00D4787D">
            <w:pPr>
              <w:numPr>
                <w:ilvl w:val="0"/>
                <w:numId w:val="10"/>
              </w:numPr>
              <w:tabs>
                <w:tab w:val="left" w:pos="993"/>
                <w:tab w:val="left" w:pos="1276"/>
              </w:tabs>
              <w:suppressAutoHyphens/>
              <w:jc w:val="both"/>
              <w:rPr>
                <w:rFonts w:eastAsia="PMingLiU"/>
                <w:szCs w:val="28"/>
                <w:lang w:eastAsia="zh-CN"/>
              </w:rPr>
            </w:pPr>
            <w:r w:rsidRPr="009B5F95">
              <w:rPr>
                <w:rFonts w:eastAsia="PMingLiU"/>
                <w:sz w:val="22"/>
                <w:szCs w:val="28"/>
                <w:u w:val="single"/>
                <w:lang w:eastAsia="zh-CN"/>
              </w:rPr>
              <w:t>Specificația Nr.2 (Specificațiile tehnice a bunurilor licitate) – anexa nr.</w:t>
            </w:r>
            <w:r>
              <w:rPr>
                <w:rFonts w:eastAsia="PMingLiU"/>
                <w:sz w:val="22"/>
                <w:szCs w:val="28"/>
                <w:u w:val="single"/>
                <w:lang w:eastAsia="zh-CN"/>
              </w:rPr>
              <w:t>3</w:t>
            </w:r>
          </w:p>
          <w:p w:rsidR="00EE5CDF" w:rsidRPr="00C00499" w:rsidRDefault="00EE5CDF" w:rsidP="00B029B1">
            <w:pPr>
              <w:ind w:firstLine="720"/>
              <w:jc w:val="both"/>
            </w:pPr>
          </w:p>
          <w:p w:rsidR="00EE5CDF" w:rsidRPr="00C00499" w:rsidRDefault="00EE5CDF" w:rsidP="00EE5CDF">
            <w:pPr>
              <w:numPr>
                <w:ilvl w:val="1"/>
                <w:numId w:val="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EE5CDF" w:rsidRPr="00C00499" w:rsidRDefault="00EE5CDF" w:rsidP="00B029B1">
            <w:pPr>
              <w:suppressAutoHyphens/>
              <w:ind w:firstLine="720"/>
              <w:jc w:val="both"/>
            </w:pPr>
          </w:p>
          <w:p w:rsidR="00EE5CDF" w:rsidRPr="00C00499" w:rsidRDefault="00EE5CDF" w:rsidP="00EE5CDF">
            <w:pPr>
              <w:numPr>
                <w:ilvl w:val="1"/>
                <w:numId w:val="8"/>
              </w:numPr>
              <w:ind w:left="426" w:hanging="426"/>
              <w:jc w:val="both"/>
            </w:pPr>
            <w:r w:rsidRPr="00C00499">
              <w:t xml:space="preserve">În calitate de contravaloare a plăţilor care urmează a fi efectuate de Cumpărător/beneficiar, </w:t>
            </w:r>
            <w:r w:rsidR="00D4787D" w:rsidRPr="009B5F95">
              <w:rPr>
                <w:rFonts w:eastAsia="PMingLiU"/>
                <w:sz w:val="22"/>
                <w:szCs w:val="28"/>
                <w:lang w:eastAsia="zh-CN"/>
              </w:rPr>
              <w:t>Vînzătorul se obligă prin prezenta să livreze Bunurile</w:t>
            </w:r>
            <w:r w:rsidR="00D4787D" w:rsidRPr="009B5F95">
              <w:rPr>
                <w:lang w:eastAsia="ru-RU"/>
              </w:rPr>
              <w:t xml:space="preserve"> </w:t>
            </w:r>
            <w:r w:rsidR="00D4787D" w:rsidRPr="009B5F95">
              <w:rPr>
                <w:sz w:val="22"/>
                <w:szCs w:val="28"/>
                <w:u w:val="single"/>
                <w:lang w:eastAsia="ru-RU"/>
              </w:rPr>
              <w:t>certificate cu Certificat CE sau declaratiție de conformitate în funcție de evaluarea conformității și Certificat ISO 13485</w:t>
            </w:r>
            <w:r w:rsidR="00D4787D" w:rsidRPr="009B5F95">
              <w:rPr>
                <w:rFonts w:eastAsia="PMingLiU"/>
                <w:sz w:val="22"/>
                <w:szCs w:val="28"/>
                <w:lang w:eastAsia="zh-CN"/>
              </w:rPr>
              <w:t>, Beneficiarului şi să înlăture defectele lor, sub toate aspectele, în conformitate cu prevederile Contractului.</w:t>
            </w:r>
          </w:p>
          <w:p w:rsidR="00EE5CDF" w:rsidRPr="00C00499" w:rsidRDefault="00EE5CDF" w:rsidP="00B029B1">
            <w:pPr>
              <w:ind w:left="426" w:hanging="426"/>
              <w:jc w:val="both"/>
            </w:pPr>
          </w:p>
          <w:p w:rsidR="00EE5CDF" w:rsidRPr="00923642" w:rsidRDefault="00EE5CDF" w:rsidP="00EE5CDF">
            <w:pPr>
              <w:numPr>
                <w:ilvl w:val="1"/>
                <w:numId w:val="8"/>
              </w:numPr>
              <w:ind w:left="426" w:hanging="426"/>
              <w:jc w:val="both"/>
            </w:pPr>
            <w:r w:rsidRPr="00C00499">
              <w:t>Cumpărătorul/beneficiarul se obligă prin prezenta să plătească Vînzătorului/prestatorului, în calitate de contravaloare a livrării bunurilor şi serviciilor, precum şi a înlăturării defectelor lor, preţul Contractului sau orice altă sumă care poate deveni plătibilă conform prevederilor Contractului în termenele şi modalitatea stabilite de Contract.</w:t>
            </w: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EE5CDF" w:rsidRPr="00C00499" w:rsidRDefault="00EE5CDF" w:rsidP="00EE5CDF">
            <w:pPr>
              <w:numPr>
                <w:ilvl w:val="0"/>
                <w:numId w:val="2"/>
              </w:numPr>
              <w:tabs>
                <w:tab w:val="left" w:pos="1134"/>
              </w:tabs>
              <w:ind w:left="0" w:firstLine="567"/>
              <w:rPr>
                <w:b/>
                <w:sz w:val="28"/>
                <w:szCs w:val="28"/>
              </w:rPr>
            </w:pPr>
            <w:r w:rsidRPr="00C00499">
              <w:rPr>
                <w:b/>
                <w:sz w:val="28"/>
                <w:szCs w:val="28"/>
              </w:rPr>
              <w:lastRenderedPageBreak/>
              <w:t>Obiectul Contractului</w:t>
            </w: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EE5CDF" w:rsidRPr="00C00499" w:rsidRDefault="00EE5CDF" w:rsidP="00EE5CDF">
            <w:pPr>
              <w:numPr>
                <w:ilvl w:val="1"/>
                <w:numId w:val="2"/>
              </w:numPr>
              <w:tabs>
                <w:tab w:val="left" w:pos="1134"/>
              </w:tabs>
              <w:ind w:left="0" w:firstLine="567"/>
              <w:jc w:val="both"/>
            </w:pPr>
            <w:r w:rsidRPr="00C00499">
              <w:t xml:space="preserve">Vînzătorul/prestatorul îşi asumă obligaţia de a livra Bunurile şi/sau de a presta Serviciile conform  Specificaţiei, care este parte integrantă a prezentului Contract. </w:t>
            </w:r>
          </w:p>
          <w:p w:rsidR="00EE5CDF" w:rsidRDefault="00EE5CDF" w:rsidP="00EE5CDF">
            <w:pPr>
              <w:numPr>
                <w:ilvl w:val="1"/>
                <w:numId w:val="2"/>
              </w:numPr>
              <w:tabs>
                <w:tab w:val="left" w:pos="1134"/>
              </w:tabs>
              <w:ind w:left="0" w:firstLine="567"/>
              <w:jc w:val="both"/>
            </w:pPr>
            <w:r w:rsidRPr="00C00499">
              <w:t xml:space="preserve">Cumpărătorul/beneficiarul se obligă, la rîndul său, să achite şi să recepţioneze Bunurile şi/sau Serviciile livrate de Vînzător. </w:t>
            </w:r>
          </w:p>
          <w:p w:rsidR="00D4787D" w:rsidRPr="00D4787D" w:rsidRDefault="00EE5CDF" w:rsidP="00D4787D">
            <w:pPr>
              <w:numPr>
                <w:ilvl w:val="1"/>
                <w:numId w:val="2"/>
              </w:numPr>
              <w:tabs>
                <w:tab w:val="left" w:pos="1134"/>
              </w:tabs>
              <w:ind w:left="0" w:firstLine="567"/>
              <w:jc w:val="both"/>
            </w:pPr>
            <w:r w:rsidRPr="00C00499">
              <w:t xml:space="preserve">Calitatea Bunurilor şi/sau a Serviciilor se atestă prin certificatele de calitate indicate în Specificaţie. </w:t>
            </w:r>
            <w:r w:rsidR="00D4787D" w:rsidRPr="00D4787D">
              <w:rPr>
                <w:rFonts w:eastAsia="PMingLiU"/>
                <w:sz w:val="22"/>
                <w:szCs w:val="28"/>
                <w:lang w:eastAsia="zh-CN"/>
              </w:rPr>
              <w:t xml:space="preserve">Calitatea Bunurilor se atestă prin </w:t>
            </w:r>
            <w:r w:rsidR="00D4787D" w:rsidRPr="00D4787D">
              <w:rPr>
                <w:rFonts w:eastAsia="PMingLiU"/>
                <w:sz w:val="22"/>
                <w:szCs w:val="28"/>
                <w:u w:val="single"/>
                <w:lang w:eastAsia="zh-CN"/>
              </w:rPr>
              <w:t xml:space="preserve">certificatele de calitate indicate în Specificația Nr.1 (Lista bunurilor) – anexa nr.1. </w:t>
            </w:r>
            <w:r w:rsidR="00D4787D" w:rsidRPr="00D4787D">
              <w:rPr>
                <w:rFonts w:eastAsia="PMingLiU"/>
                <w:sz w:val="22"/>
                <w:szCs w:val="28"/>
                <w:lang w:eastAsia="zh-CN"/>
              </w:rPr>
              <w:t xml:space="preserve">Bunurile livrate în baza contractului vor respecta standardele indicate în Specificația Nr.1 (Lista bunurilor) – anexa nr.1. </w:t>
            </w:r>
          </w:p>
          <w:p w:rsidR="00D4787D" w:rsidRPr="00D4787D" w:rsidRDefault="00D4787D" w:rsidP="00D4787D">
            <w:pPr>
              <w:tabs>
                <w:tab w:val="left" w:pos="1134"/>
              </w:tabs>
              <w:ind w:left="567"/>
              <w:jc w:val="both"/>
            </w:pPr>
            <w:r>
              <w:rPr>
                <w:rFonts w:eastAsia="PMingLiU"/>
                <w:sz w:val="22"/>
                <w:szCs w:val="28"/>
                <w:lang w:eastAsia="zh-CN"/>
              </w:rPr>
              <w:t xml:space="preserve">Cînd </w:t>
            </w:r>
            <w:r w:rsidRPr="009B5F95">
              <w:rPr>
                <w:rFonts w:eastAsia="PMingLiU"/>
                <w:sz w:val="22"/>
                <w:szCs w:val="28"/>
                <w:lang w:eastAsia="zh-CN"/>
              </w:rPr>
              <w:t>nu este menţionat nici un standard sau reglementare aplicabilă, se vor respecta standardele sau alte reglementări autorizate în ţara de origine a produselor.</w:t>
            </w:r>
          </w:p>
          <w:p w:rsidR="00EE5CDF" w:rsidRPr="00D4787D" w:rsidRDefault="00D4787D" w:rsidP="005A4233">
            <w:pPr>
              <w:numPr>
                <w:ilvl w:val="1"/>
                <w:numId w:val="2"/>
              </w:numPr>
              <w:tabs>
                <w:tab w:val="left" w:pos="1134"/>
              </w:tabs>
              <w:ind w:left="0" w:firstLine="567"/>
              <w:jc w:val="both"/>
            </w:pPr>
            <w:r w:rsidRPr="009B5F95">
              <w:rPr>
                <w:rFonts w:eastAsia="PMingLiU"/>
                <w:sz w:val="22"/>
                <w:szCs w:val="28"/>
                <w:lang w:eastAsia="zh-CN"/>
              </w:rPr>
              <w:t xml:space="preserve">Termenele de garanţie [valabilitate, după caz] ale Bunurilor va fi nu mai mic </w:t>
            </w:r>
            <w:r w:rsidRPr="009B5F95">
              <w:rPr>
                <w:sz w:val="22"/>
                <w:szCs w:val="28"/>
              </w:rPr>
              <w:t xml:space="preserve"> 24 luni din data instalării/livrării, după caz, </w:t>
            </w:r>
            <w:r w:rsidRPr="009B5F95">
              <w:rPr>
                <w:rFonts w:eastAsia="PMingLiU"/>
                <w:sz w:val="22"/>
                <w:szCs w:val="28"/>
                <w:lang w:eastAsia="zh-CN"/>
              </w:rPr>
              <w:t>conform Specificației Nr.2 (Specificațiile tehnice a echipamentului medical licitat) – anexa nr.</w:t>
            </w:r>
            <w:r w:rsidR="005A4233">
              <w:rPr>
                <w:rFonts w:eastAsia="PMingLiU"/>
                <w:sz w:val="22"/>
                <w:szCs w:val="28"/>
                <w:lang w:eastAsia="zh-CN"/>
              </w:rPr>
              <w:t>3</w:t>
            </w:r>
            <w:r w:rsidRPr="009B5F95">
              <w:rPr>
                <w:rFonts w:eastAsia="PMingLiU"/>
                <w:sz w:val="22"/>
                <w:szCs w:val="28"/>
                <w:lang w:eastAsia="zh-CN"/>
              </w:rPr>
              <w:t>.</w:t>
            </w: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EE5CDF" w:rsidRPr="00C00499" w:rsidRDefault="00EE5CDF" w:rsidP="00EE5CDF">
            <w:pPr>
              <w:numPr>
                <w:ilvl w:val="0"/>
                <w:numId w:val="2"/>
              </w:numPr>
              <w:tabs>
                <w:tab w:val="left" w:pos="1134"/>
              </w:tabs>
              <w:ind w:left="0" w:firstLine="567"/>
              <w:rPr>
                <w:b/>
                <w:sz w:val="28"/>
                <w:szCs w:val="28"/>
              </w:rPr>
            </w:pPr>
            <w:r w:rsidRPr="00C00499">
              <w:rPr>
                <w:b/>
                <w:sz w:val="28"/>
                <w:szCs w:val="28"/>
              </w:rPr>
              <w:t>Termeni şi condiţii de livrare/prestare</w:t>
            </w: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D4787D" w:rsidRDefault="00EE5CDF" w:rsidP="00EE5CDF">
            <w:pPr>
              <w:numPr>
                <w:ilvl w:val="1"/>
                <w:numId w:val="2"/>
              </w:numPr>
              <w:tabs>
                <w:tab w:val="left" w:pos="1134"/>
              </w:tabs>
              <w:ind w:left="0" w:firstLine="567"/>
              <w:jc w:val="both"/>
            </w:pPr>
            <w:r w:rsidRPr="00C00499">
              <w:t xml:space="preserve">Livrarea Bunurilor şi/sau prestarea Serviciilor se efectuează de către Vînzător </w:t>
            </w:r>
            <w:r w:rsidR="00D4787D" w:rsidRPr="00D4787D">
              <w:t xml:space="preserve">în condiţii Incoterms: DDP (Franco destinaţie vămuit) 2013, cu transportul Vânzătorului, </w:t>
            </w:r>
            <w:r w:rsidR="00E76079">
              <w:t xml:space="preserve">în termen de </w:t>
            </w:r>
            <w:r w:rsidR="00386901">
              <w:t>15</w:t>
            </w:r>
            <w:r w:rsidR="00E76079" w:rsidRPr="00E76079">
              <w:t xml:space="preserve"> zile</w:t>
            </w:r>
            <w:r w:rsidR="00C456F9">
              <w:t xml:space="preserve"> calendaristice</w:t>
            </w:r>
            <w:r w:rsidR="00E76079" w:rsidRPr="00E76079">
              <w:t xml:space="preserve"> de la </w:t>
            </w:r>
            <w:r w:rsidR="00C456F9">
              <w:t>semnarea contractului</w:t>
            </w:r>
            <w:r w:rsidR="00E76079" w:rsidRPr="00E76079">
              <w:t xml:space="preserve">,și instalarea/darea în exploatare în termen de </w:t>
            </w:r>
            <w:r w:rsidR="00C456F9">
              <w:t>3</w:t>
            </w:r>
            <w:r w:rsidR="00E76079" w:rsidRPr="00E76079">
              <w:t xml:space="preserve"> zile din momentul livrării.</w:t>
            </w:r>
          </w:p>
          <w:p w:rsidR="00EE5CDF" w:rsidRPr="00C00499" w:rsidRDefault="00EE5CDF" w:rsidP="00EE5CDF">
            <w:pPr>
              <w:numPr>
                <w:ilvl w:val="1"/>
                <w:numId w:val="2"/>
              </w:numPr>
              <w:tabs>
                <w:tab w:val="left" w:pos="1134"/>
              </w:tabs>
              <w:ind w:left="0" w:firstLine="567"/>
              <w:jc w:val="both"/>
            </w:pPr>
            <w:r w:rsidRPr="00C00499">
              <w:t>Documentaţia de însoţire a Bunurilor şi/sau a Serviciilor include:</w:t>
            </w:r>
          </w:p>
          <w:p w:rsidR="00D4787D" w:rsidRDefault="00D4787D" w:rsidP="00D4787D">
            <w:pPr>
              <w:tabs>
                <w:tab w:val="left" w:pos="1134"/>
              </w:tabs>
              <w:ind w:firstLine="567"/>
              <w:jc w:val="both"/>
              <w:rPr>
                <w:i/>
              </w:rPr>
            </w:pPr>
            <w:r>
              <w:t xml:space="preserve"> </w:t>
            </w:r>
            <w:r w:rsidRPr="00D4787D">
              <w:rPr>
                <w:i/>
              </w:rPr>
              <w:t xml:space="preserve">- factura fiscală - 3 ex., </w:t>
            </w:r>
          </w:p>
          <w:p w:rsidR="00D4787D" w:rsidRPr="00D4787D" w:rsidRDefault="00D4787D" w:rsidP="00D4787D">
            <w:pPr>
              <w:tabs>
                <w:tab w:val="left" w:pos="1134"/>
              </w:tabs>
              <w:ind w:firstLine="567"/>
              <w:jc w:val="both"/>
              <w:rPr>
                <w:i/>
              </w:rPr>
            </w:pPr>
            <w:r w:rsidRPr="00D4787D">
              <w:rPr>
                <w:i/>
              </w:rPr>
              <w:t>- actul de predare – primire 3 ex.;</w:t>
            </w:r>
          </w:p>
          <w:p w:rsidR="00D4787D" w:rsidRPr="00D4787D" w:rsidRDefault="00D4787D" w:rsidP="00D4787D">
            <w:pPr>
              <w:tabs>
                <w:tab w:val="left" w:pos="1134"/>
              </w:tabs>
              <w:ind w:firstLine="567"/>
              <w:jc w:val="both"/>
              <w:rPr>
                <w:i/>
              </w:rPr>
            </w:pPr>
            <w:r w:rsidRPr="00D4787D">
              <w:rPr>
                <w:i/>
              </w:rPr>
              <w:t>- Certificatele de calitate indicate în Specificaţie (Anexa nr.1);</w:t>
            </w:r>
          </w:p>
          <w:p w:rsidR="00D4787D" w:rsidRDefault="00D4787D" w:rsidP="00D4787D">
            <w:pPr>
              <w:tabs>
                <w:tab w:val="left" w:pos="1134"/>
              </w:tabs>
              <w:ind w:firstLine="567"/>
              <w:jc w:val="both"/>
              <w:rPr>
                <w:i/>
              </w:rPr>
            </w:pPr>
            <w:r w:rsidRPr="00D4787D">
              <w:rPr>
                <w:i/>
              </w:rPr>
              <w:t>- Manuale de service în una din limbile de circulație internațională (rusa/engleza) și manualul de utilizare cu prezentarea traducerii la momentul livrării în limba de stat;</w:t>
            </w:r>
          </w:p>
          <w:p w:rsidR="00D4787D" w:rsidRDefault="00EE5CDF" w:rsidP="00D4787D">
            <w:pPr>
              <w:tabs>
                <w:tab w:val="left" w:pos="1134"/>
              </w:tabs>
              <w:ind w:firstLine="567"/>
              <w:jc w:val="both"/>
            </w:pPr>
            <w:r w:rsidRPr="00C00499">
              <w:t>Originalele documentelor prevăzute în punctul 2.2 se vor prezenta Cumpărătorului cel tîrziu la momentul livrării bunurilor la destinaţia finală. Livrarea produselor se consideră încheiată în momentul în care sînt prezentate documentele de mai sus.</w:t>
            </w:r>
          </w:p>
          <w:p w:rsidR="00D4787D" w:rsidRPr="00923642" w:rsidRDefault="00D4787D" w:rsidP="00D4787D">
            <w:pPr>
              <w:tabs>
                <w:tab w:val="left" w:pos="1134"/>
              </w:tabs>
              <w:ind w:firstLine="567"/>
              <w:jc w:val="both"/>
            </w:pPr>
            <w:r>
              <w:t xml:space="preserve">2.3 </w:t>
            </w:r>
            <w:r w:rsidRPr="00D4787D">
              <w:t>Data livrării Bunurilor se consideră data perfectării facturii fiscale şi actului de predare-primire și recepţionării lor de către Centru.</w:t>
            </w: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EE5CDF" w:rsidRPr="00C00499" w:rsidRDefault="00EE5CDF" w:rsidP="00EE5CDF">
            <w:pPr>
              <w:numPr>
                <w:ilvl w:val="0"/>
                <w:numId w:val="2"/>
              </w:numPr>
              <w:tabs>
                <w:tab w:val="left" w:pos="1134"/>
              </w:tabs>
              <w:ind w:left="0" w:firstLine="567"/>
              <w:rPr>
                <w:b/>
                <w:sz w:val="28"/>
                <w:szCs w:val="28"/>
              </w:rPr>
            </w:pPr>
            <w:r w:rsidRPr="00C00499">
              <w:rPr>
                <w:b/>
                <w:sz w:val="28"/>
                <w:szCs w:val="28"/>
              </w:rPr>
              <w:t>Preţul şi condiţii de plată</w:t>
            </w: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EE5CDF" w:rsidRPr="00C00499" w:rsidRDefault="00EE5CDF" w:rsidP="00EE5CDF">
            <w:pPr>
              <w:numPr>
                <w:ilvl w:val="1"/>
                <w:numId w:val="2"/>
              </w:numPr>
              <w:tabs>
                <w:tab w:val="left" w:pos="1134"/>
              </w:tabs>
              <w:ind w:left="0" w:firstLine="567"/>
              <w:jc w:val="both"/>
            </w:pPr>
            <w:r w:rsidRPr="00C00499">
              <w:t>Preţul Bunurilor şi/sau a Serviciilor livrate conform prezentului Contract este stabilit în lei moldoveneşti, fiind indicat Specificaţia prezentului Contract.</w:t>
            </w:r>
          </w:p>
          <w:p w:rsidR="00EE5CDF" w:rsidRPr="00C00499" w:rsidRDefault="00EE5CDF" w:rsidP="00EE5CDF">
            <w:pPr>
              <w:numPr>
                <w:ilvl w:val="1"/>
                <w:numId w:val="2"/>
              </w:numPr>
              <w:tabs>
                <w:tab w:val="left" w:pos="1134"/>
              </w:tabs>
              <w:ind w:left="0" w:firstLine="567"/>
              <w:jc w:val="both"/>
            </w:pPr>
            <w:r w:rsidRPr="00C00499">
              <w:t xml:space="preserve">Suma totală a prezentului Contract, inclusiv TVA, se stabileşte în lei moldoveneşti şi constituie: </w:t>
            </w:r>
            <w:r w:rsidR="00413B2C">
              <w:t xml:space="preserve"> </w:t>
            </w:r>
            <w:r w:rsidR="008168CF">
              <w:t>____________________</w:t>
            </w:r>
            <w:r w:rsidRPr="00C00499">
              <w:t xml:space="preserve"> MD.</w:t>
            </w:r>
          </w:p>
          <w:p w:rsidR="00EE5CDF" w:rsidRPr="00C00499" w:rsidRDefault="00EE5CDF" w:rsidP="00EE5CDF">
            <w:pPr>
              <w:numPr>
                <w:ilvl w:val="1"/>
                <w:numId w:val="2"/>
              </w:numPr>
              <w:tabs>
                <w:tab w:val="left" w:pos="1134"/>
              </w:tabs>
              <w:ind w:left="0" w:firstLine="567"/>
              <w:jc w:val="both"/>
            </w:pPr>
            <w:r w:rsidRPr="00C00499">
              <w:t xml:space="preserve">Achitarea plăţilor pentru Bunurile livrate şi/sau Serviciile prestate se va efectua în lei moldoveneşti. </w:t>
            </w:r>
          </w:p>
          <w:p w:rsidR="00EE5CDF" w:rsidRPr="009A2710" w:rsidRDefault="00EE5CDF" w:rsidP="00EE5CDF">
            <w:pPr>
              <w:numPr>
                <w:ilvl w:val="1"/>
                <w:numId w:val="2"/>
              </w:numPr>
              <w:tabs>
                <w:tab w:val="left" w:pos="1134"/>
              </w:tabs>
              <w:ind w:left="0" w:firstLine="567"/>
              <w:jc w:val="both"/>
            </w:pPr>
            <w:r w:rsidRPr="00C00499">
              <w:t xml:space="preserve">Metoda şi condiţiile de plată de către Cumpărător vor fi: </w:t>
            </w:r>
            <w:r w:rsidR="00B535E3" w:rsidRPr="00B535E3">
              <w:rPr>
                <w:i/>
              </w:rPr>
              <w:t>prin virament, în termen de 30 zile de la livrarea fiecărei partide</w:t>
            </w:r>
            <w:r w:rsidR="00B535E3">
              <w:rPr>
                <w:i/>
              </w:rPr>
              <w:t>.</w:t>
            </w:r>
          </w:p>
          <w:p w:rsidR="00EE5CDF" w:rsidRPr="00923642" w:rsidRDefault="00EE5CDF" w:rsidP="00EE5CDF">
            <w:pPr>
              <w:numPr>
                <w:ilvl w:val="1"/>
                <w:numId w:val="2"/>
              </w:numPr>
              <w:tabs>
                <w:tab w:val="left" w:pos="1134"/>
              </w:tabs>
              <w:ind w:left="0" w:firstLine="567"/>
              <w:jc w:val="both"/>
            </w:pPr>
            <w:r w:rsidRPr="00C00499">
              <w:t>Plăţile se vor efectua prin transfer bancar pe contul de decontare al Vînzătorului indicat în prezentul Contract.</w:t>
            </w: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EE5CDF" w:rsidRPr="00C00499" w:rsidRDefault="00EE5CDF" w:rsidP="00EE5CDF">
            <w:pPr>
              <w:numPr>
                <w:ilvl w:val="0"/>
                <w:numId w:val="2"/>
              </w:numPr>
              <w:tabs>
                <w:tab w:val="left" w:pos="1134"/>
              </w:tabs>
              <w:ind w:left="0" w:firstLine="567"/>
              <w:rPr>
                <w:b/>
                <w:sz w:val="28"/>
                <w:szCs w:val="28"/>
              </w:rPr>
            </w:pPr>
            <w:r w:rsidRPr="00C00499">
              <w:rPr>
                <w:b/>
                <w:sz w:val="28"/>
                <w:szCs w:val="28"/>
              </w:rPr>
              <w:t>Condiţii de predare-primire</w:t>
            </w: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EE5CDF" w:rsidRPr="00C00499" w:rsidRDefault="00EE5CDF" w:rsidP="00EE5CDF">
            <w:pPr>
              <w:numPr>
                <w:ilvl w:val="1"/>
                <w:numId w:val="2"/>
              </w:numPr>
              <w:tabs>
                <w:tab w:val="left" w:pos="1134"/>
              </w:tabs>
              <w:ind w:left="0" w:firstLine="567"/>
              <w:jc w:val="both"/>
            </w:pPr>
            <w:r w:rsidRPr="00C00499">
              <w:t xml:space="preserve">Bunurile şi/sau Serviciile se consideră predate de către Vînzător şi recepţionate de către Cumpărător </w:t>
            </w:r>
            <w:r w:rsidRPr="00C00499">
              <w:rPr>
                <w:i/>
              </w:rPr>
              <w:t>[destinatar, după caz]</w:t>
            </w:r>
            <w:r w:rsidRPr="00C00499">
              <w:t xml:space="preserve"> dacă:</w:t>
            </w:r>
          </w:p>
          <w:p w:rsidR="00EE5CDF" w:rsidRPr="00C00499" w:rsidRDefault="00EE5CDF" w:rsidP="00EE5CDF">
            <w:pPr>
              <w:numPr>
                <w:ilvl w:val="0"/>
                <w:numId w:val="3"/>
              </w:numPr>
              <w:tabs>
                <w:tab w:val="left" w:pos="1134"/>
              </w:tabs>
              <w:ind w:left="0" w:firstLine="567"/>
              <w:jc w:val="both"/>
            </w:pPr>
            <w:r w:rsidRPr="00C00499">
              <w:t xml:space="preserve">cantitatea Bunurilor şi/sau a Serviciilor corespunde informaţiei indicate în Lista bunurilor / serviciilor şi graficul livrării / prestării şi documentele de însoţire conform punctului </w:t>
            </w:r>
            <w:r w:rsidRPr="00C00499">
              <w:lastRenderedPageBreak/>
              <w:t>2.2 al prezentului Contract;</w:t>
            </w:r>
          </w:p>
          <w:p w:rsidR="00EE5CDF" w:rsidRPr="00C00499" w:rsidRDefault="00EE5CDF" w:rsidP="00EE5CDF">
            <w:pPr>
              <w:numPr>
                <w:ilvl w:val="0"/>
                <w:numId w:val="3"/>
              </w:numPr>
              <w:tabs>
                <w:tab w:val="left" w:pos="1134"/>
              </w:tabs>
              <w:ind w:left="0" w:firstLine="567"/>
              <w:jc w:val="both"/>
            </w:pPr>
            <w:r w:rsidRPr="00C00499">
              <w:t>calitatea Bunurilor şi/sau a Serviciilor corespunde informaţiei indicate în Specificaţie;</w:t>
            </w:r>
          </w:p>
          <w:p w:rsidR="00EE5CDF" w:rsidRPr="00C00499" w:rsidRDefault="00EE5CDF" w:rsidP="00EE5CDF">
            <w:pPr>
              <w:numPr>
                <w:ilvl w:val="0"/>
                <w:numId w:val="3"/>
              </w:numPr>
              <w:tabs>
                <w:tab w:val="left" w:pos="1134"/>
              </w:tabs>
              <w:ind w:left="0" w:firstLine="567"/>
              <w:jc w:val="both"/>
            </w:pPr>
            <w:r w:rsidRPr="00C00499">
              <w:t>ambalajul şi integritatea Bunurilor corespunde informaţiei indicate în Specificaţie.</w:t>
            </w:r>
          </w:p>
          <w:p w:rsidR="00EE5CDF" w:rsidRPr="00923642" w:rsidRDefault="00EE5CDF" w:rsidP="00EE5CDF">
            <w:pPr>
              <w:numPr>
                <w:ilvl w:val="1"/>
                <w:numId w:val="2"/>
              </w:numPr>
              <w:tabs>
                <w:tab w:val="left" w:pos="1134"/>
              </w:tabs>
              <w:ind w:left="0" w:firstLine="567"/>
              <w:jc w:val="both"/>
            </w:pPr>
            <w:r w:rsidRPr="00C00499">
              <w:t>Vînzătorul este obligat să prezinte Cumpărătorului un exemplar original al  facturii fiscale odată cu livrarea Bunurilor şi/sau prestarea Serviciilor,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EE5CDF" w:rsidRPr="00C00499" w:rsidRDefault="00EE5CDF" w:rsidP="00EE5CDF">
            <w:pPr>
              <w:numPr>
                <w:ilvl w:val="0"/>
                <w:numId w:val="2"/>
              </w:numPr>
              <w:tabs>
                <w:tab w:val="left" w:pos="1134"/>
              </w:tabs>
              <w:ind w:left="0" w:firstLine="567"/>
              <w:rPr>
                <w:b/>
                <w:sz w:val="28"/>
                <w:szCs w:val="28"/>
              </w:rPr>
            </w:pPr>
            <w:r w:rsidRPr="00C00499">
              <w:rPr>
                <w:b/>
                <w:sz w:val="28"/>
                <w:szCs w:val="28"/>
              </w:rPr>
              <w:lastRenderedPageBreak/>
              <w:t>Standarde</w:t>
            </w: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EE5CDF" w:rsidRPr="00923642" w:rsidRDefault="00D4787D" w:rsidP="00D4787D">
            <w:pPr>
              <w:numPr>
                <w:ilvl w:val="1"/>
                <w:numId w:val="2"/>
              </w:numPr>
              <w:tabs>
                <w:tab w:val="left" w:pos="1134"/>
              </w:tabs>
              <w:ind w:left="0" w:firstLine="567"/>
              <w:jc w:val="both"/>
            </w:pPr>
            <w:r w:rsidRPr="009B5F95">
              <w:rPr>
                <w:rFonts w:eastAsia="PMingLiU"/>
                <w:sz w:val="22"/>
                <w:szCs w:val="28"/>
                <w:lang w:eastAsia="zh-CN"/>
              </w:rPr>
              <w:t xml:space="preserve">Bunurile furnizate în baza Contractului vor respecta standardele prezentate de către Vînzător în propunerea sa tehnică, </w:t>
            </w:r>
            <w:r w:rsidRPr="009B5F95">
              <w:rPr>
                <w:rFonts w:eastAsia="PMingLiU"/>
                <w:sz w:val="22"/>
                <w:szCs w:val="28"/>
                <w:u w:val="single"/>
                <w:lang w:eastAsia="zh-CN"/>
              </w:rPr>
              <w:t>Specificația Nr.1 (Lista bunurilor) – anexa nr.1 și Specificația Nr.2 (Specificațiile tehnice a echipamentului medical licitat) – anexa nr.</w:t>
            </w:r>
            <w:r>
              <w:rPr>
                <w:rFonts w:eastAsia="PMingLiU"/>
                <w:sz w:val="22"/>
                <w:szCs w:val="28"/>
                <w:u w:val="single"/>
                <w:lang w:eastAsia="zh-CN"/>
              </w:rPr>
              <w:t>3</w:t>
            </w: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EE5CDF" w:rsidRPr="00C00499" w:rsidRDefault="00EE5CDF" w:rsidP="00EE5CDF">
            <w:pPr>
              <w:numPr>
                <w:ilvl w:val="0"/>
                <w:numId w:val="2"/>
              </w:numPr>
              <w:tabs>
                <w:tab w:val="left" w:pos="1134"/>
              </w:tabs>
              <w:ind w:left="0" w:firstLine="567"/>
              <w:rPr>
                <w:b/>
                <w:sz w:val="28"/>
                <w:szCs w:val="28"/>
              </w:rPr>
            </w:pPr>
            <w:r w:rsidRPr="00C00499">
              <w:rPr>
                <w:b/>
                <w:sz w:val="28"/>
                <w:szCs w:val="28"/>
              </w:rPr>
              <w:t>Obligaţiile părţilor</w:t>
            </w: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666E10" w:rsidRDefault="00EE5CDF" w:rsidP="00666E10">
            <w:pPr>
              <w:numPr>
                <w:ilvl w:val="1"/>
                <w:numId w:val="2"/>
              </w:numPr>
              <w:tabs>
                <w:tab w:val="left" w:pos="1134"/>
              </w:tabs>
              <w:ind w:left="0" w:firstLine="567"/>
              <w:jc w:val="both"/>
            </w:pPr>
            <w:r w:rsidRPr="00C00499">
              <w:t>În baza prezentului Contract, Vînzătorul se obligă:</w:t>
            </w:r>
          </w:p>
          <w:p w:rsidR="00666E10" w:rsidRDefault="00666E10" w:rsidP="00666E10">
            <w:pPr>
              <w:numPr>
                <w:ilvl w:val="0"/>
                <w:numId w:val="4"/>
              </w:numPr>
              <w:tabs>
                <w:tab w:val="left" w:pos="1134"/>
                <w:tab w:val="left" w:pos="1701"/>
              </w:tabs>
              <w:ind w:left="0" w:firstLine="567"/>
            </w:pPr>
            <w:r>
              <w:t>să livreze și să instaleze Bunurile în condiţiile prevăzute de prezentul Contract;</w:t>
            </w:r>
          </w:p>
          <w:p w:rsidR="00666E10" w:rsidRDefault="00666E10" w:rsidP="00666E10">
            <w:pPr>
              <w:numPr>
                <w:ilvl w:val="0"/>
                <w:numId w:val="4"/>
              </w:numPr>
              <w:tabs>
                <w:tab w:val="left" w:pos="1134"/>
                <w:tab w:val="left" w:pos="1701"/>
              </w:tabs>
              <w:ind w:left="0" w:firstLine="567"/>
            </w:pPr>
            <w:r>
              <w:t>să anunţe Beneficiarul, în decurs de 5 zile calendaristice de la semnarea prezentului Contract, prin telefon/fax sau telegramă autorizată, despre disponibilitatea livrării Bunurilor;</w:t>
            </w:r>
          </w:p>
          <w:p w:rsidR="00666E10" w:rsidRDefault="00666E10" w:rsidP="00666E10">
            <w:pPr>
              <w:numPr>
                <w:ilvl w:val="0"/>
                <w:numId w:val="4"/>
              </w:numPr>
              <w:tabs>
                <w:tab w:val="left" w:pos="1134"/>
                <w:tab w:val="left" w:pos="1701"/>
              </w:tabs>
              <w:ind w:left="0" w:firstLine="567"/>
            </w:pPr>
            <w:r>
              <w:t>să asigure condiţiile corespunzătoare pentru recepţionarea Bunurilor de către Beneficiar în termenele stabilite, în corespundere cu cerinţele prezentului Contract;</w:t>
            </w:r>
          </w:p>
          <w:p w:rsidR="00666E10" w:rsidRDefault="00666E10" w:rsidP="00666E10">
            <w:pPr>
              <w:numPr>
                <w:ilvl w:val="0"/>
                <w:numId w:val="4"/>
              </w:numPr>
              <w:tabs>
                <w:tab w:val="left" w:pos="1134"/>
                <w:tab w:val="left" w:pos="1701"/>
              </w:tabs>
              <w:ind w:left="0" w:firstLine="567"/>
            </w:pPr>
            <w:r>
              <w:t>să asigure integritatea şi calitatea Bunurilor pe toată perioada de pînă la recepţionarea lor de către Beneficiar;</w:t>
            </w:r>
          </w:p>
          <w:p w:rsidR="00666E10" w:rsidRDefault="00666E10" w:rsidP="00666E10">
            <w:pPr>
              <w:numPr>
                <w:ilvl w:val="0"/>
                <w:numId w:val="4"/>
              </w:numPr>
              <w:tabs>
                <w:tab w:val="left" w:pos="1134"/>
                <w:tab w:val="left" w:pos="1701"/>
              </w:tabs>
              <w:ind w:left="0" w:firstLine="567"/>
            </w:pPr>
            <w:r>
              <w:t>instalarea/darea în exploatare în termen de 14 zile din momentul livrării,dacă dispozitivul necesită a fi instalat;</w:t>
            </w:r>
          </w:p>
          <w:p w:rsidR="00666E10" w:rsidRDefault="00666E10" w:rsidP="00666E10">
            <w:pPr>
              <w:numPr>
                <w:ilvl w:val="0"/>
                <w:numId w:val="4"/>
              </w:numPr>
              <w:tabs>
                <w:tab w:val="left" w:pos="1134"/>
                <w:tab w:val="left" w:pos="1701"/>
              </w:tabs>
              <w:ind w:left="0" w:firstLine="567"/>
            </w:pPr>
            <w:r>
              <w:t xml:space="preserve">Să garanteze cumpărătorului fără nici-o plată suplimentară, o perioadă de cel puțin de 12/24 de luni garanţie din data instalării/dării în exploatare conform Specificației Nr.2 (Specificațiile tehnice a echipamentului medical licitat) – anexa nr.4. </w:t>
            </w:r>
          </w:p>
          <w:p w:rsidR="00666E10" w:rsidRDefault="00666E10" w:rsidP="00666E10">
            <w:pPr>
              <w:numPr>
                <w:ilvl w:val="0"/>
                <w:numId w:val="4"/>
              </w:numPr>
              <w:tabs>
                <w:tab w:val="left" w:pos="1134"/>
                <w:tab w:val="left" w:pos="1701"/>
              </w:tabs>
              <w:ind w:left="0" w:firstLine="567"/>
            </w:pPr>
            <w:r>
              <w:t>Să reacționeze timp de 30 min sau mai puțin la telefon și 24 ore sau mai puțin la locul beneficiarului în cazul apariției defecțiunilor tehnice.</w:t>
            </w:r>
          </w:p>
          <w:p w:rsidR="00666E10" w:rsidRDefault="00666E10" w:rsidP="00666E10">
            <w:pPr>
              <w:numPr>
                <w:ilvl w:val="0"/>
                <w:numId w:val="4"/>
              </w:numPr>
              <w:tabs>
                <w:tab w:val="left" w:pos="1134"/>
                <w:tab w:val="left" w:pos="1701"/>
              </w:tabs>
              <w:ind w:left="0" w:firstLine="567"/>
            </w:pPr>
            <w:r>
              <w:t>Să organizeze, pe perioada de garanție, inspecții planificate/întreținere profilactică și calibrare conform programului, de către un inginer calificat al furnizorului. Fiecare eveniment de acest fel va fi urmat de un raport în scris.</w:t>
            </w:r>
          </w:p>
          <w:p w:rsidR="00666E10" w:rsidRDefault="00666E10" w:rsidP="00666E10">
            <w:pPr>
              <w:numPr>
                <w:ilvl w:val="0"/>
                <w:numId w:val="4"/>
              </w:numPr>
              <w:tabs>
                <w:tab w:val="left" w:pos="1134"/>
                <w:tab w:val="left" w:pos="1701"/>
              </w:tabs>
              <w:ind w:left="0" w:firstLine="567"/>
            </w:pPr>
            <w:r>
              <w:t>la solicitarea beneficiarului, de a efectua instruirea personalului cu asumarea tuturor cheltuielilor.</w:t>
            </w:r>
          </w:p>
          <w:p w:rsidR="00666E10" w:rsidRDefault="00666E10" w:rsidP="00666E10">
            <w:pPr>
              <w:tabs>
                <w:tab w:val="left" w:pos="1134"/>
                <w:tab w:val="left" w:pos="1701"/>
              </w:tabs>
              <w:ind w:left="567"/>
            </w:pPr>
            <w:r>
              <w:t>6.2.</w:t>
            </w:r>
            <w:r>
              <w:tab/>
              <w:t>În baza prezentului Contract, Beneficiarul se obligă:</w:t>
            </w:r>
          </w:p>
          <w:p w:rsidR="00666E10" w:rsidRDefault="00666E10" w:rsidP="00666E10">
            <w:pPr>
              <w:numPr>
                <w:ilvl w:val="0"/>
                <w:numId w:val="11"/>
              </w:numPr>
              <w:tabs>
                <w:tab w:val="left" w:pos="1134"/>
                <w:tab w:val="left" w:pos="1701"/>
              </w:tabs>
            </w:pPr>
            <w:r>
              <w:t>să întreprindă toate măsurile necesare pentru asigurarea recepţionării în termenul stabilit a Bunurilor livrate în corespundere cu cerinţele prezentului Contract;</w:t>
            </w:r>
          </w:p>
          <w:p w:rsidR="00EE5CDF" w:rsidRPr="00923642" w:rsidRDefault="00666E10" w:rsidP="00666E10">
            <w:pPr>
              <w:numPr>
                <w:ilvl w:val="0"/>
                <w:numId w:val="11"/>
              </w:numPr>
              <w:tabs>
                <w:tab w:val="left" w:pos="1134"/>
                <w:tab w:val="left" w:pos="1701"/>
              </w:tabs>
            </w:pPr>
            <w:r>
              <w:t xml:space="preserve"> să transfere Centrului, în cel mult 5 zile lucrătoare de la momentul semnării facturii fiscale, sumele bănești pentru achitarea Bunurilor livrate, respectînd modalităţile şi termenele indicate în prezentul Contract;</w:t>
            </w: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EE5CDF" w:rsidRPr="00C00499" w:rsidRDefault="00EE5CDF" w:rsidP="00EE5CDF">
            <w:pPr>
              <w:numPr>
                <w:ilvl w:val="0"/>
                <w:numId w:val="2"/>
              </w:numPr>
              <w:tabs>
                <w:tab w:val="left" w:pos="1134"/>
              </w:tabs>
              <w:ind w:left="0" w:firstLine="567"/>
              <w:rPr>
                <w:b/>
                <w:sz w:val="28"/>
                <w:szCs w:val="28"/>
              </w:rPr>
            </w:pPr>
            <w:r w:rsidRPr="00C00499">
              <w:rPr>
                <w:b/>
                <w:sz w:val="28"/>
                <w:szCs w:val="28"/>
              </w:rPr>
              <w:t>Forţa majoră</w:t>
            </w: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EE5CDF" w:rsidRPr="00C00499" w:rsidRDefault="00EE5CDF" w:rsidP="00EE5CDF">
            <w:pPr>
              <w:numPr>
                <w:ilvl w:val="1"/>
                <w:numId w:val="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EE5CDF" w:rsidRPr="00C00499" w:rsidRDefault="00EE5CDF" w:rsidP="00EE5CDF">
            <w:pPr>
              <w:numPr>
                <w:ilvl w:val="1"/>
                <w:numId w:val="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EE5CDF" w:rsidRPr="00923642" w:rsidRDefault="00EE5CDF" w:rsidP="00EE5CDF">
            <w:pPr>
              <w:numPr>
                <w:ilvl w:val="1"/>
                <w:numId w:val="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EE5CDF" w:rsidRPr="00C00499" w:rsidRDefault="00EE5CDF" w:rsidP="00EE5CDF">
            <w:pPr>
              <w:numPr>
                <w:ilvl w:val="0"/>
                <w:numId w:val="2"/>
              </w:numPr>
              <w:tabs>
                <w:tab w:val="left" w:pos="1134"/>
              </w:tabs>
              <w:ind w:left="0" w:firstLine="567"/>
              <w:rPr>
                <w:b/>
                <w:sz w:val="28"/>
                <w:szCs w:val="28"/>
              </w:rPr>
            </w:pPr>
            <w:r w:rsidRPr="00C00499">
              <w:rPr>
                <w:b/>
                <w:sz w:val="28"/>
                <w:szCs w:val="28"/>
              </w:rPr>
              <w:t>Rezilierea</w:t>
            </w: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EE5CDF" w:rsidRPr="00C00499" w:rsidRDefault="00EE5CDF" w:rsidP="00EE5CDF">
            <w:pPr>
              <w:numPr>
                <w:ilvl w:val="1"/>
                <w:numId w:val="2"/>
              </w:numPr>
              <w:tabs>
                <w:tab w:val="left" w:pos="1134"/>
              </w:tabs>
              <w:ind w:left="0" w:firstLine="567"/>
              <w:jc w:val="both"/>
            </w:pPr>
            <w:r w:rsidRPr="00C00499">
              <w:lastRenderedPageBreak/>
              <w:t>Rezilierea Contractului se poate realiza cu acordul comun al Părţilor.</w:t>
            </w:r>
          </w:p>
          <w:p w:rsidR="00EE5CDF" w:rsidRPr="00C00499" w:rsidRDefault="00EE5CDF" w:rsidP="00EE5CDF">
            <w:pPr>
              <w:numPr>
                <w:ilvl w:val="1"/>
                <w:numId w:val="2"/>
              </w:numPr>
              <w:tabs>
                <w:tab w:val="left" w:pos="1134"/>
              </w:tabs>
              <w:ind w:left="0" w:firstLine="567"/>
              <w:jc w:val="both"/>
            </w:pPr>
            <w:r w:rsidRPr="00C00499">
              <w:t>Contractul poate fi reziliat în mod unilateral de către:</w:t>
            </w:r>
          </w:p>
          <w:p w:rsidR="00EE5CDF" w:rsidRPr="00C00499" w:rsidRDefault="00EE5CDF" w:rsidP="00EE5CDF">
            <w:pPr>
              <w:numPr>
                <w:ilvl w:val="0"/>
                <w:numId w:val="6"/>
              </w:numPr>
              <w:tabs>
                <w:tab w:val="clear" w:pos="1854"/>
                <w:tab w:val="left" w:pos="1134"/>
                <w:tab w:val="num" w:pos="1701"/>
              </w:tabs>
              <w:ind w:left="0" w:firstLine="567"/>
            </w:pPr>
            <w:r w:rsidRPr="00C00499">
              <w:t xml:space="preserve">Cumpărător în caz de refuz al Vînzătorului de a livra Bunurile şi/sau de a presta Serviciile prevăzute în prezentul Contract;         </w:t>
            </w:r>
          </w:p>
          <w:p w:rsidR="00EE5CDF" w:rsidRPr="00C00499" w:rsidRDefault="00EE5CDF" w:rsidP="00EE5CDF">
            <w:pPr>
              <w:numPr>
                <w:ilvl w:val="0"/>
                <w:numId w:val="6"/>
              </w:numPr>
              <w:tabs>
                <w:tab w:val="clear" w:pos="1854"/>
                <w:tab w:val="left" w:pos="1134"/>
                <w:tab w:val="num" w:pos="1701"/>
              </w:tabs>
              <w:ind w:left="0" w:firstLine="567"/>
            </w:pPr>
            <w:r w:rsidRPr="00C00499">
              <w:t>Cumpărător în caz de nerespectare de către Vînzător a termenelor de livrare/prestare stabilite;</w:t>
            </w:r>
          </w:p>
          <w:p w:rsidR="00EE5CDF" w:rsidRPr="00C00499" w:rsidRDefault="00EE5CDF" w:rsidP="00EE5CDF">
            <w:pPr>
              <w:numPr>
                <w:ilvl w:val="0"/>
                <w:numId w:val="6"/>
              </w:numPr>
              <w:tabs>
                <w:tab w:val="clear" w:pos="1854"/>
                <w:tab w:val="left" w:pos="1134"/>
                <w:tab w:val="num" w:pos="1701"/>
              </w:tabs>
              <w:ind w:left="0" w:firstLine="567"/>
            </w:pPr>
            <w:r w:rsidRPr="00C00499">
              <w:t>Vînzător în caz de nerespectare de către Cumpărător a termenelor de plată a Bunurilor / Serviciilor;</w:t>
            </w:r>
          </w:p>
          <w:p w:rsidR="00EE5CDF" w:rsidRPr="00C00499" w:rsidRDefault="00EE5CDF" w:rsidP="00EE5CDF">
            <w:pPr>
              <w:numPr>
                <w:ilvl w:val="0"/>
                <w:numId w:val="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EE5CDF" w:rsidRPr="00C00499" w:rsidRDefault="00EE5CDF" w:rsidP="00EE5CDF">
            <w:pPr>
              <w:numPr>
                <w:ilvl w:val="1"/>
                <w:numId w:val="2"/>
              </w:numPr>
              <w:tabs>
                <w:tab w:val="left" w:pos="1134"/>
              </w:tabs>
              <w:ind w:left="0" w:firstLine="567"/>
              <w:jc w:val="both"/>
            </w:pPr>
            <w:r w:rsidRPr="00C00499">
              <w:t>Partea iniţiatoare a rezilierii Contractului este obligată să comunice în termen de 5 zile lucrătoare celeilalte Părţi despre intenţiile ei printr-o scrisoare motivată.</w:t>
            </w:r>
          </w:p>
          <w:p w:rsidR="00EE5CDF" w:rsidRPr="00923642" w:rsidRDefault="00EE5CDF" w:rsidP="00EE5CDF">
            <w:pPr>
              <w:numPr>
                <w:ilvl w:val="1"/>
                <w:numId w:val="2"/>
              </w:numPr>
              <w:tabs>
                <w:tab w:val="left" w:pos="1134"/>
              </w:tabs>
              <w:ind w:left="0" w:firstLine="567"/>
              <w:jc w:val="both"/>
            </w:pPr>
            <w:r w:rsidRPr="00C00499">
              <w:t>Partea înştiinţată este obligată să răspundă în decurs de 5 zile lucrătoare de la primirea notificării. În cazul în care litigiul nu este soluţionat în termenele stabilite, partea iniţiatoare va iniția rezilierea.</w:t>
            </w: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EE5CDF" w:rsidRPr="00C00499" w:rsidRDefault="00EE5CDF" w:rsidP="00EE5CDF">
            <w:pPr>
              <w:numPr>
                <w:ilvl w:val="0"/>
                <w:numId w:val="2"/>
              </w:numPr>
              <w:tabs>
                <w:tab w:val="left" w:pos="1134"/>
              </w:tabs>
              <w:ind w:left="0" w:firstLine="567"/>
              <w:rPr>
                <w:b/>
                <w:sz w:val="28"/>
                <w:szCs w:val="28"/>
              </w:rPr>
            </w:pPr>
            <w:r w:rsidRPr="00C00499">
              <w:rPr>
                <w:b/>
                <w:sz w:val="28"/>
                <w:szCs w:val="28"/>
              </w:rPr>
              <w:t xml:space="preserve">Reclamaţii </w:t>
            </w: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EE5CDF" w:rsidRDefault="00EE5CDF" w:rsidP="00EE5CDF">
            <w:pPr>
              <w:numPr>
                <w:ilvl w:val="1"/>
                <w:numId w:val="2"/>
              </w:numPr>
              <w:tabs>
                <w:tab w:val="left" w:pos="1134"/>
              </w:tabs>
              <w:ind w:left="0" w:firstLine="567"/>
              <w:jc w:val="both"/>
            </w:pPr>
            <w:r w:rsidRPr="00C00499">
              <w:t>Reclamaţiile privind cantitatea Bunurilor livrate sau Serviciilor prestate sînt înaintate Vînzătorului/Prestatorului la momentul recepţionării lor, fiind confirmate printr-un act întocmit în comun cu reprezentantul Vînzătorului/Prestatorului.</w:t>
            </w:r>
          </w:p>
          <w:p w:rsidR="00666E10" w:rsidRPr="00C00499" w:rsidRDefault="00666E10" w:rsidP="00EE5CDF">
            <w:pPr>
              <w:numPr>
                <w:ilvl w:val="1"/>
                <w:numId w:val="2"/>
              </w:numPr>
              <w:tabs>
                <w:tab w:val="left" w:pos="1134"/>
              </w:tabs>
              <w:ind w:left="0" w:firstLine="567"/>
              <w:jc w:val="both"/>
            </w:pPr>
            <w:r w:rsidRPr="009B5F95">
              <w:rPr>
                <w:rFonts w:eastAsia="PMingLiU"/>
                <w:sz w:val="22"/>
                <w:szCs w:val="28"/>
                <w:lang w:eastAsia="zh-CN"/>
              </w:rPr>
              <w:t>Vînzătorul este obligat să preavizeze Beneficiarul  despre imposibilitatea livrării Bunurilor în termen de 5 zile calendaristice de la data survenirii circumstanţelor care împiedică livrarea În caz de încălcare a termenului de informare stipulat în prezentul punct, Vînzătorul suportă o penalitate în valoare de 1% din suma totală a bunurilor nelivrate.</w:t>
            </w:r>
          </w:p>
          <w:p w:rsidR="00EE5CDF" w:rsidRPr="00C00499" w:rsidRDefault="00EE5CDF" w:rsidP="00EE5CDF">
            <w:pPr>
              <w:numPr>
                <w:ilvl w:val="1"/>
                <w:numId w:val="2"/>
              </w:numPr>
              <w:tabs>
                <w:tab w:val="left" w:pos="1134"/>
              </w:tabs>
              <w:ind w:left="0" w:firstLine="567"/>
              <w:jc w:val="both"/>
            </w:pPr>
            <w:r w:rsidRPr="00C00499">
              <w:t>Pretenţiile privind calitatea bunurilor şi/sau serviciilor livrate sînt înaintate   Vînzătorului în termen de 5 zile lucrătoare de la depistarea deficienţelor de calitate şi trebuie confirmate printr-un certificat eliberat de o organizaţie independentă neutră şi autorizată în acest sens.</w:t>
            </w:r>
          </w:p>
          <w:p w:rsidR="00EE5CDF" w:rsidRPr="00C00499" w:rsidRDefault="00EE5CDF" w:rsidP="00EE5CDF">
            <w:pPr>
              <w:numPr>
                <w:ilvl w:val="1"/>
                <w:numId w:val="2"/>
              </w:numPr>
              <w:tabs>
                <w:tab w:val="left" w:pos="1134"/>
              </w:tabs>
              <w:ind w:left="0" w:firstLine="567"/>
              <w:jc w:val="both"/>
            </w:pPr>
            <w:r w:rsidRPr="00C00499">
              <w:t>Vînzătorul este obligat să examineze pretenţiile înaintate în termen de 5 zile lucrătoare de la data primirii acestora şi să comunice Cumpărătorului despre decizia luată.</w:t>
            </w:r>
          </w:p>
          <w:p w:rsidR="00EE5CDF" w:rsidRPr="00C00499" w:rsidRDefault="00EE5CDF" w:rsidP="00EE5CDF">
            <w:pPr>
              <w:numPr>
                <w:ilvl w:val="1"/>
                <w:numId w:val="2"/>
              </w:numPr>
              <w:tabs>
                <w:tab w:val="left" w:pos="1134"/>
              </w:tabs>
              <w:ind w:left="0" w:firstLine="567"/>
              <w:jc w:val="both"/>
            </w:pPr>
            <w:r w:rsidRPr="00C00499">
              <w:t xml:space="preserve">În caz de recunoaştere a pretenţiilor, Vînzătorul este obligat, în termen de 5 zile, să livreze/presteze suplimentar Cumpărătorului cantitatea nelivrată de bunuri şi/sau serviciile neprestate, iar în caz de constatare a calităţii necorespunzătoare – să le substituie sau să le corecteze în conformitate cu cerinţele Contractului. </w:t>
            </w:r>
          </w:p>
          <w:p w:rsidR="00EE5CDF" w:rsidRPr="00C00499" w:rsidRDefault="00EE5CDF" w:rsidP="00EE5CDF">
            <w:pPr>
              <w:numPr>
                <w:ilvl w:val="1"/>
                <w:numId w:val="2"/>
              </w:numPr>
              <w:tabs>
                <w:tab w:val="left" w:pos="1134"/>
              </w:tabs>
              <w:ind w:left="0" w:firstLine="567"/>
              <w:jc w:val="both"/>
            </w:pPr>
            <w:r w:rsidRPr="00C00499">
              <w:t>Vînzătorul poartă răspundere pentru calitatea Bunurilor şi/sau a Serviciilor în limitele stabilite, inclusiv pentru viciile ascunse.</w:t>
            </w:r>
          </w:p>
          <w:p w:rsidR="00EE5CDF" w:rsidRPr="00C00499" w:rsidRDefault="00EE5CDF" w:rsidP="00EE5CDF">
            <w:pPr>
              <w:numPr>
                <w:ilvl w:val="1"/>
                <w:numId w:val="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EE5CDF" w:rsidRPr="00C00499" w:rsidRDefault="00EE5CDF" w:rsidP="00B029B1">
            <w:pPr>
              <w:tabs>
                <w:tab w:val="left" w:pos="1134"/>
              </w:tabs>
              <w:ind w:firstLine="567"/>
              <w:jc w:val="both"/>
            </w:pPr>
          </w:p>
          <w:p w:rsidR="00EE5CDF" w:rsidRPr="00C00499" w:rsidRDefault="00EE5CDF" w:rsidP="00EE5CDF">
            <w:pPr>
              <w:numPr>
                <w:ilvl w:val="0"/>
                <w:numId w:val="2"/>
              </w:numPr>
              <w:tabs>
                <w:tab w:val="left" w:pos="1134"/>
              </w:tabs>
              <w:ind w:left="0" w:firstLine="567"/>
            </w:pPr>
            <w:r w:rsidRPr="00C00499">
              <w:rPr>
                <w:b/>
                <w:sz w:val="28"/>
                <w:szCs w:val="28"/>
              </w:rPr>
              <w:t>Sancţiuni</w:t>
            </w:r>
          </w:p>
          <w:p w:rsidR="00EE5CDF" w:rsidRPr="00C00499" w:rsidRDefault="00EE5CDF" w:rsidP="00EE5CDF">
            <w:pPr>
              <w:numPr>
                <w:ilvl w:val="1"/>
                <w:numId w:val="2"/>
              </w:numPr>
              <w:tabs>
                <w:tab w:val="left" w:pos="1134"/>
              </w:tabs>
              <w:ind w:left="0" w:firstLine="567"/>
              <w:jc w:val="both"/>
            </w:pPr>
            <w:r w:rsidRPr="00C00499">
              <w:t>Forma de garanţie de bună executare a contractu</w:t>
            </w:r>
            <w:r>
              <w:t>lui agreată de Cumpărător este garanţia de bună execuţie, în cuantum de 5</w:t>
            </w:r>
            <w:r w:rsidRPr="00C00499">
              <w:t xml:space="preserve">% din valoarea contractului. </w:t>
            </w:r>
          </w:p>
          <w:p w:rsidR="00EE5CDF" w:rsidRPr="00C00499" w:rsidRDefault="00EE5CDF" w:rsidP="00EE5CDF">
            <w:pPr>
              <w:numPr>
                <w:ilvl w:val="1"/>
                <w:numId w:val="2"/>
              </w:numPr>
              <w:tabs>
                <w:tab w:val="left" w:pos="1134"/>
              </w:tabs>
              <w:ind w:left="0" w:firstLine="567"/>
              <w:jc w:val="both"/>
            </w:pPr>
            <w:r w:rsidRPr="00C00499">
              <w:t xml:space="preserve">Pentru refuzul de a vinde Bunurile şi/sau de a presta Serviciile prevăzute în prezentul Contract, se va reține garanţia de bună executare a contractului, în cazul în care ea a fost constituită în conformitate cu prevedrile punctului 10.1., în caz contrar Vînzătorul suportă o penalitate în valoare de  </w:t>
            </w:r>
            <w:r>
              <w:t xml:space="preserve">5 </w:t>
            </w:r>
            <w:r w:rsidRPr="00C00499">
              <w:t>% din suma totală a contractului.</w:t>
            </w:r>
          </w:p>
          <w:p w:rsidR="00EE5CDF" w:rsidRPr="00C00499" w:rsidRDefault="00EE5CDF" w:rsidP="00EE5CDF">
            <w:pPr>
              <w:numPr>
                <w:ilvl w:val="1"/>
                <w:numId w:val="2"/>
              </w:numPr>
              <w:tabs>
                <w:tab w:val="left" w:pos="1134"/>
              </w:tabs>
              <w:ind w:left="0" w:firstLine="567"/>
              <w:jc w:val="both"/>
            </w:pPr>
            <w:r w:rsidRPr="00C00499">
              <w:t xml:space="preserve">Pentru livrarea/prestarea cu întîrziere a Bunurilor/Serviciilor, Vînzătorul poartă răspundere materială în valoare de 0,1% din suma Bunurilor nelivrate şi/sau a Serviciilor neprestate, pentru fiecare zi de întîrziere, dar nu mai mult de </w:t>
            </w:r>
            <w:r>
              <w:t xml:space="preserve">5 </w:t>
            </w:r>
            <w:r w:rsidRPr="00C00499">
              <w:t xml:space="preserve">% din suma totală a prezentului Contract. În cazul în care întîrzierea depășește </w:t>
            </w:r>
            <w:r>
              <w:t>10</w:t>
            </w:r>
            <w:r w:rsidRPr="00C00499">
              <w:t xml:space="preserve"> zile, se consideră ca fiind refuz de a vinde Bunurile şi/sau de a presta Serviciile prevăzute în prezentul Contract și Vînzătorului  i se va reține garanţia de bună executare a contractului, în cazul în care ea a fost constituită în conformitate cu prevederile punctului 10.1.</w:t>
            </w:r>
          </w:p>
          <w:p w:rsidR="00EE5CDF" w:rsidRPr="00923642" w:rsidRDefault="00EE5CDF" w:rsidP="00413B2C">
            <w:pPr>
              <w:numPr>
                <w:ilvl w:val="1"/>
                <w:numId w:val="2"/>
              </w:numPr>
              <w:tabs>
                <w:tab w:val="left" w:pos="1134"/>
              </w:tabs>
              <w:ind w:left="0" w:firstLine="567"/>
              <w:jc w:val="both"/>
            </w:pPr>
            <w:r w:rsidRPr="00C00499">
              <w:t xml:space="preserve">Pentru achitarea cu întîrziere, Cumpărătorul poartă răspundere materială în valoare de </w:t>
            </w:r>
            <w:r>
              <w:t>0,1</w:t>
            </w:r>
            <w:r w:rsidRPr="00C00499">
              <w:t>% din suma Bunurilor şi/sau a Serviciilor neachitate, pentru fiecare zi de î</w:t>
            </w:r>
            <w:r>
              <w:t xml:space="preserve">ntîrziere, dar nu mai </w:t>
            </w:r>
            <w:r>
              <w:lastRenderedPageBreak/>
              <w:t>mult de  5</w:t>
            </w:r>
            <w:r w:rsidRPr="00C00499">
              <w:t>%  din suma totală a prezentului contract.</w:t>
            </w: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EE5CDF" w:rsidRPr="00C00499" w:rsidRDefault="00EE5CDF" w:rsidP="00EE5CDF">
            <w:pPr>
              <w:numPr>
                <w:ilvl w:val="0"/>
                <w:numId w:val="2"/>
              </w:numPr>
              <w:tabs>
                <w:tab w:val="left" w:pos="1134"/>
              </w:tabs>
              <w:ind w:left="0" w:firstLine="567"/>
              <w:rPr>
                <w:b/>
                <w:sz w:val="28"/>
                <w:szCs w:val="28"/>
              </w:rPr>
            </w:pPr>
            <w:r w:rsidRPr="00C00499">
              <w:rPr>
                <w:b/>
                <w:sz w:val="28"/>
                <w:szCs w:val="28"/>
              </w:rPr>
              <w:lastRenderedPageBreak/>
              <w:t>Drepturi de proprietate intelectuală</w:t>
            </w: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EE5CDF" w:rsidRPr="00C00499" w:rsidRDefault="00EE5CDF" w:rsidP="00EE5CDF">
            <w:pPr>
              <w:numPr>
                <w:ilvl w:val="1"/>
                <w:numId w:val="2"/>
              </w:numPr>
              <w:tabs>
                <w:tab w:val="left" w:pos="1134"/>
              </w:tabs>
              <w:ind w:left="0" w:firstLine="567"/>
              <w:jc w:val="both"/>
            </w:pPr>
            <w:r w:rsidRPr="00C00499">
              <w:t>Furnizorul are obligaţia să despăgubească achizitorul împotriva oricăror:</w:t>
            </w:r>
          </w:p>
          <w:p w:rsidR="00EE5CDF" w:rsidRPr="00C00499" w:rsidRDefault="00EE5CDF" w:rsidP="00EE5CDF">
            <w:pPr>
              <w:numPr>
                <w:ilvl w:val="0"/>
                <w:numId w:val="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E5CDF" w:rsidRPr="00923642" w:rsidRDefault="00EE5CDF" w:rsidP="00EE5CDF">
            <w:pPr>
              <w:numPr>
                <w:ilvl w:val="0"/>
                <w:numId w:val="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EE5CDF" w:rsidRPr="00C00499" w:rsidRDefault="00EE5CDF" w:rsidP="00EE5CDF">
            <w:pPr>
              <w:numPr>
                <w:ilvl w:val="0"/>
                <w:numId w:val="2"/>
              </w:numPr>
              <w:tabs>
                <w:tab w:val="left" w:pos="1134"/>
              </w:tabs>
              <w:ind w:left="0" w:firstLine="567"/>
              <w:rPr>
                <w:b/>
                <w:sz w:val="28"/>
                <w:szCs w:val="28"/>
              </w:rPr>
            </w:pPr>
            <w:r w:rsidRPr="00C00499">
              <w:rPr>
                <w:b/>
                <w:sz w:val="28"/>
                <w:szCs w:val="28"/>
              </w:rPr>
              <w:t>Dispoziţii finale</w:t>
            </w: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EE5CDF" w:rsidRPr="00C00499" w:rsidRDefault="00EE5CDF" w:rsidP="00EE5CDF">
            <w:pPr>
              <w:numPr>
                <w:ilvl w:val="1"/>
                <w:numId w:val="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EE5CDF" w:rsidRPr="00C00499" w:rsidRDefault="00EE5CDF" w:rsidP="00EE5CDF">
            <w:pPr>
              <w:numPr>
                <w:ilvl w:val="1"/>
                <w:numId w:val="2"/>
              </w:numPr>
              <w:tabs>
                <w:tab w:val="left" w:pos="1134"/>
              </w:tabs>
              <w:ind w:left="0" w:firstLine="567"/>
              <w:jc w:val="both"/>
            </w:pPr>
            <w:r w:rsidRPr="00C00499">
              <w:t>De la data semnării prezentului Contract, toate negocierile purtate şi documentele  perfectate anterior îşi pierd valabilitatea.</w:t>
            </w:r>
          </w:p>
          <w:p w:rsidR="00EE5CDF" w:rsidRPr="00C00499" w:rsidRDefault="00EE5CDF" w:rsidP="00EE5CDF">
            <w:pPr>
              <w:numPr>
                <w:ilvl w:val="1"/>
                <w:numId w:val="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E5CDF" w:rsidRPr="00C00499" w:rsidRDefault="00EE5CDF" w:rsidP="00EE5CDF">
            <w:pPr>
              <w:numPr>
                <w:ilvl w:val="1"/>
                <w:numId w:val="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EE5CDF" w:rsidRPr="00C00499" w:rsidRDefault="00EE5CDF" w:rsidP="00EE5CDF">
            <w:pPr>
              <w:numPr>
                <w:ilvl w:val="1"/>
                <w:numId w:val="2"/>
              </w:numPr>
              <w:tabs>
                <w:tab w:val="left" w:pos="1134"/>
              </w:tabs>
              <w:ind w:left="0" w:firstLine="567"/>
              <w:jc w:val="both"/>
            </w:pPr>
            <w:r w:rsidRPr="00C00499">
              <w:t>Prezentu</w:t>
            </w:r>
            <w:r w:rsidR="00666E10">
              <w:t>l Contract este întocmit în două</w:t>
            </w:r>
            <w:r w:rsidRPr="00C00499">
              <w:t xml:space="preserve"> exemplare în limba de stat a Republicii Moldova, cîte un exemplar</w:t>
            </w:r>
            <w:r w:rsidR="00666E10">
              <w:t xml:space="preserve"> pentru Vînzător şi Cumpărător.</w:t>
            </w:r>
          </w:p>
          <w:p w:rsidR="00EE5CDF" w:rsidRPr="00C00499" w:rsidRDefault="00EE5CDF" w:rsidP="00EE5CDF">
            <w:pPr>
              <w:numPr>
                <w:ilvl w:val="1"/>
                <w:numId w:val="2"/>
              </w:numPr>
              <w:tabs>
                <w:tab w:val="left" w:pos="1134"/>
              </w:tabs>
              <w:ind w:left="0" w:firstLine="567"/>
              <w:jc w:val="both"/>
            </w:pPr>
            <w:r w:rsidRPr="00C00499">
              <w:t xml:space="preserve">Prezentul Contract se consideră încheiat la data semnării şi intră în vigoare </w:t>
            </w:r>
            <w:r w:rsidR="00AD797A" w:rsidRPr="00BA5856">
              <w:rPr>
                <w:rFonts w:eastAsia="PMingLiU"/>
                <w:sz w:val="22"/>
                <w:szCs w:val="28"/>
                <w:u w:val="single"/>
                <w:lang w:eastAsia="zh-CN"/>
              </w:rPr>
              <w:t>la data aprobării Dării de seamă de către Agenția Achiziții Publice</w:t>
            </w:r>
            <w:r w:rsidRPr="00C00499">
              <w:t xml:space="preserve"> și, după caz , </w:t>
            </w:r>
            <w:r w:rsidR="00AD797A">
              <w:t xml:space="preserve">după înregistrarea lui </w:t>
            </w:r>
            <w:r w:rsidRPr="00C00499">
              <w:t>de către Trezoreria de Stat sau de către una din trezoreriile teritoriale ale Ministerului Finanţelor, fiind valabil pînă la 3</w:t>
            </w:r>
            <w:r w:rsidR="00C55479">
              <w:t>1</w:t>
            </w:r>
            <w:r w:rsidRPr="00C00499">
              <w:t xml:space="preserve"> </w:t>
            </w:r>
            <w:r w:rsidR="00C55479">
              <w:t>decembrie</w:t>
            </w:r>
            <w:r w:rsidRPr="00C00499">
              <w:t xml:space="preserve"> 20</w:t>
            </w:r>
            <w:r>
              <w:t>1</w:t>
            </w:r>
            <w:r w:rsidR="00A9666A">
              <w:t>8</w:t>
            </w:r>
            <w:r w:rsidRPr="00C00499">
              <w:t xml:space="preserve">.                         </w:t>
            </w:r>
          </w:p>
          <w:p w:rsidR="00EE5CDF" w:rsidRPr="00C00499" w:rsidRDefault="00EE5CDF" w:rsidP="00EE5CDF">
            <w:pPr>
              <w:numPr>
                <w:ilvl w:val="1"/>
                <w:numId w:val="2"/>
              </w:numPr>
              <w:tabs>
                <w:tab w:val="left" w:pos="1134"/>
              </w:tabs>
              <w:ind w:left="0" w:firstLine="567"/>
              <w:jc w:val="both"/>
            </w:pPr>
            <w:r w:rsidRPr="00C00499">
              <w:t>Prezentul Contract reprezintă acordul de voinţă al ambelor părţi şi este semnat astăzi,  “</w:t>
            </w:r>
            <w:r w:rsidR="008168CF">
              <w:t>___</w:t>
            </w:r>
            <w:r w:rsidRPr="00C00499">
              <w:t>”</w:t>
            </w:r>
            <w:r w:rsidR="00413B2C">
              <w:t xml:space="preserve"> </w:t>
            </w:r>
            <w:r w:rsidR="008168CF">
              <w:t>__</w:t>
            </w:r>
            <w:r w:rsidR="00B535E3">
              <w:t>__________</w:t>
            </w:r>
            <w:r w:rsidR="008168CF">
              <w:t>_</w:t>
            </w:r>
            <w:r w:rsidR="00413B2C">
              <w:t xml:space="preserve"> </w:t>
            </w:r>
            <w:r w:rsidRPr="00C00499">
              <w:t>20</w:t>
            </w:r>
            <w:r w:rsidR="00C55479">
              <w:t>18</w:t>
            </w:r>
          </w:p>
          <w:p w:rsidR="00EE5CDF" w:rsidRPr="00C00499" w:rsidRDefault="00EE5CDF" w:rsidP="00EE5CDF">
            <w:pPr>
              <w:numPr>
                <w:ilvl w:val="1"/>
                <w:numId w:val="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EE5CDF" w:rsidRPr="00C00499" w:rsidRDefault="00EE5CDF" w:rsidP="00B029B1">
            <w:pPr>
              <w:tabs>
                <w:tab w:val="left" w:pos="1134"/>
              </w:tabs>
              <w:ind w:firstLine="567"/>
              <w:jc w:val="both"/>
            </w:pP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4"/>
            <w:vAlign w:val="center"/>
          </w:tcPr>
          <w:p w:rsidR="00EE5CDF" w:rsidRPr="00C00499" w:rsidRDefault="00EE5CDF" w:rsidP="00EE5CDF">
            <w:pPr>
              <w:numPr>
                <w:ilvl w:val="0"/>
                <w:numId w:val="2"/>
              </w:numPr>
              <w:tabs>
                <w:tab w:val="left" w:pos="1134"/>
              </w:tabs>
              <w:ind w:left="0" w:firstLine="567"/>
              <w:rPr>
                <w:b/>
                <w:sz w:val="28"/>
                <w:szCs w:val="28"/>
              </w:rPr>
            </w:pPr>
            <w:r w:rsidRPr="00C00499">
              <w:rPr>
                <w:b/>
                <w:sz w:val="28"/>
                <w:szCs w:val="28"/>
              </w:rPr>
              <w:t>Datele juridice, poştale şi bancare ale Părţilor</w:t>
            </w: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113"/>
        </w:trPr>
        <w:tc>
          <w:tcPr>
            <w:tcW w:w="9747" w:type="dxa"/>
            <w:gridSpan w:val="4"/>
            <w:vAlign w:val="center"/>
          </w:tcPr>
          <w:p w:rsidR="00EE5CDF" w:rsidRPr="00C00499" w:rsidRDefault="00EE5CDF" w:rsidP="00B029B1">
            <w:pPr>
              <w:tabs>
                <w:tab w:val="left" w:pos="1134"/>
              </w:tabs>
              <w:ind w:firstLine="567"/>
              <w:rPr>
                <w:b/>
                <w:sz w:val="28"/>
                <w:szCs w:val="28"/>
              </w:rPr>
            </w:pP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E5CDF" w:rsidRPr="00C00499" w:rsidRDefault="00EE5CDF" w:rsidP="00B029B1">
            <w:pPr>
              <w:tabs>
                <w:tab w:val="left" w:pos="1134"/>
              </w:tabs>
              <w:ind w:firstLine="567"/>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E5CDF" w:rsidRPr="00C00499" w:rsidRDefault="00EE5CDF" w:rsidP="00B029B1">
            <w:pPr>
              <w:tabs>
                <w:tab w:val="left" w:pos="1134"/>
              </w:tabs>
              <w:ind w:firstLine="567"/>
              <w:jc w:val="center"/>
              <w:rPr>
                <w:b/>
                <w:caps/>
                <w:sz w:val="40"/>
              </w:rPr>
            </w:pPr>
            <w:r w:rsidRPr="00C00499">
              <w:rPr>
                <w:b/>
              </w:rPr>
              <w:t>Autoritatea contractantă</w:t>
            </w:r>
          </w:p>
        </w:tc>
      </w:tr>
      <w:tr w:rsidR="00413B2C"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413B2C" w:rsidRPr="00C00499" w:rsidRDefault="00413B2C" w:rsidP="00107F38">
            <w:pPr>
              <w:tabs>
                <w:tab w:val="left" w:pos="1134"/>
                <w:tab w:val="left" w:pos="4680"/>
                <w:tab w:val="left" w:pos="7020"/>
              </w:tabs>
              <w:suppressAutoHyphens/>
              <w:ind w:left="567"/>
            </w:pPr>
          </w:p>
        </w:tc>
        <w:tc>
          <w:tcPr>
            <w:tcW w:w="4874" w:type="dxa"/>
            <w:gridSpan w:val="3"/>
            <w:tcBorders>
              <w:top w:val="single" w:sz="4" w:space="0" w:color="auto"/>
              <w:left w:val="single" w:sz="4" w:space="0" w:color="auto"/>
              <w:right w:val="single" w:sz="4" w:space="0" w:color="auto"/>
            </w:tcBorders>
            <w:vAlign w:val="center"/>
          </w:tcPr>
          <w:p w:rsidR="00A52B76" w:rsidRDefault="00413B2C" w:rsidP="00A52B76">
            <w:pPr>
              <w:tabs>
                <w:tab w:val="left" w:pos="1134"/>
                <w:tab w:val="left" w:pos="4680"/>
                <w:tab w:val="left" w:pos="7020"/>
              </w:tabs>
              <w:suppressAutoHyphens/>
              <w:ind w:firstLine="567"/>
              <w:rPr>
                <w:rFonts w:eastAsia="PMingLiU"/>
                <w:lang w:eastAsia="zh-CN"/>
              </w:rPr>
            </w:pPr>
            <w:r w:rsidRPr="00C00499">
              <w:t>Adresa poştală:</w:t>
            </w:r>
            <w:r w:rsidRPr="00E54A98">
              <w:rPr>
                <w:rFonts w:eastAsia="PMingLiU"/>
                <w:lang w:eastAsia="zh-CN"/>
              </w:rPr>
              <w:t xml:space="preserve"> </w:t>
            </w:r>
            <w:r w:rsidR="00A52B76">
              <w:rPr>
                <w:rFonts w:eastAsia="PMingLiU"/>
                <w:lang w:eastAsia="zh-CN"/>
              </w:rPr>
              <w:t>mun.</w:t>
            </w:r>
            <w:r w:rsidRPr="00E54A98">
              <w:rPr>
                <w:rFonts w:eastAsia="PMingLiU"/>
                <w:lang w:eastAsia="zh-CN"/>
              </w:rPr>
              <w:t xml:space="preserve"> Orhei, </w:t>
            </w:r>
          </w:p>
          <w:p w:rsidR="00413B2C" w:rsidRPr="00C00499" w:rsidRDefault="00413B2C" w:rsidP="00A52B76">
            <w:pPr>
              <w:tabs>
                <w:tab w:val="left" w:pos="1134"/>
                <w:tab w:val="left" w:pos="4680"/>
                <w:tab w:val="left" w:pos="7020"/>
              </w:tabs>
              <w:suppressAutoHyphens/>
              <w:ind w:firstLine="567"/>
            </w:pPr>
            <w:r w:rsidRPr="00E54A98">
              <w:rPr>
                <w:rFonts w:eastAsia="PMingLiU"/>
                <w:lang w:eastAsia="zh-CN"/>
              </w:rPr>
              <w:t>str.</w:t>
            </w:r>
            <w:r w:rsidR="00A52B76">
              <w:rPr>
                <w:rFonts w:eastAsia="PMingLiU"/>
                <w:lang w:eastAsia="zh-CN"/>
              </w:rPr>
              <w:t>C.</w:t>
            </w:r>
            <w:r w:rsidRPr="00E54A98">
              <w:rPr>
                <w:rFonts w:eastAsia="PMingLiU"/>
                <w:lang w:eastAsia="zh-CN"/>
              </w:rPr>
              <w:t xml:space="preserve"> Negruzzi 85</w:t>
            </w:r>
          </w:p>
        </w:tc>
      </w:tr>
      <w:tr w:rsidR="00413B2C"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right w:val="single" w:sz="4" w:space="0" w:color="auto"/>
            </w:tcBorders>
            <w:vAlign w:val="center"/>
          </w:tcPr>
          <w:p w:rsidR="00413B2C" w:rsidRPr="00C00499" w:rsidRDefault="00413B2C" w:rsidP="00107F38">
            <w:pPr>
              <w:tabs>
                <w:tab w:val="left" w:pos="1134"/>
                <w:tab w:val="left" w:pos="4680"/>
                <w:tab w:val="left" w:pos="7020"/>
              </w:tabs>
              <w:suppressAutoHyphens/>
              <w:ind w:firstLine="567"/>
            </w:pPr>
          </w:p>
        </w:tc>
        <w:tc>
          <w:tcPr>
            <w:tcW w:w="4874" w:type="dxa"/>
            <w:gridSpan w:val="3"/>
            <w:tcBorders>
              <w:left w:val="single" w:sz="4" w:space="0" w:color="auto"/>
              <w:right w:val="single" w:sz="4" w:space="0" w:color="auto"/>
            </w:tcBorders>
            <w:vAlign w:val="center"/>
          </w:tcPr>
          <w:p w:rsidR="00413B2C" w:rsidRPr="00C00499" w:rsidRDefault="00413B2C" w:rsidP="00A52B76">
            <w:pPr>
              <w:tabs>
                <w:tab w:val="left" w:pos="1134"/>
                <w:tab w:val="left" w:pos="4680"/>
                <w:tab w:val="left" w:pos="7020"/>
              </w:tabs>
              <w:suppressAutoHyphens/>
              <w:ind w:firstLine="567"/>
            </w:pPr>
            <w:r w:rsidRPr="00C00499">
              <w:t>Telefon:</w:t>
            </w:r>
            <w:r w:rsidRPr="00E54A98">
              <w:rPr>
                <w:rFonts w:eastAsia="PMingLiU"/>
                <w:lang w:eastAsia="zh-CN"/>
              </w:rPr>
              <w:t xml:space="preserve"> </w:t>
            </w:r>
            <w:r w:rsidR="00A52B76">
              <w:rPr>
                <w:rFonts w:eastAsia="PMingLiU"/>
                <w:lang w:eastAsia="zh-CN"/>
              </w:rPr>
              <w:t>0235 2 2448</w:t>
            </w:r>
          </w:p>
        </w:tc>
      </w:tr>
      <w:tr w:rsidR="00413B2C" w:rsidRPr="00C00499" w:rsidTr="00666E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698"/>
        </w:trPr>
        <w:tc>
          <w:tcPr>
            <w:tcW w:w="4873" w:type="dxa"/>
            <w:tcBorders>
              <w:left w:val="single" w:sz="4" w:space="0" w:color="auto"/>
              <w:right w:val="single" w:sz="4" w:space="0" w:color="auto"/>
            </w:tcBorders>
            <w:vAlign w:val="center"/>
          </w:tcPr>
          <w:p w:rsidR="00413B2C" w:rsidRPr="00C00499" w:rsidRDefault="00413B2C" w:rsidP="00107F38">
            <w:pPr>
              <w:tabs>
                <w:tab w:val="left" w:pos="1134"/>
                <w:tab w:val="left" w:pos="4680"/>
                <w:tab w:val="left" w:pos="7020"/>
              </w:tabs>
              <w:suppressAutoHyphens/>
              <w:ind w:left="567"/>
            </w:pPr>
          </w:p>
        </w:tc>
        <w:tc>
          <w:tcPr>
            <w:tcW w:w="4874" w:type="dxa"/>
            <w:gridSpan w:val="3"/>
            <w:tcBorders>
              <w:left w:val="single" w:sz="4" w:space="0" w:color="auto"/>
              <w:right w:val="single" w:sz="4" w:space="0" w:color="auto"/>
            </w:tcBorders>
            <w:vAlign w:val="center"/>
          </w:tcPr>
          <w:p w:rsidR="00413B2C" w:rsidRDefault="00413B2C" w:rsidP="00B029B1">
            <w:pPr>
              <w:tabs>
                <w:tab w:val="left" w:pos="1134"/>
                <w:tab w:val="left" w:pos="4680"/>
                <w:tab w:val="left" w:pos="7020"/>
              </w:tabs>
              <w:suppressAutoHyphens/>
              <w:ind w:firstLine="567"/>
            </w:pPr>
            <w:r w:rsidRPr="00C00499">
              <w:t>Cont de decontare:</w:t>
            </w:r>
          </w:p>
          <w:p w:rsidR="00413B2C" w:rsidRPr="00C00499" w:rsidRDefault="00413B2C" w:rsidP="00B029B1">
            <w:pPr>
              <w:tabs>
                <w:tab w:val="left" w:pos="1134"/>
                <w:tab w:val="left" w:pos="4680"/>
                <w:tab w:val="left" w:pos="7020"/>
              </w:tabs>
              <w:suppressAutoHyphens/>
              <w:ind w:firstLine="567"/>
            </w:pPr>
          </w:p>
        </w:tc>
      </w:tr>
      <w:tr w:rsidR="00413B2C"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right w:val="single" w:sz="4" w:space="0" w:color="auto"/>
            </w:tcBorders>
            <w:vAlign w:val="center"/>
          </w:tcPr>
          <w:p w:rsidR="00413B2C" w:rsidRPr="00C00499" w:rsidRDefault="00413B2C" w:rsidP="00107F38">
            <w:pPr>
              <w:tabs>
                <w:tab w:val="left" w:pos="1134"/>
                <w:tab w:val="left" w:pos="4680"/>
                <w:tab w:val="left" w:pos="7020"/>
              </w:tabs>
              <w:suppressAutoHyphens/>
              <w:ind w:firstLine="567"/>
            </w:pPr>
          </w:p>
        </w:tc>
        <w:tc>
          <w:tcPr>
            <w:tcW w:w="4874" w:type="dxa"/>
            <w:gridSpan w:val="3"/>
            <w:tcBorders>
              <w:left w:val="single" w:sz="4" w:space="0" w:color="auto"/>
              <w:right w:val="single" w:sz="4" w:space="0" w:color="auto"/>
            </w:tcBorders>
            <w:vAlign w:val="center"/>
          </w:tcPr>
          <w:p w:rsidR="00413B2C" w:rsidRPr="00C00499" w:rsidRDefault="00413B2C" w:rsidP="00C96259">
            <w:pPr>
              <w:tabs>
                <w:tab w:val="left" w:pos="1134"/>
                <w:tab w:val="left" w:pos="4680"/>
                <w:tab w:val="left" w:pos="7020"/>
              </w:tabs>
              <w:suppressAutoHyphens/>
              <w:ind w:left="656" w:hanging="89"/>
            </w:pPr>
            <w:r w:rsidRPr="00C00499">
              <w:t>Banca:</w:t>
            </w:r>
            <w:r w:rsidRPr="00E54A98">
              <w:rPr>
                <w:rFonts w:eastAsia="PMingLiU"/>
                <w:lang w:eastAsia="zh-CN"/>
              </w:rPr>
              <w:t xml:space="preserve"> Trezoreria Teritorială Orhei a Ministerului de Finanţe</w:t>
            </w:r>
          </w:p>
        </w:tc>
      </w:tr>
      <w:tr w:rsidR="00413B2C"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right w:val="single" w:sz="4" w:space="0" w:color="auto"/>
            </w:tcBorders>
            <w:vAlign w:val="center"/>
          </w:tcPr>
          <w:p w:rsidR="00413B2C" w:rsidRPr="00C00499" w:rsidRDefault="00413B2C" w:rsidP="00107F38">
            <w:pPr>
              <w:tabs>
                <w:tab w:val="left" w:pos="1134"/>
                <w:tab w:val="left" w:pos="4680"/>
                <w:tab w:val="left" w:pos="7020"/>
              </w:tabs>
              <w:suppressAutoHyphens/>
              <w:ind w:firstLine="567"/>
            </w:pPr>
          </w:p>
        </w:tc>
        <w:tc>
          <w:tcPr>
            <w:tcW w:w="4874" w:type="dxa"/>
            <w:gridSpan w:val="3"/>
            <w:tcBorders>
              <w:left w:val="single" w:sz="4" w:space="0" w:color="auto"/>
              <w:right w:val="single" w:sz="4" w:space="0" w:color="auto"/>
            </w:tcBorders>
            <w:vAlign w:val="center"/>
          </w:tcPr>
          <w:p w:rsidR="00413B2C" w:rsidRPr="00C00499" w:rsidRDefault="00413B2C" w:rsidP="00B029B1">
            <w:pPr>
              <w:tabs>
                <w:tab w:val="left" w:pos="1134"/>
                <w:tab w:val="left" w:pos="4680"/>
                <w:tab w:val="left" w:pos="7020"/>
              </w:tabs>
              <w:suppressAutoHyphens/>
              <w:ind w:firstLine="567"/>
            </w:pPr>
            <w:r w:rsidRPr="00C00499">
              <w:t>Adresa poştală a băncii:</w:t>
            </w:r>
          </w:p>
        </w:tc>
      </w:tr>
      <w:tr w:rsidR="00413B2C"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right w:val="single" w:sz="4" w:space="0" w:color="auto"/>
            </w:tcBorders>
            <w:vAlign w:val="center"/>
          </w:tcPr>
          <w:p w:rsidR="00413B2C" w:rsidRPr="00C00499" w:rsidRDefault="00413B2C" w:rsidP="00107F38">
            <w:pPr>
              <w:tabs>
                <w:tab w:val="left" w:pos="1134"/>
                <w:tab w:val="left" w:pos="4680"/>
                <w:tab w:val="left" w:pos="7020"/>
              </w:tabs>
              <w:suppressAutoHyphens/>
              <w:ind w:firstLine="567"/>
            </w:pPr>
          </w:p>
        </w:tc>
        <w:tc>
          <w:tcPr>
            <w:tcW w:w="4874" w:type="dxa"/>
            <w:gridSpan w:val="3"/>
            <w:tcBorders>
              <w:left w:val="single" w:sz="4" w:space="0" w:color="auto"/>
              <w:right w:val="single" w:sz="4" w:space="0" w:color="auto"/>
            </w:tcBorders>
            <w:vAlign w:val="center"/>
          </w:tcPr>
          <w:p w:rsidR="00413B2C" w:rsidRPr="00C00499" w:rsidRDefault="00413B2C" w:rsidP="00B029B1">
            <w:pPr>
              <w:tabs>
                <w:tab w:val="left" w:pos="1134"/>
                <w:tab w:val="left" w:pos="4680"/>
                <w:tab w:val="left" w:pos="7020"/>
              </w:tabs>
              <w:suppressAutoHyphens/>
              <w:ind w:firstLine="567"/>
            </w:pPr>
            <w:r w:rsidRPr="00C00499">
              <w:t>Cod:</w:t>
            </w:r>
            <w:r w:rsidRPr="00E54A98">
              <w:rPr>
                <w:rFonts w:eastAsia="PMingLiU"/>
                <w:lang w:eastAsia="zh-CN"/>
              </w:rPr>
              <w:t xml:space="preserve"> TREZMD2X</w:t>
            </w:r>
          </w:p>
        </w:tc>
      </w:tr>
      <w:tr w:rsidR="00413B2C"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413B2C" w:rsidRPr="00C00499" w:rsidRDefault="00413B2C" w:rsidP="00107F38">
            <w:pPr>
              <w:tabs>
                <w:tab w:val="left" w:pos="1134"/>
                <w:tab w:val="left" w:pos="4680"/>
                <w:tab w:val="left" w:pos="7020"/>
              </w:tabs>
              <w:suppressAutoHyphens/>
              <w:ind w:firstLine="567"/>
            </w:pPr>
          </w:p>
        </w:tc>
        <w:tc>
          <w:tcPr>
            <w:tcW w:w="4874" w:type="dxa"/>
            <w:gridSpan w:val="3"/>
            <w:tcBorders>
              <w:left w:val="single" w:sz="4" w:space="0" w:color="auto"/>
              <w:bottom w:val="single" w:sz="4" w:space="0" w:color="auto"/>
              <w:right w:val="single" w:sz="4" w:space="0" w:color="auto"/>
            </w:tcBorders>
            <w:vAlign w:val="center"/>
          </w:tcPr>
          <w:p w:rsidR="00413B2C" w:rsidRPr="00C00499" w:rsidRDefault="00413B2C" w:rsidP="00B029B1">
            <w:pPr>
              <w:tabs>
                <w:tab w:val="left" w:pos="1134"/>
                <w:tab w:val="left" w:pos="4680"/>
                <w:tab w:val="left" w:pos="7020"/>
              </w:tabs>
              <w:suppressAutoHyphens/>
              <w:ind w:firstLine="567"/>
            </w:pPr>
            <w:r w:rsidRPr="00C00499">
              <w:t>Cod fiscal:</w:t>
            </w:r>
            <w:r w:rsidRPr="00E54A98">
              <w:rPr>
                <w:rFonts w:eastAsia="PMingLiU"/>
                <w:lang w:eastAsia="zh-CN"/>
              </w:rPr>
              <w:t xml:space="preserve"> 1003606150028</w:t>
            </w: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113"/>
        </w:trPr>
        <w:tc>
          <w:tcPr>
            <w:tcW w:w="9747" w:type="dxa"/>
            <w:gridSpan w:val="4"/>
            <w:tcBorders>
              <w:top w:val="single" w:sz="4" w:space="0" w:color="auto"/>
            </w:tcBorders>
            <w:vAlign w:val="center"/>
          </w:tcPr>
          <w:p w:rsidR="00EE5CDF" w:rsidRPr="00C00499" w:rsidRDefault="00EE5CDF" w:rsidP="00B029B1">
            <w:pPr>
              <w:tabs>
                <w:tab w:val="left" w:pos="1134"/>
              </w:tabs>
              <w:ind w:firstLine="567"/>
            </w:pP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697"/>
        </w:trPr>
        <w:tc>
          <w:tcPr>
            <w:tcW w:w="9747" w:type="dxa"/>
            <w:gridSpan w:val="4"/>
            <w:vAlign w:val="center"/>
          </w:tcPr>
          <w:p w:rsidR="00EE5CDF" w:rsidRPr="00C00499" w:rsidRDefault="00EE5CDF" w:rsidP="00EE5CDF">
            <w:pPr>
              <w:numPr>
                <w:ilvl w:val="0"/>
                <w:numId w:val="2"/>
              </w:numPr>
              <w:tabs>
                <w:tab w:val="left" w:pos="1134"/>
              </w:tabs>
              <w:ind w:left="0" w:firstLine="567"/>
              <w:rPr>
                <w:b/>
                <w:sz w:val="28"/>
                <w:szCs w:val="28"/>
              </w:rPr>
            </w:pPr>
            <w:r w:rsidRPr="00C00499">
              <w:rPr>
                <w:b/>
                <w:sz w:val="28"/>
                <w:szCs w:val="28"/>
              </w:rPr>
              <w:lastRenderedPageBreak/>
              <w:t>Semnăturile părţilor</w:t>
            </w: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E5CDF" w:rsidRPr="00C00499" w:rsidRDefault="00EE5CDF" w:rsidP="00B029B1">
            <w:pPr>
              <w:tabs>
                <w:tab w:val="left" w:pos="1134"/>
              </w:tabs>
              <w:ind w:firstLine="567"/>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E5CDF" w:rsidRPr="00C00499" w:rsidRDefault="00EE5CDF" w:rsidP="00B029B1">
            <w:pPr>
              <w:tabs>
                <w:tab w:val="left" w:pos="1134"/>
              </w:tabs>
              <w:ind w:firstLine="567"/>
              <w:jc w:val="center"/>
              <w:rPr>
                <w:b/>
                <w:caps/>
                <w:sz w:val="40"/>
              </w:rPr>
            </w:pPr>
            <w:r w:rsidRPr="00C00499">
              <w:rPr>
                <w:b/>
              </w:rPr>
              <w:t>Autoritatea contractantă</w:t>
            </w: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EE5CDF" w:rsidRPr="00C00499" w:rsidRDefault="00EE5CDF" w:rsidP="00B029B1">
            <w:pPr>
              <w:tabs>
                <w:tab w:val="left" w:pos="1134"/>
                <w:tab w:val="left" w:pos="4680"/>
                <w:tab w:val="left" w:pos="7020"/>
              </w:tabs>
              <w:suppressAutoHyphens/>
              <w:ind w:firstLine="567"/>
            </w:pPr>
            <w:r w:rsidRPr="00C00499">
              <w:t>Semnătura autorizată:</w:t>
            </w:r>
          </w:p>
        </w:tc>
        <w:tc>
          <w:tcPr>
            <w:tcW w:w="4874" w:type="dxa"/>
            <w:gridSpan w:val="3"/>
            <w:tcBorders>
              <w:top w:val="single" w:sz="4" w:space="0" w:color="auto"/>
              <w:left w:val="single" w:sz="4" w:space="0" w:color="auto"/>
              <w:right w:val="single" w:sz="4" w:space="0" w:color="auto"/>
            </w:tcBorders>
            <w:vAlign w:val="center"/>
          </w:tcPr>
          <w:p w:rsidR="00EE5CDF" w:rsidRPr="00C00499" w:rsidRDefault="00EE5CDF" w:rsidP="00B029B1">
            <w:pPr>
              <w:tabs>
                <w:tab w:val="left" w:pos="1134"/>
                <w:tab w:val="left" w:pos="4680"/>
                <w:tab w:val="left" w:pos="7020"/>
              </w:tabs>
              <w:suppressAutoHyphens/>
              <w:ind w:firstLine="567"/>
            </w:pPr>
            <w:r w:rsidRPr="00C00499">
              <w:t>Semnătura autorizată:</w:t>
            </w: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EE5CDF" w:rsidRPr="00C00499" w:rsidRDefault="00EE5CDF" w:rsidP="00B029B1">
            <w:pPr>
              <w:tabs>
                <w:tab w:val="left" w:pos="1134"/>
                <w:tab w:val="left" w:pos="4680"/>
                <w:tab w:val="left" w:pos="7020"/>
              </w:tabs>
              <w:suppressAutoHyphens/>
              <w:ind w:firstLine="567"/>
              <w:jc w:val="center"/>
            </w:pPr>
            <w:r w:rsidRPr="00C00499">
              <w:t>L.Ș.</w:t>
            </w:r>
          </w:p>
        </w:tc>
        <w:tc>
          <w:tcPr>
            <w:tcW w:w="4874" w:type="dxa"/>
            <w:gridSpan w:val="3"/>
            <w:tcBorders>
              <w:left w:val="single" w:sz="4" w:space="0" w:color="auto"/>
              <w:bottom w:val="single" w:sz="4" w:space="0" w:color="auto"/>
              <w:right w:val="single" w:sz="4" w:space="0" w:color="auto"/>
            </w:tcBorders>
            <w:vAlign w:val="center"/>
          </w:tcPr>
          <w:p w:rsidR="00EE5CDF" w:rsidRPr="00C00499" w:rsidRDefault="00EE5CDF" w:rsidP="00B029B1">
            <w:pPr>
              <w:tabs>
                <w:tab w:val="left" w:pos="1134"/>
                <w:tab w:val="left" w:pos="4680"/>
                <w:tab w:val="left" w:pos="7020"/>
              </w:tabs>
              <w:suppressAutoHyphens/>
              <w:ind w:firstLine="567"/>
              <w:jc w:val="center"/>
            </w:pPr>
            <w:r w:rsidRPr="00C00499">
              <w:t>L.Ș.</w:t>
            </w: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top w:val="single" w:sz="4" w:space="0" w:color="auto"/>
            </w:tcBorders>
            <w:vAlign w:val="center"/>
          </w:tcPr>
          <w:p w:rsidR="00EE5CDF" w:rsidRPr="00C00499" w:rsidRDefault="00EE5CDF" w:rsidP="00B029B1">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EE5CDF" w:rsidRPr="00C00499" w:rsidRDefault="00EE5CDF" w:rsidP="00B029B1">
            <w:pPr>
              <w:tabs>
                <w:tab w:val="left" w:pos="1134"/>
                <w:tab w:val="left" w:pos="4680"/>
                <w:tab w:val="left" w:pos="7020"/>
              </w:tabs>
              <w:suppressAutoHyphens/>
              <w:ind w:firstLine="567"/>
            </w:pPr>
            <w:r w:rsidRPr="00C00499">
              <w:t>Contabil:</w:t>
            </w: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vAlign w:val="center"/>
          </w:tcPr>
          <w:p w:rsidR="00EE5CDF" w:rsidRPr="00C00499" w:rsidRDefault="00EE5CDF" w:rsidP="00B029B1">
            <w:pPr>
              <w:tabs>
                <w:tab w:val="left" w:pos="1134"/>
                <w:tab w:val="left" w:pos="4680"/>
                <w:tab w:val="left" w:pos="7020"/>
              </w:tabs>
              <w:suppressAutoHyphens/>
              <w:ind w:firstLine="567"/>
            </w:pPr>
          </w:p>
        </w:tc>
        <w:tc>
          <w:tcPr>
            <w:tcW w:w="4874" w:type="dxa"/>
            <w:gridSpan w:val="3"/>
            <w:vAlign w:val="center"/>
          </w:tcPr>
          <w:p w:rsidR="00EE5CDF" w:rsidRPr="00C00499" w:rsidRDefault="00EE5CDF" w:rsidP="00B029B1">
            <w:pPr>
              <w:tabs>
                <w:tab w:val="left" w:pos="1134"/>
                <w:tab w:val="left" w:pos="4680"/>
                <w:tab w:val="left" w:pos="7020"/>
              </w:tabs>
              <w:suppressAutoHyphens/>
              <w:ind w:firstLine="567"/>
            </w:pPr>
            <w:r w:rsidRPr="00C00499">
              <w:t>Înregistrat Nr.:</w:t>
            </w:r>
          </w:p>
        </w:tc>
      </w:tr>
      <w:tr w:rsidR="00EE5CDF" w:rsidRPr="00C00499"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vAlign w:val="center"/>
          </w:tcPr>
          <w:p w:rsidR="00EE5CDF" w:rsidRPr="00C00499" w:rsidRDefault="00EE5CDF" w:rsidP="00B029B1">
            <w:pPr>
              <w:tabs>
                <w:tab w:val="left" w:pos="1134"/>
                <w:tab w:val="left" w:pos="4680"/>
                <w:tab w:val="left" w:pos="7020"/>
              </w:tabs>
              <w:suppressAutoHyphens/>
              <w:ind w:firstLine="567"/>
            </w:pPr>
          </w:p>
        </w:tc>
        <w:tc>
          <w:tcPr>
            <w:tcW w:w="4874" w:type="dxa"/>
            <w:gridSpan w:val="3"/>
            <w:vAlign w:val="center"/>
          </w:tcPr>
          <w:p w:rsidR="00EE5CDF" w:rsidRPr="00C00499" w:rsidRDefault="00EE5CDF" w:rsidP="00B029B1">
            <w:pPr>
              <w:tabs>
                <w:tab w:val="left" w:pos="1134"/>
                <w:tab w:val="left" w:pos="4680"/>
                <w:tab w:val="left" w:pos="7020"/>
              </w:tabs>
              <w:suppressAutoHyphens/>
              <w:ind w:firstLine="567"/>
            </w:pPr>
            <w:r w:rsidRPr="00C00499">
              <w:t>Trezoreria:</w:t>
            </w:r>
          </w:p>
        </w:tc>
      </w:tr>
      <w:tr w:rsidR="00EE5CDF" w:rsidRPr="00653EB7" w:rsidTr="00B029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vAlign w:val="center"/>
          </w:tcPr>
          <w:p w:rsidR="00EE5CDF" w:rsidRPr="00C00499" w:rsidRDefault="00EE5CDF" w:rsidP="00B029B1">
            <w:pPr>
              <w:tabs>
                <w:tab w:val="left" w:pos="1134"/>
                <w:tab w:val="left" w:pos="4680"/>
                <w:tab w:val="left" w:pos="7020"/>
              </w:tabs>
              <w:suppressAutoHyphens/>
              <w:ind w:firstLine="567"/>
            </w:pPr>
          </w:p>
        </w:tc>
        <w:tc>
          <w:tcPr>
            <w:tcW w:w="4874" w:type="dxa"/>
            <w:gridSpan w:val="3"/>
            <w:vAlign w:val="center"/>
          </w:tcPr>
          <w:p w:rsidR="00EE5CDF" w:rsidRPr="00653EB7" w:rsidRDefault="00EE5CDF" w:rsidP="00B029B1">
            <w:pPr>
              <w:tabs>
                <w:tab w:val="left" w:pos="1134"/>
                <w:tab w:val="left" w:pos="4680"/>
                <w:tab w:val="left" w:pos="7020"/>
              </w:tabs>
              <w:suppressAutoHyphens/>
              <w:ind w:firstLine="567"/>
            </w:pPr>
            <w:r w:rsidRPr="00C00499">
              <w:t>Data:</w:t>
            </w:r>
          </w:p>
        </w:tc>
      </w:tr>
    </w:tbl>
    <w:p w:rsidR="00413B2C" w:rsidRDefault="00413B2C">
      <w:pPr>
        <w:sectPr w:rsidR="00413B2C" w:rsidSect="00413B2C">
          <w:pgSz w:w="11906" w:h="16838"/>
          <w:pgMar w:top="426" w:right="850" w:bottom="709" w:left="1701" w:header="708" w:footer="708" w:gutter="0"/>
          <w:cols w:space="708"/>
          <w:docGrid w:linePitch="360"/>
        </w:sectPr>
      </w:pPr>
    </w:p>
    <w:p w:rsidR="00413B2C" w:rsidRDefault="00413B2C" w:rsidP="008168CF"/>
    <w:sectPr w:rsidR="00413B2C" w:rsidSect="00A41F9A">
      <w:pgSz w:w="16838" w:h="11906" w:orient="landscape"/>
      <w:pgMar w:top="284" w:right="709" w:bottom="851" w:left="425"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1A56B80"/>
    <w:multiLevelType w:val="hybridMultilevel"/>
    <w:tmpl w:val="A3FEBC6C"/>
    <w:lvl w:ilvl="0" w:tplc="04190017">
      <w:start w:val="1"/>
      <w:numFmt w:val="lowerLetter"/>
      <w:lvlText w:val="%1)"/>
      <w:lvlJc w:val="left"/>
      <w:pPr>
        <w:ind w:left="1350" w:hanging="360"/>
      </w:p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BCB1767"/>
    <w:multiLevelType w:val="hybridMultilevel"/>
    <w:tmpl w:val="42CE5B4C"/>
    <w:lvl w:ilvl="0" w:tplc="04090017">
      <w:start w:val="1"/>
      <w:numFmt w:val="lowerLetter"/>
      <w:lvlText w:val="%1)"/>
      <w:lvlJc w:val="left"/>
      <w:pPr>
        <w:ind w:left="928"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2"/>
  </w:num>
  <w:num w:numId="3">
    <w:abstractNumId w:val="9"/>
  </w:num>
  <w:num w:numId="4">
    <w:abstractNumId w:val="4"/>
  </w:num>
  <w:num w:numId="5">
    <w:abstractNumId w:val="0"/>
  </w:num>
  <w:num w:numId="6">
    <w:abstractNumId w:val="3"/>
  </w:num>
  <w:num w:numId="7">
    <w:abstractNumId w:val="1"/>
  </w:num>
  <w:num w:numId="8">
    <w:abstractNumId w:val="7"/>
  </w:num>
  <w:num w:numId="9">
    <w:abstractNumId w:val="6"/>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E5CDF"/>
    <w:rsid w:val="000940C4"/>
    <w:rsid w:val="00142B80"/>
    <w:rsid w:val="0019218F"/>
    <w:rsid w:val="001950DB"/>
    <w:rsid w:val="001B704A"/>
    <w:rsid w:val="00236C0D"/>
    <w:rsid w:val="00267014"/>
    <w:rsid w:val="00354351"/>
    <w:rsid w:val="003741FA"/>
    <w:rsid w:val="00386901"/>
    <w:rsid w:val="00394058"/>
    <w:rsid w:val="003A4653"/>
    <w:rsid w:val="003D06CA"/>
    <w:rsid w:val="003F39E8"/>
    <w:rsid w:val="00413B2C"/>
    <w:rsid w:val="00415C4F"/>
    <w:rsid w:val="004556D5"/>
    <w:rsid w:val="00504458"/>
    <w:rsid w:val="005A4233"/>
    <w:rsid w:val="005C19E9"/>
    <w:rsid w:val="00612D03"/>
    <w:rsid w:val="006331C8"/>
    <w:rsid w:val="0064152A"/>
    <w:rsid w:val="0066182B"/>
    <w:rsid w:val="00666E10"/>
    <w:rsid w:val="006C1DD2"/>
    <w:rsid w:val="006F0984"/>
    <w:rsid w:val="007072D2"/>
    <w:rsid w:val="00721970"/>
    <w:rsid w:val="00744BEB"/>
    <w:rsid w:val="007C3F16"/>
    <w:rsid w:val="008168CF"/>
    <w:rsid w:val="008266D0"/>
    <w:rsid w:val="00853734"/>
    <w:rsid w:val="008C07F2"/>
    <w:rsid w:val="008E0CA5"/>
    <w:rsid w:val="00904822"/>
    <w:rsid w:val="00985363"/>
    <w:rsid w:val="009A444B"/>
    <w:rsid w:val="009A716C"/>
    <w:rsid w:val="00A02779"/>
    <w:rsid w:val="00A41F9A"/>
    <w:rsid w:val="00A428A0"/>
    <w:rsid w:val="00A44FFB"/>
    <w:rsid w:val="00A52B76"/>
    <w:rsid w:val="00A54217"/>
    <w:rsid w:val="00A9666A"/>
    <w:rsid w:val="00AD4CA1"/>
    <w:rsid w:val="00AD7790"/>
    <w:rsid w:val="00AD797A"/>
    <w:rsid w:val="00AE0572"/>
    <w:rsid w:val="00AE5C80"/>
    <w:rsid w:val="00AE65DE"/>
    <w:rsid w:val="00B4517C"/>
    <w:rsid w:val="00B51A68"/>
    <w:rsid w:val="00B535E3"/>
    <w:rsid w:val="00B75F9D"/>
    <w:rsid w:val="00B82276"/>
    <w:rsid w:val="00BA60A6"/>
    <w:rsid w:val="00C456F9"/>
    <w:rsid w:val="00C55479"/>
    <w:rsid w:val="00C56DEB"/>
    <w:rsid w:val="00C756B7"/>
    <w:rsid w:val="00C96259"/>
    <w:rsid w:val="00CA2E45"/>
    <w:rsid w:val="00CB191C"/>
    <w:rsid w:val="00CD0A43"/>
    <w:rsid w:val="00D4787D"/>
    <w:rsid w:val="00D76E11"/>
    <w:rsid w:val="00DA39F9"/>
    <w:rsid w:val="00DB7233"/>
    <w:rsid w:val="00E420AB"/>
    <w:rsid w:val="00E47748"/>
    <w:rsid w:val="00E76079"/>
    <w:rsid w:val="00EB3A88"/>
    <w:rsid w:val="00EE5CDF"/>
    <w:rsid w:val="00EE7099"/>
    <w:rsid w:val="00F05343"/>
    <w:rsid w:val="00F053A4"/>
    <w:rsid w:val="00F67D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CDF"/>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EE5CD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EE5CDF"/>
    <w:rPr>
      <w:rFonts w:asciiTheme="majorHAnsi" w:eastAsiaTheme="majorEastAsia" w:hAnsiTheme="majorHAnsi" w:cstheme="majorBidi"/>
      <w:b/>
      <w:bCs/>
      <w:noProof/>
      <w:color w:val="4F81BD" w:themeColor="accent1"/>
      <w:sz w:val="26"/>
      <w:szCs w:val="26"/>
      <w:lang w:val="ro-RO"/>
    </w:rPr>
  </w:style>
  <w:style w:type="paragraph" w:styleId="a3">
    <w:name w:val="Subtitle"/>
    <w:basedOn w:val="a"/>
    <w:link w:val="a4"/>
    <w:qFormat/>
    <w:rsid w:val="00EE5CDF"/>
    <w:pPr>
      <w:jc w:val="center"/>
    </w:pPr>
    <w:rPr>
      <w:b/>
      <w:noProof w:val="0"/>
      <w:sz w:val="32"/>
      <w:szCs w:val="20"/>
      <w:lang w:val="en-US" w:eastAsia="ru-RU"/>
    </w:rPr>
  </w:style>
  <w:style w:type="character" w:customStyle="1" w:styleId="a4">
    <w:name w:val="Подзаголовок Знак"/>
    <w:basedOn w:val="a0"/>
    <w:link w:val="a3"/>
    <w:rsid w:val="00EE5CDF"/>
    <w:rPr>
      <w:rFonts w:ascii="Times New Roman" w:eastAsia="Times New Roman" w:hAnsi="Times New Roman" w:cs="Times New Roman"/>
      <w:b/>
      <w:sz w:val="32"/>
      <w:szCs w:val="20"/>
      <w:lang w:val="en-US" w:eastAsia="ru-RU"/>
    </w:rPr>
  </w:style>
  <w:style w:type="character" w:styleId="a5">
    <w:name w:val="Strong"/>
    <w:basedOn w:val="a0"/>
    <w:uiPriority w:val="22"/>
    <w:qFormat/>
    <w:rsid w:val="00413B2C"/>
    <w:rPr>
      <w:b/>
      <w:bCs/>
    </w:rPr>
  </w:style>
  <w:style w:type="paragraph" w:styleId="a6">
    <w:name w:val="List Paragraph"/>
    <w:basedOn w:val="a"/>
    <w:uiPriority w:val="34"/>
    <w:qFormat/>
    <w:rsid w:val="008266D0"/>
    <w:pPr>
      <w:ind w:left="720"/>
      <w:contextualSpacing/>
    </w:pPr>
  </w:style>
</w:styles>
</file>

<file path=word/webSettings.xml><?xml version="1.0" encoding="utf-8"?>
<w:webSettings xmlns:r="http://schemas.openxmlformats.org/officeDocument/2006/relationships" xmlns:w="http://schemas.openxmlformats.org/wordprocessingml/2006/main">
  <w:divs>
    <w:div w:id="327052273">
      <w:bodyDiv w:val="1"/>
      <w:marLeft w:val="0"/>
      <w:marRight w:val="0"/>
      <w:marTop w:val="0"/>
      <w:marBottom w:val="0"/>
      <w:divBdr>
        <w:top w:val="none" w:sz="0" w:space="0" w:color="auto"/>
        <w:left w:val="none" w:sz="0" w:space="0" w:color="auto"/>
        <w:bottom w:val="none" w:sz="0" w:space="0" w:color="auto"/>
        <w:right w:val="none" w:sz="0" w:space="0" w:color="auto"/>
      </w:divBdr>
    </w:div>
    <w:div w:id="1098715077">
      <w:bodyDiv w:val="1"/>
      <w:marLeft w:val="0"/>
      <w:marRight w:val="0"/>
      <w:marTop w:val="0"/>
      <w:marBottom w:val="0"/>
      <w:divBdr>
        <w:top w:val="none" w:sz="0" w:space="0" w:color="auto"/>
        <w:left w:val="none" w:sz="0" w:space="0" w:color="auto"/>
        <w:bottom w:val="none" w:sz="0" w:space="0" w:color="auto"/>
        <w:right w:val="none" w:sz="0" w:space="0" w:color="auto"/>
      </w:divBdr>
    </w:div>
    <w:div w:id="1404790931">
      <w:bodyDiv w:val="1"/>
      <w:marLeft w:val="0"/>
      <w:marRight w:val="0"/>
      <w:marTop w:val="0"/>
      <w:marBottom w:val="0"/>
      <w:divBdr>
        <w:top w:val="none" w:sz="0" w:space="0" w:color="auto"/>
        <w:left w:val="none" w:sz="0" w:space="0" w:color="auto"/>
        <w:bottom w:val="none" w:sz="0" w:space="0" w:color="auto"/>
        <w:right w:val="none" w:sz="0" w:space="0" w:color="auto"/>
      </w:divBdr>
    </w:div>
    <w:div w:id="1619724913">
      <w:bodyDiv w:val="1"/>
      <w:marLeft w:val="0"/>
      <w:marRight w:val="0"/>
      <w:marTop w:val="0"/>
      <w:marBottom w:val="0"/>
      <w:divBdr>
        <w:top w:val="none" w:sz="0" w:space="0" w:color="auto"/>
        <w:left w:val="none" w:sz="0" w:space="0" w:color="auto"/>
        <w:bottom w:val="none" w:sz="0" w:space="0" w:color="auto"/>
        <w:right w:val="none" w:sz="0" w:space="0" w:color="auto"/>
      </w:divBdr>
    </w:div>
    <w:div w:id="1792700688">
      <w:bodyDiv w:val="1"/>
      <w:marLeft w:val="0"/>
      <w:marRight w:val="0"/>
      <w:marTop w:val="0"/>
      <w:marBottom w:val="0"/>
      <w:divBdr>
        <w:top w:val="none" w:sz="0" w:space="0" w:color="auto"/>
        <w:left w:val="none" w:sz="0" w:space="0" w:color="auto"/>
        <w:bottom w:val="none" w:sz="0" w:space="0" w:color="auto"/>
        <w:right w:val="none" w:sz="0" w:space="0" w:color="auto"/>
      </w:divBdr>
    </w:div>
    <w:div w:id="2122141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Pages>
  <Words>2446</Words>
  <Characters>13944</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 Burlacu</dc:creator>
  <cp:lastModifiedBy>Victoria</cp:lastModifiedBy>
  <cp:revision>6</cp:revision>
  <dcterms:created xsi:type="dcterms:W3CDTF">2018-09-18T09:38:00Z</dcterms:created>
  <dcterms:modified xsi:type="dcterms:W3CDTF">2018-11-05T13:15:00Z</dcterms:modified>
</cp:coreProperties>
</file>