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X="-567" w:tblpY="-8596"/>
        <w:tblOverlap w:val="never"/>
        <w:tblW w:w="15889" w:type="dxa"/>
        <w:tblLayout w:type="fixed"/>
        <w:tblLook w:val="04A0" w:firstRow="1" w:lastRow="0" w:firstColumn="1" w:lastColumn="0" w:noHBand="0" w:noVBand="1"/>
      </w:tblPr>
      <w:tblGrid>
        <w:gridCol w:w="1518"/>
        <w:gridCol w:w="309"/>
        <w:gridCol w:w="2065"/>
        <w:gridCol w:w="950"/>
        <w:gridCol w:w="815"/>
        <w:gridCol w:w="946"/>
        <w:gridCol w:w="877"/>
        <w:gridCol w:w="939"/>
        <w:gridCol w:w="844"/>
        <w:gridCol w:w="66"/>
        <w:gridCol w:w="1340"/>
        <w:gridCol w:w="196"/>
        <w:gridCol w:w="1490"/>
        <w:gridCol w:w="1679"/>
        <w:gridCol w:w="1215"/>
        <w:gridCol w:w="301"/>
        <w:gridCol w:w="103"/>
        <w:gridCol w:w="223"/>
        <w:gridCol w:w="13"/>
      </w:tblGrid>
      <w:tr w:rsidR="0055369A" w:rsidRPr="00C00499" w14:paraId="2F43843A" w14:textId="77777777" w:rsidTr="006C15F1">
        <w:trPr>
          <w:gridAfter w:val="1"/>
          <w:wAfter w:w="13" w:type="dxa"/>
          <w:trHeight w:val="697"/>
        </w:trPr>
        <w:tc>
          <w:tcPr>
            <w:tcW w:w="15550" w:type="dxa"/>
            <w:gridSpan w:val="16"/>
            <w:shd w:val="clear" w:color="auto" w:fill="auto"/>
            <w:vAlign w:val="center"/>
          </w:tcPr>
          <w:p w14:paraId="27617642" w14:textId="77777777" w:rsidR="0055369A" w:rsidRDefault="0055369A" w:rsidP="006C15F1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6C15F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3B4BBC2B" w14:textId="77777777" w:rsidR="0055369A" w:rsidRPr="00D22624" w:rsidRDefault="0055369A" w:rsidP="006C15F1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37E9510" w14:textId="77777777" w:rsidR="0055369A" w:rsidRPr="00D22624" w:rsidRDefault="0055369A" w:rsidP="006C15F1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A295FAE" w14:textId="77777777" w:rsidR="0055369A" w:rsidRDefault="0055369A" w:rsidP="006C15F1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6C15F1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326" w:type="dxa"/>
            <w:gridSpan w:val="2"/>
          </w:tcPr>
          <w:p w14:paraId="22B25A6B" w14:textId="77777777" w:rsidR="0055369A" w:rsidRPr="00C00499" w:rsidRDefault="0055369A" w:rsidP="006C15F1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6C15F1">
        <w:trPr>
          <w:gridAfter w:val="1"/>
          <w:wAfter w:w="13" w:type="dxa"/>
        </w:trPr>
        <w:tc>
          <w:tcPr>
            <w:tcW w:w="15550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6C15F1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6C15F1">
            <w:pPr>
              <w:jc w:val="center"/>
            </w:pPr>
          </w:p>
        </w:tc>
        <w:tc>
          <w:tcPr>
            <w:tcW w:w="326" w:type="dxa"/>
            <w:gridSpan w:val="2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6C15F1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6C15F1">
        <w:trPr>
          <w:gridAfter w:val="1"/>
          <w:wAfter w:w="13" w:type="dxa"/>
          <w:trHeight w:val="397"/>
        </w:trPr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6C15F1"/>
        </w:tc>
        <w:tc>
          <w:tcPr>
            <w:tcW w:w="14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6C15F1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6C15F1">
        <w:trPr>
          <w:gridAfter w:val="1"/>
          <w:wAfter w:w="13" w:type="dxa"/>
          <w:trHeight w:val="397"/>
        </w:trPr>
        <w:tc>
          <w:tcPr>
            <w:tcW w:w="1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6C15F1"/>
        </w:tc>
        <w:tc>
          <w:tcPr>
            <w:tcW w:w="1404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6C15F1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6C15F1">
        <w:trPr>
          <w:gridAfter w:val="1"/>
          <w:wAfter w:w="13" w:type="dxa"/>
          <w:trHeight w:val="567"/>
        </w:trPr>
        <w:tc>
          <w:tcPr>
            <w:tcW w:w="10669" w:type="dxa"/>
            <w:gridSpan w:val="11"/>
            <w:shd w:val="clear" w:color="auto" w:fill="auto"/>
          </w:tcPr>
          <w:p w14:paraId="3B265199" w14:textId="77777777" w:rsidR="0055369A" w:rsidRPr="00C00499" w:rsidRDefault="0055369A" w:rsidP="006C15F1"/>
        </w:tc>
        <w:tc>
          <w:tcPr>
            <w:tcW w:w="4580" w:type="dxa"/>
            <w:gridSpan w:val="4"/>
          </w:tcPr>
          <w:p w14:paraId="48153492" w14:textId="77777777" w:rsidR="0055369A" w:rsidRPr="00C00499" w:rsidRDefault="0055369A" w:rsidP="006C15F1"/>
        </w:tc>
        <w:tc>
          <w:tcPr>
            <w:tcW w:w="627" w:type="dxa"/>
            <w:gridSpan w:val="3"/>
          </w:tcPr>
          <w:p w14:paraId="708EA4A5" w14:textId="77777777" w:rsidR="0055369A" w:rsidRPr="00C00499" w:rsidRDefault="0055369A" w:rsidP="006C15F1"/>
        </w:tc>
      </w:tr>
      <w:tr w:rsidR="0055369A" w:rsidRPr="006C1FA2" w14:paraId="6C0DD358" w14:textId="77777777" w:rsidTr="007A650A">
        <w:trPr>
          <w:gridAfter w:val="1"/>
          <w:wAfter w:w="13" w:type="dxa"/>
          <w:trHeight w:val="1043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Suma</w:t>
            </w:r>
          </w:p>
          <w:p w14:paraId="02526550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fără</w:t>
            </w:r>
          </w:p>
          <w:p w14:paraId="2E056031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Suma</w:t>
            </w:r>
          </w:p>
          <w:p w14:paraId="2813A933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 xml:space="preserve">Termenul de </w:t>
            </w:r>
          </w:p>
          <w:p w14:paraId="0A594E28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7A650A" w:rsidRDefault="0055369A" w:rsidP="006C15F1">
            <w:pPr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Clasificație bugetară (IBAN)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Discount</w:t>
            </w:r>
          </w:p>
          <w:p w14:paraId="3402D763" w14:textId="77777777" w:rsidR="0055369A" w:rsidRPr="007A650A" w:rsidRDefault="0055369A" w:rsidP="006C15F1">
            <w:pPr>
              <w:jc w:val="center"/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%</w:t>
            </w:r>
          </w:p>
        </w:tc>
      </w:tr>
      <w:tr w:rsidR="0055369A" w:rsidRPr="006C1FA2" w14:paraId="5249432B" w14:textId="77777777" w:rsidTr="007A650A">
        <w:trPr>
          <w:gridAfter w:val="1"/>
          <w:wAfter w:w="13" w:type="dxa"/>
          <w:trHeight w:val="283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1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5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7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8</w:t>
            </w: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9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Pr="007A650A" w:rsidRDefault="0055369A" w:rsidP="006C15F1">
            <w:pPr>
              <w:jc w:val="center"/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11</w:t>
            </w:r>
          </w:p>
        </w:tc>
      </w:tr>
      <w:tr w:rsidR="0055369A" w:rsidRPr="006C1FA2" w14:paraId="21CC6091" w14:textId="77777777" w:rsidTr="007A650A">
        <w:trPr>
          <w:gridAfter w:val="1"/>
          <w:wAfter w:w="13" w:type="dxa"/>
          <w:trHeight w:val="39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7A650A" w:rsidRDefault="0055369A" w:rsidP="006C15F1">
            <w:pPr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7A650A" w:rsidRDefault="0055369A" w:rsidP="006C15F1">
            <w:pPr>
              <w:rPr>
                <w:sz w:val="20"/>
                <w:szCs w:val="20"/>
              </w:rPr>
            </w:pPr>
          </w:p>
        </w:tc>
      </w:tr>
      <w:tr w:rsidR="00931BD3" w:rsidRPr="006C1FA2" w14:paraId="1A8798D6" w14:textId="77777777" w:rsidTr="007A650A">
        <w:trPr>
          <w:gridAfter w:val="1"/>
          <w:wAfter w:w="13" w:type="dxa"/>
          <w:trHeight w:val="39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4965D2A2" w:rsidR="00931BD3" w:rsidRPr="007A650A" w:rsidRDefault="00931BD3" w:rsidP="006C15F1">
            <w:pPr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  <w:lang w:val="en-US" w:eastAsia="zh-CN"/>
              </w:rPr>
              <w:t>33140000-3</w:t>
            </w: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2C2D17D3" w:rsidR="00931BD3" w:rsidRPr="007A650A" w:rsidRDefault="007A650A" w:rsidP="006C15F1">
            <w:pPr>
              <w:rPr>
                <w:sz w:val="20"/>
                <w:szCs w:val="20"/>
              </w:rPr>
            </w:pPr>
            <w:r w:rsidRPr="007A650A">
              <w:rPr>
                <w:color w:val="000000"/>
                <w:sz w:val="20"/>
                <w:szCs w:val="20"/>
                <w:lang w:val="en-US"/>
              </w:rPr>
              <w:t>Lot 1. Seringi compatibile cu injectomatul MEDRAD STELLANT</w:t>
            </w:r>
          </w:p>
        </w:tc>
        <w:tc>
          <w:tcPr>
            <w:tcW w:w="9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5CDF95" w14:textId="53CAF5CD" w:rsidR="00931BD3" w:rsidRPr="007A650A" w:rsidRDefault="00931BD3" w:rsidP="006C15F1">
            <w:pPr>
              <w:rPr>
                <w:sz w:val="20"/>
                <w:szCs w:val="20"/>
              </w:rPr>
            </w:pPr>
            <w:r w:rsidRPr="007A650A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1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AFA3323" w14:textId="40CC0D48" w:rsidR="00931BD3" w:rsidRPr="007A650A" w:rsidRDefault="007A650A" w:rsidP="006C15F1">
            <w:pPr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3C9F1B21" w:rsidR="00931BD3" w:rsidRPr="007A650A" w:rsidRDefault="00931BD3" w:rsidP="006C15F1">
            <w:pPr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În termen de maxim 20 zile lucrătoare de la comanda</w:t>
            </w: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3E27E80D" w:rsidR="00931BD3" w:rsidRPr="007A650A" w:rsidRDefault="00931BD3" w:rsidP="006C15F1">
            <w:pPr>
              <w:rPr>
                <w:sz w:val="20"/>
                <w:szCs w:val="20"/>
              </w:rPr>
            </w:pPr>
            <w:r w:rsidRPr="007A650A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</w:tr>
      <w:tr w:rsidR="00931BD3" w:rsidRPr="006C1FA2" w14:paraId="1B3DBE17" w14:textId="77777777" w:rsidTr="007A650A">
        <w:trPr>
          <w:gridAfter w:val="1"/>
          <w:wAfter w:w="13" w:type="dxa"/>
          <w:trHeight w:val="397"/>
        </w:trPr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23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931BD3" w:rsidRPr="007A650A" w:rsidRDefault="00931BD3" w:rsidP="006C15F1">
            <w:pPr>
              <w:rPr>
                <w:b/>
                <w:sz w:val="20"/>
                <w:szCs w:val="20"/>
              </w:rPr>
            </w:pPr>
            <w:r w:rsidRPr="007A650A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16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3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931BD3" w:rsidRPr="007A650A" w:rsidRDefault="00931BD3" w:rsidP="006C15F1">
            <w:pPr>
              <w:rPr>
                <w:sz w:val="20"/>
                <w:szCs w:val="20"/>
              </w:rPr>
            </w:pPr>
          </w:p>
        </w:tc>
      </w:tr>
      <w:tr w:rsidR="00931BD3" w:rsidRPr="00845C1B" w14:paraId="3B949A43" w14:textId="77777777" w:rsidTr="006C15F1">
        <w:trPr>
          <w:trHeight w:val="397"/>
        </w:trPr>
        <w:tc>
          <w:tcPr>
            <w:tcW w:w="9329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931BD3" w:rsidRPr="00845C1B" w:rsidRDefault="00931BD3" w:rsidP="006C15F1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931BD3" w:rsidRPr="00845C1B" w:rsidRDefault="00931BD3" w:rsidP="006C15F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931BD3" w:rsidRPr="00845C1B" w:rsidRDefault="00931BD3" w:rsidP="006C15F1">
            <w:pPr>
              <w:rPr>
                <w:sz w:val="20"/>
              </w:rPr>
            </w:pPr>
          </w:p>
          <w:p w14:paraId="1C10D8B3" w14:textId="77777777" w:rsidR="00931BD3" w:rsidRPr="00845C1B" w:rsidRDefault="00931BD3" w:rsidP="006C15F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3026" w:type="dxa"/>
            <w:gridSpan w:val="3"/>
            <w:tcBorders>
              <w:top w:val="single" w:sz="4" w:space="0" w:color="auto"/>
            </w:tcBorders>
          </w:tcPr>
          <w:p w14:paraId="4D5603AC" w14:textId="77777777" w:rsidR="00931BD3" w:rsidRPr="00845C1B" w:rsidRDefault="00931BD3" w:rsidP="006C15F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98" w:type="dxa"/>
            <w:gridSpan w:val="4"/>
            <w:tcBorders>
              <w:top w:val="single" w:sz="4" w:space="0" w:color="auto"/>
            </w:tcBorders>
          </w:tcPr>
          <w:p w14:paraId="77D7C39C" w14:textId="77777777" w:rsidR="00931BD3" w:rsidRPr="00845C1B" w:rsidRDefault="00931BD3" w:rsidP="006C15F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</w:tcPr>
          <w:p w14:paraId="2B78279E" w14:textId="77777777" w:rsidR="00931BD3" w:rsidRPr="00845C1B" w:rsidRDefault="00931BD3" w:rsidP="006C15F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719DA"/>
    <w:rsid w:val="002E2AC0"/>
    <w:rsid w:val="004205C9"/>
    <w:rsid w:val="004B6639"/>
    <w:rsid w:val="00517D5B"/>
    <w:rsid w:val="0055369A"/>
    <w:rsid w:val="005E2856"/>
    <w:rsid w:val="006C15F1"/>
    <w:rsid w:val="006D0E00"/>
    <w:rsid w:val="007A650A"/>
    <w:rsid w:val="00870B84"/>
    <w:rsid w:val="00931BD3"/>
    <w:rsid w:val="00A0775C"/>
    <w:rsid w:val="00BF2A19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2021-11-08T12:05:00Z</dcterms:created>
  <dcterms:modified xsi:type="dcterms:W3CDTF">2026-07-06T03:49:00Z</dcterms:modified>
</cp:coreProperties>
</file>