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805" w:rsidRPr="006B2805" w:rsidRDefault="006B2805" w:rsidP="006B2805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6B2805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CAIET DE SARCINI</w:t>
      </w:r>
    </w:p>
    <w:p w:rsidR="006B2805" w:rsidRPr="006B2805" w:rsidRDefault="006B2805" w:rsidP="006B2805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6B2805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PENTRU  CEREREA OFERTEI  DE  PREŢ</w:t>
      </w:r>
    </w:p>
    <w:p w:rsidR="006B2805" w:rsidRPr="006B2805" w:rsidRDefault="006B2805" w:rsidP="006B2805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6B2805" w:rsidRPr="006B2805" w:rsidRDefault="006B2805" w:rsidP="006B2805">
      <w:pPr>
        <w:autoSpaceDE w:val="0"/>
        <w:autoSpaceDN w:val="0"/>
        <w:spacing w:after="0" w:line="240" w:lineRule="auto"/>
        <w:ind w:right="567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6B280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1. Denumerea beneficiarului de stat</w:t>
      </w:r>
      <w:r w:rsidRPr="006B2805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  </w:t>
      </w:r>
    </w:p>
    <w:p w:rsidR="006B2805" w:rsidRPr="006B2805" w:rsidRDefault="006B2805" w:rsidP="006B2805">
      <w:pPr>
        <w:autoSpaceDE w:val="0"/>
        <w:autoSpaceDN w:val="0"/>
        <w:spacing w:after="0" w:line="240" w:lineRule="auto"/>
        <w:ind w:right="567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6B280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2. Organizatorul procedurii de achizi</w:t>
      </w:r>
      <w:r w:rsidRPr="006B2805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ţ</w:t>
      </w:r>
      <w:r w:rsidRPr="006B280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ie</w:t>
      </w:r>
      <w:r w:rsidRPr="006B280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</w:p>
    <w:p w:rsidR="006B2805" w:rsidRPr="006B2805" w:rsidRDefault="006B2805" w:rsidP="006B2805">
      <w:pPr>
        <w:autoSpaceDE w:val="0"/>
        <w:autoSpaceDN w:val="0"/>
        <w:spacing w:after="0" w:line="240" w:lineRule="auto"/>
        <w:ind w:right="567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6B280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3. Obiectul achiziţiilor</w:t>
      </w:r>
      <w:r w:rsidRPr="006B280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6B280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Lucrari de reparatie curenta incaperilor in cladire Sectiei Medicilor de Familie Causeni IMSP CS Causeni</w:t>
      </w:r>
    </w:p>
    <w:p w:rsidR="006B2805" w:rsidRPr="006B2805" w:rsidRDefault="006B2805" w:rsidP="006B2805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:rsidR="006B2805" w:rsidRPr="006B2805" w:rsidRDefault="006B2805" w:rsidP="006B2805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tbl>
      <w:tblPr>
        <w:tblW w:w="978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4677"/>
        <w:gridCol w:w="992"/>
        <w:gridCol w:w="1843"/>
      </w:tblGrid>
      <w:tr w:rsidR="006B2805" w:rsidRPr="006B2805" w:rsidTr="006B2805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crt</w:t>
            </w: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ro-RO" w:eastAsia="ru-RU"/>
              </w:rPr>
              <w:t>Simbol</w:t>
            </w: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6B2805">
              <w:rPr>
                <w:rFonts w:ascii="Times New Roman" w:eastAsia="Times New Roman" w:hAnsi="Times New Roman" w:cs="Times New Roman"/>
                <w:lang w:val="ro-RO" w:eastAsia="ru-RU"/>
              </w:rPr>
              <w:t>norme</w:t>
            </w: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6B2805">
              <w:rPr>
                <w:rFonts w:ascii="Times New Roman" w:eastAsia="Times New Roman" w:hAnsi="Times New Roman" w:cs="Times New Roman"/>
                <w:lang w:val="ro-RO" w:eastAsia="ru-RU"/>
              </w:rPr>
              <w:t xml:space="preserve">şi Cod </w:t>
            </w: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6B2805">
              <w:rPr>
                <w:rFonts w:ascii="Times New Roman" w:eastAsia="Times New Roman" w:hAnsi="Times New Roman" w:cs="Times New Roman"/>
                <w:lang w:val="ro-RO" w:eastAsia="ru-RU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ro-RO" w:eastAsia="ru-RU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ro-RO" w:eastAsia="ru-RU"/>
              </w:rPr>
              <w:t>Unitatea de masura</w:t>
            </w: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" w:color="auto" w:fill="auto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Volum</w:t>
            </w:r>
          </w:p>
        </w:tc>
      </w:tr>
    </w:tbl>
    <w:p w:rsidR="006B2805" w:rsidRPr="006B2805" w:rsidRDefault="006B2805" w:rsidP="006B2805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978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4677"/>
        <w:gridCol w:w="992"/>
        <w:gridCol w:w="1843"/>
      </w:tblGrid>
      <w:tr w:rsidR="006B2805" w:rsidRPr="006B2805" w:rsidTr="006B2805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5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 Lucrari de reparatie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1.1. Hol etaj I ,II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CN53A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650,00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RpCJ18A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Finisaje cu glet pe tencuieli interioare driscuite de 3 mm grosime, executat cu pasta de ipsos la pereti si stilpi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220,00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CN53A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220,00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CN06A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460,00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RpCR06A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Vopsirea in culori de ulei a peretilor si tavanelor gletuite cu ipsos, pe suprafete de peste 50 mp, un strat, peste vopseaua existenta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190,00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RpSC05A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Demontarea unui lavoar de faianta, inclusiv accesoriile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3,00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SC04C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Lavoar din semiportelan, portelan sanitar etc. inclusiv pentru  handicapati, avind teava de scurgere din material plastic, montat pe piedestal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3,00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RpSD34A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Montarea robinetului pentru lavoar sau spalator, indiferent de modul de inchidere, inclusiv pentru handicapati, avind diametrul de 1/2"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3,00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SD01A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Robinet de serviciu, simplu sau dublu cu racord, indiferent de modul de inchidere, avind diametrul de 3/8" - 1/2"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3,00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RpSC06A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Demontarea unui vas de closet din faianta, complet echipat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3,00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RpSC24A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Montarea vasului pentru closet, complet echipat, din semiportelan, portelan sanitar etc. inclusiv pentru handicapati, asezat pe pardoseala, cu rezervorul de apa montat la inaltime sau semiinaltime, avind sifonul interior tip 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3,00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CK03A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Usi din lemn interioare intr-un canat, pe captuseli si usi pentru balcon, inclusiv izolatia hidrofuga si termica a tocului, montate pe ghermele existente la constructii cu inaltimi pina la 35 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5,40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1.2. Cab 32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1.2.1. Peretii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RpCM33A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Demontarea placajelor din faianta, gresie, ceramica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2,00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СF59B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Placarea suprafetelor cu un strat de PGC cu executarea carcasei metalice simple plane, cu inaltimea pina la 4 m: suprafete inclinate fara izolatie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76,00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CN53A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76,00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RpCJ18A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Finisaje cu glet pe tencuieli interioare driscuite de 3 mm grosime, executat cu pasta de ipsos la pereti si stilpi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76,00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CN06A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76,00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1.2.2. Timplaria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CK03A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Usi din lemn interioare intr-un canat, pe captuseli si usi pentru balcon, inclusiv izolatia hidrofuga si termica a tocului, montate pe ghermele existente la constructii cu inaltimi pina la 35 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5,40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1.2.3.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CK29F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Tavane suspendate din panouri prefabricate "Armstrong", inclusiv sistemul-grila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15,20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1.2.4. Pardoseli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RpCK41C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Desfacerea pardoselilor din covor din PVC pe suport sau fara suport textil, mocheta, etc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15,00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RpCK01B1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Repararea stratului-suport pentru pardoseli executat din mortar din ciment M 100-T de 3 cm grosime cu fata driscuita fin, pentru lucrari noi (refaceri totale)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15,00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CG36B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Pardoseli din placi laminat montale pe uscat cu pozarea stratului sintetic pe suport existent, inclusiv plintele de lemn si curatarea, in incaperii mai mica sau egala cu 16 mp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15,00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RpCP21D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Protectia cu benzi din aluminiu la pragul tocurilor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3,00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1.2.5. Retele ingineresti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RpSC05A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Demontarea unui lavoar de faianta, inclusiv accesoriile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2,00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SC04C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Lavoar din semiportelan, portelan sanitar etc. inclusiv pentru  handicapati, avind teava de scurgere din material plastic, montat pe piedestal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2,00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SB08C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2,00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SB10C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Piesa de legatura (ramificatie simpla) din material plastic pentru canalizare, imbinate  cu garnitura de cauciuc,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3,00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IC36A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Teava din polietilena armata de inalta densitate sau polipropilena armata sau nearmata, montata in coloane la  instalatii de incalzire centrala, avind diametrul exterior de pina la 20,0 mm, inclusiv.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RpIB11A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Demontari radiatoare de pozitie pentru desfiintare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3,00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RpSD34A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Montarea robinetului pentru lavoar sau spalator, indiferent de modul de inchidere, inclusiv pentru handicapati, avind diametrul de 1/2"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SD01A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Robinet de serviciu, simplu sau dublu cu racord, indiferent de modul de inchidere, avind diametrul de 3/8" - 1/2"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2,00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RpSC06A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Demontarea unui vas de closet din faianta, complet echipat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RpSC24A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Montarea vasului pentru closet, complet echipat, din semiportelan, portelan sanitar etc. inclusiv pentru handicapati, asezat pe pardoseala, cu rezervorul de apa montat la inaltime sau semiinaltime, avind sifonul interior tip 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1.3. Cab 33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1.3.1. Peretii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RpCM33A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Demontarea placajelor din faianta, gresie, ceramica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2,00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СF59B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Placarea suprafetelor cu un strat de PGC cu executarea carcasei metalice simple plane, cu inaltimea pina la 4 m: suprafete inclinate fara izolatie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40,00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CN53A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40,00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RpCJ18A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Finisaje cu glet pe tencuieli interioare driscuite de 3 mm grosime, executat cu pasta de ipsos la pereti si stilpi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40,00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CN06A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40,00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1.3.2. Timplaria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CK03A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Usi din lemn interioare intr-un canat, pe captuseli si usi pentru balcon, inclusiv izolatia hidrofuga si termica a tocului, montate pe ghermele existente la constructii cu inaltimi pina la 35 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1,80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1.3.3.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CK29F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Tavane suspendate din panouri prefabricate "Armstrong", inclusiv sistemul-grila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15,20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1.3.4. Pardoseli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RpCK41C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Desfacerea pardoselilor din covor din PVC pe suport sau fara suport textil, mocheta, etc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15,00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RpCK01B1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Repararea stratului-suport pentru pardoseli executat din mortar din ciment M 100-T de 3 cm grosime cu fata driscuita fin, pentru lucrari noi (refaceri totale)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15,00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CG36B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Pardoseli din placi laminat montale pe uscat cu pozarea stratului sintetic pe suport existent, inclusiv plintele de lemn si curatarea, in incaperii mai mica sau egala cu 16 mp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15,00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RpCP21D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Protectia cu benzi din aluminiu la pragul tocurilor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3,00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1.3.5. Retele ingineresti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RpSC05A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Demontarea unui lavoar de faianta, inclusiv accesoriile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SC04C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Lavoar din semiportelan, portelan sanitar etc. inclusiv pentru  handicapati, avind teava de scurgere din material plastic, montat pe piedestal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SB08C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2,00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SB10C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Piesa de legatura (ramificatie simpla) din material plastic pentru canalizare, imbinate  cu garnitura de cauciuc,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3,00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IC36A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Teava din polietilena armata de inalta densitate sau polipropilena armata sau nearmata, montata in coloane la  instalatii de incalzire centrala, avind diametrul exterior de pina la 20,0 mm, inclusiv.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RpIB11A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Demontari radiatoare de pozitie pentru desfiintare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3,00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RpSD34A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Montarea robinetului pentru lavoar sau spalator, indiferent de modul de inchidere, inclusiv pentru handicapati, avind diametrul de 1/2"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SD01A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Robinet de serviciu, simplu sau dublu cu racord, indiferent de modul de inchidere, avind diametrul de 3/8" - 1/2"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1.4. Cab 1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1.4.1. Peretii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RpCM33A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Demontarea placajelor din faianta, gresie, ceramica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2,00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СF59B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Placarea suprafetelor cu un strat de PGC cu executarea carcasei metalice simple plane, cu inaltimea pina la 4 m: suprafete inclinate fara izolatie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44,00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CN53A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44,00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RpCJ18A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Finisaje cu glet pe tencuieli interioare driscuite de 3 mm grosime, executat cu pasta de ipsos la pereti si stilpi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44,00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CN06A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44,00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1.4.2. Timplaria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CK03A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Usi din lemn interioare intr-un canat, pe captuseli si usi pentru balcon, inclusiv izolatia hidrofuga si termica a tocului, montate pe ghermele existente la constructii cu inaltimi pina la 35 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1,80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1.4.3.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CK29F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Tavane suspendate din panouri prefabricate "Armstrong", inclusiv sistemul-grila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14,50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1.4.4. Pardoseli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RpCK41C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Desfacerea pardoselilor din covor din PVC pe suport sau fara suport textil, mocheta, etc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14,50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RpCK01B1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Repararea stratului-suport pentru pardoseli executat din mortar din ciment M 100-T de 3 cm grosime cu fata driscuita fin, pentru lucrari noi (refaceri totale)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15,00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CG36B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Pardoseli din placi laminat montale pe uscat cu pozarea stratului sintetic pe suport existent, inclusiv plintele de lemn si curatarea, in incaperii mai mica sau egala cu 16 mp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14,50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RpCP21D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Protectia cu benzi din aluminiu la pragul tocurilor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1.4.5. Retele ingineresti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RpSC05A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Demontarea unui lavoar de faianta, inclusiv accesoriile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SC04C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Lavoar din semiportelan, portelan sanitar etc. inclusiv pentru  handicapati, avind teava de scurgere din material plastic, montat pe piedestal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SB08C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2,00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SB10C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Piesa de legatura (ramificatie simpla) din material plastic pentru canalizare, imbinate  cu garnitura de cauciuc,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3,00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IC36A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Teava din polietilena armata de inalta densitate sau polipropilena armata sau nearmata, montata in coloane la  instalatii de incalzire centrala, avind diametrul exterior de pina la 20,0 mm, inclusiv.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RpIB11A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Demontari radiatoare de pozitie pentru desfiintare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3,00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RpSD34A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Montarea robinetului pentru lavoar sau spalator, indiferent de modul de inchidere, inclusiv pentru handicapati, avind diametrul de 1/2"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SD01A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Robinet de serviciu, simplu sau dublu cu racord, indiferent de modul de inchidere, avind diametrul de 3/8" - 1/2"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1.5. Cab 3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1.5.1. Peretii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RpCM33A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Demontarea placajelor din faianta, gresie, ceramica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2,00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СF59B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Placarea suprafetelor cu un strat de PGC cu executarea carcasei metalice simple plane, cu inaltimea pina la 4 m: suprafete inclinate fara izolatie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40,00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CN53A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40,00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RpCJ18A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Finisaje cu glet pe tencuieli interioare driscuite de 3 mm grosime, executat cu pasta de ipsos la pereti si stilpi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40,00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CN06A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40,00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1.5.2. Timplaria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CK03A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Usi din lemn interioare intr-un canat, pe captuseli si usi pentru balcon, inclusiv izolatia hidrofuga si termica a tocului, montate pe ghermele existente la constructii cu inaltimi pina la 35 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1,80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1.5.3.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CK29F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Tavane suspendate din panouri prefabricate "Armstrong", inclusiv sistemul-grila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12,70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1.5.4. Pardoseli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RpCK41C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Desfacerea pardoselilor din covor din PVC pe suport sau fara suport textil, mocheta, etc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12,70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RpCK01B1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Repararea stratului-suport pentru pardoseli executat din mortar din ciment M 100-T de 3 cm grosime cu fata driscuita fin, pentru lucrari noi (refaceri totale)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12,70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CG36B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Pardoseli din placi laminat montale pe uscat cu pozarea stratului sintetic pe suport existent, inclusiv plintele de lemn si curatarea, in incaperii mai mica sau egala cu 16 mp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12,70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RpCP21D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Protectia cu benzi din aluminiu la pragul tocurilor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1.5.5. Retele ingineresti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RpSC05A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>Demontarea unui lavoar de faianta, inclusiv accesoriile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SC04C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Lavoar din semiportelan, portelan sanitar etc. inclusiv pentru  handicapati, avind teava de scurgere din material plastic, montat pe piedestal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SB08C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2,00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SB10C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Piesa de legatura (ramificatie simpla) din material plastic pentru canalizare, imbinate  cu garnitura de cauciuc,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3,00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IC36A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Teava din polietilena armata de inalta densitate sau polipropilena armata sau nearmata, montata in coloane la  instalatii de incalzire centrala, avind diametrul exterior de pina la 20,0 mm, inclusiv.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RpIB11A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Demontari radiatoare de pozitie pentru desfiintare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RpSD34A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Montarea robinetului pentru lavoar sau spalator, indiferent de modul de inchidere, inclusiv pentru handicapati, avind diametrul de 1/2"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SD01A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Robinet de serviciu, simplu sau dublu cu racord, indiferent de modul de inchidere, avind diametrul de 3/8" - 1/2"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1.6. Cab 4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1.6.1. Peretii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RpCM33A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Demontarea placajelor din faianta, gresie, ceramica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2,00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СF59B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Placarea suprafetelor cu un strat de PGC cu executarea carcasei metalice simple plane, cu inaltimea pina la 4 m: suprafete inclinate fara izolatie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40,00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CN53A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40,00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RpCJ18A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Finisaje cu glet pe tencuieli interioare driscuite de 3 mm grosime, executat cu pasta de ipsos la pereti si stilpi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40,00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CN06A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40,00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1.6.2. Timplaria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CK03A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Usi din lemn interioare intr-un canat, pe captuseli si usi pentru balcon, inclusiv izolatia hidrofuga si termica a tocului, montate pe ghermele existente la constructii cu inaltimi pina la 35 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1,80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1.6.3.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CK29F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Tavane suspendate din panouri prefabricate "Armstrong", inclusiv sistemul-grila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12,70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1.6.4. Pardoseli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RpCK41C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Desfacerea pardoselilor din covor din PVC pe suport sau fara suport textil, mocheta, etc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12,70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RpCK01B1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Repararea stratului-suport pentru pardoseli executat din mortar din ciment M 100-T de 3 cm grosime cu fata driscuita fin, pentru lucrari noi (refaceri totale)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12,70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CG36B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Pardoseli din placi laminat montale pe uscat cu pozarea stratului sintetic pe suport existent, inclusiv plintele de lemn si curatarea, in incaperii mai mica sau egala cu 16 mp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12,70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RpCP21D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>Protectia cu benzi din aluminiu la pragul tocurilor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1.6.5. Retele ingineresti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RpSC05A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Demontarea unui lavoar de faianta, inclusiv accesoriile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SC04C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Lavoar din semiportelan, portelan sanitar etc. inclusiv pentru  handicapati, avind teava de scurgere din material plastic, montat pe piedestal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SB08C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2,00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SB10C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Piesa de legatura (ramificatie simpla) din material plastic pentru canalizare, imbinate  cu garnitura de cauciuc,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3,00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IC36A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Teava din polietilena armata de inalta densitate sau polipropilena armata sau nearmata, montata in coloane la  instalatii de incalzire centrala, avind diametrul exterior de pina la 20,0 mm, inclusiv.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RpIB11A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Demontari radiatoare de pozitie pentru desfiintare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3,00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RpSD34A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Montarea robinetului pentru lavoar sau spalator, indiferent de modul de inchidere, inclusiv pentru handicapati, avind diametrul de 1/2"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SD01A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Robinet de serviciu, simplu sau dublu cu racord, indiferent de modul de inchidere, avind diametrul de 3/8" - 1/2"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1.7. Cab 5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1.7.1. Peretii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RpCM33A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Demontarea placajelor din faianta, gresie, ceramica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2,00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СF59B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Placarea suprafetelor cu un strat de PGC cu executarea carcasei metalice simple plane, cu inaltimea pina la 4 m: suprafete inclinate fara izolatie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40,00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CN53A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40,00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RpCJ18A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Finisaje cu glet pe tencuieli interioare driscuite de 3 mm grosime, executat cu pasta de ipsos la pereti si stilpi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40,00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CN06A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40,00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1.7.2. Timplaria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CK03A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Usi din lemn interioare intr-un canat, pe captuseli si usi pentru balcon, inclusiv izolatia hidrofuga si termica a tocului, montate pe ghermele existente la constructii cu inaltimi pina la 35 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1,80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1.7.3.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CK29F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Tavane suspendate din panouri prefabricate "Armstrong", inclusiv sistemul-grila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12,90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1.7.4. Pardoseli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RpCK41C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Desfacerea pardoselilor din covor din PVC pe suport sau fara suport textil, mocheta, etc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15,00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RpCK01B1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Repararea stratului-suport pentru pardoseli executat din mortar din ciment M 100-T de 3 cm grosime cu fata driscuita fin, pentru lucrari noi (refaceri totale)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12,90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CG36B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Pardoseli din placi laminat montale pe uscat cu pozarea stratului sintetic pe suport existent, inclusiv plintele de </w:t>
            </w: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lemn si curatarea, in incaperii mai mica sau egala cu 16 mp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12,90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RpCP21D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Protectia cu benzi din aluminiu la pragul tocurilor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1.7.5. Retele ingineresti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RpSC05A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Demontarea unui lavoar de faianta, inclusiv accesoriile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SC04C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Lavoar din semiportelan, portelan sanitar etc. inclusiv pentru  handicapati, avind teava de scurgere din material plastic, montat pe piedestal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SB08C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2,00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SB10C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Piesa de legatura (ramificatie simpla) din material plastic pentru canalizare, imbinate  cu garnitura de cauciuc,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3,00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IC36A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Teava din polietilena armata de inalta densitate sau polipropilena armata sau nearmata, montata in coloane la  instalatii de incalzire centrala, avind diametrul exterior de pina la 20,0 mm, inclusiv.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RpIB11A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Demontari radiatoare de pozitie pentru desfiintare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RpSD34A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Montarea robinetului pentru lavoar sau spalator, indiferent de modul de inchidere, inclusiv pentru handicapati, avind diametrul de 1/2"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SD01A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Robinet de serviciu, simplu sau dublu cu racord, indiferent de modul de inchidere, avind diametrul de 3/8" - 1/2"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1.8. Cab 6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1.8.1. Peretii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RpCM33A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Demontarea placajelor din faianta, gresie, ceramica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2,00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СF59B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Placarea suprafetelor cu un strat de PGC cu executarea carcasei metalice simple plane, cu inaltimea pina la 4 m: suprafete inclinate fara izolatie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38,00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CN53A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38,00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RpCJ18A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Finisaje cu glet pe tencuieli interioare driscuite de 3 mm grosime, executat cu pasta de ipsos la pereti si stilpi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38,00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CN06A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38,00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1.8.2. Timplaria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CK03A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Usi din lemn interioare intr-un canat, pe captuseli si usi pentru balcon, inclusiv izolatia hidrofuga si termica a tocului, montate pe ghermele existente la constructii cu inaltimi pina la 35 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1,80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1.8.3.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CK29F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Tavane suspendate din panouri prefabricate "Armstrong", inclusiv sistemul-grila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9,70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1.8.4. Pardoseli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RpCK41C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Desfacerea pardoselilor din covor din PVC pe suport sau fara suport textil, mocheta, etc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9,70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RpCK01B1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Repararea stratului-suport pentru pardoseli executat din mortar din ciment M 100-T de 3 cm grosime cu fata driscuita fin, pentru lucrari noi (refaceri totale)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9,70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CG36B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Pardoseli din placi laminat montale pe uscat cu pozarea stratului sintetic pe suport existent, inclusiv plintele de lemn si curatarea, in incaperii mai mica sau egala cu 16 mp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9,70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RpCP21D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Protectia cu benzi din aluminiu la pragul tocurilor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1.8.5. Retele ingineresti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RpSC05A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Demontarea unui lavoar de faianta, inclusiv accesoriile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SC04C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Lavoar din semiportelan, portelan sanitar etc. inclusiv pentru  handicapati, avind teava de scurgere din material plastic, montat pe piedestal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SB08C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2,00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SB10C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Piesa de legatura (ramificatie simpla) din material plastic pentru canalizare, imbinate  cu garnitura de cauciuc,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3,00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IC36A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Teava din polietilena armata de inalta densitate sau polipropilena armata sau nearmata, montata in coloane la  instalatii de incalzire centrala, avind diametrul exterior de pina la 20,0 mm, inclusiv.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RpIB11A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Demontari radiatoare de pozitie pentru desfiintare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3,00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RpSD34A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Montarea robinetului pentru lavoar sau spalator, indiferent de modul de inchidere, inclusiv pentru handicapati, avind diametrul de 1/2"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SD01A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Robinet de serviciu, simplu sau dublu cu racord, indiferent de modul de inchidere, avind diametrul de 3/8" - 1/2"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1.9. Antreu 32-33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1.9.1. Peretii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СF59B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Placarea suprafetelor cu un strat de PGC cu executarea carcasei metalice simple plane, cu inaltimea pina la 4 m: suprafete inclinate fara izolatie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38,00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CN53A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38,00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RpCJ18A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Finisaje cu glet pe tencuieli interioare driscuite de 3 mm grosime, executat cu pasta de ipsos la pereti si stilpi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38,00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CN06A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38,00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1.9.2.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CK29F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Tavane suspendate din panouri prefabricate "Armstrong", inclusiv sistemul-grila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10,40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1.9.3. Pardoseli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RpCK41C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Desfacerea pardoselilor din covor din PVC pe suport sau fara suport textil, mocheta, etc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10,00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RpCK01B1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Repararea stratului-suport pentru pardoseli executat din mortar din ciment M 100-T de 3 cm grosime cu fata driscuita fin, pentru lucrari noi (refaceri totale)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10,00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CG36B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Pardoseli din placi laminat montale pe uscat cu pozarea stratului sintetic pe suport existent, inclusiv plintele de lemn si curatarea, in incaperii mai mica sau egala cu 16 mp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10,00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RpCP21D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Protectia cu benzi din aluminiu la pragul tocurilor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1.10. Camera infermieri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1.10.1. Peretii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RpCM33A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Demontarea placajelor din faianta, gresie, ceramica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2,00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СF59B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Placarea suprafetelor cu un strat de PGC cu executarea carcasei metalice simple plane, cu inaltimea pina la 4 m: suprafete inclinate fara izolatie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44,00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CN53A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44,00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RpCJ18A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Finisaje cu glet pe tencuieli interioare driscuite de 3 mm grosime, executat cu pasta de ipsos la pereti si stilpi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44,00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CN06A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44,00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1.10.2. Timplaria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CK03A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Usi din lemn interioare intr-un canat, pe captuseli si usi pentru balcon, inclusiv izolatia hidrofuga si termica a tocului, montate pe ghermele existente la constructii cu inaltimi pina la 35 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1,80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CK23B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Ferestre din mase plastice cu unul sau mai multe canaturi la constructii cu inaltimi pina la 35 m inclusiv, avind suprafata tocului intre 1,00 si 2,5  mp inclusiv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2,00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1.10.3.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CK29F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Tavane suspendate din panouri prefabricate "Armstrong", inclusiv sistemul-grila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14,50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1.10.4. Pardoseli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RpCK41C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Desfacerea pardoselilor din covor din PVC pe suport sau fara suport textil, mocheta, etc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14,00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RpCK01B1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Repararea stratului-suport pentru pardoseli executat din mortar din ciment M 100-T de 3 cm grosime cu fata driscuita fin, pentru lucrari noi (refaceri totale)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15,00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CG36B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Pardoseli din placi laminat montale pe uscat cu pozarea stratului sintetic pe suport existent, inclusiv plintele de lemn si curatarea, in incaperii mai mica sau egala cu 16 mp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14,00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RpCP21D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Protectia cu benzi din aluminiu la pragul tocurilor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1.10.5. Retele ingineresti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RpSC05A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Demontarea unui lavoar de faianta, inclusiv accesoriile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SC04C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Lavoar din semiportelan, portelan sanitar etc. inclusiv pentru  handicapati, avind teava de scurgere din material plastic, montat pe piedestal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SB08C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2,00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SB10C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Piesa de legatura (ramificatie simpla) din material plastic pentru canalizare, imbinate  cu garnitura de cauciuc,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3,00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IC36A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Teava din polietilena armata de inalta densitate sau polipropilena armata sau nearmata, montata in coloane la  instalatii de incalzire centrala, avind diametrul exterior de pina la 20,0 mm, inclusiv.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RpIB11A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Demontari radiatoare de pozitie pentru desfiintare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3,00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RpSD34A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Montarea robinetului pentru lavoar sau spalator, indiferent de modul de inchidere, inclusiv pentru handicapati, avind diametrul de 1/2"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SD01A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Robinet de serviciu, simplu sau dublu cu racord, indiferent de modul de inchidere, avind diametrul de 3/8" - 1/2"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1.11. Farmacia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1.11.1. Peretii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RpCM33A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Demontarea placajelor din faianta, gresie, ceramica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4,00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СF59B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Placarea suprafetelor cu un strat de PGC cu executarea carcasei metalice simple plane, cu inaltimea pina la 4 m: suprafete inclinate fara izolatie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88,00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CN53A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44,00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RpCJ18A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Finisaje cu glet pe tencuieli interioare driscuite de 3 mm grosime, executat cu pasta de ipsos la pereti si stilpi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110,00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CN06A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110,00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1.11.2. Timplaria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CK03A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Usi din lemn interioare intr-un canat, pe captuseli si usi pentru balcon, inclusiv izolatia hidrofuga si termica a tocului, montate pe ghermele existente la constructii cu inaltimi pina la 35 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5,40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1.11.3.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CK29F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Tavane suspendate din panouri prefabricate "Armstrong", inclusiv sistemul-grila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25,00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1.11.4. Pardoseli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CG36B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Pardoseli din placi laminat montale pe uscat cu pozarea stratului sintetic pe suport existent, inclusiv plintele de lemn si curatarea, in incaperii mai mica sau egala cu 16 mp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25,00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RpCP21D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Protectia cu benzi din aluminiu la pragul tocurilor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1,00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1.11.5. Retele ingineresti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RpSC05A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Demontarea unui lavoar de faianta, inclusiv accesoriile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2,00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SC04C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Lavoar din semiportelan, portelan sanitar etc. inclusiv pentru  handicapati, avind teava de scurgere din material plastic, montat pe piedestal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2,00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SB08C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3,00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SB10C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Piesa de legatura (ramificatie simpla) din material plastic pentru canalizare, imbinate  cu garnitura de cauciuc,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2,00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IC36A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Teava din polietilena armata de inalta densitate sau polipropilena armata sau nearmata, montata in coloane la  instalatii de incalzire centrala, avind diametrul exterior de pina la 20,0 mm, inclusiv.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2,00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RpIB11A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Demontari radiatoare de pozitie pentru desfiintare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2,00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RpSD34A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Montarea robinetului pentru lavoar sau spalator, indiferent de modul de inchidere, inclusiv pentru handicapati, avind diametrul de 1/2"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2,00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SD01A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Robinet de serviciu, simplu sau dublu cu racord, indiferent de modul de inchidere, avind diametrul de 3/8" - 1/2"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2,00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 Lucrari de electromontare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RpED09A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Montarea cablurilor electrice din cupru, cu izolatie din PVC, cu rezistenta marita la propagarea flacarilor, pentru tensiuni de 0,6/1 kV, simbol CYYF, montate aparent, avind sectiunea de 3x1,5-3x10 mmp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362,00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RpEE03A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Montarea prizelor bipolare constructie normala din bachelita sau aminoplast, simpla, dubla, constructie impermeabila, etanse, etanse metalica sau similare, montate ingropat sub tencuiala sau aparent pe dibluri din lemn sau plastic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40,00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RpEE01A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Montarea interupatoarelor unipolare sau bipolare de 10-25 A, de constructie normala, impermeabile sau etanse in carcasa de aminoplast, bachelita, metalica sau portelan, montate ingropat sau aparent pe dibluri din lemn sau plastic, racordate la conductori de cupru sau aluminiu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24,00</w:t>
            </w:r>
          </w:p>
        </w:tc>
      </w:tr>
      <w:tr w:rsidR="006B2805" w:rsidRPr="006B2805" w:rsidTr="006B2805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197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RpEF15A</w:t>
            </w:r>
          </w:p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Montarea corpurilor de iluminat fluorescent tip CIO 20 W, fara tub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805" w:rsidRPr="006B2805" w:rsidRDefault="006B2805" w:rsidP="006B280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2805">
              <w:rPr>
                <w:rFonts w:ascii="Times New Roman" w:eastAsia="Times New Roman" w:hAnsi="Times New Roman" w:cs="Times New Roman"/>
                <w:lang w:val="en-US" w:eastAsia="ru-RU"/>
              </w:rPr>
              <w:t>74,00</w:t>
            </w:r>
          </w:p>
        </w:tc>
      </w:tr>
    </w:tbl>
    <w:p w:rsidR="006B2805" w:rsidRPr="006B2805" w:rsidRDefault="006B2805" w:rsidP="006B2805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2447" w:rsidRDefault="006B2805">
      <w:bookmarkStart w:id="0" w:name="_GoBack"/>
      <w:bookmarkEnd w:id="0"/>
    </w:p>
    <w:sectPr w:rsidR="00EE24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753"/>
    <w:rsid w:val="006B2805"/>
    <w:rsid w:val="00813D1A"/>
    <w:rsid w:val="00950753"/>
    <w:rsid w:val="00AA4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72B63A-4B77-4F58-8E62-B73147E62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6B2805"/>
  </w:style>
  <w:style w:type="paragraph" w:customStyle="1" w:styleId="msonormal0">
    <w:name w:val="msonormal"/>
    <w:basedOn w:val="a"/>
    <w:rsid w:val="006B28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">
    <w:name w:val="Основной шрифт"/>
    <w:uiPriority w:val="99"/>
    <w:rsid w:val="006B28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41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4422</Words>
  <Characters>25209</Characters>
  <Application>Microsoft Office Word</Application>
  <DocSecurity>0</DocSecurity>
  <Lines>210</Lines>
  <Paragraphs>59</Paragraphs>
  <ScaleCrop>false</ScaleCrop>
  <Company/>
  <LinksUpToDate>false</LinksUpToDate>
  <CharactersWithSpaces>29572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sergiucs</dc:creator>
  <cp:keywords/>
  <dc:description/>
  <cp:lastModifiedBy>sergiucs</cp:lastModifiedBy>
  <cp:revision>3</cp:revision>
  <dcterms:created xsi:type="dcterms:W3CDTF">2026-02-04T12:52:00Z</dcterms:created>
  <dcterms:modified xsi:type="dcterms:W3CDTF">2026-02-04T12:53:00Z</dcterms:modified>
</cp:coreProperties>
</file>