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EBE2" w14:textId="202AE870" w:rsidR="00BA7FF4" w:rsidRPr="00BA2145" w:rsidRDefault="00BA7FF4" w:rsidP="00BA7FF4">
      <w:pPr>
        <w:jc w:val="right"/>
        <w:rPr>
          <w:b/>
          <w:bCs/>
          <w:i/>
          <w:iCs/>
          <w:noProof w:val="0"/>
          <w:sz w:val="22"/>
          <w:szCs w:val="22"/>
        </w:rPr>
      </w:pPr>
      <w:bookmarkStart w:id="0" w:name="_Toc449692096"/>
      <w:r w:rsidRPr="00BA2145">
        <w:rPr>
          <w:b/>
          <w:bCs/>
          <w:i/>
          <w:iCs/>
          <w:noProof w:val="0"/>
        </w:rPr>
        <w:t>Anexa nr.</w:t>
      </w:r>
      <w:r w:rsidR="00FF430B" w:rsidRPr="00BA2145">
        <w:rPr>
          <w:b/>
          <w:bCs/>
          <w:i/>
          <w:iCs/>
          <w:noProof w:val="0"/>
        </w:rPr>
        <w:t xml:space="preserve"> </w:t>
      </w:r>
      <w:r w:rsidRPr="00BA2145">
        <w:rPr>
          <w:b/>
          <w:bCs/>
          <w:i/>
          <w:iCs/>
          <w:noProof w:val="0"/>
        </w:rPr>
        <w:t>8</w:t>
      </w:r>
    </w:p>
    <w:p w14:paraId="4E3291AE" w14:textId="77777777" w:rsidR="00BA2145" w:rsidRPr="0062238B" w:rsidRDefault="00BA2145" w:rsidP="00BA2145">
      <w:pPr>
        <w:tabs>
          <w:tab w:val="left" w:pos="5103"/>
          <w:tab w:val="left" w:pos="10348"/>
        </w:tabs>
        <w:jc w:val="right"/>
        <w:rPr>
          <w:b/>
          <w:bCs/>
          <w:i/>
          <w:iCs/>
          <w:lang w:val="en-US"/>
        </w:rPr>
      </w:pPr>
      <w:r w:rsidRPr="0062238B">
        <w:rPr>
          <w:b/>
          <w:i/>
          <w:iCs/>
          <w:lang w:val="en-US"/>
        </w:rPr>
        <w:t>la</w:t>
      </w:r>
      <w:r w:rsidRPr="0062238B">
        <w:rPr>
          <w:b/>
          <w:bCs/>
          <w:i/>
          <w:iCs/>
          <w:noProof w:val="0"/>
          <w:lang w:val="en-US" w:eastAsia="ru-RU"/>
        </w:rPr>
        <w:t xml:space="preserve"> </w:t>
      </w:r>
      <w:proofErr w:type="spellStart"/>
      <w:r w:rsidRPr="0062238B">
        <w:rPr>
          <w:b/>
          <w:bCs/>
          <w:i/>
          <w:iCs/>
          <w:noProof w:val="0"/>
          <w:lang w:val="en-US" w:eastAsia="ru-RU"/>
        </w:rPr>
        <w:t>Documentația</w:t>
      </w:r>
      <w:proofErr w:type="spellEnd"/>
      <w:r w:rsidRPr="0062238B">
        <w:rPr>
          <w:b/>
          <w:bCs/>
          <w:i/>
          <w:iCs/>
          <w:noProof w:val="0"/>
          <w:lang w:val="en-US" w:eastAsia="ru-RU"/>
        </w:rPr>
        <w:t xml:space="preserve"> standard</w:t>
      </w:r>
      <w:r w:rsidRPr="0062238B">
        <w:rPr>
          <w:b/>
          <w:bCs/>
          <w:i/>
          <w:iCs/>
          <w:lang w:val="en-US"/>
        </w:rPr>
        <w:t xml:space="preserve"> </w:t>
      </w:r>
      <w:proofErr w:type="spellStart"/>
      <w:r w:rsidRPr="0062238B">
        <w:rPr>
          <w:b/>
          <w:bCs/>
          <w:i/>
          <w:iCs/>
          <w:noProof w:val="0"/>
          <w:lang w:val="en-US" w:eastAsia="ru-RU"/>
        </w:rPr>
        <w:t>aprobată</w:t>
      </w:r>
      <w:proofErr w:type="spellEnd"/>
      <w:r w:rsidRPr="0062238B">
        <w:rPr>
          <w:b/>
          <w:bCs/>
          <w:i/>
          <w:iCs/>
          <w:noProof w:val="0"/>
          <w:lang w:val="en-US" w:eastAsia="ru-RU"/>
        </w:rPr>
        <w:t xml:space="preserve"> </w:t>
      </w:r>
      <w:proofErr w:type="spellStart"/>
      <w:r w:rsidRPr="0062238B">
        <w:rPr>
          <w:b/>
          <w:bCs/>
          <w:i/>
          <w:iCs/>
          <w:noProof w:val="0"/>
          <w:lang w:val="en-US" w:eastAsia="ru-RU"/>
        </w:rPr>
        <w:t>prin</w:t>
      </w:r>
      <w:proofErr w:type="spellEnd"/>
      <w:r w:rsidRPr="0062238B">
        <w:rPr>
          <w:b/>
          <w:bCs/>
          <w:i/>
          <w:iCs/>
          <w:noProof w:val="0"/>
          <w:lang w:val="en-US" w:eastAsia="ru-RU"/>
        </w:rPr>
        <w:t xml:space="preserve"> </w:t>
      </w:r>
      <w:proofErr w:type="spellStart"/>
      <w:r w:rsidRPr="0062238B">
        <w:rPr>
          <w:b/>
          <w:bCs/>
          <w:i/>
          <w:iCs/>
          <w:noProof w:val="0"/>
          <w:lang w:val="en-US" w:eastAsia="ru-RU"/>
        </w:rPr>
        <w:t>Ordinul</w:t>
      </w:r>
      <w:proofErr w:type="spellEnd"/>
      <w:r w:rsidRPr="0062238B">
        <w:rPr>
          <w:b/>
          <w:bCs/>
          <w:i/>
          <w:iCs/>
          <w:noProof w:val="0"/>
          <w:lang w:val="en-US" w:eastAsia="ru-RU"/>
        </w:rPr>
        <w:t xml:space="preserve"> </w:t>
      </w:r>
    </w:p>
    <w:p w14:paraId="050BA30C" w14:textId="77777777" w:rsidR="00BA2145" w:rsidRPr="0062238B" w:rsidRDefault="00BA2145" w:rsidP="00BA2145">
      <w:pPr>
        <w:tabs>
          <w:tab w:val="left" w:pos="5103"/>
          <w:tab w:val="left" w:pos="10348"/>
        </w:tabs>
        <w:jc w:val="right"/>
        <w:rPr>
          <w:b/>
          <w:bCs/>
          <w:i/>
          <w:iCs/>
          <w:noProof w:val="0"/>
          <w:lang w:val="en-US" w:eastAsia="ru-RU"/>
        </w:rPr>
      </w:pPr>
      <w:proofErr w:type="spellStart"/>
      <w:r w:rsidRPr="0062238B">
        <w:rPr>
          <w:b/>
          <w:bCs/>
          <w:i/>
          <w:iCs/>
          <w:noProof w:val="0"/>
          <w:lang w:val="en-US" w:eastAsia="ru-RU"/>
        </w:rPr>
        <w:t>Ministrului</w:t>
      </w:r>
      <w:proofErr w:type="spellEnd"/>
      <w:r w:rsidRPr="0062238B">
        <w:rPr>
          <w:b/>
          <w:bCs/>
          <w:i/>
          <w:iCs/>
          <w:noProof w:val="0"/>
          <w:lang w:val="en-US" w:eastAsia="ru-RU"/>
        </w:rPr>
        <w:t xml:space="preserve"> </w:t>
      </w:r>
      <w:proofErr w:type="spellStart"/>
      <w:r w:rsidRPr="0062238B">
        <w:rPr>
          <w:b/>
          <w:bCs/>
          <w:i/>
          <w:iCs/>
          <w:noProof w:val="0"/>
          <w:lang w:val="en-US" w:eastAsia="ru-RU"/>
        </w:rPr>
        <w:t>Finanţelor</w:t>
      </w:r>
      <w:proofErr w:type="spellEnd"/>
      <w:r w:rsidRPr="0062238B">
        <w:rPr>
          <w:b/>
          <w:bCs/>
          <w:i/>
          <w:iCs/>
          <w:lang w:val="en-US"/>
        </w:rPr>
        <w:t xml:space="preserve"> </w:t>
      </w:r>
      <w:r w:rsidRPr="0062238B">
        <w:rPr>
          <w:b/>
          <w:bCs/>
          <w:i/>
          <w:iCs/>
          <w:noProof w:val="0"/>
          <w:lang w:val="en-US" w:eastAsia="ru-RU"/>
        </w:rPr>
        <w:t xml:space="preserve">nr. 69 din 7 </w:t>
      </w:r>
      <w:proofErr w:type="spellStart"/>
      <w:r w:rsidRPr="0062238B">
        <w:rPr>
          <w:b/>
          <w:bCs/>
          <w:i/>
          <w:iCs/>
          <w:noProof w:val="0"/>
          <w:lang w:val="en-US" w:eastAsia="ru-RU"/>
        </w:rPr>
        <w:t>mai</w:t>
      </w:r>
      <w:proofErr w:type="spellEnd"/>
      <w:r w:rsidRPr="0062238B">
        <w:rPr>
          <w:b/>
          <w:bCs/>
          <w:i/>
          <w:iCs/>
          <w:noProof w:val="0"/>
          <w:lang w:val="en-US" w:eastAsia="ru-RU"/>
        </w:rPr>
        <w:t xml:space="preserve"> 2021</w:t>
      </w:r>
    </w:p>
    <w:p w14:paraId="0DF2F1BB" w14:textId="43E48CA2" w:rsidR="00B65C93" w:rsidRPr="00BA2145" w:rsidRDefault="00B65C93" w:rsidP="00BA2145">
      <w:pPr>
        <w:jc w:val="right"/>
        <w:rPr>
          <w:lang w:val="en-US"/>
        </w:rPr>
      </w:pPr>
    </w:p>
    <w:p w14:paraId="2B776929" w14:textId="07DBA83D" w:rsidR="0028109E" w:rsidRPr="0063316E" w:rsidRDefault="0028109E" w:rsidP="0028109E">
      <w:pPr>
        <w:pStyle w:val="a8"/>
        <w:tabs>
          <w:tab w:val="left" w:pos="567"/>
        </w:tabs>
        <w:spacing w:line="360" w:lineRule="auto"/>
        <w:rPr>
          <w:rFonts w:ascii="Times New Roman" w:hAnsi="Times New Roman"/>
          <w:b/>
          <w:sz w:val="28"/>
          <w:szCs w:val="28"/>
        </w:rPr>
      </w:pPr>
      <w:r>
        <w:rPr>
          <w:rFonts w:ascii="Times New Roman" w:hAnsi="Times New Roman"/>
          <w:b/>
          <w:i/>
          <w:iCs/>
          <w:color w:val="2E74B5" w:themeColor="accent1" w:themeShade="BF"/>
          <w:sz w:val="28"/>
          <w:szCs w:val="28"/>
        </w:rPr>
        <w:t>Se</w:t>
      </w:r>
      <w:r w:rsidRPr="0063316E">
        <w:rPr>
          <w:rFonts w:ascii="Times New Roman" w:hAnsi="Times New Roman"/>
          <w:b/>
          <w:i/>
          <w:iCs/>
          <w:color w:val="2E74B5" w:themeColor="accent1" w:themeShade="BF"/>
          <w:sz w:val="28"/>
          <w:szCs w:val="28"/>
        </w:rPr>
        <w:t xml:space="preserve"> completează de către operatorul economic.</w:t>
      </w:r>
    </w:p>
    <w:p w14:paraId="3C3054B9" w14:textId="77777777" w:rsidR="00BE49DD" w:rsidRPr="0028109E" w:rsidRDefault="00BE49DD" w:rsidP="00950D18">
      <w:pPr>
        <w:pStyle w:val="a8"/>
        <w:tabs>
          <w:tab w:val="left" w:pos="567"/>
        </w:tabs>
        <w:spacing w:line="360" w:lineRule="auto"/>
        <w:rPr>
          <w:rFonts w:ascii="Times New Roman" w:hAnsi="Times New Roman"/>
          <w:szCs w:val="24"/>
        </w:rPr>
      </w:pPr>
    </w:p>
    <w:p w14:paraId="345D6EA2" w14:textId="77777777" w:rsidR="0028109E" w:rsidRDefault="0028109E" w:rsidP="00BB1EC7">
      <w:pPr>
        <w:pStyle w:val="2"/>
        <w:tabs>
          <w:tab w:val="left" w:pos="567"/>
        </w:tabs>
        <w:spacing w:before="0"/>
        <w:jc w:val="center"/>
        <w:rPr>
          <w:rFonts w:ascii="Times New Roman" w:hAnsi="Times New Roman" w:cs="Times New Roman"/>
          <w:color w:val="auto"/>
          <w:sz w:val="28"/>
          <w:szCs w:val="28"/>
        </w:rPr>
      </w:pPr>
    </w:p>
    <w:p w14:paraId="24C16CCB" w14:textId="77777777" w:rsidR="0028109E" w:rsidRDefault="0028109E" w:rsidP="00BB1EC7">
      <w:pPr>
        <w:pStyle w:val="2"/>
        <w:tabs>
          <w:tab w:val="left" w:pos="567"/>
        </w:tabs>
        <w:spacing w:before="0"/>
        <w:jc w:val="center"/>
        <w:rPr>
          <w:rFonts w:ascii="Times New Roman" w:hAnsi="Times New Roman" w:cs="Times New Roman"/>
          <w:color w:val="auto"/>
          <w:sz w:val="28"/>
          <w:szCs w:val="28"/>
        </w:rPr>
      </w:pPr>
    </w:p>
    <w:p w14:paraId="252F031E" w14:textId="7F6A1C02" w:rsidR="00BB1EC7" w:rsidRPr="00BA2145" w:rsidRDefault="00BB1EC7" w:rsidP="00BB1EC7">
      <w:pPr>
        <w:pStyle w:val="2"/>
        <w:tabs>
          <w:tab w:val="left" w:pos="567"/>
        </w:tabs>
        <w:spacing w:before="0"/>
        <w:jc w:val="center"/>
        <w:rPr>
          <w:rFonts w:ascii="Times New Roman" w:hAnsi="Times New Roman" w:cs="Times New Roman"/>
          <w:color w:val="auto"/>
          <w:sz w:val="28"/>
          <w:szCs w:val="28"/>
        </w:rPr>
      </w:pPr>
      <w:r w:rsidRPr="00BA2145">
        <w:rPr>
          <w:rFonts w:ascii="Times New Roman" w:hAnsi="Times New Roman" w:cs="Times New Roman"/>
          <w:color w:val="auto"/>
          <w:sz w:val="28"/>
          <w:szCs w:val="28"/>
        </w:rPr>
        <w:t>DECLARAŢIE</w:t>
      </w:r>
    </w:p>
    <w:p w14:paraId="17975B6F" w14:textId="1ABD12CF" w:rsidR="003F2E01" w:rsidRPr="001121C6" w:rsidRDefault="00BB1EC7" w:rsidP="00BB1EC7">
      <w:pPr>
        <w:pStyle w:val="a8"/>
        <w:tabs>
          <w:tab w:val="left" w:pos="567"/>
        </w:tabs>
        <w:spacing w:line="360" w:lineRule="auto"/>
        <w:jc w:val="center"/>
        <w:rPr>
          <w:rFonts w:ascii="Times New Roman" w:hAnsi="Times New Roman"/>
          <w:b/>
          <w:szCs w:val="24"/>
        </w:rPr>
      </w:pPr>
      <w:r w:rsidRPr="001121C6">
        <w:rPr>
          <w:rFonts w:ascii="Times New Roman" w:hAnsi="Times New Roman"/>
          <w:b/>
          <w:szCs w:val="24"/>
        </w:rPr>
        <w:t>privind valabilitatea ofertei</w:t>
      </w:r>
    </w:p>
    <w:p w14:paraId="249B7A62" w14:textId="77777777" w:rsidR="00BB1EC7" w:rsidRPr="00BA2145" w:rsidRDefault="00BB1EC7" w:rsidP="00950D18">
      <w:pPr>
        <w:pStyle w:val="a8"/>
        <w:tabs>
          <w:tab w:val="left" w:pos="567"/>
        </w:tabs>
        <w:spacing w:line="360" w:lineRule="auto"/>
        <w:rPr>
          <w:rFonts w:ascii="Times New Roman" w:hAnsi="Times New Roman"/>
          <w:szCs w:val="24"/>
        </w:rPr>
      </w:pPr>
    </w:p>
    <w:p w14:paraId="7BB2B8E5" w14:textId="77777777" w:rsidR="00211C74" w:rsidRPr="00BA2145" w:rsidRDefault="00211C74" w:rsidP="00211C74">
      <w:pPr>
        <w:pStyle w:val="a8"/>
        <w:tabs>
          <w:tab w:val="left" w:pos="-142"/>
        </w:tabs>
        <w:spacing w:before="240"/>
        <w:jc w:val="center"/>
        <w:rPr>
          <w:rFonts w:ascii="Times New Roman" w:hAnsi="Times New Roman"/>
          <w:sz w:val="20"/>
        </w:rPr>
      </w:pPr>
      <w:r w:rsidRPr="00BA2145">
        <w:rPr>
          <w:rFonts w:ascii="Times New Roman" w:hAnsi="Times New Roman"/>
          <w:szCs w:val="24"/>
        </w:rPr>
        <w:t>Către_________________________________________________________________________</w:t>
      </w:r>
      <w:r w:rsidRPr="00BA2145">
        <w:rPr>
          <w:rFonts w:ascii="Times New Roman" w:hAnsi="Times New Roman"/>
          <w:szCs w:val="24"/>
        </w:rPr>
        <w:softHyphen/>
      </w:r>
      <w:r w:rsidRPr="00BA2145">
        <w:rPr>
          <w:rFonts w:ascii="Times New Roman" w:hAnsi="Times New Roman"/>
          <w:szCs w:val="24"/>
        </w:rPr>
        <w:softHyphen/>
      </w:r>
      <w:r w:rsidRPr="00BA2145">
        <w:rPr>
          <w:rFonts w:ascii="Times New Roman" w:hAnsi="Times New Roman"/>
          <w:szCs w:val="24"/>
        </w:rPr>
        <w:softHyphen/>
      </w:r>
      <w:r w:rsidRPr="00BA2145">
        <w:rPr>
          <w:rFonts w:ascii="Times New Roman" w:hAnsi="Times New Roman"/>
          <w:sz w:val="20"/>
        </w:rPr>
        <w:t>(</w:t>
      </w:r>
      <w:r w:rsidRPr="00BA2145">
        <w:rPr>
          <w:rFonts w:ascii="Times New Roman" w:hAnsi="Times New Roman"/>
          <w:i/>
          <w:sz w:val="20"/>
        </w:rPr>
        <w:t>denumirea autorităţii contractante şi adresa completă</w:t>
      </w:r>
      <w:r w:rsidRPr="00BA2145">
        <w:rPr>
          <w:rFonts w:ascii="Times New Roman" w:hAnsi="Times New Roman"/>
          <w:sz w:val="20"/>
        </w:rPr>
        <w:t>)</w:t>
      </w:r>
    </w:p>
    <w:p w14:paraId="126C2B58" w14:textId="77777777" w:rsidR="00211C74" w:rsidRPr="00BA2145" w:rsidRDefault="00211C74" w:rsidP="00211C74">
      <w:pPr>
        <w:pStyle w:val="a8"/>
        <w:tabs>
          <w:tab w:val="left" w:pos="567"/>
        </w:tabs>
        <w:spacing w:line="360" w:lineRule="auto"/>
        <w:jc w:val="both"/>
        <w:rPr>
          <w:rFonts w:ascii="Times New Roman" w:hAnsi="Times New Roman"/>
          <w:szCs w:val="24"/>
        </w:rPr>
      </w:pPr>
    </w:p>
    <w:p w14:paraId="5AC79613" w14:textId="77777777" w:rsidR="00211C74" w:rsidRPr="00BA2145" w:rsidRDefault="00211C74" w:rsidP="00211C74">
      <w:pPr>
        <w:pStyle w:val="a8"/>
        <w:tabs>
          <w:tab w:val="left" w:pos="567"/>
        </w:tabs>
        <w:spacing w:line="360" w:lineRule="auto"/>
        <w:jc w:val="both"/>
        <w:rPr>
          <w:rFonts w:ascii="Times New Roman" w:hAnsi="Times New Roman"/>
          <w:szCs w:val="24"/>
        </w:rPr>
      </w:pPr>
    </w:p>
    <w:p w14:paraId="35D53F34" w14:textId="77777777" w:rsidR="00211C74" w:rsidRPr="00BA2145" w:rsidRDefault="00211C74" w:rsidP="00211C74">
      <w:pPr>
        <w:pStyle w:val="a8"/>
        <w:tabs>
          <w:tab w:val="left" w:pos="567"/>
        </w:tabs>
        <w:spacing w:line="360" w:lineRule="auto"/>
        <w:jc w:val="both"/>
        <w:rPr>
          <w:rFonts w:ascii="Times New Roman" w:hAnsi="Times New Roman"/>
          <w:szCs w:val="24"/>
        </w:rPr>
      </w:pPr>
      <w:r w:rsidRPr="00BA2145">
        <w:rPr>
          <w:rFonts w:ascii="Times New Roman" w:hAnsi="Times New Roman"/>
          <w:b/>
          <w:szCs w:val="24"/>
        </w:rPr>
        <w:t>Stimaţi domni</w:t>
      </w:r>
      <w:r w:rsidRPr="00BA2145">
        <w:rPr>
          <w:rFonts w:ascii="Times New Roman" w:hAnsi="Times New Roman"/>
          <w:szCs w:val="24"/>
        </w:rPr>
        <w:t>,</w:t>
      </w:r>
    </w:p>
    <w:p w14:paraId="50E681BC" w14:textId="77777777" w:rsidR="00BB1EC7" w:rsidRPr="00BA2145" w:rsidRDefault="00BB1EC7" w:rsidP="00950D18">
      <w:pPr>
        <w:pStyle w:val="a8"/>
        <w:tabs>
          <w:tab w:val="left" w:pos="567"/>
        </w:tabs>
        <w:spacing w:line="360" w:lineRule="auto"/>
        <w:rPr>
          <w:rFonts w:ascii="Times New Roman" w:hAnsi="Times New Roman"/>
          <w:szCs w:val="24"/>
        </w:rPr>
      </w:pPr>
    </w:p>
    <w:p w14:paraId="360BECF4" w14:textId="1C3D9974" w:rsidR="00211C74" w:rsidRPr="00BA2145" w:rsidRDefault="00211C74" w:rsidP="00211C74">
      <w:pPr>
        <w:shd w:val="clear" w:color="auto" w:fill="FFFFFF" w:themeFill="background1"/>
        <w:spacing w:before="120"/>
        <w:rPr>
          <w:b/>
          <w:noProof w:val="0"/>
          <w:lang w:eastAsia="ru-RU"/>
        </w:rPr>
      </w:pPr>
      <w:r w:rsidRPr="00BA2145">
        <w:rPr>
          <w:rFonts w:eastAsia="Calibri"/>
        </w:rPr>
        <w:t>Ne angajăm să menț</w:t>
      </w:r>
      <w:r w:rsidR="00BB1EC7" w:rsidRPr="00BA2145">
        <w:rPr>
          <w:rFonts w:eastAsia="Calibri"/>
        </w:rPr>
        <w:t>inem ofert</w:t>
      </w:r>
      <w:r w:rsidRPr="00BA2145">
        <w:rPr>
          <w:rFonts w:eastAsia="Calibri"/>
        </w:rPr>
        <w:t>a</w:t>
      </w:r>
      <w:r w:rsidR="00BB1EC7" w:rsidRPr="00BA2145">
        <w:rPr>
          <w:rFonts w:eastAsia="Calibri"/>
        </w:rPr>
        <w:t xml:space="preserve"> valabil</w:t>
      </w:r>
      <w:r w:rsidRPr="00BA2145">
        <w:rPr>
          <w:rFonts w:eastAsia="Calibri"/>
        </w:rPr>
        <w:t>ă,</w:t>
      </w:r>
      <w:r w:rsidR="00E706C1" w:rsidRPr="00BA2145">
        <w:rPr>
          <w:rFonts w:eastAsia="Calibri"/>
        </w:rPr>
        <w:t xml:space="preserve"> </w:t>
      </w:r>
      <w:r w:rsidRPr="00BA2145">
        <w:rPr>
          <w:b/>
          <w:noProof w:val="0"/>
          <w:lang w:eastAsia="ru-RU"/>
        </w:rPr>
        <w:t xml:space="preserve">privind achiziționarea </w:t>
      </w:r>
      <w:r w:rsidRPr="00BA2145">
        <w:rPr>
          <w:b/>
          <w:noProof w:val="0"/>
          <w:shd w:val="clear" w:color="auto" w:fill="FFFFFF" w:themeFill="background1"/>
          <w:lang w:eastAsia="ru-RU"/>
        </w:rPr>
        <w:t>_______________________</w:t>
      </w:r>
      <w:r w:rsidRPr="00BA2145">
        <w:rPr>
          <w:b/>
          <w:noProof w:val="0"/>
          <w:shd w:val="clear" w:color="auto" w:fill="FFFFFF" w:themeFill="background1"/>
          <w:lang w:eastAsia="ru-RU"/>
        </w:rPr>
        <w:br/>
      </w:r>
      <w:r w:rsidR="00E706C1" w:rsidRPr="00BA2145">
        <w:rPr>
          <w:noProof w:val="0"/>
          <w:lang w:eastAsia="ru-RU"/>
        </w:rPr>
        <w:t xml:space="preserve">                                                                                                              </w:t>
      </w:r>
      <w:r w:rsidRPr="00BA2145">
        <w:rPr>
          <w:noProof w:val="0"/>
          <w:sz w:val="20"/>
          <w:szCs w:val="20"/>
          <w:lang w:eastAsia="ru-RU"/>
        </w:rPr>
        <w:t>(se indică obiectul achiziției)</w:t>
      </w:r>
      <w:r w:rsidRPr="00BA2145">
        <w:rPr>
          <w:b/>
          <w:noProof w:val="0"/>
          <w:sz w:val="20"/>
          <w:szCs w:val="20"/>
          <w:lang w:eastAsia="ru-RU"/>
        </w:rPr>
        <w:br/>
      </w:r>
      <w:r w:rsidRPr="00BA2145">
        <w:rPr>
          <w:b/>
          <w:noProof w:val="0"/>
          <w:lang w:eastAsia="ru-RU"/>
        </w:rPr>
        <w:t>prin procedura de achiziție__________________________</w:t>
      </w:r>
      <w:r w:rsidR="002927B7" w:rsidRPr="00BA2145">
        <w:rPr>
          <w:b/>
          <w:noProof w:val="0"/>
          <w:lang w:eastAsia="ru-RU"/>
        </w:rPr>
        <w:t>___________,</w:t>
      </w:r>
      <w:r w:rsidRPr="00BA2145">
        <w:rPr>
          <w:b/>
          <w:noProof w:val="0"/>
          <w:lang w:eastAsia="ru-RU"/>
        </w:rPr>
        <w:br/>
      </w:r>
      <w:r w:rsidR="00E706C1" w:rsidRPr="00BA2145">
        <w:rPr>
          <w:noProof w:val="0"/>
          <w:lang w:eastAsia="ru-RU"/>
        </w:rPr>
        <w:t xml:space="preserve">                                                        </w:t>
      </w:r>
      <w:r w:rsidRPr="00BA2145">
        <w:rPr>
          <w:noProof w:val="0"/>
          <w:sz w:val="20"/>
          <w:szCs w:val="20"/>
          <w:lang w:eastAsia="ru-RU"/>
        </w:rPr>
        <w:t>(tipul procedurii de achiziție)</w:t>
      </w:r>
    </w:p>
    <w:p w14:paraId="028E1673" w14:textId="77777777" w:rsidR="00BB1EC7" w:rsidRPr="00BA2145" w:rsidRDefault="00BB1EC7" w:rsidP="00BB1EC7">
      <w:pPr>
        <w:autoSpaceDN w:val="0"/>
        <w:adjustRightInd w:val="0"/>
        <w:jc w:val="both"/>
        <w:rPr>
          <w:rFonts w:eastAsia="Calibri"/>
        </w:rPr>
      </w:pPr>
      <w:r w:rsidRPr="00BA2145">
        <w:rPr>
          <w:rFonts w:eastAsia="Calibri"/>
        </w:rPr>
        <w:t>pentru o durat</w:t>
      </w:r>
      <w:r w:rsidR="00211C74" w:rsidRPr="00BA2145">
        <w:rPr>
          <w:rFonts w:eastAsia="Calibri"/>
        </w:rPr>
        <w:t>ă de _______</w:t>
      </w:r>
      <w:r w:rsidR="002927B7" w:rsidRPr="00BA2145">
        <w:rPr>
          <w:rFonts w:eastAsia="Calibri"/>
        </w:rPr>
        <w:t>______</w:t>
      </w:r>
      <w:r w:rsidR="00211C74" w:rsidRPr="00BA2145">
        <w:rPr>
          <w:rFonts w:eastAsia="Calibri"/>
        </w:rPr>
        <w:t xml:space="preserve"> zile, (durata în litere ș</w:t>
      </w:r>
      <w:r w:rsidRPr="00BA2145">
        <w:rPr>
          <w:rFonts w:eastAsia="Calibri"/>
        </w:rPr>
        <w:t>i cifre), respectiv p</w:t>
      </w:r>
      <w:r w:rsidR="00211C74" w:rsidRPr="00BA2145">
        <w:rPr>
          <w:rFonts w:eastAsia="Calibri"/>
        </w:rPr>
        <w:t>ână</w:t>
      </w:r>
      <w:r w:rsidRPr="00BA2145">
        <w:rPr>
          <w:rFonts w:eastAsia="Calibri"/>
        </w:rPr>
        <w:t xml:space="preserve"> la data de _______</w:t>
      </w:r>
      <w:r w:rsidR="00211C74" w:rsidRPr="00BA2145">
        <w:rPr>
          <w:rFonts w:eastAsia="Calibri"/>
        </w:rPr>
        <w:t>____________ (ziua/luna/anul), și ea va rămâne obligatorie pentru noi ș</w:t>
      </w:r>
      <w:r w:rsidRPr="00BA2145">
        <w:rPr>
          <w:rFonts w:eastAsia="Calibri"/>
        </w:rPr>
        <w:t>i poate fi acceptat</w:t>
      </w:r>
      <w:r w:rsidR="00211C74" w:rsidRPr="00BA2145">
        <w:rPr>
          <w:rFonts w:eastAsia="Calibri"/>
        </w:rPr>
        <w:t>ă</w:t>
      </w:r>
      <w:r w:rsidRPr="00BA2145">
        <w:rPr>
          <w:rFonts w:eastAsia="Calibri"/>
        </w:rPr>
        <w:t xml:space="preserve"> oric</w:t>
      </w:r>
      <w:r w:rsidR="00211C74" w:rsidRPr="00BA2145">
        <w:rPr>
          <w:rFonts w:eastAsia="Calibri"/>
        </w:rPr>
        <w:t>ând î</w:t>
      </w:r>
      <w:r w:rsidRPr="00BA2145">
        <w:rPr>
          <w:rFonts w:eastAsia="Calibri"/>
        </w:rPr>
        <w:t>nainte de expirarea perioadei de valabilitate.</w:t>
      </w:r>
    </w:p>
    <w:p w14:paraId="1FFFEA09" w14:textId="77777777" w:rsidR="00BB1EC7" w:rsidRPr="00BA2145" w:rsidRDefault="00BB1EC7" w:rsidP="00950D18">
      <w:pPr>
        <w:pStyle w:val="a8"/>
        <w:tabs>
          <w:tab w:val="left" w:pos="567"/>
        </w:tabs>
        <w:spacing w:line="360" w:lineRule="auto"/>
        <w:rPr>
          <w:rFonts w:ascii="Times New Roman" w:hAnsi="Times New Roman"/>
          <w:szCs w:val="24"/>
        </w:rPr>
      </w:pPr>
    </w:p>
    <w:p w14:paraId="37C20DD9" w14:textId="77777777" w:rsidR="00BB1EC7" w:rsidRPr="00BA2145" w:rsidRDefault="00BB1EC7" w:rsidP="00950D18">
      <w:pPr>
        <w:pStyle w:val="a8"/>
        <w:tabs>
          <w:tab w:val="left" w:pos="567"/>
        </w:tabs>
        <w:spacing w:line="360" w:lineRule="auto"/>
        <w:rPr>
          <w:rFonts w:ascii="Times New Roman" w:hAnsi="Times New Roman"/>
          <w:szCs w:val="24"/>
        </w:rPr>
      </w:pPr>
    </w:p>
    <w:p w14:paraId="2A9A1F9D" w14:textId="77777777" w:rsidR="00BB1EC7" w:rsidRPr="00BA2145" w:rsidRDefault="00BB1EC7" w:rsidP="00950D18">
      <w:pPr>
        <w:pStyle w:val="a8"/>
        <w:tabs>
          <w:tab w:val="left" w:pos="567"/>
        </w:tabs>
        <w:spacing w:line="360" w:lineRule="auto"/>
        <w:rPr>
          <w:rFonts w:ascii="Times New Roman" w:hAnsi="Times New Roman"/>
          <w:szCs w:val="24"/>
        </w:rPr>
      </w:pPr>
    </w:p>
    <w:p w14:paraId="75BBA572" w14:textId="77777777" w:rsidR="00BB1EC7" w:rsidRPr="00BA2145" w:rsidRDefault="00BB1EC7" w:rsidP="00950D18">
      <w:pPr>
        <w:pStyle w:val="a8"/>
        <w:tabs>
          <w:tab w:val="left" w:pos="567"/>
        </w:tabs>
        <w:spacing w:line="360" w:lineRule="auto"/>
        <w:rPr>
          <w:rFonts w:ascii="Times New Roman" w:hAnsi="Times New Roman"/>
          <w:szCs w:val="24"/>
        </w:rPr>
      </w:pPr>
    </w:p>
    <w:p w14:paraId="3AC6F755" w14:textId="77777777" w:rsidR="00BE49DD" w:rsidRPr="00BA2145" w:rsidRDefault="00BE49DD" w:rsidP="00950D18">
      <w:pPr>
        <w:pStyle w:val="a8"/>
        <w:tabs>
          <w:tab w:val="left" w:pos="567"/>
        </w:tabs>
        <w:spacing w:line="360" w:lineRule="auto"/>
        <w:rPr>
          <w:rFonts w:ascii="Times New Roman" w:hAnsi="Times New Roman"/>
          <w:szCs w:val="24"/>
        </w:rPr>
      </w:pPr>
    </w:p>
    <w:p w14:paraId="7E0B4786" w14:textId="77777777" w:rsidR="00BE49DD" w:rsidRPr="00BA2145" w:rsidRDefault="00BE49DD" w:rsidP="00950D18">
      <w:pPr>
        <w:pStyle w:val="a8"/>
        <w:tabs>
          <w:tab w:val="left" w:pos="567"/>
        </w:tabs>
        <w:spacing w:line="360" w:lineRule="auto"/>
        <w:rPr>
          <w:rFonts w:ascii="Times New Roman" w:hAnsi="Times New Roman"/>
          <w:szCs w:val="24"/>
        </w:rPr>
      </w:pPr>
    </w:p>
    <w:p w14:paraId="11C3E31B" w14:textId="77777777" w:rsidR="00211C74" w:rsidRPr="00BA2145" w:rsidRDefault="00211C74" w:rsidP="00211C74">
      <w:pPr>
        <w:pStyle w:val="a8"/>
        <w:tabs>
          <w:tab w:val="left" w:pos="567"/>
        </w:tabs>
        <w:spacing w:line="360" w:lineRule="auto"/>
        <w:rPr>
          <w:rFonts w:ascii="Times New Roman" w:hAnsi="Times New Roman"/>
          <w:szCs w:val="24"/>
        </w:rPr>
      </w:pPr>
      <w:r w:rsidRPr="00BA2145">
        <w:rPr>
          <w:rFonts w:ascii="Times New Roman" w:hAnsi="Times New Roman"/>
          <w:szCs w:val="24"/>
        </w:rPr>
        <w:t>Data completării . . . . . . . . . . . . .</w:t>
      </w:r>
      <w:r w:rsidRPr="00BA2145">
        <w:rPr>
          <w:rFonts w:ascii="Times New Roman" w:hAnsi="Times New Roman"/>
          <w:szCs w:val="24"/>
        </w:rPr>
        <w:tab/>
        <w:t>Cu stimă,</w:t>
      </w:r>
    </w:p>
    <w:p w14:paraId="22EC4D5D" w14:textId="77777777" w:rsidR="00211C74" w:rsidRPr="00BA2145" w:rsidRDefault="00211C74" w:rsidP="00211C74">
      <w:pPr>
        <w:pStyle w:val="a8"/>
        <w:tabs>
          <w:tab w:val="left" w:pos="567"/>
        </w:tabs>
        <w:spacing w:line="360" w:lineRule="auto"/>
        <w:jc w:val="right"/>
        <w:rPr>
          <w:rFonts w:ascii="Times New Roman" w:hAnsi="Times New Roman"/>
          <w:szCs w:val="24"/>
        </w:rPr>
      </w:pPr>
      <w:r w:rsidRPr="00BA2145">
        <w:rPr>
          <w:rFonts w:ascii="Times New Roman" w:hAnsi="Times New Roman"/>
          <w:szCs w:val="24"/>
        </w:rPr>
        <w:t>Ofertant/candidat</w:t>
      </w:r>
    </w:p>
    <w:p w14:paraId="5E60B85C" w14:textId="77777777" w:rsidR="00211C74" w:rsidRPr="00BA2145" w:rsidRDefault="00211C74" w:rsidP="00211C74">
      <w:pPr>
        <w:pStyle w:val="a8"/>
        <w:tabs>
          <w:tab w:val="left" w:pos="567"/>
        </w:tabs>
        <w:spacing w:line="360" w:lineRule="auto"/>
        <w:jc w:val="right"/>
        <w:rPr>
          <w:rFonts w:ascii="Times New Roman" w:hAnsi="Times New Roman"/>
          <w:szCs w:val="24"/>
        </w:rPr>
      </w:pPr>
      <w:r w:rsidRPr="00BA2145">
        <w:rPr>
          <w:rFonts w:ascii="Times New Roman" w:hAnsi="Times New Roman"/>
          <w:szCs w:val="24"/>
        </w:rPr>
        <w:t>. . . . . . . . . . . . . . . . . . . . . . . .</w:t>
      </w:r>
    </w:p>
    <w:p w14:paraId="3F8D7784" w14:textId="77777777" w:rsidR="00211C74" w:rsidRPr="00BA2145" w:rsidRDefault="00211C74" w:rsidP="00211C74">
      <w:pPr>
        <w:pStyle w:val="a8"/>
        <w:tabs>
          <w:tab w:val="left" w:pos="567"/>
        </w:tabs>
        <w:spacing w:line="360" w:lineRule="auto"/>
        <w:jc w:val="right"/>
        <w:rPr>
          <w:rFonts w:ascii="Times New Roman" w:hAnsi="Times New Roman"/>
          <w:szCs w:val="24"/>
        </w:rPr>
      </w:pPr>
      <w:r w:rsidRPr="00BA2145">
        <w:rPr>
          <w:rFonts w:ascii="Times New Roman" w:hAnsi="Times New Roman"/>
          <w:szCs w:val="24"/>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rPr>
      </w:pPr>
    </w:p>
    <w:p w14:paraId="6C271CF2" w14:textId="77777777" w:rsidR="00BE49DD" w:rsidRPr="00FF430B" w:rsidRDefault="00BE49DD" w:rsidP="00950D18">
      <w:pPr>
        <w:pStyle w:val="a8"/>
        <w:tabs>
          <w:tab w:val="left" w:pos="567"/>
        </w:tabs>
        <w:spacing w:line="360" w:lineRule="auto"/>
        <w:rPr>
          <w:rFonts w:ascii="Times New Roman" w:hAnsi="Times New Roman"/>
          <w:szCs w:val="24"/>
        </w:rPr>
      </w:pPr>
    </w:p>
    <w:p w14:paraId="338E51C6" w14:textId="77777777" w:rsidR="00BE49DD" w:rsidRPr="00FF430B" w:rsidRDefault="00BE49DD" w:rsidP="00950D18">
      <w:pPr>
        <w:pStyle w:val="a8"/>
        <w:tabs>
          <w:tab w:val="left" w:pos="567"/>
        </w:tabs>
        <w:spacing w:line="360" w:lineRule="auto"/>
        <w:rPr>
          <w:rFonts w:ascii="Times New Roman" w:hAnsi="Times New Roman"/>
          <w:szCs w:val="24"/>
        </w:rPr>
      </w:pPr>
    </w:p>
    <w:p w14:paraId="75E3D518" w14:textId="77777777" w:rsidR="00BE49DD" w:rsidRPr="00FF430B" w:rsidRDefault="00BE49DD" w:rsidP="00950D18">
      <w:pPr>
        <w:pStyle w:val="a8"/>
        <w:tabs>
          <w:tab w:val="left" w:pos="567"/>
        </w:tabs>
        <w:spacing w:line="360" w:lineRule="auto"/>
        <w:rPr>
          <w:rFonts w:ascii="Times New Roman" w:hAnsi="Times New Roman"/>
          <w:szCs w:val="24"/>
        </w:rPr>
      </w:pPr>
    </w:p>
    <w:p w14:paraId="4072F474" w14:textId="77777777" w:rsidR="00BE49DD" w:rsidRPr="00FF430B" w:rsidRDefault="00BE49DD" w:rsidP="00950D18">
      <w:pPr>
        <w:pStyle w:val="a8"/>
        <w:tabs>
          <w:tab w:val="left" w:pos="567"/>
        </w:tabs>
        <w:spacing w:line="360" w:lineRule="auto"/>
        <w:rPr>
          <w:rFonts w:ascii="Times New Roman" w:hAnsi="Times New Roman"/>
          <w:szCs w:val="24"/>
        </w:rPr>
      </w:pPr>
    </w:p>
    <w:p w14:paraId="1518CE00" w14:textId="77777777" w:rsidR="00BE49DD" w:rsidRPr="00FF430B" w:rsidRDefault="00BE49DD" w:rsidP="00950D18">
      <w:pPr>
        <w:pStyle w:val="a8"/>
        <w:tabs>
          <w:tab w:val="left" w:pos="567"/>
        </w:tabs>
        <w:spacing w:line="360" w:lineRule="auto"/>
        <w:rPr>
          <w:rFonts w:ascii="Times New Roman" w:hAnsi="Times New Roman"/>
          <w:szCs w:val="24"/>
        </w:rPr>
      </w:pPr>
    </w:p>
    <w:p w14:paraId="3EABC065" w14:textId="77777777" w:rsidR="001C4B7C" w:rsidRDefault="001C4B7C" w:rsidP="00B57E9D">
      <w:pPr>
        <w:rPr>
          <w:b/>
          <w:bCs/>
          <w:i/>
          <w:iCs/>
          <w:noProof w:val="0"/>
        </w:rPr>
      </w:pPr>
      <w:bookmarkStart w:id="1" w:name="_Toc449692097"/>
      <w:bookmarkEnd w:id="0"/>
    </w:p>
    <w:p w14:paraId="07E34268" w14:textId="07E3DBAB" w:rsidR="00BA7FF4" w:rsidRPr="001C4B7C" w:rsidRDefault="00BA7FF4" w:rsidP="00BA7FF4">
      <w:pPr>
        <w:jc w:val="right"/>
        <w:rPr>
          <w:b/>
          <w:bCs/>
          <w:i/>
          <w:iCs/>
          <w:noProof w:val="0"/>
          <w:sz w:val="22"/>
          <w:szCs w:val="22"/>
        </w:rPr>
      </w:pPr>
      <w:bookmarkStart w:id="2" w:name="_Toc449692098"/>
      <w:bookmarkEnd w:id="1"/>
      <w:r w:rsidRPr="001C4B7C">
        <w:rPr>
          <w:b/>
          <w:bCs/>
          <w:i/>
          <w:iCs/>
          <w:noProof w:val="0"/>
        </w:rPr>
        <w:lastRenderedPageBreak/>
        <w:t>Anexa nr.</w:t>
      </w:r>
      <w:r w:rsidR="00FF430B" w:rsidRPr="001C4B7C">
        <w:rPr>
          <w:b/>
          <w:bCs/>
          <w:i/>
          <w:iCs/>
          <w:noProof w:val="0"/>
        </w:rPr>
        <w:t xml:space="preserve"> </w:t>
      </w:r>
      <w:r w:rsidRPr="001C4B7C">
        <w:rPr>
          <w:b/>
          <w:bCs/>
          <w:i/>
          <w:iCs/>
          <w:noProof w:val="0"/>
        </w:rPr>
        <w:t>1</w:t>
      </w:r>
      <w:r w:rsidR="00BE49DD" w:rsidRPr="001C4B7C">
        <w:rPr>
          <w:b/>
          <w:bCs/>
          <w:i/>
          <w:iCs/>
          <w:noProof w:val="0"/>
        </w:rPr>
        <w:t>2</w:t>
      </w:r>
    </w:p>
    <w:bookmarkEnd w:id="2"/>
    <w:p w14:paraId="3B7761C6" w14:textId="77777777" w:rsidR="001C4B7C" w:rsidRDefault="001C4B7C" w:rsidP="001C4B7C">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6DEEB667" w14:textId="77777777" w:rsidR="001C4B7C" w:rsidRDefault="001C4B7C" w:rsidP="001C4B7C">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13F9A5F4" w14:textId="77777777" w:rsidR="002242A0" w:rsidRPr="001C4B7C" w:rsidRDefault="002242A0" w:rsidP="00773FE9">
      <w:pPr>
        <w:rPr>
          <w:rFonts w:eastAsia="PMingLiU"/>
          <w:b/>
          <w:lang w:val="en-US" w:eastAsia="zh-CN"/>
        </w:rPr>
      </w:pPr>
    </w:p>
    <w:p w14:paraId="7C537151" w14:textId="77777777" w:rsidR="001C4B7C" w:rsidRDefault="001C4B7C" w:rsidP="001C4B7C">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74AD786A" w14:textId="77777777" w:rsidR="001C4B7C" w:rsidRPr="001C4B7C" w:rsidRDefault="001C4B7C" w:rsidP="002242A0">
      <w:pPr>
        <w:jc w:val="center"/>
        <w:rPr>
          <w:rFonts w:eastAsia="PMingLiU"/>
          <w:b/>
          <w:sz w:val="28"/>
          <w:szCs w:val="28"/>
          <w:lang w:eastAsia="zh-CN"/>
        </w:rPr>
      </w:pPr>
    </w:p>
    <w:p w14:paraId="6B603916" w14:textId="6204FEBD" w:rsidR="00980A78" w:rsidRPr="001C4B7C" w:rsidRDefault="00A227F2" w:rsidP="002242A0">
      <w:pPr>
        <w:jc w:val="center"/>
        <w:rPr>
          <w:rFonts w:eastAsia="PMingLiU"/>
          <w:b/>
          <w:noProof w:val="0"/>
          <w:sz w:val="28"/>
          <w:szCs w:val="28"/>
          <w:lang w:eastAsia="zh-CN"/>
        </w:rPr>
      </w:pPr>
      <w:r w:rsidRPr="001C4B7C">
        <w:rPr>
          <w:rFonts w:eastAsia="PMingLiU"/>
          <w:b/>
          <w:sz w:val="28"/>
          <w:szCs w:val="28"/>
          <w:lang w:eastAsia="zh-CN"/>
        </w:rPr>
        <w:t>DECLARAȚIE</w:t>
      </w:r>
    </w:p>
    <w:p w14:paraId="657AEAB7" w14:textId="77777777" w:rsidR="00A50D0A" w:rsidRPr="00FF430B" w:rsidRDefault="00A227F2">
      <w:pPr>
        <w:pStyle w:val="a8"/>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8"/>
        <w:tabs>
          <w:tab w:val="left" w:pos="567"/>
        </w:tabs>
        <w:jc w:val="center"/>
        <w:rPr>
          <w:rFonts w:ascii="Times New Roman" w:hAnsi="Times New Roman"/>
          <w:b/>
          <w:szCs w:val="24"/>
        </w:rPr>
      </w:pPr>
    </w:p>
    <w:p w14:paraId="77172FCD"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8"/>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EF3D50">
      <w:pPr>
        <w:pStyle w:val="a8"/>
        <w:numPr>
          <w:ilvl w:val="0"/>
          <w:numId w:val="6"/>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EF3D50">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EF3D50">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8"/>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8"/>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8"/>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8"/>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8"/>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3"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1B96FDB" w:rsidR="002D6E71" w:rsidRDefault="002D6E71" w:rsidP="009A7C84">
      <w:pPr>
        <w:jc w:val="center"/>
        <w:rPr>
          <w:rFonts w:eastAsia="PMingLiU"/>
          <w:b/>
          <w:lang w:eastAsia="zh-CN"/>
        </w:rPr>
      </w:pPr>
    </w:p>
    <w:p w14:paraId="720513F9" w14:textId="47DC3B8E" w:rsidR="00C66FE4" w:rsidRDefault="00C66FE4" w:rsidP="009A7C84">
      <w:pPr>
        <w:jc w:val="center"/>
        <w:rPr>
          <w:rFonts w:eastAsia="PMingLiU"/>
          <w:b/>
          <w:lang w:eastAsia="zh-CN"/>
        </w:rPr>
      </w:pPr>
    </w:p>
    <w:p w14:paraId="66E5996A" w14:textId="113B67C1" w:rsidR="00C66FE4" w:rsidRDefault="00C66FE4" w:rsidP="009A7C84">
      <w:pPr>
        <w:jc w:val="center"/>
        <w:rPr>
          <w:rFonts w:eastAsia="PMingLiU"/>
          <w:b/>
          <w:lang w:eastAsia="zh-CN"/>
        </w:rPr>
      </w:pPr>
    </w:p>
    <w:p w14:paraId="631ACE0F" w14:textId="77777777" w:rsidR="00C66FE4" w:rsidRPr="009C460A" w:rsidRDefault="00C66FE4" w:rsidP="00C66FE4">
      <w:pPr>
        <w:jc w:val="right"/>
        <w:rPr>
          <w:b/>
          <w:bCs/>
          <w:i/>
          <w:iCs/>
          <w:noProof w:val="0"/>
          <w:sz w:val="22"/>
          <w:szCs w:val="22"/>
          <w:lang w:val="ro-MD"/>
        </w:rPr>
      </w:pPr>
      <w:r w:rsidRPr="009C460A">
        <w:rPr>
          <w:b/>
          <w:bCs/>
          <w:i/>
          <w:iCs/>
          <w:noProof w:val="0"/>
          <w:lang w:val="ro-MD"/>
        </w:rPr>
        <w:lastRenderedPageBreak/>
        <w:t>Anexa nr. 13</w:t>
      </w:r>
    </w:p>
    <w:p w14:paraId="166006F8" w14:textId="77777777" w:rsidR="00C66FE4" w:rsidRDefault="00C66FE4" w:rsidP="00C66FE4">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7CF812AF" w14:textId="77777777" w:rsidR="00C66FE4" w:rsidRDefault="00C66FE4" w:rsidP="00C66FE4">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3F1C56D" w14:textId="77777777" w:rsidR="00C66FE4" w:rsidRDefault="00C66FE4" w:rsidP="00C66FE4">
      <w:pPr>
        <w:pStyle w:val="a8"/>
        <w:tabs>
          <w:tab w:val="left" w:pos="567"/>
        </w:tabs>
        <w:spacing w:line="360" w:lineRule="auto"/>
        <w:jc w:val="both"/>
        <w:rPr>
          <w:b/>
          <w:i/>
          <w:iCs/>
          <w:color w:val="2E74B5" w:themeColor="accent1" w:themeShade="BF"/>
          <w:sz w:val="28"/>
          <w:szCs w:val="28"/>
        </w:rPr>
      </w:pPr>
    </w:p>
    <w:p w14:paraId="7D2FB831" w14:textId="77777777" w:rsidR="00C66FE4" w:rsidRDefault="00C66FE4" w:rsidP="00C66FE4">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2ABA2896" w14:textId="77777777" w:rsidR="00C66FE4" w:rsidRPr="009C460A" w:rsidRDefault="00C66FE4" w:rsidP="00C66FE4">
      <w:pPr>
        <w:jc w:val="center"/>
        <w:rPr>
          <w:rFonts w:eastAsia="PMingLiU"/>
          <w:b/>
          <w:lang w:eastAsia="zh-CN"/>
        </w:rPr>
      </w:pPr>
    </w:p>
    <w:p w14:paraId="42B3D4D7" w14:textId="77777777" w:rsidR="00C66FE4" w:rsidRPr="00FF430B" w:rsidRDefault="00C66FE4" w:rsidP="00C66FE4">
      <w:pPr>
        <w:jc w:val="center"/>
        <w:rPr>
          <w:rFonts w:eastAsia="PMingLiU"/>
          <w:b/>
          <w:lang w:val="ro-MD" w:eastAsia="zh-CN"/>
        </w:rPr>
      </w:pPr>
    </w:p>
    <w:p w14:paraId="07F9077D" w14:textId="77777777" w:rsidR="00C66FE4" w:rsidRPr="00FF430B" w:rsidRDefault="00C66FE4" w:rsidP="00C66FE4">
      <w:pPr>
        <w:jc w:val="center"/>
        <w:rPr>
          <w:b/>
          <w:lang w:val="ro-MD"/>
        </w:rPr>
      </w:pPr>
    </w:p>
    <w:p w14:paraId="77A0EF8B" w14:textId="77777777" w:rsidR="00C66FE4" w:rsidRPr="00FF430B" w:rsidRDefault="00C66FE4" w:rsidP="00C66FE4">
      <w:pPr>
        <w:pStyle w:val="a8"/>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4129CFB" w14:textId="77777777" w:rsidR="00C66FE4" w:rsidRPr="00FF430B" w:rsidRDefault="00C66FE4" w:rsidP="00C66FE4">
      <w:pPr>
        <w:pStyle w:val="a8"/>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091D4232" w14:textId="77777777" w:rsidR="00C66FE4" w:rsidRPr="00FF430B" w:rsidRDefault="00C66FE4" w:rsidP="00C66FE4">
      <w:pPr>
        <w:pStyle w:val="a8"/>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123"/>
        <w:gridCol w:w="1397"/>
        <w:gridCol w:w="1863"/>
        <w:gridCol w:w="1560"/>
        <w:gridCol w:w="1247"/>
        <w:gridCol w:w="1417"/>
      </w:tblGrid>
      <w:tr w:rsidR="00C66FE4" w:rsidRPr="00EC30C2" w14:paraId="06535D44" w14:textId="77777777" w:rsidTr="00966E18">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13921" w14:textId="77777777" w:rsidR="00C66FE4" w:rsidRPr="00FF430B" w:rsidRDefault="00C66FE4" w:rsidP="00966E18">
            <w:pPr>
              <w:jc w:val="center"/>
              <w:rPr>
                <w:b/>
                <w:bCs/>
                <w:lang w:val="ro-MD"/>
              </w:rPr>
            </w:pPr>
            <w:r w:rsidRPr="00FF430B">
              <w:rPr>
                <w:b/>
                <w:bCs/>
                <w:lang w:val="ro-MD"/>
              </w:rPr>
              <w:t>Nr</w:t>
            </w:r>
          </w:p>
          <w:p w14:paraId="72796CF8" w14:textId="77777777" w:rsidR="00C66FE4" w:rsidRPr="00FF430B" w:rsidRDefault="00C66FE4" w:rsidP="00966E18">
            <w:pPr>
              <w:jc w:val="center"/>
              <w:rPr>
                <w:b/>
                <w:bCs/>
                <w:lang w:val="ro-MD" w:eastAsia="zh-CN"/>
              </w:rPr>
            </w:pPr>
            <w:r w:rsidRPr="00FF430B">
              <w:rPr>
                <w:b/>
                <w:bCs/>
                <w:lang w:val="ro-MD"/>
              </w:rPr>
              <w:t>d/o</w:t>
            </w:r>
          </w:p>
        </w:tc>
        <w:tc>
          <w:tcPr>
            <w:tcW w:w="11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5658F6" w14:textId="77777777" w:rsidR="00C66FE4" w:rsidRPr="00FF430B" w:rsidRDefault="00C66FE4" w:rsidP="00966E18">
            <w:pPr>
              <w:jc w:val="center"/>
              <w:rPr>
                <w:b/>
                <w:bCs/>
                <w:lang w:val="ro-MD"/>
              </w:rPr>
            </w:pPr>
            <w:r w:rsidRPr="00FF430B">
              <w:rPr>
                <w:b/>
                <w:bCs/>
                <w:lang w:val="ro-MD"/>
              </w:rPr>
              <w:t>Obiectul contractului</w:t>
            </w:r>
          </w:p>
        </w:tc>
        <w:tc>
          <w:tcPr>
            <w:tcW w:w="1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9F9A61" w14:textId="77777777" w:rsidR="00C66FE4" w:rsidRPr="00FF430B" w:rsidRDefault="00C66FE4" w:rsidP="00966E18">
            <w:pPr>
              <w:jc w:val="center"/>
              <w:rPr>
                <w:b/>
                <w:bCs/>
                <w:lang w:val="ro-MD"/>
              </w:rPr>
            </w:pPr>
            <w:r w:rsidRPr="00FF430B">
              <w:rPr>
                <w:b/>
                <w:bCs/>
                <w:lang w:val="ro-MD"/>
              </w:rPr>
              <w:t>Denumirea/numele beneficiarului/Adresa</w:t>
            </w:r>
          </w:p>
        </w:tc>
        <w:tc>
          <w:tcPr>
            <w:tcW w:w="18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F239E1" w14:textId="77777777" w:rsidR="00C66FE4" w:rsidRDefault="00C66FE4" w:rsidP="00966E18">
            <w:pPr>
              <w:jc w:val="center"/>
              <w:rPr>
                <w:b/>
                <w:bCs/>
                <w:lang w:val="ro-MD"/>
              </w:rPr>
            </w:pPr>
            <w:r w:rsidRPr="00FF430B">
              <w:rPr>
                <w:b/>
                <w:bCs/>
                <w:lang w:val="ro-MD"/>
              </w:rPr>
              <w:t>Calitatea antrepreno</w:t>
            </w:r>
          </w:p>
          <w:p w14:paraId="6EA340E1" w14:textId="77777777" w:rsidR="00C66FE4" w:rsidRPr="00FF430B" w:rsidRDefault="00C66FE4" w:rsidP="00966E18">
            <w:pPr>
              <w:jc w:val="center"/>
              <w:rPr>
                <w:b/>
                <w:bCs/>
                <w:lang w:val="ro-MD"/>
              </w:rPr>
            </w:pPr>
            <w:r w:rsidRPr="00FF430B">
              <w:rPr>
                <w:b/>
                <w:bCs/>
                <w:lang w:val="ro-MD"/>
              </w:rPr>
              <w:t>rului</w:t>
            </w:r>
            <w:r w:rsidRPr="00FF430B">
              <w:rPr>
                <w:b/>
                <w:bCs/>
                <w:vertAlign w:val="superscript"/>
                <w:lang w:val="ro-MD"/>
              </w:rPr>
              <w:t>*)</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FCF745" w14:textId="77777777" w:rsidR="00C66FE4" w:rsidRPr="00FF430B" w:rsidRDefault="00C66FE4" w:rsidP="00966E18">
            <w:pPr>
              <w:jc w:val="center"/>
              <w:rPr>
                <w:b/>
                <w:bCs/>
                <w:lang w:val="ro-MD"/>
              </w:rPr>
            </w:pPr>
            <w:r w:rsidRPr="00FF430B">
              <w:rPr>
                <w:b/>
                <w:bCs/>
                <w:lang w:val="ro-MD"/>
              </w:rPr>
              <w:t xml:space="preserve">Preţul contractului/ valoarea lucrărilor executate </w:t>
            </w: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6CB8A" w14:textId="77777777" w:rsidR="00C66FE4" w:rsidRPr="00FF430B" w:rsidRDefault="00C66FE4" w:rsidP="00966E18">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DB2CD3" w14:textId="77777777" w:rsidR="00C66FE4" w:rsidRPr="00FF430B" w:rsidRDefault="00C66FE4" w:rsidP="00966E18">
            <w:pPr>
              <w:jc w:val="center"/>
              <w:rPr>
                <w:b/>
                <w:bCs/>
                <w:lang w:val="ro-MD"/>
              </w:rPr>
            </w:pPr>
            <w:r w:rsidRPr="00FF430B">
              <w:rPr>
                <w:b/>
                <w:bCs/>
                <w:lang w:val="ro-MD"/>
              </w:rPr>
              <w:t>Numărul şi data procesului-verbal de recepţie la terminarea lucrărilor</w:t>
            </w:r>
          </w:p>
        </w:tc>
      </w:tr>
      <w:tr w:rsidR="00C66FE4" w:rsidRPr="00EC30C2" w14:paraId="1421296C" w14:textId="77777777" w:rsidTr="00966E18">
        <w:trPr>
          <w:trHeight w:val="300"/>
        </w:trPr>
        <w:tc>
          <w:tcPr>
            <w:tcW w:w="607" w:type="dxa"/>
            <w:tcBorders>
              <w:top w:val="nil"/>
              <w:left w:val="single" w:sz="4" w:space="0" w:color="auto"/>
              <w:bottom w:val="single" w:sz="4" w:space="0" w:color="auto"/>
              <w:right w:val="single" w:sz="4" w:space="0" w:color="auto"/>
            </w:tcBorders>
            <w:vAlign w:val="center"/>
          </w:tcPr>
          <w:p w14:paraId="472DBF89" w14:textId="77777777" w:rsidR="00C66FE4" w:rsidRPr="00FF430B" w:rsidRDefault="00C66FE4" w:rsidP="00966E18">
            <w:pPr>
              <w:jc w:val="center"/>
              <w:rPr>
                <w:b/>
                <w:bCs/>
                <w:lang w:val="ro-MD"/>
              </w:rPr>
            </w:pPr>
            <w:r w:rsidRPr="00FF430B">
              <w:rPr>
                <w:b/>
                <w:bCs/>
                <w:lang w:val="ro-MD"/>
              </w:rPr>
              <w:t>1</w:t>
            </w:r>
          </w:p>
        </w:tc>
        <w:tc>
          <w:tcPr>
            <w:tcW w:w="1123" w:type="dxa"/>
            <w:tcBorders>
              <w:top w:val="nil"/>
              <w:left w:val="nil"/>
              <w:bottom w:val="single" w:sz="4" w:space="0" w:color="auto"/>
              <w:right w:val="single" w:sz="4" w:space="0" w:color="auto"/>
            </w:tcBorders>
            <w:vAlign w:val="center"/>
          </w:tcPr>
          <w:p w14:paraId="4119CFB3" w14:textId="77777777" w:rsidR="00C66FE4" w:rsidRPr="00FF430B" w:rsidRDefault="00C66FE4" w:rsidP="00966E18">
            <w:pPr>
              <w:jc w:val="center"/>
              <w:rPr>
                <w:lang w:val="ro-MD"/>
              </w:rPr>
            </w:pPr>
            <w:r w:rsidRPr="00FF430B">
              <w:rPr>
                <w:lang w:val="ro-MD"/>
              </w:rPr>
              <w:t> </w:t>
            </w:r>
          </w:p>
        </w:tc>
        <w:tc>
          <w:tcPr>
            <w:tcW w:w="1397" w:type="dxa"/>
            <w:tcBorders>
              <w:top w:val="nil"/>
              <w:left w:val="nil"/>
              <w:bottom w:val="single" w:sz="4" w:space="0" w:color="auto"/>
              <w:right w:val="single" w:sz="4" w:space="0" w:color="auto"/>
            </w:tcBorders>
            <w:vAlign w:val="center"/>
          </w:tcPr>
          <w:p w14:paraId="1641D335" w14:textId="77777777" w:rsidR="00C66FE4" w:rsidRPr="00FF430B" w:rsidRDefault="00C66FE4" w:rsidP="00966E18">
            <w:pPr>
              <w:jc w:val="center"/>
              <w:rPr>
                <w:lang w:val="ro-MD"/>
              </w:rPr>
            </w:pPr>
            <w:r w:rsidRPr="00FF430B">
              <w:rPr>
                <w:lang w:val="ro-MD"/>
              </w:rPr>
              <w:t> </w:t>
            </w:r>
          </w:p>
        </w:tc>
        <w:tc>
          <w:tcPr>
            <w:tcW w:w="1863" w:type="dxa"/>
            <w:tcBorders>
              <w:top w:val="nil"/>
              <w:left w:val="nil"/>
              <w:bottom w:val="single" w:sz="4" w:space="0" w:color="auto"/>
              <w:right w:val="single" w:sz="4" w:space="0" w:color="auto"/>
            </w:tcBorders>
            <w:vAlign w:val="center"/>
          </w:tcPr>
          <w:p w14:paraId="76504F2C" w14:textId="77777777" w:rsidR="00C66FE4" w:rsidRPr="00FF430B" w:rsidRDefault="00C66FE4" w:rsidP="00966E18">
            <w:pPr>
              <w:jc w:val="center"/>
              <w:rPr>
                <w:lang w:val="ro-MD"/>
              </w:rPr>
            </w:pPr>
            <w:r w:rsidRPr="00FF430B">
              <w:rPr>
                <w:lang w:val="ro-MD"/>
              </w:rPr>
              <w:t> </w:t>
            </w:r>
          </w:p>
        </w:tc>
        <w:tc>
          <w:tcPr>
            <w:tcW w:w="1560" w:type="dxa"/>
            <w:tcBorders>
              <w:top w:val="nil"/>
              <w:left w:val="nil"/>
              <w:bottom w:val="single" w:sz="4" w:space="0" w:color="auto"/>
              <w:right w:val="single" w:sz="4" w:space="0" w:color="auto"/>
            </w:tcBorders>
            <w:vAlign w:val="center"/>
          </w:tcPr>
          <w:p w14:paraId="01FA50A9" w14:textId="77777777" w:rsidR="00C66FE4" w:rsidRPr="00FF430B" w:rsidRDefault="00C66FE4" w:rsidP="00966E18">
            <w:pPr>
              <w:jc w:val="center"/>
              <w:rPr>
                <w:lang w:val="ro-MD"/>
              </w:rPr>
            </w:pPr>
            <w:r w:rsidRPr="00FF430B">
              <w:rPr>
                <w:lang w:val="ro-MD"/>
              </w:rPr>
              <w:t> </w:t>
            </w:r>
          </w:p>
        </w:tc>
        <w:tc>
          <w:tcPr>
            <w:tcW w:w="1247" w:type="dxa"/>
            <w:tcBorders>
              <w:top w:val="nil"/>
              <w:left w:val="nil"/>
              <w:bottom w:val="single" w:sz="4" w:space="0" w:color="auto"/>
              <w:right w:val="single" w:sz="4" w:space="0" w:color="auto"/>
            </w:tcBorders>
            <w:vAlign w:val="center"/>
          </w:tcPr>
          <w:p w14:paraId="7AF518AA" w14:textId="77777777" w:rsidR="00C66FE4" w:rsidRPr="00FF430B" w:rsidRDefault="00C66FE4" w:rsidP="00966E18">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27C03795" w14:textId="77777777" w:rsidR="00C66FE4" w:rsidRPr="00FF430B" w:rsidRDefault="00C66FE4" w:rsidP="00966E18">
            <w:pPr>
              <w:jc w:val="center"/>
              <w:rPr>
                <w:lang w:val="ro-MD"/>
              </w:rPr>
            </w:pPr>
            <w:r w:rsidRPr="00FF430B">
              <w:rPr>
                <w:lang w:val="ro-MD"/>
              </w:rPr>
              <w:t> </w:t>
            </w:r>
          </w:p>
        </w:tc>
      </w:tr>
      <w:tr w:rsidR="00C66FE4" w:rsidRPr="00EC30C2" w14:paraId="69DC2B2E" w14:textId="77777777" w:rsidTr="00966E18">
        <w:trPr>
          <w:trHeight w:val="300"/>
        </w:trPr>
        <w:tc>
          <w:tcPr>
            <w:tcW w:w="607" w:type="dxa"/>
            <w:tcBorders>
              <w:top w:val="nil"/>
              <w:left w:val="single" w:sz="4" w:space="0" w:color="auto"/>
              <w:bottom w:val="single" w:sz="4" w:space="0" w:color="auto"/>
              <w:right w:val="single" w:sz="4" w:space="0" w:color="auto"/>
            </w:tcBorders>
            <w:vAlign w:val="center"/>
          </w:tcPr>
          <w:p w14:paraId="573EC2FD" w14:textId="77777777" w:rsidR="00C66FE4" w:rsidRPr="00FF430B" w:rsidRDefault="00C66FE4" w:rsidP="00966E18">
            <w:pPr>
              <w:jc w:val="center"/>
              <w:rPr>
                <w:b/>
                <w:bCs/>
                <w:lang w:val="ro-MD"/>
              </w:rPr>
            </w:pPr>
            <w:r w:rsidRPr="00FF430B">
              <w:rPr>
                <w:b/>
                <w:bCs/>
                <w:lang w:val="ro-MD"/>
              </w:rPr>
              <w:t>2</w:t>
            </w:r>
          </w:p>
        </w:tc>
        <w:tc>
          <w:tcPr>
            <w:tcW w:w="1123" w:type="dxa"/>
            <w:tcBorders>
              <w:top w:val="nil"/>
              <w:left w:val="nil"/>
              <w:bottom w:val="single" w:sz="4" w:space="0" w:color="auto"/>
              <w:right w:val="single" w:sz="4" w:space="0" w:color="auto"/>
            </w:tcBorders>
            <w:vAlign w:val="center"/>
          </w:tcPr>
          <w:p w14:paraId="1DCB4AF0" w14:textId="77777777" w:rsidR="00C66FE4" w:rsidRPr="00FF430B" w:rsidRDefault="00C66FE4" w:rsidP="00966E18">
            <w:pPr>
              <w:jc w:val="center"/>
              <w:rPr>
                <w:lang w:val="ro-MD"/>
              </w:rPr>
            </w:pPr>
            <w:r w:rsidRPr="00FF430B">
              <w:rPr>
                <w:lang w:val="ro-MD"/>
              </w:rPr>
              <w:t> </w:t>
            </w:r>
          </w:p>
        </w:tc>
        <w:tc>
          <w:tcPr>
            <w:tcW w:w="1397" w:type="dxa"/>
            <w:tcBorders>
              <w:top w:val="nil"/>
              <w:left w:val="nil"/>
              <w:bottom w:val="single" w:sz="4" w:space="0" w:color="auto"/>
              <w:right w:val="single" w:sz="4" w:space="0" w:color="auto"/>
            </w:tcBorders>
            <w:vAlign w:val="center"/>
          </w:tcPr>
          <w:p w14:paraId="1B06A9AA" w14:textId="77777777" w:rsidR="00C66FE4" w:rsidRPr="00FF430B" w:rsidRDefault="00C66FE4" w:rsidP="00966E18">
            <w:pPr>
              <w:jc w:val="center"/>
              <w:rPr>
                <w:lang w:val="ro-MD"/>
              </w:rPr>
            </w:pPr>
            <w:r w:rsidRPr="00FF430B">
              <w:rPr>
                <w:lang w:val="ro-MD"/>
              </w:rPr>
              <w:t> </w:t>
            </w:r>
          </w:p>
        </w:tc>
        <w:tc>
          <w:tcPr>
            <w:tcW w:w="1863" w:type="dxa"/>
            <w:tcBorders>
              <w:top w:val="nil"/>
              <w:left w:val="nil"/>
              <w:bottom w:val="single" w:sz="4" w:space="0" w:color="auto"/>
              <w:right w:val="single" w:sz="4" w:space="0" w:color="auto"/>
            </w:tcBorders>
            <w:vAlign w:val="center"/>
          </w:tcPr>
          <w:p w14:paraId="69A79561" w14:textId="77777777" w:rsidR="00C66FE4" w:rsidRPr="00FF430B" w:rsidRDefault="00C66FE4" w:rsidP="00966E18">
            <w:pPr>
              <w:jc w:val="center"/>
              <w:rPr>
                <w:lang w:val="ro-MD"/>
              </w:rPr>
            </w:pPr>
            <w:r w:rsidRPr="00FF430B">
              <w:rPr>
                <w:lang w:val="ro-MD"/>
              </w:rPr>
              <w:t> </w:t>
            </w:r>
          </w:p>
        </w:tc>
        <w:tc>
          <w:tcPr>
            <w:tcW w:w="1560" w:type="dxa"/>
            <w:tcBorders>
              <w:top w:val="nil"/>
              <w:left w:val="nil"/>
              <w:bottom w:val="single" w:sz="4" w:space="0" w:color="auto"/>
              <w:right w:val="single" w:sz="4" w:space="0" w:color="auto"/>
            </w:tcBorders>
            <w:vAlign w:val="center"/>
          </w:tcPr>
          <w:p w14:paraId="5D1A9409" w14:textId="77777777" w:rsidR="00C66FE4" w:rsidRPr="00FF430B" w:rsidRDefault="00C66FE4" w:rsidP="00966E18">
            <w:pPr>
              <w:jc w:val="center"/>
              <w:rPr>
                <w:lang w:val="ro-MD"/>
              </w:rPr>
            </w:pPr>
            <w:r w:rsidRPr="00FF430B">
              <w:rPr>
                <w:lang w:val="ro-MD"/>
              </w:rPr>
              <w:t> </w:t>
            </w:r>
          </w:p>
        </w:tc>
        <w:tc>
          <w:tcPr>
            <w:tcW w:w="1247" w:type="dxa"/>
            <w:tcBorders>
              <w:top w:val="nil"/>
              <w:left w:val="nil"/>
              <w:bottom w:val="single" w:sz="4" w:space="0" w:color="auto"/>
              <w:right w:val="single" w:sz="4" w:space="0" w:color="auto"/>
            </w:tcBorders>
            <w:vAlign w:val="center"/>
          </w:tcPr>
          <w:p w14:paraId="5FAE0964" w14:textId="77777777" w:rsidR="00C66FE4" w:rsidRPr="00FF430B" w:rsidRDefault="00C66FE4" w:rsidP="00966E18">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32AB1F4A" w14:textId="77777777" w:rsidR="00C66FE4" w:rsidRPr="00FF430B" w:rsidRDefault="00C66FE4" w:rsidP="00966E18">
            <w:pPr>
              <w:jc w:val="center"/>
              <w:rPr>
                <w:lang w:val="ro-MD"/>
              </w:rPr>
            </w:pPr>
            <w:r w:rsidRPr="00FF430B">
              <w:rPr>
                <w:lang w:val="ro-MD"/>
              </w:rPr>
              <w:t> </w:t>
            </w:r>
          </w:p>
        </w:tc>
      </w:tr>
      <w:tr w:rsidR="00C66FE4" w:rsidRPr="00EC30C2" w14:paraId="5620EEB0" w14:textId="77777777" w:rsidTr="00966E18">
        <w:trPr>
          <w:trHeight w:val="300"/>
        </w:trPr>
        <w:tc>
          <w:tcPr>
            <w:tcW w:w="607" w:type="dxa"/>
            <w:tcBorders>
              <w:top w:val="nil"/>
              <w:left w:val="single" w:sz="4" w:space="0" w:color="auto"/>
              <w:bottom w:val="single" w:sz="4" w:space="0" w:color="auto"/>
              <w:right w:val="single" w:sz="4" w:space="0" w:color="auto"/>
            </w:tcBorders>
            <w:vAlign w:val="center"/>
          </w:tcPr>
          <w:p w14:paraId="3E71609F" w14:textId="77777777" w:rsidR="00C66FE4" w:rsidRPr="00FF430B" w:rsidRDefault="00C66FE4" w:rsidP="00966E18">
            <w:pPr>
              <w:jc w:val="center"/>
              <w:rPr>
                <w:b/>
                <w:bCs/>
                <w:lang w:val="ro-MD"/>
              </w:rPr>
            </w:pPr>
            <w:r w:rsidRPr="00FF430B">
              <w:rPr>
                <w:b/>
                <w:bCs/>
                <w:lang w:val="ro-MD"/>
              </w:rPr>
              <w:t>...</w:t>
            </w:r>
          </w:p>
        </w:tc>
        <w:tc>
          <w:tcPr>
            <w:tcW w:w="1123" w:type="dxa"/>
            <w:tcBorders>
              <w:top w:val="nil"/>
              <w:left w:val="nil"/>
              <w:bottom w:val="single" w:sz="4" w:space="0" w:color="auto"/>
              <w:right w:val="single" w:sz="4" w:space="0" w:color="auto"/>
            </w:tcBorders>
            <w:vAlign w:val="center"/>
          </w:tcPr>
          <w:p w14:paraId="1E949698" w14:textId="77777777" w:rsidR="00C66FE4" w:rsidRPr="00FF430B" w:rsidRDefault="00C66FE4" w:rsidP="00966E18">
            <w:pPr>
              <w:jc w:val="center"/>
              <w:rPr>
                <w:lang w:val="ro-MD"/>
              </w:rPr>
            </w:pPr>
            <w:r w:rsidRPr="00FF430B">
              <w:rPr>
                <w:lang w:val="ro-MD"/>
              </w:rPr>
              <w:t> </w:t>
            </w:r>
          </w:p>
        </w:tc>
        <w:tc>
          <w:tcPr>
            <w:tcW w:w="1397" w:type="dxa"/>
            <w:tcBorders>
              <w:top w:val="nil"/>
              <w:left w:val="nil"/>
              <w:bottom w:val="single" w:sz="4" w:space="0" w:color="auto"/>
              <w:right w:val="single" w:sz="4" w:space="0" w:color="auto"/>
            </w:tcBorders>
            <w:vAlign w:val="center"/>
          </w:tcPr>
          <w:p w14:paraId="45620F19" w14:textId="77777777" w:rsidR="00C66FE4" w:rsidRPr="00FF430B" w:rsidRDefault="00C66FE4" w:rsidP="00966E18">
            <w:pPr>
              <w:jc w:val="center"/>
              <w:rPr>
                <w:lang w:val="ro-MD"/>
              </w:rPr>
            </w:pPr>
            <w:r w:rsidRPr="00FF430B">
              <w:rPr>
                <w:lang w:val="ro-MD"/>
              </w:rPr>
              <w:t> </w:t>
            </w:r>
          </w:p>
        </w:tc>
        <w:tc>
          <w:tcPr>
            <w:tcW w:w="1863" w:type="dxa"/>
            <w:tcBorders>
              <w:top w:val="nil"/>
              <w:left w:val="nil"/>
              <w:bottom w:val="single" w:sz="4" w:space="0" w:color="auto"/>
              <w:right w:val="single" w:sz="4" w:space="0" w:color="auto"/>
            </w:tcBorders>
            <w:vAlign w:val="center"/>
          </w:tcPr>
          <w:p w14:paraId="5DEA0FAA" w14:textId="77777777" w:rsidR="00C66FE4" w:rsidRPr="00FF430B" w:rsidRDefault="00C66FE4" w:rsidP="00966E18">
            <w:pPr>
              <w:jc w:val="center"/>
              <w:rPr>
                <w:lang w:val="ro-MD"/>
              </w:rPr>
            </w:pPr>
            <w:r w:rsidRPr="00FF430B">
              <w:rPr>
                <w:lang w:val="ro-MD"/>
              </w:rPr>
              <w:t> </w:t>
            </w:r>
          </w:p>
        </w:tc>
        <w:tc>
          <w:tcPr>
            <w:tcW w:w="1560" w:type="dxa"/>
            <w:tcBorders>
              <w:top w:val="nil"/>
              <w:left w:val="nil"/>
              <w:bottom w:val="single" w:sz="4" w:space="0" w:color="auto"/>
              <w:right w:val="single" w:sz="4" w:space="0" w:color="auto"/>
            </w:tcBorders>
            <w:vAlign w:val="center"/>
          </w:tcPr>
          <w:p w14:paraId="7767E7F0" w14:textId="77777777" w:rsidR="00C66FE4" w:rsidRPr="00FF430B" w:rsidRDefault="00C66FE4" w:rsidP="00966E18">
            <w:pPr>
              <w:jc w:val="center"/>
              <w:rPr>
                <w:lang w:val="ro-MD"/>
              </w:rPr>
            </w:pPr>
            <w:r w:rsidRPr="00FF430B">
              <w:rPr>
                <w:lang w:val="ro-MD"/>
              </w:rPr>
              <w:t> </w:t>
            </w:r>
          </w:p>
        </w:tc>
        <w:tc>
          <w:tcPr>
            <w:tcW w:w="1247" w:type="dxa"/>
            <w:tcBorders>
              <w:top w:val="nil"/>
              <w:left w:val="nil"/>
              <w:bottom w:val="single" w:sz="4" w:space="0" w:color="auto"/>
              <w:right w:val="single" w:sz="4" w:space="0" w:color="auto"/>
            </w:tcBorders>
            <w:vAlign w:val="center"/>
          </w:tcPr>
          <w:p w14:paraId="6839D3B4" w14:textId="77777777" w:rsidR="00C66FE4" w:rsidRPr="00FF430B" w:rsidRDefault="00C66FE4" w:rsidP="00966E18">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D7B816D" w14:textId="77777777" w:rsidR="00C66FE4" w:rsidRPr="00FF430B" w:rsidRDefault="00C66FE4" w:rsidP="00966E18">
            <w:pPr>
              <w:jc w:val="center"/>
              <w:rPr>
                <w:lang w:val="ro-MD"/>
              </w:rPr>
            </w:pPr>
            <w:r w:rsidRPr="00FF430B">
              <w:rPr>
                <w:lang w:val="ro-MD"/>
              </w:rPr>
              <w:t> </w:t>
            </w:r>
          </w:p>
        </w:tc>
      </w:tr>
    </w:tbl>
    <w:p w14:paraId="4871C9B4" w14:textId="77777777" w:rsidR="00C66FE4" w:rsidRPr="00FF430B" w:rsidRDefault="00C66FE4" w:rsidP="00C66FE4">
      <w:pPr>
        <w:jc w:val="both"/>
        <w:rPr>
          <w:lang w:val="ro-MD"/>
        </w:rPr>
      </w:pPr>
    </w:p>
    <w:p w14:paraId="5053CA38" w14:textId="77777777" w:rsidR="00C66FE4" w:rsidRPr="00FF430B" w:rsidRDefault="00C66FE4" w:rsidP="00C66FE4">
      <w:pPr>
        <w:jc w:val="both"/>
        <w:rPr>
          <w:lang w:val="ro-MD"/>
        </w:rPr>
      </w:pPr>
      <w:r w:rsidRPr="00FF430B">
        <w:rPr>
          <w:rStyle w:val="af8"/>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3981994A" w14:textId="77777777" w:rsidR="00C66FE4" w:rsidRPr="00FF430B" w:rsidRDefault="00C66FE4" w:rsidP="00C66FE4">
      <w:pPr>
        <w:jc w:val="both"/>
        <w:rPr>
          <w:rFonts w:eastAsia="PMingLiU"/>
          <w:lang w:val="ro-MD" w:eastAsia="zh-CN"/>
        </w:rPr>
      </w:pPr>
    </w:p>
    <w:p w14:paraId="3BE288A5" w14:textId="77777777" w:rsidR="00C66FE4" w:rsidRPr="00FF430B" w:rsidRDefault="00C66FE4" w:rsidP="00C66FE4">
      <w:pPr>
        <w:jc w:val="both"/>
        <w:rPr>
          <w:rFonts w:eastAsia="PMingLiU"/>
          <w:lang w:val="ro-MD" w:eastAsia="zh-CN"/>
        </w:rPr>
      </w:pPr>
      <w:r w:rsidRPr="00FF430B">
        <w:rPr>
          <w:rFonts w:eastAsia="PMingLiU"/>
          <w:lang w:val="ro-MD" w:eastAsia="zh-CN"/>
        </w:rPr>
        <w:t>Semnat: ________________________________________</w:t>
      </w:r>
    </w:p>
    <w:p w14:paraId="7CA0F6D5" w14:textId="77777777" w:rsidR="00C66FE4" w:rsidRPr="00FF430B" w:rsidRDefault="00C66FE4" w:rsidP="00C66FE4">
      <w:pPr>
        <w:jc w:val="both"/>
        <w:rPr>
          <w:rFonts w:eastAsia="PMingLiU"/>
          <w:lang w:val="ro-MD" w:eastAsia="zh-CN"/>
        </w:rPr>
      </w:pPr>
      <w:r w:rsidRPr="00FF430B">
        <w:rPr>
          <w:rFonts w:eastAsia="PMingLiU"/>
          <w:lang w:val="ro-MD" w:eastAsia="zh-CN"/>
        </w:rPr>
        <w:t>Nume: _________________________________________</w:t>
      </w:r>
    </w:p>
    <w:p w14:paraId="462A41DD" w14:textId="77777777" w:rsidR="00C66FE4" w:rsidRPr="00FF430B" w:rsidRDefault="00C66FE4" w:rsidP="00C66FE4">
      <w:pPr>
        <w:jc w:val="both"/>
        <w:rPr>
          <w:rFonts w:eastAsia="PMingLiU"/>
          <w:lang w:val="ro-MD" w:eastAsia="zh-CN"/>
        </w:rPr>
      </w:pPr>
      <w:r w:rsidRPr="00FF430B">
        <w:rPr>
          <w:rFonts w:eastAsia="PMingLiU"/>
          <w:lang w:val="ro-MD" w:eastAsia="zh-CN"/>
        </w:rPr>
        <w:t>Funcţia în cadrul întreprinderii: ___________________________</w:t>
      </w:r>
    </w:p>
    <w:p w14:paraId="5E2D981F" w14:textId="77777777" w:rsidR="00C66FE4" w:rsidRPr="00FF430B" w:rsidRDefault="00C66FE4" w:rsidP="00C66FE4">
      <w:pPr>
        <w:jc w:val="both"/>
        <w:rPr>
          <w:rFonts w:eastAsia="PMingLiU"/>
          <w:lang w:val="ro-MD" w:eastAsia="zh-CN"/>
        </w:rPr>
      </w:pPr>
      <w:r w:rsidRPr="00FF430B">
        <w:rPr>
          <w:rFonts w:eastAsia="PMingLiU"/>
          <w:lang w:val="ro-MD" w:eastAsia="zh-CN"/>
        </w:rPr>
        <w:t>Denumirea întreprinderii: ________________________________</w:t>
      </w:r>
    </w:p>
    <w:p w14:paraId="1631B920" w14:textId="77777777" w:rsidR="00C66FE4" w:rsidRPr="00FF430B" w:rsidRDefault="00C66FE4" w:rsidP="00C66FE4">
      <w:pPr>
        <w:spacing w:after="200" w:line="276" w:lineRule="auto"/>
        <w:rPr>
          <w:rFonts w:eastAsia="PMingLiU"/>
          <w:lang w:val="ro-MD" w:eastAsia="zh-CN"/>
        </w:rPr>
      </w:pPr>
    </w:p>
    <w:p w14:paraId="0C97CEA1" w14:textId="77777777" w:rsidR="00C66FE4" w:rsidRPr="00FF430B" w:rsidRDefault="00C66FE4" w:rsidP="00C66FE4">
      <w:pPr>
        <w:spacing w:line="276" w:lineRule="auto"/>
        <w:jc w:val="center"/>
        <w:rPr>
          <w:rFonts w:eastAsia="PMingLiU"/>
          <w:b/>
          <w:lang w:val="ro-MD" w:eastAsia="zh-CN"/>
        </w:rPr>
      </w:pPr>
    </w:p>
    <w:p w14:paraId="36DEAD56" w14:textId="77777777" w:rsidR="00C66FE4" w:rsidRPr="00FF430B" w:rsidRDefault="00C66FE4" w:rsidP="00C66FE4">
      <w:pPr>
        <w:spacing w:line="276" w:lineRule="auto"/>
        <w:jc w:val="center"/>
        <w:rPr>
          <w:rFonts w:eastAsia="PMingLiU"/>
          <w:b/>
          <w:lang w:val="ro-MD" w:eastAsia="zh-CN"/>
        </w:rPr>
      </w:pPr>
    </w:p>
    <w:p w14:paraId="17AC9496" w14:textId="6FE42CDB" w:rsidR="00C66FE4" w:rsidRDefault="00C66FE4" w:rsidP="00C66FE4">
      <w:pPr>
        <w:spacing w:line="276" w:lineRule="auto"/>
        <w:jc w:val="center"/>
        <w:rPr>
          <w:rFonts w:eastAsia="PMingLiU"/>
          <w:b/>
          <w:lang w:val="ro-MD" w:eastAsia="zh-CN"/>
        </w:rPr>
      </w:pPr>
    </w:p>
    <w:p w14:paraId="1F99B231" w14:textId="6655B32D" w:rsidR="00C66FE4" w:rsidRDefault="00C66FE4" w:rsidP="00C66FE4">
      <w:pPr>
        <w:spacing w:line="276" w:lineRule="auto"/>
        <w:jc w:val="center"/>
        <w:rPr>
          <w:rFonts w:eastAsia="PMingLiU"/>
          <w:b/>
          <w:lang w:val="ro-MD" w:eastAsia="zh-CN"/>
        </w:rPr>
      </w:pPr>
    </w:p>
    <w:p w14:paraId="00C7BA17" w14:textId="093AB7AF" w:rsidR="00C66FE4" w:rsidRDefault="00C66FE4" w:rsidP="00C66FE4">
      <w:pPr>
        <w:spacing w:line="276" w:lineRule="auto"/>
        <w:jc w:val="center"/>
        <w:rPr>
          <w:rFonts w:eastAsia="PMingLiU"/>
          <w:b/>
          <w:lang w:val="ro-MD" w:eastAsia="zh-CN"/>
        </w:rPr>
      </w:pPr>
    </w:p>
    <w:p w14:paraId="2CA57850" w14:textId="63055BD5" w:rsidR="00C66FE4" w:rsidRDefault="00C66FE4" w:rsidP="00C66FE4">
      <w:pPr>
        <w:spacing w:line="276" w:lineRule="auto"/>
        <w:jc w:val="center"/>
        <w:rPr>
          <w:rFonts w:eastAsia="PMingLiU"/>
          <w:b/>
          <w:lang w:val="ro-MD" w:eastAsia="zh-CN"/>
        </w:rPr>
      </w:pPr>
    </w:p>
    <w:p w14:paraId="5FA0D680" w14:textId="3851E609" w:rsidR="00C66FE4" w:rsidRDefault="00C66FE4" w:rsidP="00C66FE4">
      <w:pPr>
        <w:spacing w:line="276" w:lineRule="auto"/>
        <w:jc w:val="center"/>
        <w:rPr>
          <w:rFonts w:eastAsia="PMingLiU"/>
          <w:b/>
          <w:lang w:val="ro-MD" w:eastAsia="zh-CN"/>
        </w:rPr>
      </w:pPr>
    </w:p>
    <w:p w14:paraId="38F2B293" w14:textId="51B979EF" w:rsidR="00C66FE4" w:rsidRDefault="00C66FE4" w:rsidP="00C66FE4">
      <w:pPr>
        <w:spacing w:line="276" w:lineRule="auto"/>
        <w:jc w:val="center"/>
        <w:rPr>
          <w:rFonts w:eastAsia="PMingLiU"/>
          <w:b/>
          <w:lang w:val="ro-MD" w:eastAsia="zh-CN"/>
        </w:rPr>
      </w:pPr>
    </w:p>
    <w:p w14:paraId="53879912" w14:textId="140819D0" w:rsidR="00C66FE4" w:rsidRDefault="00C66FE4" w:rsidP="00C66FE4">
      <w:pPr>
        <w:spacing w:line="276" w:lineRule="auto"/>
        <w:jc w:val="center"/>
        <w:rPr>
          <w:rFonts w:eastAsia="PMingLiU"/>
          <w:b/>
          <w:lang w:val="ro-MD" w:eastAsia="zh-CN"/>
        </w:rPr>
      </w:pPr>
    </w:p>
    <w:p w14:paraId="15D304FA" w14:textId="5B729813" w:rsidR="00C66FE4" w:rsidRDefault="00C66FE4" w:rsidP="00C66FE4">
      <w:pPr>
        <w:spacing w:line="276" w:lineRule="auto"/>
        <w:jc w:val="center"/>
        <w:rPr>
          <w:rFonts w:eastAsia="PMingLiU"/>
          <w:b/>
          <w:lang w:val="ro-MD" w:eastAsia="zh-CN"/>
        </w:rPr>
      </w:pPr>
    </w:p>
    <w:p w14:paraId="56410604" w14:textId="17909DA0" w:rsidR="00C66FE4" w:rsidRDefault="00C66FE4" w:rsidP="00C66FE4">
      <w:pPr>
        <w:spacing w:line="276" w:lineRule="auto"/>
        <w:jc w:val="center"/>
        <w:rPr>
          <w:rFonts w:eastAsia="PMingLiU"/>
          <w:b/>
          <w:lang w:val="ro-MD" w:eastAsia="zh-CN"/>
        </w:rPr>
      </w:pPr>
    </w:p>
    <w:p w14:paraId="21FBB242" w14:textId="4FF24B1E" w:rsidR="00C66FE4" w:rsidRDefault="00C66FE4" w:rsidP="00C66FE4">
      <w:pPr>
        <w:spacing w:line="276" w:lineRule="auto"/>
        <w:jc w:val="center"/>
        <w:rPr>
          <w:rFonts w:eastAsia="PMingLiU"/>
          <w:b/>
          <w:lang w:val="ro-MD" w:eastAsia="zh-CN"/>
        </w:rPr>
      </w:pPr>
    </w:p>
    <w:p w14:paraId="1D38A022" w14:textId="2063F0DA" w:rsidR="00C66FE4" w:rsidRDefault="00C66FE4" w:rsidP="00C66FE4">
      <w:pPr>
        <w:spacing w:line="276" w:lineRule="auto"/>
        <w:jc w:val="center"/>
        <w:rPr>
          <w:rFonts w:eastAsia="PMingLiU"/>
          <w:b/>
          <w:lang w:val="ro-MD" w:eastAsia="zh-CN"/>
        </w:rPr>
      </w:pPr>
    </w:p>
    <w:p w14:paraId="351B8D06" w14:textId="77777777" w:rsidR="00C66FE4" w:rsidRPr="00FF430B" w:rsidRDefault="00C66FE4" w:rsidP="00C66FE4">
      <w:pPr>
        <w:spacing w:line="276" w:lineRule="auto"/>
        <w:jc w:val="center"/>
        <w:rPr>
          <w:rFonts w:eastAsia="PMingLiU"/>
          <w:b/>
          <w:lang w:val="ro-MD" w:eastAsia="zh-CN"/>
        </w:rPr>
      </w:pPr>
    </w:p>
    <w:p w14:paraId="52CCF7E3" w14:textId="77777777" w:rsidR="00C66FE4" w:rsidRPr="00FF430B" w:rsidRDefault="00C66FE4" w:rsidP="00C66FE4">
      <w:pPr>
        <w:spacing w:line="276" w:lineRule="auto"/>
        <w:jc w:val="center"/>
        <w:rPr>
          <w:rFonts w:eastAsia="PMingLiU"/>
          <w:b/>
          <w:lang w:val="ro-MD" w:eastAsia="zh-CN"/>
        </w:rPr>
      </w:pPr>
    </w:p>
    <w:p w14:paraId="1C4E9E8D" w14:textId="77777777" w:rsidR="00C66FE4" w:rsidRPr="00FF430B" w:rsidRDefault="00C66FE4" w:rsidP="00C66FE4">
      <w:pPr>
        <w:spacing w:line="276" w:lineRule="auto"/>
        <w:jc w:val="center"/>
        <w:rPr>
          <w:rFonts w:eastAsia="PMingLiU"/>
          <w:b/>
          <w:lang w:val="ro-MD" w:eastAsia="zh-CN"/>
        </w:rPr>
      </w:pPr>
    </w:p>
    <w:p w14:paraId="2F080E56" w14:textId="77777777" w:rsidR="00C66FE4" w:rsidRPr="00FF430B" w:rsidRDefault="00C66FE4"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bookmarkEnd w:id="3"/>
    <w:p w14:paraId="6E73FA6E" w14:textId="19C2AEDF" w:rsidR="00AA35FC" w:rsidRPr="001C4B7C" w:rsidRDefault="00AA35FC" w:rsidP="00AA35FC">
      <w:pPr>
        <w:jc w:val="right"/>
        <w:rPr>
          <w:b/>
          <w:bCs/>
          <w:i/>
          <w:iCs/>
          <w:noProof w:val="0"/>
          <w:sz w:val="22"/>
          <w:szCs w:val="22"/>
        </w:rPr>
      </w:pPr>
      <w:r w:rsidRPr="001C4B7C">
        <w:rPr>
          <w:b/>
          <w:bCs/>
          <w:i/>
          <w:iCs/>
          <w:noProof w:val="0"/>
        </w:rPr>
        <w:lastRenderedPageBreak/>
        <w:t>Anexa nr. 1</w:t>
      </w:r>
      <w:r>
        <w:rPr>
          <w:b/>
          <w:bCs/>
          <w:i/>
          <w:iCs/>
          <w:noProof w:val="0"/>
        </w:rPr>
        <w:t>5</w:t>
      </w:r>
    </w:p>
    <w:p w14:paraId="725B43AC" w14:textId="77777777" w:rsidR="00AA35FC" w:rsidRDefault="00AA35FC" w:rsidP="00AA35FC">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3240051D" w14:textId="77777777" w:rsidR="00AA35FC" w:rsidRDefault="00AA35FC" w:rsidP="00AA35FC">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D10E51A" w14:textId="77777777" w:rsidR="00AA35FC" w:rsidRPr="001C4B7C" w:rsidRDefault="00AA35FC" w:rsidP="00AA35FC">
      <w:pPr>
        <w:jc w:val="center"/>
        <w:rPr>
          <w:rFonts w:eastAsia="PMingLiU"/>
          <w:b/>
          <w:lang w:val="en-US" w:eastAsia="zh-CN"/>
        </w:rPr>
      </w:pPr>
    </w:p>
    <w:p w14:paraId="6C31FFCB" w14:textId="77777777" w:rsidR="00AA35FC" w:rsidRPr="00FF430B" w:rsidRDefault="00AA35FC" w:rsidP="00AA35FC">
      <w:pPr>
        <w:jc w:val="center"/>
        <w:rPr>
          <w:rFonts w:eastAsia="PMingLiU"/>
          <w:b/>
          <w:lang w:eastAsia="zh-CN"/>
        </w:rPr>
      </w:pPr>
    </w:p>
    <w:p w14:paraId="552EF76C" w14:textId="77777777" w:rsidR="00AA35FC" w:rsidRDefault="00AA35FC" w:rsidP="00AA35FC">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7111B600" w14:textId="77777777" w:rsidR="00AA35FC" w:rsidRPr="00AA35FC" w:rsidRDefault="00AA35FC" w:rsidP="00AA35FC">
      <w:pPr>
        <w:spacing w:line="276" w:lineRule="auto"/>
        <w:jc w:val="center"/>
        <w:rPr>
          <w:rFonts w:eastAsia="PMingLiU"/>
          <w:b/>
          <w:lang w:eastAsia="zh-CN"/>
        </w:rPr>
      </w:pPr>
    </w:p>
    <w:p w14:paraId="4F801F40" w14:textId="77777777" w:rsidR="00AA35FC" w:rsidRPr="00FF430B" w:rsidRDefault="00AA35FC" w:rsidP="00AA35FC">
      <w:pPr>
        <w:spacing w:line="276" w:lineRule="auto"/>
        <w:jc w:val="center"/>
        <w:rPr>
          <w:rFonts w:eastAsia="PMingLiU"/>
          <w:b/>
          <w:lang w:eastAsia="zh-CN"/>
        </w:rPr>
      </w:pPr>
    </w:p>
    <w:p w14:paraId="013BC0D5" w14:textId="77777777" w:rsidR="00AA35FC" w:rsidRPr="00FF430B" w:rsidRDefault="00AA35FC" w:rsidP="00AA35FC">
      <w:pPr>
        <w:spacing w:line="276" w:lineRule="auto"/>
        <w:jc w:val="center"/>
        <w:rPr>
          <w:rFonts w:eastAsia="PMingLiU"/>
          <w:b/>
          <w:noProof w:val="0"/>
          <w:lang w:eastAsia="zh-CN"/>
        </w:rPr>
      </w:pPr>
    </w:p>
    <w:p w14:paraId="6C61520A" w14:textId="77777777" w:rsidR="00AA35FC" w:rsidRPr="00AA35FC" w:rsidRDefault="00AA35FC" w:rsidP="00AA35FC">
      <w:pPr>
        <w:ind w:firstLine="709"/>
        <w:jc w:val="center"/>
        <w:rPr>
          <w:rFonts w:eastAsia="PMingLiU"/>
          <w:b/>
          <w:sz w:val="28"/>
          <w:szCs w:val="28"/>
          <w:lang w:eastAsia="zh-CN"/>
        </w:rPr>
      </w:pPr>
      <w:r w:rsidRPr="00AA35FC">
        <w:rPr>
          <w:rFonts w:eastAsia="PMingLiU"/>
          <w:b/>
          <w:sz w:val="28"/>
          <w:szCs w:val="28"/>
          <w:lang w:eastAsia="zh-CN"/>
        </w:rPr>
        <w:t>DECLARAŢIE</w:t>
      </w:r>
    </w:p>
    <w:p w14:paraId="6C953F58" w14:textId="77777777" w:rsidR="00AA35FC" w:rsidRPr="00FF430B" w:rsidRDefault="00AA35FC" w:rsidP="00AA35FC">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34AC0622" w14:textId="77777777" w:rsidR="00AA35FC" w:rsidRPr="00FF430B" w:rsidRDefault="00AA35FC" w:rsidP="00AA35FC">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84"/>
        <w:gridCol w:w="1953"/>
        <w:gridCol w:w="1992"/>
        <w:gridCol w:w="1709"/>
      </w:tblGrid>
      <w:tr w:rsidR="00AA35FC" w:rsidRPr="00EC30C2" w14:paraId="52D74203" w14:textId="77777777" w:rsidTr="00AA35FC">
        <w:trPr>
          <w:cantSplit/>
          <w:trHeight w:val="1942"/>
        </w:trPr>
        <w:tc>
          <w:tcPr>
            <w:tcW w:w="273" w:type="pct"/>
            <w:shd w:val="clear" w:color="auto" w:fill="D9D9D9" w:themeFill="background1" w:themeFillShade="D9"/>
            <w:vAlign w:val="center"/>
          </w:tcPr>
          <w:p w14:paraId="4674273C" w14:textId="77777777" w:rsidR="00AA35FC" w:rsidRPr="00FF430B" w:rsidRDefault="00AA35FC" w:rsidP="00C95B3E">
            <w:pPr>
              <w:tabs>
                <w:tab w:val="left" w:pos="567"/>
              </w:tabs>
              <w:jc w:val="center"/>
              <w:rPr>
                <w:b/>
                <w:bCs/>
              </w:rPr>
            </w:pPr>
          </w:p>
          <w:p w14:paraId="7111FD50" w14:textId="77777777" w:rsidR="00AA35FC" w:rsidRPr="00FF430B" w:rsidRDefault="00AA35FC" w:rsidP="00C95B3E">
            <w:pPr>
              <w:tabs>
                <w:tab w:val="left" w:pos="567"/>
              </w:tabs>
              <w:jc w:val="center"/>
              <w:rPr>
                <w:b/>
                <w:bCs/>
              </w:rPr>
            </w:pPr>
            <w:r w:rsidRPr="00FF430B">
              <w:rPr>
                <w:b/>
                <w:bCs/>
              </w:rPr>
              <w:t>Nr.</w:t>
            </w:r>
          </w:p>
          <w:p w14:paraId="5A2FE211" w14:textId="77777777" w:rsidR="00AA35FC" w:rsidRPr="00FF430B" w:rsidRDefault="00AA35FC" w:rsidP="00C95B3E">
            <w:pPr>
              <w:tabs>
                <w:tab w:val="left" w:pos="567"/>
              </w:tabs>
              <w:jc w:val="center"/>
              <w:rPr>
                <w:b/>
                <w:bCs/>
              </w:rPr>
            </w:pPr>
            <w:r w:rsidRPr="00FF430B">
              <w:rPr>
                <w:b/>
                <w:bCs/>
              </w:rPr>
              <w:t>d/o</w:t>
            </w:r>
          </w:p>
        </w:tc>
        <w:tc>
          <w:tcPr>
            <w:tcW w:w="727" w:type="pct"/>
            <w:shd w:val="clear" w:color="auto" w:fill="D9D9D9" w:themeFill="background1" w:themeFillShade="D9"/>
            <w:vAlign w:val="center"/>
          </w:tcPr>
          <w:p w14:paraId="7A0097B0" w14:textId="77777777" w:rsidR="00AA35FC" w:rsidRPr="00FF430B" w:rsidRDefault="00AA35FC" w:rsidP="00C95B3E">
            <w:pPr>
              <w:tabs>
                <w:tab w:val="left" w:pos="567"/>
                <w:tab w:val="left" w:pos="1134"/>
              </w:tabs>
              <w:ind w:left="360"/>
              <w:jc w:val="center"/>
              <w:outlineLvl w:val="0"/>
              <w:rPr>
                <w:b/>
                <w:bCs/>
              </w:rPr>
            </w:pPr>
          </w:p>
          <w:p w14:paraId="03C84243" w14:textId="77777777" w:rsidR="00AA35FC" w:rsidRPr="00FF430B" w:rsidRDefault="00AA35FC" w:rsidP="00C95B3E">
            <w:pPr>
              <w:tabs>
                <w:tab w:val="left" w:pos="567"/>
              </w:tabs>
              <w:jc w:val="center"/>
              <w:rPr>
                <w:b/>
                <w:bCs/>
              </w:rPr>
            </w:pPr>
            <w:r w:rsidRPr="00FF430B">
              <w:rPr>
                <w:b/>
                <w:bCs/>
              </w:rPr>
              <w:t>Funcţia</w:t>
            </w:r>
          </w:p>
        </w:tc>
        <w:tc>
          <w:tcPr>
            <w:tcW w:w="1000" w:type="pct"/>
            <w:shd w:val="clear" w:color="auto" w:fill="D9D9D9" w:themeFill="background1" w:themeFillShade="D9"/>
            <w:vAlign w:val="center"/>
          </w:tcPr>
          <w:p w14:paraId="34A2B99D" w14:textId="77777777" w:rsidR="00AA35FC" w:rsidRPr="00FF430B" w:rsidRDefault="00AA35FC" w:rsidP="00C95B3E">
            <w:pPr>
              <w:tabs>
                <w:tab w:val="left" w:pos="567"/>
                <w:tab w:val="left" w:pos="1134"/>
              </w:tabs>
              <w:ind w:left="360"/>
              <w:jc w:val="center"/>
              <w:outlineLvl w:val="0"/>
              <w:rPr>
                <w:b/>
                <w:bCs/>
              </w:rPr>
            </w:pPr>
          </w:p>
          <w:p w14:paraId="61B79B7E" w14:textId="77777777" w:rsidR="00AA35FC" w:rsidRPr="00FF430B" w:rsidRDefault="00AA35FC" w:rsidP="00C95B3E">
            <w:pPr>
              <w:tabs>
                <w:tab w:val="left" w:pos="567"/>
              </w:tabs>
              <w:jc w:val="center"/>
              <w:rPr>
                <w:b/>
                <w:bCs/>
              </w:rPr>
            </w:pPr>
            <w:r w:rsidRPr="00FF430B">
              <w:rPr>
                <w:b/>
                <w:bCs/>
              </w:rPr>
              <w:t>Studii de specialitate</w:t>
            </w:r>
          </w:p>
        </w:tc>
        <w:tc>
          <w:tcPr>
            <w:tcW w:w="1036" w:type="pct"/>
            <w:shd w:val="clear" w:color="auto" w:fill="D9D9D9" w:themeFill="background1" w:themeFillShade="D9"/>
            <w:vAlign w:val="center"/>
          </w:tcPr>
          <w:p w14:paraId="5BD51A59" w14:textId="77777777" w:rsidR="00AA35FC" w:rsidRPr="00FF430B" w:rsidRDefault="00AA35FC" w:rsidP="00C95B3E">
            <w:pPr>
              <w:tabs>
                <w:tab w:val="left" w:pos="567"/>
              </w:tabs>
              <w:jc w:val="center"/>
              <w:rPr>
                <w:b/>
                <w:bCs/>
              </w:rPr>
            </w:pPr>
            <w:r w:rsidRPr="00FF430B">
              <w:rPr>
                <w:b/>
                <w:bCs/>
              </w:rPr>
              <w:t>Vechimea în  munca de specialitate (ani)</w:t>
            </w:r>
          </w:p>
        </w:tc>
        <w:tc>
          <w:tcPr>
            <w:tcW w:w="1056" w:type="pct"/>
            <w:shd w:val="clear" w:color="auto" w:fill="D9D9D9" w:themeFill="background1" w:themeFillShade="D9"/>
            <w:vAlign w:val="center"/>
          </w:tcPr>
          <w:p w14:paraId="19609F8D" w14:textId="77777777" w:rsidR="00AA35FC" w:rsidRPr="00FF430B" w:rsidRDefault="00AA35FC" w:rsidP="00C95B3E">
            <w:pPr>
              <w:tabs>
                <w:tab w:val="left" w:pos="567"/>
              </w:tabs>
              <w:jc w:val="center"/>
              <w:rPr>
                <w:b/>
                <w:bCs/>
              </w:rPr>
            </w:pPr>
            <w:r w:rsidRPr="00FF430B">
              <w:rPr>
                <w:b/>
                <w:bCs/>
              </w:rPr>
              <w:t>Numărul şi denumirea lucrărilor similare executate în calitate de conducător</w:t>
            </w:r>
          </w:p>
        </w:tc>
        <w:tc>
          <w:tcPr>
            <w:tcW w:w="908" w:type="pct"/>
            <w:shd w:val="clear" w:color="auto" w:fill="D9D9D9" w:themeFill="background1" w:themeFillShade="D9"/>
            <w:vAlign w:val="center"/>
          </w:tcPr>
          <w:p w14:paraId="2AD5A82F" w14:textId="77777777" w:rsidR="00AA35FC" w:rsidRPr="00FF430B" w:rsidRDefault="00AA35FC" w:rsidP="00C95B3E">
            <w:pPr>
              <w:tabs>
                <w:tab w:val="left" w:pos="567"/>
              </w:tabs>
              <w:jc w:val="center"/>
              <w:rPr>
                <w:b/>
                <w:bCs/>
              </w:rPr>
            </w:pPr>
            <w:r w:rsidRPr="00FF430B">
              <w:rPr>
                <w:b/>
                <w:bCs/>
              </w:rPr>
              <w:t>Numărul certificatului de atestare</w:t>
            </w:r>
          </w:p>
          <w:p w14:paraId="61A1E33F" w14:textId="77777777" w:rsidR="00AA35FC" w:rsidRPr="00FF430B" w:rsidRDefault="00AA35FC" w:rsidP="00C95B3E">
            <w:pPr>
              <w:tabs>
                <w:tab w:val="left" w:pos="567"/>
              </w:tabs>
              <w:jc w:val="center"/>
              <w:rPr>
                <w:b/>
                <w:bCs/>
              </w:rPr>
            </w:pPr>
            <w:r w:rsidRPr="00FF430B">
              <w:rPr>
                <w:b/>
                <w:bCs/>
              </w:rPr>
              <w:t>și data eliberării</w:t>
            </w:r>
          </w:p>
          <w:p w14:paraId="1A97CF5E" w14:textId="77777777" w:rsidR="00AA35FC" w:rsidRPr="00FF430B" w:rsidRDefault="00AA35FC" w:rsidP="00C95B3E">
            <w:pPr>
              <w:tabs>
                <w:tab w:val="left" w:pos="567"/>
                <w:tab w:val="left" w:pos="1134"/>
              </w:tabs>
              <w:ind w:left="360"/>
              <w:jc w:val="center"/>
              <w:outlineLvl w:val="0"/>
              <w:rPr>
                <w:b/>
                <w:bCs/>
              </w:rPr>
            </w:pPr>
          </w:p>
          <w:p w14:paraId="4CFAF6B4" w14:textId="77777777" w:rsidR="00AA35FC" w:rsidRPr="00FF430B" w:rsidRDefault="00AA35FC" w:rsidP="00C95B3E">
            <w:pPr>
              <w:tabs>
                <w:tab w:val="left" w:pos="567"/>
                <w:tab w:val="left" w:pos="1134"/>
              </w:tabs>
              <w:ind w:left="360"/>
              <w:jc w:val="center"/>
              <w:outlineLvl w:val="0"/>
              <w:rPr>
                <w:b/>
                <w:bCs/>
              </w:rPr>
            </w:pPr>
          </w:p>
        </w:tc>
      </w:tr>
      <w:tr w:rsidR="00AA35FC" w:rsidRPr="00EC30C2" w14:paraId="4C057AC3" w14:textId="77777777" w:rsidTr="00C95B3E">
        <w:trPr>
          <w:cantSplit/>
          <w:trHeight w:val="320"/>
        </w:trPr>
        <w:tc>
          <w:tcPr>
            <w:tcW w:w="273" w:type="pct"/>
          </w:tcPr>
          <w:p w14:paraId="270C5923" w14:textId="77777777" w:rsidR="00AA35FC" w:rsidRPr="00FF430B" w:rsidRDefault="00AA35FC" w:rsidP="00C95B3E">
            <w:pPr>
              <w:tabs>
                <w:tab w:val="left" w:pos="567"/>
                <w:tab w:val="left" w:pos="1134"/>
              </w:tabs>
              <w:ind w:left="360"/>
              <w:jc w:val="both"/>
              <w:outlineLvl w:val="0"/>
              <w:rPr>
                <w:b/>
                <w:bCs/>
              </w:rPr>
            </w:pPr>
          </w:p>
        </w:tc>
        <w:tc>
          <w:tcPr>
            <w:tcW w:w="727" w:type="pct"/>
          </w:tcPr>
          <w:p w14:paraId="1FC46AB5" w14:textId="77777777" w:rsidR="00AA35FC" w:rsidRPr="00FF430B" w:rsidRDefault="00AA35FC" w:rsidP="00C95B3E">
            <w:pPr>
              <w:tabs>
                <w:tab w:val="left" w:pos="567"/>
              </w:tabs>
              <w:jc w:val="both"/>
              <w:rPr>
                <w:b/>
                <w:bCs/>
              </w:rPr>
            </w:pPr>
            <w:r w:rsidRPr="00FF430B">
              <w:rPr>
                <w:b/>
                <w:bCs/>
              </w:rPr>
              <w:t>1</w:t>
            </w:r>
          </w:p>
        </w:tc>
        <w:tc>
          <w:tcPr>
            <w:tcW w:w="1000" w:type="pct"/>
          </w:tcPr>
          <w:p w14:paraId="4D3E772C" w14:textId="77777777" w:rsidR="00AA35FC" w:rsidRPr="00FF430B" w:rsidRDefault="00AA35FC" w:rsidP="00C95B3E">
            <w:pPr>
              <w:tabs>
                <w:tab w:val="left" w:pos="567"/>
              </w:tabs>
              <w:jc w:val="both"/>
              <w:rPr>
                <w:b/>
                <w:bCs/>
              </w:rPr>
            </w:pPr>
            <w:r w:rsidRPr="00FF430B">
              <w:rPr>
                <w:b/>
                <w:bCs/>
              </w:rPr>
              <w:t>2</w:t>
            </w:r>
          </w:p>
        </w:tc>
        <w:tc>
          <w:tcPr>
            <w:tcW w:w="1036" w:type="pct"/>
          </w:tcPr>
          <w:p w14:paraId="706EAF85" w14:textId="77777777" w:rsidR="00AA35FC" w:rsidRPr="00FF430B" w:rsidRDefault="00AA35FC" w:rsidP="00C95B3E">
            <w:pPr>
              <w:tabs>
                <w:tab w:val="left" w:pos="567"/>
              </w:tabs>
              <w:jc w:val="both"/>
              <w:rPr>
                <w:b/>
                <w:bCs/>
              </w:rPr>
            </w:pPr>
            <w:r w:rsidRPr="00FF430B">
              <w:rPr>
                <w:b/>
                <w:bCs/>
              </w:rPr>
              <w:t>3</w:t>
            </w:r>
          </w:p>
        </w:tc>
        <w:tc>
          <w:tcPr>
            <w:tcW w:w="1056" w:type="pct"/>
          </w:tcPr>
          <w:p w14:paraId="615067AB" w14:textId="77777777" w:rsidR="00AA35FC" w:rsidRPr="00FF430B" w:rsidRDefault="00AA35FC" w:rsidP="00C95B3E">
            <w:pPr>
              <w:tabs>
                <w:tab w:val="left" w:pos="567"/>
              </w:tabs>
              <w:jc w:val="both"/>
              <w:rPr>
                <w:b/>
                <w:bCs/>
              </w:rPr>
            </w:pPr>
            <w:r w:rsidRPr="00FF430B">
              <w:rPr>
                <w:b/>
                <w:bCs/>
              </w:rPr>
              <w:t>4</w:t>
            </w:r>
          </w:p>
        </w:tc>
        <w:tc>
          <w:tcPr>
            <w:tcW w:w="908" w:type="pct"/>
          </w:tcPr>
          <w:p w14:paraId="64A5E9C1" w14:textId="77777777" w:rsidR="00AA35FC" w:rsidRPr="00FF430B" w:rsidRDefault="00AA35FC" w:rsidP="00C95B3E">
            <w:pPr>
              <w:tabs>
                <w:tab w:val="left" w:pos="567"/>
              </w:tabs>
              <w:jc w:val="both"/>
              <w:rPr>
                <w:b/>
                <w:bCs/>
              </w:rPr>
            </w:pPr>
            <w:r w:rsidRPr="00FF430B">
              <w:rPr>
                <w:b/>
                <w:bCs/>
              </w:rPr>
              <w:t>5</w:t>
            </w:r>
          </w:p>
        </w:tc>
      </w:tr>
      <w:tr w:rsidR="00AA35FC" w:rsidRPr="00EC30C2" w14:paraId="319B1666" w14:textId="77777777" w:rsidTr="00C95B3E">
        <w:trPr>
          <w:cantSplit/>
          <w:trHeight w:val="140"/>
        </w:trPr>
        <w:tc>
          <w:tcPr>
            <w:tcW w:w="273" w:type="pct"/>
          </w:tcPr>
          <w:p w14:paraId="09436907" w14:textId="77777777" w:rsidR="00AA35FC" w:rsidRPr="00FF430B" w:rsidRDefault="00AA35FC" w:rsidP="00C95B3E">
            <w:pPr>
              <w:keepNext/>
              <w:keepLines/>
              <w:tabs>
                <w:tab w:val="left" w:pos="567"/>
              </w:tabs>
              <w:spacing w:before="200"/>
              <w:jc w:val="both"/>
              <w:outlineLvl w:val="2"/>
              <w:rPr>
                <w:bCs/>
              </w:rPr>
            </w:pPr>
          </w:p>
        </w:tc>
        <w:tc>
          <w:tcPr>
            <w:tcW w:w="727" w:type="pct"/>
          </w:tcPr>
          <w:p w14:paraId="7A20F161" w14:textId="77777777" w:rsidR="00AA35FC" w:rsidRPr="00FF430B" w:rsidRDefault="00AA35FC" w:rsidP="00C95B3E">
            <w:pPr>
              <w:tabs>
                <w:tab w:val="left" w:pos="567"/>
              </w:tabs>
              <w:jc w:val="both"/>
              <w:rPr>
                <w:bCs/>
              </w:rPr>
            </w:pPr>
            <w:r w:rsidRPr="00FF430B">
              <w:rPr>
                <w:bCs/>
              </w:rPr>
              <w:t>Arhitect-șef</w:t>
            </w:r>
          </w:p>
        </w:tc>
        <w:tc>
          <w:tcPr>
            <w:tcW w:w="1000" w:type="pct"/>
          </w:tcPr>
          <w:p w14:paraId="5CD90D26" w14:textId="77777777" w:rsidR="00AA35FC" w:rsidRPr="00FF430B" w:rsidRDefault="00AA35FC" w:rsidP="00C95B3E">
            <w:pPr>
              <w:keepNext/>
              <w:keepLines/>
              <w:tabs>
                <w:tab w:val="left" w:pos="567"/>
              </w:tabs>
              <w:spacing w:before="200"/>
              <w:jc w:val="both"/>
              <w:outlineLvl w:val="2"/>
              <w:rPr>
                <w:bCs/>
              </w:rPr>
            </w:pPr>
          </w:p>
        </w:tc>
        <w:tc>
          <w:tcPr>
            <w:tcW w:w="1036" w:type="pct"/>
          </w:tcPr>
          <w:p w14:paraId="0DDA4ED6" w14:textId="77777777" w:rsidR="00AA35FC" w:rsidRPr="00FF430B" w:rsidRDefault="00AA35FC" w:rsidP="00C95B3E">
            <w:pPr>
              <w:keepNext/>
              <w:keepLines/>
              <w:tabs>
                <w:tab w:val="left" w:pos="567"/>
              </w:tabs>
              <w:spacing w:before="200"/>
              <w:jc w:val="both"/>
              <w:outlineLvl w:val="2"/>
              <w:rPr>
                <w:bCs/>
              </w:rPr>
            </w:pPr>
          </w:p>
        </w:tc>
        <w:tc>
          <w:tcPr>
            <w:tcW w:w="1056" w:type="pct"/>
          </w:tcPr>
          <w:p w14:paraId="0B0F2E07" w14:textId="77777777" w:rsidR="00AA35FC" w:rsidRPr="00FF430B" w:rsidRDefault="00AA35FC" w:rsidP="00C95B3E">
            <w:pPr>
              <w:keepNext/>
              <w:keepLines/>
              <w:tabs>
                <w:tab w:val="left" w:pos="567"/>
              </w:tabs>
              <w:spacing w:before="200"/>
              <w:jc w:val="both"/>
              <w:outlineLvl w:val="2"/>
              <w:rPr>
                <w:bCs/>
              </w:rPr>
            </w:pPr>
          </w:p>
        </w:tc>
        <w:tc>
          <w:tcPr>
            <w:tcW w:w="908" w:type="pct"/>
          </w:tcPr>
          <w:p w14:paraId="6065848E" w14:textId="77777777" w:rsidR="00AA35FC" w:rsidRPr="00FF430B" w:rsidRDefault="00AA35FC" w:rsidP="00C95B3E">
            <w:pPr>
              <w:keepNext/>
              <w:keepLines/>
              <w:tabs>
                <w:tab w:val="left" w:pos="567"/>
              </w:tabs>
              <w:spacing w:before="200"/>
              <w:jc w:val="both"/>
              <w:outlineLvl w:val="2"/>
              <w:rPr>
                <w:bCs/>
              </w:rPr>
            </w:pPr>
          </w:p>
        </w:tc>
      </w:tr>
      <w:tr w:rsidR="00AA35FC" w:rsidRPr="00EC30C2" w14:paraId="45DDAA8D" w14:textId="77777777" w:rsidTr="00C95B3E">
        <w:trPr>
          <w:cantSplit/>
          <w:trHeight w:val="140"/>
        </w:trPr>
        <w:tc>
          <w:tcPr>
            <w:tcW w:w="273" w:type="pct"/>
          </w:tcPr>
          <w:p w14:paraId="25B72697" w14:textId="77777777" w:rsidR="00AA35FC" w:rsidRPr="00FF430B" w:rsidRDefault="00AA35FC" w:rsidP="00C95B3E">
            <w:pPr>
              <w:keepNext/>
              <w:keepLines/>
              <w:tabs>
                <w:tab w:val="left" w:pos="567"/>
              </w:tabs>
              <w:spacing w:before="200"/>
              <w:jc w:val="both"/>
              <w:outlineLvl w:val="2"/>
              <w:rPr>
                <w:bCs/>
              </w:rPr>
            </w:pPr>
          </w:p>
        </w:tc>
        <w:tc>
          <w:tcPr>
            <w:tcW w:w="727" w:type="pct"/>
          </w:tcPr>
          <w:p w14:paraId="7E503908" w14:textId="77777777" w:rsidR="00AA35FC" w:rsidRPr="00FF430B" w:rsidRDefault="00AA35FC" w:rsidP="00C95B3E">
            <w:pPr>
              <w:tabs>
                <w:tab w:val="left" w:pos="567"/>
              </w:tabs>
              <w:jc w:val="both"/>
              <w:rPr>
                <w:bCs/>
              </w:rPr>
            </w:pPr>
            <w:r w:rsidRPr="00FF430B">
              <w:rPr>
                <w:bCs/>
              </w:rPr>
              <w:t>Inginer-șef</w:t>
            </w:r>
          </w:p>
        </w:tc>
        <w:tc>
          <w:tcPr>
            <w:tcW w:w="1000" w:type="pct"/>
          </w:tcPr>
          <w:p w14:paraId="66A8E15D" w14:textId="77777777" w:rsidR="00AA35FC" w:rsidRPr="00FF430B" w:rsidRDefault="00AA35FC" w:rsidP="00C95B3E">
            <w:pPr>
              <w:keepNext/>
              <w:keepLines/>
              <w:tabs>
                <w:tab w:val="left" w:pos="567"/>
              </w:tabs>
              <w:spacing w:before="200"/>
              <w:jc w:val="both"/>
              <w:outlineLvl w:val="2"/>
              <w:rPr>
                <w:bCs/>
              </w:rPr>
            </w:pPr>
          </w:p>
        </w:tc>
        <w:tc>
          <w:tcPr>
            <w:tcW w:w="1036" w:type="pct"/>
          </w:tcPr>
          <w:p w14:paraId="77DA978E" w14:textId="77777777" w:rsidR="00AA35FC" w:rsidRPr="00FF430B" w:rsidRDefault="00AA35FC" w:rsidP="00C95B3E">
            <w:pPr>
              <w:keepNext/>
              <w:keepLines/>
              <w:tabs>
                <w:tab w:val="left" w:pos="567"/>
              </w:tabs>
              <w:spacing w:before="200"/>
              <w:jc w:val="both"/>
              <w:outlineLvl w:val="2"/>
              <w:rPr>
                <w:bCs/>
              </w:rPr>
            </w:pPr>
          </w:p>
        </w:tc>
        <w:tc>
          <w:tcPr>
            <w:tcW w:w="1056" w:type="pct"/>
          </w:tcPr>
          <w:p w14:paraId="17F51C92" w14:textId="77777777" w:rsidR="00AA35FC" w:rsidRPr="00FF430B" w:rsidRDefault="00AA35FC" w:rsidP="00C95B3E">
            <w:pPr>
              <w:keepNext/>
              <w:keepLines/>
              <w:tabs>
                <w:tab w:val="left" w:pos="567"/>
              </w:tabs>
              <w:spacing w:before="200"/>
              <w:jc w:val="both"/>
              <w:outlineLvl w:val="2"/>
              <w:rPr>
                <w:bCs/>
              </w:rPr>
            </w:pPr>
          </w:p>
        </w:tc>
        <w:tc>
          <w:tcPr>
            <w:tcW w:w="908" w:type="pct"/>
          </w:tcPr>
          <w:p w14:paraId="3155DBCA" w14:textId="77777777" w:rsidR="00AA35FC" w:rsidRPr="00FF430B" w:rsidRDefault="00AA35FC" w:rsidP="00C95B3E">
            <w:pPr>
              <w:keepNext/>
              <w:keepLines/>
              <w:tabs>
                <w:tab w:val="left" w:pos="567"/>
              </w:tabs>
              <w:spacing w:before="200"/>
              <w:jc w:val="both"/>
              <w:outlineLvl w:val="2"/>
              <w:rPr>
                <w:bCs/>
              </w:rPr>
            </w:pPr>
          </w:p>
        </w:tc>
      </w:tr>
      <w:tr w:rsidR="00AA35FC" w:rsidRPr="00EC30C2" w14:paraId="5D62F5D9" w14:textId="77777777" w:rsidTr="00C95B3E">
        <w:trPr>
          <w:cantSplit/>
          <w:trHeight w:val="140"/>
        </w:trPr>
        <w:tc>
          <w:tcPr>
            <w:tcW w:w="273" w:type="pct"/>
          </w:tcPr>
          <w:p w14:paraId="63E4B8B7" w14:textId="77777777" w:rsidR="00AA35FC" w:rsidRPr="00FF430B" w:rsidRDefault="00AA35FC" w:rsidP="00C95B3E">
            <w:pPr>
              <w:keepNext/>
              <w:keepLines/>
              <w:tabs>
                <w:tab w:val="left" w:pos="567"/>
              </w:tabs>
              <w:spacing w:before="200"/>
              <w:jc w:val="both"/>
              <w:outlineLvl w:val="2"/>
              <w:rPr>
                <w:bCs/>
              </w:rPr>
            </w:pPr>
          </w:p>
        </w:tc>
        <w:tc>
          <w:tcPr>
            <w:tcW w:w="727" w:type="pct"/>
          </w:tcPr>
          <w:p w14:paraId="588F27FC" w14:textId="77777777" w:rsidR="00AA35FC" w:rsidRPr="00FF430B" w:rsidRDefault="00AA35FC" w:rsidP="00C95B3E">
            <w:pPr>
              <w:tabs>
                <w:tab w:val="left" w:pos="567"/>
              </w:tabs>
              <w:jc w:val="both"/>
              <w:rPr>
                <w:bCs/>
              </w:rPr>
            </w:pPr>
            <w:r w:rsidRPr="00FF430B">
              <w:rPr>
                <w:bCs/>
              </w:rPr>
              <w:t>Diriginţi de şantier</w:t>
            </w:r>
          </w:p>
        </w:tc>
        <w:tc>
          <w:tcPr>
            <w:tcW w:w="1000" w:type="pct"/>
          </w:tcPr>
          <w:p w14:paraId="06FDD0C8" w14:textId="77777777" w:rsidR="00AA35FC" w:rsidRPr="00FF430B" w:rsidRDefault="00AA35FC" w:rsidP="00C95B3E">
            <w:pPr>
              <w:keepNext/>
              <w:keepLines/>
              <w:tabs>
                <w:tab w:val="left" w:pos="567"/>
              </w:tabs>
              <w:spacing w:before="200"/>
              <w:jc w:val="both"/>
              <w:outlineLvl w:val="2"/>
              <w:rPr>
                <w:bCs/>
              </w:rPr>
            </w:pPr>
          </w:p>
        </w:tc>
        <w:tc>
          <w:tcPr>
            <w:tcW w:w="1036" w:type="pct"/>
          </w:tcPr>
          <w:p w14:paraId="523F4127" w14:textId="77777777" w:rsidR="00AA35FC" w:rsidRPr="00FF430B" w:rsidRDefault="00AA35FC" w:rsidP="00C95B3E">
            <w:pPr>
              <w:keepNext/>
              <w:keepLines/>
              <w:tabs>
                <w:tab w:val="left" w:pos="567"/>
              </w:tabs>
              <w:spacing w:before="200"/>
              <w:jc w:val="both"/>
              <w:outlineLvl w:val="2"/>
              <w:rPr>
                <w:bCs/>
              </w:rPr>
            </w:pPr>
          </w:p>
        </w:tc>
        <w:tc>
          <w:tcPr>
            <w:tcW w:w="1056" w:type="pct"/>
          </w:tcPr>
          <w:p w14:paraId="5FB34D5B" w14:textId="77777777" w:rsidR="00AA35FC" w:rsidRPr="00FF430B" w:rsidRDefault="00AA35FC" w:rsidP="00C95B3E">
            <w:pPr>
              <w:keepNext/>
              <w:keepLines/>
              <w:tabs>
                <w:tab w:val="left" w:pos="567"/>
              </w:tabs>
              <w:spacing w:before="200"/>
              <w:jc w:val="both"/>
              <w:outlineLvl w:val="2"/>
              <w:rPr>
                <w:bCs/>
              </w:rPr>
            </w:pPr>
          </w:p>
        </w:tc>
        <w:tc>
          <w:tcPr>
            <w:tcW w:w="908" w:type="pct"/>
          </w:tcPr>
          <w:p w14:paraId="7CAB943D" w14:textId="77777777" w:rsidR="00AA35FC" w:rsidRPr="00FF430B" w:rsidRDefault="00AA35FC" w:rsidP="00C95B3E">
            <w:pPr>
              <w:keepNext/>
              <w:keepLines/>
              <w:tabs>
                <w:tab w:val="left" w:pos="567"/>
              </w:tabs>
              <w:spacing w:before="200"/>
              <w:jc w:val="both"/>
              <w:outlineLvl w:val="2"/>
              <w:rPr>
                <w:bCs/>
              </w:rPr>
            </w:pPr>
          </w:p>
        </w:tc>
      </w:tr>
      <w:tr w:rsidR="00AA35FC" w:rsidRPr="00EC30C2" w14:paraId="5E5C467F" w14:textId="77777777" w:rsidTr="00C95B3E">
        <w:trPr>
          <w:cantSplit/>
          <w:trHeight w:val="140"/>
        </w:trPr>
        <w:tc>
          <w:tcPr>
            <w:tcW w:w="273" w:type="pct"/>
          </w:tcPr>
          <w:p w14:paraId="387E7241" w14:textId="77777777" w:rsidR="00AA35FC" w:rsidRPr="00FF430B" w:rsidRDefault="00AA35FC" w:rsidP="00C95B3E">
            <w:pPr>
              <w:keepNext/>
              <w:keepLines/>
              <w:tabs>
                <w:tab w:val="left" w:pos="567"/>
              </w:tabs>
              <w:spacing w:before="200"/>
              <w:jc w:val="both"/>
              <w:outlineLvl w:val="2"/>
              <w:rPr>
                <w:bCs/>
              </w:rPr>
            </w:pPr>
          </w:p>
        </w:tc>
        <w:tc>
          <w:tcPr>
            <w:tcW w:w="727" w:type="pct"/>
          </w:tcPr>
          <w:p w14:paraId="65F1FB15" w14:textId="77777777" w:rsidR="00AA35FC" w:rsidRPr="00FF430B" w:rsidRDefault="00AA35FC" w:rsidP="00C95B3E">
            <w:pPr>
              <w:tabs>
                <w:tab w:val="left" w:pos="567"/>
              </w:tabs>
              <w:jc w:val="both"/>
              <w:rPr>
                <w:bCs/>
              </w:rPr>
            </w:pPr>
            <w:r w:rsidRPr="00FF430B">
              <w:rPr>
                <w:bCs/>
              </w:rPr>
              <w:t>Maiştri</w:t>
            </w:r>
          </w:p>
        </w:tc>
        <w:tc>
          <w:tcPr>
            <w:tcW w:w="1000" w:type="pct"/>
          </w:tcPr>
          <w:p w14:paraId="0F3A3BCF" w14:textId="77777777" w:rsidR="00AA35FC" w:rsidRPr="00FF430B" w:rsidRDefault="00AA35FC" w:rsidP="00C95B3E">
            <w:pPr>
              <w:keepNext/>
              <w:keepLines/>
              <w:tabs>
                <w:tab w:val="left" w:pos="567"/>
              </w:tabs>
              <w:spacing w:before="200"/>
              <w:jc w:val="both"/>
              <w:outlineLvl w:val="2"/>
              <w:rPr>
                <w:bCs/>
              </w:rPr>
            </w:pPr>
          </w:p>
        </w:tc>
        <w:tc>
          <w:tcPr>
            <w:tcW w:w="1036" w:type="pct"/>
          </w:tcPr>
          <w:p w14:paraId="48152C3F" w14:textId="77777777" w:rsidR="00AA35FC" w:rsidRPr="00FF430B" w:rsidRDefault="00AA35FC" w:rsidP="00C95B3E">
            <w:pPr>
              <w:keepNext/>
              <w:keepLines/>
              <w:tabs>
                <w:tab w:val="left" w:pos="567"/>
              </w:tabs>
              <w:spacing w:before="200"/>
              <w:jc w:val="both"/>
              <w:outlineLvl w:val="2"/>
              <w:rPr>
                <w:bCs/>
              </w:rPr>
            </w:pPr>
          </w:p>
        </w:tc>
        <w:tc>
          <w:tcPr>
            <w:tcW w:w="1056" w:type="pct"/>
          </w:tcPr>
          <w:p w14:paraId="6F4F41A1" w14:textId="77777777" w:rsidR="00AA35FC" w:rsidRPr="00FF430B" w:rsidRDefault="00AA35FC" w:rsidP="00C95B3E">
            <w:pPr>
              <w:keepNext/>
              <w:keepLines/>
              <w:tabs>
                <w:tab w:val="left" w:pos="567"/>
              </w:tabs>
              <w:spacing w:before="200"/>
              <w:jc w:val="both"/>
              <w:outlineLvl w:val="2"/>
              <w:rPr>
                <w:bCs/>
              </w:rPr>
            </w:pPr>
          </w:p>
        </w:tc>
        <w:tc>
          <w:tcPr>
            <w:tcW w:w="908" w:type="pct"/>
          </w:tcPr>
          <w:p w14:paraId="4E95A809" w14:textId="77777777" w:rsidR="00AA35FC" w:rsidRPr="00FF430B" w:rsidRDefault="00AA35FC" w:rsidP="00C95B3E">
            <w:pPr>
              <w:keepNext/>
              <w:keepLines/>
              <w:tabs>
                <w:tab w:val="left" w:pos="567"/>
              </w:tabs>
              <w:spacing w:before="200"/>
              <w:jc w:val="both"/>
              <w:outlineLvl w:val="2"/>
              <w:rPr>
                <w:bCs/>
              </w:rPr>
            </w:pPr>
          </w:p>
        </w:tc>
      </w:tr>
      <w:tr w:rsidR="00AA35FC" w:rsidRPr="00EC30C2" w14:paraId="7FAFF667" w14:textId="77777777" w:rsidTr="00C95B3E">
        <w:trPr>
          <w:cantSplit/>
          <w:trHeight w:val="1270"/>
        </w:trPr>
        <w:tc>
          <w:tcPr>
            <w:tcW w:w="273" w:type="pct"/>
          </w:tcPr>
          <w:p w14:paraId="15095F30" w14:textId="77777777" w:rsidR="00AA35FC" w:rsidRPr="00FF430B" w:rsidRDefault="00AA35FC" w:rsidP="00C95B3E">
            <w:pPr>
              <w:keepNext/>
              <w:keepLines/>
              <w:tabs>
                <w:tab w:val="left" w:pos="567"/>
              </w:tabs>
              <w:spacing w:before="200"/>
              <w:jc w:val="both"/>
              <w:outlineLvl w:val="2"/>
              <w:rPr>
                <w:bCs/>
              </w:rPr>
            </w:pPr>
          </w:p>
        </w:tc>
        <w:tc>
          <w:tcPr>
            <w:tcW w:w="727" w:type="pct"/>
          </w:tcPr>
          <w:p w14:paraId="2395813E" w14:textId="77777777" w:rsidR="00AA35FC" w:rsidRPr="00FF430B" w:rsidRDefault="00AA35FC" w:rsidP="00C95B3E">
            <w:pPr>
              <w:tabs>
                <w:tab w:val="left" w:pos="567"/>
              </w:tabs>
              <w:jc w:val="both"/>
              <w:rPr>
                <w:bCs/>
              </w:rPr>
            </w:pPr>
            <w:r w:rsidRPr="00FF430B">
              <w:rPr>
                <w:bCs/>
              </w:rPr>
              <w:t>Specialişti</w:t>
            </w:r>
          </w:p>
          <w:p w14:paraId="398BE1F8" w14:textId="77777777" w:rsidR="00AA35FC" w:rsidRPr="00FF430B" w:rsidRDefault="00AA35FC" w:rsidP="00C95B3E">
            <w:pPr>
              <w:tabs>
                <w:tab w:val="left" w:pos="567"/>
              </w:tabs>
              <w:jc w:val="both"/>
              <w:rPr>
                <w:bCs/>
              </w:rPr>
            </w:pPr>
            <w:r w:rsidRPr="00FF430B">
              <w:rPr>
                <w:bCs/>
              </w:rPr>
              <w:t>……………</w:t>
            </w:r>
          </w:p>
          <w:p w14:paraId="4668B4A5" w14:textId="77777777" w:rsidR="00AA35FC" w:rsidRPr="00FF430B" w:rsidRDefault="00AA35FC" w:rsidP="00C95B3E">
            <w:pPr>
              <w:tabs>
                <w:tab w:val="left" w:pos="567"/>
              </w:tabs>
              <w:jc w:val="both"/>
              <w:rPr>
                <w:bCs/>
              </w:rPr>
            </w:pPr>
            <w:r w:rsidRPr="00FF430B">
              <w:rPr>
                <w:bCs/>
              </w:rPr>
              <w:t>……………</w:t>
            </w:r>
          </w:p>
          <w:p w14:paraId="39E6F7B5" w14:textId="77777777" w:rsidR="00AA35FC" w:rsidRPr="00FF430B" w:rsidRDefault="00AA35FC" w:rsidP="00C95B3E">
            <w:pPr>
              <w:tabs>
                <w:tab w:val="left" w:pos="567"/>
              </w:tabs>
              <w:jc w:val="both"/>
              <w:rPr>
                <w:bCs/>
              </w:rPr>
            </w:pPr>
            <w:r w:rsidRPr="00FF430B">
              <w:rPr>
                <w:bCs/>
              </w:rPr>
              <w:t>…………….</w:t>
            </w:r>
          </w:p>
        </w:tc>
        <w:tc>
          <w:tcPr>
            <w:tcW w:w="1000" w:type="pct"/>
          </w:tcPr>
          <w:p w14:paraId="6CB9A574" w14:textId="77777777" w:rsidR="00AA35FC" w:rsidRPr="00FF430B" w:rsidRDefault="00AA35FC" w:rsidP="00C95B3E">
            <w:pPr>
              <w:keepNext/>
              <w:keepLines/>
              <w:tabs>
                <w:tab w:val="left" w:pos="567"/>
              </w:tabs>
              <w:spacing w:before="200"/>
              <w:jc w:val="both"/>
              <w:outlineLvl w:val="2"/>
              <w:rPr>
                <w:bCs/>
              </w:rPr>
            </w:pPr>
          </w:p>
        </w:tc>
        <w:tc>
          <w:tcPr>
            <w:tcW w:w="1036" w:type="pct"/>
          </w:tcPr>
          <w:p w14:paraId="290D5704" w14:textId="77777777" w:rsidR="00AA35FC" w:rsidRPr="00FF430B" w:rsidRDefault="00AA35FC" w:rsidP="00C95B3E">
            <w:pPr>
              <w:keepNext/>
              <w:keepLines/>
              <w:tabs>
                <w:tab w:val="left" w:pos="567"/>
              </w:tabs>
              <w:spacing w:before="200"/>
              <w:jc w:val="both"/>
              <w:outlineLvl w:val="2"/>
              <w:rPr>
                <w:bCs/>
              </w:rPr>
            </w:pPr>
          </w:p>
        </w:tc>
        <w:tc>
          <w:tcPr>
            <w:tcW w:w="1056" w:type="pct"/>
          </w:tcPr>
          <w:p w14:paraId="7FD0024D" w14:textId="77777777" w:rsidR="00AA35FC" w:rsidRPr="00FF430B" w:rsidRDefault="00AA35FC" w:rsidP="00C95B3E">
            <w:pPr>
              <w:keepNext/>
              <w:keepLines/>
              <w:tabs>
                <w:tab w:val="left" w:pos="567"/>
              </w:tabs>
              <w:spacing w:before="200"/>
              <w:jc w:val="both"/>
              <w:outlineLvl w:val="2"/>
              <w:rPr>
                <w:bCs/>
              </w:rPr>
            </w:pPr>
          </w:p>
        </w:tc>
        <w:tc>
          <w:tcPr>
            <w:tcW w:w="908" w:type="pct"/>
          </w:tcPr>
          <w:p w14:paraId="69F5399C" w14:textId="77777777" w:rsidR="00AA35FC" w:rsidRPr="00FF430B" w:rsidRDefault="00AA35FC" w:rsidP="00C95B3E">
            <w:pPr>
              <w:keepNext/>
              <w:keepLines/>
              <w:tabs>
                <w:tab w:val="left" w:pos="567"/>
              </w:tabs>
              <w:spacing w:before="200"/>
              <w:jc w:val="both"/>
              <w:outlineLvl w:val="2"/>
              <w:rPr>
                <w:bCs/>
              </w:rPr>
            </w:pPr>
          </w:p>
        </w:tc>
      </w:tr>
    </w:tbl>
    <w:p w14:paraId="1C8CBA5E" w14:textId="77777777" w:rsidR="00AA35FC" w:rsidRPr="00FF430B" w:rsidRDefault="00AA35FC" w:rsidP="00AA35FC">
      <w:pPr>
        <w:jc w:val="both"/>
        <w:rPr>
          <w:rFonts w:eastAsia="PMingLiU"/>
          <w:lang w:eastAsia="zh-CN"/>
        </w:rPr>
      </w:pPr>
    </w:p>
    <w:p w14:paraId="5DD65FD2" w14:textId="77777777" w:rsidR="00AA35FC" w:rsidRPr="00FF430B" w:rsidRDefault="00AA35FC" w:rsidP="00AA35FC">
      <w:pPr>
        <w:jc w:val="both"/>
        <w:rPr>
          <w:rFonts w:eastAsia="PMingLiU"/>
          <w:lang w:eastAsia="zh-CN"/>
        </w:rPr>
      </w:pPr>
      <w:r w:rsidRPr="00FF430B">
        <w:rPr>
          <w:rFonts w:eastAsia="PMingLiU"/>
          <w:lang w:eastAsia="zh-CN"/>
        </w:rPr>
        <w:t>Semnat: _________________________________________</w:t>
      </w:r>
    </w:p>
    <w:p w14:paraId="0426D38F" w14:textId="77777777" w:rsidR="00AA35FC" w:rsidRPr="00FF430B" w:rsidRDefault="00AA35FC" w:rsidP="00AA35FC">
      <w:pPr>
        <w:jc w:val="both"/>
        <w:rPr>
          <w:rFonts w:eastAsia="PMingLiU"/>
          <w:lang w:eastAsia="zh-CN"/>
        </w:rPr>
      </w:pPr>
      <w:r w:rsidRPr="00FF430B">
        <w:rPr>
          <w:rFonts w:eastAsia="PMingLiU"/>
          <w:lang w:eastAsia="zh-CN"/>
        </w:rPr>
        <w:t>Nume: __________________________________________</w:t>
      </w:r>
    </w:p>
    <w:p w14:paraId="608EC760" w14:textId="77777777" w:rsidR="00AA35FC" w:rsidRPr="00FF430B" w:rsidRDefault="00AA35FC" w:rsidP="00AA35FC">
      <w:pPr>
        <w:jc w:val="both"/>
        <w:rPr>
          <w:rFonts w:eastAsia="PMingLiU"/>
          <w:lang w:eastAsia="zh-CN"/>
        </w:rPr>
      </w:pPr>
      <w:r w:rsidRPr="00FF430B">
        <w:rPr>
          <w:rFonts w:eastAsia="PMingLiU"/>
          <w:lang w:eastAsia="zh-CN"/>
        </w:rPr>
        <w:t>Funcţia în cadrul întreprinderii: ____________________________</w:t>
      </w:r>
    </w:p>
    <w:p w14:paraId="60839114" w14:textId="77777777" w:rsidR="00AA35FC" w:rsidRPr="00FF430B" w:rsidRDefault="00AA35FC" w:rsidP="00AA35FC">
      <w:pPr>
        <w:jc w:val="both"/>
        <w:rPr>
          <w:rFonts w:eastAsia="PMingLiU"/>
          <w:lang w:eastAsia="zh-CN"/>
        </w:rPr>
      </w:pPr>
      <w:r w:rsidRPr="00FF430B">
        <w:rPr>
          <w:rFonts w:eastAsia="PMingLiU"/>
          <w:lang w:eastAsia="zh-CN"/>
        </w:rPr>
        <w:t>Denumirea întreprinderii: _________________________________</w:t>
      </w:r>
    </w:p>
    <w:p w14:paraId="326198FD" w14:textId="77777777" w:rsidR="00AA35FC" w:rsidRPr="00FF430B" w:rsidRDefault="00AA35FC" w:rsidP="00AA35FC">
      <w:pPr>
        <w:spacing w:after="200" w:line="276" w:lineRule="auto"/>
        <w:rPr>
          <w:rFonts w:eastAsia="PMingLiU"/>
          <w:lang w:eastAsia="zh-CN"/>
        </w:rPr>
      </w:pPr>
    </w:p>
    <w:p w14:paraId="6536EAE3" w14:textId="77777777" w:rsidR="00AA35FC" w:rsidRPr="00FF430B" w:rsidRDefault="00AA35FC" w:rsidP="00AA35FC">
      <w:pPr>
        <w:spacing w:line="276" w:lineRule="auto"/>
        <w:jc w:val="center"/>
        <w:rPr>
          <w:rFonts w:eastAsia="PMingLiU"/>
          <w:b/>
          <w:lang w:eastAsia="zh-CN"/>
        </w:rPr>
      </w:pPr>
    </w:p>
    <w:p w14:paraId="06DE0386" w14:textId="77777777" w:rsidR="00AA35FC" w:rsidRPr="00FF430B" w:rsidRDefault="00AA35FC" w:rsidP="00AA35FC">
      <w:pPr>
        <w:spacing w:line="276" w:lineRule="auto"/>
        <w:jc w:val="center"/>
        <w:rPr>
          <w:rFonts w:eastAsia="PMingLiU"/>
          <w:b/>
          <w:lang w:eastAsia="zh-CN"/>
        </w:rPr>
      </w:pPr>
    </w:p>
    <w:p w14:paraId="0E39E53A" w14:textId="77777777" w:rsidR="00AA35FC" w:rsidRPr="00FF430B" w:rsidRDefault="00AA35FC" w:rsidP="00AA35FC">
      <w:pPr>
        <w:spacing w:line="276" w:lineRule="auto"/>
        <w:jc w:val="center"/>
        <w:rPr>
          <w:rFonts w:eastAsia="PMingLiU"/>
          <w:b/>
          <w:lang w:eastAsia="zh-CN"/>
        </w:rPr>
      </w:pPr>
    </w:p>
    <w:p w14:paraId="5E1BA8BA" w14:textId="77777777" w:rsidR="00AA35FC" w:rsidRPr="00FF430B" w:rsidRDefault="00AA35FC" w:rsidP="00AA35FC">
      <w:pPr>
        <w:spacing w:line="276" w:lineRule="auto"/>
        <w:jc w:val="center"/>
        <w:rPr>
          <w:rFonts w:eastAsia="PMingLiU"/>
          <w:b/>
          <w:lang w:eastAsia="zh-CN"/>
        </w:rPr>
      </w:pPr>
    </w:p>
    <w:p w14:paraId="6624CC6C" w14:textId="77777777" w:rsidR="00AA35FC" w:rsidRPr="00FF430B" w:rsidRDefault="00AA35FC" w:rsidP="00AA35FC">
      <w:pPr>
        <w:spacing w:line="276" w:lineRule="auto"/>
        <w:jc w:val="center"/>
        <w:rPr>
          <w:rFonts w:eastAsia="PMingLiU"/>
          <w:b/>
          <w:lang w:eastAsia="zh-CN"/>
        </w:rPr>
      </w:pPr>
    </w:p>
    <w:p w14:paraId="2CC337CF" w14:textId="77777777" w:rsidR="00AA35FC" w:rsidRPr="00FF430B" w:rsidRDefault="00AA35FC" w:rsidP="00AA35FC">
      <w:pPr>
        <w:spacing w:line="276" w:lineRule="auto"/>
        <w:jc w:val="center"/>
        <w:rPr>
          <w:rFonts w:eastAsia="PMingLiU"/>
          <w:b/>
          <w:lang w:eastAsia="zh-CN"/>
        </w:rPr>
      </w:pPr>
    </w:p>
    <w:p w14:paraId="5840BB3E" w14:textId="77777777" w:rsidR="00AA35FC" w:rsidRPr="00FF430B" w:rsidRDefault="00AA35FC" w:rsidP="00AA35FC">
      <w:pPr>
        <w:spacing w:line="276" w:lineRule="auto"/>
        <w:jc w:val="center"/>
        <w:rPr>
          <w:rFonts w:eastAsia="PMingLiU"/>
          <w:b/>
          <w:lang w:eastAsia="zh-CN"/>
        </w:rPr>
      </w:pPr>
    </w:p>
    <w:p w14:paraId="465C1875" w14:textId="77777777" w:rsidR="00AA35FC" w:rsidRPr="00FF430B" w:rsidRDefault="00AA35FC" w:rsidP="00AA35FC">
      <w:pPr>
        <w:spacing w:line="276" w:lineRule="auto"/>
        <w:jc w:val="center"/>
        <w:rPr>
          <w:rFonts w:eastAsia="PMingLiU"/>
          <w:b/>
          <w:lang w:eastAsia="zh-CN"/>
        </w:rPr>
      </w:pPr>
    </w:p>
    <w:p w14:paraId="56231FA9" w14:textId="77777777" w:rsidR="00AA35FC" w:rsidRPr="00FF430B" w:rsidRDefault="00AA35FC" w:rsidP="00AA35FC">
      <w:pPr>
        <w:spacing w:line="276" w:lineRule="auto"/>
        <w:jc w:val="center"/>
        <w:rPr>
          <w:rFonts w:eastAsia="PMingLiU"/>
          <w:b/>
          <w:lang w:eastAsia="zh-CN"/>
        </w:rPr>
      </w:pPr>
    </w:p>
    <w:p w14:paraId="1C828A76" w14:textId="77777777" w:rsidR="00AA35FC" w:rsidRPr="00FF430B" w:rsidRDefault="00AA35FC" w:rsidP="00AA35FC">
      <w:pPr>
        <w:spacing w:line="276" w:lineRule="auto"/>
        <w:jc w:val="center"/>
        <w:rPr>
          <w:rFonts w:eastAsia="PMingLiU"/>
          <w:b/>
          <w:lang w:eastAsia="zh-CN"/>
        </w:rPr>
      </w:pPr>
    </w:p>
    <w:p w14:paraId="57069234" w14:textId="77777777" w:rsidR="00AA35FC" w:rsidRPr="00FF430B" w:rsidRDefault="00AA35FC" w:rsidP="00AA35FC">
      <w:pPr>
        <w:spacing w:line="276" w:lineRule="auto"/>
        <w:jc w:val="center"/>
        <w:rPr>
          <w:rFonts w:eastAsia="PMingLiU"/>
          <w:b/>
          <w:lang w:eastAsia="zh-CN"/>
        </w:rPr>
      </w:pPr>
    </w:p>
    <w:p w14:paraId="3223BDB7" w14:textId="77777777" w:rsidR="00AA35FC" w:rsidRPr="00FF430B" w:rsidRDefault="00AA35FC" w:rsidP="00AA35FC">
      <w:pPr>
        <w:spacing w:line="276" w:lineRule="auto"/>
        <w:jc w:val="center"/>
        <w:rPr>
          <w:rFonts w:eastAsia="PMingLiU"/>
          <w:b/>
          <w:lang w:eastAsia="zh-CN"/>
        </w:rPr>
      </w:pPr>
    </w:p>
    <w:p w14:paraId="37F837D0" w14:textId="56BA0177" w:rsidR="000C5DFB" w:rsidRPr="00FE4E58" w:rsidRDefault="000C5DFB" w:rsidP="000C5DFB">
      <w:pPr>
        <w:jc w:val="right"/>
        <w:rPr>
          <w:b/>
          <w:bCs/>
          <w:i/>
          <w:iCs/>
          <w:noProof w:val="0"/>
          <w:sz w:val="22"/>
          <w:szCs w:val="22"/>
        </w:rPr>
      </w:pPr>
      <w:r w:rsidRPr="00FE4E58">
        <w:rPr>
          <w:b/>
          <w:bCs/>
          <w:i/>
          <w:iCs/>
          <w:noProof w:val="0"/>
        </w:rPr>
        <w:lastRenderedPageBreak/>
        <w:t>Anexa nr.</w:t>
      </w:r>
      <w:r w:rsidR="00FF5CB2" w:rsidRPr="00FE4E58">
        <w:rPr>
          <w:b/>
          <w:bCs/>
          <w:i/>
          <w:iCs/>
          <w:noProof w:val="0"/>
        </w:rPr>
        <w:t xml:space="preserve"> </w:t>
      </w:r>
      <w:r w:rsidR="00D8130E" w:rsidRPr="00FE4E58">
        <w:rPr>
          <w:b/>
          <w:bCs/>
          <w:i/>
          <w:iCs/>
          <w:noProof w:val="0"/>
        </w:rPr>
        <w:t>2</w:t>
      </w:r>
      <w:r w:rsidR="0029058A">
        <w:rPr>
          <w:b/>
          <w:bCs/>
          <w:i/>
          <w:iCs/>
          <w:noProof w:val="0"/>
        </w:rPr>
        <w:t>4</w:t>
      </w:r>
    </w:p>
    <w:p w14:paraId="7293D19F" w14:textId="77777777" w:rsidR="00FE4E58" w:rsidRDefault="00FE4E58" w:rsidP="00FE4E58">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2BDDC516" w14:textId="77777777" w:rsidR="00FE4E58" w:rsidRDefault="00FE4E58" w:rsidP="00FE4E58">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654EF5BF" w14:textId="77777777" w:rsidR="00EF3D50" w:rsidRDefault="00EF3D50" w:rsidP="00EF3D50">
      <w:pPr>
        <w:keepNext/>
        <w:keepLines/>
        <w:ind w:left="360" w:hanging="360"/>
        <w:outlineLvl w:val="1"/>
        <w:rPr>
          <w:b/>
          <w:i/>
          <w:iCs/>
          <w:color w:val="2E74B5" w:themeColor="accent1" w:themeShade="BF"/>
          <w:sz w:val="28"/>
          <w:szCs w:val="28"/>
        </w:rPr>
      </w:pPr>
    </w:p>
    <w:p w14:paraId="19EA6511" w14:textId="53FB2889" w:rsidR="00EF3D50" w:rsidRPr="00EF3D50" w:rsidRDefault="00EF3D50" w:rsidP="00EF3D50">
      <w:pPr>
        <w:keepNext/>
        <w:keepLines/>
        <w:ind w:left="360" w:hanging="360"/>
        <w:outlineLvl w:val="1"/>
        <w:rPr>
          <w:rFonts w:eastAsiaTheme="majorEastAsia"/>
          <w:b/>
          <w:noProof w:val="0"/>
          <w:lang w:val="en-US"/>
        </w:rPr>
      </w:pPr>
      <w:r>
        <w:rPr>
          <w:b/>
          <w:i/>
          <w:iCs/>
          <w:color w:val="2E74B5" w:themeColor="accent1" w:themeShade="BF"/>
          <w:sz w:val="28"/>
          <w:szCs w:val="28"/>
        </w:rPr>
        <w:t>S</w:t>
      </w:r>
      <w:r w:rsidRPr="00EF3D50">
        <w:rPr>
          <w:b/>
          <w:i/>
          <w:iCs/>
          <w:color w:val="2E74B5" w:themeColor="accent1" w:themeShade="BF"/>
          <w:sz w:val="28"/>
          <w:szCs w:val="28"/>
        </w:rPr>
        <w:t>e completează de către autoritatea contractantă.</w:t>
      </w: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Pr="00EF3D50" w:rsidRDefault="0003591A" w:rsidP="006C4C0E">
      <w:pPr>
        <w:pStyle w:val="2"/>
        <w:spacing w:before="0"/>
        <w:jc w:val="center"/>
        <w:rPr>
          <w:rFonts w:ascii="Times New Roman" w:hAnsi="Times New Roman" w:cs="Times New Roman"/>
          <w:bCs w:val="0"/>
          <w:color w:val="auto"/>
          <w:sz w:val="28"/>
          <w:szCs w:val="28"/>
        </w:rPr>
      </w:pPr>
      <w:bookmarkStart w:id="4" w:name="_Toc449692118"/>
      <w:bookmarkStart w:id="5" w:name="_Toc390252621"/>
      <w:r w:rsidRPr="00EF3D50">
        <w:rPr>
          <w:rFonts w:ascii="Times New Roman" w:hAnsi="Times New Roman" w:cs="Times New Roman"/>
          <w:bCs w:val="0"/>
          <w:color w:val="auto"/>
          <w:sz w:val="28"/>
          <w:szCs w:val="28"/>
        </w:rPr>
        <w:t>CAIET DE SARCINI</w:t>
      </w:r>
      <w:bookmarkEnd w:id="4"/>
    </w:p>
    <w:p w14:paraId="0F41E6D1" w14:textId="57263ECA" w:rsidR="0029058A" w:rsidRPr="00B82181" w:rsidRDefault="0003591A" w:rsidP="00B82181">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bookmarkEnd w:id="5"/>
    </w:p>
    <w:p w14:paraId="6E40A814" w14:textId="77777777" w:rsidR="0029058A" w:rsidRPr="00FF430B" w:rsidRDefault="0029058A" w:rsidP="0029058A">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417D0465" w14:textId="77777777" w:rsidR="0029058A" w:rsidRPr="00FF430B" w:rsidRDefault="0029058A" w:rsidP="0029058A">
      <w:pPr>
        <w:pStyle w:val="a"/>
        <w:numPr>
          <w:ilvl w:val="0"/>
          <w:numId w:val="0"/>
        </w:numPr>
      </w:pPr>
    </w:p>
    <w:p w14:paraId="741E7DB7" w14:textId="253300E2" w:rsidR="0029058A" w:rsidRPr="002B48B0" w:rsidRDefault="0029058A" w:rsidP="00735191">
      <w:pPr>
        <w:pStyle w:val="a"/>
        <w:numPr>
          <w:ilvl w:val="0"/>
          <w:numId w:val="13"/>
        </w:numPr>
        <w:tabs>
          <w:tab w:val="clear" w:pos="1134"/>
          <w:tab w:val="left" w:pos="284"/>
        </w:tabs>
        <w:ind w:left="0" w:firstLine="0"/>
        <w:rPr>
          <w:bCs/>
        </w:rPr>
      </w:pPr>
      <w:r w:rsidRPr="00FF430B">
        <w:rPr>
          <w:b/>
        </w:rPr>
        <w:t>Denumirea obiectului</w:t>
      </w:r>
      <w:r w:rsidR="000C1E89">
        <w:rPr>
          <w:b/>
          <w:lang w:val="ro-RO"/>
        </w:rPr>
        <w:t>:</w:t>
      </w:r>
      <w:r w:rsidR="002B48B0">
        <w:rPr>
          <w:b/>
          <w:lang w:val="ro-RO"/>
        </w:rPr>
        <w:t xml:space="preserve"> </w:t>
      </w:r>
      <w:r w:rsidR="00C66FE4" w:rsidRPr="00C66FE4">
        <w:rPr>
          <w:bCs/>
          <w:i/>
          <w:iCs/>
          <w:lang w:val="ro-RO"/>
        </w:rPr>
        <w:t>Servicii de proiectare pentru reconstrucția imobilului amplasat în mun. Chișinău, str. Mesager 5/5</w:t>
      </w:r>
    </w:p>
    <w:p w14:paraId="1AA2FC53" w14:textId="77777777" w:rsidR="00735191" w:rsidRDefault="0029058A" w:rsidP="00735191">
      <w:pPr>
        <w:pStyle w:val="a"/>
        <w:numPr>
          <w:ilvl w:val="0"/>
          <w:numId w:val="0"/>
        </w:numPr>
        <w:tabs>
          <w:tab w:val="clear" w:pos="1134"/>
          <w:tab w:val="left" w:pos="284"/>
        </w:tabs>
        <w:rPr>
          <w:sz w:val="20"/>
          <w:szCs w:val="20"/>
        </w:rPr>
      </w:pPr>
      <w:r w:rsidRPr="002B48B0">
        <w:rPr>
          <w:sz w:val="20"/>
          <w:szCs w:val="20"/>
        </w:rPr>
        <w:t>Se precizează descrierea generală a obiectului de proiectare.</w:t>
      </w:r>
      <w:r w:rsidR="00735191">
        <w:rPr>
          <w:sz w:val="20"/>
          <w:szCs w:val="20"/>
        </w:rPr>
        <w:t xml:space="preserve"> </w:t>
      </w:r>
    </w:p>
    <w:p w14:paraId="1F7DB300" w14:textId="77777777" w:rsidR="00735191" w:rsidRPr="00B773B5" w:rsidRDefault="00735191" w:rsidP="00735191">
      <w:pPr>
        <w:pStyle w:val="a"/>
        <w:numPr>
          <w:ilvl w:val="0"/>
          <w:numId w:val="0"/>
        </w:numPr>
        <w:tabs>
          <w:tab w:val="clear" w:pos="1134"/>
          <w:tab w:val="left" w:pos="284"/>
        </w:tabs>
        <w:rPr>
          <w:sz w:val="12"/>
          <w:szCs w:val="12"/>
        </w:rPr>
      </w:pPr>
    </w:p>
    <w:p w14:paraId="33C37386" w14:textId="01C5857A" w:rsidR="007D07F1" w:rsidRPr="00735191" w:rsidRDefault="0029058A" w:rsidP="00735191">
      <w:pPr>
        <w:pStyle w:val="a"/>
        <w:numPr>
          <w:ilvl w:val="0"/>
          <w:numId w:val="13"/>
        </w:numPr>
        <w:tabs>
          <w:tab w:val="clear" w:pos="1134"/>
          <w:tab w:val="left" w:pos="284"/>
        </w:tabs>
        <w:ind w:left="0" w:firstLine="0"/>
        <w:rPr>
          <w:sz w:val="20"/>
          <w:szCs w:val="20"/>
        </w:rPr>
      </w:pPr>
      <w:proofErr w:type="spellStart"/>
      <w:r w:rsidRPr="00735191">
        <w:rPr>
          <w:b/>
        </w:rPr>
        <w:t>Amplasarea</w:t>
      </w:r>
      <w:proofErr w:type="spellEnd"/>
      <w:r w:rsidRPr="00735191">
        <w:rPr>
          <w:b/>
        </w:rPr>
        <w:t xml:space="preserve"> </w:t>
      </w:r>
      <w:proofErr w:type="spellStart"/>
      <w:r w:rsidRPr="00735191">
        <w:rPr>
          <w:b/>
        </w:rPr>
        <w:t>obiectului</w:t>
      </w:r>
      <w:proofErr w:type="spellEnd"/>
      <w:r w:rsidR="002B48B0" w:rsidRPr="00735191">
        <w:rPr>
          <w:b/>
        </w:rPr>
        <w:t xml:space="preserve">: </w:t>
      </w:r>
      <w:proofErr w:type="spellStart"/>
      <w:r w:rsidR="007D07F1" w:rsidRPr="00735191">
        <w:rPr>
          <w:bCs/>
          <w:i/>
          <w:iCs/>
        </w:rPr>
        <w:t>mun</w:t>
      </w:r>
      <w:proofErr w:type="spellEnd"/>
      <w:r w:rsidR="007D07F1" w:rsidRPr="00735191">
        <w:rPr>
          <w:bCs/>
          <w:i/>
          <w:iCs/>
        </w:rPr>
        <w:t xml:space="preserve">. </w:t>
      </w:r>
      <w:proofErr w:type="spellStart"/>
      <w:r w:rsidR="007D07F1" w:rsidRPr="00735191">
        <w:rPr>
          <w:bCs/>
          <w:i/>
          <w:iCs/>
        </w:rPr>
        <w:t>Chișinău</w:t>
      </w:r>
      <w:proofErr w:type="spellEnd"/>
      <w:r w:rsidR="007D07F1" w:rsidRPr="00735191">
        <w:rPr>
          <w:bCs/>
          <w:i/>
          <w:iCs/>
        </w:rPr>
        <w:t xml:space="preserve">, </w:t>
      </w:r>
      <w:r w:rsidR="00C66FE4" w:rsidRPr="00C66FE4">
        <w:rPr>
          <w:bCs/>
          <w:i/>
          <w:iCs/>
        </w:rPr>
        <w:t xml:space="preserve">str. </w:t>
      </w:r>
      <w:proofErr w:type="spellStart"/>
      <w:r w:rsidR="00C66FE4" w:rsidRPr="00C66FE4">
        <w:rPr>
          <w:bCs/>
          <w:i/>
          <w:iCs/>
        </w:rPr>
        <w:t>Mesager</w:t>
      </w:r>
      <w:proofErr w:type="spellEnd"/>
      <w:r w:rsidR="00C66FE4" w:rsidRPr="00C66FE4">
        <w:rPr>
          <w:bCs/>
          <w:i/>
          <w:iCs/>
        </w:rPr>
        <w:t xml:space="preserve"> 5/5</w:t>
      </w:r>
    </w:p>
    <w:p w14:paraId="474491AF" w14:textId="07110A43" w:rsidR="0029058A" w:rsidRPr="007D07F1" w:rsidRDefault="0029058A" w:rsidP="00735191">
      <w:pPr>
        <w:pStyle w:val="a"/>
        <w:numPr>
          <w:ilvl w:val="0"/>
          <w:numId w:val="0"/>
        </w:numPr>
        <w:tabs>
          <w:tab w:val="clear" w:pos="1134"/>
          <w:tab w:val="left" w:pos="284"/>
        </w:tabs>
        <w:rPr>
          <w:sz w:val="20"/>
          <w:szCs w:val="20"/>
        </w:rPr>
      </w:pPr>
      <w:r w:rsidRPr="007D07F1">
        <w:rPr>
          <w:sz w:val="20"/>
          <w:szCs w:val="20"/>
        </w:rPr>
        <w:t>Se precizează adresa.</w:t>
      </w:r>
    </w:p>
    <w:p w14:paraId="69037F80" w14:textId="77777777" w:rsidR="00735191" w:rsidRPr="00B773B5" w:rsidRDefault="00735191" w:rsidP="00735191">
      <w:pPr>
        <w:pStyle w:val="a"/>
        <w:numPr>
          <w:ilvl w:val="0"/>
          <w:numId w:val="0"/>
        </w:numPr>
        <w:tabs>
          <w:tab w:val="clear" w:pos="1134"/>
          <w:tab w:val="left" w:pos="284"/>
        </w:tabs>
        <w:rPr>
          <w:bCs/>
          <w:i/>
          <w:iCs/>
          <w:sz w:val="12"/>
          <w:szCs w:val="12"/>
        </w:rPr>
      </w:pPr>
    </w:p>
    <w:p w14:paraId="6C33A495" w14:textId="7BE59428" w:rsidR="007D07F1" w:rsidRPr="007D07F1" w:rsidRDefault="0029058A" w:rsidP="00735191">
      <w:pPr>
        <w:pStyle w:val="a"/>
        <w:numPr>
          <w:ilvl w:val="0"/>
          <w:numId w:val="13"/>
        </w:numPr>
        <w:tabs>
          <w:tab w:val="clear" w:pos="1134"/>
          <w:tab w:val="left" w:pos="284"/>
        </w:tabs>
        <w:ind w:left="0" w:firstLine="0"/>
        <w:rPr>
          <w:bCs/>
          <w:i/>
          <w:iCs/>
        </w:rPr>
      </w:pPr>
      <w:r w:rsidRPr="00FF430B">
        <w:rPr>
          <w:b/>
        </w:rPr>
        <w:t>Beneficiar</w:t>
      </w:r>
      <w:r w:rsidRPr="00FF430B">
        <w:rPr>
          <w:rStyle w:val="shorttext"/>
        </w:rPr>
        <w:t>/investitor</w:t>
      </w:r>
      <w:r w:rsidR="007D07F1">
        <w:rPr>
          <w:rStyle w:val="shorttext"/>
        </w:rPr>
        <w:t xml:space="preserve">: </w:t>
      </w:r>
      <w:r w:rsidR="007D07F1" w:rsidRPr="007D07F1">
        <w:rPr>
          <w:bCs/>
          <w:i/>
          <w:iCs/>
        </w:rPr>
        <w:t>Agenția</w:t>
      </w:r>
      <w:r w:rsidR="007D07F1">
        <w:rPr>
          <w:bCs/>
          <w:i/>
          <w:iCs/>
        </w:rPr>
        <w:t xml:space="preserve"> Servicii Publice, str. A.</w:t>
      </w:r>
      <w:r w:rsidR="00FD3ECE">
        <w:rPr>
          <w:bCs/>
          <w:i/>
          <w:iCs/>
        </w:rPr>
        <w:t xml:space="preserve"> </w:t>
      </w:r>
      <w:proofErr w:type="spellStart"/>
      <w:r w:rsidR="007D07F1">
        <w:rPr>
          <w:bCs/>
          <w:i/>
          <w:iCs/>
        </w:rPr>
        <w:t>Pușkin</w:t>
      </w:r>
      <w:proofErr w:type="spellEnd"/>
      <w:r w:rsidR="007D07F1">
        <w:rPr>
          <w:bCs/>
          <w:i/>
          <w:iCs/>
        </w:rPr>
        <w:t xml:space="preserve">, 42, </w:t>
      </w:r>
      <w:proofErr w:type="spellStart"/>
      <w:r w:rsidR="007D07F1">
        <w:rPr>
          <w:bCs/>
          <w:i/>
          <w:iCs/>
        </w:rPr>
        <w:t>mun</w:t>
      </w:r>
      <w:proofErr w:type="spellEnd"/>
      <w:r w:rsidR="007D07F1">
        <w:rPr>
          <w:bCs/>
          <w:i/>
          <w:iCs/>
        </w:rPr>
        <w:t>. Chișinău</w:t>
      </w:r>
    </w:p>
    <w:p w14:paraId="0984A2DB" w14:textId="77777777" w:rsidR="0029058A" w:rsidRPr="007D07F1" w:rsidRDefault="0029058A" w:rsidP="00735191">
      <w:pPr>
        <w:pStyle w:val="a"/>
        <w:numPr>
          <w:ilvl w:val="0"/>
          <w:numId w:val="0"/>
        </w:numPr>
        <w:tabs>
          <w:tab w:val="clear" w:pos="1134"/>
          <w:tab w:val="left" w:pos="284"/>
        </w:tabs>
        <w:rPr>
          <w:sz w:val="20"/>
          <w:szCs w:val="20"/>
        </w:rPr>
      </w:pPr>
      <w:r w:rsidRPr="007D07F1">
        <w:rPr>
          <w:sz w:val="20"/>
          <w:szCs w:val="20"/>
        </w:rPr>
        <w:t xml:space="preserve">Se precizează </w:t>
      </w:r>
      <w:r w:rsidRPr="007D07F1">
        <w:rPr>
          <w:rStyle w:val="shorttext"/>
          <w:sz w:val="20"/>
          <w:szCs w:val="20"/>
        </w:rPr>
        <w:t>Autoritatea contractantă.</w:t>
      </w:r>
    </w:p>
    <w:p w14:paraId="2CDD91D8" w14:textId="77777777" w:rsidR="00735191" w:rsidRPr="00B773B5" w:rsidRDefault="00735191" w:rsidP="00735191">
      <w:pPr>
        <w:pStyle w:val="a"/>
        <w:numPr>
          <w:ilvl w:val="0"/>
          <w:numId w:val="0"/>
        </w:numPr>
        <w:tabs>
          <w:tab w:val="clear" w:pos="1134"/>
          <w:tab w:val="left" w:pos="284"/>
        </w:tabs>
        <w:rPr>
          <w:b/>
          <w:color w:val="FF0000"/>
          <w:sz w:val="12"/>
          <w:szCs w:val="12"/>
        </w:rPr>
      </w:pPr>
    </w:p>
    <w:p w14:paraId="40684F73" w14:textId="3450C9B9" w:rsidR="0029058A" w:rsidRPr="004813BD" w:rsidRDefault="0029058A" w:rsidP="00735191">
      <w:pPr>
        <w:pStyle w:val="a"/>
        <w:numPr>
          <w:ilvl w:val="0"/>
          <w:numId w:val="13"/>
        </w:numPr>
        <w:tabs>
          <w:tab w:val="clear" w:pos="1134"/>
          <w:tab w:val="left" w:pos="284"/>
        </w:tabs>
        <w:ind w:left="0" w:firstLine="0"/>
        <w:rPr>
          <w:b/>
        </w:rPr>
      </w:pPr>
      <w:proofErr w:type="spellStart"/>
      <w:r w:rsidRPr="004813BD">
        <w:rPr>
          <w:b/>
        </w:rPr>
        <w:t>Statutul</w:t>
      </w:r>
      <w:proofErr w:type="spellEnd"/>
      <w:r w:rsidRPr="004813BD">
        <w:rPr>
          <w:b/>
        </w:rPr>
        <w:t xml:space="preserve"> de </w:t>
      </w:r>
      <w:proofErr w:type="spellStart"/>
      <w:r w:rsidRPr="004813BD">
        <w:rPr>
          <w:b/>
        </w:rPr>
        <w:t>protecție</w:t>
      </w:r>
      <w:proofErr w:type="spellEnd"/>
      <w:r w:rsidR="007D07F1" w:rsidRPr="004813BD">
        <w:rPr>
          <w:b/>
        </w:rPr>
        <w:t>:</w:t>
      </w:r>
      <w:r w:rsidRPr="004813BD">
        <w:rPr>
          <w:b/>
        </w:rPr>
        <w:t xml:space="preserve">  </w:t>
      </w:r>
      <w:r w:rsidR="00BA3C29" w:rsidRPr="004813BD">
        <w:rPr>
          <w:b/>
        </w:rPr>
        <w:t>-</w:t>
      </w:r>
    </w:p>
    <w:p w14:paraId="7CBCC8D6" w14:textId="77777777" w:rsidR="0029058A" w:rsidRPr="007D07F1" w:rsidRDefault="0029058A" w:rsidP="00735191">
      <w:pPr>
        <w:pStyle w:val="a"/>
        <w:numPr>
          <w:ilvl w:val="0"/>
          <w:numId w:val="0"/>
        </w:numPr>
        <w:tabs>
          <w:tab w:val="clear" w:pos="1134"/>
          <w:tab w:val="left" w:pos="284"/>
        </w:tabs>
        <w:rPr>
          <w:sz w:val="20"/>
          <w:szCs w:val="20"/>
        </w:rPr>
      </w:pPr>
      <w:r w:rsidRPr="007D07F1">
        <w:rPr>
          <w:sz w:val="20"/>
          <w:szCs w:val="20"/>
        </w:rPr>
        <w:t>Se precizează după caz.</w:t>
      </w:r>
    </w:p>
    <w:p w14:paraId="2A75C06E" w14:textId="77777777" w:rsidR="00735191" w:rsidRPr="00B773B5" w:rsidRDefault="00735191" w:rsidP="00735191">
      <w:pPr>
        <w:pStyle w:val="a"/>
        <w:numPr>
          <w:ilvl w:val="0"/>
          <w:numId w:val="0"/>
        </w:numPr>
        <w:tabs>
          <w:tab w:val="clear" w:pos="1134"/>
          <w:tab w:val="left" w:pos="284"/>
        </w:tabs>
        <w:rPr>
          <w:b/>
          <w:color w:val="FF0000"/>
          <w:sz w:val="12"/>
          <w:szCs w:val="12"/>
        </w:rPr>
      </w:pPr>
    </w:p>
    <w:p w14:paraId="7171C6AE" w14:textId="23F21C45" w:rsidR="0029058A" w:rsidRPr="004813BD" w:rsidRDefault="0029058A" w:rsidP="00735191">
      <w:pPr>
        <w:pStyle w:val="a"/>
        <w:numPr>
          <w:ilvl w:val="0"/>
          <w:numId w:val="13"/>
        </w:numPr>
        <w:tabs>
          <w:tab w:val="clear" w:pos="1134"/>
          <w:tab w:val="left" w:pos="284"/>
        </w:tabs>
        <w:ind w:left="0" w:firstLine="0"/>
        <w:rPr>
          <w:i/>
          <w:iCs/>
          <w:color w:val="FF0000"/>
        </w:rPr>
      </w:pPr>
      <w:proofErr w:type="spellStart"/>
      <w:r w:rsidRPr="004813BD">
        <w:rPr>
          <w:b/>
        </w:rPr>
        <w:t>Temeiul</w:t>
      </w:r>
      <w:proofErr w:type="spellEnd"/>
      <w:r w:rsidRPr="004813BD">
        <w:rPr>
          <w:b/>
        </w:rPr>
        <w:t xml:space="preserve"> </w:t>
      </w:r>
      <w:proofErr w:type="spellStart"/>
      <w:r w:rsidRPr="004813BD">
        <w:rPr>
          <w:b/>
        </w:rPr>
        <w:t>proiectării</w:t>
      </w:r>
      <w:proofErr w:type="spellEnd"/>
      <w:r w:rsidR="00735191" w:rsidRPr="004813BD">
        <w:rPr>
          <w:b/>
        </w:rPr>
        <w:t xml:space="preserve">: </w:t>
      </w:r>
      <w:proofErr w:type="spellStart"/>
      <w:r w:rsidR="006D4032" w:rsidRPr="004813BD">
        <w:rPr>
          <w:i/>
          <w:iCs/>
        </w:rPr>
        <w:t>Elaborarea</w:t>
      </w:r>
      <w:proofErr w:type="spellEnd"/>
      <w:r w:rsidR="006D4032" w:rsidRPr="004813BD">
        <w:rPr>
          <w:i/>
          <w:iCs/>
        </w:rPr>
        <w:t xml:space="preserve"> </w:t>
      </w:r>
      <w:proofErr w:type="spellStart"/>
      <w:r w:rsidR="006D4032" w:rsidRPr="004813BD">
        <w:rPr>
          <w:i/>
          <w:iCs/>
        </w:rPr>
        <w:t>documentației</w:t>
      </w:r>
      <w:proofErr w:type="spellEnd"/>
      <w:r w:rsidR="006D4032" w:rsidRPr="004813BD">
        <w:rPr>
          <w:i/>
          <w:iCs/>
        </w:rPr>
        <w:t xml:space="preserve"> de </w:t>
      </w:r>
      <w:proofErr w:type="spellStart"/>
      <w:r w:rsidR="006D4032" w:rsidRPr="004813BD">
        <w:rPr>
          <w:i/>
          <w:iCs/>
        </w:rPr>
        <w:t>proiect</w:t>
      </w:r>
      <w:proofErr w:type="spellEnd"/>
      <w:r w:rsidR="006D4032" w:rsidRPr="004813BD">
        <w:rPr>
          <w:i/>
          <w:iCs/>
        </w:rPr>
        <w:t xml:space="preserve"> </w:t>
      </w:r>
      <w:r w:rsidR="006D4032" w:rsidRPr="004813BD">
        <w:rPr>
          <w:i/>
          <w:iCs/>
          <w:lang w:val="ro-RO"/>
        </w:rPr>
        <w:t>„</w:t>
      </w:r>
      <w:r w:rsidR="00C66FE4">
        <w:rPr>
          <w:i/>
          <w:iCs/>
          <w:lang w:val="ro-RO"/>
        </w:rPr>
        <w:t>R</w:t>
      </w:r>
      <w:r w:rsidR="00C66FE4" w:rsidRPr="00C66FE4">
        <w:rPr>
          <w:i/>
          <w:iCs/>
          <w:lang w:val="ro-RO"/>
        </w:rPr>
        <w:t>econstrucția imobilului amplasat în mun. Chișinău, str. Mesager 5/5</w:t>
      </w:r>
      <w:r w:rsidR="006D4032" w:rsidRPr="004813BD">
        <w:rPr>
          <w:i/>
          <w:iCs/>
        </w:rPr>
        <w:t>”</w:t>
      </w:r>
    </w:p>
    <w:p w14:paraId="34DFF4AD" w14:textId="77777777" w:rsidR="0029058A" w:rsidRPr="007D07F1" w:rsidRDefault="0029058A" w:rsidP="00735191">
      <w:pPr>
        <w:pStyle w:val="a"/>
        <w:numPr>
          <w:ilvl w:val="0"/>
          <w:numId w:val="0"/>
        </w:numPr>
        <w:tabs>
          <w:tab w:val="clear" w:pos="1134"/>
          <w:tab w:val="left" w:pos="284"/>
        </w:tabs>
        <w:rPr>
          <w:sz w:val="20"/>
          <w:szCs w:val="20"/>
        </w:rPr>
      </w:pPr>
      <w:r w:rsidRPr="007D07F1">
        <w:rPr>
          <w:sz w:val="20"/>
          <w:szCs w:val="20"/>
        </w:rPr>
        <w:t xml:space="preserve">Se precizează temeiul elaborării documentației. </w:t>
      </w:r>
    </w:p>
    <w:p w14:paraId="515DD0E8" w14:textId="77777777" w:rsidR="00735191" w:rsidRPr="00B773B5" w:rsidRDefault="00735191" w:rsidP="00735191">
      <w:pPr>
        <w:pStyle w:val="a"/>
        <w:numPr>
          <w:ilvl w:val="0"/>
          <w:numId w:val="0"/>
        </w:numPr>
        <w:tabs>
          <w:tab w:val="clear" w:pos="1134"/>
          <w:tab w:val="left" w:pos="284"/>
        </w:tabs>
        <w:rPr>
          <w:sz w:val="12"/>
          <w:szCs w:val="12"/>
        </w:rPr>
      </w:pPr>
    </w:p>
    <w:p w14:paraId="0EBA673E" w14:textId="2406A423" w:rsidR="0029058A" w:rsidRPr="00FF430B" w:rsidRDefault="0029058A" w:rsidP="00735191">
      <w:pPr>
        <w:pStyle w:val="a"/>
        <w:numPr>
          <w:ilvl w:val="0"/>
          <w:numId w:val="13"/>
        </w:numPr>
        <w:tabs>
          <w:tab w:val="clear" w:pos="1134"/>
          <w:tab w:val="left" w:pos="284"/>
        </w:tabs>
        <w:ind w:left="0" w:firstLine="0"/>
      </w:pPr>
      <w:r w:rsidRPr="00FF430B">
        <w:rPr>
          <w:b/>
        </w:rPr>
        <w:t>Descrierea obiectului</w:t>
      </w:r>
      <w:r w:rsidR="00735191">
        <w:rPr>
          <w:b/>
        </w:rPr>
        <w:t xml:space="preserve">: </w:t>
      </w:r>
    </w:p>
    <w:p w14:paraId="20177990" w14:textId="4754D5CB" w:rsidR="0029058A" w:rsidRDefault="0029058A" w:rsidP="00735191">
      <w:pPr>
        <w:tabs>
          <w:tab w:val="left" w:pos="284"/>
        </w:tabs>
        <w:rPr>
          <w:sz w:val="20"/>
          <w:szCs w:val="20"/>
        </w:rPr>
      </w:pPr>
      <w:r w:rsidRPr="007D07F1">
        <w:rPr>
          <w:sz w:val="20"/>
          <w:szCs w:val="20"/>
        </w:rPr>
        <w:t>Se precizează caracteristicile tehnice ale obiectului.</w:t>
      </w:r>
    </w:p>
    <w:p w14:paraId="1C9AB07A" w14:textId="75710917" w:rsidR="005E3118" w:rsidRDefault="005E3118" w:rsidP="00735191">
      <w:pPr>
        <w:tabs>
          <w:tab w:val="left" w:pos="284"/>
        </w:tabs>
        <w:rPr>
          <w:sz w:val="20"/>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4038"/>
        <w:gridCol w:w="4541"/>
        <w:gridCol w:w="931"/>
      </w:tblGrid>
      <w:tr w:rsidR="005855B2" w:rsidRPr="005855B2" w14:paraId="7FF465AB" w14:textId="77777777" w:rsidTr="00354075">
        <w:trPr>
          <w:trHeight w:val="787"/>
        </w:trPr>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6DA96" w14:textId="77777777" w:rsidR="005855B2" w:rsidRPr="005855B2" w:rsidRDefault="005855B2" w:rsidP="005855B2">
            <w:pPr>
              <w:autoSpaceDE w:val="0"/>
              <w:autoSpaceDN w:val="0"/>
              <w:jc w:val="center"/>
              <w:rPr>
                <w:b/>
                <w:noProof w:val="0"/>
                <w:lang w:val="en-US" w:eastAsia="ru-RU"/>
              </w:rPr>
            </w:pPr>
            <w:r w:rsidRPr="005855B2">
              <w:rPr>
                <w:b/>
                <w:noProof w:val="0"/>
                <w:lang w:val="en-US" w:eastAsia="ru-RU"/>
              </w:rPr>
              <w:t>Nr. de</w:t>
            </w:r>
          </w:p>
          <w:p w14:paraId="706C93F7" w14:textId="77777777" w:rsidR="005855B2" w:rsidRPr="005855B2" w:rsidRDefault="005855B2" w:rsidP="005855B2">
            <w:pPr>
              <w:autoSpaceDE w:val="0"/>
              <w:autoSpaceDN w:val="0"/>
              <w:jc w:val="center"/>
              <w:rPr>
                <w:b/>
                <w:noProof w:val="0"/>
                <w:lang w:val="en-US" w:eastAsia="ru-RU"/>
              </w:rPr>
            </w:pPr>
            <w:r w:rsidRPr="005855B2">
              <w:rPr>
                <w:b/>
                <w:noProof w:val="0"/>
                <w:lang w:val="en-US" w:eastAsia="ru-RU"/>
              </w:rPr>
              <w:t>ord.</w:t>
            </w:r>
          </w:p>
        </w:tc>
        <w:tc>
          <w:tcPr>
            <w:tcW w:w="4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56504" w14:textId="77777777" w:rsidR="005855B2" w:rsidRPr="005855B2" w:rsidRDefault="005855B2" w:rsidP="005855B2">
            <w:pPr>
              <w:autoSpaceDE w:val="0"/>
              <w:autoSpaceDN w:val="0"/>
              <w:jc w:val="center"/>
              <w:rPr>
                <w:b/>
                <w:noProof w:val="0"/>
                <w:lang w:val="ro-MD" w:eastAsia="ru-RU"/>
              </w:rPr>
            </w:pPr>
            <w:r w:rsidRPr="005855B2">
              <w:rPr>
                <w:b/>
                <w:noProof w:val="0"/>
                <w:lang w:val="ro-MD" w:eastAsia="ru-RU"/>
              </w:rPr>
              <w:t>Denumirea criteriilor</w:t>
            </w:r>
          </w:p>
          <w:p w14:paraId="02B10EB8" w14:textId="77777777" w:rsidR="005855B2" w:rsidRPr="005855B2" w:rsidRDefault="005855B2" w:rsidP="005855B2">
            <w:pPr>
              <w:autoSpaceDE w:val="0"/>
              <w:autoSpaceDN w:val="0"/>
              <w:jc w:val="center"/>
              <w:rPr>
                <w:b/>
                <w:noProof w:val="0"/>
                <w:lang w:val="ro-MD" w:eastAsia="ru-RU"/>
              </w:rPr>
            </w:pPr>
            <w:r w:rsidRPr="005855B2">
              <w:rPr>
                <w:b/>
                <w:noProof w:val="0"/>
                <w:lang w:val="ro-MD" w:eastAsia="ru-RU"/>
              </w:rPr>
              <w:t>de baza</w:t>
            </w:r>
          </w:p>
        </w:tc>
        <w:tc>
          <w:tcPr>
            <w:tcW w:w="4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E482A" w14:textId="77777777" w:rsidR="005855B2" w:rsidRPr="005855B2" w:rsidRDefault="005855B2" w:rsidP="005855B2">
            <w:pPr>
              <w:autoSpaceDE w:val="0"/>
              <w:autoSpaceDN w:val="0"/>
              <w:jc w:val="center"/>
              <w:rPr>
                <w:b/>
                <w:noProof w:val="0"/>
                <w:lang w:val="ro-MD" w:eastAsia="ru-RU"/>
              </w:rPr>
            </w:pPr>
            <w:r w:rsidRPr="005855B2">
              <w:rPr>
                <w:b/>
                <w:noProof w:val="0"/>
                <w:lang w:val="ro-MD" w:eastAsia="ru-RU"/>
              </w:rPr>
              <w:t>Cuprinsul criteriilor</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34A41" w14:textId="77777777" w:rsidR="005855B2" w:rsidRPr="005855B2" w:rsidRDefault="005855B2" w:rsidP="005855B2">
            <w:pPr>
              <w:autoSpaceDE w:val="0"/>
              <w:autoSpaceDN w:val="0"/>
              <w:jc w:val="center"/>
              <w:rPr>
                <w:b/>
                <w:noProof w:val="0"/>
                <w:lang w:val="en-US" w:eastAsia="ru-RU"/>
              </w:rPr>
            </w:pPr>
            <w:proofErr w:type="spellStart"/>
            <w:r w:rsidRPr="005855B2">
              <w:rPr>
                <w:b/>
                <w:noProof w:val="0"/>
                <w:lang w:val="en-US" w:eastAsia="ru-RU"/>
              </w:rPr>
              <w:t>Notă</w:t>
            </w:r>
            <w:proofErr w:type="spellEnd"/>
          </w:p>
        </w:tc>
      </w:tr>
      <w:tr w:rsidR="005855B2" w:rsidRPr="005855B2" w14:paraId="78C54513" w14:textId="77777777" w:rsidTr="00996D99">
        <w:tc>
          <w:tcPr>
            <w:tcW w:w="750" w:type="dxa"/>
            <w:tcBorders>
              <w:top w:val="single" w:sz="4" w:space="0" w:color="auto"/>
              <w:left w:val="single" w:sz="4" w:space="0" w:color="auto"/>
              <w:bottom w:val="single" w:sz="4" w:space="0" w:color="auto"/>
              <w:right w:val="single" w:sz="4" w:space="0" w:color="auto"/>
            </w:tcBorders>
          </w:tcPr>
          <w:p w14:paraId="5DED4AF4" w14:textId="77777777" w:rsidR="005855B2" w:rsidRPr="005855B2" w:rsidRDefault="005855B2" w:rsidP="005855B2">
            <w:pPr>
              <w:autoSpaceDE w:val="0"/>
              <w:autoSpaceDN w:val="0"/>
              <w:jc w:val="center"/>
              <w:rPr>
                <w:b/>
                <w:noProof w:val="0"/>
                <w:lang w:val="en-US" w:eastAsia="ru-RU"/>
              </w:rPr>
            </w:pPr>
            <w:r w:rsidRPr="005855B2">
              <w:rPr>
                <w:b/>
                <w:noProof w:val="0"/>
                <w:lang w:val="en-US" w:eastAsia="ru-RU"/>
              </w:rPr>
              <w:t>1.</w:t>
            </w:r>
          </w:p>
        </w:tc>
        <w:tc>
          <w:tcPr>
            <w:tcW w:w="9510" w:type="dxa"/>
            <w:gridSpan w:val="3"/>
            <w:tcBorders>
              <w:top w:val="single" w:sz="4" w:space="0" w:color="auto"/>
              <w:left w:val="single" w:sz="4" w:space="0" w:color="auto"/>
              <w:bottom w:val="single" w:sz="4" w:space="0" w:color="auto"/>
              <w:right w:val="single" w:sz="4" w:space="0" w:color="auto"/>
            </w:tcBorders>
          </w:tcPr>
          <w:p w14:paraId="736159F7" w14:textId="77777777" w:rsidR="005855B2" w:rsidRPr="005855B2" w:rsidRDefault="005855B2" w:rsidP="005855B2">
            <w:pPr>
              <w:autoSpaceDE w:val="0"/>
              <w:autoSpaceDN w:val="0"/>
              <w:jc w:val="center"/>
              <w:rPr>
                <w:b/>
                <w:noProof w:val="0"/>
                <w:lang w:val="ro-MD" w:eastAsia="ru-RU"/>
              </w:rPr>
            </w:pPr>
            <w:r w:rsidRPr="005855B2">
              <w:rPr>
                <w:b/>
                <w:noProof w:val="0"/>
                <w:lang w:val="ro-MD" w:eastAsia="ru-RU"/>
              </w:rPr>
              <w:t>DATE GENERALE A  PROIECTULUI</w:t>
            </w:r>
          </w:p>
        </w:tc>
      </w:tr>
      <w:tr w:rsidR="005855B2" w:rsidRPr="005855B2" w14:paraId="59838B00" w14:textId="77777777" w:rsidTr="00996D99">
        <w:tc>
          <w:tcPr>
            <w:tcW w:w="750" w:type="dxa"/>
            <w:tcBorders>
              <w:top w:val="single" w:sz="4" w:space="0" w:color="auto"/>
              <w:left w:val="single" w:sz="4" w:space="0" w:color="auto"/>
              <w:bottom w:val="single" w:sz="4" w:space="0" w:color="auto"/>
              <w:right w:val="single" w:sz="4" w:space="0" w:color="auto"/>
            </w:tcBorders>
          </w:tcPr>
          <w:p w14:paraId="42F7DCEB"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1.1.</w:t>
            </w:r>
          </w:p>
        </w:tc>
        <w:tc>
          <w:tcPr>
            <w:tcW w:w="4038" w:type="dxa"/>
            <w:tcBorders>
              <w:top w:val="single" w:sz="4" w:space="0" w:color="auto"/>
              <w:left w:val="single" w:sz="4" w:space="0" w:color="auto"/>
              <w:bottom w:val="single" w:sz="4" w:space="0" w:color="auto"/>
              <w:right w:val="single" w:sz="4" w:space="0" w:color="auto"/>
            </w:tcBorders>
          </w:tcPr>
          <w:p w14:paraId="39E2F651" w14:textId="77777777" w:rsidR="005855B2" w:rsidRPr="005855B2" w:rsidRDefault="005855B2" w:rsidP="005855B2">
            <w:pPr>
              <w:autoSpaceDE w:val="0"/>
              <w:autoSpaceDN w:val="0"/>
              <w:rPr>
                <w:i/>
                <w:noProof w:val="0"/>
                <w:lang w:val="ro-MD" w:eastAsia="ru-RU"/>
              </w:rPr>
            </w:pPr>
            <w:r w:rsidRPr="005855B2">
              <w:rPr>
                <w:i/>
                <w:noProof w:val="0"/>
                <w:lang w:val="ro-MD" w:eastAsia="ru-RU"/>
              </w:rPr>
              <w:t>Beneficiar</w:t>
            </w:r>
          </w:p>
        </w:tc>
        <w:tc>
          <w:tcPr>
            <w:tcW w:w="4541" w:type="dxa"/>
            <w:tcBorders>
              <w:top w:val="single" w:sz="4" w:space="0" w:color="auto"/>
              <w:left w:val="single" w:sz="4" w:space="0" w:color="auto"/>
              <w:bottom w:val="single" w:sz="4" w:space="0" w:color="auto"/>
              <w:right w:val="single" w:sz="4" w:space="0" w:color="auto"/>
            </w:tcBorders>
          </w:tcPr>
          <w:p w14:paraId="53105E30" w14:textId="77777777" w:rsidR="005855B2" w:rsidRPr="005855B2" w:rsidRDefault="005855B2" w:rsidP="005855B2">
            <w:pPr>
              <w:autoSpaceDE w:val="0"/>
              <w:autoSpaceDN w:val="0"/>
              <w:rPr>
                <w:noProof w:val="0"/>
                <w:lang w:val="ro-MD" w:eastAsia="ru-RU"/>
              </w:rPr>
            </w:pPr>
            <w:r w:rsidRPr="005855B2">
              <w:rPr>
                <w:b/>
                <w:bCs/>
                <w:noProof w:val="0"/>
                <w:lang w:eastAsia="ru-RU"/>
              </w:rPr>
              <w:t>Instituția Publică „Agenția Servicii Publice”</w:t>
            </w:r>
          </w:p>
        </w:tc>
        <w:tc>
          <w:tcPr>
            <w:tcW w:w="931" w:type="dxa"/>
            <w:tcBorders>
              <w:top w:val="single" w:sz="4" w:space="0" w:color="auto"/>
              <w:left w:val="single" w:sz="4" w:space="0" w:color="auto"/>
              <w:bottom w:val="single" w:sz="4" w:space="0" w:color="auto"/>
              <w:right w:val="single" w:sz="4" w:space="0" w:color="auto"/>
            </w:tcBorders>
          </w:tcPr>
          <w:p w14:paraId="35FA2C55" w14:textId="77777777" w:rsidR="005855B2" w:rsidRPr="005855B2" w:rsidRDefault="005855B2" w:rsidP="005855B2">
            <w:pPr>
              <w:autoSpaceDE w:val="0"/>
              <w:autoSpaceDN w:val="0"/>
              <w:rPr>
                <w:noProof w:val="0"/>
                <w:lang w:val="en-US" w:eastAsia="ru-RU"/>
              </w:rPr>
            </w:pPr>
          </w:p>
        </w:tc>
      </w:tr>
      <w:tr w:rsidR="005855B2" w:rsidRPr="005855B2" w14:paraId="2BD7DDDB" w14:textId="77777777" w:rsidTr="00996D99">
        <w:tc>
          <w:tcPr>
            <w:tcW w:w="750" w:type="dxa"/>
            <w:tcBorders>
              <w:top w:val="single" w:sz="4" w:space="0" w:color="auto"/>
              <w:left w:val="single" w:sz="4" w:space="0" w:color="auto"/>
              <w:bottom w:val="single" w:sz="4" w:space="0" w:color="auto"/>
              <w:right w:val="single" w:sz="4" w:space="0" w:color="auto"/>
            </w:tcBorders>
          </w:tcPr>
          <w:p w14:paraId="26785BD7"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1.2.</w:t>
            </w:r>
          </w:p>
        </w:tc>
        <w:tc>
          <w:tcPr>
            <w:tcW w:w="4038" w:type="dxa"/>
            <w:tcBorders>
              <w:top w:val="single" w:sz="4" w:space="0" w:color="auto"/>
              <w:left w:val="single" w:sz="4" w:space="0" w:color="auto"/>
              <w:bottom w:val="single" w:sz="4" w:space="0" w:color="auto"/>
              <w:right w:val="single" w:sz="4" w:space="0" w:color="auto"/>
            </w:tcBorders>
          </w:tcPr>
          <w:p w14:paraId="7267FC9A" w14:textId="77777777" w:rsidR="005855B2" w:rsidRPr="005855B2" w:rsidRDefault="005855B2" w:rsidP="005855B2">
            <w:pPr>
              <w:autoSpaceDE w:val="0"/>
              <w:autoSpaceDN w:val="0"/>
              <w:rPr>
                <w:i/>
                <w:noProof w:val="0"/>
                <w:lang w:val="ro-MD" w:eastAsia="ru-RU"/>
              </w:rPr>
            </w:pPr>
            <w:r w:rsidRPr="005855B2">
              <w:rPr>
                <w:i/>
                <w:noProof w:val="0"/>
                <w:lang w:val="ro-MD" w:eastAsia="ru-RU"/>
              </w:rPr>
              <w:t>Proiectant</w:t>
            </w:r>
          </w:p>
        </w:tc>
        <w:tc>
          <w:tcPr>
            <w:tcW w:w="4541" w:type="dxa"/>
            <w:tcBorders>
              <w:top w:val="single" w:sz="4" w:space="0" w:color="auto"/>
              <w:left w:val="single" w:sz="4" w:space="0" w:color="auto"/>
              <w:bottom w:val="single" w:sz="4" w:space="0" w:color="auto"/>
              <w:right w:val="single" w:sz="4" w:space="0" w:color="auto"/>
            </w:tcBorders>
          </w:tcPr>
          <w:p w14:paraId="1A529450" w14:textId="77777777" w:rsidR="005855B2" w:rsidRPr="005855B2" w:rsidRDefault="005855B2" w:rsidP="005855B2">
            <w:pPr>
              <w:autoSpaceDE w:val="0"/>
              <w:autoSpaceDN w:val="0"/>
              <w:adjustRightInd w:val="0"/>
              <w:rPr>
                <w:noProof w:val="0"/>
                <w:lang w:val="ro-MD" w:eastAsia="ru-RU"/>
              </w:rPr>
            </w:pPr>
            <w:r w:rsidRPr="005855B2">
              <w:rPr>
                <w:noProof w:val="0"/>
                <w:lang w:val="ro-MD" w:eastAsia="ru-RU"/>
              </w:rPr>
              <w:t>Determinat în uma procedurii de achiziție publică</w:t>
            </w:r>
          </w:p>
        </w:tc>
        <w:tc>
          <w:tcPr>
            <w:tcW w:w="931" w:type="dxa"/>
            <w:tcBorders>
              <w:top w:val="single" w:sz="4" w:space="0" w:color="auto"/>
              <w:left w:val="single" w:sz="4" w:space="0" w:color="auto"/>
              <w:bottom w:val="single" w:sz="4" w:space="0" w:color="auto"/>
              <w:right w:val="single" w:sz="4" w:space="0" w:color="auto"/>
            </w:tcBorders>
          </w:tcPr>
          <w:p w14:paraId="6D1077FC" w14:textId="77777777" w:rsidR="005855B2" w:rsidRPr="005855B2" w:rsidRDefault="005855B2" w:rsidP="005855B2">
            <w:pPr>
              <w:autoSpaceDE w:val="0"/>
              <w:autoSpaceDN w:val="0"/>
              <w:rPr>
                <w:noProof w:val="0"/>
                <w:lang w:val="en-US" w:eastAsia="ru-RU"/>
              </w:rPr>
            </w:pPr>
          </w:p>
        </w:tc>
      </w:tr>
      <w:tr w:rsidR="005855B2" w:rsidRPr="005855B2" w14:paraId="528DF0B2" w14:textId="77777777" w:rsidTr="00996D99">
        <w:tc>
          <w:tcPr>
            <w:tcW w:w="750" w:type="dxa"/>
            <w:tcBorders>
              <w:top w:val="single" w:sz="4" w:space="0" w:color="auto"/>
              <w:left w:val="single" w:sz="4" w:space="0" w:color="auto"/>
              <w:bottom w:val="single" w:sz="4" w:space="0" w:color="auto"/>
              <w:right w:val="single" w:sz="4" w:space="0" w:color="auto"/>
            </w:tcBorders>
          </w:tcPr>
          <w:p w14:paraId="1366F633"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1.4.</w:t>
            </w:r>
          </w:p>
        </w:tc>
        <w:tc>
          <w:tcPr>
            <w:tcW w:w="4038" w:type="dxa"/>
            <w:tcBorders>
              <w:top w:val="single" w:sz="4" w:space="0" w:color="auto"/>
              <w:left w:val="single" w:sz="4" w:space="0" w:color="auto"/>
              <w:bottom w:val="single" w:sz="4" w:space="0" w:color="auto"/>
              <w:right w:val="single" w:sz="4" w:space="0" w:color="auto"/>
            </w:tcBorders>
          </w:tcPr>
          <w:p w14:paraId="6FFFBB9F" w14:textId="77777777" w:rsidR="005855B2" w:rsidRPr="005855B2" w:rsidRDefault="005855B2" w:rsidP="005855B2">
            <w:pPr>
              <w:autoSpaceDE w:val="0"/>
              <w:autoSpaceDN w:val="0"/>
              <w:rPr>
                <w:i/>
                <w:noProof w:val="0"/>
                <w:lang w:val="ro-MD" w:eastAsia="ru-RU"/>
              </w:rPr>
            </w:pPr>
            <w:r w:rsidRPr="005855B2">
              <w:rPr>
                <w:i/>
                <w:noProof w:val="0"/>
                <w:lang w:val="ro-MD" w:eastAsia="ru-RU"/>
              </w:rPr>
              <w:t>Adresa</w:t>
            </w:r>
          </w:p>
        </w:tc>
        <w:tc>
          <w:tcPr>
            <w:tcW w:w="4541" w:type="dxa"/>
            <w:tcBorders>
              <w:top w:val="single" w:sz="4" w:space="0" w:color="auto"/>
              <w:left w:val="single" w:sz="4" w:space="0" w:color="auto"/>
              <w:bottom w:val="single" w:sz="4" w:space="0" w:color="auto"/>
              <w:right w:val="single" w:sz="4" w:space="0" w:color="auto"/>
            </w:tcBorders>
          </w:tcPr>
          <w:p w14:paraId="40CDAC56" w14:textId="77777777" w:rsidR="005855B2" w:rsidRPr="005855B2" w:rsidRDefault="005855B2" w:rsidP="005855B2">
            <w:pPr>
              <w:autoSpaceDE w:val="0"/>
              <w:autoSpaceDN w:val="0"/>
              <w:adjustRightInd w:val="0"/>
              <w:rPr>
                <w:noProof w:val="0"/>
                <w:color w:val="000000"/>
                <w:lang w:val="ro-MD" w:eastAsia="ru-RU"/>
              </w:rPr>
            </w:pPr>
            <w:proofErr w:type="spellStart"/>
            <w:r w:rsidRPr="005855B2">
              <w:rPr>
                <w:bCs/>
                <w:noProof w:val="0"/>
                <w:lang w:val="en-US" w:eastAsia="ru-RU"/>
              </w:rPr>
              <w:t>mun</w:t>
            </w:r>
            <w:proofErr w:type="spellEnd"/>
            <w:r w:rsidRPr="005855B2">
              <w:rPr>
                <w:bCs/>
                <w:noProof w:val="0"/>
                <w:lang w:val="en-US" w:eastAsia="ru-RU"/>
              </w:rPr>
              <w:t xml:space="preserve">. </w:t>
            </w:r>
            <w:proofErr w:type="spellStart"/>
            <w:r w:rsidRPr="005855B2">
              <w:rPr>
                <w:bCs/>
                <w:noProof w:val="0"/>
                <w:lang w:val="en-US" w:eastAsia="ru-RU"/>
              </w:rPr>
              <w:t>Chișinău</w:t>
            </w:r>
            <w:proofErr w:type="spellEnd"/>
            <w:r w:rsidRPr="005855B2">
              <w:rPr>
                <w:bCs/>
                <w:noProof w:val="0"/>
                <w:lang w:val="en-US" w:eastAsia="ru-RU"/>
              </w:rPr>
              <w:t xml:space="preserve">, str. A. </w:t>
            </w:r>
            <w:proofErr w:type="spellStart"/>
            <w:r w:rsidRPr="005855B2">
              <w:rPr>
                <w:bCs/>
                <w:noProof w:val="0"/>
                <w:lang w:val="en-US" w:eastAsia="ru-RU"/>
              </w:rPr>
              <w:t>Pușkin</w:t>
            </w:r>
            <w:proofErr w:type="spellEnd"/>
            <w:r w:rsidRPr="005855B2">
              <w:rPr>
                <w:bCs/>
                <w:noProof w:val="0"/>
                <w:lang w:val="en-US" w:eastAsia="ru-RU"/>
              </w:rPr>
              <w:t xml:space="preserve"> 42</w:t>
            </w:r>
          </w:p>
        </w:tc>
        <w:tc>
          <w:tcPr>
            <w:tcW w:w="931" w:type="dxa"/>
            <w:tcBorders>
              <w:top w:val="single" w:sz="4" w:space="0" w:color="auto"/>
              <w:left w:val="single" w:sz="4" w:space="0" w:color="auto"/>
              <w:bottom w:val="single" w:sz="4" w:space="0" w:color="auto"/>
              <w:right w:val="single" w:sz="4" w:space="0" w:color="auto"/>
            </w:tcBorders>
          </w:tcPr>
          <w:p w14:paraId="2D593689" w14:textId="77777777" w:rsidR="005855B2" w:rsidRPr="005855B2" w:rsidRDefault="005855B2" w:rsidP="005855B2">
            <w:pPr>
              <w:autoSpaceDE w:val="0"/>
              <w:autoSpaceDN w:val="0"/>
              <w:rPr>
                <w:noProof w:val="0"/>
                <w:lang w:val="en-US" w:eastAsia="ru-RU"/>
              </w:rPr>
            </w:pPr>
          </w:p>
        </w:tc>
      </w:tr>
      <w:tr w:rsidR="005855B2" w:rsidRPr="005855B2" w14:paraId="2312260C" w14:textId="77777777" w:rsidTr="00996D99">
        <w:tc>
          <w:tcPr>
            <w:tcW w:w="750" w:type="dxa"/>
            <w:tcBorders>
              <w:top w:val="single" w:sz="4" w:space="0" w:color="auto"/>
              <w:left w:val="single" w:sz="4" w:space="0" w:color="auto"/>
              <w:bottom w:val="single" w:sz="4" w:space="0" w:color="auto"/>
              <w:right w:val="single" w:sz="4" w:space="0" w:color="auto"/>
            </w:tcBorders>
          </w:tcPr>
          <w:p w14:paraId="2A57CF15"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1.5.</w:t>
            </w:r>
          </w:p>
        </w:tc>
        <w:tc>
          <w:tcPr>
            <w:tcW w:w="4038" w:type="dxa"/>
            <w:tcBorders>
              <w:top w:val="single" w:sz="4" w:space="0" w:color="auto"/>
              <w:left w:val="single" w:sz="4" w:space="0" w:color="auto"/>
              <w:bottom w:val="single" w:sz="4" w:space="0" w:color="auto"/>
              <w:right w:val="single" w:sz="4" w:space="0" w:color="auto"/>
            </w:tcBorders>
          </w:tcPr>
          <w:p w14:paraId="05B01A1F" w14:textId="77777777" w:rsidR="005855B2" w:rsidRPr="005855B2" w:rsidRDefault="005855B2" w:rsidP="005855B2">
            <w:pPr>
              <w:autoSpaceDE w:val="0"/>
              <w:autoSpaceDN w:val="0"/>
              <w:rPr>
                <w:i/>
                <w:noProof w:val="0"/>
                <w:lang w:val="ro-MD" w:eastAsia="ru-RU"/>
              </w:rPr>
            </w:pPr>
            <w:r w:rsidRPr="005855B2">
              <w:rPr>
                <w:i/>
                <w:noProof w:val="0"/>
                <w:lang w:val="ro-MD" w:eastAsia="ru-RU"/>
              </w:rPr>
              <w:t>Denumirea proiectului</w:t>
            </w:r>
          </w:p>
        </w:tc>
        <w:tc>
          <w:tcPr>
            <w:tcW w:w="4541" w:type="dxa"/>
            <w:tcBorders>
              <w:top w:val="single" w:sz="4" w:space="0" w:color="auto"/>
              <w:left w:val="single" w:sz="4" w:space="0" w:color="auto"/>
              <w:bottom w:val="single" w:sz="4" w:space="0" w:color="auto"/>
              <w:right w:val="single" w:sz="4" w:space="0" w:color="auto"/>
            </w:tcBorders>
          </w:tcPr>
          <w:p w14:paraId="4FE6C14C" w14:textId="77777777" w:rsidR="005855B2" w:rsidRPr="005855B2" w:rsidRDefault="005855B2" w:rsidP="005855B2">
            <w:pPr>
              <w:autoSpaceDE w:val="0"/>
              <w:autoSpaceDN w:val="0"/>
              <w:adjustRightInd w:val="0"/>
              <w:jc w:val="both"/>
              <w:rPr>
                <w:noProof w:val="0"/>
                <w:color w:val="000000"/>
                <w:lang w:val="en-US" w:eastAsia="ru-RU"/>
              </w:rPr>
            </w:pPr>
            <w:proofErr w:type="spellStart"/>
            <w:r w:rsidRPr="005855B2">
              <w:rPr>
                <w:b/>
                <w:bCs/>
                <w:noProof w:val="0"/>
                <w:lang w:val="en-US" w:eastAsia="ru-RU"/>
              </w:rPr>
              <w:t>Elaborarea</w:t>
            </w:r>
            <w:proofErr w:type="spellEnd"/>
            <w:r w:rsidRPr="005855B2">
              <w:rPr>
                <w:b/>
                <w:bCs/>
                <w:noProof w:val="0"/>
                <w:lang w:val="en-US" w:eastAsia="ru-RU"/>
              </w:rPr>
              <w:t xml:space="preserve"> </w:t>
            </w:r>
            <w:proofErr w:type="spellStart"/>
            <w:r w:rsidRPr="005855B2">
              <w:rPr>
                <w:b/>
                <w:bCs/>
                <w:noProof w:val="0"/>
                <w:lang w:val="en-US" w:eastAsia="ru-RU"/>
              </w:rPr>
              <w:t>documentației</w:t>
            </w:r>
            <w:proofErr w:type="spellEnd"/>
            <w:r w:rsidRPr="005855B2">
              <w:rPr>
                <w:b/>
                <w:bCs/>
                <w:noProof w:val="0"/>
                <w:lang w:val="en-US" w:eastAsia="ru-RU"/>
              </w:rPr>
              <w:t xml:space="preserve"> de </w:t>
            </w:r>
            <w:proofErr w:type="spellStart"/>
            <w:r w:rsidRPr="005855B2">
              <w:rPr>
                <w:b/>
                <w:bCs/>
                <w:noProof w:val="0"/>
                <w:lang w:val="en-US" w:eastAsia="ru-RU"/>
              </w:rPr>
              <w:t>proiect</w:t>
            </w:r>
            <w:proofErr w:type="spellEnd"/>
            <w:r w:rsidRPr="005855B2">
              <w:rPr>
                <w:b/>
                <w:bCs/>
                <w:noProof w:val="0"/>
                <w:lang w:val="en-US" w:eastAsia="ru-RU"/>
              </w:rPr>
              <w:t xml:space="preserve"> ”</w:t>
            </w:r>
            <w:proofErr w:type="spellStart"/>
            <w:r w:rsidRPr="005855B2">
              <w:rPr>
                <w:b/>
                <w:noProof w:val="0"/>
                <w:lang w:val="en-US" w:eastAsia="ru-RU"/>
              </w:rPr>
              <w:t>Reconstrucția</w:t>
            </w:r>
            <w:proofErr w:type="spellEnd"/>
            <w:r w:rsidRPr="005855B2">
              <w:rPr>
                <w:b/>
                <w:noProof w:val="0"/>
                <w:lang w:val="en-US" w:eastAsia="ru-RU"/>
              </w:rPr>
              <w:t xml:space="preserve"> </w:t>
            </w:r>
            <w:proofErr w:type="spellStart"/>
            <w:r w:rsidRPr="005855B2">
              <w:rPr>
                <w:b/>
                <w:noProof w:val="0"/>
                <w:lang w:val="en-US" w:eastAsia="ru-RU"/>
              </w:rPr>
              <w:t>imobilului</w:t>
            </w:r>
            <w:proofErr w:type="spellEnd"/>
            <w:r w:rsidRPr="005855B2">
              <w:rPr>
                <w:b/>
                <w:noProof w:val="0"/>
                <w:lang w:val="en-US" w:eastAsia="ru-RU"/>
              </w:rPr>
              <w:t xml:space="preserve"> </w:t>
            </w:r>
            <w:proofErr w:type="spellStart"/>
            <w:r w:rsidRPr="005855B2">
              <w:rPr>
                <w:b/>
                <w:noProof w:val="0"/>
                <w:lang w:val="en-US" w:eastAsia="ru-RU"/>
              </w:rPr>
              <w:t>amplasat</w:t>
            </w:r>
            <w:proofErr w:type="spellEnd"/>
            <w:r w:rsidRPr="005855B2">
              <w:rPr>
                <w:b/>
                <w:noProof w:val="0"/>
                <w:lang w:val="en-US" w:eastAsia="ru-RU"/>
              </w:rPr>
              <w:t xml:space="preserve"> </w:t>
            </w:r>
            <w:proofErr w:type="spellStart"/>
            <w:r w:rsidRPr="005855B2">
              <w:rPr>
                <w:b/>
                <w:noProof w:val="0"/>
                <w:lang w:val="en-US" w:eastAsia="ru-RU"/>
              </w:rPr>
              <w:t>mun</w:t>
            </w:r>
            <w:proofErr w:type="spellEnd"/>
            <w:r w:rsidRPr="005855B2">
              <w:rPr>
                <w:b/>
                <w:noProof w:val="0"/>
                <w:lang w:val="en-US" w:eastAsia="ru-RU"/>
              </w:rPr>
              <w:t xml:space="preserve">. </w:t>
            </w:r>
            <w:proofErr w:type="spellStart"/>
            <w:r w:rsidRPr="005855B2">
              <w:rPr>
                <w:b/>
                <w:noProof w:val="0"/>
                <w:lang w:val="en-US" w:eastAsia="ru-RU"/>
              </w:rPr>
              <w:t>Chișinău</w:t>
            </w:r>
            <w:proofErr w:type="spellEnd"/>
            <w:r w:rsidRPr="005855B2">
              <w:rPr>
                <w:b/>
                <w:noProof w:val="0"/>
                <w:lang w:val="en-US" w:eastAsia="ru-RU"/>
              </w:rPr>
              <w:t xml:space="preserve">, str. </w:t>
            </w:r>
            <w:proofErr w:type="spellStart"/>
            <w:r w:rsidRPr="005855B2">
              <w:rPr>
                <w:b/>
                <w:noProof w:val="0"/>
                <w:lang w:val="en-US" w:eastAsia="ru-RU"/>
              </w:rPr>
              <w:t>Mesager</w:t>
            </w:r>
            <w:proofErr w:type="spellEnd"/>
            <w:r w:rsidRPr="005855B2">
              <w:rPr>
                <w:b/>
                <w:noProof w:val="0"/>
                <w:lang w:val="en-US" w:eastAsia="ru-RU"/>
              </w:rPr>
              <w:t xml:space="preserve"> 5/5</w:t>
            </w:r>
            <w:r w:rsidRPr="005855B2">
              <w:rPr>
                <w:b/>
                <w:bCs/>
                <w:noProof w:val="0"/>
                <w:lang w:val="en-US" w:eastAsia="ru-RU"/>
              </w:rPr>
              <w:t>”</w:t>
            </w:r>
          </w:p>
        </w:tc>
        <w:tc>
          <w:tcPr>
            <w:tcW w:w="931" w:type="dxa"/>
            <w:tcBorders>
              <w:top w:val="single" w:sz="4" w:space="0" w:color="auto"/>
              <w:left w:val="single" w:sz="4" w:space="0" w:color="auto"/>
              <w:bottom w:val="single" w:sz="4" w:space="0" w:color="auto"/>
              <w:right w:val="single" w:sz="4" w:space="0" w:color="auto"/>
            </w:tcBorders>
          </w:tcPr>
          <w:p w14:paraId="629256A0" w14:textId="77777777" w:rsidR="005855B2" w:rsidRPr="005855B2" w:rsidRDefault="005855B2" w:rsidP="005855B2">
            <w:pPr>
              <w:autoSpaceDE w:val="0"/>
              <w:autoSpaceDN w:val="0"/>
              <w:rPr>
                <w:noProof w:val="0"/>
                <w:lang w:val="ro-MD" w:eastAsia="ru-RU"/>
              </w:rPr>
            </w:pPr>
          </w:p>
        </w:tc>
      </w:tr>
      <w:tr w:rsidR="005855B2" w:rsidRPr="005855B2" w14:paraId="6247DD81" w14:textId="77777777" w:rsidTr="00996D99">
        <w:tc>
          <w:tcPr>
            <w:tcW w:w="10260" w:type="dxa"/>
            <w:gridSpan w:val="4"/>
            <w:tcBorders>
              <w:top w:val="single" w:sz="4" w:space="0" w:color="auto"/>
              <w:left w:val="single" w:sz="4" w:space="0" w:color="auto"/>
              <w:bottom w:val="single" w:sz="4" w:space="0" w:color="auto"/>
              <w:right w:val="single" w:sz="4" w:space="0" w:color="auto"/>
            </w:tcBorders>
          </w:tcPr>
          <w:p w14:paraId="0A4A5FBF" w14:textId="77777777" w:rsidR="005855B2" w:rsidRPr="005855B2" w:rsidRDefault="005855B2" w:rsidP="005855B2">
            <w:pPr>
              <w:autoSpaceDE w:val="0"/>
              <w:autoSpaceDN w:val="0"/>
              <w:rPr>
                <w:noProof w:val="0"/>
                <w:lang w:val="ro-MD" w:eastAsia="ru-RU"/>
              </w:rPr>
            </w:pPr>
          </w:p>
        </w:tc>
      </w:tr>
      <w:tr w:rsidR="005855B2" w:rsidRPr="005855B2" w14:paraId="523805AC" w14:textId="77777777" w:rsidTr="00996D99">
        <w:tc>
          <w:tcPr>
            <w:tcW w:w="750" w:type="dxa"/>
            <w:tcBorders>
              <w:top w:val="single" w:sz="4" w:space="0" w:color="auto"/>
              <w:left w:val="single" w:sz="4" w:space="0" w:color="auto"/>
              <w:bottom w:val="single" w:sz="4" w:space="0" w:color="auto"/>
              <w:right w:val="single" w:sz="4" w:space="0" w:color="auto"/>
            </w:tcBorders>
          </w:tcPr>
          <w:p w14:paraId="7A0983C3" w14:textId="77777777" w:rsidR="005855B2" w:rsidRPr="005855B2" w:rsidRDefault="005855B2" w:rsidP="005855B2">
            <w:pPr>
              <w:autoSpaceDE w:val="0"/>
              <w:autoSpaceDN w:val="0"/>
              <w:jc w:val="center"/>
              <w:rPr>
                <w:b/>
                <w:noProof w:val="0"/>
                <w:lang w:val="en-US" w:eastAsia="ru-RU"/>
              </w:rPr>
            </w:pPr>
            <w:r w:rsidRPr="005855B2">
              <w:rPr>
                <w:b/>
                <w:noProof w:val="0"/>
                <w:lang w:val="en-US" w:eastAsia="ru-RU"/>
              </w:rPr>
              <w:t>2.</w:t>
            </w:r>
          </w:p>
        </w:tc>
        <w:tc>
          <w:tcPr>
            <w:tcW w:w="9510" w:type="dxa"/>
            <w:gridSpan w:val="3"/>
            <w:tcBorders>
              <w:top w:val="single" w:sz="4" w:space="0" w:color="auto"/>
              <w:left w:val="single" w:sz="4" w:space="0" w:color="auto"/>
              <w:bottom w:val="single" w:sz="4" w:space="0" w:color="auto"/>
              <w:right w:val="single" w:sz="4" w:space="0" w:color="auto"/>
            </w:tcBorders>
          </w:tcPr>
          <w:p w14:paraId="5A10D13D" w14:textId="77777777" w:rsidR="005855B2" w:rsidRPr="005855B2" w:rsidRDefault="005855B2" w:rsidP="005855B2">
            <w:pPr>
              <w:autoSpaceDE w:val="0"/>
              <w:autoSpaceDN w:val="0"/>
              <w:jc w:val="center"/>
              <w:rPr>
                <w:noProof w:val="0"/>
                <w:lang w:val="ro-MD" w:eastAsia="ru-RU"/>
              </w:rPr>
            </w:pPr>
            <w:r w:rsidRPr="005855B2">
              <w:rPr>
                <w:b/>
                <w:noProof w:val="0"/>
                <w:lang w:val="ro-MD" w:eastAsia="ru-RU"/>
              </w:rPr>
              <w:t>DATE GENERALE</w:t>
            </w:r>
          </w:p>
        </w:tc>
      </w:tr>
      <w:tr w:rsidR="005855B2" w:rsidRPr="005855B2" w14:paraId="6214323B" w14:textId="77777777" w:rsidTr="00996D99">
        <w:tc>
          <w:tcPr>
            <w:tcW w:w="750" w:type="dxa"/>
            <w:tcBorders>
              <w:top w:val="single" w:sz="4" w:space="0" w:color="auto"/>
              <w:left w:val="single" w:sz="4" w:space="0" w:color="auto"/>
              <w:bottom w:val="single" w:sz="4" w:space="0" w:color="auto"/>
              <w:right w:val="single" w:sz="4" w:space="0" w:color="auto"/>
            </w:tcBorders>
          </w:tcPr>
          <w:p w14:paraId="4A3E82A2"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2.1.</w:t>
            </w:r>
          </w:p>
        </w:tc>
        <w:tc>
          <w:tcPr>
            <w:tcW w:w="4038" w:type="dxa"/>
            <w:tcBorders>
              <w:top w:val="single" w:sz="4" w:space="0" w:color="auto"/>
              <w:left w:val="single" w:sz="4" w:space="0" w:color="auto"/>
              <w:bottom w:val="single" w:sz="4" w:space="0" w:color="auto"/>
              <w:right w:val="single" w:sz="4" w:space="0" w:color="auto"/>
            </w:tcBorders>
          </w:tcPr>
          <w:p w14:paraId="5B2650F3" w14:textId="77777777" w:rsidR="005855B2" w:rsidRPr="005855B2" w:rsidRDefault="005855B2" w:rsidP="005855B2">
            <w:pPr>
              <w:autoSpaceDE w:val="0"/>
              <w:autoSpaceDN w:val="0"/>
              <w:rPr>
                <w:i/>
                <w:noProof w:val="0"/>
                <w:lang w:val="ro-MD" w:eastAsia="ru-RU"/>
              </w:rPr>
            </w:pPr>
            <w:r w:rsidRPr="005855B2">
              <w:rPr>
                <w:i/>
                <w:noProof w:val="0"/>
                <w:lang w:val="ro-MD" w:eastAsia="ru-RU"/>
              </w:rPr>
              <w:t>Date generale despre bunurile imobiliare a proprietarului</w:t>
            </w:r>
          </w:p>
        </w:tc>
        <w:tc>
          <w:tcPr>
            <w:tcW w:w="4541" w:type="dxa"/>
            <w:tcBorders>
              <w:top w:val="single" w:sz="4" w:space="0" w:color="auto"/>
              <w:left w:val="single" w:sz="4" w:space="0" w:color="auto"/>
              <w:bottom w:val="single" w:sz="4" w:space="0" w:color="auto"/>
              <w:right w:val="single" w:sz="4" w:space="0" w:color="auto"/>
            </w:tcBorders>
          </w:tcPr>
          <w:p w14:paraId="67FC5AC8" w14:textId="77777777" w:rsidR="005855B2" w:rsidRPr="005855B2" w:rsidRDefault="005855B2" w:rsidP="005855B2">
            <w:pPr>
              <w:autoSpaceDE w:val="0"/>
              <w:autoSpaceDN w:val="0"/>
              <w:adjustRightInd w:val="0"/>
              <w:rPr>
                <w:noProof w:val="0"/>
                <w:color w:val="000000"/>
                <w:lang w:val="ro-MD" w:eastAsia="ru-RU"/>
              </w:rPr>
            </w:pPr>
            <w:r w:rsidRPr="005855B2">
              <w:rPr>
                <w:noProof w:val="0"/>
                <w:color w:val="000000"/>
                <w:lang w:val="ro-MD" w:eastAsia="ru-RU"/>
              </w:rPr>
              <w:t xml:space="preserve">Imobilul cu nr. Cadastral </w:t>
            </w:r>
          </w:p>
          <w:p w14:paraId="5733A90F" w14:textId="77777777" w:rsidR="005855B2" w:rsidRPr="005855B2" w:rsidRDefault="005855B2" w:rsidP="005855B2">
            <w:pPr>
              <w:autoSpaceDE w:val="0"/>
              <w:autoSpaceDN w:val="0"/>
              <w:adjustRightInd w:val="0"/>
              <w:rPr>
                <w:noProof w:val="0"/>
                <w:color w:val="000000"/>
                <w:lang w:val="ro-MD" w:eastAsia="ru-RU"/>
              </w:rPr>
            </w:pPr>
            <w:r w:rsidRPr="005855B2">
              <w:rPr>
                <w:noProof w:val="0"/>
                <w:lang w:val="en-US" w:eastAsia="ru-RU"/>
              </w:rPr>
              <w:t>0100518107.02</w:t>
            </w:r>
          </w:p>
        </w:tc>
        <w:tc>
          <w:tcPr>
            <w:tcW w:w="931" w:type="dxa"/>
            <w:tcBorders>
              <w:top w:val="single" w:sz="4" w:space="0" w:color="auto"/>
              <w:left w:val="single" w:sz="4" w:space="0" w:color="auto"/>
              <w:bottom w:val="single" w:sz="4" w:space="0" w:color="auto"/>
              <w:right w:val="single" w:sz="4" w:space="0" w:color="auto"/>
            </w:tcBorders>
          </w:tcPr>
          <w:p w14:paraId="73E98EB2" w14:textId="77777777" w:rsidR="005855B2" w:rsidRPr="005855B2" w:rsidRDefault="005855B2" w:rsidP="005855B2">
            <w:pPr>
              <w:autoSpaceDE w:val="0"/>
              <w:autoSpaceDN w:val="0"/>
              <w:rPr>
                <w:noProof w:val="0"/>
                <w:lang w:val="en-US" w:eastAsia="ru-RU"/>
              </w:rPr>
            </w:pPr>
          </w:p>
        </w:tc>
      </w:tr>
      <w:tr w:rsidR="005855B2" w:rsidRPr="005855B2" w14:paraId="00E287DA" w14:textId="77777777" w:rsidTr="00996D99">
        <w:tc>
          <w:tcPr>
            <w:tcW w:w="750" w:type="dxa"/>
            <w:tcBorders>
              <w:top w:val="single" w:sz="4" w:space="0" w:color="auto"/>
              <w:left w:val="single" w:sz="4" w:space="0" w:color="auto"/>
              <w:bottom w:val="single" w:sz="4" w:space="0" w:color="auto"/>
              <w:right w:val="single" w:sz="4" w:space="0" w:color="auto"/>
            </w:tcBorders>
          </w:tcPr>
          <w:p w14:paraId="3BD7ED1B"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2.2.</w:t>
            </w:r>
          </w:p>
        </w:tc>
        <w:tc>
          <w:tcPr>
            <w:tcW w:w="4038" w:type="dxa"/>
            <w:tcBorders>
              <w:top w:val="single" w:sz="4" w:space="0" w:color="auto"/>
              <w:left w:val="single" w:sz="4" w:space="0" w:color="auto"/>
              <w:bottom w:val="single" w:sz="4" w:space="0" w:color="auto"/>
              <w:right w:val="single" w:sz="4" w:space="0" w:color="auto"/>
            </w:tcBorders>
          </w:tcPr>
          <w:p w14:paraId="65AFFF52" w14:textId="77777777" w:rsidR="005855B2" w:rsidRPr="005855B2" w:rsidRDefault="005855B2" w:rsidP="005855B2">
            <w:pPr>
              <w:autoSpaceDE w:val="0"/>
              <w:autoSpaceDN w:val="0"/>
              <w:rPr>
                <w:i/>
                <w:noProof w:val="0"/>
                <w:lang w:val="ro-MD" w:eastAsia="ru-RU"/>
              </w:rPr>
            </w:pPr>
            <w:r w:rsidRPr="005855B2">
              <w:rPr>
                <w:i/>
                <w:noProof w:val="0"/>
                <w:lang w:val="ro-MD" w:eastAsia="ru-RU"/>
              </w:rPr>
              <w:t>Faza proiectului</w:t>
            </w:r>
          </w:p>
        </w:tc>
        <w:tc>
          <w:tcPr>
            <w:tcW w:w="4541" w:type="dxa"/>
            <w:tcBorders>
              <w:top w:val="single" w:sz="4" w:space="0" w:color="auto"/>
              <w:left w:val="single" w:sz="4" w:space="0" w:color="auto"/>
              <w:bottom w:val="single" w:sz="4" w:space="0" w:color="auto"/>
              <w:right w:val="single" w:sz="4" w:space="0" w:color="auto"/>
            </w:tcBorders>
          </w:tcPr>
          <w:p w14:paraId="2BE2D6D0" w14:textId="77777777" w:rsidR="005855B2" w:rsidRPr="005855B2" w:rsidRDefault="005855B2" w:rsidP="005855B2">
            <w:pPr>
              <w:autoSpaceDE w:val="0"/>
              <w:autoSpaceDN w:val="0"/>
              <w:adjustRightInd w:val="0"/>
              <w:rPr>
                <w:noProof w:val="0"/>
                <w:color w:val="000000"/>
                <w:lang w:val="ro-MD" w:eastAsia="ru-RU"/>
              </w:rPr>
            </w:pPr>
            <w:r w:rsidRPr="005855B2">
              <w:rPr>
                <w:b/>
                <w:noProof w:val="0"/>
                <w:color w:val="000000"/>
                <w:lang w:val="ro-MD" w:eastAsia="ru-RU"/>
              </w:rPr>
              <w:t>1.</w:t>
            </w:r>
            <w:r w:rsidRPr="005855B2">
              <w:rPr>
                <w:noProof w:val="0"/>
                <w:color w:val="000000"/>
                <w:lang w:val="ro-MD" w:eastAsia="ru-RU"/>
              </w:rPr>
              <w:t xml:space="preserve">Expertiză tehnică, Proiect de execuţie compartimentele: (PG; SAC; TH; </w:t>
            </w:r>
            <w:r w:rsidRPr="005855B2">
              <w:rPr>
                <w:noProof w:val="0"/>
                <w:color w:val="000000"/>
                <w:sz w:val="26"/>
                <w:lang w:val="ro-MD" w:eastAsia="ru-RU"/>
              </w:rPr>
              <w:t>Î</w:t>
            </w:r>
            <w:r w:rsidRPr="005855B2">
              <w:rPr>
                <w:noProof w:val="0"/>
                <w:color w:val="000000"/>
                <w:lang w:val="ro-MD" w:eastAsia="ru-RU"/>
              </w:rPr>
              <w:t>VC; IEI/EEF; Deviz</w:t>
            </w:r>
          </w:p>
          <w:p w14:paraId="3857C43A" w14:textId="77777777" w:rsidR="005855B2" w:rsidRPr="005855B2" w:rsidRDefault="005855B2" w:rsidP="005855B2">
            <w:pPr>
              <w:autoSpaceDE w:val="0"/>
              <w:autoSpaceDN w:val="0"/>
              <w:adjustRightInd w:val="0"/>
              <w:rPr>
                <w:noProof w:val="0"/>
                <w:color w:val="000000"/>
                <w:lang w:val="ro-MD" w:eastAsia="ru-RU"/>
              </w:rPr>
            </w:pPr>
            <w:r w:rsidRPr="005855B2">
              <w:rPr>
                <w:b/>
                <w:noProof w:val="0"/>
                <w:color w:val="000000"/>
                <w:lang w:val="ro-MD" w:eastAsia="ru-RU"/>
              </w:rPr>
              <w:t>2.</w:t>
            </w:r>
            <w:r w:rsidRPr="005855B2">
              <w:rPr>
                <w:noProof w:val="0"/>
                <w:color w:val="000000"/>
                <w:lang w:val="ro-MD" w:eastAsia="ru-RU"/>
              </w:rPr>
              <w:t xml:space="preserve"> Verificarea devizului și proiectului  de execuție pe fiecare compartiment, cu prezentarea avizelor de verificare;</w:t>
            </w:r>
          </w:p>
          <w:p w14:paraId="1A0FB6AB" w14:textId="77777777" w:rsidR="005855B2" w:rsidRPr="005855B2" w:rsidRDefault="005855B2" w:rsidP="005855B2">
            <w:pPr>
              <w:autoSpaceDE w:val="0"/>
              <w:autoSpaceDN w:val="0"/>
              <w:adjustRightInd w:val="0"/>
              <w:rPr>
                <w:noProof w:val="0"/>
                <w:color w:val="000000"/>
                <w:lang w:val="ro-MD" w:eastAsia="ru-RU"/>
              </w:rPr>
            </w:pPr>
            <w:r w:rsidRPr="005855B2">
              <w:rPr>
                <w:noProof w:val="0"/>
                <w:color w:val="000000"/>
                <w:lang w:val="ro-MD" w:eastAsia="ru-RU"/>
              </w:rPr>
              <w:t>Srep. = 372,4 m2.</w:t>
            </w:r>
          </w:p>
          <w:p w14:paraId="67DF908A" w14:textId="77777777" w:rsidR="005855B2" w:rsidRPr="005855B2" w:rsidRDefault="005855B2" w:rsidP="005855B2">
            <w:pPr>
              <w:autoSpaceDE w:val="0"/>
              <w:autoSpaceDN w:val="0"/>
              <w:adjustRightInd w:val="0"/>
              <w:rPr>
                <w:noProof w:val="0"/>
                <w:color w:val="000000"/>
                <w:lang w:val="ro-MD" w:eastAsia="ru-RU"/>
              </w:rPr>
            </w:pPr>
            <w:r w:rsidRPr="005855B2">
              <w:rPr>
                <w:noProof w:val="0"/>
                <w:color w:val="000000"/>
                <w:lang w:val="ro-MD" w:eastAsia="ru-RU"/>
              </w:rPr>
              <w:t xml:space="preserve"> </w:t>
            </w:r>
          </w:p>
        </w:tc>
        <w:tc>
          <w:tcPr>
            <w:tcW w:w="931" w:type="dxa"/>
            <w:tcBorders>
              <w:top w:val="single" w:sz="4" w:space="0" w:color="auto"/>
              <w:left w:val="single" w:sz="4" w:space="0" w:color="auto"/>
              <w:bottom w:val="single" w:sz="4" w:space="0" w:color="auto"/>
              <w:right w:val="single" w:sz="4" w:space="0" w:color="auto"/>
            </w:tcBorders>
          </w:tcPr>
          <w:p w14:paraId="06B8F6D9" w14:textId="77777777" w:rsidR="005855B2" w:rsidRPr="005855B2" w:rsidRDefault="005855B2" w:rsidP="005855B2">
            <w:pPr>
              <w:autoSpaceDE w:val="0"/>
              <w:autoSpaceDN w:val="0"/>
              <w:rPr>
                <w:noProof w:val="0"/>
                <w:lang w:val="en-US" w:eastAsia="ru-RU"/>
              </w:rPr>
            </w:pPr>
          </w:p>
        </w:tc>
      </w:tr>
      <w:tr w:rsidR="005855B2" w:rsidRPr="005855B2" w14:paraId="7A9C7782" w14:textId="77777777" w:rsidTr="00996D99">
        <w:tc>
          <w:tcPr>
            <w:tcW w:w="750" w:type="dxa"/>
            <w:tcBorders>
              <w:top w:val="single" w:sz="4" w:space="0" w:color="auto"/>
              <w:left w:val="single" w:sz="4" w:space="0" w:color="auto"/>
              <w:bottom w:val="single" w:sz="4" w:space="0" w:color="auto"/>
              <w:right w:val="single" w:sz="4" w:space="0" w:color="auto"/>
            </w:tcBorders>
          </w:tcPr>
          <w:p w14:paraId="0D825F56" w14:textId="77777777" w:rsidR="005855B2" w:rsidRPr="005855B2" w:rsidRDefault="005855B2" w:rsidP="005855B2">
            <w:pPr>
              <w:autoSpaceDE w:val="0"/>
              <w:autoSpaceDN w:val="0"/>
              <w:jc w:val="center"/>
              <w:rPr>
                <w:b/>
                <w:noProof w:val="0"/>
                <w:lang w:val="en-US" w:eastAsia="ru-RU"/>
              </w:rPr>
            </w:pPr>
            <w:r w:rsidRPr="005855B2">
              <w:rPr>
                <w:b/>
                <w:noProof w:val="0"/>
                <w:lang w:val="en-US" w:eastAsia="ru-RU"/>
              </w:rPr>
              <w:t>3.</w:t>
            </w:r>
          </w:p>
        </w:tc>
        <w:tc>
          <w:tcPr>
            <w:tcW w:w="9510" w:type="dxa"/>
            <w:gridSpan w:val="3"/>
            <w:tcBorders>
              <w:top w:val="single" w:sz="4" w:space="0" w:color="auto"/>
              <w:left w:val="single" w:sz="4" w:space="0" w:color="auto"/>
              <w:bottom w:val="single" w:sz="4" w:space="0" w:color="auto"/>
              <w:right w:val="single" w:sz="4" w:space="0" w:color="auto"/>
            </w:tcBorders>
          </w:tcPr>
          <w:p w14:paraId="5D900F01" w14:textId="77777777" w:rsidR="005855B2" w:rsidRPr="005855B2" w:rsidRDefault="005855B2" w:rsidP="005855B2">
            <w:pPr>
              <w:autoSpaceDE w:val="0"/>
              <w:autoSpaceDN w:val="0"/>
              <w:jc w:val="center"/>
              <w:rPr>
                <w:noProof w:val="0"/>
                <w:lang w:val="ro-MD" w:eastAsia="ru-RU"/>
              </w:rPr>
            </w:pPr>
            <w:r w:rsidRPr="005855B2">
              <w:rPr>
                <w:b/>
                <w:noProof w:val="0"/>
                <w:lang w:val="ro-MD" w:eastAsia="ru-RU"/>
              </w:rPr>
              <w:t>CERINȚELE DE BAZĂ PRIVIND SOLUȚIILE PROIECTULUI</w:t>
            </w:r>
          </w:p>
        </w:tc>
      </w:tr>
      <w:tr w:rsidR="005855B2" w:rsidRPr="005855B2" w14:paraId="0BB916DB" w14:textId="77777777" w:rsidTr="00996D99">
        <w:tc>
          <w:tcPr>
            <w:tcW w:w="750" w:type="dxa"/>
            <w:tcBorders>
              <w:top w:val="single" w:sz="4" w:space="0" w:color="auto"/>
              <w:left w:val="single" w:sz="4" w:space="0" w:color="auto"/>
              <w:bottom w:val="single" w:sz="4" w:space="0" w:color="auto"/>
              <w:right w:val="single" w:sz="4" w:space="0" w:color="auto"/>
            </w:tcBorders>
          </w:tcPr>
          <w:p w14:paraId="5FA1AC29"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3.1.</w:t>
            </w:r>
          </w:p>
        </w:tc>
        <w:tc>
          <w:tcPr>
            <w:tcW w:w="4038" w:type="dxa"/>
            <w:tcBorders>
              <w:top w:val="single" w:sz="4" w:space="0" w:color="auto"/>
              <w:left w:val="single" w:sz="4" w:space="0" w:color="auto"/>
              <w:bottom w:val="single" w:sz="4" w:space="0" w:color="auto"/>
              <w:right w:val="single" w:sz="4" w:space="0" w:color="auto"/>
            </w:tcBorders>
          </w:tcPr>
          <w:p w14:paraId="58569D80" w14:textId="77777777" w:rsidR="005855B2" w:rsidRPr="005855B2" w:rsidRDefault="005855B2" w:rsidP="005855B2">
            <w:pPr>
              <w:autoSpaceDE w:val="0"/>
              <w:autoSpaceDN w:val="0"/>
              <w:rPr>
                <w:i/>
                <w:noProof w:val="0"/>
                <w:lang w:val="ro-MD" w:eastAsia="ru-RU"/>
              </w:rPr>
            </w:pPr>
            <w:r w:rsidRPr="005855B2">
              <w:rPr>
                <w:i/>
                <w:noProof w:val="0"/>
                <w:lang w:val="ro-MD" w:eastAsia="ru-RU"/>
              </w:rPr>
              <w:t>Elaborarea soluțiilor de proiect</w:t>
            </w:r>
          </w:p>
        </w:tc>
        <w:tc>
          <w:tcPr>
            <w:tcW w:w="4541" w:type="dxa"/>
            <w:tcBorders>
              <w:top w:val="single" w:sz="4" w:space="0" w:color="auto"/>
              <w:left w:val="single" w:sz="4" w:space="0" w:color="auto"/>
              <w:bottom w:val="single" w:sz="4" w:space="0" w:color="auto"/>
              <w:right w:val="single" w:sz="4" w:space="0" w:color="auto"/>
            </w:tcBorders>
          </w:tcPr>
          <w:p w14:paraId="0DE513F7" w14:textId="77777777" w:rsidR="005855B2" w:rsidRPr="005855B2" w:rsidRDefault="005855B2" w:rsidP="005855B2">
            <w:pPr>
              <w:autoSpaceDE w:val="0"/>
              <w:autoSpaceDN w:val="0"/>
              <w:adjustRightInd w:val="0"/>
              <w:rPr>
                <w:noProof w:val="0"/>
                <w:color w:val="000000"/>
                <w:lang w:val="ro-MD" w:eastAsia="ru-RU"/>
              </w:rPr>
            </w:pPr>
            <w:r w:rsidRPr="005855B2">
              <w:rPr>
                <w:noProof w:val="0"/>
                <w:color w:val="000000"/>
                <w:lang w:val="ro-MD" w:eastAsia="ru-RU"/>
              </w:rPr>
              <w:t>În proiect vor fi utilizate următoarele materiale de finisare:</w:t>
            </w:r>
          </w:p>
          <w:p w14:paraId="283BA3C1" w14:textId="77777777" w:rsidR="005855B2" w:rsidRPr="005855B2" w:rsidRDefault="005855B2" w:rsidP="005855B2">
            <w:pPr>
              <w:autoSpaceDE w:val="0"/>
              <w:autoSpaceDN w:val="0"/>
              <w:adjustRightInd w:val="0"/>
              <w:rPr>
                <w:noProof w:val="0"/>
                <w:color w:val="000000"/>
                <w:lang w:val="ro-MD" w:eastAsia="ru-RU"/>
              </w:rPr>
            </w:pPr>
            <w:r w:rsidRPr="005855B2">
              <w:rPr>
                <w:b/>
                <w:noProof w:val="0"/>
                <w:color w:val="000000"/>
                <w:lang w:val="ro-MD" w:eastAsia="ru-RU"/>
              </w:rPr>
              <w:lastRenderedPageBreak/>
              <w:t xml:space="preserve">Tîmplăria: </w:t>
            </w:r>
            <w:r w:rsidRPr="005855B2">
              <w:rPr>
                <w:noProof w:val="0"/>
                <w:color w:val="000000"/>
                <w:lang w:val="ro-MD" w:eastAsia="ru-RU"/>
              </w:rPr>
              <w:t>uşile din metal rezistente la incendiu.</w:t>
            </w:r>
          </w:p>
          <w:p w14:paraId="1305DF5C" w14:textId="77777777" w:rsidR="005855B2" w:rsidRPr="005855B2" w:rsidRDefault="005855B2" w:rsidP="005855B2">
            <w:pPr>
              <w:autoSpaceDE w:val="0"/>
              <w:autoSpaceDN w:val="0"/>
              <w:adjustRightInd w:val="0"/>
              <w:rPr>
                <w:noProof w:val="0"/>
                <w:color w:val="000000"/>
                <w:lang w:val="ro-MD" w:eastAsia="ru-RU"/>
              </w:rPr>
            </w:pPr>
            <w:r w:rsidRPr="005855B2">
              <w:rPr>
                <w:b/>
                <w:noProof w:val="0"/>
                <w:color w:val="000000"/>
                <w:lang w:val="ro-MD" w:eastAsia="ru-RU"/>
              </w:rPr>
              <w:t>Finisările interioare</w:t>
            </w:r>
            <w:r w:rsidRPr="005855B2">
              <w:rPr>
                <w:noProof w:val="0"/>
                <w:color w:val="000000"/>
                <w:lang w:val="ro-MD" w:eastAsia="ru-RU"/>
              </w:rPr>
              <w:t xml:space="preserve"> în toate încăperile, conform normativelor în vigoare, vor fi din materiale ecologice, care corespund nivelului de calitate înalt, și cerinţelor sanitaro-egienice, antiincendiare, tehnice şi estetice certificate în RM.</w:t>
            </w:r>
          </w:p>
          <w:p w14:paraId="63568165" w14:textId="77777777" w:rsidR="005855B2" w:rsidRPr="005855B2" w:rsidRDefault="005855B2" w:rsidP="005855B2">
            <w:pPr>
              <w:autoSpaceDE w:val="0"/>
              <w:autoSpaceDN w:val="0"/>
              <w:adjustRightInd w:val="0"/>
              <w:rPr>
                <w:noProof w:val="0"/>
                <w:color w:val="000000"/>
                <w:lang w:val="ro-MD" w:eastAsia="ru-RU"/>
              </w:rPr>
            </w:pPr>
            <w:r w:rsidRPr="005855B2">
              <w:rPr>
                <w:b/>
                <w:noProof w:val="0"/>
                <w:color w:val="000000"/>
                <w:lang w:val="ro-MD" w:eastAsia="ru-RU"/>
              </w:rPr>
              <w:t>Pereții despărțitori</w:t>
            </w:r>
            <w:r w:rsidRPr="005855B2">
              <w:rPr>
                <w:noProof w:val="0"/>
                <w:color w:val="000000"/>
                <w:lang w:val="ro-MD" w:eastAsia="ru-RU"/>
              </w:rPr>
              <w:t xml:space="preserve"> – plăci regips antifoc pe carcasă din profil de aluminiu, cu vată minerală în calitate de termo-fono izolant.</w:t>
            </w:r>
          </w:p>
          <w:p w14:paraId="08AEE9A5" w14:textId="77777777" w:rsidR="005855B2" w:rsidRPr="005855B2" w:rsidRDefault="005855B2" w:rsidP="005855B2">
            <w:pPr>
              <w:autoSpaceDE w:val="0"/>
              <w:autoSpaceDN w:val="0"/>
              <w:adjustRightInd w:val="0"/>
              <w:rPr>
                <w:noProof w:val="0"/>
                <w:color w:val="000000"/>
                <w:lang w:val="ro-MD" w:eastAsia="ru-RU"/>
              </w:rPr>
            </w:pPr>
            <w:r w:rsidRPr="005855B2">
              <w:rPr>
                <w:b/>
                <w:noProof w:val="0"/>
                <w:color w:val="000000"/>
                <w:lang w:val="ro-MD" w:eastAsia="ru-RU"/>
              </w:rPr>
              <w:t xml:space="preserve">Pardoselile </w:t>
            </w:r>
            <w:r w:rsidRPr="005855B2">
              <w:rPr>
                <w:noProof w:val="0"/>
                <w:color w:val="000000"/>
                <w:lang w:val="ro-MD" w:eastAsia="ru-RU"/>
              </w:rPr>
              <w:t>- vor fi din plăci ceramice de porțelanat dim. 600 x 600 mm, 400x400 mm.</w:t>
            </w:r>
          </w:p>
          <w:p w14:paraId="39460C46" w14:textId="77777777" w:rsidR="005855B2" w:rsidRPr="005855B2" w:rsidRDefault="005855B2" w:rsidP="005855B2">
            <w:pPr>
              <w:autoSpaceDE w:val="0"/>
              <w:autoSpaceDN w:val="0"/>
              <w:adjustRightInd w:val="0"/>
              <w:rPr>
                <w:noProof w:val="0"/>
                <w:color w:val="000000"/>
                <w:lang w:val="ro-MD" w:eastAsia="ru-RU"/>
              </w:rPr>
            </w:pPr>
            <w:r w:rsidRPr="005855B2">
              <w:rPr>
                <w:b/>
                <w:noProof w:val="0"/>
                <w:color w:val="000000"/>
                <w:lang w:val="ro-MD" w:eastAsia="ru-RU"/>
              </w:rPr>
              <w:t>Tavane:</w:t>
            </w:r>
            <w:r w:rsidRPr="005855B2">
              <w:rPr>
                <w:noProof w:val="0"/>
                <w:color w:val="000000"/>
                <w:lang w:val="ro-MD" w:eastAsia="ru-RU"/>
              </w:rPr>
              <w:t xml:space="preserve"> Tavan casetat tip „Armstrong” şi plăci regips pe carcasă</w:t>
            </w:r>
          </w:p>
        </w:tc>
        <w:tc>
          <w:tcPr>
            <w:tcW w:w="931" w:type="dxa"/>
            <w:tcBorders>
              <w:top w:val="single" w:sz="4" w:space="0" w:color="auto"/>
              <w:left w:val="single" w:sz="4" w:space="0" w:color="auto"/>
              <w:bottom w:val="single" w:sz="4" w:space="0" w:color="auto"/>
              <w:right w:val="single" w:sz="4" w:space="0" w:color="auto"/>
            </w:tcBorders>
          </w:tcPr>
          <w:p w14:paraId="4F51AF26" w14:textId="77777777" w:rsidR="005855B2" w:rsidRPr="005855B2" w:rsidRDefault="005855B2" w:rsidP="005855B2">
            <w:pPr>
              <w:autoSpaceDE w:val="0"/>
              <w:autoSpaceDN w:val="0"/>
              <w:rPr>
                <w:noProof w:val="0"/>
                <w:lang w:val="en-US" w:eastAsia="ru-RU"/>
              </w:rPr>
            </w:pPr>
          </w:p>
        </w:tc>
      </w:tr>
      <w:tr w:rsidR="005855B2" w:rsidRPr="005855B2" w14:paraId="3BF4C717" w14:textId="77777777" w:rsidTr="00996D99">
        <w:tc>
          <w:tcPr>
            <w:tcW w:w="750" w:type="dxa"/>
            <w:tcBorders>
              <w:top w:val="single" w:sz="4" w:space="0" w:color="auto"/>
              <w:left w:val="single" w:sz="4" w:space="0" w:color="auto"/>
              <w:bottom w:val="single" w:sz="4" w:space="0" w:color="auto"/>
              <w:right w:val="single" w:sz="4" w:space="0" w:color="auto"/>
            </w:tcBorders>
          </w:tcPr>
          <w:p w14:paraId="56AE7F10"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3.2.</w:t>
            </w:r>
          </w:p>
        </w:tc>
        <w:tc>
          <w:tcPr>
            <w:tcW w:w="4038" w:type="dxa"/>
            <w:tcBorders>
              <w:top w:val="single" w:sz="4" w:space="0" w:color="auto"/>
              <w:left w:val="single" w:sz="4" w:space="0" w:color="auto"/>
              <w:bottom w:val="single" w:sz="4" w:space="0" w:color="auto"/>
              <w:right w:val="single" w:sz="4" w:space="0" w:color="auto"/>
            </w:tcBorders>
          </w:tcPr>
          <w:p w14:paraId="7F4D68CB" w14:textId="77777777" w:rsidR="005855B2" w:rsidRPr="005855B2" w:rsidRDefault="005855B2" w:rsidP="005855B2">
            <w:pPr>
              <w:autoSpaceDE w:val="0"/>
              <w:autoSpaceDN w:val="0"/>
              <w:rPr>
                <w:i/>
                <w:noProof w:val="0"/>
                <w:lang w:val="ro-MD" w:eastAsia="ru-RU"/>
              </w:rPr>
            </w:pPr>
            <w:proofErr w:type="spellStart"/>
            <w:r w:rsidRPr="005855B2">
              <w:rPr>
                <w:i/>
                <w:noProof w:val="0"/>
                <w:lang w:val="ru-RU" w:eastAsia="ru-RU"/>
              </w:rPr>
              <w:t>Sistemele</w:t>
            </w:r>
            <w:proofErr w:type="spellEnd"/>
            <w:r w:rsidRPr="005855B2">
              <w:rPr>
                <w:i/>
                <w:noProof w:val="0"/>
                <w:lang w:val="ru-RU" w:eastAsia="ru-RU"/>
              </w:rPr>
              <w:t xml:space="preserve"> </w:t>
            </w:r>
            <w:proofErr w:type="spellStart"/>
            <w:r w:rsidRPr="005855B2">
              <w:rPr>
                <w:i/>
                <w:noProof w:val="0"/>
                <w:lang w:val="ru-RU" w:eastAsia="ru-RU"/>
              </w:rPr>
              <w:t>inginereşti</w:t>
            </w:r>
            <w:proofErr w:type="spellEnd"/>
            <w:r w:rsidRPr="005855B2">
              <w:rPr>
                <w:i/>
                <w:noProof w:val="0"/>
                <w:lang w:val="ru-RU" w:eastAsia="ru-RU"/>
              </w:rPr>
              <w:t xml:space="preserve"> a </w:t>
            </w:r>
            <w:proofErr w:type="spellStart"/>
            <w:r w:rsidRPr="005855B2">
              <w:rPr>
                <w:i/>
                <w:noProof w:val="0"/>
                <w:lang w:val="ru-RU" w:eastAsia="ru-RU"/>
              </w:rPr>
              <w:t>clădirii</w:t>
            </w:r>
            <w:proofErr w:type="spellEnd"/>
          </w:p>
        </w:tc>
        <w:tc>
          <w:tcPr>
            <w:tcW w:w="4541" w:type="dxa"/>
            <w:tcBorders>
              <w:top w:val="single" w:sz="4" w:space="0" w:color="auto"/>
              <w:left w:val="single" w:sz="4" w:space="0" w:color="auto"/>
              <w:bottom w:val="single" w:sz="4" w:space="0" w:color="auto"/>
              <w:right w:val="single" w:sz="4" w:space="0" w:color="auto"/>
            </w:tcBorders>
          </w:tcPr>
          <w:p w14:paraId="57BA27BC" w14:textId="77777777" w:rsidR="005855B2" w:rsidRPr="005855B2" w:rsidRDefault="005855B2" w:rsidP="005855B2">
            <w:pPr>
              <w:autoSpaceDE w:val="0"/>
              <w:autoSpaceDN w:val="0"/>
              <w:rPr>
                <w:noProof w:val="0"/>
                <w:lang w:val="en-US" w:eastAsia="ru-RU"/>
              </w:rPr>
            </w:pPr>
            <w:proofErr w:type="spellStart"/>
            <w:r w:rsidRPr="005855B2">
              <w:rPr>
                <w:noProof w:val="0"/>
                <w:lang w:val="en-US" w:eastAsia="ru-RU"/>
              </w:rPr>
              <w:t>În</w:t>
            </w:r>
            <w:proofErr w:type="spellEnd"/>
            <w:r w:rsidRPr="005855B2">
              <w:rPr>
                <w:noProof w:val="0"/>
                <w:lang w:val="en-US" w:eastAsia="ru-RU"/>
              </w:rPr>
              <w:t xml:space="preserve"> </w:t>
            </w:r>
            <w:proofErr w:type="spellStart"/>
            <w:r w:rsidRPr="005855B2">
              <w:rPr>
                <w:noProof w:val="0"/>
                <w:lang w:val="en-US" w:eastAsia="ru-RU"/>
              </w:rPr>
              <w:t>clădire</w:t>
            </w:r>
            <w:proofErr w:type="spellEnd"/>
            <w:r w:rsidRPr="005855B2">
              <w:rPr>
                <w:noProof w:val="0"/>
                <w:lang w:val="en-US" w:eastAsia="ru-RU"/>
              </w:rPr>
              <w:t xml:space="preserve"> </w:t>
            </w:r>
            <w:proofErr w:type="spellStart"/>
            <w:r w:rsidRPr="005855B2">
              <w:rPr>
                <w:noProof w:val="0"/>
                <w:lang w:val="en-US" w:eastAsia="ru-RU"/>
              </w:rPr>
              <w:t>trebuie</w:t>
            </w:r>
            <w:proofErr w:type="spellEnd"/>
            <w:r w:rsidRPr="005855B2">
              <w:rPr>
                <w:noProof w:val="0"/>
                <w:lang w:val="en-US" w:eastAsia="ru-RU"/>
              </w:rPr>
              <w:t xml:space="preserve"> </w:t>
            </w:r>
            <w:proofErr w:type="spellStart"/>
            <w:r w:rsidRPr="005855B2">
              <w:rPr>
                <w:noProof w:val="0"/>
                <w:lang w:val="en-US" w:eastAsia="ru-RU"/>
              </w:rPr>
              <w:t>proiectate</w:t>
            </w:r>
            <w:proofErr w:type="spellEnd"/>
            <w:r w:rsidRPr="005855B2">
              <w:rPr>
                <w:noProof w:val="0"/>
                <w:lang w:val="en-US" w:eastAsia="ru-RU"/>
              </w:rPr>
              <w:t xml:space="preserve"> (</w:t>
            </w:r>
            <w:proofErr w:type="spellStart"/>
            <w:r w:rsidRPr="005855B2">
              <w:rPr>
                <w:noProof w:val="0"/>
                <w:lang w:val="en-US" w:eastAsia="ru-RU"/>
              </w:rPr>
              <w:t>înlocuite</w:t>
            </w:r>
            <w:proofErr w:type="spellEnd"/>
            <w:r w:rsidRPr="005855B2">
              <w:rPr>
                <w:noProof w:val="0"/>
                <w:lang w:val="en-US" w:eastAsia="ru-RU"/>
              </w:rPr>
              <w:t xml:space="preserve">) </w:t>
            </w:r>
            <w:proofErr w:type="spellStart"/>
            <w:r w:rsidRPr="005855B2">
              <w:rPr>
                <w:noProof w:val="0"/>
                <w:lang w:val="en-US" w:eastAsia="ru-RU"/>
              </w:rPr>
              <w:t>următoarele</w:t>
            </w:r>
            <w:proofErr w:type="spellEnd"/>
            <w:r w:rsidRPr="005855B2">
              <w:rPr>
                <w:noProof w:val="0"/>
                <w:lang w:val="en-US" w:eastAsia="ru-RU"/>
              </w:rPr>
              <w:t xml:space="preserve"> </w:t>
            </w:r>
            <w:proofErr w:type="spellStart"/>
            <w:r w:rsidRPr="005855B2">
              <w:rPr>
                <w:noProof w:val="0"/>
                <w:lang w:val="en-US" w:eastAsia="ru-RU"/>
              </w:rPr>
              <w:t>rețele</w:t>
            </w:r>
            <w:proofErr w:type="spellEnd"/>
            <w:r w:rsidRPr="005855B2">
              <w:rPr>
                <w:noProof w:val="0"/>
                <w:lang w:val="en-US" w:eastAsia="ru-RU"/>
              </w:rPr>
              <w:t xml:space="preserve"> </w:t>
            </w:r>
            <w:proofErr w:type="spellStart"/>
            <w:r w:rsidRPr="005855B2">
              <w:rPr>
                <w:noProof w:val="0"/>
                <w:lang w:val="en-US" w:eastAsia="ru-RU"/>
              </w:rPr>
              <w:t>inginerești</w:t>
            </w:r>
            <w:proofErr w:type="spellEnd"/>
            <w:r w:rsidRPr="005855B2">
              <w:rPr>
                <w:noProof w:val="0"/>
                <w:lang w:val="en-US" w:eastAsia="ru-RU"/>
              </w:rPr>
              <w:t>:</w:t>
            </w:r>
          </w:p>
          <w:p w14:paraId="1B933808" w14:textId="77777777" w:rsidR="005855B2" w:rsidRPr="005855B2" w:rsidRDefault="005855B2" w:rsidP="005855B2">
            <w:pPr>
              <w:numPr>
                <w:ilvl w:val="0"/>
                <w:numId w:val="31"/>
              </w:numPr>
              <w:autoSpaceDE w:val="0"/>
              <w:autoSpaceDN w:val="0"/>
              <w:adjustRightInd w:val="0"/>
              <w:rPr>
                <w:noProof w:val="0"/>
                <w:color w:val="000000"/>
                <w:lang w:val="ro-MD" w:eastAsia="ru-RU"/>
              </w:rPr>
            </w:pPr>
            <w:r w:rsidRPr="005855B2">
              <w:rPr>
                <w:noProof w:val="0"/>
                <w:color w:val="000000"/>
                <w:lang w:val="ro-MD" w:eastAsia="ru-RU"/>
              </w:rPr>
              <w:t>echipament electric interior;</w:t>
            </w:r>
          </w:p>
          <w:p w14:paraId="79D9517C" w14:textId="77777777" w:rsidR="005855B2" w:rsidRPr="005855B2" w:rsidRDefault="005855B2" w:rsidP="005855B2">
            <w:pPr>
              <w:numPr>
                <w:ilvl w:val="0"/>
                <w:numId w:val="31"/>
              </w:numPr>
              <w:autoSpaceDE w:val="0"/>
              <w:autoSpaceDN w:val="0"/>
              <w:rPr>
                <w:noProof w:val="0"/>
                <w:color w:val="000000"/>
                <w:lang w:val="ro-MD" w:eastAsia="ru-RU"/>
              </w:rPr>
            </w:pPr>
            <w:r w:rsidRPr="005855B2">
              <w:rPr>
                <w:noProof w:val="0"/>
                <w:color w:val="000000"/>
                <w:lang w:val="ro-MD" w:eastAsia="ru-RU"/>
              </w:rPr>
              <w:t>sistemul de încălzire, ventilare și climatizare cu utilizarea echipamentului de puteri joase  cu conectarea în sistemele existente;</w:t>
            </w:r>
          </w:p>
          <w:p w14:paraId="2118064C" w14:textId="77777777" w:rsidR="005855B2" w:rsidRPr="005855B2" w:rsidRDefault="005855B2" w:rsidP="005855B2">
            <w:pPr>
              <w:autoSpaceDE w:val="0"/>
              <w:autoSpaceDN w:val="0"/>
              <w:adjustRightInd w:val="0"/>
              <w:rPr>
                <w:noProof w:val="0"/>
                <w:color w:val="000000"/>
                <w:lang w:val="ro-MD" w:eastAsia="ru-RU"/>
              </w:rPr>
            </w:pPr>
          </w:p>
        </w:tc>
        <w:tc>
          <w:tcPr>
            <w:tcW w:w="931" w:type="dxa"/>
            <w:tcBorders>
              <w:top w:val="single" w:sz="4" w:space="0" w:color="auto"/>
              <w:left w:val="single" w:sz="4" w:space="0" w:color="auto"/>
              <w:bottom w:val="single" w:sz="4" w:space="0" w:color="auto"/>
              <w:right w:val="single" w:sz="4" w:space="0" w:color="auto"/>
            </w:tcBorders>
          </w:tcPr>
          <w:p w14:paraId="31B65C04" w14:textId="77777777" w:rsidR="005855B2" w:rsidRPr="005855B2" w:rsidRDefault="005855B2" w:rsidP="005855B2">
            <w:pPr>
              <w:autoSpaceDE w:val="0"/>
              <w:autoSpaceDN w:val="0"/>
              <w:rPr>
                <w:noProof w:val="0"/>
                <w:lang w:val="en-US" w:eastAsia="ru-RU"/>
              </w:rPr>
            </w:pPr>
          </w:p>
        </w:tc>
      </w:tr>
      <w:tr w:rsidR="005855B2" w:rsidRPr="005855B2" w14:paraId="35EFFE93" w14:textId="77777777" w:rsidTr="00996D99">
        <w:tc>
          <w:tcPr>
            <w:tcW w:w="750" w:type="dxa"/>
            <w:tcBorders>
              <w:top w:val="single" w:sz="4" w:space="0" w:color="auto"/>
              <w:left w:val="single" w:sz="4" w:space="0" w:color="auto"/>
              <w:bottom w:val="single" w:sz="4" w:space="0" w:color="auto"/>
              <w:right w:val="single" w:sz="4" w:space="0" w:color="auto"/>
            </w:tcBorders>
          </w:tcPr>
          <w:p w14:paraId="38869BB1" w14:textId="77777777" w:rsidR="005855B2" w:rsidRPr="005855B2" w:rsidRDefault="005855B2" w:rsidP="005855B2">
            <w:pPr>
              <w:autoSpaceDE w:val="0"/>
              <w:autoSpaceDN w:val="0"/>
              <w:jc w:val="center"/>
              <w:rPr>
                <w:b/>
                <w:noProof w:val="0"/>
                <w:lang w:val="en-US" w:eastAsia="ru-RU"/>
              </w:rPr>
            </w:pPr>
            <w:r w:rsidRPr="005855B2">
              <w:rPr>
                <w:b/>
                <w:noProof w:val="0"/>
                <w:lang w:val="en-US" w:eastAsia="ru-RU"/>
              </w:rPr>
              <w:t>4.</w:t>
            </w:r>
          </w:p>
        </w:tc>
        <w:tc>
          <w:tcPr>
            <w:tcW w:w="9510" w:type="dxa"/>
            <w:gridSpan w:val="3"/>
            <w:tcBorders>
              <w:top w:val="single" w:sz="4" w:space="0" w:color="auto"/>
              <w:left w:val="single" w:sz="4" w:space="0" w:color="auto"/>
              <w:bottom w:val="single" w:sz="4" w:space="0" w:color="auto"/>
              <w:right w:val="single" w:sz="4" w:space="0" w:color="auto"/>
            </w:tcBorders>
          </w:tcPr>
          <w:p w14:paraId="1F0FA314" w14:textId="77777777" w:rsidR="005855B2" w:rsidRPr="005855B2" w:rsidRDefault="005855B2" w:rsidP="005855B2">
            <w:pPr>
              <w:autoSpaceDE w:val="0"/>
              <w:autoSpaceDN w:val="0"/>
              <w:jc w:val="center"/>
              <w:rPr>
                <w:noProof w:val="0"/>
                <w:lang w:val="ro-MD" w:eastAsia="ru-RU"/>
              </w:rPr>
            </w:pPr>
            <w:r w:rsidRPr="005855B2">
              <w:rPr>
                <w:b/>
                <w:noProof w:val="0"/>
                <w:lang w:val="ro-MD" w:eastAsia="ru-RU"/>
              </w:rPr>
              <w:t>CERINȚE SUPLIMENTARE</w:t>
            </w:r>
          </w:p>
        </w:tc>
      </w:tr>
      <w:tr w:rsidR="005855B2" w:rsidRPr="005855B2" w14:paraId="384F89F8" w14:textId="77777777" w:rsidTr="00996D99">
        <w:tc>
          <w:tcPr>
            <w:tcW w:w="750" w:type="dxa"/>
            <w:tcBorders>
              <w:top w:val="single" w:sz="4" w:space="0" w:color="auto"/>
              <w:left w:val="single" w:sz="4" w:space="0" w:color="auto"/>
              <w:bottom w:val="single" w:sz="4" w:space="0" w:color="auto"/>
              <w:right w:val="single" w:sz="4" w:space="0" w:color="auto"/>
            </w:tcBorders>
          </w:tcPr>
          <w:p w14:paraId="53060BBE"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4.1.</w:t>
            </w:r>
          </w:p>
        </w:tc>
        <w:tc>
          <w:tcPr>
            <w:tcW w:w="4038" w:type="dxa"/>
            <w:tcBorders>
              <w:top w:val="single" w:sz="4" w:space="0" w:color="auto"/>
              <w:left w:val="single" w:sz="4" w:space="0" w:color="auto"/>
              <w:bottom w:val="single" w:sz="4" w:space="0" w:color="auto"/>
              <w:right w:val="single" w:sz="4" w:space="0" w:color="auto"/>
            </w:tcBorders>
          </w:tcPr>
          <w:p w14:paraId="29FD56A9" w14:textId="77777777" w:rsidR="005855B2" w:rsidRPr="005855B2" w:rsidRDefault="005855B2" w:rsidP="005855B2">
            <w:pPr>
              <w:autoSpaceDE w:val="0"/>
              <w:autoSpaceDN w:val="0"/>
              <w:rPr>
                <w:i/>
                <w:noProof w:val="0"/>
                <w:lang w:val="ro-MD" w:eastAsia="ru-RU"/>
              </w:rPr>
            </w:pPr>
            <w:r w:rsidRPr="005855B2">
              <w:rPr>
                <w:i/>
                <w:noProof w:val="0"/>
                <w:lang w:val="ro-MD" w:eastAsia="ru-RU"/>
              </w:rPr>
              <w:t>Elaborarea variantelor de proiect</w:t>
            </w:r>
          </w:p>
        </w:tc>
        <w:tc>
          <w:tcPr>
            <w:tcW w:w="4541" w:type="dxa"/>
            <w:tcBorders>
              <w:top w:val="single" w:sz="4" w:space="0" w:color="auto"/>
              <w:left w:val="single" w:sz="4" w:space="0" w:color="auto"/>
              <w:bottom w:val="single" w:sz="4" w:space="0" w:color="auto"/>
              <w:right w:val="single" w:sz="4" w:space="0" w:color="auto"/>
            </w:tcBorders>
          </w:tcPr>
          <w:p w14:paraId="76F254AD" w14:textId="77777777" w:rsidR="005855B2" w:rsidRPr="005855B2" w:rsidRDefault="005855B2" w:rsidP="005855B2">
            <w:pPr>
              <w:autoSpaceDE w:val="0"/>
              <w:autoSpaceDN w:val="0"/>
              <w:adjustRightInd w:val="0"/>
              <w:rPr>
                <w:noProof w:val="0"/>
                <w:color w:val="000000"/>
                <w:lang w:val="ro-MD" w:eastAsia="ru-RU"/>
              </w:rPr>
            </w:pPr>
            <w:r w:rsidRPr="005855B2">
              <w:rPr>
                <w:noProof w:val="0"/>
                <w:color w:val="000000"/>
                <w:lang w:val="ro-MD" w:eastAsia="ru-RU"/>
              </w:rPr>
              <w:t>Se vor elabora variante de schiţe pentru spațiile planificate,  care vor fi prezentate beneficiarului spre aprobare.</w:t>
            </w:r>
          </w:p>
        </w:tc>
        <w:tc>
          <w:tcPr>
            <w:tcW w:w="931" w:type="dxa"/>
            <w:tcBorders>
              <w:top w:val="single" w:sz="4" w:space="0" w:color="auto"/>
              <w:left w:val="single" w:sz="4" w:space="0" w:color="auto"/>
              <w:bottom w:val="single" w:sz="4" w:space="0" w:color="auto"/>
              <w:right w:val="single" w:sz="4" w:space="0" w:color="auto"/>
            </w:tcBorders>
          </w:tcPr>
          <w:p w14:paraId="49A77565" w14:textId="77777777" w:rsidR="005855B2" w:rsidRPr="005855B2" w:rsidRDefault="005855B2" w:rsidP="005855B2">
            <w:pPr>
              <w:autoSpaceDE w:val="0"/>
              <w:autoSpaceDN w:val="0"/>
              <w:rPr>
                <w:noProof w:val="0"/>
                <w:lang w:val="en-US" w:eastAsia="ru-RU"/>
              </w:rPr>
            </w:pPr>
          </w:p>
        </w:tc>
      </w:tr>
      <w:tr w:rsidR="005855B2" w:rsidRPr="005855B2" w14:paraId="2BE26E62" w14:textId="77777777" w:rsidTr="00996D99">
        <w:tc>
          <w:tcPr>
            <w:tcW w:w="750" w:type="dxa"/>
            <w:tcBorders>
              <w:top w:val="single" w:sz="4" w:space="0" w:color="auto"/>
              <w:left w:val="single" w:sz="4" w:space="0" w:color="auto"/>
              <w:bottom w:val="single" w:sz="4" w:space="0" w:color="auto"/>
              <w:right w:val="single" w:sz="4" w:space="0" w:color="auto"/>
            </w:tcBorders>
          </w:tcPr>
          <w:p w14:paraId="5E6CC69C" w14:textId="77777777" w:rsidR="005855B2" w:rsidRPr="005855B2" w:rsidRDefault="005855B2" w:rsidP="005855B2">
            <w:pPr>
              <w:autoSpaceDE w:val="0"/>
              <w:autoSpaceDN w:val="0"/>
              <w:jc w:val="center"/>
              <w:rPr>
                <w:noProof w:val="0"/>
                <w:lang w:val="en-US" w:eastAsia="ru-RU"/>
              </w:rPr>
            </w:pPr>
            <w:r w:rsidRPr="005855B2">
              <w:rPr>
                <w:noProof w:val="0"/>
                <w:lang w:val="en-US" w:eastAsia="ru-RU"/>
              </w:rPr>
              <w:t>4.1.</w:t>
            </w:r>
          </w:p>
        </w:tc>
        <w:tc>
          <w:tcPr>
            <w:tcW w:w="4038" w:type="dxa"/>
            <w:tcBorders>
              <w:top w:val="single" w:sz="4" w:space="0" w:color="auto"/>
              <w:left w:val="single" w:sz="4" w:space="0" w:color="auto"/>
              <w:bottom w:val="single" w:sz="4" w:space="0" w:color="auto"/>
              <w:right w:val="single" w:sz="4" w:space="0" w:color="auto"/>
            </w:tcBorders>
          </w:tcPr>
          <w:p w14:paraId="0E0C2E82" w14:textId="77777777" w:rsidR="005855B2" w:rsidRPr="005855B2" w:rsidRDefault="005855B2" w:rsidP="005855B2">
            <w:pPr>
              <w:autoSpaceDE w:val="0"/>
              <w:autoSpaceDN w:val="0"/>
              <w:rPr>
                <w:i/>
                <w:noProof w:val="0"/>
                <w:lang w:val="ro-MD" w:eastAsia="ru-RU"/>
              </w:rPr>
            </w:pPr>
            <w:r w:rsidRPr="005855B2">
              <w:rPr>
                <w:i/>
                <w:noProof w:val="0"/>
                <w:lang w:val="ro-MD" w:eastAsia="ru-RU"/>
              </w:rPr>
              <w:t>Pregătirea materialelor pentru expunere (prezentare)</w:t>
            </w:r>
          </w:p>
        </w:tc>
        <w:tc>
          <w:tcPr>
            <w:tcW w:w="4541" w:type="dxa"/>
            <w:tcBorders>
              <w:top w:val="single" w:sz="4" w:space="0" w:color="auto"/>
              <w:left w:val="single" w:sz="4" w:space="0" w:color="auto"/>
              <w:bottom w:val="single" w:sz="4" w:space="0" w:color="auto"/>
              <w:right w:val="single" w:sz="4" w:space="0" w:color="auto"/>
            </w:tcBorders>
          </w:tcPr>
          <w:p w14:paraId="0460F0EB" w14:textId="77777777" w:rsidR="005855B2" w:rsidRPr="005855B2" w:rsidRDefault="005855B2" w:rsidP="005855B2">
            <w:pPr>
              <w:autoSpaceDE w:val="0"/>
              <w:autoSpaceDN w:val="0"/>
              <w:adjustRightInd w:val="0"/>
              <w:rPr>
                <w:noProof w:val="0"/>
                <w:color w:val="000000"/>
                <w:lang w:val="ro-MD" w:eastAsia="ru-RU"/>
              </w:rPr>
            </w:pPr>
            <w:r w:rsidRPr="005855B2">
              <w:rPr>
                <w:noProof w:val="0"/>
                <w:color w:val="000000"/>
                <w:lang w:val="ro-MD" w:eastAsia="ru-RU"/>
              </w:rPr>
              <w:t>Elaborarea setului necesar  pentru prezentare pe formatul A3 – 3 exemplare.</w:t>
            </w:r>
          </w:p>
        </w:tc>
        <w:tc>
          <w:tcPr>
            <w:tcW w:w="931" w:type="dxa"/>
            <w:tcBorders>
              <w:top w:val="single" w:sz="4" w:space="0" w:color="auto"/>
              <w:left w:val="single" w:sz="4" w:space="0" w:color="auto"/>
              <w:bottom w:val="single" w:sz="4" w:space="0" w:color="auto"/>
              <w:right w:val="single" w:sz="4" w:space="0" w:color="auto"/>
            </w:tcBorders>
          </w:tcPr>
          <w:p w14:paraId="160729FC" w14:textId="77777777" w:rsidR="005855B2" w:rsidRPr="005855B2" w:rsidRDefault="005855B2" w:rsidP="005855B2">
            <w:pPr>
              <w:autoSpaceDE w:val="0"/>
              <w:autoSpaceDN w:val="0"/>
              <w:rPr>
                <w:noProof w:val="0"/>
                <w:lang w:val="en-US" w:eastAsia="ru-RU"/>
              </w:rPr>
            </w:pPr>
          </w:p>
        </w:tc>
      </w:tr>
    </w:tbl>
    <w:p w14:paraId="0C76B038" w14:textId="77777777" w:rsidR="005E3118" w:rsidRPr="005855B2" w:rsidRDefault="005E3118" w:rsidP="00735191">
      <w:pPr>
        <w:tabs>
          <w:tab w:val="left" w:pos="284"/>
        </w:tabs>
        <w:rPr>
          <w:sz w:val="20"/>
          <w:szCs w:val="20"/>
          <w:lang w:val="en-US"/>
        </w:rPr>
      </w:pPr>
    </w:p>
    <w:p w14:paraId="64156C66" w14:textId="77777777" w:rsidR="00735191" w:rsidRPr="00B773B5" w:rsidRDefault="00735191" w:rsidP="00735191">
      <w:pPr>
        <w:pStyle w:val="a"/>
        <w:numPr>
          <w:ilvl w:val="0"/>
          <w:numId w:val="0"/>
        </w:numPr>
        <w:tabs>
          <w:tab w:val="clear" w:pos="1134"/>
          <w:tab w:val="left" w:pos="284"/>
        </w:tabs>
        <w:rPr>
          <w:color w:val="FF0000"/>
          <w:sz w:val="12"/>
          <w:szCs w:val="12"/>
        </w:rPr>
      </w:pPr>
    </w:p>
    <w:p w14:paraId="3F9F3A17" w14:textId="53206B02" w:rsidR="0029058A" w:rsidRPr="004813BD" w:rsidRDefault="0029058A" w:rsidP="00735191">
      <w:pPr>
        <w:pStyle w:val="a"/>
        <w:numPr>
          <w:ilvl w:val="0"/>
          <w:numId w:val="13"/>
        </w:numPr>
        <w:tabs>
          <w:tab w:val="clear" w:pos="1134"/>
          <w:tab w:val="left" w:pos="284"/>
        </w:tabs>
        <w:ind w:left="0" w:firstLine="0"/>
        <w:rPr>
          <w:bCs/>
          <w:i/>
          <w:iCs/>
        </w:rPr>
      </w:pPr>
      <w:proofErr w:type="spellStart"/>
      <w:r w:rsidRPr="004813BD">
        <w:rPr>
          <w:b/>
        </w:rPr>
        <w:t>Justificarea</w:t>
      </w:r>
      <w:proofErr w:type="spellEnd"/>
      <w:r w:rsidRPr="004813BD">
        <w:rPr>
          <w:b/>
        </w:rPr>
        <w:t xml:space="preserve"> </w:t>
      </w:r>
      <w:proofErr w:type="spellStart"/>
      <w:r w:rsidRPr="004813BD">
        <w:rPr>
          <w:b/>
        </w:rPr>
        <w:t>elaborării</w:t>
      </w:r>
      <w:proofErr w:type="spellEnd"/>
      <w:r w:rsidRPr="004813BD">
        <w:rPr>
          <w:b/>
        </w:rPr>
        <w:t xml:space="preserve"> </w:t>
      </w:r>
      <w:proofErr w:type="spellStart"/>
      <w:r w:rsidRPr="004813BD">
        <w:rPr>
          <w:b/>
        </w:rPr>
        <w:t>documentației</w:t>
      </w:r>
      <w:proofErr w:type="spellEnd"/>
      <w:r w:rsidRPr="004813BD">
        <w:rPr>
          <w:b/>
        </w:rPr>
        <w:t xml:space="preserve"> de </w:t>
      </w:r>
      <w:proofErr w:type="spellStart"/>
      <w:r w:rsidRPr="004813BD">
        <w:rPr>
          <w:b/>
        </w:rPr>
        <w:t>proiect</w:t>
      </w:r>
      <w:proofErr w:type="spellEnd"/>
      <w:r w:rsidR="00735191" w:rsidRPr="004813BD">
        <w:rPr>
          <w:b/>
        </w:rPr>
        <w:t xml:space="preserve">: </w:t>
      </w:r>
      <w:r w:rsidR="00BA3C29" w:rsidRPr="004813BD">
        <w:rPr>
          <w:bCs/>
          <w:i/>
          <w:iCs/>
        </w:rPr>
        <w:t xml:space="preserve">conform </w:t>
      </w:r>
      <w:proofErr w:type="spellStart"/>
      <w:r w:rsidR="00BA3C29" w:rsidRPr="004813BD">
        <w:rPr>
          <w:bCs/>
          <w:i/>
          <w:iCs/>
        </w:rPr>
        <w:t>necesităților</w:t>
      </w:r>
      <w:proofErr w:type="spellEnd"/>
      <w:r w:rsidR="00BA3C29" w:rsidRPr="004813BD">
        <w:rPr>
          <w:bCs/>
          <w:i/>
          <w:iCs/>
        </w:rPr>
        <w:t xml:space="preserve"> </w:t>
      </w:r>
      <w:proofErr w:type="spellStart"/>
      <w:r w:rsidR="00BA3C29" w:rsidRPr="004813BD">
        <w:rPr>
          <w:bCs/>
          <w:i/>
          <w:iCs/>
        </w:rPr>
        <w:t>Agenției</w:t>
      </w:r>
      <w:proofErr w:type="spellEnd"/>
      <w:r w:rsidR="00BA3C29" w:rsidRPr="004813BD">
        <w:rPr>
          <w:bCs/>
          <w:i/>
          <w:iCs/>
        </w:rPr>
        <w:t xml:space="preserve"> </w:t>
      </w:r>
      <w:proofErr w:type="spellStart"/>
      <w:r w:rsidR="00BA3C29" w:rsidRPr="004813BD">
        <w:rPr>
          <w:bCs/>
          <w:i/>
          <w:iCs/>
        </w:rPr>
        <w:t>Servicii</w:t>
      </w:r>
      <w:proofErr w:type="spellEnd"/>
      <w:r w:rsidR="00BA3C29" w:rsidRPr="004813BD">
        <w:rPr>
          <w:bCs/>
          <w:i/>
          <w:iCs/>
        </w:rPr>
        <w:t xml:space="preserve"> </w:t>
      </w:r>
      <w:proofErr w:type="spellStart"/>
      <w:r w:rsidR="00BA3C29" w:rsidRPr="004813BD">
        <w:rPr>
          <w:bCs/>
          <w:i/>
          <w:iCs/>
        </w:rPr>
        <w:t>Publice</w:t>
      </w:r>
      <w:proofErr w:type="spellEnd"/>
    </w:p>
    <w:p w14:paraId="5A8467B6" w14:textId="77777777" w:rsidR="0029058A" w:rsidRPr="004813BD" w:rsidRDefault="0029058A" w:rsidP="00735191">
      <w:pPr>
        <w:tabs>
          <w:tab w:val="left" w:pos="284"/>
        </w:tabs>
        <w:rPr>
          <w:sz w:val="20"/>
          <w:szCs w:val="20"/>
        </w:rPr>
      </w:pPr>
      <w:r w:rsidRPr="004813BD">
        <w:rPr>
          <w:sz w:val="20"/>
          <w:szCs w:val="20"/>
        </w:rPr>
        <w:t>Se precizează necesitatea elaborării documentației.</w:t>
      </w:r>
    </w:p>
    <w:p w14:paraId="1C295B8C" w14:textId="77777777" w:rsidR="00735191" w:rsidRPr="004813BD" w:rsidRDefault="00735191" w:rsidP="00735191">
      <w:pPr>
        <w:pStyle w:val="a"/>
        <w:numPr>
          <w:ilvl w:val="0"/>
          <w:numId w:val="0"/>
        </w:numPr>
        <w:tabs>
          <w:tab w:val="clear" w:pos="1134"/>
          <w:tab w:val="left" w:pos="284"/>
        </w:tabs>
        <w:rPr>
          <w:b/>
          <w:sz w:val="12"/>
          <w:szCs w:val="12"/>
        </w:rPr>
      </w:pPr>
    </w:p>
    <w:p w14:paraId="248B856A" w14:textId="4002CD50" w:rsidR="0029058A" w:rsidRPr="004813BD" w:rsidRDefault="0029058A" w:rsidP="00735191">
      <w:pPr>
        <w:pStyle w:val="a"/>
        <w:numPr>
          <w:ilvl w:val="0"/>
          <w:numId w:val="13"/>
        </w:numPr>
        <w:tabs>
          <w:tab w:val="clear" w:pos="1134"/>
          <w:tab w:val="left" w:pos="284"/>
        </w:tabs>
        <w:ind w:left="0" w:firstLine="0"/>
        <w:rPr>
          <w:bCs/>
          <w:i/>
          <w:iCs/>
        </w:rPr>
      </w:pPr>
      <w:r w:rsidRPr="004813BD">
        <w:rPr>
          <w:b/>
        </w:rPr>
        <w:t>Cerințe referitor la lucrările planificate la obiect</w:t>
      </w:r>
      <w:r w:rsidR="00735191" w:rsidRPr="004813BD">
        <w:rPr>
          <w:b/>
        </w:rPr>
        <w:t xml:space="preserve">: </w:t>
      </w:r>
      <w:r w:rsidR="005E3118" w:rsidRPr="004813BD">
        <w:rPr>
          <w:bCs/>
          <w:i/>
          <w:iCs/>
        </w:rPr>
        <w:t>conform pct. 6</w:t>
      </w:r>
      <w:r w:rsidR="00A533B4">
        <w:rPr>
          <w:bCs/>
          <w:i/>
          <w:iCs/>
        </w:rPr>
        <w:t xml:space="preserve"> din </w:t>
      </w:r>
      <w:proofErr w:type="spellStart"/>
      <w:r w:rsidR="00A533B4">
        <w:rPr>
          <w:bCs/>
          <w:i/>
          <w:iCs/>
        </w:rPr>
        <w:t>Caietul</w:t>
      </w:r>
      <w:proofErr w:type="spellEnd"/>
      <w:r w:rsidR="00A533B4">
        <w:rPr>
          <w:bCs/>
          <w:i/>
          <w:iCs/>
        </w:rPr>
        <w:t xml:space="preserve"> de </w:t>
      </w:r>
      <w:proofErr w:type="spellStart"/>
      <w:r w:rsidR="00A533B4">
        <w:rPr>
          <w:bCs/>
          <w:i/>
          <w:iCs/>
        </w:rPr>
        <w:t>sarcini</w:t>
      </w:r>
      <w:proofErr w:type="spellEnd"/>
    </w:p>
    <w:p w14:paraId="1789F440" w14:textId="77777777" w:rsidR="0029058A" w:rsidRPr="004813BD" w:rsidRDefault="0029058A" w:rsidP="00735191">
      <w:pPr>
        <w:pStyle w:val="a"/>
        <w:numPr>
          <w:ilvl w:val="0"/>
          <w:numId w:val="0"/>
        </w:numPr>
        <w:tabs>
          <w:tab w:val="clear" w:pos="1134"/>
          <w:tab w:val="left" w:pos="284"/>
        </w:tabs>
        <w:rPr>
          <w:rStyle w:val="shorttext"/>
          <w:sz w:val="20"/>
          <w:szCs w:val="20"/>
        </w:rPr>
      </w:pPr>
      <w:r w:rsidRPr="004813BD">
        <w:rPr>
          <w:sz w:val="20"/>
          <w:szCs w:val="20"/>
        </w:rPr>
        <w:t>Se precizează tipul lucrărilor pentru care este necesară elaborarea documentației de proiect.</w:t>
      </w:r>
    </w:p>
    <w:p w14:paraId="7F6142F4" w14:textId="77777777" w:rsidR="00735191" w:rsidRPr="004813BD" w:rsidRDefault="00735191" w:rsidP="00735191">
      <w:pPr>
        <w:pStyle w:val="a"/>
        <w:numPr>
          <w:ilvl w:val="0"/>
          <w:numId w:val="0"/>
        </w:numPr>
        <w:tabs>
          <w:tab w:val="clear" w:pos="1134"/>
          <w:tab w:val="left" w:pos="284"/>
        </w:tabs>
        <w:rPr>
          <w:b/>
          <w:sz w:val="12"/>
          <w:szCs w:val="12"/>
        </w:rPr>
      </w:pPr>
    </w:p>
    <w:p w14:paraId="7732AD75" w14:textId="5EE2939E" w:rsidR="005E3118" w:rsidRPr="004813BD" w:rsidRDefault="0029058A" w:rsidP="005E3118">
      <w:pPr>
        <w:pStyle w:val="a"/>
        <w:numPr>
          <w:ilvl w:val="0"/>
          <w:numId w:val="13"/>
        </w:numPr>
        <w:tabs>
          <w:tab w:val="clear" w:pos="1134"/>
          <w:tab w:val="left" w:pos="284"/>
        </w:tabs>
        <w:ind w:left="0" w:firstLine="0"/>
        <w:rPr>
          <w:bCs/>
          <w:i/>
          <w:iCs/>
        </w:rPr>
      </w:pPr>
      <w:r w:rsidRPr="004813BD">
        <w:rPr>
          <w:b/>
        </w:rPr>
        <w:t>Cerințe referitor la succesiunea și componența documentației de proiect. Cerințe de bază privind soluțiile arhitectural-planimetrice</w:t>
      </w:r>
      <w:r w:rsidR="00735191" w:rsidRPr="004813BD">
        <w:rPr>
          <w:b/>
        </w:rPr>
        <w:t>:</w:t>
      </w:r>
      <w:r w:rsidR="00674E0E" w:rsidRPr="004813BD">
        <w:rPr>
          <w:b/>
        </w:rPr>
        <w:t xml:space="preserve"> </w:t>
      </w:r>
      <w:r w:rsidR="005E3118" w:rsidRPr="004813BD">
        <w:rPr>
          <w:bCs/>
          <w:i/>
          <w:iCs/>
        </w:rPr>
        <w:t>conform pct. 6</w:t>
      </w:r>
      <w:r w:rsidR="00A533B4">
        <w:rPr>
          <w:bCs/>
          <w:i/>
          <w:iCs/>
        </w:rPr>
        <w:t xml:space="preserve"> din </w:t>
      </w:r>
      <w:proofErr w:type="spellStart"/>
      <w:r w:rsidR="00A533B4">
        <w:rPr>
          <w:bCs/>
          <w:i/>
          <w:iCs/>
        </w:rPr>
        <w:t>Caietul</w:t>
      </w:r>
      <w:proofErr w:type="spellEnd"/>
      <w:r w:rsidR="00A533B4">
        <w:rPr>
          <w:bCs/>
          <w:i/>
          <w:iCs/>
        </w:rPr>
        <w:t xml:space="preserve"> de </w:t>
      </w:r>
      <w:proofErr w:type="spellStart"/>
      <w:r w:rsidR="00A533B4">
        <w:rPr>
          <w:bCs/>
          <w:i/>
          <w:iCs/>
        </w:rPr>
        <w:t>sarcini</w:t>
      </w:r>
      <w:proofErr w:type="spellEnd"/>
    </w:p>
    <w:p w14:paraId="21562B62" w14:textId="32FC6BD0" w:rsidR="0029058A" w:rsidRPr="004813BD" w:rsidRDefault="0029058A" w:rsidP="00735191">
      <w:pPr>
        <w:tabs>
          <w:tab w:val="left" w:pos="284"/>
          <w:tab w:val="left" w:pos="990"/>
        </w:tabs>
        <w:jc w:val="both"/>
        <w:rPr>
          <w:sz w:val="20"/>
          <w:szCs w:val="20"/>
        </w:rPr>
      </w:pPr>
      <w:r w:rsidRPr="004813BD">
        <w:rPr>
          <w:sz w:val="20"/>
          <w:szCs w:val="20"/>
        </w:rPr>
        <w:t>Se precizează etapele, cerințele privind</w:t>
      </w:r>
      <w:r w:rsidR="00674E0E" w:rsidRPr="004813BD">
        <w:rPr>
          <w:sz w:val="20"/>
          <w:szCs w:val="20"/>
        </w:rPr>
        <w:t xml:space="preserve"> </w:t>
      </w:r>
      <w:r w:rsidRPr="004813BD">
        <w:rPr>
          <w:sz w:val="20"/>
          <w:szCs w:val="20"/>
        </w:rPr>
        <w:t>execuția documentației de proiect etc.</w:t>
      </w:r>
    </w:p>
    <w:p w14:paraId="67ADC651" w14:textId="06EE01BD" w:rsidR="00735191" w:rsidRPr="004813BD" w:rsidRDefault="00735191" w:rsidP="00735191">
      <w:pPr>
        <w:tabs>
          <w:tab w:val="left" w:pos="284"/>
          <w:tab w:val="left" w:pos="990"/>
        </w:tabs>
        <w:jc w:val="both"/>
        <w:rPr>
          <w:b/>
          <w:sz w:val="12"/>
          <w:szCs w:val="12"/>
        </w:rPr>
      </w:pPr>
    </w:p>
    <w:p w14:paraId="01CB126A" w14:textId="7E23B3CC" w:rsidR="0029058A" w:rsidRPr="00735191" w:rsidRDefault="0029058A" w:rsidP="00674E0E">
      <w:pPr>
        <w:pStyle w:val="a"/>
        <w:numPr>
          <w:ilvl w:val="0"/>
          <w:numId w:val="13"/>
        </w:numPr>
        <w:tabs>
          <w:tab w:val="left" w:pos="284"/>
          <w:tab w:val="left" w:pos="990"/>
        </w:tabs>
      </w:pPr>
      <w:r w:rsidRPr="00735191">
        <w:rPr>
          <w:b/>
        </w:rPr>
        <w:t>Documente obligatorii la depunerea ofertei</w:t>
      </w:r>
      <w:r w:rsidR="00735191" w:rsidRPr="00735191">
        <w:rPr>
          <w:b/>
        </w:rPr>
        <w:t xml:space="preserve">: </w:t>
      </w:r>
      <w:r w:rsidR="00674E0E" w:rsidRPr="00674E0E">
        <w:rPr>
          <w:bCs/>
          <w:i/>
          <w:iCs/>
        </w:rPr>
        <w:t>conform pct. 17 din Anunțul de participare</w:t>
      </w:r>
    </w:p>
    <w:p w14:paraId="668E2EBE" w14:textId="77777777" w:rsidR="0029058A" w:rsidRPr="00735191" w:rsidRDefault="0029058A" w:rsidP="00674E0E">
      <w:pPr>
        <w:tabs>
          <w:tab w:val="left" w:pos="284"/>
        </w:tabs>
        <w:jc w:val="both"/>
        <w:rPr>
          <w:sz w:val="20"/>
          <w:szCs w:val="20"/>
        </w:rPr>
      </w:pPr>
      <w:r w:rsidRPr="00735191">
        <w:rPr>
          <w:sz w:val="20"/>
          <w:szCs w:val="20"/>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F08D6F7" w14:textId="77777777" w:rsidR="00735191" w:rsidRPr="00B773B5" w:rsidRDefault="00735191" w:rsidP="00674E0E">
      <w:pPr>
        <w:tabs>
          <w:tab w:val="left" w:pos="284"/>
        </w:tabs>
        <w:jc w:val="both"/>
        <w:rPr>
          <w:b/>
          <w:sz w:val="12"/>
          <w:szCs w:val="12"/>
        </w:rPr>
      </w:pPr>
    </w:p>
    <w:p w14:paraId="77A41EBE" w14:textId="0866A04C" w:rsidR="0029058A" w:rsidRPr="00FF430B" w:rsidRDefault="0029058A" w:rsidP="00674E0E">
      <w:pPr>
        <w:tabs>
          <w:tab w:val="left" w:pos="284"/>
        </w:tabs>
        <w:jc w:val="both"/>
        <w:rPr>
          <w:b/>
        </w:rPr>
      </w:pPr>
      <w:r w:rsidRPr="00FF430B">
        <w:rPr>
          <w:b/>
        </w:rPr>
        <w:t>11. Documente obligatorii la evaluarea ofertelor</w:t>
      </w:r>
      <w:r w:rsidR="00674E0E">
        <w:rPr>
          <w:b/>
        </w:rPr>
        <w:t xml:space="preserve">: </w:t>
      </w:r>
      <w:r w:rsidR="00674E0E" w:rsidRPr="00674E0E">
        <w:rPr>
          <w:bCs/>
          <w:i/>
          <w:iCs/>
        </w:rPr>
        <w:t>conform pct. 17 din Anunțul de participare</w:t>
      </w:r>
    </w:p>
    <w:p w14:paraId="6E3C4932" w14:textId="64202D31" w:rsidR="0029058A" w:rsidRPr="00735191" w:rsidRDefault="0029058A" w:rsidP="00674E0E">
      <w:pPr>
        <w:tabs>
          <w:tab w:val="left" w:pos="284"/>
        </w:tabs>
        <w:jc w:val="both"/>
        <w:rPr>
          <w:b/>
          <w:sz w:val="20"/>
          <w:szCs w:val="20"/>
        </w:rPr>
      </w:pPr>
      <w:r w:rsidRPr="00735191">
        <w:rPr>
          <w:sz w:val="20"/>
          <w:szCs w:val="20"/>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EF46780" w14:textId="77777777" w:rsidR="0029058A" w:rsidRPr="00FF430B" w:rsidRDefault="0029058A" w:rsidP="005625A4">
      <w:pPr>
        <w:jc w:val="both"/>
        <w:rPr>
          <w:b/>
          <w:bCs/>
        </w:rPr>
      </w:pPr>
    </w:p>
    <w:p w14:paraId="24D5131D" w14:textId="77777777" w:rsidR="00433CD1" w:rsidRPr="00FF430B" w:rsidRDefault="00433CD1" w:rsidP="00433CD1">
      <w:pPr>
        <w:jc w:val="both"/>
      </w:pPr>
      <w:r w:rsidRPr="00FF430B">
        <w:rPr>
          <w:bCs/>
        </w:rPr>
        <w:t>Autoritatea contractantă</w:t>
      </w:r>
      <w:r>
        <w:rPr>
          <w:bCs/>
        </w:rPr>
        <w:t>:</w:t>
      </w:r>
      <w:r w:rsidRPr="00FF430B">
        <w:rPr>
          <w:bCs/>
        </w:rPr>
        <w:t xml:space="preserve"> </w:t>
      </w:r>
      <w:r w:rsidRPr="00FF430B">
        <w:t> </w:t>
      </w:r>
      <w:r w:rsidRPr="006A3ED1">
        <w:rPr>
          <w:b/>
          <w:bCs/>
          <w:i/>
          <w:iCs/>
          <w:u w:val="single"/>
        </w:rPr>
        <w:t>Agenția Servicii Publice</w:t>
      </w:r>
      <w:r w:rsidRPr="00FF430B">
        <w:t>              </w:t>
      </w:r>
      <w:r>
        <w:t xml:space="preserve">  </w:t>
      </w:r>
      <w:r w:rsidRPr="00FF430B">
        <w:rPr>
          <w:bCs/>
        </w:rPr>
        <w:t>Data</w:t>
      </w:r>
      <w:r w:rsidRPr="00FF430B">
        <w:t xml:space="preserve"> "____"______________</w:t>
      </w:r>
    </w:p>
    <w:p w14:paraId="3309C6A9" w14:textId="77777777" w:rsidR="0029058A" w:rsidRPr="00FF430B" w:rsidRDefault="0029058A" w:rsidP="0029058A">
      <w:pPr>
        <w:pStyle w:val="a"/>
        <w:numPr>
          <w:ilvl w:val="0"/>
          <w:numId w:val="0"/>
        </w:numPr>
        <w:ind w:right="-1"/>
        <w:rPr>
          <w:i/>
        </w:rPr>
      </w:pPr>
    </w:p>
    <w:p w14:paraId="28FB43EA" w14:textId="49968337" w:rsidR="0029058A" w:rsidRPr="009F679B" w:rsidRDefault="0029058A" w:rsidP="005625A4">
      <w:pPr>
        <w:jc w:val="both"/>
        <w:rPr>
          <w:i/>
          <w:sz w:val="20"/>
          <w:szCs w:val="20"/>
        </w:rPr>
      </w:pPr>
      <w:r w:rsidRPr="009F679B">
        <w:rPr>
          <w:i/>
          <w:iCs/>
          <w:sz w:val="20"/>
          <w:szCs w:val="20"/>
        </w:rPr>
        <w:t>Notă: Prezentul model al caietului de sarcini este orientativ şi poate fi completat sau modificat, precizat de către autoritatea contractantă, în funcţie de tipul şi specificul serviciilor de proiectare.</w:t>
      </w:r>
    </w:p>
    <w:p w14:paraId="4A693555" w14:textId="77777777" w:rsidR="0029058A" w:rsidRPr="00FF430B" w:rsidRDefault="0029058A" w:rsidP="0029058A">
      <w:pPr>
        <w:pStyle w:val="a"/>
        <w:numPr>
          <w:ilvl w:val="0"/>
          <w:numId w:val="0"/>
        </w:numPr>
        <w:ind w:right="-1"/>
        <w:rPr>
          <w:i/>
        </w:rPr>
      </w:pPr>
    </w:p>
    <w:p w14:paraId="47A8C322" w14:textId="77777777" w:rsidR="006537B3" w:rsidRPr="00FF430B" w:rsidRDefault="006537B3" w:rsidP="00EF3D50">
      <w:pPr>
        <w:pStyle w:val="a8"/>
        <w:tabs>
          <w:tab w:val="left" w:pos="567"/>
        </w:tabs>
        <w:jc w:val="both"/>
        <w:rPr>
          <w:rFonts w:ascii="Times New Roman" w:hAnsi="Times New Roman"/>
          <w:i/>
          <w:szCs w:val="24"/>
        </w:rPr>
        <w:sectPr w:rsidR="006537B3" w:rsidRPr="00FF430B" w:rsidSect="00343964">
          <w:footerReference w:type="first" r:id="rId8"/>
          <w:pgSz w:w="11906" w:h="16838" w:code="9"/>
          <w:pgMar w:top="851" w:right="851" w:bottom="851" w:left="1701" w:header="720" w:footer="510" w:gutter="0"/>
          <w:cols w:space="720"/>
          <w:titlePg/>
          <w:docGrid w:linePitch="326"/>
        </w:sectPr>
      </w:pPr>
    </w:p>
    <w:p w14:paraId="0605112F" w14:textId="30BC8FDA" w:rsidR="000C5DFB" w:rsidRPr="004F6F22" w:rsidRDefault="000C5DFB" w:rsidP="000C5DFB">
      <w:pPr>
        <w:jc w:val="right"/>
        <w:rPr>
          <w:b/>
          <w:bCs/>
          <w:i/>
          <w:iCs/>
          <w:noProof w:val="0"/>
          <w:sz w:val="22"/>
          <w:szCs w:val="22"/>
        </w:rPr>
      </w:pPr>
      <w:r w:rsidRPr="004F6F22">
        <w:rPr>
          <w:b/>
          <w:bCs/>
          <w:i/>
          <w:iCs/>
          <w:noProof w:val="0"/>
        </w:rPr>
        <w:lastRenderedPageBreak/>
        <w:t>Anexa nr.</w:t>
      </w:r>
      <w:r w:rsidR="00FF5CB2" w:rsidRPr="004F6F22">
        <w:rPr>
          <w:b/>
          <w:bCs/>
          <w:i/>
          <w:iCs/>
          <w:noProof w:val="0"/>
        </w:rPr>
        <w:t xml:space="preserve"> </w:t>
      </w:r>
      <w:r w:rsidR="00D8130E" w:rsidRPr="004F6F22">
        <w:rPr>
          <w:b/>
          <w:bCs/>
          <w:i/>
          <w:iCs/>
          <w:noProof w:val="0"/>
        </w:rPr>
        <w:t>2</w:t>
      </w:r>
      <w:r w:rsidR="00B75FAE">
        <w:rPr>
          <w:b/>
          <w:bCs/>
          <w:i/>
          <w:iCs/>
          <w:noProof w:val="0"/>
        </w:rPr>
        <w:t>6</w:t>
      </w:r>
    </w:p>
    <w:p w14:paraId="7EA4F7A6" w14:textId="77777777" w:rsidR="004F6F22" w:rsidRDefault="004F6F22" w:rsidP="004F6F22">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19BD906C" w14:textId="77777777" w:rsidR="004F6F22" w:rsidRDefault="004F6F22" w:rsidP="004F6F22">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C09AC8C" w14:textId="77777777" w:rsidR="002D6E71" w:rsidRPr="004F6F22"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61A5092B" w14:textId="77777777" w:rsidR="00806E2B" w:rsidRPr="00FF430B" w:rsidRDefault="00806E2B" w:rsidP="00196AB4">
      <w:pPr>
        <w:pStyle w:val="a"/>
        <w:numPr>
          <w:ilvl w:val="0"/>
          <w:numId w:val="0"/>
        </w:numPr>
        <w:ind w:right="-1"/>
      </w:pPr>
    </w:p>
    <w:p w14:paraId="5237BFCD" w14:textId="77777777" w:rsidR="00EB2066" w:rsidRPr="00FF430B" w:rsidRDefault="00EB2066" w:rsidP="00EB2066">
      <w:pPr>
        <w:jc w:val="center"/>
        <w:rPr>
          <w:b/>
          <w:noProof w:val="0"/>
        </w:rPr>
      </w:pPr>
      <w:r w:rsidRPr="00FF430B">
        <w:rPr>
          <w:b/>
          <w:noProof w:val="0"/>
        </w:rPr>
        <w:t>CONTRACT – MODEL</w:t>
      </w:r>
    </w:p>
    <w:p w14:paraId="3FC5EA99" w14:textId="77777777" w:rsidR="00EB2066" w:rsidRPr="00FF430B" w:rsidRDefault="00EB2066" w:rsidP="00EB2066">
      <w:pPr>
        <w:jc w:val="center"/>
        <w:rPr>
          <w:b/>
          <w:noProof w:val="0"/>
        </w:rPr>
      </w:pPr>
    </w:p>
    <w:p w14:paraId="26C5C23B" w14:textId="77777777" w:rsidR="00EB2066" w:rsidRPr="00FF430B" w:rsidRDefault="00EB2066" w:rsidP="00EB2066">
      <w:pPr>
        <w:tabs>
          <w:tab w:val="left" w:pos="2295"/>
        </w:tabs>
        <w:jc w:val="both"/>
      </w:pPr>
    </w:p>
    <w:p w14:paraId="0BB91253" w14:textId="77777777" w:rsidR="00EB2066" w:rsidRPr="00FF430B" w:rsidRDefault="00EB2066" w:rsidP="00EB2066">
      <w:pPr>
        <w:jc w:val="center"/>
        <w:rPr>
          <w:b/>
        </w:rPr>
      </w:pPr>
      <w:r w:rsidRPr="00FF430B">
        <w:rPr>
          <w:b/>
          <w:caps/>
        </w:rPr>
        <w:t>Contract</w:t>
      </w:r>
      <w:r w:rsidRPr="00FF430B">
        <w:rPr>
          <w:b/>
        </w:rPr>
        <w:t xml:space="preserve"> nr.  </w:t>
      </w:r>
      <w:r w:rsidRPr="00FF430B">
        <w:rPr>
          <w:u w:val="single"/>
        </w:rPr>
        <w:t>______________</w:t>
      </w:r>
    </w:p>
    <w:p w14:paraId="5600B92B" w14:textId="2AD9F6C9" w:rsidR="00EB2066" w:rsidRPr="00FF430B" w:rsidRDefault="00EB2066" w:rsidP="00EB2066">
      <w:pPr>
        <w:jc w:val="center"/>
        <w:rPr>
          <w:b/>
          <w:i/>
        </w:rPr>
      </w:pPr>
      <w:r w:rsidRPr="00FF430B">
        <w:rPr>
          <w:b/>
        </w:rPr>
        <w:t>de achiziţionare a</w:t>
      </w:r>
      <w:r w:rsidR="005B65A1">
        <w:rPr>
          <w:b/>
        </w:rPr>
        <w:t xml:space="preserve"> </w:t>
      </w:r>
      <w:r w:rsidRPr="00FF430B">
        <w:rPr>
          <w:b/>
        </w:rPr>
        <w:t xml:space="preserve">serviciilor de proiectare </w:t>
      </w:r>
    </w:p>
    <w:p w14:paraId="74CC773E" w14:textId="77777777" w:rsidR="00EB2066" w:rsidRPr="00FF430B" w:rsidRDefault="00EB2066" w:rsidP="00EB2066">
      <w:pPr>
        <w:tabs>
          <w:tab w:val="left" w:pos="2295"/>
        </w:tabs>
        <w:jc w:val="both"/>
      </w:pPr>
    </w:p>
    <w:p w14:paraId="63077072" w14:textId="4B698B20" w:rsidR="00EB2066" w:rsidRPr="00FF430B" w:rsidRDefault="00EB2066" w:rsidP="00EB2066">
      <w:pPr>
        <w:rPr>
          <w:i/>
        </w:rPr>
      </w:pPr>
      <w:r w:rsidRPr="00FF430B">
        <w:rPr>
          <w:b/>
        </w:rPr>
        <w:t>”___” _____________  202</w:t>
      </w:r>
      <w:r w:rsidR="005B65A1">
        <w:rPr>
          <w:b/>
        </w:rPr>
        <w:t>2</w:t>
      </w:r>
      <w:r w:rsidRPr="00FF430B">
        <w:rPr>
          <w:b/>
        </w:rPr>
        <w:t xml:space="preserve">                                                                 </w:t>
      </w:r>
      <w:r w:rsidRPr="00FF430B">
        <w:t>oraș/municipiu</w:t>
      </w:r>
      <w:r w:rsidRPr="00FF430B">
        <w:rPr>
          <w:b/>
        </w:rPr>
        <w:t>…...………</w:t>
      </w:r>
    </w:p>
    <w:p w14:paraId="2F71A70C" w14:textId="77777777" w:rsidR="00EB2066" w:rsidRPr="00FF430B" w:rsidRDefault="00EB2066" w:rsidP="00EB2066">
      <w:pPr>
        <w:tabs>
          <w:tab w:val="left" w:pos="2295"/>
        </w:tabs>
        <w:jc w:val="both"/>
      </w:pPr>
    </w:p>
    <w:p w14:paraId="362244D6" w14:textId="77777777" w:rsidR="00EB2066" w:rsidRPr="00FF430B" w:rsidRDefault="00EB2066" w:rsidP="00EB2066">
      <w:pPr>
        <w:pStyle w:val="a"/>
        <w:numPr>
          <w:ilvl w:val="0"/>
          <w:numId w:val="22"/>
        </w:numPr>
        <w:jc w:val="center"/>
        <w:rPr>
          <w:b/>
          <w:kern w:val="28"/>
        </w:rPr>
      </w:pPr>
      <w:r w:rsidRPr="00FF430B">
        <w:rPr>
          <w:b/>
          <w:kern w:val="28"/>
        </w:rPr>
        <w:t>PARTEA GENERALĂ</w:t>
      </w:r>
    </w:p>
    <w:p w14:paraId="5BB79889" w14:textId="77777777" w:rsidR="00EB2066" w:rsidRPr="00FF430B" w:rsidRDefault="00EB2066" w:rsidP="00EB2066">
      <w:pPr>
        <w:pStyle w:val="a"/>
        <w:numPr>
          <w:ilvl w:val="0"/>
          <w:numId w:val="0"/>
        </w:numPr>
        <w:ind w:left="3240"/>
        <w:rPr>
          <w:kern w:val="28"/>
          <w:sz w:val="20"/>
          <w:szCs w:val="20"/>
        </w:rPr>
      </w:pPr>
      <w:r w:rsidRPr="00FF430B">
        <w:rPr>
          <w:kern w:val="28"/>
          <w:sz w:val="20"/>
          <w:szCs w:val="20"/>
        </w:rPr>
        <w:t xml:space="preserve">                    (OBLIGATORIU)</w:t>
      </w:r>
    </w:p>
    <w:p w14:paraId="2D63B4F5" w14:textId="77777777" w:rsidR="00EB2066" w:rsidRPr="00FF430B" w:rsidRDefault="00EB2066" w:rsidP="00EB2066">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7"/>
        <w:gridCol w:w="4484"/>
      </w:tblGrid>
      <w:tr w:rsidR="00EB2066" w:rsidRPr="00EC30C2" w14:paraId="288375A9" w14:textId="77777777" w:rsidTr="005B65A1">
        <w:trPr>
          <w:trHeight w:val="355"/>
        </w:trPr>
        <w:tc>
          <w:tcPr>
            <w:tcW w:w="2650" w:type="pct"/>
            <w:shd w:val="clear" w:color="auto" w:fill="D9D9D9" w:themeFill="background1" w:themeFillShade="D9"/>
          </w:tcPr>
          <w:p w14:paraId="6521F823" w14:textId="77777777" w:rsidR="00EB2066" w:rsidRPr="00FF430B" w:rsidRDefault="00EB2066" w:rsidP="00C95B3E">
            <w:pPr>
              <w:jc w:val="both"/>
              <w:rPr>
                <w:b/>
              </w:rPr>
            </w:pPr>
            <w:r w:rsidRPr="00FF430B">
              <w:rPr>
                <w:b/>
              </w:rPr>
              <w:t>Beneficiar</w:t>
            </w:r>
          </w:p>
        </w:tc>
        <w:tc>
          <w:tcPr>
            <w:tcW w:w="2350" w:type="pct"/>
            <w:shd w:val="clear" w:color="auto" w:fill="D9D9D9" w:themeFill="background1" w:themeFillShade="D9"/>
          </w:tcPr>
          <w:p w14:paraId="63394E73" w14:textId="77777777" w:rsidR="00EB2066" w:rsidRPr="00FF430B" w:rsidRDefault="00EB2066" w:rsidP="00C95B3E">
            <w:pPr>
              <w:jc w:val="both"/>
              <w:rPr>
                <w:b/>
              </w:rPr>
            </w:pPr>
            <w:r w:rsidRPr="00FF430B">
              <w:rPr>
                <w:b/>
              </w:rPr>
              <w:t>Antreprenor</w:t>
            </w:r>
          </w:p>
        </w:tc>
      </w:tr>
      <w:tr w:rsidR="00EB2066" w:rsidRPr="00EC30C2" w14:paraId="21FDC0DC" w14:textId="77777777" w:rsidTr="00C95B3E">
        <w:tc>
          <w:tcPr>
            <w:tcW w:w="2650" w:type="pct"/>
          </w:tcPr>
          <w:p w14:paraId="56458CBD" w14:textId="18C1EFA5" w:rsidR="00EB2066" w:rsidRPr="00FF430B" w:rsidRDefault="005B65A1" w:rsidP="00C95B3E">
            <w:pPr>
              <w:jc w:val="both"/>
            </w:pPr>
            <w:r>
              <w:rPr>
                <w:b/>
              </w:rPr>
              <w:t xml:space="preserve">Agenția Servicii Publice, </w:t>
            </w:r>
            <w:r w:rsidR="00EB2066" w:rsidRPr="00FF430B">
              <w:t>reprezentat prin director ………</w:t>
            </w:r>
            <w:r>
              <w:t>.........................</w:t>
            </w:r>
            <w:r w:rsidR="00EB2066" w:rsidRPr="00FF430B">
              <w:t xml:space="preserve">, care acţionează în baza statutului întreprinderii, denumit în continuare </w:t>
            </w:r>
            <w:r w:rsidR="00EB2066" w:rsidRPr="00FF430B">
              <w:rPr>
                <w:i/>
              </w:rPr>
              <w:t>Beneficiar</w:t>
            </w:r>
            <w:r w:rsidR="00EB2066" w:rsidRPr="00FF430B">
              <w:t xml:space="preserve">, </w:t>
            </w:r>
            <w:r w:rsidR="00EB2066" w:rsidRPr="00FF430B">
              <w:rPr>
                <w:i/>
              </w:rPr>
              <w:t xml:space="preserve">IDNO, </w:t>
            </w:r>
            <w:r w:rsidR="00EB2066" w:rsidRPr="00FF430B">
              <w:t xml:space="preserve"> pe de o parte,</w:t>
            </w:r>
          </w:p>
        </w:tc>
        <w:tc>
          <w:tcPr>
            <w:tcW w:w="2350" w:type="pct"/>
          </w:tcPr>
          <w:p w14:paraId="45351F47" w14:textId="77777777" w:rsidR="00EB2066" w:rsidRPr="00FF430B" w:rsidRDefault="00EB2066" w:rsidP="00C95B3E">
            <w:pPr>
              <w:jc w:val="both"/>
            </w:pPr>
            <w:r w:rsidRPr="00FF430B">
              <w:rPr>
                <w:b/>
              </w:rPr>
              <w:t>………………..</w:t>
            </w:r>
            <w:r w:rsidRPr="00FF430B">
              <w:t xml:space="preserve">reprezentat prin director  ………….,care acţionează în baza statutului întreprinderii, denumit în continuare </w:t>
            </w:r>
            <w:r w:rsidRPr="00FF430B">
              <w:rPr>
                <w:i/>
              </w:rPr>
              <w:t xml:space="preserve">Antreprenor, IDNO, </w:t>
            </w:r>
            <w:r w:rsidRPr="00FF430B">
              <w:t xml:space="preserve"> pe de altă parte,</w:t>
            </w:r>
          </w:p>
        </w:tc>
      </w:tr>
    </w:tbl>
    <w:p w14:paraId="1EDC7823" w14:textId="77777777" w:rsidR="00EB2066" w:rsidRPr="00FF430B" w:rsidRDefault="00EB2066" w:rsidP="00EB2066">
      <w:pPr>
        <w:jc w:val="both"/>
      </w:pPr>
      <w:r w:rsidRPr="00FF430B">
        <w:t xml:space="preserve">ambii (denumiţi în continuare </w:t>
      </w:r>
      <w:r w:rsidRPr="00FF430B">
        <w:rPr>
          <w:i/>
        </w:rPr>
        <w:t>Părţi</w:t>
      </w:r>
      <w:r w:rsidRPr="00FF430B">
        <w:t>), au încheiat prezentul Contract referitor la următoarele:</w:t>
      </w:r>
    </w:p>
    <w:p w14:paraId="0AF9A3BF" w14:textId="77777777" w:rsidR="00EB2066" w:rsidRPr="00FF430B" w:rsidRDefault="00EB2066" w:rsidP="00EB2066">
      <w:pPr>
        <w:pStyle w:val="a"/>
        <w:numPr>
          <w:ilvl w:val="0"/>
          <w:numId w:val="0"/>
        </w:numPr>
        <w:ind w:left="3240"/>
        <w:rPr>
          <w:kern w:val="28"/>
          <w:sz w:val="20"/>
          <w:szCs w:val="20"/>
        </w:rPr>
      </w:pPr>
    </w:p>
    <w:p w14:paraId="41D5C420" w14:textId="110A78B6" w:rsidR="001F01C8" w:rsidRDefault="001F01C8" w:rsidP="001F01C8">
      <w:pPr>
        <w:jc w:val="both"/>
      </w:pPr>
      <w:r>
        <w:t xml:space="preserve">1. Achiziţionarea </w:t>
      </w:r>
      <w:r>
        <w:rPr>
          <w:bCs/>
          <w:i/>
          <w:iCs/>
          <w:color w:val="FF0000"/>
          <w:u w:val="single"/>
        </w:rPr>
        <w:t>serviciilor</w:t>
      </w:r>
      <w:r w:rsidR="00FD3ECE">
        <w:rPr>
          <w:b/>
          <w:color w:val="FF0000"/>
          <w:u w:val="single"/>
        </w:rPr>
        <w:t xml:space="preserve"> </w:t>
      </w:r>
      <w:r w:rsidR="00FD3ECE" w:rsidRPr="00FD3ECE">
        <w:rPr>
          <w:bCs/>
          <w:i/>
          <w:iCs/>
          <w:color w:val="FF0000"/>
          <w:u w:val="single"/>
        </w:rPr>
        <w:t>de proiectare pentru reconstrucția imobilului amplasat în mun. Chișinău, str. Mesager 5/5</w:t>
      </w:r>
      <w:r>
        <w:rPr>
          <w:b/>
        </w:rPr>
        <w:t>,</w:t>
      </w:r>
      <w:r>
        <w:t xml:space="preserve"> </w:t>
      </w:r>
      <w:r>
        <w:rPr>
          <w:b/>
          <w:bCs/>
        </w:rPr>
        <w:t xml:space="preserve">denumite în </w:t>
      </w:r>
      <w:r>
        <w:rPr>
          <w:b/>
          <w:bCs/>
          <w:shd w:val="clear" w:color="auto" w:fill="FFFFFF" w:themeFill="background1"/>
        </w:rPr>
        <w:t>continuare Lucrări</w:t>
      </w:r>
      <w:r>
        <w:rPr>
          <w:b/>
          <w:bCs/>
        </w:rPr>
        <w:t>,</w:t>
      </w:r>
      <w:r>
        <w:t xml:space="preserve"> conform procedurii de achiziție publică nr…</w:t>
      </w:r>
      <w:r>
        <w:rPr>
          <w:b/>
          <w:shd w:val="clear" w:color="auto" w:fill="FFFFFF"/>
        </w:rPr>
        <w:t>……………</w:t>
      </w:r>
      <w:r>
        <w:t>din ………..în baza deciziei grupului de lucru al Beneficiarului din ………..</w:t>
      </w:r>
    </w:p>
    <w:p w14:paraId="40D1CE9A" w14:textId="77777777" w:rsidR="001F01C8" w:rsidRDefault="001F01C8" w:rsidP="001F01C8">
      <w:pPr>
        <w:pStyle w:val="a"/>
        <w:numPr>
          <w:ilvl w:val="0"/>
          <w:numId w:val="0"/>
        </w:numPr>
        <w:ind w:left="3240"/>
        <w:rPr>
          <w:kern w:val="28"/>
          <w:sz w:val="20"/>
          <w:szCs w:val="20"/>
        </w:rPr>
      </w:pPr>
    </w:p>
    <w:p w14:paraId="4BEFAEA7" w14:textId="77777777" w:rsidR="001F01C8" w:rsidRDefault="001F01C8" w:rsidP="001F01C8">
      <w:pPr>
        <w:jc w:val="both"/>
      </w:pPr>
      <w:r>
        <w:t>2. Următoarele documente vor fi considerate părţi componente ale Contractului:</w:t>
      </w:r>
    </w:p>
    <w:p w14:paraId="450C2C29" w14:textId="77777777" w:rsidR="001F01C8" w:rsidRDefault="001F01C8" w:rsidP="001F01C8">
      <w:pPr>
        <w:numPr>
          <w:ilvl w:val="0"/>
          <w:numId w:val="26"/>
        </w:numPr>
        <w:suppressAutoHyphens/>
        <w:ind w:left="0" w:firstLine="720"/>
        <w:jc w:val="both"/>
      </w:pPr>
      <w:r>
        <w:t>Formularul Contractului;</w:t>
      </w:r>
    </w:p>
    <w:p w14:paraId="7F070585" w14:textId="77777777" w:rsidR="001F01C8" w:rsidRDefault="001F01C8" w:rsidP="001F01C8">
      <w:pPr>
        <w:numPr>
          <w:ilvl w:val="0"/>
          <w:numId w:val="26"/>
        </w:numPr>
        <w:suppressAutoHyphens/>
        <w:ind w:left="0" w:firstLine="720"/>
        <w:jc w:val="both"/>
        <w:rPr>
          <w:i/>
        </w:rPr>
      </w:pPr>
      <w:r>
        <w:t>Formularul ofertei;</w:t>
      </w:r>
    </w:p>
    <w:p w14:paraId="4B6BBD58" w14:textId="77777777" w:rsidR="001F01C8" w:rsidRDefault="001F01C8" w:rsidP="001F01C8">
      <w:pPr>
        <w:numPr>
          <w:ilvl w:val="0"/>
          <w:numId w:val="26"/>
        </w:numPr>
        <w:suppressAutoHyphens/>
        <w:ind w:left="0" w:firstLine="720"/>
        <w:jc w:val="both"/>
        <w:rPr>
          <w:i/>
        </w:rPr>
      </w:pPr>
      <w:r>
        <w:t>Caietul de sarcini;</w:t>
      </w:r>
    </w:p>
    <w:p w14:paraId="7F4BC6E3" w14:textId="77777777" w:rsidR="001F01C8" w:rsidRDefault="001F01C8" w:rsidP="001F01C8">
      <w:pPr>
        <w:numPr>
          <w:ilvl w:val="0"/>
          <w:numId w:val="26"/>
        </w:numPr>
        <w:suppressAutoHyphens/>
        <w:ind w:left="0" w:firstLine="720"/>
        <w:jc w:val="both"/>
        <w:rPr>
          <w:i/>
        </w:rPr>
      </w:pPr>
      <w:r>
        <w:t>Garanția de bună execuție.</w:t>
      </w:r>
    </w:p>
    <w:p w14:paraId="1919DE37" w14:textId="77777777" w:rsidR="001F01C8" w:rsidRDefault="001F01C8" w:rsidP="001F01C8">
      <w:pPr>
        <w:jc w:val="both"/>
      </w:pPr>
      <w:r>
        <w:t>3. În cazul unor discrepanţe sau inconsecvenţe între documentele componente ale Contractului, documentele vor avea ordinea de prioritate enumerată în pct. 2.</w:t>
      </w:r>
    </w:p>
    <w:p w14:paraId="106E9F41" w14:textId="77777777" w:rsidR="001F01C8" w:rsidRDefault="001F01C8" w:rsidP="001F01C8">
      <w:pPr>
        <w:jc w:val="both"/>
      </w:pPr>
      <w:r>
        <w:t>4. În calitate de contravaloare a plăţilor care urmează a fi efectuate de Beneficiar, Antreprenorul se obligă prin prezentul contract să livreze Beneficiarului documentația de proiect şi să înlăture defectele în conformitate cu prevederile Contractului sub toate aspectele.</w:t>
      </w:r>
    </w:p>
    <w:p w14:paraId="7EE027B9" w14:textId="77777777" w:rsidR="001F01C8" w:rsidRDefault="001F01C8" w:rsidP="001F01C8">
      <w:pPr>
        <w:jc w:val="both"/>
      </w:pPr>
      <w:r>
        <w:t xml:space="preserve"> 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14:paraId="7860DD5D" w14:textId="77777777" w:rsidR="001F01C8" w:rsidRDefault="001F01C8" w:rsidP="001F01C8">
      <w:pPr>
        <w:pStyle w:val="a"/>
        <w:numPr>
          <w:ilvl w:val="0"/>
          <w:numId w:val="0"/>
        </w:numPr>
        <w:ind w:left="710"/>
        <w:jc w:val="left"/>
        <w:rPr>
          <w:kern w:val="28"/>
          <w:sz w:val="20"/>
          <w:szCs w:val="20"/>
        </w:rPr>
      </w:pPr>
    </w:p>
    <w:p w14:paraId="37192E0C" w14:textId="77777777" w:rsidR="001F01C8" w:rsidRDefault="001F01C8" w:rsidP="001F01C8">
      <w:pPr>
        <w:rPr>
          <w:b/>
        </w:rPr>
      </w:pPr>
      <w:r>
        <w:rPr>
          <w:b/>
        </w:rPr>
        <w:t>1. OBIECTUL CONTRACTULUI</w:t>
      </w:r>
    </w:p>
    <w:p w14:paraId="5C08668A" w14:textId="77777777" w:rsidR="001F01C8" w:rsidRDefault="001F01C8" w:rsidP="001F01C8">
      <w:pPr>
        <w:jc w:val="both"/>
      </w:pPr>
      <w:r>
        <w:t xml:space="preserve">1.1. Antreprenorul îşi asumă obligaţia de a presta Lucrările conform Specificaţiei, care este parte integrantă a prezentului Contract. </w:t>
      </w:r>
    </w:p>
    <w:p w14:paraId="4952905A" w14:textId="77777777" w:rsidR="001F01C8" w:rsidRDefault="001F01C8" w:rsidP="001F01C8">
      <w:pPr>
        <w:jc w:val="both"/>
      </w:pPr>
      <w:r>
        <w:t xml:space="preserve">1.2. Beneficiarul se obligă, la rândul său, să achite şi să recepţioneze Lucrările livrate de Antreprenor. </w:t>
      </w:r>
    </w:p>
    <w:p w14:paraId="7F78ACD3" w14:textId="77777777" w:rsidR="001F01C8" w:rsidRDefault="001F01C8" w:rsidP="001F01C8">
      <w:pPr>
        <w:jc w:val="both"/>
      </w:pPr>
      <w:r>
        <w:t>1.3. Calitatea Lucrărilor se atestă prin respectarea documentelor normative și standardelor de stat ale căror cerințe trebuie respectate la executarea documentației de proiect.</w:t>
      </w:r>
    </w:p>
    <w:p w14:paraId="538B1C94" w14:textId="77777777" w:rsidR="001F01C8" w:rsidRDefault="001F01C8" w:rsidP="001F01C8">
      <w:pPr>
        <w:pStyle w:val="a"/>
        <w:numPr>
          <w:ilvl w:val="0"/>
          <w:numId w:val="0"/>
        </w:numPr>
        <w:ind w:left="3240"/>
        <w:rPr>
          <w:kern w:val="28"/>
          <w:sz w:val="20"/>
          <w:szCs w:val="20"/>
        </w:rPr>
      </w:pPr>
    </w:p>
    <w:p w14:paraId="1AD43269" w14:textId="23E89A54" w:rsidR="001F01C8" w:rsidRDefault="001F01C8" w:rsidP="001F01C8">
      <w:pPr>
        <w:rPr>
          <w:b/>
        </w:rPr>
      </w:pPr>
      <w:r>
        <w:rPr>
          <w:b/>
        </w:rPr>
        <w:t>2.</w:t>
      </w:r>
      <w:r w:rsidR="00C00519">
        <w:rPr>
          <w:b/>
        </w:rPr>
        <w:t xml:space="preserve"> </w:t>
      </w:r>
      <w:r>
        <w:rPr>
          <w:b/>
        </w:rPr>
        <w:t>TERMENII ŞI CONDIŢIILE DE PRESTARE</w:t>
      </w:r>
    </w:p>
    <w:p w14:paraId="599E950C" w14:textId="65D3B640" w:rsidR="001F01C8" w:rsidRDefault="001F01C8" w:rsidP="001F01C8">
      <w:pPr>
        <w:jc w:val="both"/>
      </w:pPr>
      <w:r>
        <w:lastRenderedPageBreak/>
        <w:t xml:space="preserve">2.1.  Executarea Lucrărilor de proiectare se efectuează în conformitate cu parametrii tehnici şi cerinţele de bază la elaborarea proiectului stipulate în documentația de atribuire </w:t>
      </w:r>
      <w:r>
        <w:rPr>
          <w:shd w:val="clear" w:color="auto" w:fill="FFFFFF" w:themeFill="background1"/>
        </w:rPr>
        <w:t xml:space="preserve">şi </w:t>
      </w:r>
      <w:r w:rsidR="005E66E6">
        <w:rPr>
          <w:i/>
          <w:iCs/>
          <w:color w:val="FF0000"/>
          <w:shd w:val="clear" w:color="auto" w:fill="FFFFFF" w:themeFill="background1"/>
        </w:rPr>
        <w:t>A</w:t>
      </w:r>
      <w:r>
        <w:rPr>
          <w:i/>
          <w:iCs/>
          <w:color w:val="FF0000"/>
          <w:shd w:val="clear" w:color="auto" w:fill="FFFFFF" w:themeFill="background1"/>
        </w:rPr>
        <w:t>nex</w:t>
      </w:r>
      <w:r w:rsidR="005E66E6">
        <w:rPr>
          <w:i/>
          <w:iCs/>
          <w:color w:val="FF0000"/>
          <w:shd w:val="clear" w:color="auto" w:fill="FFFFFF" w:themeFill="background1"/>
        </w:rPr>
        <w:t>ele</w:t>
      </w:r>
      <w:r>
        <w:rPr>
          <w:i/>
          <w:iCs/>
          <w:color w:val="FF0000"/>
          <w:shd w:val="clear" w:color="auto" w:fill="FFFFFF" w:themeFill="background1"/>
        </w:rPr>
        <w:t xml:space="preserve"> nr. </w:t>
      </w:r>
      <w:r w:rsidR="005E66E6">
        <w:rPr>
          <w:i/>
          <w:iCs/>
          <w:color w:val="FF0000"/>
          <w:shd w:val="clear" w:color="auto" w:fill="FFFFFF" w:themeFill="background1"/>
        </w:rPr>
        <w:t>1 şi nr. 2</w:t>
      </w:r>
      <w:r>
        <w:rPr>
          <w:color w:val="FF0000"/>
          <w:shd w:val="clear" w:color="auto" w:fill="FFFFFF" w:themeFill="background1"/>
        </w:rPr>
        <w:t xml:space="preserve"> </w:t>
      </w:r>
      <w:r>
        <w:t xml:space="preserve">la prezentul Contract. </w:t>
      </w:r>
    </w:p>
    <w:p w14:paraId="33C8E253" w14:textId="772F37C5" w:rsidR="001F01C8" w:rsidRDefault="001F01C8" w:rsidP="001F01C8">
      <w:pPr>
        <w:jc w:val="both"/>
      </w:pPr>
      <w:r>
        <w:t xml:space="preserve">2.2. Termenul-limită de predare a documentaţiei de proiect şi deviz – </w:t>
      </w:r>
      <w:r>
        <w:rPr>
          <w:bCs/>
          <w:i/>
          <w:iCs/>
          <w:noProof w:val="0"/>
          <w:color w:val="FF0000"/>
          <w:lang w:eastAsia="ru-RU"/>
        </w:rPr>
        <w:t>serviciile de proiectare vor fi executate în termen de</w:t>
      </w:r>
      <w:r>
        <w:rPr>
          <w:b/>
          <w:noProof w:val="0"/>
          <w:color w:val="FF0000"/>
          <w:lang w:eastAsia="ru-RU"/>
        </w:rPr>
        <w:t xml:space="preserve"> </w:t>
      </w:r>
      <w:r w:rsidR="00FD3ECE">
        <w:rPr>
          <w:bCs/>
          <w:i/>
          <w:iCs/>
          <w:noProof w:val="0"/>
          <w:color w:val="FF0000"/>
          <w:lang w:eastAsia="ru-RU"/>
        </w:rPr>
        <w:t>100</w:t>
      </w:r>
      <w:r>
        <w:rPr>
          <w:bCs/>
          <w:i/>
          <w:iCs/>
          <w:noProof w:val="0"/>
          <w:color w:val="FF0000"/>
          <w:lang w:eastAsia="ru-RU"/>
        </w:rPr>
        <w:t xml:space="preserve"> zile calendaristice</w:t>
      </w:r>
      <w:r>
        <w:rPr>
          <w:b/>
          <w:noProof w:val="0"/>
          <w:color w:val="FF0000"/>
          <w:lang w:eastAsia="ru-RU"/>
        </w:rPr>
        <w:t xml:space="preserve"> </w:t>
      </w:r>
      <w:r>
        <w:rPr>
          <w:bCs/>
          <w:i/>
          <w:iCs/>
          <w:noProof w:val="0"/>
          <w:color w:val="FF0000"/>
          <w:lang w:eastAsia="ru-RU"/>
        </w:rPr>
        <w:t>din data semnării</w:t>
      </w:r>
      <w:r>
        <w:rPr>
          <w:b/>
          <w:noProof w:val="0"/>
          <w:color w:val="FF0000"/>
          <w:lang w:eastAsia="ru-RU"/>
        </w:rPr>
        <w:t xml:space="preserve"> </w:t>
      </w:r>
      <w:r>
        <w:rPr>
          <w:bCs/>
          <w:i/>
          <w:iCs/>
          <w:noProof w:val="0"/>
          <w:color w:val="FF0000"/>
          <w:lang w:eastAsia="ru-RU"/>
        </w:rPr>
        <w:t>contractului</w:t>
      </w:r>
      <w:r>
        <w:t>.</w:t>
      </w:r>
    </w:p>
    <w:p w14:paraId="3C9F5262" w14:textId="77777777" w:rsidR="001F01C8" w:rsidRDefault="001F01C8" w:rsidP="001F01C8">
      <w:pPr>
        <w:jc w:val="both"/>
      </w:pPr>
      <w:r>
        <w:t xml:space="preserve"> 2.3. La elaborarea soluțiilor de proiect, se va opta pentru soluții care vor duce la optimizarea cheltuielilor pentru execuția lucrărilor de reparație (ulterior și pentru lucrările de întreținere). 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47285756" w14:textId="77777777" w:rsidR="001F01C8" w:rsidRDefault="001F01C8" w:rsidP="001F01C8">
      <w:pPr>
        <w:jc w:val="both"/>
      </w:pPr>
      <w:r>
        <w:t xml:space="preserve">2.4. Antreprenorul eliberează pentru Beneficiar documentaţia de proiect şi deviz în limba română, în volum de ….. exemplare + varianta electronică. </w:t>
      </w:r>
    </w:p>
    <w:p w14:paraId="71AB60FF" w14:textId="4CFA3105" w:rsidR="001F01C8" w:rsidRPr="00C00519" w:rsidRDefault="001F01C8" w:rsidP="001F01C8">
      <w:pPr>
        <w:jc w:val="both"/>
        <w:rPr>
          <w:i/>
          <w:iCs/>
        </w:rPr>
      </w:pPr>
      <w:r>
        <w:t>2.5. Lucr</w:t>
      </w:r>
      <w:r w:rsidR="00C00519">
        <w:t>ările</w:t>
      </w:r>
      <w:r>
        <w:t xml:space="preserve"> se consideră predat</w:t>
      </w:r>
      <w:r w:rsidR="00C00519">
        <w:t>e</w:t>
      </w:r>
      <w:r>
        <w:t xml:space="preserve"> Beneficiarului odată cu </w:t>
      </w:r>
      <w:r w:rsidRPr="00C00519">
        <w:rPr>
          <w:i/>
          <w:iCs/>
        </w:rPr>
        <w:t>prezentarea documentației de proiect și deviz, actului de primire-predare și facturii fiscale.</w:t>
      </w:r>
    </w:p>
    <w:p w14:paraId="56B4FFE9" w14:textId="77777777" w:rsidR="001F01C8" w:rsidRDefault="001F01C8" w:rsidP="001F01C8">
      <w:pPr>
        <w:ind w:firstLine="720"/>
        <w:jc w:val="both"/>
      </w:pPr>
    </w:p>
    <w:p w14:paraId="78CA6F6C" w14:textId="77777777" w:rsidR="001F01C8" w:rsidRDefault="001F01C8" w:rsidP="001F01C8">
      <w:pPr>
        <w:rPr>
          <w:b/>
        </w:rPr>
      </w:pPr>
      <w:r>
        <w:rPr>
          <w:b/>
        </w:rPr>
        <w:t>3. PREŢUL ŞI CONDIŢIILE DE PLATĂ</w:t>
      </w:r>
    </w:p>
    <w:p w14:paraId="09218404" w14:textId="77777777" w:rsidR="001F01C8" w:rsidRDefault="001F01C8" w:rsidP="001F01C8">
      <w:pPr>
        <w:jc w:val="both"/>
      </w:pPr>
      <w:r>
        <w:t>3.1. Preţul Lucrărilor conform prezentului Contract este stabilit în lei moldoveneşti.</w:t>
      </w:r>
    </w:p>
    <w:p w14:paraId="65D231A4" w14:textId="77777777" w:rsidR="001F01C8" w:rsidRDefault="001F01C8" w:rsidP="001F01C8">
      <w:pPr>
        <w:jc w:val="both"/>
        <w:rPr>
          <w:sz w:val="28"/>
          <w:szCs w:val="28"/>
        </w:rPr>
      </w:pPr>
      <w:r>
        <w:t>3.2. Suma totală a prezentului Contract, inclusiv TVA, se stabileşte în lei moldoveneşti şi constituie</w:t>
      </w:r>
      <w:r>
        <w:rPr>
          <w:b/>
        </w:rPr>
        <w:t>……..</w:t>
      </w:r>
    </w:p>
    <w:p w14:paraId="4BC75684" w14:textId="1143998E" w:rsidR="001F01C8" w:rsidRPr="00C00519" w:rsidRDefault="001F01C8" w:rsidP="001F01C8">
      <w:pPr>
        <w:jc w:val="both"/>
        <w:rPr>
          <w:color w:val="FF0000"/>
        </w:rPr>
      </w:pPr>
      <w:r>
        <w:t xml:space="preserve">3.3. Beneficiarul va achita Antreprenorului suma totală pentru Lucrările executate, </w:t>
      </w:r>
      <w:r w:rsidR="00C00519" w:rsidRPr="00C00519">
        <w:rPr>
          <w:bCs/>
          <w:i/>
          <w:color w:val="FF0000"/>
        </w:rPr>
        <w:t>în termen de 20 (douăzeci) de zile lucrătoare după prezentarea facturii fiscale și a actului de pr</w:t>
      </w:r>
      <w:r w:rsidR="00FD3ECE">
        <w:rPr>
          <w:bCs/>
          <w:i/>
          <w:color w:val="FF0000"/>
        </w:rPr>
        <w:t>estare</w:t>
      </w:r>
      <w:r w:rsidR="00C00519" w:rsidRPr="00C00519">
        <w:rPr>
          <w:bCs/>
          <w:i/>
          <w:color w:val="FF0000"/>
        </w:rPr>
        <w:t xml:space="preserve"> a serviciilor şi acceptarea acestora fără obiecţii de către Beneficiar</w:t>
      </w:r>
      <w:r w:rsidR="00C00519">
        <w:rPr>
          <w:bCs/>
          <w:i/>
          <w:color w:val="FF0000"/>
        </w:rPr>
        <w:t>.</w:t>
      </w:r>
    </w:p>
    <w:p w14:paraId="394EDC0C" w14:textId="77777777" w:rsidR="001F01C8" w:rsidRDefault="001F01C8" w:rsidP="001F01C8">
      <w:pPr>
        <w:pStyle w:val="a"/>
        <w:numPr>
          <w:ilvl w:val="0"/>
          <w:numId w:val="0"/>
        </w:numPr>
        <w:ind w:left="3240"/>
        <w:rPr>
          <w:kern w:val="28"/>
          <w:sz w:val="20"/>
          <w:szCs w:val="20"/>
        </w:rPr>
      </w:pPr>
    </w:p>
    <w:p w14:paraId="215C86E3" w14:textId="77777777" w:rsidR="001F01C8" w:rsidRDefault="001F01C8" w:rsidP="001F01C8">
      <w:pPr>
        <w:rPr>
          <w:b/>
        </w:rPr>
      </w:pPr>
      <w:r>
        <w:rPr>
          <w:b/>
        </w:rPr>
        <w:t>4. CONDIŢIILE DE PREDARE-PRIMIRE</w:t>
      </w:r>
    </w:p>
    <w:p w14:paraId="75AF73B9" w14:textId="77777777" w:rsidR="001F01C8" w:rsidRDefault="001F01C8" w:rsidP="001F01C8">
      <w:pPr>
        <w:jc w:val="both"/>
      </w:pPr>
      <w:r>
        <w:t>4.1. Lucrările se consideră predate de către Antreprenor şi recepţionate de către Beneficiar dacă:</w:t>
      </w:r>
    </w:p>
    <w:p w14:paraId="66F7886D" w14:textId="77777777" w:rsidR="001F01C8" w:rsidRDefault="001F01C8" w:rsidP="001F01C8">
      <w:pPr>
        <w:numPr>
          <w:ilvl w:val="0"/>
          <w:numId w:val="27"/>
        </w:numPr>
        <w:suppressAutoHyphens/>
        <w:ind w:left="0" w:firstLine="720"/>
        <w:jc w:val="both"/>
      </w:pPr>
      <w:r>
        <w:t xml:space="preserve">cantitatea Lucrărilor corespunde informaţiei indicate în specificația la prezentul Contract; </w:t>
      </w:r>
    </w:p>
    <w:p w14:paraId="4139A021" w14:textId="77777777" w:rsidR="001F01C8" w:rsidRDefault="001F01C8" w:rsidP="001F01C8">
      <w:pPr>
        <w:numPr>
          <w:ilvl w:val="0"/>
          <w:numId w:val="27"/>
        </w:numPr>
        <w:suppressAutoHyphens/>
        <w:ind w:left="0" w:firstLine="720"/>
        <w:jc w:val="both"/>
      </w:pPr>
      <w:r>
        <w:t>calitatea Lucrărilor corespunde documentelor normative și standardelor de stat.</w:t>
      </w:r>
    </w:p>
    <w:p w14:paraId="5AC0E65B" w14:textId="77777777" w:rsidR="001F01C8" w:rsidRDefault="001F01C8" w:rsidP="001F01C8">
      <w:pPr>
        <w:ind w:firstLine="720"/>
        <w:jc w:val="center"/>
        <w:rPr>
          <w:b/>
        </w:rPr>
      </w:pPr>
    </w:p>
    <w:p w14:paraId="35521F21" w14:textId="77777777" w:rsidR="001F01C8" w:rsidRDefault="001F01C8" w:rsidP="001F01C8">
      <w:pPr>
        <w:rPr>
          <w:b/>
        </w:rPr>
      </w:pPr>
      <w:r>
        <w:rPr>
          <w:b/>
        </w:rPr>
        <w:t>5. STANDARDE</w:t>
      </w:r>
    </w:p>
    <w:p w14:paraId="2A81084F" w14:textId="77777777" w:rsidR="001F01C8" w:rsidRDefault="001F01C8" w:rsidP="001F01C8">
      <w:pPr>
        <w:jc w:val="both"/>
      </w:pPr>
      <w:r>
        <w:t>5.1 Lucrările prestate în baza contractului vor respecta standardele prezentate de către Beneficiar în cerințele caietului de sarcini.</w:t>
      </w:r>
    </w:p>
    <w:p w14:paraId="332897F1" w14:textId="77777777" w:rsidR="001F01C8" w:rsidRDefault="001F01C8" w:rsidP="001F01C8">
      <w:pPr>
        <w:jc w:val="both"/>
      </w:pPr>
      <w:r>
        <w:t>5.2 Când nu este menţionat nici un standard sau reglementare aplicabilă, se vor respecta standardele sau alte reglementări autorizate în Republica Moldova.</w:t>
      </w:r>
    </w:p>
    <w:p w14:paraId="3759B8D7" w14:textId="77777777" w:rsidR="001F01C8" w:rsidRDefault="001F01C8" w:rsidP="001F01C8">
      <w:pPr>
        <w:ind w:firstLine="720"/>
        <w:jc w:val="both"/>
      </w:pPr>
    </w:p>
    <w:p w14:paraId="0814E41B" w14:textId="77777777" w:rsidR="001F01C8" w:rsidRDefault="001F01C8" w:rsidP="001F01C8">
      <w:pPr>
        <w:rPr>
          <w:b/>
        </w:rPr>
      </w:pPr>
      <w:r>
        <w:rPr>
          <w:b/>
        </w:rPr>
        <w:t>6. OBLIGAŢIILE PĂRŢILOR</w:t>
      </w:r>
    </w:p>
    <w:p w14:paraId="247F84AD" w14:textId="77777777" w:rsidR="001F01C8" w:rsidRDefault="001F01C8" w:rsidP="001F01C8">
      <w:pPr>
        <w:jc w:val="both"/>
        <w:rPr>
          <w:b/>
          <w:bCs/>
        </w:rPr>
      </w:pPr>
      <w:r>
        <w:t xml:space="preserve">6.1. În baza prezentului Contract, </w:t>
      </w:r>
      <w:r>
        <w:rPr>
          <w:b/>
          <w:bCs/>
        </w:rPr>
        <w:t>Antreprenorul se obligă:</w:t>
      </w:r>
    </w:p>
    <w:p w14:paraId="4B11A269" w14:textId="38A4972F" w:rsidR="001F01C8" w:rsidRDefault="001F01C8" w:rsidP="001F01C8">
      <w:pPr>
        <w:numPr>
          <w:ilvl w:val="0"/>
          <w:numId w:val="28"/>
        </w:numPr>
        <w:tabs>
          <w:tab w:val="clear" w:pos="1065"/>
          <w:tab w:val="left" w:pos="792"/>
          <w:tab w:val="left" w:pos="1080"/>
        </w:tabs>
        <w:suppressAutoHyphens/>
        <w:ind w:left="0" w:firstLine="720"/>
        <w:jc w:val="both"/>
      </w:pPr>
      <w:r w:rsidRPr="00216B7D">
        <w:rPr>
          <w:i/>
          <w:iCs/>
          <w:color w:val="FF0000"/>
        </w:rPr>
        <w:t>să depună garanţia de bună execuţie a contractului,</w:t>
      </w:r>
      <w:r w:rsidRPr="00216B7D">
        <w:rPr>
          <w:b/>
          <w:bCs/>
          <w:color w:val="FF0000"/>
        </w:rPr>
        <w:t xml:space="preserve"> </w:t>
      </w:r>
      <w:r w:rsidRPr="00216B7D">
        <w:rPr>
          <w:i/>
          <w:iCs/>
          <w:color w:val="FF0000"/>
        </w:rPr>
        <w:t xml:space="preserve">în cuantum de </w:t>
      </w:r>
      <w:r w:rsidR="0049380F">
        <w:rPr>
          <w:i/>
          <w:iCs/>
          <w:color w:val="FF0000"/>
        </w:rPr>
        <w:t>2</w:t>
      </w:r>
      <w:r w:rsidRPr="00216B7D">
        <w:rPr>
          <w:i/>
          <w:iCs/>
          <w:color w:val="FF0000"/>
        </w:rPr>
        <w:t>% din valoarea contractului,</w:t>
      </w:r>
      <w:r w:rsidRPr="00216B7D">
        <w:t xml:space="preserve"> </w:t>
      </w:r>
      <w:r>
        <w:t xml:space="preserve">atribuită sub formă </w:t>
      </w:r>
      <w:r w:rsidR="008C2AF9" w:rsidRPr="008C2AF9">
        <w:rPr>
          <w:i/>
          <w:iCs/>
          <w:color w:val="FF0000"/>
        </w:rPr>
        <w:t xml:space="preserve">transferului </w:t>
      </w:r>
      <w:r w:rsidR="008C2AF9">
        <w:rPr>
          <w:i/>
          <w:iCs/>
          <w:color w:val="FF0000"/>
        </w:rPr>
        <w:t>pe</w:t>
      </w:r>
      <w:r w:rsidR="008C2AF9" w:rsidRPr="008C2AF9">
        <w:rPr>
          <w:i/>
          <w:iCs/>
          <w:color w:val="FF0000"/>
        </w:rPr>
        <w:t xml:space="preserve"> contul autorității contractante</w:t>
      </w:r>
      <w:r>
        <w:t xml:space="preserve">; </w:t>
      </w:r>
    </w:p>
    <w:p w14:paraId="7E906D82" w14:textId="77777777" w:rsidR="001F01C8" w:rsidRDefault="001F01C8" w:rsidP="001F01C8">
      <w:pPr>
        <w:numPr>
          <w:ilvl w:val="0"/>
          <w:numId w:val="28"/>
        </w:numPr>
        <w:tabs>
          <w:tab w:val="clear" w:pos="1065"/>
          <w:tab w:val="left" w:pos="792"/>
          <w:tab w:val="left" w:pos="1080"/>
        </w:tabs>
        <w:suppressAutoHyphens/>
        <w:ind w:left="0" w:firstLine="720"/>
        <w:jc w:val="both"/>
      </w:pPr>
      <w:r>
        <w:t>să presteze Lucrările conform condiţiilor prevăzute de prezentul Contract;</w:t>
      </w:r>
    </w:p>
    <w:p w14:paraId="05C60C7E" w14:textId="77777777" w:rsidR="001F01C8" w:rsidRDefault="001F01C8" w:rsidP="001F01C8">
      <w:pPr>
        <w:numPr>
          <w:ilvl w:val="0"/>
          <w:numId w:val="28"/>
        </w:numPr>
        <w:tabs>
          <w:tab w:val="clear" w:pos="1065"/>
          <w:tab w:val="left" w:pos="792"/>
          <w:tab w:val="left" w:pos="1080"/>
        </w:tabs>
        <w:suppressAutoHyphens/>
        <w:ind w:left="0" w:firstLine="720"/>
        <w:jc w:val="both"/>
      </w:pPr>
      <w:r>
        <w:t>să indice t</w:t>
      </w:r>
      <w:r>
        <w:rPr>
          <w:noProof w:val="0"/>
          <w:lang w:eastAsia="ru-RU"/>
        </w:rPr>
        <w:t>ermenul de garanție a lucrărilor;</w:t>
      </w:r>
    </w:p>
    <w:p w14:paraId="19D9DF6B" w14:textId="77777777" w:rsidR="001F01C8" w:rsidRDefault="001F01C8" w:rsidP="001F01C8">
      <w:pPr>
        <w:numPr>
          <w:ilvl w:val="0"/>
          <w:numId w:val="28"/>
        </w:numPr>
        <w:tabs>
          <w:tab w:val="clear" w:pos="1065"/>
          <w:tab w:val="left" w:pos="792"/>
          <w:tab w:val="left" w:pos="1080"/>
        </w:tabs>
        <w:suppressAutoHyphens/>
        <w:ind w:left="0" w:firstLine="720"/>
        <w:jc w:val="both"/>
      </w:pPr>
      <w:r>
        <w:t>să notifice Beneficiarul, după semnarea prezentului Contract, în decurs de …. zile calendaristice, prin notificare scrisă sau e-mail, despre începerea executării Lucrărilor;</w:t>
      </w:r>
    </w:p>
    <w:p w14:paraId="565CD4B3" w14:textId="77777777" w:rsidR="001F01C8" w:rsidRDefault="001F01C8" w:rsidP="001F01C8">
      <w:pPr>
        <w:numPr>
          <w:ilvl w:val="0"/>
          <w:numId w:val="28"/>
        </w:numPr>
        <w:tabs>
          <w:tab w:val="clear" w:pos="1065"/>
          <w:tab w:val="left" w:pos="792"/>
          <w:tab w:val="left" w:pos="1080"/>
        </w:tabs>
        <w:suppressAutoHyphens/>
        <w:ind w:left="0" w:firstLine="720"/>
        <w:jc w:val="both"/>
      </w:pPr>
      <w:r>
        <w:t>să asigure condiţiile corespunzătoare pentru recepţionarea Lucrărilor de către Beneficiar, în termenele stabilite, în corespundere cu cerinţele prezentului Contract;</w:t>
      </w:r>
    </w:p>
    <w:p w14:paraId="4258C625" w14:textId="77777777" w:rsidR="001F01C8" w:rsidRDefault="001F01C8" w:rsidP="001F01C8">
      <w:pPr>
        <w:numPr>
          <w:ilvl w:val="0"/>
          <w:numId w:val="28"/>
        </w:numPr>
        <w:tabs>
          <w:tab w:val="clear" w:pos="1065"/>
          <w:tab w:val="left" w:pos="792"/>
          <w:tab w:val="left" w:pos="1080"/>
        </w:tabs>
        <w:suppressAutoHyphens/>
        <w:ind w:left="0" w:firstLine="720"/>
        <w:jc w:val="both"/>
      </w:pPr>
      <w:r>
        <w:t>să stabilească, în proiect, fazele determinante de execuție a lucrărilor și exercitarea supravegherii de autor asupra lucrărilor pe tot parcursul construcției;</w:t>
      </w:r>
    </w:p>
    <w:p w14:paraId="62B66197" w14:textId="77777777" w:rsidR="001F01C8" w:rsidRDefault="001F01C8" w:rsidP="001F01C8">
      <w:pPr>
        <w:numPr>
          <w:ilvl w:val="0"/>
          <w:numId w:val="28"/>
        </w:numPr>
        <w:tabs>
          <w:tab w:val="clear" w:pos="1065"/>
          <w:tab w:val="left" w:pos="792"/>
          <w:tab w:val="left" w:pos="1080"/>
        </w:tabs>
        <w:suppressAutoHyphens/>
        <w:ind w:left="0" w:firstLine="720"/>
        <w:jc w:val="both"/>
      </w:pPr>
      <w:r>
        <w:t>să stabilească modul de tratare a neconformităților și defectelor apărute în execuție, din vina sa, precum și să urmărească aplicarea pe șantier a soluțiilor adoptate;</w:t>
      </w:r>
    </w:p>
    <w:p w14:paraId="09CACA21" w14:textId="77777777" w:rsidR="001F01C8" w:rsidRDefault="001F01C8" w:rsidP="001F01C8">
      <w:pPr>
        <w:tabs>
          <w:tab w:val="left" w:pos="792"/>
        </w:tabs>
        <w:suppressAutoHyphens/>
        <w:ind w:left="720"/>
        <w:jc w:val="both"/>
      </w:pPr>
      <w:r>
        <w:t>h) să participe la întocmirea cărții tehnice a construcției și la recepția lucrărilor executate.</w:t>
      </w:r>
    </w:p>
    <w:p w14:paraId="43B91986" w14:textId="77777777" w:rsidR="001F01C8" w:rsidRDefault="001F01C8" w:rsidP="001F01C8">
      <w:pPr>
        <w:jc w:val="both"/>
      </w:pPr>
      <w:r>
        <w:t>6.2.  În baza prezentului Contract, Beneficiarul se obligă:</w:t>
      </w:r>
    </w:p>
    <w:p w14:paraId="2F14F2BC" w14:textId="77777777" w:rsidR="001F01C8" w:rsidRDefault="001F01C8" w:rsidP="001F01C8">
      <w:pPr>
        <w:numPr>
          <w:ilvl w:val="0"/>
          <w:numId w:val="29"/>
        </w:numPr>
        <w:tabs>
          <w:tab w:val="clear" w:pos="1065"/>
          <w:tab w:val="left" w:pos="792"/>
          <w:tab w:val="left" w:pos="1080"/>
        </w:tabs>
        <w:suppressAutoHyphens/>
        <w:ind w:left="0" w:firstLine="720"/>
        <w:jc w:val="both"/>
      </w:pPr>
      <w:r>
        <w:lastRenderedPageBreak/>
        <w:t>să întreprindă toate măsurile necesare pentru asigurarea recepţionării în termenul stabilit a Lucrărilor prestate în corespundere cu cerinţele prezentului Contract și să remită documentația de proiect spre verificare;</w:t>
      </w:r>
    </w:p>
    <w:p w14:paraId="51B0F3F5" w14:textId="77777777" w:rsidR="001F01C8" w:rsidRDefault="001F01C8" w:rsidP="001F01C8">
      <w:pPr>
        <w:numPr>
          <w:ilvl w:val="0"/>
          <w:numId w:val="29"/>
        </w:numPr>
        <w:tabs>
          <w:tab w:val="clear" w:pos="1065"/>
          <w:tab w:val="left" w:pos="792"/>
          <w:tab w:val="left" w:pos="1080"/>
        </w:tabs>
        <w:suppressAutoHyphens/>
        <w:ind w:left="0" w:firstLine="720"/>
        <w:jc w:val="both"/>
      </w:pPr>
      <w:r>
        <w:t>să asigure achitarea Lucrărilor prestate, respectând modalităţile şi termenele indicate în prezentul Contract;</w:t>
      </w:r>
    </w:p>
    <w:p w14:paraId="0C8BD9CB" w14:textId="77777777" w:rsidR="001F01C8" w:rsidRDefault="001F01C8" w:rsidP="001F01C8">
      <w:pPr>
        <w:numPr>
          <w:ilvl w:val="0"/>
          <w:numId w:val="29"/>
        </w:numPr>
        <w:tabs>
          <w:tab w:val="clear" w:pos="1065"/>
          <w:tab w:val="left" w:pos="792"/>
          <w:tab w:val="left" w:pos="1080"/>
        </w:tabs>
        <w:suppressAutoHyphens/>
        <w:ind w:left="0" w:firstLine="720"/>
        <w:jc w:val="both"/>
      </w:pPr>
      <w:r>
        <w:t xml:space="preserve">să restituie Antreprenorului garanția de bună execuție a contractului în termen de … zile calendaristice, după recepționarea lucrărilor conform pct. 2.4. al Contractului. </w:t>
      </w:r>
    </w:p>
    <w:p w14:paraId="6C2F07C7" w14:textId="77777777" w:rsidR="001F01C8" w:rsidRDefault="001F01C8" w:rsidP="001F01C8">
      <w:pPr>
        <w:ind w:firstLine="720"/>
        <w:jc w:val="center"/>
        <w:rPr>
          <w:b/>
        </w:rPr>
      </w:pPr>
    </w:p>
    <w:p w14:paraId="634A3E9F" w14:textId="77777777" w:rsidR="001F01C8" w:rsidRDefault="001F01C8" w:rsidP="001F01C8">
      <w:pPr>
        <w:rPr>
          <w:b/>
        </w:rPr>
      </w:pPr>
      <w:r>
        <w:rPr>
          <w:b/>
        </w:rPr>
        <w:t>7. JUSTIFICAREA DATORITĂ UNUI IMPEDIMENT</w:t>
      </w:r>
    </w:p>
    <w:p w14:paraId="3251582B" w14:textId="77777777" w:rsidR="001F01C8" w:rsidRDefault="001F01C8" w:rsidP="001F01C8">
      <w:pPr>
        <w:jc w:val="both"/>
      </w:pPr>
      <w: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pământ, precum şi alte circumstanţe care nu depind de voinţa Părţilor).</w:t>
      </w:r>
    </w:p>
    <w:p w14:paraId="75B02D81" w14:textId="77777777" w:rsidR="001F01C8" w:rsidRDefault="001F01C8" w:rsidP="001F01C8">
      <w:pPr>
        <w:jc w:val="both"/>
        <w:rPr>
          <w:noProof w:val="0"/>
        </w:rPr>
      </w:pPr>
      <w:r>
        <w:t xml:space="preserve">7.2. Partea care invocă apariția impedimentului înafara controlului este obligată să informeze imediat (dar nu mai târziu de ….. zile) cealaltă Parte despre survenirea circumstanţelor, dar și despre efectele acestora asupra executării contractului. </w:t>
      </w:r>
    </w:p>
    <w:p w14:paraId="02CE9D70" w14:textId="77777777" w:rsidR="001F01C8" w:rsidRDefault="001F01C8" w:rsidP="001F01C8">
      <w:pPr>
        <w:jc w:val="both"/>
      </w:pPr>
      <w: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4B7A70A2" w14:textId="77777777" w:rsidR="001F01C8" w:rsidRDefault="001F01C8" w:rsidP="001F01C8">
      <w:pPr>
        <w:ind w:firstLine="720"/>
        <w:jc w:val="both"/>
      </w:pPr>
    </w:p>
    <w:p w14:paraId="333FD15E" w14:textId="77777777" w:rsidR="001F01C8" w:rsidRDefault="001F01C8" w:rsidP="001F01C8">
      <w:pPr>
        <w:rPr>
          <w:b/>
        </w:rPr>
      </w:pPr>
      <w:r>
        <w:rPr>
          <w:b/>
        </w:rPr>
        <w:t>8. REZOLUȚIUNEA CONTRACTULUI</w:t>
      </w:r>
    </w:p>
    <w:p w14:paraId="324FDDD0" w14:textId="77777777" w:rsidR="001F01C8" w:rsidRDefault="001F01C8" w:rsidP="001F01C8">
      <w:pPr>
        <w:jc w:val="both"/>
      </w:pPr>
      <w:r>
        <w:t>8.1.Rezoluțiunea Contractului se poate realiza cu acordul comun al Părţilor.</w:t>
      </w:r>
    </w:p>
    <w:p w14:paraId="3CFD4629" w14:textId="77777777" w:rsidR="001F01C8" w:rsidRDefault="001F01C8" w:rsidP="001F01C8">
      <w:pPr>
        <w:jc w:val="both"/>
      </w:pPr>
      <w:r>
        <w:t>8.2. Contractul poate fi rezolvitîn mod unilateral în caz de:</w:t>
      </w:r>
    </w:p>
    <w:p w14:paraId="5B796550" w14:textId="77777777" w:rsidR="001F01C8" w:rsidRDefault="001F01C8" w:rsidP="001F01C8">
      <w:pPr>
        <w:numPr>
          <w:ilvl w:val="0"/>
          <w:numId w:val="30"/>
        </w:numPr>
        <w:tabs>
          <w:tab w:val="left" w:pos="1080"/>
        </w:tabs>
        <w:suppressAutoHyphens/>
        <w:ind w:left="0" w:firstLine="720"/>
        <w:jc w:val="both"/>
      </w:pPr>
      <w:r>
        <w:t xml:space="preserve">refuz al Antreprenorului de a presta Lucrările prevăzute în prezentul Contract;         </w:t>
      </w:r>
    </w:p>
    <w:p w14:paraId="5B30A6C5" w14:textId="77777777" w:rsidR="001F01C8" w:rsidRDefault="001F01C8" w:rsidP="001F01C8">
      <w:pPr>
        <w:numPr>
          <w:ilvl w:val="0"/>
          <w:numId w:val="30"/>
        </w:numPr>
        <w:tabs>
          <w:tab w:val="left" w:pos="1080"/>
        </w:tabs>
        <w:suppressAutoHyphens/>
        <w:ind w:left="0" w:firstLine="720"/>
        <w:jc w:val="both"/>
      </w:pPr>
      <w:r>
        <w:t>nerespectare de către Antreprenor a termenelor de executare stabilite;</w:t>
      </w:r>
    </w:p>
    <w:p w14:paraId="747AC54E" w14:textId="77777777" w:rsidR="001F01C8" w:rsidRDefault="001F01C8" w:rsidP="001F01C8">
      <w:pPr>
        <w:numPr>
          <w:ilvl w:val="0"/>
          <w:numId w:val="30"/>
        </w:numPr>
        <w:tabs>
          <w:tab w:val="left" w:pos="1080"/>
        </w:tabs>
        <w:suppressAutoHyphens/>
        <w:ind w:left="0" w:firstLine="720"/>
        <w:jc w:val="both"/>
      </w:pPr>
      <w:r>
        <w:t>nerespectare de către Beneficiar a termenelor de plată a Lucrărilor;</w:t>
      </w:r>
    </w:p>
    <w:p w14:paraId="24F03733" w14:textId="77777777" w:rsidR="001F01C8" w:rsidRDefault="001F01C8" w:rsidP="001F01C8">
      <w:pPr>
        <w:numPr>
          <w:ilvl w:val="0"/>
          <w:numId w:val="30"/>
        </w:numPr>
        <w:tabs>
          <w:tab w:val="left" w:pos="1080"/>
        </w:tabs>
        <w:suppressAutoHyphens/>
        <w:ind w:left="0" w:firstLine="720"/>
        <w:jc w:val="both"/>
      </w:pPr>
      <w:r>
        <w:t>nesatisfacere de către una dintre Părţi a pretenţiilor înaintate conform prezentului Contract;</w:t>
      </w:r>
    </w:p>
    <w:p w14:paraId="2E826EBA" w14:textId="77777777" w:rsidR="001F01C8" w:rsidRDefault="001F01C8" w:rsidP="001F01C8">
      <w:pPr>
        <w:numPr>
          <w:ilvl w:val="0"/>
          <w:numId w:val="30"/>
        </w:numPr>
        <w:tabs>
          <w:tab w:val="left" w:pos="1080"/>
        </w:tabs>
        <w:suppressAutoHyphens/>
        <w:ind w:left="0" w:firstLine="720"/>
        <w:jc w:val="both"/>
      </w:pPr>
      <w:r>
        <w:t>contractantul se afla, la momentul atribuirii lui, în una dintre situaţiile care ar fi determinat excluderea sa din procedura de atribuire potrivit art. 19 al Legii nr. 131/2015 privind achizițiile publice;</w:t>
      </w:r>
    </w:p>
    <w:p w14:paraId="5CDEAF2F" w14:textId="77777777" w:rsidR="001F01C8" w:rsidRDefault="001F01C8" w:rsidP="001F01C8">
      <w:pPr>
        <w:pStyle w:val="af3"/>
        <w:numPr>
          <w:ilvl w:val="0"/>
          <w:numId w:val="30"/>
        </w:numPr>
        <w:tabs>
          <w:tab w:val="clear" w:pos="1854"/>
          <w:tab w:val="left" w:pos="0"/>
          <w:tab w:val="num" w:pos="1135"/>
          <w:tab w:val="left" w:pos="2070"/>
        </w:tabs>
        <w:ind w:left="0" w:firstLine="710"/>
        <w:rPr>
          <w:lang w:val="en-US"/>
        </w:rPr>
      </w:pPr>
      <w:proofErr w:type="spellStart"/>
      <w:r>
        <w:rPr>
          <w:lang w:val="en-US"/>
        </w:rPr>
        <w:t>contractul</w:t>
      </w:r>
      <w:proofErr w:type="spellEnd"/>
      <w:r>
        <w:rPr>
          <w:lang w:val="en-US"/>
        </w:rPr>
        <w:t xml:space="preserve"> a </w:t>
      </w:r>
      <w:proofErr w:type="spellStart"/>
      <w:r>
        <w:rPr>
          <w:lang w:val="en-US"/>
        </w:rPr>
        <w:t>făcut</w:t>
      </w:r>
      <w:proofErr w:type="spellEnd"/>
      <w:r>
        <w:rPr>
          <w:lang w:val="en-US"/>
        </w:rPr>
        <w:t xml:space="preserve"> </w:t>
      </w:r>
      <w:proofErr w:type="spellStart"/>
      <w:r>
        <w:rPr>
          <w:lang w:val="en-US"/>
        </w:rPr>
        <w:t>obiectul</w:t>
      </w:r>
      <w:proofErr w:type="spellEnd"/>
      <w:r>
        <w:rPr>
          <w:lang w:val="en-US"/>
        </w:rPr>
        <w:t xml:space="preserve"> </w:t>
      </w:r>
      <w:proofErr w:type="spellStart"/>
      <w:r>
        <w:rPr>
          <w:lang w:val="en-US"/>
        </w:rPr>
        <w:t>unei</w:t>
      </w:r>
      <w:proofErr w:type="spellEnd"/>
      <w:r>
        <w:rPr>
          <w:lang w:val="en-US"/>
        </w:rPr>
        <w:t xml:space="preserve"> </w:t>
      </w:r>
      <w:proofErr w:type="spellStart"/>
      <w:r>
        <w:rPr>
          <w:lang w:val="en-US"/>
        </w:rPr>
        <w:t>modificări</w:t>
      </w:r>
      <w:proofErr w:type="spellEnd"/>
      <w:r>
        <w:rPr>
          <w:lang w:val="en-US"/>
        </w:rPr>
        <w:t xml:space="preserve"> </w:t>
      </w:r>
      <w:proofErr w:type="spellStart"/>
      <w:r>
        <w:rPr>
          <w:lang w:val="en-US"/>
        </w:rPr>
        <w:t>substanțiale</w:t>
      </w:r>
      <w:proofErr w:type="spellEnd"/>
      <w:r>
        <w:rPr>
          <w:lang w:val="en-US"/>
        </w:rPr>
        <w:t xml:space="preserve"> care </w:t>
      </w:r>
      <w:proofErr w:type="spellStart"/>
      <w:r>
        <w:rPr>
          <w:lang w:val="en-US"/>
        </w:rPr>
        <w:t>necesita</w:t>
      </w:r>
      <w:proofErr w:type="spellEnd"/>
      <w:r>
        <w:rPr>
          <w:lang w:val="en-US"/>
        </w:rPr>
        <w:t xml:space="preserve"> o </w:t>
      </w:r>
      <w:proofErr w:type="spellStart"/>
      <w:r>
        <w:rPr>
          <w:lang w:val="en-US"/>
        </w:rPr>
        <w:t>nouă</w:t>
      </w:r>
      <w:proofErr w:type="spellEnd"/>
      <w:r>
        <w:rPr>
          <w:lang w:val="en-US"/>
        </w:rPr>
        <w:t xml:space="preserve"> </w:t>
      </w:r>
      <w:proofErr w:type="spellStart"/>
      <w:r>
        <w:rPr>
          <w:lang w:val="en-US"/>
        </w:rPr>
        <w:t>procedură</w:t>
      </w:r>
      <w:proofErr w:type="spellEnd"/>
      <w:r>
        <w:rPr>
          <w:lang w:val="en-US"/>
        </w:rPr>
        <w:t xml:space="preserve"> de </w:t>
      </w:r>
      <w:proofErr w:type="spellStart"/>
      <w:r>
        <w:rPr>
          <w:lang w:val="en-US"/>
        </w:rPr>
        <w:t>achiziție</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conformitate</w:t>
      </w:r>
      <w:proofErr w:type="spellEnd"/>
      <w:r>
        <w:rPr>
          <w:lang w:val="en-US"/>
        </w:rPr>
        <w:t xml:space="preserve"> cu art. 76 al </w:t>
      </w:r>
      <w:proofErr w:type="spellStart"/>
      <w:r>
        <w:rPr>
          <w:lang w:val="en-US"/>
        </w:rPr>
        <w:t>Legii</w:t>
      </w:r>
      <w:proofErr w:type="spellEnd"/>
      <w:r>
        <w:rPr>
          <w:lang w:val="en-US"/>
        </w:rPr>
        <w:t xml:space="preserve"> nr. 131/2015 </w:t>
      </w:r>
      <w:proofErr w:type="spellStart"/>
      <w:r>
        <w:rPr>
          <w:lang w:val="en-US"/>
        </w:rPr>
        <w:t>privind</w:t>
      </w:r>
      <w:proofErr w:type="spellEnd"/>
      <w:r>
        <w:rPr>
          <w:lang w:val="en-US"/>
        </w:rPr>
        <w:t xml:space="preserve"> </w:t>
      </w:r>
      <w:proofErr w:type="spellStart"/>
      <w:r>
        <w:rPr>
          <w:lang w:val="en-US"/>
        </w:rPr>
        <w:t>achizițiile</w:t>
      </w:r>
      <w:proofErr w:type="spellEnd"/>
      <w:r>
        <w:rPr>
          <w:lang w:val="en-US"/>
        </w:rPr>
        <w:t xml:space="preserve"> </w:t>
      </w:r>
      <w:proofErr w:type="spellStart"/>
      <w:r>
        <w:rPr>
          <w:lang w:val="en-US"/>
        </w:rPr>
        <w:t>publice</w:t>
      </w:r>
      <w:proofErr w:type="spellEnd"/>
      <w:r>
        <w:rPr>
          <w:lang w:val="en-US"/>
        </w:rPr>
        <w:t>;</w:t>
      </w:r>
    </w:p>
    <w:p w14:paraId="65F38134" w14:textId="77777777" w:rsidR="001F01C8" w:rsidRDefault="001F01C8" w:rsidP="001F01C8">
      <w:pPr>
        <w:pStyle w:val="af3"/>
        <w:numPr>
          <w:ilvl w:val="0"/>
          <w:numId w:val="30"/>
        </w:numPr>
        <w:tabs>
          <w:tab w:val="clear" w:pos="1854"/>
          <w:tab w:val="left" w:pos="0"/>
          <w:tab w:val="num" w:pos="1135"/>
          <w:tab w:val="left" w:pos="2070"/>
        </w:tabs>
        <w:ind w:left="0" w:firstLine="710"/>
        <w:rPr>
          <w:lang w:val="en-US"/>
        </w:rPr>
      </w:pPr>
      <w:proofErr w:type="spellStart"/>
      <w:r>
        <w:rPr>
          <w:lang w:val="en-US"/>
        </w:rPr>
        <w:t>contractul</w:t>
      </w:r>
      <w:proofErr w:type="spellEnd"/>
      <w:r>
        <w:rPr>
          <w:lang w:val="en-US"/>
        </w:rPr>
        <w:t xml:space="preserve"> nu </w:t>
      </w:r>
      <w:proofErr w:type="spellStart"/>
      <w:r>
        <w:rPr>
          <w:lang w:val="en-US"/>
        </w:rPr>
        <w:t>urma</w:t>
      </w:r>
      <w:proofErr w:type="spellEnd"/>
      <w:r>
        <w:rPr>
          <w:lang w:val="en-US"/>
        </w:rPr>
        <w:t xml:space="preserve"> </w:t>
      </w:r>
      <w:proofErr w:type="spellStart"/>
      <w:r>
        <w:rPr>
          <w:lang w:val="en-US"/>
        </w:rPr>
        <w:t>să</w:t>
      </w:r>
      <w:proofErr w:type="spellEnd"/>
      <w:r>
        <w:rPr>
          <w:lang w:val="en-US"/>
        </w:rPr>
        <w:t xml:space="preserve"> fie </w:t>
      </w:r>
      <w:proofErr w:type="spellStart"/>
      <w:r>
        <w:rPr>
          <w:lang w:val="en-US"/>
        </w:rPr>
        <w:t>atribuit</w:t>
      </w:r>
      <w:proofErr w:type="spellEnd"/>
      <w:r>
        <w:rPr>
          <w:lang w:val="en-US"/>
        </w:rPr>
        <w:t xml:space="preserve"> </w:t>
      </w:r>
      <w:proofErr w:type="spellStart"/>
      <w:r>
        <w:rPr>
          <w:lang w:val="en-US"/>
        </w:rPr>
        <w:t>contractantului</w:t>
      </w:r>
      <w:proofErr w:type="spellEnd"/>
      <w:r>
        <w:rPr>
          <w:lang w:val="en-US"/>
        </w:rPr>
        <w:t xml:space="preserve"> </w:t>
      </w:r>
      <w:proofErr w:type="spellStart"/>
      <w:r>
        <w:rPr>
          <w:lang w:val="en-US"/>
        </w:rPr>
        <w:t>respectiv</w:t>
      </w:r>
      <w:proofErr w:type="spellEnd"/>
      <w:r>
        <w:rPr>
          <w:lang w:val="en-US"/>
        </w:rPr>
        <w:t xml:space="preserve">, </w:t>
      </w:r>
      <w:proofErr w:type="spellStart"/>
      <w:r>
        <w:rPr>
          <w:lang w:val="en-US"/>
        </w:rPr>
        <w:t>avînd</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vedere</w:t>
      </w:r>
      <w:proofErr w:type="spellEnd"/>
      <w:r>
        <w:rPr>
          <w:lang w:val="en-US"/>
        </w:rPr>
        <w:t xml:space="preserve"> o </w:t>
      </w:r>
      <w:proofErr w:type="spellStart"/>
      <w:r>
        <w:rPr>
          <w:lang w:val="en-US"/>
        </w:rPr>
        <w:t>încălcare</w:t>
      </w:r>
      <w:proofErr w:type="spellEnd"/>
      <w:r>
        <w:rPr>
          <w:lang w:val="en-US"/>
        </w:rPr>
        <w:t xml:space="preserve"> </w:t>
      </w:r>
      <w:proofErr w:type="spellStart"/>
      <w:r>
        <w:rPr>
          <w:lang w:val="en-US"/>
        </w:rPr>
        <w:t>gravă</w:t>
      </w:r>
      <w:proofErr w:type="spellEnd"/>
      <w:r>
        <w:rPr>
          <w:lang w:val="en-US"/>
        </w:rPr>
        <w:t xml:space="preserve"> a </w:t>
      </w:r>
      <w:proofErr w:type="spellStart"/>
      <w:r>
        <w:rPr>
          <w:lang w:val="en-US"/>
        </w:rPr>
        <w:t>obligaţiilor</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rezultă</w:t>
      </w:r>
      <w:proofErr w:type="spellEnd"/>
      <w:r>
        <w:rPr>
          <w:lang w:val="en-US"/>
        </w:rPr>
        <w:t xml:space="preserve"> din </w:t>
      </w:r>
      <w:proofErr w:type="spellStart"/>
      <w:r>
        <w:rPr>
          <w:lang w:val="en-US"/>
        </w:rPr>
        <w:t>Legea</w:t>
      </w:r>
      <w:proofErr w:type="spellEnd"/>
      <w:r>
        <w:rPr>
          <w:lang w:val="en-US"/>
        </w:rPr>
        <w:t xml:space="preserve"> nr. 131/2015 </w:t>
      </w:r>
      <w:proofErr w:type="spellStart"/>
      <w:r>
        <w:rPr>
          <w:lang w:val="en-US"/>
        </w:rPr>
        <w:t>priviind</w:t>
      </w:r>
      <w:proofErr w:type="spellEnd"/>
      <w:r>
        <w:rPr>
          <w:lang w:val="en-US"/>
        </w:rPr>
        <w:t xml:space="preserve"> </w:t>
      </w:r>
      <w:proofErr w:type="spellStart"/>
      <w:r>
        <w:rPr>
          <w:lang w:val="en-US"/>
        </w:rPr>
        <w:t>achizițiile</w:t>
      </w:r>
      <w:proofErr w:type="spellEnd"/>
      <w:r>
        <w:rPr>
          <w:lang w:val="en-US"/>
        </w:rPr>
        <w:t xml:space="preserve"> </w:t>
      </w:r>
      <w:proofErr w:type="spellStart"/>
      <w:r>
        <w:rPr>
          <w:lang w:val="en-US"/>
        </w:rPr>
        <w:t>publice</w:t>
      </w:r>
      <w:proofErr w:type="spellEnd"/>
      <w:r>
        <w:rPr>
          <w:lang w:val="en-US"/>
        </w:rPr>
        <w:t xml:space="preserve"> </w:t>
      </w:r>
      <w:proofErr w:type="spellStart"/>
      <w:r>
        <w:rPr>
          <w:lang w:val="en-US"/>
        </w:rPr>
        <w:t>și</w:t>
      </w:r>
      <w:proofErr w:type="spellEnd"/>
      <w:r>
        <w:rPr>
          <w:lang w:val="en-US"/>
        </w:rPr>
        <w:t>/</w:t>
      </w:r>
      <w:proofErr w:type="spellStart"/>
      <w:r>
        <w:rPr>
          <w:lang w:val="en-US"/>
        </w:rPr>
        <w:t>sau</w:t>
      </w:r>
      <w:proofErr w:type="spellEnd"/>
      <w:r>
        <w:rPr>
          <w:lang w:val="en-US"/>
        </w:rPr>
        <w:t xml:space="preserve"> </w:t>
      </w:r>
      <w:proofErr w:type="spellStart"/>
      <w:r>
        <w:rPr>
          <w:lang w:val="en-US"/>
        </w:rPr>
        <w:t>tratatele</w:t>
      </w:r>
      <w:proofErr w:type="spellEnd"/>
      <w:r>
        <w:rPr>
          <w:lang w:val="en-US"/>
        </w:rPr>
        <w:t xml:space="preserve"> </w:t>
      </w:r>
      <w:proofErr w:type="spellStart"/>
      <w:r>
        <w:rPr>
          <w:lang w:val="en-US"/>
        </w:rPr>
        <w:t>internaţionale</w:t>
      </w:r>
      <w:proofErr w:type="spellEnd"/>
      <w:r>
        <w:rPr>
          <w:lang w:val="en-US"/>
        </w:rPr>
        <w:t xml:space="preserve"> la care </w:t>
      </w:r>
      <w:proofErr w:type="spellStart"/>
      <w:r>
        <w:rPr>
          <w:lang w:val="en-US"/>
        </w:rPr>
        <w:t>Republica</w:t>
      </w:r>
      <w:proofErr w:type="spellEnd"/>
      <w:r>
        <w:rPr>
          <w:lang w:val="en-US"/>
        </w:rPr>
        <w:t xml:space="preserve"> Moldova </w:t>
      </w:r>
      <w:proofErr w:type="spellStart"/>
      <w:r>
        <w:rPr>
          <w:lang w:val="en-US"/>
        </w:rPr>
        <w:t>este</w:t>
      </w:r>
      <w:proofErr w:type="spellEnd"/>
      <w:r>
        <w:rPr>
          <w:lang w:val="en-US"/>
        </w:rPr>
        <w:t xml:space="preserve"> </w:t>
      </w:r>
      <w:proofErr w:type="spellStart"/>
      <w:r>
        <w:rPr>
          <w:lang w:val="en-US"/>
        </w:rPr>
        <w:t>parte</w:t>
      </w:r>
      <w:proofErr w:type="spellEnd"/>
      <w:r>
        <w:rPr>
          <w:lang w:val="en-US"/>
        </w:rPr>
        <w:t xml:space="preserve">, care a </w:t>
      </w:r>
      <w:proofErr w:type="spellStart"/>
      <w:r>
        <w:rPr>
          <w:lang w:val="en-US"/>
        </w:rPr>
        <w:t>fost</w:t>
      </w:r>
      <w:proofErr w:type="spellEnd"/>
      <w:r>
        <w:rPr>
          <w:lang w:val="en-US"/>
        </w:rPr>
        <w:t xml:space="preserve"> </w:t>
      </w:r>
      <w:proofErr w:type="spellStart"/>
      <w:r>
        <w:rPr>
          <w:lang w:val="en-US"/>
        </w:rPr>
        <w:t>constatată</w:t>
      </w:r>
      <w:proofErr w:type="spellEnd"/>
      <w:r>
        <w:rPr>
          <w:lang w:val="en-US"/>
        </w:rPr>
        <w:t xml:space="preserve"> </w:t>
      </w:r>
      <w:proofErr w:type="spellStart"/>
      <w:r>
        <w:rPr>
          <w:lang w:val="en-US"/>
        </w:rPr>
        <w:t>printr</w:t>
      </w:r>
      <w:proofErr w:type="spellEnd"/>
      <w:r>
        <w:rPr>
          <w:lang w:val="en-US"/>
        </w:rPr>
        <w:t xml:space="preserve">-o </w:t>
      </w:r>
      <w:proofErr w:type="spellStart"/>
      <w:r>
        <w:rPr>
          <w:lang w:val="en-US"/>
        </w:rPr>
        <w:t>decizie</w:t>
      </w:r>
      <w:proofErr w:type="spellEnd"/>
      <w:r>
        <w:rPr>
          <w:lang w:val="en-US"/>
        </w:rPr>
        <w:t xml:space="preserve"> a </w:t>
      </w:r>
      <w:proofErr w:type="spellStart"/>
      <w:r>
        <w:rPr>
          <w:lang w:val="en-US"/>
        </w:rPr>
        <w:t>unei</w:t>
      </w:r>
      <w:proofErr w:type="spellEnd"/>
      <w:r>
        <w:rPr>
          <w:lang w:val="en-US"/>
        </w:rPr>
        <w:t xml:space="preserve"> </w:t>
      </w:r>
      <w:proofErr w:type="spellStart"/>
      <w:r>
        <w:rPr>
          <w:lang w:val="en-US"/>
        </w:rPr>
        <w:t>instanțe</w:t>
      </w:r>
      <w:proofErr w:type="spellEnd"/>
      <w:r>
        <w:rPr>
          <w:lang w:val="en-US"/>
        </w:rPr>
        <w:t xml:space="preserve"> </w:t>
      </w:r>
      <w:proofErr w:type="spellStart"/>
      <w:r>
        <w:rPr>
          <w:lang w:val="en-US"/>
        </w:rPr>
        <w:t>judecătorești</w:t>
      </w:r>
      <w:proofErr w:type="spellEnd"/>
      <w:r>
        <w:rPr>
          <w:lang w:val="en-US"/>
        </w:rPr>
        <w:t xml:space="preserve"> </w:t>
      </w:r>
      <w:proofErr w:type="spellStart"/>
      <w:r>
        <w:rPr>
          <w:lang w:val="en-US"/>
        </w:rPr>
        <w:t>naționale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după</w:t>
      </w:r>
      <w:proofErr w:type="spellEnd"/>
      <w:r>
        <w:rPr>
          <w:lang w:val="en-US"/>
        </w:rPr>
        <w:t xml:space="preserve"> </w:t>
      </w:r>
      <w:proofErr w:type="spellStart"/>
      <w:r>
        <w:rPr>
          <w:lang w:val="en-US"/>
        </w:rPr>
        <w:t>caz</w:t>
      </w:r>
      <w:proofErr w:type="spellEnd"/>
      <w:r>
        <w:rPr>
          <w:lang w:val="en-US"/>
        </w:rPr>
        <w:t xml:space="preserve">, </w:t>
      </w:r>
      <w:proofErr w:type="spellStart"/>
      <w:r>
        <w:rPr>
          <w:lang w:val="en-US"/>
        </w:rPr>
        <w:t>internaționale</w:t>
      </w:r>
      <w:proofErr w:type="spellEnd"/>
      <w:r>
        <w:rPr>
          <w:lang w:val="en-US"/>
        </w:rPr>
        <w:t>.</w:t>
      </w:r>
    </w:p>
    <w:p w14:paraId="49B08DA5" w14:textId="77777777" w:rsidR="001F01C8" w:rsidRDefault="001F01C8" w:rsidP="001F01C8">
      <w:pPr>
        <w:jc w:val="both"/>
      </w:pPr>
      <w:r>
        <w:t>8.3. Partea iniţiatoare a rezoluțiunii Contractului este obligată să comunice în termen de …… zile lucrătoare celeilalte Părţi despre intenţiile ei printr-o scrisoare motivată.</w:t>
      </w:r>
    </w:p>
    <w:p w14:paraId="1536C00C" w14:textId="77777777" w:rsidR="001F01C8" w:rsidRDefault="001F01C8" w:rsidP="001F01C8">
      <w:pPr>
        <w:jc w:val="both"/>
      </w:pPr>
      <w:r>
        <w:t>8.4. Partea înştiinţată este obligată să răspundă în decurs de …. zile lucrătoare de la primirea notificării, după expirarea acestui termen Contractul se consideră încetat de drept.</w:t>
      </w:r>
    </w:p>
    <w:p w14:paraId="70723C50" w14:textId="77777777" w:rsidR="001F01C8" w:rsidRDefault="001F01C8" w:rsidP="001F01C8">
      <w:pPr>
        <w:jc w:val="both"/>
      </w:pPr>
    </w:p>
    <w:p w14:paraId="6980AC7D" w14:textId="77777777" w:rsidR="001F01C8" w:rsidRDefault="001F01C8" w:rsidP="001F01C8">
      <w:pPr>
        <w:rPr>
          <w:b/>
        </w:rPr>
      </w:pPr>
      <w:r>
        <w:rPr>
          <w:b/>
        </w:rPr>
        <w:t>9. RECLAMAŢII ŞI SANCŢIUNI</w:t>
      </w:r>
    </w:p>
    <w:p w14:paraId="0866391D" w14:textId="77777777" w:rsidR="001F01C8" w:rsidRDefault="001F01C8" w:rsidP="001F01C8">
      <w:pPr>
        <w:jc w:val="both"/>
      </w:pPr>
      <w:r>
        <w:t>9.1. Reclamaţiile privind cantitatea Lucrărilor prestate sunt înaintate Antreprenorului la momentul recepţionării acestorasau nu mai târziu de … zile de la data recepționării,  fiind confirmate printr-un act întocmit în comun cu reprezentantul Antreprenorului.</w:t>
      </w:r>
    </w:p>
    <w:p w14:paraId="54A9D11F" w14:textId="77777777" w:rsidR="001F01C8" w:rsidRDefault="001F01C8" w:rsidP="001F01C8">
      <w:pPr>
        <w:jc w:val="both"/>
      </w:pPr>
      <w:r>
        <w:t xml:space="preserve">9.2. Pretenţiile privind calitatea Lucrărilor livrate sunt înaintate Antreprenorului în termen de ….. zile lucrătoare de la depistarea deficienţelor de calitate, confirmate prin prescripțiile Beneficiarului. </w:t>
      </w:r>
    </w:p>
    <w:p w14:paraId="11C865F6" w14:textId="77777777" w:rsidR="001F01C8" w:rsidRDefault="001F01C8" w:rsidP="001F01C8">
      <w:pPr>
        <w:jc w:val="both"/>
      </w:pPr>
      <w:r>
        <w:t>9.3. Antreprenorul este obligat să examineze pretenţiile înaintate în termen de ….. zile lucrătoare de la data primirii acestora şi să comunice, în scris, Beneficiarului despre decizia luată.</w:t>
      </w:r>
    </w:p>
    <w:p w14:paraId="4FFC3DB9" w14:textId="77777777" w:rsidR="001F01C8" w:rsidRDefault="001F01C8" w:rsidP="001F01C8">
      <w:pPr>
        <w:jc w:val="both"/>
      </w:pPr>
      <w:r>
        <w:lastRenderedPageBreak/>
        <w:t xml:space="preserve">9.4.  În caz de recunoaştere a pretenţiilor, Antreprenorul este obligat, în termen  restrâns, să înlăture potrivit cerinţelor Contractului. </w:t>
      </w:r>
    </w:p>
    <w:p w14:paraId="1AD8B442" w14:textId="77777777" w:rsidR="001F01C8" w:rsidRDefault="001F01C8" w:rsidP="001F01C8">
      <w:pPr>
        <w:jc w:val="both"/>
      </w:pPr>
      <w:r>
        <w:t>9.5. Antreprenorul poartă răspundere pentru calitatea Lucrărilor în limitele stabilite, inclusiv pentru viciile ascunse.</w:t>
      </w:r>
    </w:p>
    <w:p w14:paraId="0687F77C" w14:textId="77777777" w:rsidR="001F01C8" w:rsidRDefault="001F01C8" w:rsidP="001F01C8">
      <w:pPr>
        <w:jc w:val="both"/>
      </w:pPr>
      <w:r>
        <w:t xml:space="preserve">9.6. Pentru refuzul de a presta Lucrările prevăzute în prezentul Contract, Antreprenorul suportă o penalitate în valoare de  ….% din suma totală a contractului. </w:t>
      </w:r>
    </w:p>
    <w:p w14:paraId="292E09AB" w14:textId="77777777" w:rsidR="001F01C8" w:rsidRDefault="001F01C8" w:rsidP="001F01C8">
      <w:pPr>
        <w:jc w:val="both"/>
      </w:pPr>
      <w:r>
        <w:t>9.7. Pentru prestarea cu întârziere a Lucrărilor, Antreprenorul suportă plata despăgubirii în valoare de ….% din suma Lucrărilor neexecutate, pentru fiecare zi de întârziere, dar nu mai mult de ….% din suma totală a prezentului Contract.</w:t>
      </w:r>
    </w:p>
    <w:p w14:paraId="6635B2BF" w14:textId="77777777" w:rsidR="001F01C8" w:rsidRDefault="001F01C8" w:rsidP="001F01C8">
      <w:pPr>
        <w:jc w:val="both"/>
      </w:pPr>
      <w:r>
        <w:t>9.8. Pentru achitarea cu întârziere, Beneficiarul suportă plata despăgubirii în valoare de …..% din suma Lucrărilor neachitate pentru fiecare zi de întârziere, dar nu mai mult de  …% din suma totală a prezentului contract.</w:t>
      </w:r>
    </w:p>
    <w:p w14:paraId="35172A1F" w14:textId="77777777" w:rsidR="001F01C8" w:rsidRDefault="001F01C8" w:rsidP="001F01C8">
      <w:pPr>
        <w:rPr>
          <w:b/>
        </w:rPr>
      </w:pPr>
    </w:p>
    <w:p w14:paraId="54B7ADD8" w14:textId="77777777" w:rsidR="001F01C8" w:rsidRDefault="001F01C8" w:rsidP="001F01C8">
      <w:pPr>
        <w:rPr>
          <w:b/>
        </w:rPr>
      </w:pPr>
      <w:r>
        <w:rPr>
          <w:b/>
        </w:rPr>
        <w:t>10. DREPTURI DE PROPRIETATE INTELECTUALĂ</w:t>
      </w:r>
    </w:p>
    <w:p w14:paraId="2595155B" w14:textId="77777777" w:rsidR="001F01C8" w:rsidRDefault="001F01C8" w:rsidP="001F01C8">
      <w:pPr>
        <w:jc w:val="both"/>
      </w:pPr>
      <w:r>
        <w:t>10.1. Antreprenorul are obligaţia să despăgubească Beneficiarul împotriva oricăror:</w:t>
      </w:r>
    </w:p>
    <w:p w14:paraId="63610E63" w14:textId="77777777" w:rsidR="001F01C8" w:rsidRDefault="001F01C8" w:rsidP="001F01C8">
      <w:pPr>
        <w:ind w:firstLine="720"/>
        <w:jc w:val="both"/>
      </w:pPr>
      <w: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1D71CD00" w14:textId="77777777" w:rsidR="001F01C8" w:rsidRDefault="001F01C8" w:rsidP="001F01C8">
      <w:pPr>
        <w:ind w:firstLine="720"/>
        <w:jc w:val="both"/>
      </w:pPr>
      <w:r>
        <w:t>b) daune-interese, costuri, taxe şi cheltuieli de orice natură, aferente, cu excepţia situaţiei în care o astfel de încălcare rezultă din respectarea Caietului de sarcini.</w:t>
      </w:r>
    </w:p>
    <w:p w14:paraId="31D23518" w14:textId="77777777" w:rsidR="001F01C8" w:rsidRDefault="001F01C8" w:rsidP="001F01C8">
      <w:pPr>
        <w:ind w:firstLine="720"/>
        <w:jc w:val="both"/>
      </w:pPr>
    </w:p>
    <w:p w14:paraId="684BA71E" w14:textId="77777777" w:rsidR="001F01C8" w:rsidRDefault="001F01C8" w:rsidP="001F01C8">
      <w:pPr>
        <w:rPr>
          <w:b/>
        </w:rPr>
      </w:pPr>
      <w:r>
        <w:rPr>
          <w:b/>
        </w:rPr>
        <w:t>11. DISPOZIŢII FINALE</w:t>
      </w:r>
    </w:p>
    <w:p w14:paraId="39571C17" w14:textId="77777777" w:rsidR="001F01C8" w:rsidRDefault="001F01C8" w:rsidP="001F01C8">
      <w:pPr>
        <w:jc w:val="both"/>
      </w:pPr>
      <w:r>
        <w:t>11.1. Litigiile ce ar putea rezulta din prezentul Contract vor fi soluţionate de către Părţi pe cale amiabilă. În caz contrar, ele vor fi transmise spre examinare în instanţa de judecată competentă, conform legislaţiei Republicii Moldova.</w:t>
      </w:r>
    </w:p>
    <w:p w14:paraId="5DDD714D" w14:textId="77777777" w:rsidR="001F01C8" w:rsidRDefault="001F01C8" w:rsidP="001F01C8">
      <w:pPr>
        <w:jc w:val="both"/>
      </w:pPr>
      <w:r>
        <w:t>11.2. De la data semnării prezentului Contract, toate negocierile purtate şi documentele  perfectate anterior, îşi pierd valabilitatea.</w:t>
      </w:r>
    </w:p>
    <w:p w14:paraId="135073BD" w14:textId="77777777" w:rsidR="001F01C8" w:rsidRDefault="001F01C8" w:rsidP="001F01C8">
      <w:pPr>
        <w:jc w:val="both"/>
      </w:pPr>
      <w: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1074C832" w14:textId="77777777" w:rsidR="001F01C8" w:rsidRDefault="001F01C8" w:rsidP="001F01C8">
      <w:pPr>
        <w:jc w:val="both"/>
      </w:pPr>
      <w:r>
        <w:t>11.4. Nici una dintre Părţi nu are dreptul să transmită obligaţiile şi drepturile sale stipulate în prezentul Contract unor terţe persoane, fără acordul în scris al celeilalte părţi.</w:t>
      </w:r>
    </w:p>
    <w:p w14:paraId="6B30D1EB" w14:textId="77777777" w:rsidR="001F01C8" w:rsidRDefault="001F01C8" w:rsidP="001F01C8">
      <w:pPr>
        <w:jc w:val="both"/>
      </w:pPr>
      <w:r>
        <w:t>11.5. Prezentul Contract este întocmit în două exemplare în limba de română, câte un exemplar pentru Antreprenor și Beneficiar.</w:t>
      </w:r>
    </w:p>
    <w:p w14:paraId="4AF22792" w14:textId="77777777" w:rsidR="001F01C8" w:rsidRDefault="001F01C8" w:rsidP="001F01C8">
      <w:pPr>
        <w:tabs>
          <w:tab w:val="left" w:pos="2295"/>
        </w:tabs>
        <w:jc w:val="both"/>
      </w:pPr>
      <w:r>
        <w:t>11.6. Prezentul Contract se consideră încheiat şi intră în vigoare la data semnării, fiind valabil până la ……………...</w:t>
      </w:r>
    </w:p>
    <w:p w14:paraId="32A1BA1C" w14:textId="77777777" w:rsidR="005A4376" w:rsidRDefault="001F01C8" w:rsidP="001F01C8">
      <w:pPr>
        <w:tabs>
          <w:tab w:val="left" w:pos="2295"/>
        </w:tabs>
        <w:jc w:val="both"/>
      </w:pPr>
      <w:r>
        <w:t>11.7. Prezentul Contract reprezintă acordul de voinţă al ambelor părţi şi este semnat astăzi,  “____”</w:t>
      </w:r>
      <w:r w:rsidR="005A4376">
        <w:t>.</w:t>
      </w:r>
    </w:p>
    <w:p w14:paraId="6320441C" w14:textId="77777777" w:rsidR="005A4376" w:rsidRDefault="005A4376" w:rsidP="001F01C8">
      <w:pPr>
        <w:tabs>
          <w:tab w:val="left" w:pos="2295"/>
        </w:tabs>
        <w:jc w:val="both"/>
      </w:pPr>
    </w:p>
    <w:p w14:paraId="5ACF4D61" w14:textId="77777777" w:rsidR="005A4376" w:rsidRDefault="005A4376" w:rsidP="001F01C8">
      <w:pPr>
        <w:tabs>
          <w:tab w:val="left" w:pos="2295"/>
        </w:tabs>
        <w:jc w:val="both"/>
      </w:pPr>
    </w:p>
    <w:p w14:paraId="52B58164" w14:textId="77777777" w:rsidR="005A4376" w:rsidRDefault="005A4376" w:rsidP="001F01C8">
      <w:pPr>
        <w:tabs>
          <w:tab w:val="left" w:pos="2295"/>
        </w:tabs>
        <w:jc w:val="both"/>
      </w:pPr>
    </w:p>
    <w:p w14:paraId="4651632E" w14:textId="77777777" w:rsidR="005A4376" w:rsidRDefault="005A4376" w:rsidP="001F01C8">
      <w:pPr>
        <w:tabs>
          <w:tab w:val="left" w:pos="2295"/>
        </w:tabs>
        <w:jc w:val="both"/>
      </w:pPr>
    </w:p>
    <w:p w14:paraId="08F58E99" w14:textId="77777777" w:rsidR="005A4376" w:rsidRDefault="005A4376" w:rsidP="001F01C8">
      <w:pPr>
        <w:tabs>
          <w:tab w:val="left" w:pos="2295"/>
        </w:tabs>
        <w:jc w:val="both"/>
      </w:pPr>
    </w:p>
    <w:p w14:paraId="0324C7AC" w14:textId="77777777" w:rsidR="005A4376" w:rsidRDefault="005A4376" w:rsidP="001F01C8">
      <w:pPr>
        <w:tabs>
          <w:tab w:val="left" w:pos="2295"/>
        </w:tabs>
        <w:jc w:val="both"/>
      </w:pPr>
    </w:p>
    <w:p w14:paraId="452C4BB5" w14:textId="77777777" w:rsidR="005A4376" w:rsidRDefault="005A4376" w:rsidP="001F01C8">
      <w:pPr>
        <w:tabs>
          <w:tab w:val="left" w:pos="2295"/>
        </w:tabs>
        <w:jc w:val="both"/>
      </w:pPr>
    </w:p>
    <w:p w14:paraId="5E88BF1D" w14:textId="77777777" w:rsidR="005A4376" w:rsidRDefault="005A4376" w:rsidP="001F01C8">
      <w:pPr>
        <w:tabs>
          <w:tab w:val="left" w:pos="2295"/>
        </w:tabs>
        <w:jc w:val="both"/>
      </w:pPr>
    </w:p>
    <w:p w14:paraId="31C7A044" w14:textId="77777777" w:rsidR="005A4376" w:rsidRDefault="005A4376" w:rsidP="001F01C8">
      <w:pPr>
        <w:tabs>
          <w:tab w:val="left" w:pos="2295"/>
        </w:tabs>
        <w:jc w:val="both"/>
      </w:pPr>
    </w:p>
    <w:p w14:paraId="334C3A04" w14:textId="77777777" w:rsidR="005A4376" w:rsidRDefault="005A4376" w:rsidP="001F01C8">
      <w:pPr>
        <w:tabs>
          <w:tab w:val="left" w:pos="2295"/>
        </w:tabs>
        <w:jc w:val="both"/>
      </w:pPr>
    </w:p>
    <w:p w14:paraId="40A46C55" w14:textId="77777777" w:rsidR="005A4376" w:rsidRDefault="005A4376" w:rsidP="001F01C8">
      <w:pPr>
        <w:tabs>
          <w:tab w:val="left" w:pos="2295"/>
        </w:tabs>
        <w:jc w:val="both"/>
      </w:pPr>
    </w:p>
    <w:p w14:paraId="7A475A99" w14:textId="77777777" w:rsidR="005A4376" w:rsidRDefault="005A4376" w:rsidP="001F01C8">
      <w:pPr>
        <w:tabs>
          <w:tab w:val="left" w:pos="2295"/>
        </w:tabs>
        <w:jc w:val="both"/>
      </w:pPr>
    </w:p>
    <w:p w14:paraId="1EAD587F" w14:textId="77777777" w:rsidR="005A4376" w:rsidRDefault="005A4376" w:rsidP="001F01C8">
      <w:pPr>
        <w:tabs>
          <w:tab w:val="left" w:pos="2295"/>
        </w:tabs>
        <w:jc w:val="both"/>
      </w:pPr>
    </w:p>
    <w:p w14:paraId="46E4E7FA" w14:textId="1E6B8A82" w:rsidR="001F01C8" w:rsidRDefault="001F01C8" w:rsidP="001F01C8">
      <w:pPr>
        <w:tabs>
          <w:tab w:val="left" w:pos="2295"/>
        </w:tabs>
        <w:jc w:val="both"/>
      </w:pPr>
      <w:r>
        <w:lastRenderedPageBreak/>
        <w:t xml:space="preserve"> </w:t>
      </w:r>
    </w:p>
    <w:p w14:paraId="65BE5DD6" w14:textId="77777777" w:rsidR="00EB2066" w:rsidRPr="00FF430B" w:rsidRDefault="00EB2066" w:rsidP="00EB2066">
      <w:pPr>
        <w:pStyle w:val="a"/>
        <w:numPr>
          <w:ilvl w:val="0"/>
          <w:numId w:val="22"/>
        </w:numPr>
        <w:tabs>
          <w:tab w:val="left" w:pos="2295"/>
        </w:tabs>
        <w:jc w:val="center"/>
      </w:pPr>
      <w:r w:rsidRPr="00FF430B">
        <w:rPr>
          <w:b/>
        </w:rPr>
        <w:t>PARTEA CE ȚINE DE CONDIȚIILE</w:t>
      </w:r>
    </w:p>
    <w:p w14:paraId="5322B614" w14:textId="77777777" w:rsidR="00EB2066" w:rsidRPr="00FF430B" w:rsidRDefault="00EB2066" w:rsidP="00EB2066">
      <w:pPr>
        <w:pStyle w:val="a"/>
        <w:numPr>
          <w:ilvl w:val="0"/>
          <w:numId w:val="0"/>
        </w:numPr>
        <w:tabs>
          <w:tab w:val="left" w:pos="2295"/>
        </w:tabs>
        <w:ind w:left="3240"/>
      </w:pPr>
      <w:r w:rsidRPr="00FF430B">
        <w:rPr>
          <w:b/>
        </w:rPr>
        <w:t>SPECIALE AL CONTRACTULUI</w:t>
      </w:r>
    </w:p>
    <w:p w14:paraId="75B00736" w14:textId="77777777" w:rsidR="00EB2066" w:rsidRPr="00FF430B" w:rsidRDefault="00EB2066" w:rsidP="00EB2066">
      <w:pPr>
        <w:jc w:val="center"/>
      </w:pPr>
      <w:r w:rsidRPr="00FF430B">
        <w:t>(</w:t>
      </w:r>
      <w:r w:rsidRPr="00FF430B">
        <w:rPr>
          <w:sz w:val="20"/>
          <w:szCs w:val="20"/>
        </w:rPr>
        <w:t>LA NECESITATE)</w:t>
      </w:r>
    </w:p>
    <w:p w14:paraId="7D119CAC" w14:textId="77777777" w:rsidR="00EB2066" w:rsidRPr="00FF430B" w:rsidRDefault="00EB2066" w:rsidP="00EB2066">
      <w:pPr>
        <w:jc w:val="both"/>
        <w:rPr>
          <w:sz w:val="28"/>
          <w:szCs w:val="28"/>
        </w:rPr>
      </w:pPr>
    </w:p>
    <w:p w14:paraId="27B46EA4" w14:textId="77777777" w:rsidR="00EB2066" w:rsidRPr="00FF430B" w:rsidRDefault="00EB2066" w:rsidP="00EB2066">
      <w:pPr>
        <w:spacing w:line="276" w:lineRule="auto"/>
        <w:contextualSpacing/>
      </w:pPr>
    </w:p>
    <w:p w14:paraId="500562AB" w14:textId="77777777" w:rsidR="00EB2066" w:rsidRPr="00FF430B" w:rsidRDefault="00EB2066" w:rsidP="00EB2066">
      <w:pPr>
        <w:spacing w:line="276" w:lineRule="auto"/>
        <w:contextualSpacing/>
      </w:pPr>
    </w:p>
    <w:p w14:paraId="79A712D5" w14:textId="77777777" w:rsidR="00EB2066" w:rsidRPr="00FF430B" w:rsidRDefault="00EB2066" w:rsidP="00EB2066">
      <w:pPr>
        <w:spacing w:line="276" w:lineRule="auto"/>
        <w:contextualSpacing/>
      </w:pPr>
    </w:p>
    <w:p w14:paraId="198A77FB" w14:textId="77777777" w:rsidR="00EB2066" w:rsidRPr="00FF430B" w:rsidRDefault="00EB2066" w:rsidP="00EB2066">
      <w:pPr>
        <w:spacing w:line="276" w:lineRule="auto"/>
        <w:contextualSpacing/>
      </w:pPr>
    </w:p>
    <w:p w14:paraId="7029A2BC" w14:textId="77777777" w:rsidR="00EB2066" w:rsidRPr="00FF430B" w:rsidRDefault="00EB2066" w:rsidP="00EB2066">
      <w:pPr>
        <w:spacing w:line="276" w:lineRule="auto"/>
        <w:contextualSpacing/>
      </w:pPr>
    </w:p>
    <w:p w14:paraId="0854FC3D" w14:textId="77777777" w:rsidR="00EB2066" w:rsidRPr="00FF430B" w:rsidRDefault="00EB2066" w:rsidP="00EB2066">
      <w:pPr>
        <w:spacing w:line="276" w:lineRule="auto"/>
        <w:contextualSpacing/>
      </w:pPr>
    </w:p>
    <w:p w14:paraId="3F5D600A" w14:textId="77777777" w:rsidR="00EB2066" w:rsidRPr="00FF430B" w:rsidRDefault="00EB2066" w:rsidP="00EB2066">
      <w:pPr>
        <w:pStyle w:val="a"/>
        <w:numPr>
          <w:ilvl w:val="0"/>
          <w:numId w:val="14"/>
        </w:numPr>
        <w:tabs>
          <w:tab w:val="clear" w:pos="1134"/>
        </w:tabs>
        <w:spacing w:line="276" w:lineRule="auto"/>
        <w:ind w:left="0"/>
        <w:contextualSpacing/>
      </w:pPr>
      <w:r w:rsidRPr="00FF430B">
        <w:rPr>
          <w:b/>
        </w:rPr>
        <w:t>RECHIZITELE JURIDICE, POŞTALE ŞI DE PLĂŢI ALE PĂRŢILOR</w:t>
      </w:r>
    </w:p>
    <w:p w14:paraId="7C3A3C17" w14:textId="77777777" w:rsidR="00EB2066" w:rsidRPr="00FF430B" w:rsidRDefault="00EB2066" w:rsidP="00EB2066">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EB2066" w:rsidRPr="00EC30C2" w14:paraId="3E63B9EE" w14:textId="77777777" w:rsidTr="00C95B3E">
        <w:trPr>
          <w:jc w:val="center"/>
        </w:trPr>
        <w:tc>
          <w:tcPr>
            <w:tcW w:w="5163" w:type="dxa"/>
            <w:tcBorders>
              <w:top w:val="nil"/>
              <w:left w:val="nil"/>
              <w:bottom w:val="nil"/>
              <w:right w:val="nil"/>
            </w:tcBorders>
          </w:tcPr>
          <w:p w14:paraId="6120441A" w14:textId="77777777" w:rsidR="00EB2066" w:rsidRPr="00FF430B" w:rsidRDefault="00EB2066" w:rsidP="00C95B3E">
            <w:pPr>
              <w:tabs>
                <w:tab w:val="left" w:pos="3295"/>
              </w:tabs>
              <w:jc w:val="center"/>
              <w:rPr>
                <w:b/>
              </w:rPr>
            </w:pPr>
            <w:r w:rsidRPr="00FF430B">
              <w:rPr>
                <w:b/>
                <w:iCs/>
              </w:rPr>
              <w:t>ANTREPRENORUL</w:t>
            </w:r>
          </w:p>
        </w:tc>
        <w:tc>
          <w:tcPr>
            <w:tcW w:w="4927" w:type="dxa"/>
            <w:tcBorders>
              <w:top w:val="nil"/>
              <w:left w:val="nil"/>
              <w:bottom w:val="nil"/>
              <w:right w:val="nil"/>
            </w:tcBorders>
          </w:tcPr>
          <w:p w14:paraId="2DE17C21" w14:textId="77777777" w:rsidR="00EB2066" w:rsidRPr="00FF430B" w:rsidRDefault="00EB2066" w:rsidP="00C95B3E">
            <w:pPr>
              <w:tabs>
                <w:tab w:val="left" w:pos="3295"/>
              </w:tabs>
              <w:jc w:val="center"/>
            </w:pPr>
            <w:r w:rsidRPr="00FF430B">
              <w:rPr>
                <w:b/>
                <w:iCs/>
              </w:rPr>
              <w:t>BENEFICIARUL</w:t>
            </w:r>
          </w:p>
        </w:tc>
      </w:tr>
      <w:tr w:rsidR="00EB2066" w:rsidRPr="00EC30C2" w14:paraId="3E8911D6" w14:textId="77777777" w:rsidTr="00C95B3E">
        <w:trPr>
          <w:jc w:val="center"/>
        </w:trPr>
        <w:tc>
          <w:tcPr>
            <w:tcW w:w="5163" w:type="dxa"/>
            <w:tcBorders>
              <w:top w:val="nil"/>
              <w:left w:val="nil"/>
              <w:bottom w:val="nil"/>
              <w:right w:val="nil"/>
            </w:tcBorders>
            <w:vAlign w:val="center"/>
          </w:tcPr>
          <w:p w14:paraId="12E0C54B" w14:textId="77777777" w:rsidR="00EB2066" w:rsidRPr="00FF430B" w:rsidRDefault="00EB2066" w:rsidP="00C95B3E">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3FD7BF4" w14:textId="77777777" w:rsidR="00EB2066" w:rsidRPr="00FF430B" w:rsidRDefault="00EB2066" w:rsidP="00C95B3E">
            <w:pPr>
              <w:tabs>
                <w:tab w:val="left" w:pos="1134"/>
                <w:tab w:val="left" w:pos="4680"/>
                <w:tab w:val="left" w:pos="7020"/>
              </w:tabs>
              <w:suppressAutoHyphens/>
              <w:ind w:firstLine="567"/>
              <w:jc w:val="both"/>
            </w:pPr>
            <w:r w:rsidRPr="00FF430B">
              <w:t>Adresa poştală:</w:t>
            </w:r>
          </w:p>
        </w:tc>
      </w:tr>
      <w:tr w:rsidR="00EB2066" w:rsidRPr="00EC30C2" w14:paraId="1EBBDE53" w14:textId="77777777" w:rsidTr="00C95B3E">
        <w:trPr>
          <w:jc w:val="center"/>
        </w:trPr>
        <w:tc>
          <w:tcPr>
            <w:tcW w:w="5163" w:type="dxa"/>
            <w:tcBorders>
              <w:top w:val="nil"/>
              <w:left w:val="nil"/>
              <w:bottom w:val="nil"/>
              <w:right w:val="nil"/>
            </w:tcBorders>
            <w:vAlign w:val="center"/>
          </w:tcPr>
          <w:p w14:paraId="2B7E228C" w14:textId="77777777" w:rsidR="00EB2066" w:rsidRPr="00FF430B" w:rsidRDefault="00EB2066" w:rsidP="00C95B3E">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21002C9A" w14:textId="77777777" w:rsidR="00EB2066" w:rsidRPr="00FF430B" w:rsidRDefault="00EB2066" w:rsidP="00C95B3E">
            <w:pPr>
              <w:tabs>
                <w:tab w:val="left" w:pos="1134"/>
                <w:tab w:val="left" w:pos="4680"/>
                <w:tab w:val="left" w:pos="7020"/>
              </w:tabs>
              <w:suppressAutoHyphens/>
              <w:ind w:firstLine="567"/>
              <w:jc w:val="both"/>
            </w:pPr>
            <w:r w:rsidRPr="00FF430B">
              <w:t>Telefon:</w:t>
            </w:r>
          </w:p>
        </w:tc>
      </w:tr>
      <w:tr w:rsidR="00EB2066" w:rsidRPr="00EC30C2" w14:paraId="628CE580" w14:textId="77777777" w:rsidTr="00C95B3E">
        <w:trPr>
          <w:jc w:val="center"/>
        </w:trPr>
        <w:tc>
          <w:tcPr>
            <w:tcW w:w="5163" w:type="dxa"/>
            <w:tcBorders>
              <w:top w:val="nil"/>
              <w:left w:val="nil"/>
              <w:bottom w:val="nil"/>
              <w:right w:val="nil"/>
            </w:tcBorders>
            <w:vAlign w:val="center"/>
          </w:tcPr>
          <w:p w14:paraId="284CC97B" w14:textId="77777777" w:rsidR="00EB2066" w:rsidRPr="00FF430B" w:rsidRDefault="00EB2066" w:rsidP="00C95B3E">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24DA376C" w14:textId="77777777" w:rsidR="00EB2066" w:rsidRPr="00FF430B" w:rsidRDefault="00EB2066" w:rsidP="00C95B3E">
            <w:pPr>
              <w:tabs>
                <w:tab w:val="left" w:pos="1134"/>
                <w:tab w:val="left" w:pos="4680"/>
                <w:tab w:val="left" w:pos="7020"/>
              </w:tabs>
              <w:suppressAutoHyphens/>
              <w:ind w:firstLine="567"/>
              <w:jc w:val="both"/>
            </w:pPr>
            <w:r w:rsidRPr="00FF430B">
              <w:t>Cod fiscal:</w:t>
            </w:r>
          </w:p>
        </w:tc>
      </w:tr>
      <w:tr w:rsidR="00EB2066" w:rsidRPr="00EC30C2" w14:paraId="6C26553D" w14:textId="77777777" w:rsidTr="00C95B3E">
        <w:trPr>
          <w:jc w:val="center"/>
        </w:trPr>
        <w:tc>
          <w:tcPr>
            <w:tcW w:w="5163" w:type="dxa"/>
            <w:tcBorders>
              <w:top w:val="nil"/>
              <w:left w:val="nil"/>
              <w:bottom w:val="nil"/>
              <w:right w:val="nil"/>
            </w:tcBorders>
            <w:vAlign w:val="center"/>
          </w:tcPr>
          <w:p w14:paraId="524D5357" w14:textId="77777777" w:rsidR="00EB2066" w:rsidRPr="00FF430B" w:rsidRDefault="00EB2066" w:rsidP="00C95B3E">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B830366" w14:textId="77777777" w:rsidR="00EB2066" w:rsidRPr="00FF430B" w:rsidRDefault="00EB2066" w:rsidP="00C95B3E">
            <w:pPr>
              <w:tabs>
                <w:tab w:val="left" w:pos="1134"/>
                <w:tab w:val="left" w:pos="4680"/>
                <w:tab w:val="left" w:pos="7020"/>
              </w:tabs>
              <w:suppressAutoHyphens/>
              <w:ind w:firstLine="567"/>
              <w:jc w:val="both"/>
            </w:pPr>
            <w:r w:rsidRPr="00FF430B">
              <w:t>Banca:</w:t>
            </w:r>
          </w:p>
        </w:tc>
      </w:tr>
      <w:tr w:rsidR="00EB2066" w:rsidRPr="00EC30C2" w14:paraId="77B77EF3" w14:textId="77777777" w:rsidTr="00C95B3E">
        <w:trPr>
          <w:jc w:val="center"/>
        </w:trPr>
        <w:tc>
          <w:tcPr>
            <w:tcW w:w="5163" w:type="dxa"/>
            <w:tcBorders>
              <w:top w:val="nil"/>
              <w:left w:val="nil"/>
              <w:bottom w:val="nil"/>
              <w:right w:val="nil"/>
            </w:tcBorders>
            <w:vAlign w:val="center"/>
          </w:tcPr>
          <w:p w14:paraId="15A108AA" w14:textId="77777777" w:rsidR="00EB2066" w:rsidRPr="00FF430B" w:rsidRDefault="00EB2066" w:rsidP="00C95B3E">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5DD60CD7" w14:textId="77777777" w:rsidR="00EB2066" w:rsidRPr="00FF430B" w:rsidRDefault="00EB2066" w:rsidP="00C95B3E">
            <w:pPr>
              <w:tabs>
                <w:tab w:val="left" w:pos="1134"/>
                <w:tab w:val="left" w:pos="4680"/>
                <w:tab w:val="left" w:pos="7020"/>
              </w:tabs>
              <w:suppressAutoHyphens/>
              <w:ind w:firstLine="567"/>
              <w:jc w:val="both"/>
            </w:pPr>
            <w:r w:rsidRPr="00FF430B">
              <w:t>Cod:</w:t>
            </w:r>
          </w:p>
        </w:tc>
      </w:tr>
      <w:tr w:rsidR="00EB2066" w:rsidRPr="00EC30C2" w14:paraId="5DCB6F39" w14:textId="77777777" w:rsidTr="00C95B3E">
        <w:trPr>
          <w:jc w:val="center"/>
        </w:trPr>
        <w:tc>
          <w:tcPr>
            <w:tcW w:w="5163" w:type="dxa"/>
            <w:tcBorders>
              <w:top w:val="nil"/>
              <w:left w:val="nil"/>
              <w:bottom w:val="nil"/>
              <w:right w:val="nil"/>
            </w:tcBorders>
            <w:vAlign w:val="center"/>
          </w:tcPr>
          <w:p w14:paraId="558E313A" w14:textId="77777777" w:rsidR="00EB2066" w:rsidRPr="00FF430B" w:rsidRDefault="00EB2066" w:rsidP="00C95B3E">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4B036F23" w14:textId="77777777" w:rsidR="00EB2066" w:rsidRPr="00FF430B" w:rsidRDefault="00EB2066" w:rsidP="00C95B3E">
            <w:pPr>
              <w:tabs>
                <w:tab w:val="left" w:pos="1134"/>
                <w:tab w:val="left" w:pos="4680"/>
                <w:tab w:val="left" w:pos="7020"/>
              </w:tabs>
              <w:suppressAutoHyphens/>
              <w:ind w:firstLine="567"/>
              <w:jc w:val="both"/>
            </w:pPr>
            <w:r w:rsidRPr="00FF430B">
              <w:t>IBAN</w:t>
            </w:r>
          </w:p>
        </w:tc>
      </w:tr>
      <w:tr w:rsidR="00EB2066" w:rsidRPr="00EC30C2" w14:paraId="34D0EB4A" w14:textId="77777777" w:rsidTr="00C95B3E">
        <w:trPr>
          <w:trHeight w:val="749"/>
          <w:jc w:val="center"/>
        </w:trPr>
        <w:tc>
          <w:tcPr>
            <w:tcW w:w="5163" w:type="dxa"/>
            <w:tcBorders>
              <w:top w:val="nil"/>
              <w:left w:val="nil"/>
              <w:bottom w:val="nil"/>
              <w:right w:val="nil"/>
            </w:tcBorders>
            <w:vAlign w:val="center"/>
          </w:tcPr>
          <w:p w14:paraId="6076D1EB" w14:textId="77777777" w:rsidR="00EB2066" w:rsidRPr="00FF430B" w:rsidRDefault="00EB2066" w:rsidP="00C95B3E">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9601A02" w14:textId="77777777" w:rsidR="00EB2066" w:rsidRPr="00FF430B" w:rsidRDefault="00EB2066" w:rsidP="00C95B3E">
            <w:pPr>
              <w:tabs>
                <w:tab w:val="left" w:pos="1134"/>
                <w:tab w:val="left" w:pos="4680"/>
                <w:tab w:val="left" w:pos="7020"/>
              </w:tabs>
              <w:suppressAutoHyphens/>
              <w:ind w:firstLine="567"/>
              <w:jc w:val="both"/>
            </w:pPr>
          </w:p>
          <w:p w14:paraId="06D29F50" w14:textId="77777777" w:rsidR="00EB2066" w:rsidRPr="00FF430B" w:rsidRDefault="00EB2066" w:rsidP="00C95B3E">
            <w:pPr>
              <w:tabs>
                <w:tab w:val="left" w:pos="1134"/>
                <w:tab w:val="left" w:pos="4680"/>
                <w:tab w:val="left" w:pos="7020"/>
              </w:tabs>
              <w:suppressAutoHyphens/>
              <w:ind w:firstLine="567"/>
              <w:jc w:val="both"/>
            </w:pPr>
          </w:p>
          <w:p w14:paraId="593678B5" w14:textId="77777777" w:rsidR="00EB2066" w:rsidRPr="00FF430B" w:rsidRDefault="00EB2066" w:rsidP="00C95B3E">
            <w:pPr>
              <w:tabs>
                <w:tab w:val="left" w:pos="1134"/>
                <w:tab w:val="left" w:pos="4680"/>
                <w:tab w:val="left" w:pos="7020"/>
              </w:tabs>
              <w:suppressAutoHyphens/>
              <w:ind w:firstLine="567"/>
              <w:jc w:val="both"/>
            </w:pPr>
          </w:p>
          <w:p w14:paraId="19C19DE2" w14:textId="77777777" w:rsidR="00EB2066" w:rsidRPr="00FF430B" w:rsidRDefault="00EB2066" w:rsidP="00C95B3E">
            <w:pPr>
              <w:tabs>
                <w:tab w:val="left" w:pos="1134"/>
                <w:tab w:val="left" w:pos="4680"/>
                <w:tab w:val="left" w:pos="7020"/>
              </w:tabs>
              <w:suppressAutoHyphens/>
              <w:ind w:firstLine="567"/>
              <w:jc w:val="both"/>
            </w:pPr>
          </w:p>
          <w:p w14:paraId="33D2B0AF" w14:textId="77777777" w:rsidR="00EB2066" w:rsidRPr="00FF430B" w:rsidRDefault="00EB2066" w:rsidP="00C95B3E">
            <w:pPr>
              <w:tabs>
                <w:tab w:val="left" w:pos="1134"/>
                <w:tab w:val="left" w:pos="4680"/>
                <w:tab w:val="left" w:pos="7020"/>
              </w:tabs>
              <w:suppressAutoHyphens/>
              <w:ind w:firstLine="567"/>
              <w:jc w:val="both"/>
            </w:pPr>
          </w:p>
        </w:tc>
      </w:tr>
    </w:tbl>
    <w:p w14:paraId="4DDF34D2" w14:textId="77777777" w:rsidR="00EB2066" w:rsidRDefault="00EB2066" w:rsidP="00EB2066">
      <w:pPr>
        <w:pStyle w:val="a"/>
        <w:numPr>
          <w:ilvl w:val="0"/>
          <w:numId w:val="0"/>
        </w:numPr>
        <w:tabs>
          <w:tab w:val="clear" w:pos="1134"/>
          <w:tab w:val="left" w:pos="2685"/>
        </w:tabs>
        <w:contextualSpacing/>
        <w:jc w:val="center"/>
        <w:rPr>
          <w:b/>
        </w:rPr>
      </w:pPr>
      <w:r w:rsidRPr="00FF430B">
        <w:rPr>
          <w:b/>
        </w:rPr>
        <w:t>SEMNĂTURILE PĂRŢILOR</w:t>
      </w:r>
    </w:p>
    <w:p w14:paraId="06FA4C50" w14:textId="77777777" w:rsidR="00EB2066" w:rsidRPr="00FF430B" w:rsidRDefault="00EB2066" w:rsidP="00EB2066">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EB2066" w:rsidRPr="00EC30C2" w14:paraId="6CC9CE43" w14:textId="77777777" w:rsidTr="00C95B3E">
        <w:trPr>
          <w:trHeight w:val="357"/>
          <w:jc w:val="center"/>
        </w:trPr>
        <w:tc>
          <w:tcPr>
            <w:tcW w:w="5188" w:type="dxa"/>
            <w:vAlign w:val="center"/>
          </w:tcPr>
          <w:p w14:paraId="4B4E3B61" w14:textId="77777777" w:rsidR="00EB2066" w:rsidRPr="00FF430B" w:rsidRDefault="00EB2066" w:rsidP="00C95B3E">
            <w:pPr>
              <w:jc w:val="center"/>
              <w:rPr>
                <w:b/>
              </w:rPr>
            </w:pPr>
            <w:r w:rsidRPr="00FF430B">
              <w:rPr>
                <w:b/>
              </w:rPr>
              <w:t>ANTREPRENOR</w:t>
            </w:r>
          </w:p>
        </w:tc>
        <w:tc>
          <w:tcPr>
            <w:tcW w:w="4559" w:type="dxa"/>
            <w:vAlign w:val="center"/>
          </w:tcPr>
          <w:p w14:paraId="1348D96C" w14:textId="77777777" w:rsidR="00EB2066" w:rsidRPr="00FF430B" w:rsidRDefault="00EB2066" w:rsidP="00C95B3E">
            <w:pPr>
              <w:jc w:val="center"/>
              <w:rPr>
                <w:b/>
              </w:rPr>
            </w:pPr>
            <w:r w:rsidRPr="00FF430B">
              <w:rPr>
                <w:b/>
              </w:rPr>
              <w:t>BENEFICIAR</w:t>
            </w:r>
          </w:p>
        </w:tc>
      </w:tr>
      <w:tr w:rsidR="00EB2066" w:rsidRPr="00EC30C2" w14:paraId="61632F0E" w14:textId="77777777" w:rsidTr="00C95B3E">
        <w:trPr>
          <w:trHeight w:val="357"/>
          <w:jc w:val="center"/>
        </w:trPr>
        <w:tc>
          <w:tcPr>
            <w:tcW w:w="5188" w:type="dxa"/>
            <w:vAlign w:val="center"/>
          </w:tcPr>
          <w:p w14:paraId="14FACBDD" w14:textId="77777777" w:rsidR="00EB2066" w:rsidRPr="00FF430B" w:rsidRDefault="00EB2066" w:rsidP="00C95B3E">
            <w:pPr>
              <w:jc w:val="both"/>
              <w:rPr>
                <w:b/>
              </w:rPr>
            </w:pPr>
          </w:p>
        </w:tc>
        <w:tc>
          <w:tcPr>
            <w:tcW w:w="4559" w:type="dxa"/>
            <w:vAlign w:val="center"/>
          </w:tcPr>
          <w:p w14:paraId="746BA9EF" w14:textId="77777777" w:rsidR="00EB2066" w:rsidRPr="00FF430B" w:rsidRDefault="00EB2066" w:rsidP="00C95B3E">
            <w:pPr>
              <w:jc w:val="both"/>
              <w:rPr>
                <w:b/>
              </w:rPr>
            </w:pPr>
          </w:p>
        </w:tc>
      </w:tr>
    </w:tbl>
    <w:p w14:paraId="35112865" w14:textId="77777777" w:rsidR="00EB2066" w:rsidRPr="00FF430B" w:rsidRDefault="00EB2066" w:rsidP="00EB2066">
      <w:pPr>
        <w:tabs>
          <w:tab w:val="left" w:pos="2295"/>
        </w:tabs>
        <w:jc w:val="both"/>
      </w:pPr>
    </w:p>
    <w:p w14:paraId="6E476B47" w14:textId="77777777" w:rsidR="00EB2066" w:rsidRPr="00FF430B" w:rsidRDefault="00EB2066" w:rsidP="00EB2066">
      <w:pPr>
        <w:tabs>
          <w:tab w:val="left" w:pos="2295"/>
        </w:tabs>
        <w:jc w:val="both"/>
      </w:pPr>
    </w:p>
    <w:p w14:paraId="44EB72A9" w14:textId="77777777" w:rsidR="00EB2066" w:rsidRPr="00FF430B" w:rsidRDefault="00EB2066" w:rsidP="00EB2066">
      <w:pPr>
        <w:tabs>
          <w:tab w:val="left" w:pos="2295"/>
        </w:tabs>
        <w:jc w:val="center"/>
      </w:pPr>
    </w:p>
    <w:p w14:paraId="179A9E94" w14:textId="77777777" w:rsidR="00EB2066" w:rsidRPr="00FF430B" w:rsidRDefault="00EB2066" w:rsidP="00EB2066">
      <w:pPr>
        <w:tabs>
          <w:tab w:val="left" w:pos="2295"/>
        </w:tabs>
        <w:jc w:val="center"/>
      </w:pPr>
    </w:p>
    <w:p w14:paraId="21C25DCC" w14:textId="77777777" w:rsidR="00EB2066" w:rsidRPr="00FF430B" w:rsidRDefault="00EB2066" w:rsidP="00EB2066">
      <w:pPr>
        <w:tabs>
          <w:tab w:val="left" w:pos="2295"/>
        </w:tabs>
        <w:jc w:val="center"/>
      </w:pPr>
    </w:p>
    <w:p w14:paraId="38952045" w14:textId="77777777" w:rsidR="00EB2066" w:rsidRPr="00FF430B" w:rsidRDefault="00EB2066" w:rsidP="00EB2066">
      <w:pPr>
        <w:tabs>
          <w:tab w:val="left" w:pos="2295"/>
        </w:tabs>
        <w:jc w:val="both"/>
      </w:pPr>
    </w:p>
    <w:p w14:paraId="4C03C3A5" w14:textId="77777777" w:rsidR="00EB2066" w:rsidRPr="00FF430B" w:rsidRDefault="00EB2066" w:rsidP="00EB2066">
      <w:pPr>
        <w:tabs>
          <w:tab w:val="left" w:pos="2295"/>
        </w:tabs>
        <w:jc w:val="both"/>
      </w:pPr>
    </w:p>
    <w:p w14:paraId="47755CD8" w14:textId="77777777" w:rsidR="00EB2066" w:rsidRPr="00FF430B" w:rsidRDefault="00EB2066" w:rsidP="00EB2066">
      <w:pPr>
        <w:tabs>
          <w:tab w:val="left" w:pos="2295"/>
        </w:tabs>
        <w:jc w:val="both"/>
      </w:pPr>
    </w:p>
    <w:p w14:paraId="7C77A461" w14:textId="77777777" w:rsidR="00EB2066" w:rsidRPr="00FF430B" w:rsidRDefault="00EB2066" w:rsidP="00EB2066">
      <w:pPr>
        <w:jc w:val="both"/>
        <w:rPr>
          <w:sz w:val="28"/>
          <w:szCs w:val="28"/>
        </w:rPr>
      </w:pPr>
    </w:p>
    <w:p w14:paraId="14EA1C3F" w14:textId="77777777" w:rsidR="00EB2066" w:rsidRPr="00FF430B" w:rsidRDefault="00EB2066" w:rsidP="00EB2066">
      <w:pPr>
        <w:jc w:val="both"/>
        <w:rPr>
          <w:sz w:val="28"/>
          <w:szCs w:val="28"/>
        </w:rPr>
      </w:pPr>
    </w:p>
    <w:p w14:paraId="744A4BDD" w14:textId="77777777" w:rsidR="00EB2066" w:rsidRPr="00FF430B" w:rsidRDefault="00EB2066" w:rsidP="00EB2066">
      <w:pPr>
        <w:jc w:val="both"/>
        <w:rPr>
          <w:sz w:val="28"/>
          <w:szCs w:val="28"/>
        </w:rPr>
      </w:pPr>
    </w:p>
    <w:p w14:paraId="614D5937" w14:textId="77777777" w:rsidR="00EB2066" w:rsidRPr="00FF430B" w:rsidRDefault="00EB2066" w:rsidP="00EB2066">
      <w:pPr>
        <w:jc w:val="both"/>
        <w:rPr>
          <w:sz w:val="28"/>
          <w:szCs w:val="28"/>
        </w:rPr>
      </w:pPr>
    </w:p>
    <w:p w14:paraId="6F647D9A" w14:textId="77777777" w:rsidR="00EB2066" w:rsidRPr="00FF430B" w:rsidRDefault="00EB2066" w:rsidP="00EB2066">
      <w:pPr>
        <w:jc w:val="both"/>
        <w:rPr>
          <w:sz w:val="28"/>
          <w:szCs w:val="28"/>
        </w:rPr>
      </w:pPr>
    </w:p>
    <w:p w14:paraId="7D3368FD" w14:textId="77777777" w:rsidR="00EB2066" w:rsidRPr="00FF430B" w:rsidRDefault="00EB2066" w:rsidP="00EB2066">
      <w:pPr>
        <w:jc w:val="both"/>
        <w:rPr>
          <w:sz w:val="28"/>
          <w:szCs w:val="28"/>
        </w:rPr>
      </w:pPr>
    </w:p>
    <w:p w14:paraId="384FAF6A" w14:textId="77777777" w:rsidR="00EB2066" w:rsidRPr="00FF430B" w:rsidRDefault="00EB2066" w:rsidP="00EB2066">
      <w:pPr>
        <w:jc w:val="both"/>
        <w:rPr>
          <w:sz w:val="28"/>
          <w:szCs w:val="28"/>
        </w:rPr>
      </w:pPr>
    </w:p>
    <w:p w14:paraId="640958F0" w14:textId="77777777" w:rsidR="00EB2066" w:rsidRPr="00FF430B" w:rsidRDefault="00EB2066" w:rsidP="00EB2066">
      <w:pPr>
        <w:jc w:val="both"/>
        <w:rPr>
          <w:sz w:val="28"/>
          <w:szCs w:val="28"/>
        </w:rPr>
      </w:pPr>
    </w:p>
    <w:p w14:paraId="55A5CA73" w14:textId="77777777" w:rsidR="00EB2066" w:rsidRPr="00FF430B" w:rsidRDefault="00EB2066" w:rsidP="00EB2066">
      <w:pPr>
        <w:jc w:val="both"/>
        <w:rPr>
          <w:sz w:val="28"/>
          <w:szCs w:val="28"/>
        </w:rPr>
      </w:pPr>
    </w:p>
    <w:p w14:paraId="545480C2" w14:textId="77777777" w:rsidR="00EB2066" w:rsidRDefault="00EB2066" w:rsidP="00EB2066">
      <w:pPr>
        <w:jc w:val="both"/>
        <w:rPr>
          <w:sz w:val="28"/>
          <w:szCs w:val="28"/>
        </w:rPr>
      </w:pPr>
    </w:p>
    <w:p w14:paraId="48DC6A4B" w14:textId="77777777" w:rsidR="00EB2066" w:rsidRPr="00FF430B" w:rsidRDefault="00EB2066" w:rsidP="00EB2066">
      <w:pPr>
        <w:jc w:val="both"/>
        <w:rPr>
          <w:sz w:val="28"/>
          <w:szCs w:val="28"/>
        </w:rPr>
      </w:pPr>
    </w:p>
    <w:p w14:paraId="2F321FC7" w14:textId="77777777" w:rsidR="00574B42" w:rsidRDefault="00574B42" w:rsidP="00EB2066">
      <w:pPr>
        <w:tabs>
          <w:tab w:val="left" w:pos="2295"/>
        </w:tabs>
        <w:jc w:val="right"/>
      </w:pPr>
    </w:p>
    <w:p w14:paraId="0ADF3A6D" w14:textId="30F9D56F" w:rsidR="00EB2066" w:rsidRPr="00FF430B" w:rsidRDefault="00EB2066" w:rsidP="00EB2066">
      <w:pPr>
        <w:tabs>
          <w:tab w:val="left" w:pos="2295"/>
        </w:tabs>
        <w:jc w:val="right"/>
      </w:pPr>
      <w:r w:rsidRPr="00FF430B">
        <w:lastRenderedPageBreak/>
        <w:t>Anexa nr. 1</w:t>
      </w:r>
    </w:p>
    <w:p w14:paraId="30D12BB5" w14:textId="77777777" w:rsidR="00EB2066" w:rsidRPr="00FF430B" w:rsidRDefault="00EB2066" w:rsidP="00EB2066">
      <w:pPr>
        <w:tabs>
          <w:tab w:val="left" w:pos="2295"/>
        </w:tabs>
        <w:jc w:val="right"/>
      </w:pPr>
      <w:r w:rsidRPr="00FF430B">
        <w:t>la Contractul nr. ___________</w:t>
      </w:r>
    </w:p>
    <w:p w14:paraId="63869CDD" w14:textId="77777777" w:rsidR="00EB2066" w:rsidRPr="00FF430B" w:rsidRDefault="00EB2066" w:rsidP="00EB2066">
      <w:pPr>
        <w:tabs>
          <w:tab w:val="left" w:pos="2295"/>
        </w:tabs>
        <w:jc w:val="right"/>
      </w:pPr>
      <w:r w:rsidRPr="00FF430B">
        <w:t>din „____”  _____ 20_______</w:t>
      </w:r>
    </w:p>
    <w:p w14:paraId="3E3CA985" w14:textId="77777777" w:rsidR="00EB2066" w:rsidRPr="00FF430B" w:rsidRDefault="00EB2066" w:rsidP="00EB2066">
      <w:pPr>
        <w:tabs>
          <w:tab w:val="left" w:pos="2295"/>
        </w:tabs>
        <w:jc w:val="both"/>
      </w:pPr>
    </w:p>
    <w:p w14:paraId="384027FC" w14:textId="77777777" w:rsidR="00EB2066" w:rsidRPr="00FF430B" w:rsidRDefault="00EB2066" w:rsidP="00EB2066">
      <w:pPr>
        <w:tabs>
          <w:tab w:val="left" w:pos="2295"/>
        </w:tabs>
        <w:jc w:val="both"/>
      </w:pPr>
    </w:p>
    <w:p w14:paraId="104AD221" w14:textId="77777777" w:rsidR="00EB2066" w:rsidRPr="00FF430B" w:rsidRDefault="00EB2066" w:rsidP="00EB2066">
      <w:pPr>
        <w:tabs>
          <w:tab w:val="left" w:pos="2295"/>
        </w:tabs>
        <w:jc w:val="both"/>
      </w:pPr>
    </w:p>
    <w:p w14:paraId="216BFED4" w14:textId="77777777" w:rsidR="00EB2066" w:rsidRPr="00FF430B" w:rsidRDefault="00EB2066" w:rsidP="00EB2066">
      <w:pPr>
        <w:tabs>
          <w:tab w:val="left" w:pos="2295"/>
        </w:tabs>
        <w:jc w:val="both"/>
      </w:pPr>
    </w:p>
    <w:p w14:paraId="471BBF64" w14:textId="77777777" w:rsidR="00EB2066" w:rsidRPr="00FF430B" w:rsidRDefault="00EB2066" w:rsidP="00EB2066">
      <w:pPr>
        <w:tabs>
          <w:tab w:val="left" w:pos="2295"/>
        </w:tabs>
        <w:jc w:val="both"/>
      </w:pPr>
    </w:p>
    <w:p w14:paraId="0E8A37E6" w14:textId="77777777" w:rsidR="00EB2066" w:rsidRPr="00FF430B" w:rsidRDefault="00EB2066" w:rsidP="00EB2066">
      <w:pPr>
        <w:tabs>
          <w:tab w:val="left" w:pos="2295"/>
        </w:tabs>
        <w:jc w:val="both"/>
      </w:pPr>
    </w:p>
    <w:p w14:paraId="678F1A7D" w14:textId="77777777" w:rsidR="00EB2066" w:rsidRPr="00FF430B" w:rsidRDefault="00EB2066" w:rsidP="00EB2066">
      <w:pPr>
        <w:tabs>
          <w:tab w:val="left" w:pos="2295"/>
        </w:tabs>
        <w:jc w:val="both"/>
        <w:rPr>
          <w:b/>
        </w:rPr>
      </w:pPr>
      <w:r w:rsidRPr="00FF430B">
        <w:rPr>
          <w:b/>
        </w:rPr>
        <w:t xml:space="preserve">        SPECIFICAŢII TEHNICE</w:t>
      </w:r>
    </w:p>
    <w:p w14:paraId="77F8267E" w14:textId="77777777" w:rsidR="00EB2066" w:rsidRPr="00FF430B" w:rsidRDefault="00EB2066" w:rsidP="00EB2066">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2533"/>
        <w:gridCol w:w="992"/>
        <w:gridCol w:w="802"/>
        <w:gridCol w:w="1892"/>
        <w:gridCol w:w="1984"/>
        <w:gridCol w:w="851"/>
      </w:tblGrid>
      <w:tr w:rsidR="00EB2066" w:rsidRPr="00EC30C2" w14:paraId="776A65C0" w14:textId="77777777" w:rsidTr="00314842">
        <w:tc>
          <w:tcPr>
            <w:tcW w:w="4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5E99DFF" w14:textId="77777777" w:rsidR="00EB2066" w:rsidRPr="00FF430B" w:rsidRDefault="00EB2066" w:rsidP="00314842">
            <w:pPr>
              <w:jc w:val="both"/>
              <w:rPr>
                <w:b/>
                <w:bCs/>
                <w:noProof w:val="0"/>
              </w:rPr>
            </w:pPr>
            <w:r w:rsidRPr="00FF430B">
              <w:rPr>
                <w:b/>
                <w:bCs/>
                <w:noProof w:val="0"/>
              </w:rPr>
              <w:t>Nr.</w:t>
            </w:r>
          </w:p>
        </w:tc>
        <w:tc>
          <w:tcPr>
            <w:tcW w:w="2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E5882FF" w14:textId="77777777" w:rsidR="00DC451D" w:rsidRDefault="00EB2066" w:rsidP="00314842">
            <w:pPr>
              <w:jc w:val="center"/>
              <w:rPr>
                <w:b/>
                <w:bCs/>
                <w:noProof w:val="0"/>
              </w:rPr>
            </w:pPr>
            <w:r w:rsidRPr="00FF430B">
              <w:rPr>
                <w:b/>
                <w:bCs/>
                <w:noProof w:val="0"/>
              </w:rPr>
              <w:t xml:space="preserve">Denumirea lucrărilor/serviciilor </w:t>
            </w:r>
          </w:p>
          <w:p w14:paraId="6E5EFA9A" w14:textId="6B545BF4" w:rsidR="00EB2066" w:rsidRPr="00FF430B" w:rsidRDefault="00EB2066" w:rsidP="00314842">
            <w:pPr>
              <w:jc w:val="center"/>
              <w:rPr>
                <w:b/>
                <w:bCs/>
                <w:noProof w:val="0"/>
              </w:rPr>
            </w:pPr>
            <w:r w:rsidRPr="00FF430B">
              <w:rPr>
                <w:b/>
                <w:bCs/>
                <w:noProof w:val="0"/>
              </w:rPr>
              <w:t>de proiectare</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CC0E446" w14:textId="77777777" w:rsidR="00EB2066" w:rsidRPr="00FF430B" w:rsidRDefault="00EB2066" w:rsidP="00314842">
            <w:pPr>
              <w:jc w:val="center"/>
              <w:rPr>
                <w:b/>
                <w:bCs/>
                <w:noProof w:val="0"/>
              </w:rPr>
            </w:pPr>
            <w:r w:rsidRPr="00FF430B">
              <w:rPr>
                <w:b/>
                <w:bCs/>
                <w:noProof w:val="0"/>
              </w:rPr>
              <w:t>Cod CPV</w:t>
            </w:r>
          </w:p>
        </w:tc>
        <w:tc>
          <w:tcPr>
            <w:tcW w:w="269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tcPr>
          <w:p w14:paraId="32B2B730" w14:textId="405DB7D6" w:rsidR="00EB2066" w:rsidRPr="00FF430B" w:rsidRDefault="00EB2066" w:rsidP="00314842">
            <w:pPr>
              <w:jc w:val="center"/>
              <w:rPr>
                <w:b/>
                <w:bCs/>
                <w:noProof w:val="0"/>
              </w:rPr>
            </w:pPr>
            <w:r w:rsidRPr="00FF430B">
              <w:rPr>
                <w:b/>
              </w:rPr>
              <w:t>Specificarea tehnică deplină solicitată de către autoritatea contractantă</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D2A690F" w14:textId="77777777" w:rsidR="00EB2066" w:rsidRPr="00FF430B" w:rsidRDefault="00EB2066" w:rsidP="00314842">
            <w:pPr>
              <w:jc w:val="center"/>
              <w:rPr>
                <w:b/>
              </w:rPr>
            </w:pPr>
            <w:r w:rsidRPr="00FF430B">
              <w:rPr>
                <w:b/>
                <w:bCs/>
                <w:noProof w:val="0"/>
              </w:rPr>
              <w:t>Specificarea tehnică</w:t>
            </w:r>
            <w:r w:rsidRPr="00FF430B">
              <w:rPr>
                <w:b/>
              </w:rPr>
              <w:t>deplină propusă de către ofertant</w:t>
            </w:r>
          </w:p>
          <w:p w14:paraId="2F0D15E7" w14:textId="77777777" w:rsidR="00EB2066" w:rsidRPr="00FF430B" w:rsidRDefault="00EB2066" w:rsidP="00314842">
            <w:pPr>
              <w:jc w:val="both"/>
              <w:rPr>
                <w:b/>
                <w:bCs/>
                <w:noProof w:val="0"/>
              </w:rPr>
            </w:pPr>
          </w:p>
        </w:tc>
        <w:tc>
          <w:tcPr>
            <w:tcW w:w="851"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Mar>
              <w:top w:w="24" w:type="dxa"/>
              <w:left w:w="48" w:type="dxa"/>
              <w:bottom w:w="24" w:type="dxa"/>
              <w:right w:w="48" w:type="dxa"/>
            </w:tcMar>
            <w:hideMark/>
          </w:tcPr>
          <w:p w14:paraId="240E1443" w14:textId="77777777" w:rsidR="00EB2066" w:rsidRPr="00FF430B" w:rsidRDefault="00EB2066" w:rsidP="00314842">
            <w:pPr>
              <w:jc w:val="center"/>
              <w:rPr>
                <w:b/>
                <w:bCs/>
                <w:noProof w:val="0"/>
              </w:rPr>
            </w:pPr>
            <w:r w:rsidRPr="00FF430B">
              <w:rPr>
                <w:b/>
                <w:bCs/>
                <w:noProof w:val="0"/>
              </w:rPr>
              <w:t>Standarde de</w:t>
            </w:r>
          </w:p>
          <w:p w14:paraId="4B2C23E8" w14:textId="77777777" w:rsidR="00EB2066" w:rsidRPr="00FF430B" w:rsidRDefault="00EB2066" w:rsidP="00314842">
            <w:pPr>
              <w:tabs>
                <w:tab w:val="left" w:pos="1370"/>
              </w:tabs>
              <w:jc w:val="center"/>
              <w:rPr>
                <w:b/>
                <w:bCs/>
                <w:noProof w:val="0"/>
              </w:rPr>
            </w:pPr>
            <w:r w:rsidRPr="00FF430B">
              <w:rPr>
                <w:b/>
                <w:bCs/>
                <w:noProof w:val="0"/>
              </w:rPr>
              <w:t>referinţă</w:t>
            </w:r>
          </w:p>
        </w:tc>
      </w:tr>
      <w:tr w:rsidR="00EB2066" w:rsidRPr="00EC30C2" w14:paraId="1405AEE1" w14:textId="77777777" w:rsidTr="00314842">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E7B39" w14:textId="77777777" w:rsidR="00EB2066" w:rsidRPr="00FF430B" w:rsidRDefault="00EB2066" w:rsidP="00C95B3E">
            <w:pPr>
              <w:jc w:val="both"/>
              <w:rPr>
                <w:noProof w:val="0"/>
              </w:rPr>
            </w:pPr>
            <w:r w:rsidRPr="00FF430B">
              <w:rPr>
                <w:noProof w:val="0"/>
              </w:rPr>
              <w:t>1</w:t>
            </w:r>
          </w:p>
        </w:tc>
        <w:tc>
          <w:tcPr>
            <w:tcW w:w="2533"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75A18F1" w14:textId="435CC0CA" w:rsidR="00EB2066" w:rsidRPr="00FF430B" w:rsidRDefault="00756326" w:rsidP="00314842">
            <w:pPr>
              <w:jc w:val="center"/>
              <w:rPr>
                <w:noProof w:val="0"/>
              </w:rPr>
            </w:pPr>
            <w:r w:rsidRPr="00756326">
              <w:rPr>
                <w:bCs/>
              </w:rPr>
              <w:t>Servicii de proiectare pentru reconstrucția imobilului amplasat în mun. Chișinău, str. Mesager 5/5</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367BAA38" w14:textId="4F7B5BD5" w:rsidR="00EB2066" w:rsidRPr="00FF430B" w:rsidRDefault="00314842" w:rsidP="00314842">
            <w:pPr>
              <w:jc w:val="center"/>
              <w:rPr>
                <w:noProof w:val="0"/>
              </w:rPr>
            </w:pPr>
            <w:r w:rsidRPr="00997D85">
              <w:rPr>
                <w:bCs/>
                <w:lang w:eastAsia="ru-RU"/>
              </w:rPr>
              <w:t>79930000-2</w:t>
            </w:r>
          </w:p>
        </w:tc>
        <w:tc>
          <w:tcPr>
            <w:tcW w:w="2694"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3E09EC" w14:textId="6F670834" w:rsidR="00EB2066" w:rsidRPr="00FF430B" w:rsidRDefault="00314842" w:rsidP="00314842">
            <w:pPr>
              <w:ind w:left="93" w:right="99"/>
              <w:jc w:val="both"/>
              <w:rPr>
                <w:noProof w:val="0"/>
              </w:rPr>
            </w:pPr>
            <w:r w:rsidRPr="00306E09">
              <w:rPr>
                <w:bCs/>
                <w:lang w:eastAsia="ru-RU"/>
              </w:rPr>
              <w:t xml:space="preserve">Conform Caietului de sarcini </w:t>
            </w:r>
            <w:r>
              <w:rPr>
                <w:bCs/>
                <w:lang w:eastAsia="ru-RU"/>
              </w:rPr>
              <w:t>„</w:t>
            </w:r>
            <w:r w:rsidRPr="00E41F5F">
              <w:rPr>
                <w:bCs/>
                <w:i/>
                <w:iCs/>
                <w:lang w:eastAsia="ru-RU"/>
              </w:rPr>
              <w:t>Servicii de proiectare</w:t>
            </w:r>
            <w:r>
              <w:rPr>
                <w:bCs/>
                <w:lang w:eastAsia="ru-RU"/>
              </w:rPr>
              <w:t xml:space="preserve">” </w:t>
            </w:r>
            <w:r w:rsidRPr="00306E09">
              <w:rPr>
                <w:bCs/>
                <w:lang w:eastAsia="ru-RU"/>
              </w:rPr>
              <w:t>(</w:t>
            </w:r>
            <w:r w:rsidRPr="00306E09">
              <w:rPr>
                <w:bCs/>
                <w:i/>
                <w:iCs/>
                <w:lang w:eastAsia="ru-RU"/>
              </w:rPr>
              <w:t>Anex</w:t>
            </w:r>
            <w:r>
              <w:rPr>
                <w:bCs/>
                <w:i/>
                <w:iCs/>
                <w:lang w:eastAsia="ru-RU"/>
              </w:rPr>
              <w:t xml:space="preserve">a </w:t>
            </w:r>
            <w:r w:rsidRPr="00306E09">
              <w:rPr>
                <w:bCs/>
                <w:i/>
                <w:iCs/>
                <w:lang w:eastAsia="ru-RU"/>
              </w:rPr>
              <w:t>nr. 2</w:t>
            </w:r>
            <w:r>
              <w:rPr>
                <w:bCs/>
                <w:i/>
                <w:iCs/>
                <w:lang w:eastAsia="ru-RU"/>
              </w:rPr>
              <w:t>4</w:t>
            </w:r>
            <w:r w:rsidRPr="00306E09">
              <w:rPr>
                <w:bCs/>
                <w:i/>
                <w:iCs/>
              </w:rPr>
              <w:t xml:space="preserve"> la</w:t>
            </w:r>
            <w:r w:rsidRPr="00306E09">
              <w:rPr>
                <w:bCs/>
                <w:i/>
                <w:iCs/>
                <w:noProof w:val="0"/>
                <w:lang w:eastAsia="ru-RU"/>
              </w:rPr>
              <w:t xml:space="preserve"> Documentația standard</w:t>
            </w:r>
            <w:r w:rsidRPr="00306E09">
              <w:rPr>
                <w:bCs/>
                <w:i/>
                <w:iCs/>
              </w:rPr>
              <w:t xml:space="preserve"> </w:t>
            </w:r>
            <w:r w:rsidRPr="00306E09">
              <w:rPr>
                <w:bCs/>
                <w:i/>
                <w:iCs/>
                <w:noProof w:val="0"/>
                <w:lang w:eastAsia="ru-RU"/>
              </w:rPr>
              <w:t>aprobată prin Ordinul</w:t>
            </w:r>
            <w:r>
              <w:rPr>
                <w:bCs/>
                <w:i/>
                <w:iCs/>
                <w:noProof w:val="0"/>
                <w:lang w:eastAsia="ru-RU"/>
              </w:rPr>
              <w:t xml:space="preserve"> </w:t>
            </w:r>
            <w:r w:rsidRPr="00306E09">
              <w:rPr>
                <w:bCs/>
                <w:i/>
                <w:iCs/>
                <w:noProof w:val="0"/>
                <w:lang w:eastAsia="ru-RU"/>
              </w:rPr>
              <w:t>Ministrului Finanţelor</w:t>
            </w:r>
            <w:r w:rsidRPr="00306E09">
              <w:rPr>
                <w:bCs/>
                <w:i/>
                <w:iCs/>
              </w:rPr>
              <w:t xml:space="preserve"> </w:t>
            </w:r>
            <w:r w:rsidRPr="00306E09">
              <w:rPr>
                <w:bCs/>
                <w:i/>
                <w:iCs/>
                <w:noProof w:val="0"/>
                <w:lang w:eastAsia="ru-RU"/>
              </w:rPr>
              <w:t>nr. 69 din 7 mai 2021</w:t>
            </w:r>
            <w:r w:rsidRPr="00306E09">
              <w:rPr>
                <w:bCs/>
                <w:lang w:eastAsia="ru-RU"/>
              </w:rPr>
              <w:t>)</w:t>
            </w:r>
          </w:p>
        </w:tc>
        <w:tc>
          <w:tcPr>
            <w:tcW w:w="19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F8BF0" w14:textId="77777777" w:rsidR="00EB2066" w:rsidRPr="00FF430B" w:rsidRDefault="00EB2066" w:rsidP="00C95B3E">
            <w:pPr>
              <w:jc w:val="both"/>
              <w:rPr>
                <w:noProof w:val="0"/>
              </w:rPr>
            </w:pPr>
          </w:p>
        </w:tc>
        <w:tc>
          <w:tcPr>
            <w:tcW w:w="851"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63782A8F" w14:textId="77777777" w:rsidR="00EB2066" w:rsidRPr="00FF430B" w:rsidRDefault="00EB2066" w:rsidP="00C95B3E">
            <w:pPr>
              <w:jc w:val="both"/>
              <w:rPr>
                <w:noProof w:val="0"/>
              </w:rPr>
            </w:pPr>
          </w:p>
        </w:tc>
      </w:tr>
      <w:tr w:rsidR="00EB2066" w:rsidRPr="00EC30C2" w14:paraId="72C601B1" w14:textId="77777777" w:rsidTr="00314842">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2BC0A" w14:textId="77777777" w:rsidR="00EB2066" w:rsidRPr="00FF430B" w:rsidRDefault="00EB2066" w:rsidP="00C95B3E">
            <w:pPr>
              <w:jc w:val="both"/>
              <w:rPr>
                <w:noProof w:val="0"/>
              </w:rPr>
            </w:pPr>
          </w:p>
        </w:tc>
        <w:tc>
          <w:tcPr>
            <w:tcW w:w="253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49E5B" w14:textId="77777777" w:rsidR="00EB2066" w:rsidRPr="00FF430B" w:rsidRDefault="00EB2066" w:rsidP="00C95B3E">
            <w:pPr>
              <w:jc w:val="both"/>
              <w:rPr>
                <w:noProof w:val="0"/>
              </w:rPr>
            </w:pPr>
            <w:r w:rsidRPr="00FF430B">
              <w:rPr>
                <w:b/>
                <w:bCs/>
                <w:noProof w:val="0"/>
              </w:rPr>
              <w:t>TOTAL</w:t>
            </w: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BD0E9" w14:textId="77777777" w:rsidR="00EB2066" w:rsidRPr="00FF430B" w:rsidRDefault="00EB2066" w:rsidP="00C95B3E">
            <w:pPr>
              <w:jc w:val="both"/>
              <w:rPr>
                <w:noProof w:val="0"/>
              </w:rPr>
            </w:pPr>
          </w:p>
        </w:tc>
        <w:tc>
          <w:tcPr>
            <w:tcW w:w="2694"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8A8245" w14:textId="77777777" w:rsidR="00EB2066" w:rsidRPr="00FF430B" w:rsidRDefault="00EB2066" w:rsidP="00C95B3E">
            <w:pPr>
              <w:jc w:val="both"/>
              <w:rPr>
                <w:noProof w:val="0"/>
              </w:rPr>
            </w:pPr>
          </w:p>
        </w:tc>
        <w:tc>
          <w:tcPr>
            <w:tcW w:w="19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43BD9" w14:textId="77777777" w:rsidR="00EB2066" w:rsidRPr="00FF430B" w:rsidRDefault="00EB2066" w:rsidP="00C95B3E">
            <w:pPr>
              <w:jc w:val="both"/>
              <w:rPr>
                <w:noProof w:val="0"/>
              </w:rPr>
            </w:pPr>
          </w:p>
        </w:tc>
        <w:tc>
          <w:tcPr>
            <w:tcW w:w="851"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2B68E92C" w14:textId="77777777" w:rsidR="00EB2066" w:rsidRPr="00FF430B" w:rsidRDefault="00EB2066" w:rsidP="00C95B3E">
            <w:pPr>
              <w:jc w:val="both"/>
              <w:rPr>
                <w:noProof w:val="0"/>
              </w:rPr>
            </w:pPr>
          </w:p>
        </w:tc>
      </w:tr>
      <w:tr w:rsidR="00EB2066" w:rsidRPr="00EC30C2" w14:paraId="523BF1AE" w14:textId="77777777" w:rsidTr="00314842">
        <w:tc>
          <w:tcPr>
            <w:tcW w:w="2969" w:type="dxa"/>
            <w:gridSpan w:val="2"/>
            <w:tcBorders>
              <w:top w:val="single" w:sz="6" w:space="0" w:color="000000"/>
              <w:left w:val="nil"/>
              <w:bottom w:val="nil"/>
              <w:right w:val="nil"/>
            </w:tcBorders>
          </w:tcPr>
          <w:p w14:paraId="313BD2CC" w14:textId="77777777" w:rsidR="00EB2066" w:rsidRPr="00FF430B" w:rsidRDefault="00EB2066" w:rsidP="00C95B3E">
            <w:pPr>
              <w:jc w:val="both"/>
              <w:rPr>
                <w:noProof w:val="0"/>
              </w:rPr>
            </w:pPr>
          </w:p>
          <w:p w14:paraId="5F129A60" w14:textId="77777777" w:rsidR="00EB2066" w:rsidRPr="00FF430B" w:rsidRDefault="00EB2066" w:rsidP="00C95B3E">
            <w:pPr>
              <w:jc w:val="both"/>
              <w:rPr>
                <w:noProof w:val="0"/>
              </w:rPr>
            </w:pPr>
          </w:p>
          <w:p w14:paraId="67B92C8A" w14:textId="77777777" w:rsidR="00EB2066" w:rsidRPr="00FF430B" w:rsidRDefault="00EB2066" w:rsidP="00C95B3E">
            <w:pPr>
              <w:jc w:val="both"/>
              <w:rPr>
                <w:noProof w:val="0"/>
              </w:rPr>
            </w:pPr>
          </w:p>
          <w:p w14:paraId="45EE97E7" w14:textId="77777777" w:rsidR="00EB2066" w:rsidRPr="00FF430B" w:rsidRDefault="00EB2066" w:rsidP="00C95B3E">
            <w:pPr>
              <w:jc w:val="both"/>
              <w:rPr>
                <w:noProof w:val="0"/>
              </w:rPr>
            </w:pPr>
          </w:p>
          <w:p w14:paraId="6D4656BA" w14:textId="77777777" w:rsidR="00EB2066" w:rsidRPr="00FF430B" w:rsidRDefault="00EB2066" w:rsidP="00C95B3E">
            <w:pPr>
              <w:jc w:val="both"/>
              <w:rPr>
                <w:noProof w:val="0"/>
              </w:rPr>
            </w:pPr>
          </w:p>
        </w:tc>
        <w:tc>
          <w:tcPr>
            <w:tcW w:w="6521"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E7A074B" w14:textId="77777777" w:rsidR="00EB2066" w:rsidRPr="00FF430B" w:rsidRDefault="00EB2066" w:rsidP="00C95B3E">
            <w:pPr>
              <w:jc w:val="both"/>
              <w:rPr>
                <w:noProof w:val="0"/>
              </w:rPr>
            </w:pPr>
            <w:r w:rsidRPr="00FF430B">
              <w:rPr>
                <w:noProof w:val="0"/>
              </w:rPr>
              <w:t> </w:t>
            </w:r>
          </w:p>
          <w:p w14:paraId="6A76AD79" w14:textId="77777777" w:rsidR="00EB2066" w:rsidRPr="00FF430B" w:rsidRDefault="00EB2066" w:rsidP="00C95B3E">
            <w:pPr>
              <w:jc w:val="center"/>
              <w:rPr>
                <w:b/>
                <w:bCs/>
                <w:noProof w:val="0"/>
              </w:rPr>
            </w:pPr>
          </w:p>
          <w:p w14:paraId="46DAD3DF" w14:textId="77777777" w:rsidR="00EB2066" w:rsidRPr="00FF430B" w:rsidRDefault="00EB2066" w:rsidP="00C95B3E">
            <w:pPr>
              <w:jc w:val="center"/>
              <w:rPr>
                <w:b/>
                <w:bCs/>
                <w:noProof w:val="0"/>
              </w:rPr>
            </w:pPr>
          </w:p>
          <w:p w14:paraId="53FEEF85" w14:textId="77777777" w:rsidR="00EB2066" w:rsidRDefault="00EB2066" w:rsidP="00C95B3E">
            <w:pPr>
              <w:rPr>
                <w:b/>
                <w:bCs/>
                <w:noProof w:val="0"/>
              </w:rPr>
            </w:pPr>
            <w:r w:rsidRPr="00FF430B">
              <w:rPr>
                <w:b/>
                <w:bCs/>
                <w:noProof w:val="0"/>
              </w:rPr>
              <w:t xml:space="preserve">                 SEMNĂTURILE PĂRŢILOR</w:t>
            </w:r>
          </w:p>
          <w:p w14:paraId="7637B587" w14:textId="77777777" w:rsidR="00EB2066" w:rsidRPr="00FF430B" w:rsidRDefault="00EB2066" w:rsidP="00C95B3E">
            <w:pPr>
              <w:rPr>
                <w:noProof w:val="0"/>
              </w:rPr>
            </w:pPr>
          </w:p>
        </w:tc>
      </w:tr>
      <w:tr w:rsidR="00EB2066" w:rsidRPr="00EC30C2" w14:paraId="70CFF3F1" w14:textId="77777777" w:rsidTr="00314842">
        <w:tc>
          <w:tcPr>
            <w:tcW w:w="4763" w:type="dxa"/>
            <w:gridSpan w:val="4"/>
            <w:tcBorders>
              <w:top w:val="nil"/>
              <w:left w:val="nil"/>
              <w:bottom w:val="nil"/>
              <w:right w:val="nil"/>
            </w:tcBorders>
            <w:tcMar>
              <w:top w:w="24" w:type="dxa"/>
              <w:left w:w="48" w:type="dxa"/>
              <w:bottom w:w="24" w:type="dxa"/>
              <w:right w:w="48" w:type="dxa"/>
            </w:tcMar>
            <w:hideMark/>
          </w:tcPr>
          <w:p w14:paraId="60B380F1" w14:textId="77777777" w:rsidR="00EB2066" w:rsidRPr="00FF430B" w:rsidRDefault="00EB2066" w:rsidP="00C95B3E">
            <w:pPr>
              <w:jc w:val="center"/>
              <w:rPr>
                <w:noProof w:val="0"/>
              </w:rPr>
            </w:pPr>
            <w:r w:rsidRPr="00FF430B">
              <w:rPr>
                <w:b/>
                <w:bCs/>
                <w:noProof w:val="0"/>
              </w:rPr>
              <w:t>Antreprenorul/Prestatorul de lucrări/de servicii de proiectare</w:t>
            </w:r>
          </w:p>
          <w:p w14:paraId="61668A7F" w14:textId="77777777" w:rsidR="00EB2066" w:rsidRPr="00FF430B" w:rsidRDefault="00EB2066" w:rsidP="00C95B3E">
            <w:pPr>
              <w:ind w:firstLine="567"/>
              <w:jc w:val="both"/>
              <w:rPr>
                <w:noProof w:val="0"/>
              </w:rPr>
            </w:pPr>
            <w:r w:rsidRPr="00FF430B">
              <w:rPr>
                <w:noProof w:val="0"/>
              </w:rPr>
              <w:t> </w:t>
            </w:r>
          </w:p>
          <w:p w14:paraId="35DC0806" w14:textId="77777777" w:rsidR="00EB2066" w:rsidRPr="00FF430B" w:rsidRDefault="00EB2066" w:rsidP="00C95B3E">
            <w:pPr>
              <w:ind w:firstLine="567"/>
              <w:jc w:val="both"/>
              <w:rPr>
                <w:noProof w:val="0"/>
              </w:rPr>
            </w:pPr>
            <w:r w:rsidRPr="00FF430B">
              <w:rPr>
                <w:noProof w:val="0"/>
              </w:rPr>
              <w:t> </w:t>
            </w:r>
          </w:p>
        </w:tc>
        <w:tc>
          <w:tcPr>
            <w:tcW w:w="1892" w:type="dxa"/>
            <w:tcBorders>
              <w:top w:val="nil"/>
              <w:left w:val="nil"/>
              <w:bottom w:val="nil"/>
              <w:right w:val="nil"/>
            </w:tcBorders>
          </w:tcPr>
          <w:p w14:paraId="552C9882" w14:textId="77777777" w:rsidR="00EB2066" w:rsidRPr="00FF430B" w:rsidRDefault="00EB2066" w:rsidP="00C95B3E">
            <w:pPr>
              <w:keepNext/>
              <w:keepLines/>
              <w:spacing w:before="200"/>
              <w:jc w:val="both"/>
              <w:outlineLvl w:val="2"/>
              <w:rPr>
                <w:b/>
                <w:bCs/>
                <w:noProof w:val="0"/>
              </w:rPr>
            </w:pPr>
          </w:p>
        </w:tc>
        <w:tc>
          <w:tcPr>
            <w:tcW w:w="2835" w:type="dxa"/>
            <w:gridSpan w:val="2"/>
            <w:tcBorders>
              <w:top w:val="nil"/>
              <w:left w:val="nil"/>
              <w:bottom w:val="nil"/>
              <w:right w:val="nil"/>
            </w:tcBorders>
            <w:tcMar>
              <w:top w:w="24" w:type="dxa"/>
              <w:left w:w="48" w:type="dxa"/>
              <w:bottom w:w="24" w:type="dxa"/>
              <w:right w:w="48" w:type="dxa"/>
            </w:tcMar>
            <w:hideMark/>
          </w:tcPr>
          <w:p w14:paraId="2AE39443" w14:textId="77777777" w:rsidR="00EB2066" w:rsidRPr="00FF430B" w:rsidRDefault="00EB2066" w:rsidP="00C95B3E">
            <w:pPr>
              <w:rPr>
                <w:noProof w:val="0"/>
              </w:rPr>
            </w:pPr>
            <w:r w:rsidRPr="00FF430B">
              <w:rPr>
                <w:b/>
                <w:bCs/>
                <w:noProof w:val="0"/>
              </w:rPr>
              <w:t xml:space="preserve">                                  Beneficiar</w:t>
            </w:r>
          </w:p>
          <w:p w14:paraId="77BB8A6E" w14:textId="77777777" w:rsidR="00EB2066" w:rsidRPr="00FF430B" w:rsidRDefault="00EB2066" w:rsidP="00C95B3E">
            <w:pPr>
              <w:ind w:firstLine="567"/>
              <w:jc w:val="both"/>
              <w:rPr>
                <w:noProof w:val="0"/>
              </w:rPr>
            </w:pPr>
          </w:p>
          <w:p w14:paraId="70BA91B9" w14:textId="77777777" w:rsidR="00EB2066" w:rsidRPr="00FF430B" w:rsidRDefault="00EB2066" w:rsidP="00C95B3E">
            <w:pPr>
              <w:ind w:firstLine="567"/>
              <w:jc w:val="both"/>
              <w:rPr>
                <w:noProof w:val="0"/>
              </w:rPr>
            </w:pPr>
            <w:r w:rsidRPr="00FF430B">
              <w:rPr>
                <w:noProof w:val="0"/>
              </w:rPr>
              <w:t> </w:t>
            </w:r>
          </w:p>
          <w:p w14:paraId="40755879" w14:textId="77777777" w:rsidR="00EB2066" w:rsidRPr="00FF430B" w:rsidRDefault="00EB2066" w:rsidP="00C95B3E">
            <w:pPr>
              <w:ind w:firstLine="567"/>
              <w:jc w:val="both"/>
              <w:rPr>
                <w:noProof w:val="0"/>
              </w:rPr>
            </w:pPr>
          </w:p>
        </w:tc>
      </w:tr>
    </w:tbl>
    <w:p w14:paraId="74CE6A85" w14:textId="77777777" w:rsidR="00EB2066" w:rsidRPr="00FF430B" w:rsidRDefault="00EB2066" w:rsidP="00EB2066">
      <w:pPr>
        <w:ind w:firstLine="567"/>
        <w:jc w:val="both"/>
        <w:rPr>
          <w:noProof w:val="0"/>
        </w:rPr>
      </w:pPr>
    </w:p>
    <w:p w14:paraId="2DD967D4" w14:textId="77777777" w:rsidR="00EB2066" w:rsidRPr="00FF430B" w:rsidRDefault="00EB2066" w:rsidP="00EB2066">
      <w:pPr>
        <w:ind w:firstLine="567"/>
        <w:jc w:val="both"/>
        <w:rPr>
          <w:noProof w:val="0"/>
        </w:rPr>
      </w:pPr>
    </w:p>
    <w:p w14:paraId="1AE1B8BB" w14:textId="77777777" w:rsidR="00EB2066" w:rsidRPr="00FF430B" w:rsidRDefault="00EB2066" w:rsidP="00EB2066">
      <w:pPr>
        <w:jc w:val="both"/>
        <w:rPr>
          <w:noProof w:val="0"/>
        </w:rPr>
      </w:pPr>
    </w:p>
    <w:p w14:paraId="607899E0" w14:textId="77777777" w:rsidR="00EB2066" w:rsidRPr="00FF430B" w:rsidRDefault="00EB2066" w:rsidP="00EB2066">
      <w:pPr>
        <w:ind w:firstLine="567"/>
        <w:jc w:val="both"/>
        <w:rPr>
          <w:noProof w:val="0"/>
        </w:rPr>
      </w:pPr>
      <w:r w:rsidRPr="00FF430B">
        <w:rPr>
          <w:noProof w:val="0"/>
        </w:rPr>
        <w:t> </w:t>
      </w:r>
    </w:p>
    <w:p w14:paraId="28EF1727" w14:textId="77777777" w:rsidR="0042213A" w:rsidRDefault="0042213A" w:rsidP="00EB2066">
      <w:pPr>
        <w:jc w:val="right"/>
        <w:rPr>
          <w:noProof w:val="0"/>
        </w:rPr>
      </w:pPr>
    </w:p>
    <w:p w14:paraId="083FB42B" w14:textId="77777777" w:rsidR="0042213A" w:rsidRDefault="0042213A" w:rsidP="00EB2066">
      <w:pPr>
        <w:jc w:val="right"/>
        <w:rPr>
          <w:noProof w:val="0"/>
        </w:rPr>
      </w:pPr>
    </w:p>
    <w:p w14:paraId="182BC195" w14:textId="77777777" w:rsidR="0042213A" w:rsidRDefault="0042213A" w:rsidP="00EB2066">
      <w:pPr>
        <w:jc w:val="right"/>
        <w:rPr>
          <w:noProof w:val="0"/>
        </w:rPr>
      </w:pPr>
    </w:p>
    <w:p w14:paraId="721250B8" w14:textId="77777777" w:rsidR="0042213A" w:rsidRDefault="0042213A" w:rsidP="00EB2066">
      <w:pPr>
        <w:jc w:val="right"/>
        <w:rPr>
          <w:noProof w:val="0"/>
        </w:rPr>
      </w:pPr>
    </w:p>
    <w:p w14:paraId="401B02A1" w14:textId="77777777" w:rsidR="0042213A" w:rsidRDefault="0042213A" w:rsidP="00EB2066">
      <w:pPr>
        <w:jc w:val="right"/>
        <w:rPr>
          <w:noProof w:val="0"/>
        </w:rPr>
      </w:pPr>
    </w:p>
    <w:p w14:paraId="3838ED5A" w14:textId="77777777" w:rsidR="0042213A" w:rsidRDefault="0042213A" w:rsidP="00EB2066">
      <w:pPr>
        <w:jc w:val="right"/>
        <w:rPr>
          <w:noProof w:val="0"/>
        </w:rPr>
      </w:pPr>
    </w:p>
    <w:p w14:paraId="5ADF8F6A" w14:textId="77777777" w:rsidR="0042213A" w:rsidRDefault="0042213A" w:rsidP="00EB2066">
      <w:pPr>
        <w:jc w:val="right"/>
        <w:rPr>
          <w:noProof w:val="0"/>
        </w:rPr>
      </w:pPr>
    </w:p>
    <w:p w14:paraId="52331C7B" w14:textId="77777777" w:rsidR="0042213A" w:rsidRDefault="0042213A" w:rsidP="00EB2066">
      <w:pPr>
        <w:jc w:val="right"/>
        <w:rPr>
          <w:noProof w:val="0"/>
        </w:rPr>
      </w:pPr>
    </w:p>
    <w:p w14:paraId="47A42031" w14:textId="77777777" w:rsidR="0042213A" w:rsidRDefault="0042213A" w:rsidP="00EB2066">
      <w:pPr>
        <w:jc w:val="right"/>
        <w:rPr>
          <w:noProof w:val="0"/>
        </w:rPr>
      </w:pPr>
    </w:p>
    <w:p w14:paraId="3C105452" w14:textId="77777777" w:rsidR="0042213A" w:rsidRDefault="0042213A" w:rsidP="00EB2066">
      <w:pPr>
        <w:jc w:val="right"/>
        <w:rPr>
          <w:noProof w:val="0"/>
        </w:rPr>
      </w:pPr>
    </w:p>
    <w:p w14:paraId="0FA5304E" w14:textId="77777777" w:rsidR="0042213A" w:rsidRDefault="0042213A" w:rsidP="00EB2066">
      <w:pPr>
        <w:jc w:val="right"/>
        <w:rPr>
          <w:noProof w:val="0"/>
        </w:rPr>
      </w:pPr>
    </w:p>
    <w:p w14:paraId="1E35EBBD" w14:textId="77777777" w:rsidR="0042213A" w:rsidRDefault="0042213A" w:rsidP="00EB2066">
      <w:pPr>
        <w:jc w:val="right"/>
        <w:rPr>
          <w:noProof w:val="0"/>
        </w:rPr>
      </w:pPr>
    </w:p>
    <w:p w14:paraId="6CF3B2E6" w14:textId="77777777" w:rsidR="0042213A" w:rsidRDefault="0042213A" w:rsidP="00EB2066">
      <w:pPr>
        <w:jc w:val="right"/>
        <w:rPr>
          <w:noProof w:val="0"/>
        </w:rPr>
      </w:pPr>
    </w:p>
    <w:p w14:paraId="4A93A411" w14:textId="77777777" w:rsidR="0042213A" w:rsidRDefault="0042213A" w:rsidP="00EB2066">
      <w:pPr>
        <w:jc w:val="right"/>
        <w:rPr>
          <w:noProof w:val="0"/>
        </w:rPr>
      </w:pPr>
    </w:p>
    <w:p w14:paraId="25D9F9D2" w14:textId="77777777" w:rsidR="0042213A" w:rsidRDefault="0042213A" w:rsidP="00EB2066">
      <w:pPr>
        <w:jc w:val="right"/>
        <w:rPr>
          <w:noProof w:val="0"/>
        </w:rPr>
      </w:pPr>
    </w:p>
    <w:p w14:paraId="0DB40C35" w14:textId="3AA9791B" w:rsidR="00EB2066" w:rsidRPr="00FF430B" w:rsidRDefault="00EB2066" w:rsidP="00EB2066">
      <w:pPr>
        <w:jc w:val="right"/>
        <w:rPr>
          <w:noProof w:val="0"/>
        </w:rPr>
      </w:pPr>
      <w:r w:rsidRPr="00FF430B">
        <w:rPr>
          <w:noProof w:val="0"/>
        </w:rPr>
        <w:lastRenderedPageBreak/>
        <w:t>Anexa nr.</w:t>
      </w:r>
      <w:r>
        <w:rPr>
          <w:noProof w:val="0"/>
        </w:rPr>
        <w:t xml:space="preserve"> </w:t>
      </w:r>
      <w:r w:rsidRPr="00FF430B">
        <w:rPr>
          <w:noProof w:val="0"/>
        </w:rPr>
        <w:t>2</w:t>
      </w:r>
    </w:p>
    <w:p w14:paraId="4F44FAF6" w14:textId="77777777" w:rsidR="00EB2066" w:rsidRPr="00FF430B" w:rsidRDefault="00EB2066" w:rsidP="00EB2066">
      <w:pPr>
        <w:jc w:val="right"/>
        <w:rPr>
          <w:noProof w:val="0"/>
        </w:rPr>
      </w:pPr>
      <w:r w:rsidRPr="00FF430B">
        <w:rPr>
          <w:noProof w:val="0"/>
        </w:rPr>
        <w:t>la Contractul nr.__________</w:t>
      </w:r>
    </w:p>
    <w:p w14:paraId="245C8191" w14:textId="0832A3D2" w:rsidR="00EB2066" w:rsidRDefault="00EB2066" w:rsidP="00EB2066">
      <w:pPr>
        <w:jc w:val="right"/>
        <w:rPr>
          <w:noProof w:val="0"/>
        </w:rPr>
      </w:pPr>
      <w:r w:rsidRPr="00FF430B">
        <w:rPr>
          <w:noProof w:val="0"/>
        </w:rPr>
        <w:t>din “____” ________ 20___</w:t>
      </w:r>
    </w:p>
    <w:p w14:paraId="19C35222" w14:textId="7532A795" w:rsidR="00AD2255" w:rsidRDefault="00AD2255" w:rsidP="00EB2066">
      <w:pPr>
        <w:jc w:val="right"/>
        <w:rPr>
          <w:noProof w:val="0"/>
        </w:rPr>
      </w:pPr>
    </w:p>
    <w:p w14:paraId="3353F90A" w14:textId="3785BC7D" w:rsidR="00AD2255" w:rsidRDefault="00AD2255" w:rsidP="00EB2066">
      <w:pPr>
        <w:jc w:val="right"/>
        <w:rPr>
          <w:noProof w:val="0"/>
        </w:rPr>
      </w:pPr>
    </w:p>
    <w:p w14:paraId="209CE8AB" w14:textId="3E96B91E" w:rsidR="00AD2255" w:rsidRDefault="00AD2255" w:rsidP="00EB2066">
      <w:pPr>
        <w:jc w:val="right"/>
        <w:rPr>
          <w:noProof w:val="0"/>
        </w:rPr>
      </w:pPr>
    </w:p>
    <w:p w14:paraId="37489B4D" w14:textId="777AA5EC" w:rsidR="00AD2255" w:rsidRPr="00FF430B" w:rsidRDefault="00AD2255" w:rsidP="00AD2255">
      <w:pPr>
        <w:rPr>
          <w:noProof w:val="0"/>
        </w:rPr>
      </w:pPr>
      <w:r w:rsidRPr="00FF430B">
        <w:rPr>
          <w:b/>
          <w:noProof w:val="0"/>
        </w:rPr>
        <w:t>SPECIFICAŢII DE PREŢ</w:t>
      </w:r>
    </w:p>
    <w:p w14:paraId="31EDA8E6" w14:textId="77777777" w:rsidR="00EB2066" w:rsidRDefault="00EB2066" w:rsidP="00EB2066">
      <w:pPr>
        <w:jc w:val="both"/>
        <w:rPr>
          <w:b/>
          <w:noProof w:val="0"/>
        </w:rPr>
      </w:pPr>
    </w:p>
    <w:p w14:paraId="629BEEAA" w14:textId="21BDC4C6" w:rsidR="00EB2066" w:rsidRPr="00FF430B" w:rsidRDefault="00EB2066" w:rsidP="00EB2066">
      <w:pPr>
        <w:jc w:val="both"/>
        <w:rPr>
          <w:noProof w:val="0"/>
        </w:rPr>
      </w:pPr>
      <w:r w:rsidRPr="00FF430B">
        <w:rPr>
          <w:b/>
          <w:noProof w:val="0"/>
        </w:rPr>
        <w:t xml:space="preserve">        </w:t>
      </w:r>
    </w:p>
    <w:tbl>
      <w:tblPr>
        <w:tblpPr w:leftFromText="141" w:rightFromText="141" w:vertAnchor="text" w:horzAnchor="margin" w:tblpXSpec="center" w:tblpY="-62"/>
        <w:tblOverlap w:val="never"/>
        <w:tblW w:w="9631" w:type="dxa"/>
        <w:tblLayout w:type="fixed"/>
        <w:tblCellMar>
          <w:top w:w="15" w:type="dxa"/>
          <w:left w:w="15" w:type="dxa"/>
          <w:bottom w:w="15" w:type="dxa"/>
          <w:right w:w="15" w:type="dxa"/>
        </w:tblCellMar>
        <w:tblLook w:val="04A0" w:firstRow="1" w:lastRow="0" w:firstColumn="1" w:lastColumn="0" w:noHBand="0" w:noVBand="1"/>
      </w:tblPr>
      <w:tblGrid>
        <w:gridCol w:w="559"/>
        <w:gridCol w:w="2694"/>
        <w:gridCol w:w="850"/>
        <w:gridCol w:w="709"/>
        <w:gridCol w:w="709"/>
        <w:gridCol w:w="1134"/>
        <w:gridCol w:w="992"/>
        <w:gridCol w:w="1984"/>
      </w:tblGrid>
      <w:tr w:rsidR="00AD2255" w:rsidRPr="00EC30C2" w14:paraId="5468369A" w14:textId="77777777" w:rsidTr="00AD2255">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31FE39A" w14:textId="77777777" w:rsidR="00EB2066" w:rsidRPr="00FF430B" w:rsidRDefault="00EB2066" w:rsidP="00DC451D">
            <w:pPr>
              <w:jc w:val="center"/>
              <w:rPr>
                <w:b/>
                <w:bCs/>
                <w:noProof w:val="0"/>
              </w:rPr>
            </w:pPr>
            <w:r w:rsidRPr="00FF430B">
              <w:rPr>
                <w:b/>
                <w:bCs/>
                <w:noProof w:val="0"/>
              </w:rPr>
              <w:t>Nr.</w:t>
            </w:r>
          </w:p>
        </w:tc>
        <w:tc>
          <w:tcPr>
            <w:tcW w:w="26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96B3761" w14:textId="1B514050" w:rsidR="00EB2066" w:rsidRPr="00FF430B" w:rsidRDefault="00EB2066" w:rsidP="00DC451D">
            <w:pPr>
              <w:tabs>
                <w:tab w:val="left" w:pos="369"/>
              </w:tabs>
              <w:jc w:val="center"/>
              <w:rPr>
                <w:b/>
                <w:bCs/>
                <w:noProof w:val="0"/>
              </w:rPr>
            </w:pPr>
            <w:r w:rsidRPr="00FF430B">
              <w:rPr>
                <w:b/>
                <w:bCs/>
                <w:noProof w:val="0"/>
              </w:rPr>
              <w:t>Denumirea</w:t>
            </w:r>
          </w:p>
          <w:p w14:paraId="31385310" w14:textId="171CFCD4" w:rsidR="00EB2066" w:rsidRPr="00FF430B" w:rsidRDefault="00EB2066" w:rsidP="00DC451D">
            <w:pPr>
              <w:tabs>
                <w:tab w:val="left" w:pos="369"/>
              </w:tabs>
              <w:jc w:val="center"/>
              <w:rPr>
                <w:b/>
                <w:bCs/>
                <w:noProof w:val="0"/>
              </w:rPr>
            </w:pPr>
            <w:r w:rsidRPr="00FF430B">
              <w:rPr>
                <w:b/>
                <w:bCs/>
                <w:noProof w:val="0"/>
              </w:rPr>
              <w:t>lucrărilor/</w:t>
            </w:r>
          </w:p>
          <w:p w14:paraId="58D769F2" w14:textId="4E1C1A98" w:rsidR="00EB2066" w:rsidRPr="00FF430B" w:rsidRDefault="00EB2066" w:rsidP="00DC451D">
            <w:pPr>
              <w:tabs>
                <w:tab w:val="left" w:pos="369"/>
              </w:tabs>
              <w:jc w:val="center"/>
              <w:rPr>
                <w:b/>
                <w:bCs/>
                <w:noProof w:val="0"/>
              </w:rPr>
            </w:pPr>
            <w:r w:rsidRPr="00FF430B">
              <w:rPr>
                <w:b/>
                <w:bCs/>
                <w:noProof w:val="0"/>
              </w:rPr>
              <w:t>serviciilor</w:t>
            </w:r>
          </w:p>
          <w:p w14:paraId="5B0860A6" w14:textId="730EF835" w:rsidR="00EB2066" w:rsidRPr="00FF430B" w:rsidRDefault="00EB2066" w:rsidP="00DC451D">
            <w:pPr>
              <w:tabs>
                <w:tab w:val="left" w:pos="369"/>
              </w:tabs>
              <w:jc w:val="center"/>
              <w:rPr>
                <w:b/>
                <w:bCs/>
                <w:noProof w:val="0"/>
              </w:rPr>
            </w:pPr>
            <w:r w:rsidRPr="00FF430B">
              <w:rPr>
                <w:b/>
                <w:bCs/>
                <w:noProof w:val="0"/>
              </w:rPr>
              <w:t xml:space="preserve">    de proiectare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B70A42F" w14:textId="77777777" w:rsidR="00EB2066" w:rsidRPr="00FF430B" w:rsidRDefault="00EB2066" w:rsidP="00DC451D">
            <w:pPr>
              <w:jc w:val="center"/>
              <w:rPr>
                <w:b/>
                <w:bCs/>
                <w:noProof w:val="0"/>
              </w:rPr>
            </w:pPr>
            <w:r w:rsidRPr="00FF430B">
              <w:rPr>
                <w:b/>
                <w:bCs/>
                <w:noProof w:val="0"/>
              </w:rPr>
              <w:t>Cod CPV</w:t>
            </w:r>
          </w:p>
        </w:tc>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B577DC8" w14:textId="77777777" w:rsidR="00EB2066" w:rsidRPr="00FF430B" w:rsidRDefault="00EB2066" w:rsidP="00DC451D">
            <w:pPr>
              <w:jc w:val="center"/>
              <w:rPr>
                <w:b/>
                <w:bCs/>
                <w:noProof w:val="0"/>
              </w:rPr>
            </w:pPr>
            <w:r w:rsidRPr="00FF430B">
              <w:rPr>
                <w:b/>
                <w:bCs/>
                <w:noProof w:val="0"/>
              </w:rPr>
              <w:t>Unitatea de măsură</w:t>
            </w:r>
          </w:p>
        </w:tc>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46815246" w14:textId="77777777" w:rsidR="00EB2066" w:rsidRPr="00FF430B" w:rsidRDefault="00EB2066" w:rsidP="00DC451D">
            <w:pPr>
              <w:jc w:val="center"/>
              <w:rPr>
                <w:b/>
                <w:bCs/>
                <w:noProof w:val="0"/>
              </w:rPr>
            </w:pPr>
            <w:r w:rsidRPr="00FF430B">
              <w:rPr>
                <w:b/>
                <w:bCs/>
                <w:noProof w:val="0"/>
              </w:rPr>
              <w:t>Cantitatea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A3E217E" w14:textId="77777777" w:rsidR="00EB2066" w:rsidRPr="00FF430B" w:rsidRDefault="00EB2066" w:rsidP="00DC451D">
            <w:pPr>
              <w:jc w:val="center"/>
              <w:rPr>
                <w:b/>
                <w:bCs/>
                <w:noProof w:val="0"/>
              </w:rPr>
            </w:pPr>
            <w:r w:rsidRPr="00FF430B">
              <w:rPr>
                <w:b/>
                <w:bCs/>
                <w:noProof w:val="0"/>
              </w:rPr>
              <w:t>Preţul unitar,</w:t>
            </w:r>
          </w:p>
          <w:p w14:paraId="6C97C559" w14:textId="77777777" w:rsidR="00EB2066" w:rsidRPr="00FF430B" w:rsidRDefault="00EB2066" w:rsidP="00DC451D">
            <w:pPr>
              <w:jc w:val="center"/>
              <w:rPr>
                <w:b/>
                <w:bCs/>
                <w:noProof w:val="0"/>
              </w:rPr>
            </w:pPr>
            <w:r w:rsidRPr="00FF430B">
              <w:rPr>
                <w:b/>
                <w:bCs/>
                <w:noProof w:val="0"/>
              </w:rPr>
              <w:t>inclusiv TVA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157ADAB9" w14:textId="77777777" w:rsidR="00EB2066" w:rsidRPr="00FF430B" w:rsidRDefault="00EB2066" w:rsidP="00DC451D">
            <w:pPr>
              <w:jc w:val="center"/>
              <w:rPr>
                <w:b/>
                <w:bCs/>
                <w:noProof w:val="0"/>
              </w:rPr>
            </w:pPr>
            <w:r w:rsidRPr="00FF430B">
              <w:rPr>
                <w:b/>
                <w:bCs/>
                <w:noProof w:val="0"/>
              </w:rPr>
              <w:t>Suma lei MD, inclusiv TVA</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525BA8F" w14:textId="77777777" w:rsidR="00EB2066" w:rsidRPr="00FF430B" w:rsidRDefault="00EB2066" w:rsidP="00DC451D">
            <w:pPr>
              <w:jc w:val="center"/>
              <w:rPr>
                <w:b/>
                <w:bCs/>
                <w:noProof w:val="0"/>
              </w:rPr>
            </w:pPr>
            <w:r w:rsidRPr="00FF430B">
              <w:rPr>
                <w:b/>
                <w:bCs/>
                <w:noProof w:val="0"/>
              </w:rPr>
              <w:t>Termenii de executare/</w:t>
            </w:r>
          </w:p>
          <w:p w14:paraId="3372C123" w14:textId="77777777" w:rsidR="00EB2066" w:rsidRPr="00FF430B" w:rsidRDefault="00EB2066" w:rsidP="00DC451D">
            <w:pPr>
              <w:jc w:val="center"/>
              <w:rPr>
                <w:b/>
                <w:bCs/>
                <w:noProof w:val="0"/>
              </w:rPr>
            </w:pPr>
            <w:r w:rsidRPr="00FF430B">
              <w:rPr>
                <w:b/>
                <w:bCs/>
                <w:noProof w:val="0"/>
              </w:rPr>
              <w:t>prestare</w:t>
            </w:r>
          </w:p>
        </w:tc>
      </w:tr>
      <w:tr w:rsidR="00EB2066" w:rsidRPr="00EC30C2" w14:paraId="3EB2638F" w14:textId="77777777" w:rsidTr="00AD2255">
        <w:tc>
          <w:tcPr>
            <w:tcW w:w="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39873" w14:textId="77777777" w:rsidR="00EB2066" w:rsidRPr="00FF430B" w:rsidRDefault="00EB2066" w:rsidP="00C95B3E">
            <w:pPr>
              <w:jc w:val="both"/>
              <w:rPr>
                <w:noProof w:val="0"/>
              </w:rPr>
            </w:pPr>
            <w:r w:rsidRPr="00FF430B">
              <w:rPr>
                <w:noProof w:val="0"/>
              </w:rPr>
              <w:t>1</w:t>
            </w:r>
          </w:p>
        </w:tc>
        <w:tc>
          <w:tcPr>
            <w:tcW w:w="26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C39D6" w14:textId="6BEF12C1" w:rsidR="00EB2066" w:rsidRPr="00FF430B" w:rsidRDefault="00756326" w:rsidP="00AD2255">
            <w:pPr>
              <w:jc w:val="center"/>
              <w:rPr>
                <w:noProof w:val="0"/>
              </w:rPr>
            </w:pPr>
            <w:r w:rsidRPr="00756326">
              <w:rPr>
                <w:bCs/>
              </w:rPr>
              <w:t>Servicii de proiectare pentru reconstrucția imobilului amplasat în mun. Chișinău, str. Mesager 5/5</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39A36" w14:textId="1D3C266F" w:rsidR="00EB2066" w:rsidRPr="00FF430B" w:rsidRDefault="00AD2255" w:rsidP="00AD2255">
            <w:pPr>
              <w:jc w:val="center"/>
              <w:rPr>
                <w:noProof w:val="0"/>
              </w:rPr>
            </w:pPr>
            <w:r w:rsidRPr="00997D85">
              <w:rPr>
                <w:bCs/>
                <w:lang w:eastAsia="ru-RU"/>
              </w:rPr>
              <w:t>79930000-2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C7FF0CC" w14:textId="4DC7B77D" w:rsidR="00EB2066" w:rsidRPr="00FF430B" w:rsidRDefault="00756326" w:rsidP="00574B42">
            <w:pPr>
              <w:jc w:val="center"/>
              <w:rPr>
                <w:noProof w:val="0"/>
              </w:rPr>
            </w:pPr>
            <w:r>
              <w:rPr>
                <w:noProof w:val="0"/>
              </w:rPr>
              <w:t>serviciu</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73457A27" w14:textId="4D948DD5" w:rsidR="00EB2066" w:rsidRPr="00FF430B" w:rsidRDefault="00574B42" w:rsidP="00574B42">
            <w:pPr>
              <w:jc w:val="center"/>
              <w:rPr>
                <w:noProof w:val="0"/>
              </w:rPr>
            </w:pPr>
            <w:r>
              <w:rPr>
                <w:noProof w:val="0"/>
              </w:rPr>
              <w:t>-</w:t>
            </w:r>
          </w:p>
        </w:tc>
        <w:tc>
          <w:tcPr>
            <w:tcW w:w="11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C2546" w14:textId="77777777" w:rsidR="00EB2066" w:rsidRPr="00FF430B" w:rsidRDefault="00EB2066" w:rsidP="00C95B3E">
            <w:pPr>
              <w:jc w:val="both"/>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ED90E" w14:textId="77777777" w:rsidR="00EB2066" w:rsidRPr="00FF430B" w:rsidRDefault="00EB2066" w:rsidP="00C95B3E">
            <w:pPr>
              <w:jc w:val="both"/>
              <w:rPr>
                <w:noProof w:val="0"/>
              </w:rPr>
            </w:pPr>
          </w:p>
        </w:tc>
        <w:tc>
          <w:tcPr>
            <w:tcW w:w="19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9B3C6" w14:textId="4E34243F" w:rsidR="00EB2066" w:rsidRPr="00FF430B" w:rsidRDefault="00AD2255" w:rsidP="00AD2255">
            <w:pPr>
              <w:jc w:val="center"/>
              <w:rPr>
                <w:noProof w:val="0"/>
              </w:rPr>
            </w:pPr>
            <w:r>
              <w:rPr>
                <w:bCs/>
                <w:i/>
                <w:iCs/>
                <w:noProof w:val="0"/>
                <w:lang w:eastAsia="ru-RU"/>
              </w:rPr>
              <w:t>Serviciile de proiectare</w:t>
            </w:r>
            <w:r w:rsidRPr="00306E09">
              <w:rPr>
                <w:bCs/>
                <w:i/>
                <w:iCs/>
                <w:noProof w:val="0"/>
                <w:lang w:eastAsia="ru-RU"/>
              </w:rPr>
              <w:t xml:space="preserve"> vor fi executate în termen de</w:t>
            </w:r>
            <w:r w:rsidRPr="00306E09">
              <w:rPr>
                <w:b/>
                <w:noProof w:val="0"/>
                <w:lang w:eastAsia="ru-RU"/>
              </w:rPr>
              <w:t xml:space="preserve"> </w:t>
            </w:r>
            <w:r w:rsidR="00756326">
              <w:rPr>
                <w:bCs/>
                <w:i/>
                <w:iCs/>
                <w:noProof w:val="0"/>
                <w:lang w:eastAsia="ru-RU"/>
              </w:rPr>
              <w:t>100</w:t>
            </w:r>
            <w:r w:rsidRPr="00306E09">
              <w:rPr>
                <w:bCs/>
                <w:i/>
                <w:iCs/>
                <w:noProof w:val="0"/>
                <w:lang w:eastAsia="ru-RU"/>
              </w:rPr>
              <w:t xml:space="preserve"> zile </w:t>
            </w:r>
            <w:r>
              <w:rPr>
                <w:bCs/>
                <w:i/>
                <w:iCs/>
                <w:noProof w:val="0"/>
                <w:lang w:eastAsia="ru-RU"/>
              </w:rPr>
              <w:t>calendaristice</w:t>
            </w:r>
            <w:r w:rsidRPr="00306E09">
              <w:rPr>
                <w:b/>
                <w:noProof w:val="0"/>
                <w:lang w:eastAsia="ru-RU"/>
              </w:rPr>
              <w:t xml:space="preserve"> </w:t>
            </w:r>
            <w:r w:rsidRPr="00306E09">
              <w:rPr>
                <w:bCs/>
                <w:i/>
                <w:iCs/>
                <w:noProof w:val="0"/>
                <w:lang w:eastAsia="ru-RU"/>
              </w:rPr>
              <w:t>din data semnării</w:t>
            </w:r>
            <w:r w:rsidRPr="00306E09">
              <w:rPr>
                <w:b/>
                <w:noProof w:val="0"/>
                <w:lang w:eastAsia="ru-RU"/>
              </w:rPr>
              <w:t xml:space="preserve"> </w:t>
            </w:r>
            <w:r w:rsidRPr="00306E09">
              <w:rPr>
                <w:bCs/>
                <w:i/>
                <w:iCs/>
                <w:noProof w:val="0"/>
                <w:lang w:eastAsia="ru-RU"/>
              </w:rPr>
              <w:t>contractului.</w:t>
            </w:r>
          </w:p>
        </w:tc>
      </w:tr>
      <w:tr w:rsidR="00EB2066" w:rsidRPr="00EC30C2" w14:paraId="41DFBB64" w14:textId="77777777" w:rsidTr="00AD2255">
        <w:tc>
          <w:tcPr>
            <w:tcW w:w="55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23A5E" w14:textId="77777777" w:rsidR="00EB2066" w:rsidRPr="00FF430B" w:rsidRDefault="00EB2066" w:rsidP="00C95B3E">
            <w:pPr>
              <w:jc w:val="both"/>
              <w:rPr>
                <w:noProof w:val="0"/>
              </w:rPr>
            </w:pPr>
          </w:p>
        </w:tc>
        <w:tc>
          <w:tcPr>
            <w:tcW w:w="26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604AF" w14:textId="77777777" w:rsidR="00EB2066" w:rsidRPr="00FF430B" w:rsidRDefault="00EB2066" w:rsidP="00C95B3E">
            <w:pPr>
              <w:jc w:val="both"/>
              <w:rPr>
                <w:noProof w:val="0"/>
              </w:rPr>
            </w:pPr>
            <w:r w:rsidRPr="00FF430B">
              <w:rPr>
                <w:b/>
                <w:bCs/>
                <w:noProof w:val="0"/>
              </w:rPr>
              <w:t>TOTAL</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E93ED" w14:textId="77777777" w:rsidR="00EB2066" w:rsidRPr="00FF430B" w:rsidRDefault="00EB2066" w:rsidP="00C95B3E">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DC995" w14:textId="77777777" w:rsidR="00EB2066" w:rsidRPr="00FF430B" w:rsidRDefault="00EB2066" w:rsidP="00C95B3E">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B34D8" w14:textId="77777777" w:rsidR="00EB2066" w:rsidRPr="00FF430B" w:rsidRDefault="00EB2066" w:rsidP="00C95B3E">
            <w:pPr>
              <w:jc w:val="both"/>
              <w:rPr>
                <w:noProof w:val="0"/>
              </w:rPr>
            </w:pPr>
          </w:p>
        </w:tc>
        <w:tc>
          <w:tcPr>
            <w:tcW w:w="11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70289" w14:textId="77777777" w:rsidR="00EB2066" w:rsidRPr="00FF430B" w:rsidRDefault="00EB2066" w:rsidP="00C95B3E">
            <w:pPr>
              <w:jc w:val="both"/>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900DC" w14:textId="77777777" w:rsidR="00EB2066" w:rsidRPr="00FF430B" w:rsidRDefault="00EB2066" w:rsidP="00C95B3E">
            <w:pPr>
              <w:jc w:val="both"/>
              <w:rPr>
                <w:noProof w:val="0"/>
              </w:rPr>
            </w:pPr>
          </w:p>
        </w:tc>
        <w:tc>
          <w:tcPr>
            <w:tcW w:w="19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2CF83" w14:textId="77777777" w:rsidR="00EB2066" w:rsidRPr="00FF430B" w:rsidRDefault="00EB2066" w:rsidP="00C95B3E">
            <w:pPr>
              <w:jc w:val="both"/>
              <w:rPr>
                <w:noProof w:val="0"/>
              </w:rPr>
            </w:pPr>
          </w:p>
        </w:tc>
      </w:tr>
      <w:tr w:rsidR="00EB2066" w:rsidRPr="00EC30C2" w14:paraId="5170C530" w14:textId="77777777" w:rsidTr="00AD2255">
        <w:tc>
          <w:tcPr>
            <w:tcW w:w="9631" w:type="dxa"/>
            <w:gridSpan w:val="8"/>
            <w:tcBorders>
              <w:top w:val="single" w:sz="6" w:space="0" w:color="000000"/>
              <w:left w:val="nil"/>
              <w:bottom w:val="nil"/>
              <w:right w:val="nil"/>
            </w:tcBorders>
            <w:tcMar>
              <w:top w:w="24" w:type="dxa"/>
              <w:left w:w="48" w:type="dxa"/>
              <w:bottom w:w="24" w:type="dxa"/>
              <w:right w:w="48" w:type="dxa"/>
            </w:tcMar>
            <w:hideMark/>
          </w:tcPr>
          <w:p w14:paraId="3F24CD43" w14:textId="77777777" w:rsidR="00EB2066" w:rsidRPr="00FF430B" w:rsidRDefault="00EB2066" w:rsidP="00C95B3E">
            <w:pPr>
              <w:jc w:val="both"/>
              <w:rPr>
                <w:noProof w:val="0"/>
              </w:rPr>
            </w:pPr>
            <w:r w:rsidRPr="00FF430B">
              <w:rPr>
                <w:noProof w:val="0"/>
              </w:rPr>
              <w:t> </w:t>
            </w:r>
          </w:p>
          <w:p w14:paraId="01E34654" w14:textId="77777777" w:rsidR="00EB2066" w:rsidRPr="00FF430B" w:rsidRDefault="00EB2066" w:rsidP="00C95B3E">
            <w:pPr>
              <w:jc w:val="both"/>
              <w:rPr>
                <w:noProof w:val="0"/>
              </w:rPr>
            </w:pPr>
          </w:p>
          <w:p w14:paraId="070DC6D5" w14:textId="77777777" w:rsidR="00EB2066" w:rsidRPr="00FF430B" w:rsidRDefault="00EB2066" w:rsidP="00C95B3E">
            <w:pPr>
              <w:jc w:val="both"/>
              <w:rPr>
                <w:noProof w:val="0"/>
              </w:rPr>
            </w:pPr>
          </w:p>
          <w:p w14:paraId="36918358" w14:textId="77777777" w:rsidR="00EB2066" w:rsidRPr="00FF430B" w:rsidRDefault="00EB2066" w:rsidP="00C95B3E">
            <w:pPr>
              <w:jc w:val="both"/>
              <w:rPr>
                <w:noProof w:val="0"/>
              </w:rPr>
            </w:pPr>
          </w:p>
          <w:p w14:paraId="076886A7" w14:textId="77777777" w:rsidR="00EB2066" w:rsidRPr="00FF430B" w:rsidRDefault="00EB2066" w:rsidP="00C95B3E">
            <w:pPr>
              <w:jc w:val="both"/>
              <w:rPr>
                <w:noProof w:val="0"/>
              </w:rPr>
            </w:pPr>
          </w:p>
          <w:p w14:paraId="500267FE" w14:textId="77777777" w:rsidR="00EB2066" w:rsidRPr="00FF430B" w:rsidRDefault="00EB2066" w:rsidP="00C95B3E">
            <w:pPr>
              <w:jc w:val="both"/>
              <w:rPr>
                <w:noProof w:val="0"/>
              </w:rPr>
            </w:pPr>
          </w:p>
          <w:p w14:paraId="075C6560" w14:textId="77777777" w:rsidR="00EB2066" w:rsidRPr="00FF430B" w:rsidRDefault="00EB2066" w:rsidP="00C95B3E">
            <w:pPr>
              <w:jc w:val="both"/>
              <w:rPr>
                <w:noProof w:val="0"/>
              </w:rPr>
            </w:pPr>
          </w:p>
          <w:p w14:paraId="7EA9CF24" w14:textId="77777777" w:rsidR="00EB2066" w:rsidRPr="00FF430B" w:rsidRDefault="00EB2066" w:rsidP="00C95B3E">
            <w:pPr>
              <w:jc w:val="both"/>
              <w:rPr>
                <w:noProof w:val="0"/>
              </w:rPr>
            </w:pPr>
          </w:p>
          <w:p w14:paraId="537C8BEB" w14:textId="77777777" w:rsidR="00EB2066" w:rsidRPr="00FF430B" w:rsidRDefault="00EB2066" w:rsidP="00C95B3E">
            <w:pPr>
              <w:jc w:val="both"/>
              <w:rPr>
                <w:noProof w:val="0"/>
              </w:rPr>
            </w:pPr>
          </w:p>
          <w:p w14:paraId="6C108950" w14:textId="77777777" w:rsidR="00EB2066" w:rsidRPr="00FF430B" w:rsidRDefault="00EB2066" w:rsidP="00C95B3E">
            <w:pPr>
              <w:jc w:val="center"/>
              <w:rPr>
                <w:noProof w:val="0"/>
              </w:rPr>
            </w:pPr>
            <w:r w:rsidRPr="00FF430B">
              <w:rPr>
                <w:b/>
                <w:bCs/>
                <w:noProof w:val="0"/>
              </w:rPr>
              <w:t>SEMNĂTURILE PĂRŢILOR</w:t>
            </w:r>
          </w:p>
        </w:tc>
      </w:tr>
      <w:tr w:rsidR="00EB2066" w:rsidRPr="00EC30C2" w14:paraId="32D10253" w14:textId="77777777" w:rsidTr="00AD2255">
        <w:tc>
          <w:tcPr>
            <w:tcW w:w="5521" w:type="dxa"/>
            <w:gridSpan w:val="5"/>
            <w:tcBorders>
              <w:top w:val="nil"/>
              <w:left w:val="nil"/>
              <w:bottom w:val="nil"/>
              <w:right w:val="nil"/>
            </w:tcBorders>
            <w:tcMar>
              <w:top w:w="24" w:type="dxa"/>
              <w:left w:w="48" w:type="dxa"/>
              <w:bottom w:w="24" w:type="dxa"/>
              <w:right w:w="48" w:type="dxa"/>
            </w:tcMar>
            <w:hideMark/>
          </w:tcPr>
          <w:p w14:paraId="6E49977B" w14:textId="77777777" w:rsidR="00EB2066" w:rsidRPr="00FF430B" w:rsidRDefault="00EB2066" w:rsidP="00C95B3E">
            <w:pPr>
              <w:jc w:val="center"/>
              <w:rPr>
                <w:b/>
                <w:bCs/>
                <w:noProof w:val="0"/>
              </w:rPr>
            </w:pPr>
            <w:r w:rsidRPr="00FF430B">
              <w:rPr>
                <w:b/>
                <w:bCs/>
                <w:noProof w:val="0"/>
              </w:rPr>
              <w:t>Antreprenorul/Prestatorul de lucrări/</w:t>
            </w:r>
          </w:p>
          <w:p w14:paraId="184529BF" w14:textId="77777777" w:rsidR="00EB2066" w:rsidRPr="00FF430B" w:rsidRDefault="00EB2066" w:rsidP="00C95B3E">
            <w:pPr>
              <w:jc w:val="center"/>
              <w:rPr>
                <w:noProof w:val="0"/>
              </w:rPr>
            </w:pPr>
            <w:r w:rsidRPr="00FF430B">
              <w:rPr>
                <w:b/>
                <w:bCs/>
                <w:noProof w:val="0"/>
              </w:rPr>
              <w:t>de servicii de proiectare</w:t>
            </w:r>
          </w:p>
          <w:p w14:paraId="305F32C5" w14:textId="77777777" w:rsidR="00EB2066" w:rsidRPr="00FF430B" w:rsidRDefault="00EB2066" w:rsidP="00C95B3E">
            <w:pPr>
              <w:ind w:firstLine="567"/>
              <w:jc w:val="both"/>
              <w:rPr>
                <w:noProof w:val="0"/>
              </w:rPr>
            </w:pPr>
            <w:r w:rsidRPr="00FF430B">
              <w:rPr>
                <w:noProof w:val="0"/>
              </w:rPr>
              <w:t> </w:t>
            </w:r>
          </w:p>
          <w:p w14:paraId="4F2B73C0" w14:textId="77777777" w:rsidR="00EB2066" w:rsidRPr="00FF430B" w:rsidRDefault="00EB2066" w:rsidP="00C95B3E">
            <w:pPr>
              <w:ind w:firstLine="567"/>
              <w:jc w:val="both"/>
              <w:rPr>
                <w:noProof w:val="0"/>
              </w:rPr>
            </w:pPr>
          </w:p>
        </w:tc>
        <w:tc>
          <w:tcPr>
            <w:tcW w:w="4110" w:type="dxa"/>
            <w:gridSpan w:val="3"/>
            <w:tcBorders>
              <w:top w:val="nil"/>
              <w:left w:val="nil"/>
              <w:bottom w:val="nil"/>
              <w:right w:val="nil"/>
            </w:tcBorders>
            <w:tcMar>
              <w:top w:w="24" w:type="dxa"/>
              <w:left w:w="48" w:type="dxa"/>
              <w:bottom w:w="24" w:type="dxa"/>
              <w:right w:w="48" w:type="dxa"/>
            </w:tcMar>
            <w:hideMark/>
          </w:tcPr>
          <w:p w14:paraId="510471D4" w14:textId="77777777" w:rsidR="00EB2066" w:rsidRPr="00FF430B" w:rsidRDefault="00EB2066" w:rsidP="00C95B3E">
            <w:pPr>
              <w:jc w:val="center"/>
              <w:rPr>
                <w:noProof w:val="0"/>
              </w:rPr>
            </w:pPr>
            <w:r w:rsidRPr="00FF430B">
              <w:rPr>
                <w:b/>
                <w:bCs/>
                <w:noProof w:val="0"/>
              </w:rPr>
              <w:t>Beneficiar</w:t>
            </w:r>
          </w:p>
          <w:p w14:paraId="328FAD21" w14:textId="77777777" w:rsidR="00EB2066" w:rsidRPr="00FF430B" w:rsidRDefault="00EB2066" w:rsidP="00C95B3E">
            <w:pPr>
              <w:ind w:firstLine="567"/>
              <w:jc w:val="both"/>
              <w:rPr>
                <w:noProof w:val="0"/>
              </w:rPr>
            </w:pPr>
            <w:r w:rsidRPr="00FF430B">
              <w:rPr>
                <w:noProof w:val="0"/>
              </w:rPr>
              <w:t> </w:t>
            </w:r>
          </w:p>
          <w:p w14:paraId="4CF1A008" w14:textId="77777777" w:rsidR="00EB2066" w:rsidRPr="00FF430B" w:rsidRDefault="00EB2066" w:rsidP="00C95B3E">
            <w:pPr>
              <w:ind w:firstLine="567"/>
              <w:jc w:val="both"/>
              <w:rPr>
                <w:noProof w:val="0"/>
              </w:rPr>
            </w:pPr>
          </w:p>
          <w:p w14:paraId="6C9532F6" w14:textId="77777777" w:rsidR="00EB2066" w:rsidRPr="00FF430B" w:rsidRDefault="00EB2066" w:rsidP="00C95B3E">
            <w:pPr>
              <w:ind w:firstLine="567"/>
              <w:jc w:val="both"/>
              <w:rPr>
                <w:noProof w:val="0"/>
              </w:rPr>
            </w:pPr>
          </w:p>
        </w:tc>
      </w:tr>
    </w:tbl>
    <w:p w14:paraId="175306D7" w14:textId="77777777" w:rsidR="00EB2066" w:rsidRPr="00FF430B" w:rsidRDefault="00EB2066" w:rsidP="00EB2066">
      <w:pPr>
        <w:keepNext/>
        <w:keepLines/>
        <w:spacing w:before="200"/>
        <w:ind w:firstLine="567"/>
        <w:jc w:val="both"/>
        <w:outlineLvl w:val="2"/>
        <w:rPr>
          <w:noProof w:val="0"/>
        </w:rPr>
      </w:pPr>
    </w:p>
    <w:p w14:paraId="673A3407" w14:textId="77777777" w:rsidR="00EB2066" w:rsidRPr="00FF430B" w:rsidRDefault="00EB2066" w:rsidP="00EB2066">
      <w:pPr>
        <w:tabs>
          <w:tab w:val="left" w:pos="2295"/>
        </w:tabs>
        <w:jc w:val="both"/>
      </w:pPr>
    </w:p>
    <w:p w14:paraId="3EEAED26" w14:textId="77777777" w:rsidR="00EB2066" w:rsidRPr="00FF430B" w:rsidRDefault="00EB2066" w:rsidP="00EB2066">
      <w:pPr>
        <w:autoSpaceDE w:val="0"/>
        <w:autoSpaceDN w:val="0"/>
        <w:adjustRightInd w:val="0"/>
        <w:ind w:right="23"/>
        <w:jc w:val="center"/>
        <w:rPr>
          <w:b/>
          <w:bCs/>
        </w:rPr>
      </w:pPr>
    </w:p>
    <w:p w14:paraId="5598A744" w14:textId="77777777" w:rsidR="00EB2066" w:rsidRPr="00FF430B" w:rsidRDefault="00EB2066" w:rsidP="00EB2066">
      <w:pPr>
        <w:autoSpaceDE w:val="0"/>
        <w:autoSpaceDN w:val="0"/>
        <w:adjustRightInd w:val="0"/>
        <w:ind w:right="23"/>
        <w:jc w:val="center"/>
        <w:rPr>
          <w:b/>
          <w:bCs/>
        </w:rPr>
      </w:pPr>
    </w:p>
    <w:p w14:paraId="5C55BB16" w14:textId="77777777" w:rsidR="00EB2066" w:rsidRPr="00FF430B" w:rsidRDefault="00EB2066" w:rsidP="00EB2066">
      <w:pPr>
        <w:autoSpaceDE w:val="0"/>
        <w:autoSpaceDN w:val="0"/>
        <w:adjustRightInd w:val="0"/>
        <w:ind w:right="23"/>
        <w:jc w:val="center"/>
        <w:rPr>
          <w:b/>
          <w:bCs/>
        </w:rPr>
      </w:pPr>
    </w:p>
    <w:p w14:paraId="5FF71D99" w14:textId="77777777" w:rsidR="00EB2066" w:rsidRPr="00FF430B" w:rsidRDefault="00EB2066" w:rsidP="00EB2066">
      <w:pPr>
        <w:autoSpaceDE w:val="0"/>
        <w:autoSpaceDN w:val="0"/>
        <w:adjustRightInd w:val="0"/>
        <w:ind w:right="23"/>
        <w:jc w:val="center"/>
        <w:rPr>
          <w:b/>
          <w:bCs/>
        </w:rPr>
      </w:pPr>
    </w:p>
    <w:p w14:paraId="263751EC" w14:textId="77777777" w:rsidR="00EB2066" w:rsidRPr="00FF430B" w:rsidRDefault="00EB2066" w:rsidP="00EB2066">
      <w:pPr>
        <w:autoSpaceDE w:val="0"/>
        <w:autoSpaceDN w:val="0"/>
        <w:adjustRightInd w:val="0"/>
        <w:ind w:right="23"/>
        <w:jc w:val="center"/>
        <w:rPr>
          <w:b/>
          <w:bCs/>
        </w:rPr>
      </w:pPr>
    </w:p>
    <w:p w14:paraId="334E8E52" w14:textId="77777777" w:rsidR="00EB2066" w:rsidRPr="00FF430B" w:rsidRDefault="00EB2066" w:rsidP="00EB2066">
      <w:pPr>
        <w:autoSpaceDE w:val="0"/>
        <w:autoSpaceDN w:val="0"/>
        <w:adjustRightInd w:val="0"/>
        <w:ind w:right="23"/>
        <w:jc w:val="center"/>
        <w:rPr>
          <w:b/>
          <w:bCs/>
        </w:rPr>
      </w:pPr>
    </w:p>
    <w:p w14:paraId="67B6B37B" w14:textId="77777777" w:rsidR="00EB2066" w:rsidRPr="00FF430B" w:rsidRDefault="00EB2066" w:rsidP="00EB2066">
      <w:pPr>
        <w:autoSpaceDE w:val="0"/>
        <w:autoSpaceDN w:val="0"/>
        <w:adjustRightInd w:val="0"/>
        <w:ind w:right="23"/>
        <w:jc w:val="center"/>
        <w:rPr>
          <w:b/>
          <w:bCs/>
        </w:rPr>
      </w:pPr>
    </w:p>
    <w:p w14:paraId="671071C3" w14:textId="77777777" w:rsidR="00EB2066" w:rsidRPr="00FF430B" w:rsidRDefault="00EB2066" w:rsidP="00EB2066">
      <w:pPr>
        <w:autoSpaceDE w:val="0"/>
        <w:autoSpaceDN w:val="0"/>
        <w:adjustRightInd w:val="0"/>
        <w:ind w:right="23"/>
        <w:jc w:val="center"/>
        <w:rPr>
          <w:b/>
          <w:bCs/>
        </w:rPr>
      </w:pPr>
    </w:p>
    <w:p w14:paraId="7CE93E3F" w14:textId="77777777" w:rsidR="00EB2066" w:rsidRPr="00FF430B" w:rsidRDefault="00EB2066" w:rsidP="00EB2066">
      <w:pPr>
        <w:autoSpaceDE w:val="0"/>
        <w:autoSpaceDN w:val="0"/>
        <w:adjustRightInd w:val="0"/>
        <w:ind w:right="23"/>
        <w:jc w:val="center"/>
        <w:rPr>
          <w:b/>
          <w:bCs/>
        </w:rPr>
      </w:pPr>
    </w:p>
    <w:p w14:paraId="1B05F31F" w14:textId="77777777" w:rsidR="00EB2066" w:rsidRPr="00FF430B" w:rsidRDefault="00EB2066" w:rsidP="00EB2066">
      <w:pPr>
        <w:autoSpaceDE w:val="0"/>
        <w:autoSpaceDN w:val="0"/>
        <w:adjustRightInd w:val="0"/>
        <w:ind w:right="23"/>
        <w:jc w:val="center"/>
        <w:rPr>
          <w:b/>
          <w:bCs/>
        </w:rPr>
      </w:pPr>
    </w:p>
    <w:p w14:paraId="54495366" w14:textId="77777777" w:rsidR="00EB2066" w:rsidRPr="00FF430B" w:rsidRDefault="00EB2066" w:rsidP="00756326">
      <w:pPr>
        <w:autoSpaceDE w:val="0"/>
        <w:autoSpaceDN w:val="0"/>
        <w:adjustRightInd w:val="0"/>
        <w:ind w:right="23"/>
        <w:rPr>
          <w:b/>
          <w:bCs/>
        </w:rPr>
      </w:pPr>
    </w:p>
    <w:sectPr w:rsidR="00EB2066" w:rsidRPr="00FF430B" w:rsidSect="00343964">
      <w:footerReference w:type="default" r:id="rId9"/>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EF1B" w14:textId="77777777" w:rsidR="001D208B" w:rsidRDefault="001D208B" w:rsidP="00A20ACF">
      <w:r>
        <w:separator/>
      </w:r>
    </w:p>
  </w:endnote>
  <w:endnote w:type="continuationSeparator" w:id="0">
    <w:p w14:paraId="0DE10A71" w14:textId="77777777" w:rsidR="001D208B" w:rsidRDefault="001D208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BA3C29">
          <w:t>15</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2E71" w14:textId="77777777" w:rsidR="001D208B" w:rsidRDefault="001D208B" w:rsidP="00A20ACF">
      <w:r>
        <w:separator/>
      </w:r>
    </w:p>
  </w:footnote>
  <w:footnote w:type="continuationSeparator" w:id="0">
    <w:p w14:paraId="3FDEC58C" w14:textId="77777777" w:rsidR="001D208B" w:rsidRDefault="001D208B"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C45D5"/>
    <w:multiLevelType w:val="hybridMultilevel"/>
    <w:tmpl w:val="FEC45570"/>
    <w:lvl w:ilvl="0" w:tplc="2DF8D58C">
      <w:start w:val="1"/>
      <w:numFmt w:val="decimal"/>
      <w:lvlText w:val="%1."/>
      <w:lvlJc w:val="left"/>
      <w:pPr>
        <w:ind w:left="360" w:hanging="360"/>
      </w:pPr>
      <w:rPr>
        <w:rFonts w:hint="default"/>
        <w:b/>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15:restartNumberingAfterBreak="0">
    <w:nsid w:val="2BD96AC7"/>
    <w:multiLevelType w:val="hybridMultilevel"/>
    <w:tmpl w:val="695EB2EE"/>
    <w:lvl w:ilvl="0" w:tplc="E05A91DA">
      <w:numFmt w:val="bullet"/>
      <w:lvlText w:val="-"/>
      <w:lvlJc w:val="left"/>
      <w:pPr>
        <w:tabs>
          <w:tab w:val="num" w:pos="540"/>
        </w:tabs>
        <w:ind w:left="540" w:hanging="360"/>
      </w:pPr>
      <w:rPr>
        <w:rFonts w:ascii="Arial" w:eastAsia="Times New Roman" w:hAnsi="Aria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50ECD"/>
    <w:multiLevelType w:val="hybridMultilevel"/>
    <w:tmpl w:val="2E722DA6"/>
    <w:lvl w:ilvl="0" w:tplc="B938338C">
      <w:start w:val="7"/>
      <w:numFmt w:val="decimal"/>
      <w:lvlText w:val="%1."/>
      <w:lvlJc w:val="left"/>
      <w:pPr>
        <w:ind w:left="862" w:hanging="360"/>
      </w:pPr>
      <w:rPr>
        <w:rFonts w:hint="default"/>
        <w:b/>
        <w:bCs w:val="0"/>
        <w:i w:val="0"/>
        <w:iCs/>
        <w:color w:val="auto"/>
        <w:sz w:val="24"/>
        <w:szCs w:val="24"/>
        <w:lang w:val="ro-R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34719892">
    <w:abstractNumId w:val="20"/>
  </w:num>
  <w:num w:numId="2" w16cid:durableId="1111974209">
    <w:abstractNumId w:val="24"/>
  </w:num>
  <w:num w:numId="3" w16cid:durableId="1851798026">
    <w:abstractNumId w:val="17"/>
  </w:num>
  <w:num w:numId="4" w16cid:durableId="880744641">
    <w:abstractNumId w:val="16"/>
  </w:num>
  <w:num w:numId="5" w16cid:durableId="1753160220">
    <w:abstractNumId w:val="8"/>
  </w:num>
  <w:num w:numId="6" w16cid:durableId="1844127124">
    <w:abstractNumId w:val="6"/>
  </w:num>
  <w:num w:numId="7" w16cid:durableId="1002661616">
    <w:abstractNumId w:val="15"/>
  </w:num>
  <w:num w:numId="8" w16cid:durableId="500390562">
    <w:abstractNumId w:val="7"/>
  </w:num>
  <w:num w:numId="9" w16cid:durableId="1357386015">
    <w:abstractNumId w:val="11"/>
  </w:num>
  <w:num w:numId="10" w16cid:durableId="1255819347">
    <w:abstractNumId w:val="12"/>
  </w:num>
  <w:num w:numId="11" w16cid:durableId="1538658405">
    <w:abstractNumId w:val="22"/>
  </w:num>
  <w:num w:numId="12" w16cid:durableId="2061173359">
    <w:abstractNumId w:val="14"/>
  </w:num>
  <w:num w:numId="13" w16cid:durableId="1112096694">
    <w:abstractNumId w:val="5"/>
  </w:num>
  <w:num w:numId="14" w16cid:durableId="1469936821">
    <w:abstractNumId w:val="13"/>
  </w:num>
  <w:num w:numId="15" w16cid:durableId="1234967421">
    <w:abstractNumId w:val="18"/>
  </w:num>
  <w:num w:numId="16" w16cid:durableId="752705416">
    <w:abstractNumId w:val="9"/>
  </w:num>
  <w:num w:numId="17" w16cid:durableId="52434886">
    <w:abstractNumId w:val="3"/>
  </w:num>
  <w:num w:numId="18" w16cid:durableId="1732656903">
    <w:abstractNumId w:val="0"/>
  </w:num>
  <w:num w:numId="19" w16cid:durableId="1130980510">
    <w:abstractNumId w:val="2"/>
  </w:num>
  <w:num w:numId="20" w16cid:durableId="2047289585">
    <w:abstractNumId w:val="4"/>
  </w:num>
  <w:num w:numId="21" w16cid:durableId="464542292">
    <w:abstractNumId w:val="1"/>
  </w:num>
  <w:num w:numId="22" w16cid:durableId="401177213">
    <w:abstractNumId w:val="21"/>
  </w:num>
  <w:num w:numId="23" w16cid:durableId="277958422">
    <w:abstractNumId w:val="23"/>
  </w:num>
  <w:num w:numId="24" w16cid:durableId="1204707758">
    <w:abstractNumId w:val="19"/>
  </w:num>
  <w:num w:numId="25" w16cid:durableId="10696958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4821937">
    <w:abstractNumId w:val="3"/>
    <w:lvlOverride w:ilvl="0">
      <w:startOverride w:val="1"/>
    </w:lvlOverride>
  </w:num>
  <w:num w:numId="27" w16cid:durableId="1438522838">
    <w:abstractNumId w:val="0"/>
    <w:lvlOverride w:ilvl="0">
      <w:startOverride w:val="1"/>
    </w:lvlOverride>
  </w:num>
  <w:num w:numId="28" w16cid:durableId="36247733">
    <w:abstractNumId w:val="2"/>
    <w:lvlOverride w:ilvl="0">
      <w:startOverride w:val="1"/>
    </w:lvlOverride>
  </w:num>
  <w:num w:numId="29" w16cid:durableId="496919474">
    <w:abstractNumId w:val="4"/>
    <w:lvlOverride w:ilvl="0">
      <w:startOverride w:val="1"/>
    </w:lvlOverride>
  </w:num>
  <w:num w:numId="30" w16cid:durableId="194541434">
    <w:abstractNumId w:val="1"/>
    <w:lvlOverride w:ilvl="0">
      <w:startOverride w:val="1"/>
    </w:lvlOverride>
  </w:num>
  <w:num w:numId="31" w16cid:durableId="111478874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3B5B"/>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58FA"/>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6B6"/>
    <w:rsid w:val="000B5D92"/>
    <w:rsid w:val="000B70AD"/>
    <w:rsid w:val="000B73EB"/>
    <w:rsid w:val="000C00CF"/>
    <w:rsid w:val="000C1E89"/>
    <w:rsid w:val="000C1F66"/>
    <w:rsid w:val="000C20E0"/>
    <w:rsid w:val="000C3C74"/>
    <w:rsid w:val="000C470A"/>
    <w:rsid w:val="000C481D"/>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4492"/>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1C6"/>
    <w:rsid w:val="00112F50"/>
    <w:rsid w:val="00113AB8"/>
    <w:rsid w:val="00113B5E"/>
    <w:rsid w:val="00115188"/>
    <w:rsid w:val="00115B7D"/>
    <w:rsid w:val="00116C35"/>
    <w:rsid w:val="00116CF2"/>
    <w:rsid w:val="0012160C"/>
    <w:rsid w:val="00121CBA"/>
    <w:rsid w:val="001223A8"/>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6906"/>
    <w:rsid w:val="00177A21"/>
    <w:rsid w:val="00183358"/>
    <w:rsid w:val="00183D79"/>
    <w:rsid w:val="0018415A"/>
    <w:rsid w:val="00185148"/>
    <w:rsid w:val="001856BA"/>
    <w:rsid w:val="001866CB"/>
    <w:rsid w:val="001873A6"/>
    <w:rsid w:val="0019071C"/>
    <w:rsid w:val="00195966"/>
    <w:rsid w:val="0019642D"/>
    <w:rsid w:val="00196AB4"/>
    <w:rsid w:val="001A0949"/>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7C"/>
    <w:rsid w:val="001C4B99"/>
    <w:rsid w:val="001C4DFD"/>
    <w:rsid w:val="001C5A47"/>
    <w:rsid w:val="001C6D83"/>
    <w:rsid w:val="001D0242"/>
    <w:rsid w:val="001D0651"/>
    <w:rsid w:val="001D1893"/>
    <w:rsid w:val="001D208B"/>
    <w:rsid w:val="001D3039"/>
    <w:rsid w:val="001D3A53"/>
    <w:rsid w:val="001D5966"/>
    <w:rsid w:val="001D5BBA"/>
    <w:rsid w:val="001D7219"/>
    <w:rsid w:val="001E29F8"/>
    <w:rsid w:val="001E7956"/>
    <w:rsid w:val="001F01C8"/>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147"/>
    <w:rsid w:val="00211C74"/>
    <w:rsid w:val="00215AC6"/>
    <w:rsid w:val="00216025"/>
    <w:rsid w:val="00216B7D"/>
    <w:rsid w:val="00220775"/>
    <w:rsid w:val="002217B0"/>
    <w:rsid w:val="00221F19"/>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9FF"/>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09E"/>
    <w:rsid w:val="00281BEA"/>
    <w:rsid w:val="0028251A"/>
    <w:rsid w:val="002828B9"/>
    <w:rsid w:val="002832B5"/>
    <w:rsid w:val="00283820"/>
    <w:rsid w:val="002849C9"/>
    <w:rsid w:val="00284ED0"/>
    <w:rsid w:val="002854C7"/>
    <w:rsid w:val="00285D55"/>
    <w:rsid w:val="00286387"/>
    <w:rsid w:val="0028702D"/>
    <w:rsid w:val="002870C3"/>
    <w:rsid w:val="0029058A"/>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8B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2DB5"/>
    <w:rsid w:val="002E3D41"/>
    <w:rsid w:val="002E48BE"/>
    <w:rsid w:val="002E4970"/>
    <w:rsid w:val="002E5B20"/>
    <w:rsid w:val="002E6BB0"/>
    <w:rsid w:val="002E7992"/>
    <w:rsid w:val="002F03AE"/>
    <w:rsid w:val="002F03E2"/>
    <w:rsid w:val="002F0B6E"/>
    <w:rsid w:val="002F556B"/>
    <w:rsid w:val="002F638E"/>
    <w:rsid w:val="002F6A1E"/>
    <w:rsid w:val="00302287"/>
    <w:rsid w:val="00303301"/>
    <w:rsid w:val="0030652C"/>
    <w:rsid w:val="00311239"/>
    <w:rsid w:val="0031215E"/>
    <w:rsid w:val="003129A3"/>
    <w:rsid w:val="00313025"/>
    <w:rsid w:val="00314842"/>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3964"/>
    <w:rsid w:val="003465DA"/>
    <w:rsid w:val="00350122"/>
    <w:rsid w:val="003506C9"/>
    <w:rsid w:val="0035258F"/>
    <w:rsid w:val="00352B05"/>
    <w:rsid w:val="003534BD"/>
    <w:rsid w:val="00354075"/>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87620"/>
    <w:rsid w:val="00393AC1"/>
    <w:rsid w:val="003943B8"/>
    <w:rsid w:val="00394DC7"/>
    <w:rsid w:val="00394DD5"/>
    <w:rsid w:val="003961E7"/>
    <w:rsid w:val="00396A4B"/>
    <w:rsid w:val="003A0008"/>
    <w:rsid w:val="003A1BFC"/>
    <w:rsid w:val="003A212D"/>
    <w:rsid w:val="003A2643"/>
    <w:rsid w:val="003A40C2"/>
    <w:rsid w:val="003A4181"/>
    <w:rsid w:val="003A4B17"/>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D0E"/>
    <w:rsid w:val="00406F15"/>
    <w:rsid w:val="0041009B"/>
    <w:rsid w:val="00411C62"/>
    <w:rsid w:val="0041210D"/>
    <w:rsid w:val="00413058"/>
    <w:rsid w:val="00413218"/>
    <w:rsid w:val="00414D81"/>
    <w:rsid w:val="0041672A"/>
    <w:rsid w:val="00416B3E"/>
    <w:rsid w:val="004207B2"/>
    <w:rsid w:val="004210B8"/>
    <w:rsid w:val="0042213A"/>
    <w:rsid w:val="0042296C"/>
    <w:rsid w:val="00423D4E"/>
    <w:rsid w:val="00424AE2"/>
    <w:rsid w:val="00425938"/>
    <w:rsid w:val="00426FF4"/>
    <w:rsid w:val="0042741C"/>
    <w:rsid w:val="00427553"/>
    <w:rsid w:val="004331E5"/>
    <w:rsid w:val="004334FF"/>
    <w:rsid w:val="00433CD1"/>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2DA3"/>
    <w:rsid w:val="00476C6E"/>
    <w:rsid w:val="0047776F"/>
    <w:rsid w:val="00477FD2"/>
    <w:rsid w:val="004813BD"/>
    <w:rsid w:val="00482E77"/>
    <w:rsid w:val="00483C4C"/>
    <w:rsid w:val="00484113"/>
    <w:rsid w:val="004856C0"/>
    <w:rsid w:val="00491A8B"/>
    <w:rsid w:val="0049380F"/>
    <w:rsid w:val="004967CB"/>
    <w:rsid w:val="00496AFA"/>
    <w:rsid w:val="00496DB1"/>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61B3"/>
    <w:rsid w:val="004F6F22"/>
    <w:rsid w:val="004F77F1"/>
    <w:rsid w:val="004F7F09"/>
    <w:rsid w:val="004F7FF9"/>
    <w:rsid w:val="005005A8"/>
    <w:rsid w:val="00502EFF"/>
    <w:rsid w:val="00504C54"/>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5D6"/>
    <w:rsid w:val="00551783"/>
    <w:rsid w:val="00551CEC"/>
    <w:rsid w:val="00554549"/>
    <w:rsid w:val="00554651"/>
    <w:rsid w:val="00556DDC"/>
    <w:rsid w:val="005605BF"/>
    <w:rsid w:val="00560712"/>
    <w:rsid w:val="00561A1F"/>
    <w:rsid w:val="005625A4"/>
    <w:rsid w:val="0056297D"/>
    <w:rsid w:val="00563A9C"/>
    <w:rsid w:val="00563E78"/>
    <w:rsid w:val="00564463"/>
    <w:rsid w:val="00567156"/>
    <w:rsid w:val="00570670"/>
    <w:rsid w:val="005706A9"/>
    <w:rsid w:val="0057329B"/>
    <w:rsid w:val="00574B42"/>
    <w:rsid w:val="005805E6"/>
    <w:rsid w:val="00580D91"/>
    <w:rsid w:val="005827D9"/>
    <w:rsid w:val="00582ECA"/>
    <w:rsid w:val="00584ACB"/>
    <w:rsid w:val="005855B2"/>
    <w:rsid w:val="00585937"/>
    <w:rsid w:val="00590C16"/>
    <w:rsid w:val="00590EDE"/>
    <w:rsid w:val="00590F43"/>
    <w:rsid w:val="00592775"/>
    <w:rsid w:val="00593D34"/>
    <w:rsid w:val="005970D4"/>
    <w:rsid w:val="00597903"/>
    <w:rsid w:val="005A14A0"/>
    <w:rsid w:val="005A4376"/>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5A1"/>
    <w:rsid w:val="005B666D"/>
    <w:rsid w:val="005B7743"/>
    <w:rsid w:val="005C0219"/>
    <w:rsid w:val="005C2167"/>
    <w:rsid w:val="005C2F44"/>
    <w:rsid w:val="005C3734"/>
    <w:rsid w:val="005C3D95"/>
    <w:rsid w:val="005C6BF4"/>
    <w:rsid w:val="005C7076"/>
    <w:rsid w:val="005C7A97"/>
    <w:rsid w:val="005D0C3F"/>
    <w:rsid w:val="005D3D45"/>
    <w:rsid w:val="005D44CE"/>
    <w:rsid w:val="005D4B79"/>
    <w:rsid w:val="005D4BD0"/>
    <w:rsid w:val="005D5589"/>
    <w:rsid w:val="005D5702"/>
    <w:rsid w:val="005D5FE4"/>
    <w:rsid w:val="005D672E"/>
    <w:rsid w:val="005D708F"/>
    <w:rsid w:val="005E1BB7"/>
    <w:rsid w:val="005E3118"/>
    <w:rsid w:val="005E3355"/>
    <w:rsid w:val="005E5325"/>
    <w:rsid w:val="005E57E4"/>
    <w:rsid w:val="005E58E6"/>
    <w:rsid w:val="005E5A05"/>
    <w:rsid w:val="005E66E6"/>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794"/>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102"/>
    <w:rsid w:val="00625FC5"/>
    <w:rsid w:val="00627939"/>
    <w:rsid w:val="00627CE2"/>
    <w:rsid w:val="00627D01"/>
    <w:rsid w:val="00631A2C"/>
    <w:rsid w:val="00632D64"/>
    <w:rsid w:val="0063316E"/>
    <w:rsid w:val="00633782"/>
    <w:rsid w:val="00634A31"/>
    <w:rsid w:val="00634DB7"/>
    <w:rsid w:val="0063773E"/>
    <w:rsid w:val="00641038"/>
    <w:rsid w:val="006419E0"/>
    <w:rsid w:val="00643113"/>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0E"/>
    <w:rsid w:val="00674E63"/>
    <w:rsid w:val="006755A1"/>
    <w:rsid w:val="0067769C"/>
    <w:rsid w:val="00680AC9"/>
    <w:rsid w:val="006819B2"/>
    <w:rsid w:val="00681E99"/>
    <w:rsid w:val="0068226E"/>
    <w:rsid w:val="00684D44"/>
    <w:rsid w:val="006901DE"/>
    <w:rsid w:val="006904AB"/>
    <w:rsid w:val="006911D3"/>
    <w:rsid w:val="006924EB"/>
    <w:rsid w:val="00694A09"/>
    <w:rsid w:val="00694C64"/>
    <w:rsid w:val="00694C7B"/>
    <w:rsid w:val="00694E99"/>
    <w:rsid w:val="0069507C"/>
    <w:rsid w:val="006957AA"/>
    <w:rsid w:val="00696992"/>
    <w:rsid w:val="006A0B61"/>
    <w:rsid w:val="006A13D0"/>
    <w:rsid w:val="006A1B4F"/>
    <w:rsid w:val="006A3ED1"/>
    <w:rsid w:val="006A4F83"/>
    <w:rsid w:val="006A5054"/>
    <w:rsid w:val="006A6FDA"/>
    <w:rsid w:val="006A7C1C"/>
    <w:rsid w:val="006A7DEC"/>
    <w:rsid w:val="006B014B"/>
    <w:rsid w:val="006B05C7"/>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032"/>
    <w:rsid w:val="006D4EE2"/>
    <w:rsid w:val="006D4F02"/>
    <w:rsid w:val="006D63A4"/>
    <w:rsid w:val="006D6D11"/>
    <w:rsid w:val="006D7C85"/>
    <w:rsid w:val="006D7CD2"/>
    <w:rsid w:val="006E0602"/>
    <w:rsid w:val="006E0F40"/>
    <w:rsid w:val="006E301C"/>
    <w:rsid w:val="006E3A91"/>
    <w:rsid w:val="006E40CE"/>
    <w:rsid w:val="006E45E3"/>
    <w:rsid w:val="006E53E5"/>
    <w:rsid w:val="006E67CA"/>
    <w:rsid w:val="006F0166"/>
    <w:rsid w:val="006F164C"/>
    <w:rsid w:val="006F24A8"/>
    <w:rsid w:val="006F2895"/>
    <w:rsid w:val="006F3B8E"/>
    <w:rsid w:val="006F4A02"/>
    <w:rsid w:val="006F4DC3"/>
    <w:rsid w:val="007001BE"/>
    <w:rsid w:val="00700318"/>
    <w:rsid w:val="00702D98"/>
    <w:rsid w:val="0070327F"/>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5191"/>
    <w:rsid w:val="00736134"/>
    <w:rsid w:val="00736B8F"/>
    <w:rsid w:val="00737322"/>
    <w:rsid w:val="00740BE4"/>
    <w:rsid w:val="00744C5B"/>
    <w:rsid w:val="0074736A"/>
    <w:rsid w:val="0075322C"/>
    <w:rsid w:val="00753976"/>
    <w:rsid w:val="0075524C"/>
    <w:rsid w:val="007554AE"/>
    <w:rsid w:val="0075550B"/>
    <w:rsid w:val="00755D56"/>
    <w:rsid w:val="0075632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3CE5"/>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07F1"/>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4997"/>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431F"/>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2714"/>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20BF"/>
    <w:rsid w:val="008B330F"/>
    <w:rsid w:val="008B3387"/>
    <w:rsid w:val="008B5DA7"/>
    <w:rsid w:val="008B7CBD"/>
    <w:rsid w:val="008C0290"/>
    <w:rsid w:val="008C182E"/>
    <w:rsid w:val="008C1AE2"/>
    <w:rsid w:val="008C2AF9"/>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8F7A97"/>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7D1"/>
    <w:rsid w:val="0097083F"/>
    <w:rsid w:val="0097477A"/>
    <w:rsid w:val="009747EF"/>
    <w:rsid w:val="00974C17"/>
    <w:rsid w:val="00977FDF"/>
    <w:rsid w:val="00980A78"/>
    <w:rsid w:val="00980FD6"/>
    <w:rsid w:val="00981529"/>
    <w:rsid w:val="00981C6E"/>
    <w:rsid w:val="00983C29"/>
    <w:rsid w:val="00984AD3"/>
    <w:rsid w:val="00984FA2"/>
    <w:rsid w:val="00992766"/>
    <w:rsid w:val="0099381E"/>
    <w:rsid w:val="00993F1D"/>
    <w:rsid w:val="009947AD"/>
    <w:rsid w:val="009958BD"/>
    <w:rsid w:val="00995AF6"/>
    <w:rsid w:val="00995BAC"/>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B39"/>
    <w:rsid w:val="009B5D91"/>
    <w:rsid w:val="009C11B3"/>
    <w:rsid w:val="009C138D"/>
    <w:rsid w:val="009C1485"/>
    <w:rsid w:val="009C148D"/>
    <w:rsid w:val="009C1502"/>
    <w:rsid w:val="009C2598"/>
    <w:rsid w:val="009C3007"/>
    <w:rsid w:val="009C3734"/>
    <w:rsid w:val="009C59B3"/>
    <w:rsid w:val="009C749C"/>
    <w:rsid w:val="009C7514"/>
    <w:rsid w:val="009C7694"/>
    <w:rsid w:val="009D032C"/>
    <w:rsid w:val="009D0FE6"/>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2521"/>
    <w:rsid w:val="009F3CEA"/>
    <w:rsid w:val="009F5BE7"/>
    <w:rsid w:val="009F679B"/>
    <w:rsid w:val="009F6B02"/>
    <w:rsid w:val="009F6CFB"/>
    <w:rsid w:val="009F7ECD"/>
    <w:rsid w:val="00A00B75"/>
    <w:rsid w:val="00A01179"/>
    <w:rsid w:val="00A01A87"/>
    <w:rsid w:val="00A0314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16B"/>
    <w:rsid w:val="00A30B00"/>
    <w:rsid w:val="00A3296C"/>
    <w:rsid w:val="00A33F25"/>
    <w:rsid w:val="00A366B8"/>
    <w:rsid w:val="00A3681E"/>
    <w:rsid w:val="00A42299"/>
    <w:rsid w:val="00A42D28"/>
    <w:rsid w:val="00A441E3"/>
    <w:rsid w:val="00A4474E"/>
    <w:rsid w:val="00A45123"/>
    <w:rsid w:val="00A50D0A"/>
    <w:rsid w:val="00A52736"/>
    <w:rsid w:val="00A527D3"/>
    <w:rsid w:val="00A533B4"/>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2406"/>
    <w:rsid w:val="00A73A83"/>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5FC"/>
    <w:rsid w:val="00AA3AB9"/>
    <w:rsid w:val="00AA3E12"/>
    <w:rsid w:val="00AA4C46"/>
    <w:rsid w:val="00AA633F"/>
    <w:rsid w:val="00AA698F"/>
    <w:rsid w:val="00AA712F"/>
    <w:rsid w:val="00AA7637"/>
    <w:rsid w:val="00AA7E9A"/>
    <w:rsid w:val="00AB1EC3"/>
    <w:rsid w:val="00AB6768"/>
    <w:rsid w:val="00AB7AE2"/>
    <w:rsid w:val="00AC1F5C"/>
    <w:rsid w:val="00AC4562"/>
    <w:rsid w:val="00AC4778"/>
    <w:rsid w:val="00AC7246"/>
    <w:rsid w:val="00AC78C9"/>
    <w:rsid w:val="00AC7CA8"/>
    <w:rsid w:val="00AC7DAC"/>
    <w:rsid w:val="00AD17E8"/>
    <w:rsid w:val="00AD2255"/>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A25"/>
    <w:rsid w:val="00B25D85"/>
    <w:rsid w:val="00B262BA"/>
    <w:rsid w:val="00B2679B"/>
    <w:rsid w:val="00B27A1D"/>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57E9D"/>
    <w:rsid w:val="00B618C5"/>
    <w:rsid w:val="00B62072"/>
    <w:rsid w:val="00B65C93"/>
    <w:rsid w:val="00B663FE"/>
    <w:rsid w:val="00B67953"/>
    <w:rsid w:val="00B720FE"/>
    <w:rsid w:val="00B73406"/>
    <w:rsid w:val="00B73964"/>
    <w:rsid w:val="00B75A38"/>
    <w:rsid w:val="00B75FAE"/>
    <w:rsid w:val="00B75FBF"/>
    <w:rsid w:val="00B76D90"/>
    <w:rsid w:val="00B77248"/>
    <w:rsid w:val="00B773B5"/>
    <w:rsid w:val="00B777DC"/>
    <w:rsid w:val="00B81043"/>
    <w:rsid w:val="00B82181"/>
    <w:rsid w:val="00B8384B"/>
    <w:rsid w:val="00B90005"/>
    <w:rsid w:val="00B90D94"/>
    <w:rsid w:val="00B91A34"/>
    <w:rsid w:val="00B927F6"/>
    <w:rsid w:val="00B92E67"/>
    <w:rsid w:val="00B92FD0"/>
    <w:rsid w:val="00B93561"/>
    <w:rsid w:val="00B93DBE"/>
    <w:rsid w:val="00B94D54"/>
    <w:rsid w:val="00B96242"/>
    <w:rsid w:val="00B963D0"/>
    <w:rsid w:val="00B96B36"/>
    <w:rsid w:val="00BA1A8F"/>
    <w:rsid w:val="00BA1B0C"/>
    <w:rsid w:val="00BA2145"/>
    <w:rsid w:val="00BA3C29"/>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B7A3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8E7"/>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BF5D8D"/>
    <w:rsid w:val="00C00316"/>
    <w:rsid w:val="00C00519"/>
    <w:rsid w:val="00C02E10"/>
    <w:rsid w:val="00C055EE"/>
    <w:rsid w:val="00C06A3D"/>
    <w:rsid w:val="00C073B5"/>
    <w:rsid w:val="00C10538"/>
    <w:rsid w:val="00C10B7C"/>
    <w:rsid w:val="00C121F1"/>
    <w:rsid w:val="00C15EB7"/>
    <w:rsid w:val="00C16E1E"/>
    <w:rsid w:val="00C17D27"/>
    <w:rsid w:val="00C20B19"/>
    <w:rsid w:val="00C20F59"/>
    <w:rsid w:val="00C21039"/>
    <w:rsid w:val="00C247FA"/>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6268"/>
    <w:rsid w:val="00C47818"/>
    <w:rsid w:val="00C4798E"/>
    <w:rsid w:val="00C50A6A"/>
    <w:rsid w:val="00C537A6"/>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6FE4"/>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3EA"/>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27F0"/>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0466"/>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5DF"/>
    <w:rsid w:val="00D51EB7"/>
    <w:rsid w:val="00D51F0A"/>
    <w:rsid w:val="00D53233"/>
    <w:rsid w:val="00D53648"/>
    <w:rsid w:val="00D553E7"/>
    <w:rsid w:val="00D55CC9"/>
    <w:rsid w:val="00D56452"/>
    <w:rsid w:val="00D60021"/>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93094"/>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451D"/>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8C3"/>
    <w:rsid w:val="00DF0F70"/>
    <w:rsid w:val="00DF1944"/>
    <w:rsid w:val="00DF3C70"/>
    <w:rsid w:val="00DF4668"/>
    <w:rsid w:val="00DF4A99"/>
    <w:rsid w:val="00DF4DCF"/>
    <w:rsid w:val="00DF66AC"/>
    <w:rsid w:val="00DF68CD"/>
    <w:rsid w:val="00E000AD"/>
    <w:rsid w:val="00E00D84"/>
    <w:rsid w:val="00E03760"/>
    <w:rsid w:val="00E03EFA"/>
    <w:rsid w:val="00E05138"/>
    <w:rsid w:val="00E05E0E"/>
    <w:rsid w:val="00E061A1"/>
    <w:rsid w:val="00E06A29"/>
    <w:rsid w:val="00E076DF"/>
    <w:rsid w:val="00E10240"/>
    <w:rsid w:val="00E10C0A"/>
    <w:rsid w:val="00E1157D"/>
    <w:rsid w:val="00E13118"/>
    <w:rsid w:val="00E133BB"/>
    <w:rsid w:val="00E136F0"/>
    <w:rsid w:val="00E16675"/>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74CFF"/>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1EFE"/>
    <w:rsid w:val="00EA3452"/>
    <w:rsid w:val="00EA3C96"/>
    <w:rsid w:val="00EA50A9"/>
    <w:rsid w:val="00EA64B0"/>
    <w:rsid w:val="00EA73CF"/>
    <w:rsid w:val="00EB080B"/>
    <w:rsid w:val="00EB1FF8"/>
    <w:rsid w:val="00EB2066"/>
    <w:rsid w:val="00EB3636"/>
    <w:rsid w:val="00EB65F6"/>
    <w:rsid w:val="00EB66BD"/>
    <w:rsid w:val="00EB6CBB"/>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2822"/>
    <w:rsid w:val="00EF399F"/>
    <w:rsid w:val="00EF3B66"/>
    <w:rsid w:val="00EF3D50"/>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B1"/>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6925"/>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3ECE"/>
    <w:rsid w:val="00FD4BC2"/>
    <w:rsid w:val="00FE0037"/>
    <w:rsid w:val="00FE08CD"/>
    <w:rsid w:val="00FE09A9"/>
    <w:rsid w:val="00FE0CA0"/>
    <w:rsid w:val="00FE14A2"/>
    <w:rsid w:val="00FE1D11"/>
    <w:rsid w:val="00FE21A7"/>
    <w:rsid w:val="00FE38A6"/>
    <w:rsid w:val="00FE4E58"/>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D932D2D9-018D-489C-AB02-4D642D47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858F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7">
    <w:name w:val="Абзац списка Знак"/>
    <w:aliases w:val="HotarirePunct1 Знак"/>
    <w:link w:val="a"/>
    <w:uiPriority w:val="34"/>
    <w:locked/>
    <w:rsid w:val="00EF3D50"/>
    <w:rPr>
      <w:rFonts w:ascii="Times New Roman" w:eastAsia="Times New Roman" w:hAnsi="Times New Roman" w:cs="Times New Roman"/>
      <w:sz w:val="24"/>
      <w:szCs w:val="24"/>
      <w:lang w:val="en-US"/>
    </w:rPr>
  </w:style>
  <w:style w:type="character" w:customStyle="1" w:styleId="fontstyle01">
    <w:name w:val="fontstyle01"/>
    <w:basedOn w:val="a1"/>
    <w:rsid w:val="004F6F22"/>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4752">
      <w:bodyDiv w:val="1"/>
      <w:marLeft w:val="0"/>
      <w:marRight w:val="0"/>
      <w:marTop w:val="0"/>
      <w:marBottom w:val="0"/>
      <w:divBdr>
        <w:top w:val="none" w:sz="0" w:space="0" w:color="auto"/>
        <w:left w:val="none" w:sz="0" w:space="0" w:color="auto"/>
        <w:bottom w:val="none" w:sz="0" w:space="0" w:color="auto"/>
        <w:right w:val="none" w:sz="0" w:space="0" w:color="auto"/>
      </w:divBdr>
    </w:div>
    <w:div w:id="51655913">
      <w:bodyDiv w:val="1"/>
      <w:marLeft w:val="0"/>
      <w:marRight w:val="0"/>
      <w:marTop w:val="0"/>
      <w:marBottom w:val="0"/>
      <w:divBdr>
        <w:top w:val="none" w:sz="0" w:space="0" w:color="auto"/>
        <w:left w:val="none" w:sz="0" w:space="0" w:color="auto"/>
        <w:bottom w:val="none" w:sz="0" w:space="0" w:color="auto"/>
        <w:right w:val="none" w:sz="0" w:space="0" w:color="auto"/>
      </w:divBdr>
    </w:div>
    <w:div w:id="81072530">
      <w:bodyDiv w:val="1"/>
      <w:marLeft w:val="0"/>
      <w:marRight w:val="0"/>
      <w:marTop w:val="0"/>
      <w:marBottom w:val="0"/>
      <w:divBdr>
        <w:top w:val="none" w:sz="0" w:space="0" w:color="auto"/>
        <w:left w:val="none" w:sz="0" w:space="0" w:color="auto"/>
        <w:bottom w:val="none" w:sz="0" w:space="0" w:color="auto"/>
        <w:right w:val="none" w:sz="0" w:space="0" w:color="auto"/>
      </w:divBdr>
    </w:div>
    <w:div w:id="100421971">
      <w:bodyDiv w:val="1"/>
      <w:marLeft w:val="0"/>
      <w:marRight w:val="0"/>
      <w:marTop w:val="0"/>
      <w:marBottom w:val="0"/>
      <w:divBdr>
        <w:top w:val="none" w:sz="0" w:space="0" w:color="auto"/>
        <w:left w:val="none" w:sz="0" w:space="0" w:color="auto"/>
        <w:bottom w:val="none" w:sz="0" w:space="0" w:color="auto"/>
        <w:right w:val="none" w:sz="0" w:space="0" w:color="auto"/>
      </w:divBdr>
    </w:div>
    <w:div w:id="137843151">
      <w:bodyDiv w:val="1"/>
      <w:marLeft w:val="0"/>
      <w:marRight w:val="0"/>
      <w:marTop w:val="0"/>
      <w:marBottom w:val="0"/>
      <w:divBdr>
        <w:top w:val="none" w:sz="0" w:space="0" w:color="auto"/>
        <w:left w:val="none" w:sz="0" w:space="0" w:color="auto"/>
        <w:bottom w:val="none" w:sz="0" w:space="0" w:color="auto"/>
        <w:right w:val="none" w:sz="0" w:space="0" w:color="auto"/>
      </w:divBdr>
    </w:div>
    <w:div w:id="284897574">
      <w:bodyDiv w:val="1"/>
      <w:marLeft w:val="0"/>
      <w:marRight w:val="0"/>
      <w:marTop w:val="0"/>
      <w:marBottom w:val="0"/>
      <w:divBdr>
        <w:top w:val="none" w:sz="0" w:space="0" w:color="auto"/>
        <w:left w:val="none" w:sz="0" w:space="0" w:color="auto"/>
        <w:bottom w:val="none" w:sz="0" w:space="0" w:color="auto"/>
        <w:right w:val="none" w:sz="0" w:space="0" w:color="auto"/>
      </w:divBdr>
    </w:div>
    <w:div w:id="28535684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8274560">
      <w:bodyDiv w:val="1"/>
      <w:marLeft w:val="0"/>
      <w:marRight w:val="0"/>
      <w:marTop w:val="0"/>
      <w:marBottom w:val="0"/>
      <w:divBdr>
        <w:top w:val="none" w:sz="0" w:space="0" w:color="auto"/>
        <w:left w:val="none" w:sz="0" w:space="0" w:color="auto"/>
        <w:bottom w:val="none" w:sz="0" w:space="0" w:color="auto"/>
        <w:right w:val="none" w:sz="0" w:space="0" w:color="auto"/>
      </w:divBdr>
    </w:div>
    <w:div w:id="567350681">
      <w:bodyDiv w:val="1"/>
      <w:marLeft w:val="0"/>
      <w:marRight w:val="0"/>
      <w:marTop w:val="0"/>
      <w:marBottom w:val="0"/>
      <w:divBdr>
        <w:top w:val="none" w:sz="0" w:space="0" w:color="auto"/>
        <w:left w:val="none" w:sz="0" w:space="0" w:color="auto"/>
        <w:bottom w:val="none" w:sz="0" w:space="0" w:color="auto"/>
        <w:right w:val="none" w:sz="0" w:space="0" w:color="auto"/>
      </w:divBdr>
    </w:div>
    <w:div w:id="604850858">
      <w:bodyDiv w:val="1"/>
      <w:marLeft w:val="0"/>
      <w:marRight w:val="0"/>
      <w:marTop w:val="0"/>
      <w:marBottom w:val="0"/>
      <w:divBdr>
        <w:top w:val="none" w:sz="0" w:space="0" w:color="auto"/>
        <w:left w:val="none" w:sz="0" w:space="0" w:color="auto"/>
        <w:bottom w:val="none" w:sz="0" w:space="0" w:color="auto"/>
        <w:right w:val="none" w:sz="0" w:space="0" w:color="auto"/>
      </w:divBdr>
    </w:div>
    <w:div w:id="630016837">
      <w:bodyDiv w:val="1"/>
      <w:marLeft w:val="0"/>
      <w:marRight w:val="0"/>
      <w:marTop w:val="0"/>
      <w:marBottom w:val="0"/>
      <w:divBdr>
        <w:top w:val="none" w:sz="0" w:space="0" w:color="auto"/>
        <w:left w:val="none" w:sz="0" w:space="0" w:color="auto"/>
        <w:bottom w:val="none" w:sz="0" w:space="0" w:color="auto"/>
        <w:right w:val="none" w:sz="0" w:space="0" w:color="auto"/>
      </w:divBdr>
    </w:div>
    <w:div w:id="783966350">
      <w:bodyDiv w:val="1"/>
      <w:marLeft w:val="0"/>
      <w:marRight w:val="0"/>
      <w:marTop w:val="0"/>
      <w:marBottom w:val="0"/>
      <w:divBdr>
        <w:top w:val="none" w:sz="0" w:space="0" w:color="auto"/>
        <w:left w:val="none" w:sz="0" w:space="0" w:color="auto"/>
        <w:bottom w:val="none" w:sz="0" w:space="0" w:color="auto"/>
        <w:right w:val="none" w:sz="0" w:space="0" w:color="auto"/>
      </w:divBdr>
    </w:div>
    <w:div w:id="810757214">
      <w:bodyDiv w:val="1"/>
      <w:marLeft w:val="0"/>
      <w:marRight w:val="0"/>
      <w:marTop w:val="0"/>
      <w:marBottom w:val="0"/>
      <w:divBdr>
        <w:top w:val="none" w:sz="0" w:space="0" w:color="auto"/>
        <w:left w:val="none" w:sz="0" w:space="0" w:color="auto"/>
        <w:bottom w:val="none" w:sz="0" w:space="0" w:color="auto"/>
        <w:right w:val="none" w:sz="0" w:space="0" w:color="auto"/>
      </w:divBdr>
    </w:div>
    <w:div w:id="967929188">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6281328">
      <w:bodyDiv w:val="1"/>
      <w:marLeft w:val="0"/>
      <w:marRight w:val="0"/>
      <w:marTop w:val="0"/>
      <w:marBottom w:val="0"/>
      <w:divBdr>
        <w:top w:val="none" w:sz="0" w:space="0" w:color="auto"/>
        <w:left w:val="none" w:sz="0" w:space="0" w:color="auto"/>
        <w:bottom w:val="none" w:sz="0" w:space="0" w:color="auto"/>
        <w:right w:val="none" w:sz="0" w:space="0" w:color="auto"/>
      </w:divBdr>
    </w:div>
    <w:div w:id="1804544130">
      <w:bodyDiv w:val="1"/>
      <w:marLeft w:val="0"/>
      <w:marRight w:val="0"/>
      <w:marTop w:val="0"/>
      <w:marBottom w:val="0"/>
      <w:divBdr>
        <w:top w:val="none" w:sz="0" w:space="0" w:color="auto"/>
        <w:left w:val="none" w:sz="0" w:space="0" w:color="auto"/>
        <w:bottom w:val="none" w:sz="0" w:space="0" w:color="auto"/>
        <w:right w:val="none" w:sz="0" w:space="0" w:color="auto"/>
      </w:divBdr>
    </w:div>
    <w:div w:id="1814525172">
      <w:bodyDiv w:val="1"/>
      <w:marLeft w:val="0"/>
      <w:marRight w:val="0"/>
      <w:marTop w:val="0"/>
      <w:marBottom w:val="0"/>
      <w:divBdr>
        <w:top w:val="none" w:sz="0" w:space="0" w:color="auto"/>
        <w:left w:val="none" w:sz="0" w:space="0" w:color="auto"/>
        <w:bottom w:val="none" w:sz="0" w:space="0" w:color="auto"/>
        <w:right w:val="none" w:sz="0" w:space="0" w:color="auto"/>
      </w:divBdr>
    </w:div>
    <w:div w:id="189314915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6BB9-D319-4A28-8834-B9471D1A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3667</Words>
  <Characters>20902</Characters>
  <Application>Microsoft Office Word</Application>
  <DocSecurity>0</DocSecurity>
  <Lines>174</Lines>
  <Paragraphs>49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Turtureanu Daniela Alexandru</cp:lastModifiedBy>
  <cp:revision>36</cp:revision>
  <cp:lastPrinted>2021-11-24T07:13:00Z</cp:lastPrinted>
  <dcterms:created xsi:type="dcterms:W3CDTF">2022-01-28T05:39:00Z</dcterms:created>
  <dcterms:modified xsi:type="dcterms:W3CDTF">2022-07-15T05:28:00Z</dcterms:modified>
</cp:coreProperties>
</file>