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E5972" w14:textId="77777777" w:rsidR="009C5340" w:rsidRPr="00916611" w:rsidRDefault="009C5340" w:rsidP="009C5340">
      <w:pPr>
        <w:rPr>
          <w:b/>
          <w:bCs/>
          <w:i/>
          <w:iCs/>
          <w:sz w:val="22"/>
          <w:szCs w:val="22"/>
          <w:lang w:val="ro-MD"/>
        </w:rPr>
      </w:pPr>
      <w:r w:rsidRPr="00916611">
        <w:rPr>
          <w:lang w:val="ro-MD"/>
        </w:rPr>
        <w:t xml:space="preserve">                                                                                                                           </w:t>
      </w:r>
      <w:r w:rsidRPr="00916611">
        <w:rPr>
          <w:b/>
          <w:bCs/>
          <w:i/>
          <w:iCs/>
          <w:sz w:val="22"/>
          <w:szCs w:val="22"/>
          <w:lang w:val="ro-MD"/>
        </w:rPr>
        <w:t>Anexa  nr.___ la  Caietul  de  Sarcini</w:t>
      </w:r>
    </w:p>
    <w:p w14:paraId="44AA21C9" w14:textId="77777777" w:rsidR="009C5340" w:rsidRPr="00916611" w:rsidRDefault="009C5340" w:rsidP="009C5340">
      <w:pPr>
        <w:rPr>
          <w:lang w:val="ro-MD"/>
        </w:rPr>
      </w:pPr>
    </w:p>
    <w:p w14:paraId="4DDEFEC6" w14:textId="77777777" w:rsidR="009C5340" w:rsidRPr="00916611" w:rsidRDefault="009C5340" w:rsidP="009C5340">
      <w:pPr>
        <w:rPr>
          <w:lang w:val="ro-M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5103"/>
      </w:tblGrid>
      <w:tr w:rsidR="009C5340" w:rsidRPr="00916611" w14:paraId="468AA838" w14:textId="77777777" w:rsidTr="00F228E9">
        <w:tblPrEx>
          <w:tblCellMar>
            <w:top w:w="0" w:type="dxa"/>
            <w:bottom w:w="0" w:type="dxa"/>
          </w:tblCellMar>
        </w:tblPrEx>
        <w:tc>
          <w:tcPr>
            <w:tcW w:w="49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E0DB33" w14:textId="77777777" w:rsidR="009C5340" w:rsidRPr="00916611" w:rsidRDefault="009C5340" w:rsidP="00F228E9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916611">
              <w:rPr>
                <w:b/>
                <w:bCs/>
                <w:sz w:val="28"/>
                <w:szCs w:val="28"/>
                <w:lang w:val="ro-MD"/>
              </w:rPr>
              <w:t>Obiect : ”TERMOELECTRICA”  SA, CT Suburbii, mun. Chisinau,  Ghidighici, str. Sfatul Tarii, 7/A,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13463B9A" w14:textId="77777777" w:rsidR="009C5340" w:rsidRPr="00916611" w:rsidRDefault="009C5340" w:rsidP="00F228E9">
            <w:pPr>
              <w:jc w:val="right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Formular Nr.1</w:t>
            </w:r>
          </w:p>
          <w:p w14:paraId="08693108" w14:textId="77777777" w:rsidR="009C5340" w:rsidRPr="00916611" w:rsidRDefault="009C5340" w:rsidP="00F228E9">
            <w:pPr>
              <w:jc w:val="right"/>
              <w:rPr>
                <w:sz w:val="16"/>
                <w:szCs w:val="16"/>
                <w:lang w:val="ro-MD"/>
              </w:rPr>
            </w:pPr>
            <w:r w:rsidRPr="00916611">
              <w:rPr>
                <w:sz w:val="16"/>
                <w:szCs w:val="16"/>
                <w:lang w:val="ro-MD"/>
              </w:rPr>
              <w:t>WinCmeta</w:t>
            </w:r>
          </w:p>
        </w:tc>
      </w:tr>
      <w:tr w:rsidR="009C5340" w:rsidRPr="00916611" w14:paraId="19629E4E" w14:textId="77777777" w:rsidTr="00F228E9">
        <w:tblPrEx>
          <w:tblCellMar>
            <w:top w:w="0" w:type="dxa"/>
            <w:bottom w:w="0" w:type="dxa"/>
          </w:tblCellMar>
        </w:tblPrEx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0643B8B" w14:textId="77777777" w:rsidR="009C5340" w:rsidRPr="00916611" w:rsidRDefault="009C5340" w:rsidP="00F228E9">
            <w:pPr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(denumirea obiectivului)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304D1D1D" w14:textId="77777777" w:rsidR="009C5340" w:rsidRPr="00916611" w:rsidRDefault="009C5340" w:rsidP="00F228E9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775FD5B9" w14:textId="77777777" w:rsidR="009C5340" w:rsidRPr="00916611" w:rsidRDefault="009C5340" w:rsidP="009C5340">
      <w:pPr>
        <w:rPr>
          <w:sz w:val="22"/>
          <w:szCs w:val="22"/>
          <w:lang w:val="ro-MD"/>
        </w:rPr>
      </w:pPr>
    </w:p>
    <w:p w14:paraId="32970DAC" w14:textId="77777777" w:rsidR="009C5340" w:rsidRPr="00916611" w:rsidRDefault="009C5340" w:rsidP="009C5340">
      <w:pPr>
        <w:rPr>
          <w:sz w:val="22"/>
          <w:szCs w:val="22"/>
          <w:lang w:val="ro-MD"/>
        </w:rPr>
      </w:pPr>
    </w:p>
    <w:p w14:paraId="67F455E0" w14:textId="77777777" w:rsidR="009C5340" w:rsidRPr="00916611" w:rsidRDefault="009C5340" w:rsidP="009C5340">
      <w:pPr>
        <w:jc w:val="center"/>
        <w:rPr>
          <w:b/>
          <w:bCs/>
          <w:sz w:val="40"/>
          <w:szCs w:val="40"/>
          <w:lang w:val="ro-MD"/>
        </w:rPr>
      </w:pPr>
      <w:r w:rsidRPr="00916611">
        <w:rPr>
          <w:b/>
          <w:bCs/>
          <w:sz w:val="40"/>
          <w:szCs w:val="40"/>
          <w:lang w:val="ro-MD"/>
        </w:rPr>
        <w:t>Lista cu cantitaţile de lucrări  nr.</w:t>
      </w:r>
      <w:r w:rsidR="00E00A86" w:rsidRPr="00916611">
        <w:rPr>
          <w:b/>
          <w:bCs/>
          <w:sz w:val="40"/>
          <w:szCs w:val="40"/>
          <w:lang w:val="ro-MD"/>
        </w:rPr>
        <w:t>4</w:t>
      </w:r>
    </w:p>
    <w:p w14:paraId="238F5CC6" w14:textId="77777777" w:rsidR="009C5340" w:rsidRPr="00916611" w:rsidRDefault="009C5340" w:rsidP="009C5340">
      <w:pPr>
        <w:autoSpaceDE/>
        <w:autoSpaceDN/>
        <w:jc w:val="center"/>
        <w:rPr>
          <w:b/>
          <w:bCs/>
          <w:color w:val="000000"/>
          <w:sz w:val="28"/>
          <w:szCs w:val="28"/>
          <w:lang w:val="ro-MD" w:eastAsia="en-US"/>
        </w:rPr>
      </w:pPr>
      <w:r w:rsidRPr="00916611">
        <w:rPr>
          <w:b/>
          <w:bCs/>
          <w:color w:val="000000"/>
          <w:sz w:val="28"/>
          <w:szCs w:val="28"/>
          <w:lang w:val="ro-MD" w:eastAsia="en-US"/>
        </w:rPr>
        <w:t>Achiziționarea și instalarea unui cazan în condensare cu puterea de 0,8 MW</w:t>
      </w:r>
    </w:p>
    <w:p w14:paraId="4DE6EF12" w14:textId="77777777" w:rsidR="008C1E05" w:rsidRPr="00916611" w:rsidRDefault="008C1E05">
      <w:pPr>
        <w:jc w:val="center"/>
        <w:rPr>
          <w:b/>
          <w:bCs/>
          <w:sz w:val="40"/>
          <w:szCs w:val="40"/>
          <w:lang w:val="ro-MD"/>
        </w:rPr>
      </w:pPr>
      <w:r w:rsidRPr="00916611">
        <w:rPr>
          <w:b/>
          <w:bCs/>
          <w:sz w:val="40"/>
          <w:szCs w:val="40"/>
          <w:lang w:val="ro-MD"/>
        </w:rPr>
        <w:t>Echipament electric de forta</w:t>
      </w:r>
    </w:p>
    <w:p w14:paraId="2F6E68E5" w14:textId="77777777" w:rsidR="00080DC1" w:rsidRPr="00916611" w:rsidRDefault="00080DC1">
      <w:pPr>
        <w:jc w:val="center"/>
        <w:rPr>
          <w:sz w:val="24"/>
          <w:szCs w:val="24"/>
          <w:lang w:val="ro-MD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1417"/>
        <w:gridCol w:w="5245"/>
        <w:gridCol w:w="1276"/>
        <w:gridCol w:w="1559"/>
      </w:tblGrid>
      <w:tr w:rsidR="0078632C" w:rsidRPr="00916611" w14:paraId="60BD98C0" w14:textId="77777777" w:rsidTr="009C534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BAED7D" w14:textId="77777777" w:rsidR="0078632C" w:rsidRPr="00916611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№</w:t>
            </w:r>
          </w:p>
          <w:p w14:paraId="53359526" w14:textId="77777777" w:rsidR="0078632C" w:rsidRPr="00916611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A7AA3F" w14:textId="77777777" w:rsidR="0078632C" w:rsidRPr="00916611" w:rsidRDefault="0078632C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 xml:space="preserve">Simbol norme si cod  resurse  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3B0BC1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343EAEED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Denumire lucrări</w:t>
            </w:r>
            <w:r w:rsidR="0093592B" w:rsidRPr="00916611">
              <w:rPr>
                <w:sz w:val="22"/>
                <w:szCs w:val="22"/>
                <w:lang w:val="ro-MD"/>
              </w:rPr>
              <w:t>lor</w:t>
            </w:r>
            <w:r w:rsidRPr="00916611">
              <w:rPr>
                <w:sz w:val="22"/>
                <w:szCs w:val="22"/>
                <w:lang w:val="ro-MD"/>
              </w:rPr>
              <w:t xml:space="preserve">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C97C55" w14:textId="77777777" w:rsidR="0078632C" w:rsidRPr="00916611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Unitatea de m</w:t>
            </w:r>
            <w:r w:rsidR="0093592B" w:rsidRPr="00916611">
              <w:rPr>
                <w:sz w:val="22"/>
                <w:szCs w:val="22"/>
                <w:lang w:val="ro-MD"/>
              </w:rPr>
              <w:t>ă</w:t>
            </w:r>
            <w:r w:rsidRPr="00916611">
              <w:rPr>
                <w:sz w:val="22"/>
                <w:szCs w:val="22"/>
                <w:lang w:val="ro-MD"/>
              </w:rPr>
              <w:t>sur</w:t>
            </w:r>
            <w:r w:rsidR="0093592B" w:rsidRPr="00916611">
              <w:rPr>
                <w:sz w:val="22"/>
                <w:szCs w:val="22"/>
                <w:lang w:val="ro-MD"/>
              </w:rPr>
              <w:t>ă</w:t>
            </w:r>
            <w:r w:rsidRPr="00916611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3B3B899" w14:textId="77777777" w:rsidR="0078632C" w:rsidRPr="00916611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 xml:space="preserve">Volum </w:t>
            </w:r>
          </w:p>
        </w:tc>
      </w:tr>
      <w:tr w:rsidR="0078632C" w:rsidRPr="00916611" w14:paraId="4A7DC83B" w14:textId="77777777" w:rsidTr="009C534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99EF6A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82A468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E9D6AA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DD0A07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9D6A4D1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56776543" w14:textId="77777777" w:rsidR="00275A92" w:rsidRPr="00916611" w:rsidRDefault="00275A92">
      <w:pPr>
        <w:rPr>
          <w:sz w:val="2"/>
          <w:szCs w:val="2"/>
          <w:lang w:val="ro-MD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1417"/>
        <w:gridCol w:w="5245"/>
        <w:gridCol w:w="1276"/>
        <w:gridCol w:w="1559"/>
      </w:tblGrid>
      <w:tr w:rsidR="0078632C" w:rsidRPr="00916611" w14:paraId="2C59B8CC" w14:textId="77777777" w:rsidTr="009C534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748F69" w14:textId="77777777" w:rsidR="0078632C" w:rsidRPr="00916611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AE8157" w14:textId="77777777" w:rsidR="0078632C" w:rsidRPr="00916611" w:rsidRDefault="0078632C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A4CA69" w14:textId="77777777" w:rsidR="0078632C" w:rsidRPr="00916611" w:rsidRDefault="0078632C">
            <w:pPr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F5F5E3" w14:textId="77777777" w:rsidR="0078632C" w:rsidRPr="00916611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2E6D3D7" w14:textId="77777777" w:rsidR="0078632C" w:rsidRPr="00916611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916611">
              <w:rPr>
                <w:sz w:val="22"/>
                <w:szCs w:val="22"/>
                <w:lang w:val="ro-MD"/>
              </w:rPr>
              <w:t>5</w:t>
            </w:r>
          </w:p>
        </w:tc>
      </w:tr>
      <w:tr w:rsidR="0093592B" w:rsidRPr="00916611" w14:paraId="523FAD69" w14:textId="77777777" w:rsidTr="009C5340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32DD9" w14:textId="77777777" w:rsidR="0093592B" w:rsidRPr="00916611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2991A" w14:textId="77777777" w:rsidR="0093592B" w:rsidRPr="00916611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847ED" w14:textId="77777777" w:rsidR="00DB6637" w:rsidRPr="00916611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16611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916611">
              <w:rPr>
                <w:b/>
                <w:bCs/>
                <w:sz w:val="22"/>
                <w:szCs w:val="22"/>
                <w:lang w:val="ro-MD"/>
              </w:rPr>
              <w:t>1. Lucrari de montare</w:t>
            </w:r>
          </w:p>
          <w:p w14:paraId="28FBFB88" w14:textId="77777777" w:rsidR="0093592B" w:rsidRPr="00916611" w:rsidRDefault="0093592B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D5F3B" w14:textId="77777777" w:rsidR="0093592B" w:rsidRPr="00916611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6B3791" w14:textId="77777777" w:rsidR="0093592B" w:rsidRPr="00916611" w:rsidRDefault="0093592B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916611" w14:paraId="29A059B1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C7905" w14:textId="77777777" w:rsidR="001A726D" w:rsidRPr="00916611" w:rsidRDefault="001A726D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B9E3" w14:textId="77777777" w:rsidR="001A726D" w:rsidRPr="00916611" w:rsidRDefault="001A726D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08-03-526-1</w:t>
            </w:r>
          </w:p>
          <w:p w14:paraId="37472A15" w14:textId="77777777" w:rsidR="001A726D" w:rsidRPr="00916611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641B1" w14:textId="77777777" w:rsidR="00951790" w:rsidRPr="00916611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Automat mono-, bi-, tripolar, montat pe constructii pe perete sau coloana, curent pina la 25 A</w:t>
            </w:r>
          </w:p>
          <w:p w14:paraId="16B309E1" w14:textId="77777777" w:rsidR="001A726D" w:rsidRPr="00916611" w:rsidRDefault="001A726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EC9C3" w14:textId="77777777" w:rsidR="001A726D" w:rsidRPr="00916611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338E" w14:textId="77777777" w:rsidR="00EE75F8" w:rsidRPr="00916611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2,000</w:t>
            </w:r>
          </w:p>
          <w:p w14:paraId="22C98FDA" w14:textId="77777777" w:rsidR="001A726D" w:rsidRPr="00916611" w:rsidRDefault="001A726D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3E29AC7A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9752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2EB39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08-02-148-1</w:t>
            </w:r>
          </w:p>
          <w:p w14:paraId="27C6B9A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349B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Montarea cablul din cupru, sectiunea 3*1.5 mm2</w:t>
            </w:r>
          </w:p>
          <w:p w14:paraId="1467D83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F1291" w14:textId="77777777" w:rsidR="00C4130A" w:rsidRPr="00916611" w:rsidRDefault="00C50298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83B49" w14:textId="77777777" w:rsidR="00C4130A" w:rsidRPr="00916611" w:rsidRDefault="00265BF5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0,150</w:t>
            </w:r>
          </w:p>
          <w:p w14:paraId="48674E0A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0BDD4F9D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8BCD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1C40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Pretul furnzorului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2A8DA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Cablul din cupru, sectiunea 3*1.5 mm2 ВВГнг</w:t>
            </w:r>
          </w:p>
          <w:p w14:paraId="207498BA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CFC5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674E1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15,000</w:t>
            </w:r>
          </w:p>
          <w:p w14:paraId="338EE469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4B40DE38" w14:textId="77777777" w:rsidTr="009C5340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3E7BE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E3637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2E626" w14:textId="77777777" w:rsidR="00C4130A" w:rsidRPr="00916611" w:rsidRDefault="00C4130A" w:rsidP="00C4130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16611">
              <w:rPr>
                <w:b/>
                <w:bCs/>
                <w:sz w:val="22"/>
                <w:szCs w:val="22"/>
                <w:lang w:val="ro-MD"/>
              </w:rPr>
              <w:t>Capitolul 2. Utilaj</w:t>
            </w:r>
          </w:p>
          <w:p w14:paraId="2614178C" w14:textId="77777777" w:rsidR="00C4130A" w:rsidRPr="00916611" w:rsidRDefault="00C4130A" w:rsidP="00C4130A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8243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F2EB7C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3F8A781D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F2F2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F74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Pretul furnzorului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FE53D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Intreruptor automat, BA 47-29/1/C 10</w:t>
            </w:r>
          </w:p>
          <w:p w14:paraId="3DEA2077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3DC3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A3516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1,000</w:t>
            </w:r>
          </w:p>
          <w:p w14:paraId="3DA35F44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1E2556AA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EC42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014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Pretul furnzorului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FD53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Intreruptor automat, BA 47-29/1/C 4</w:t>
            </w:r>
          </w:p>
          <w:p w14:paraId="56942EA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E5373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1EA5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1,000</w:t>
            </w:r>
          </w:p>
          <w:p w14:paraId="7EF87ECC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58FCFFD0" w14:textId="77777777" w:rsidTr="009C5340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A89A8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FB9F7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DFA98" w14:textId="77777777" w:rsidR="00C4130A" w:rsidRPr="00916611" w:rsidRDefault="00C4130A" w:rsidP="00C4130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16611">
              <w:rPr>
                <w:b/>
                <w:bCs/>
                <w:sz w:val="22"/>
                <w:szCs w:val="22"/>
                <w:lang w:val="ro-MD"/>
              </w:rPr>
              <w:t>Capitolul 3. Lucrari de constructie</w:t>
            </w:r>
          </w:p>
          <w:p w14:paraId="66D36618" w14:textId="77777777" w:rsidR="00C4130A" w:rsidRPr="00916611" w:rsidRDefault="00C4130A" w:rsidP="00C4130A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08E7E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676791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2DF3AD18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BC1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34713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08-02-411-1</w:t>
            </w:r>
          </w:p>
          <w:p w14:paraId="11BA9A11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42E3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Furtun metalic, diametrul exterior pina la 48 mm</w:t>
            </w:r>
          </w:p>
          <w:p w14:paraId="4AD3C79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CF6D9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6BA7F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0,020</w:t>
            </w:r>
          </w:p>
          <w:p w14:paraId="5E1D87E8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1A6A3964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3514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256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Pretul furnzorului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95C1B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Furtun metalic D20</w:t>
            </w:r>
          </w:p>
          <w:p w14:paraId="27FF3062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D867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D8EC2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2,000</w:t>
            </w:r>
          </w:p>
          <w:p w14:paraId="716A69D0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3E0D5628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8694C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C7CC0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CL17A</w:t>
            </w:r>
          </w:p>
          <w:p w14:paraId="142A9A3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AAF88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Confectii metalice diverse, montate aparent:</w:t>
            </w:r>
          </w:p>
          <w:p w14:paraId="34DCCACD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DE83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0F85F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5,000</w:t>
            </w:r>
          </w:p>
          <w:p w14:paraId="39D51181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6EB4C658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F23A3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6D54A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08-02-396-1</w:t>
            </w:r>
          </w:p>
          <w:p w14:paraId="0D61771D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3577E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Canal metalic pe constructii, console, pe ferme si coloane, lungime 2 m</w:t>
            </w:r>
          </w:p>
          <w:p w14:paraId="39E07350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8553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A303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0,060</w:t>
            </w:r>
          </w:p>
          <w:p w14:paraId="46596642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4CF783C7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A0C0A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AF07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Pretul furnzorului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7FC1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Canal metalic cu capac 50*30mm</w:t>
            </w:r>
          </w:p>
          <w:p w14:paraId="44F8CB4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5D87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FCBC0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6,000</w:t>
            </w:r>
          </w:p>
          <w:p w14:paraId="7C185811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7A485BF7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500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5AAC8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CL17A</w:t>
            </w:r>
          </w:p>
          <w:p w14:paraId="324581C4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FE24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Confectii metalice diverse, montate aparent: Teava 40*40*2mm - 6000mm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7EEC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0763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13,980</w:t>
            </w:r>
          </w:p>
          <w:p w14:paraId="682F5121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0FE663A8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1209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9AE20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CL17A</w:t>
            </w:r>
          </w:p>
          <w:p w14:paraId="7789C6B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8F9B9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Confectii metalice diverse, montate aparent: Cornier 50*50*3mm - 12000mm</w:t>
            </w:r>
          </w:p>
          <w:p w14:paraId="36B124A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894B4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D9C66" w14:textId="77777777" w:rsidR="00C4130A" w:rsidRPr="00916611" w:rsidRDefault="00C4130A" w:rsidP="00C4130A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26,760</w:t>
            </w:r>
          </w:p>
          <w:p w14:paraId="41F5DB2F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4130A" w:rsidRPr="00916611" w14:paraId="65B58AC4" w14:textId="77777777" w:rsidTr="009C53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E5BF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 xml:space="preserve"> 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8F55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08-02-472-3</w:t>
            </w:r>
          </w:p>
          <w:p w14:paraId="666A532B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87AB" w14:textId="77777777" w:rsidR="00C4130A" w:rsidRPr="00916611" w:rsidRDefault="00C4130A" w:rsidP="00C4130A">
            <w:pPr>
              <w:adjustRightInd w:val="0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Conductor de legare la pamint comuflat in strat de egalizare a pardoselii, din otel fisie, sectiune 100 mm2 Otel lat 25*4 mm</w:t>
            </w:r>
          </w:p>
          <w:p w14:paraId="273265F1" w14:textId="77777777" w:rsidR="00C4130A" w:rsidRPr="00916611" w:rsidRDefault="00C4130A" w:rsidP="00C4130A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9894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  <w:r w:rsidRPr="00916611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3514A" w14:textId="77777777" w:rsidR="00C4130A" w:rsidRPr="00916611" w:rsidRDefault="00763151" w:rsidP="00C4130A">
            <w:pPr>
              <w:adjustRightInd w:val="0"/>
              <w:jc w:val="center"/>
              <w:rPr>
                <w:rFonts w:ascii="Arial CYR" w:hAnsi="Arial CYR" w:cs="Arial CYR"/>
                <w:color w:val="FF0000"/>
                <w:sz w:val="24"/>
                <w:szCs w:val="24"/>
                <w:lang w:val="ro-MD"/>
              </w:rPr>
            </w:pPr>
            <w:r w:rsidRPr="00916611">
              <w:rPr>
                <w:color w:val="FF0000"/>
                <w:sz w:val="24"/>
                <w:szCs w:val="24"/>
                <w:lang w:val="ro-MD"/>
              </w:rPr>
              <w:t>0,</w:t>
            </w:r>
            <w:r w:rsidR="00C4130A" w:rsidRPr="00916611">
              <w:rPr>
                <w:color w:val="FF0000"/>
                <w:sz w:val="24"/>
                <w:szCs w:val="24"/>
                <w:lang w:val="ro-MD"/>
              </w:rPr>
              <w:t>100</w:t>
            </w:r>
          </w:p>
          <w:p w14:paraId="5B625075" w14:textId="77777777" w:rsidR="00C4130A" w:rsidRPr="00916611" w:rsidRDefault="00C4130A" w:rsidP="00C4130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14:paraId="0099817C" w14:textId="77777777" w:rsidR="00275A92" w:rsidRPr="00916611" w:rsidRDefault="008C0F17">
      <w:pPr>
        <w:rPr>
          <w:sz w:val="24"/>
          <w:szCs w:val="24"/>
          <w:lang w:val="ro-MD"/>
        </w:rPr>
      </w:pPr>
      <w:r w:rsidRPr="00916611">
        <w:rPr>
          <w:sz w:val="24"/>
          <w:szCs w:val="24"/>
          <w:lang w:val="ro-MD"/>
        </w:rPr>
        <w:t xml:space="preserve"> </w:t>
      </w:r>
      <w:r w:rsidR="00275A92" w:rsidRPr="00916611">
        <w:rPr>
          <w:sz w:val="24"/>
          <w:szCs w:val="24"/>
          <w:lang w:val="ro-MD"/>
        </w:rPr>
        <w:tab/>
      </w:r>
      <w:r w:rsidR="00275A92" w:rsidRPr="00916611">
        <w:rPr>
          <w:sz w:val="24"/>
          <w:szCs w:val="24"/>
          <w:lang w:val="ro-MD"/>
        </w:rPr>
        <w:tab/>
      </w:r>
      <w:r w:rsidR="00275A92" w:rsidRPr="00916611">
        <w:rPr>
          <w:sz w:val="24"/>
          <w:szCs w:val="24"/>
          <w:lang w:val="ro-MD"/>
        </w:rPr>
        <w:tab/>
      </w:r>
      <w:r w:rsidR="00275A92" w:rsidRPr="00916611">
        <w:rPr>
          <w:sz w:val="24"/>
          <w:szCs w:val="24"/>
          <w:lang w:val="ro-MD"/>
        </w:rPr>
        <w:tab/>
      </w:r>
      <w:r w:rsidR="00275A92" w:rsidRPr="00916611">
        <w:rPr>
          <w:sz w:val="24"/>
          <w:szCs w:val="24"/>
          <w:lang w:val="ro-MD"/>
        </w:rPr>
        <w:tab/>
      </w:r>
      <w:r w:rsidR="00275A92" w:rsidRPr="00916611">
        <w:rPr>
          <w:sz w:val="24"/>
          <w:szCs w:val="24"/>
          <w:lang w:val="ro-MD"/>
        </w:rPr>
        <w:tab/>
      </w:r>
    </w:p>
    <w:p w14:paraId="1C092454" w14:textId="77777777" w:rsidR="00275A92" w:rsidRPr="00916611" w:rsidRDefault="00275A92" w:rsidP="00E00A86">
      <w:pPr>
        <w:rPr>
          <w:sz w:val="4"/>
          <w:szCs w:val="4"/>
          <w:lang w:val="ro-MD"/>
        </w:rPr>
      </w:pPr>
      <w:r w:rsidRPr="00916611">
        <w:rPr>
          <w:sz w:val="24"/>
          <w:szCs w:val="24"/>
          <w:lang w:val="ro-MD"/>
        </w:rPr>
        <w:tab/>
        <w:t xml:space="preserve"> </w:t>
      </w:r>
    </w:p>
    <w:sectPr w:rsidR="00275A92" w:rsidRPr="00916611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06EB6"/>
    <w:rsid w:val="00032BC5"/>
    <w:rsid w:val="000406AE"/>
    <w:rsid w:val="00050365"/>
    <w:rsid w:val="00064D39"/>
    <w:rsid w:val="00080DC1"/>
    <w:rsid w:val="00162A0A"/>
    <w:rsid w:val="001A726D"/>
    <w:rsid w:val="001E03D2"/>
    <w:rsid w:val="002426AB"/>
    <w:rsid w:val="00245331"/>
    <w:rsid w:val="00265BF5"/>
    <w:rsid w:val="00275A92"/>
    <w:rsid w:val="002D6BA5"/>
    <w:rsid w:val="002F5334"/>
    <w:rsid w:val="002F5896"/>
    <w:rsid w:val="00302E54"/>
    <w:rsid w:val="004907A1"/>
    <w:rsid w:val="004E5450"/>
    <w:rsid w:val="005528BE"/>
    <w:rsid w:val="00566464"/>
    <w:rsid w:val="00597F56"/>
    <w:rsid w:val="005C155D"/>
    <w:rsid w:val="005C64C9"/>
    <w:rsid w:val="006047AD"/>
    <w:rsid w:val="00662D12"/>
    <w:rsid w:val="006C3FDD"/>
    <w:rsid w:val="00700192"/>
    <w:rsid w:val="00744B7A"/>
    <w:rsid w:val="00763151"/>
    <w:rsid w:val="0078632C"/>
    <w:rsid w:val="007F2714"/>
    <w:rsid w:val="00821150"/>
    <w:rsid w:val="00867EC4"/>
    <w:rsid w:val="008C0F17"/>
    <w:rsid w:val="008C1E05"/>
    <w:rsid w:val="008F0CE3"/>
    <w:rsid w:val="00916611"/>
    <w:rsid w:val="00916973"/>
    <w:rsid w:val="0093592B"/>
    <w:rsid w:val="00951790"/>
    <w:rsid w:val="0095721D"/>
    <w:rsid w:val="009837A2"/>
    <w:rsid w:val="009C04E9"/>
    <w:rsid w:val="009C5340"/>
    <w:rsid w:val="00B0417E"/>
    <w:rsid w:val="00B40365"/>
    <w:rsid w:val="00BE0373"/>
    <w:rsid w:val="00C30CAE"/>
    <w:rsid w:val="00C4130A"/>
    <w:rsid w:val="00C50298"/>
    <w:rsid w:val="00D53D7F"/>
    <w:rsid w:val="00D90958"/>
    <w:rsid w:val="00D95F3C"/>
    <w:rsid w:val="00DB6637"/>
    <w:rsid w:val="00DD19F6"/>
    <w:rsid w:val="00E00A86"/>
    <w:rsid w:val="00ED69BB"/>
    <w:rsid w:val="00EE02B8"/>
    <w:rsid w:val="00EE75F8"/>
    <w:rsid w:val="00F2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11E020"/>
  <w14:defaultImageDpi w14:val="0"/>
  <w15:docId w15:val="{352DFE41-273C-4684-ABA3-ED3A2FCE0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63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TCD</dc:creator>
  <cp:keywords/>
  <dc:description/>
  <cp:lastModifiedBy>Zlii Ina</cp:lastModifiedBy>
  <cp:revision>2</cp:revision>
  <cp:lastPrinted>2023-12-14T10:01:00Z</cp:lastPrinted>
  <dcterms:created xsi:type="dcterms:W3CDTF">2024-02-01T08:10:00Z</dcterms:created>
  <dcterms:modified xsi:type="dcterms:W3CDTF">2024-02-01T08:10:00Z</dcterms:modified>
</cp:coreProperties>
</file>