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03"/>
        <w:gridCol w:w="278"/>
        <w:gridCol w:w="1877"/>
        <w:gridCol w:w="1832"/>
        <w:gridCol w:w="1334"/>
        <w:gridCol w:w="1283"/>
        <w:gridCol w:w="664"/>
        <w:gridCol w:w="2461"/>
        <w:gridCol w:w="2975"/>
        <w:gridCol w:w="1168"/>
        <w:gridCol w:w="83"/>
      </w:tblGrid>
      <w:tr w:rsidR="003D41A3" w:rsidRPr="00C00499" w:rsidTr="00AA78CB">
        <w:trPr>
          <w:trHeight w:val="697"/>
        </w:trPr>
        <w:tc>
          <w:tcPr>
            <w:tcW w:w="5000" w:type="pct"/>
            <w:gridSpan w:val="11"/>
            <w:vAlign w:val="center"/>
          </w:tcPr>
          <w:p w:rsidR="003D41A3" w:rsidRPr="004B16DD" w:rsidRDefault="003D41A3" w:rsidP="00AA78CB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3D41A3" w:rsidRPr="00C00499" w:rsidRDefault="003D41A3" w:rsidP="00AA78CB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D41A3" w:rsidRPr="00C00499" w:rsidTr="00AA78CB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D41A3" w:rsidRPr="007C0C9D" w:rsidTr="00AA78CB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D41A3" w:rsidRPr="007C0C9D" w:rsidRDefault="003D41A3" w:rsidP="00AA78CB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3D41A3" w:rsidRPr="00C00499" w:rsidRDefault="003D41A3" w:rsidP="00AA78CB">
            <w:pPr>
              <w:jc w:val="center"/>
            </w:pPr>
          </w:p>
        </w:tc>
      </w:tr>
      <w:tr w:rsidR="003D41A3" w:rsidRPr="00C00499" w:rsidTr="00AA78C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C00499" w:rsidRDefault="003D41A3" w:rsidP="00AA78CB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3D41A3" w:rsidRPr="00C00499" w:rsidTr="00AA78C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C00499" w:rsidRDefault="003D41A3" w:rsidP="00224DAC">
            <w:r>
              <w:t>Obiectul achiziției</w:t>
            </w:r>
            <w:r w:rsidRPr="00C00499">
              <w:t>:</w:t>
            </w:r>
            <w:r w:rsidR="000F61FB">
              <w:t xml:space="preserve"> </w:t>
            </w:r>
            <w:r w:rsidR="00D84596" w:rsidRPr="00D84596">
              <w:rPr>
                <w:b/>
                <w:i/>
              </w:rPr>
              <w:t xml:space="preserve"> </w:t>
            </w:r>
            <w:r w:rsidR="00FA3C3B">
              <w:t xml:space="preserve"> </w:t>
            </w:r>
            <w:r w:rsidR="00FA3C3B" w:rsidRPr="00FA3C3B">
              <w:rPr>
                <w:b/>
                <w:i/>
              </w:rPr>
              <w:t xml:space="preserve">Camion pentru remorcarea autobuzelor </w:t>
            </w:r>
          </w:p>
        </w:tc>
      </w:tr>
      <w:tr w:rsidR="003D41A3" w:rsidRPr="00C00499" w:rsidTr="00AA78CB">
        <w:trPr>
          <w:trHeight w:val="567"/>
        </w:trPr>
        <w:tc>
          <w:tcPr>
            <w:tcW w:w="2905" w:type="pct"/>
            <w:gridSpan w:val="7"/>
          </w:tcPr>
          <w:p w:rsidR="003D41A3" w:rsidRPr="00C00499" w:rsidRDefault="003D41A3" w:rsidP="00AA78CB"/>
        </w:tc>
        <w:tc>
          <w:tcPr>
            <w:tcW w:w="2095" w:type="pct"/>
            <w:gridSpan w:val="4"/>
          </w:tcPr>
          <w:p w:rsidR="003D41A3" w:rsidRPr="00C00499" w:rsidRDefault="003D41A3" w:rsidP="00AA78CB"/>
        </w:tc>
      </w:tr>
      <w:tr w:rsidR="003D41A3" w:rsidRPr="00C00499" w:rsidTr="00AA78CB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A3" w:rsidRPr="0065496F" w:rsidRDefault="003D41A3" w:rsidP="00AA78C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A3" w:rsidRPr="0065496F" w:rsidRDefault="003D41A3" w:rsidP="00AA78C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A3" w:rsidRPr="0065496F" w:rsidRDefault="003D41A3" w:rsidP="00AA78C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A3" w:rsidRPr="0065496F" w:rsidRDefault="003D41A3" w:rsidP="00AA78C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A3" w:rsidRPr="0065496F" w:rsidRDefault="003D41A3" w:rsidP="00AA78C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3D41A3" w:rsidRPr="0065496F" w:rsidRDefault="003D41A3" w:rsidP="00AA78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A3" w:rsidRPr="0065496F" w:rsidRDefault="003D41A3" w:rsidP="00AA78C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3D41A3" w:rsidRPr="0065496F" w:rsidRDefault="003D41A3" w:rsidP="00AA78C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A3" w:rsidRPr="0065496F" w:rsidRDefault="003D41A3" w:rsidP="00AA78C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D41A3" w:rsidRPr="00C00499" w:rsidTr="00AA78CB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AA7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AA7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AA7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AA7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AA7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A3" w:rsidRPr="0065496F" w:rsidRDefault="003D41A3" w:rsidP="00AA7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AA78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D41A3" w:rsidRPr="00C00499" w:rsidTr="00AA78C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AA78CB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AA78CB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AA78C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AA78CB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AA78CB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A3" w:rsidRPr="0065496F" w:rsidRDefault="003D41A3" w:rsidP="00AA78C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1A3" w:rsidRPr="0065496F" w:rsidRDefault="003D41A3" w:rsidP="00AA78CB">
            <w:pPr>
              <w:rPr>
                <w:sz w:val="20"/>
                <w:szCs w:val="20"/>
              </w:rPr>
            </w:pPr>
          </w:p>
        </w:tc>
      </w:tr>
      <w:tr w:rsidR="00FA3C3B" w:rsidRPr="00C00499" w:rsidTr="00AA78C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DAC" w:rsidRPr="00224DAC" w:rsidRDefault="00FA3C3B" w:rsidP="00224DAC">
            <w:pPr>
              <w:rPr>
                <w:i/>
                <w:sz w:val="20"/>
                <w:szCs w:val="20"/>
              </w:rPr>
            </w:pPr>
            <w:r w:rsidRPr="00224DAC">
              <w:rPr>
                <w:i/>
                <w:sz w:val="20"/>
                <w:szCs w:val="20"/>
              </w:rPr>
              <w:t xml:space="preserve">Camion pentru remorcarea autobuzelor </w:t>
            </w:r>
          </w:p>
          <w:p w:rsidR="00FA3C3B" w:rsidRPr="0065496F" w:rsidRDefault="00FA3C3B" w:rsidP="00224DAC">
            <w:pPr>
              <w:rPr>
                <w:sz w:val="20"/>
                <w:szCs w:val="20"/>
              </w:rPr>
            </w:pPr>
            <w:r w:rsidRPr="00224DAC">
              <w:rPr>
                <w:i/>
                <w:sz w:val="20"/>
                <w:szCs w:val="20"/>
              </w:rPr>
              <w:t>(cu parcurs)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C3B" w:rsidRPr="0065496F" w:rsidRDefault="00FA3C3B" w:rsidP="00FA3C3B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C3B" w:rsidRPr="0065496F" w:rsidRDefault="00FA3C3B" w:rsidP="00FA3C3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C3B" w:rsidRPr="0065496F" w:rsidRDefault="00FA3C3B" w:rsidP="00FA3C3B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Lungime maxim                 7000 - 10000 mm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Înălțime minim                             3400 mm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Ampatamentul minim                  3300 mm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 xml:space="preserve">Lățime fără oglinzi minim           2400 mm 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Scaunul șoferului                  pneumatic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Sisteme de încălzire              webasto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 xml:space="preserve">Aer condiționat 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Servomecanism de direcție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Volan reglabil / multifuncțional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 xml:space="preserve">Sistem airbag : </w:t>
            </w:r>
            <w:r w:rsidRPr="006A089A">
              <w:rPr>
                <w:sz w:val="20"/>
                <w:szCs w:val="20"/>
                <w:lang w:val="ro-MD"/>
              </w:rPr>
              <w:t>centură de siguranță pentru șofer și pasager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Oglinzile exterioare               electrice și încălzite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Oglindă exterioară dreapta cu poziție de manevră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lastRenderedPageBreak/>
              <w:t>Oglinzi frontale / de apropiere încălzite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Parasolar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Racord de aer comprimat în cabina șoferului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 xml:space="preserve">Cabină: </w:t>
            </w:r>
            <w:r w:rsidRPr="006A089A">
              <w:rPr>
                <w:sz w:val="20"/>
                <w:szCs w:val="20"/>
                <w:lang w:val="ro-MD"/>
              </w:rPr>
              <w:t>dispozitiv de înclinare hidraulică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Monitorizarea condensului în sistemul de aer comprimat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Închidere centralizată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Girofaruri rotative  stănga/ dreapta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Priză remorcă 24V / 15 pini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Racord de aer comprimat în spatele camionului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Lumini de lucru pentru mersul marșarier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Compresor de aer cu 2 cilindri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Uscător cu aer încălzit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Forța (c.p.,kw) minim           420, 308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Combustibil                           diesel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Capacitate cilindrică  (cm</w:t>
            </w:r>
            <w:r w:rsidRPr="006A089A">
              <w:rPr>
                <w:sz w:val="20"/>
                <w:szCs w:val="20"/>
                <w:vertAlign w:val="superscript"/>
                <w:lang w:val="en-US"/>
              </w:rPr>
              <w:t>3</w:t>
            </w:r>
            <w:r w:rsidRPr="006A089A">
              <w:rPr>
                <w:sz w:val="20"/>
                <w:szCs w:val="20"/>
                <w:lang w:val="en-US"/>
              </w:rPr>
              <w:t>) minim             10000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Numărul cilindrilor în linie     6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Norma de poluare           Euro 6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Rezervor combustibil minim   200 lit.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Număr de axe                           3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Formula roților                         6x4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 xml:space="preserve">Masa reală a autovehiculului : </w:t>
            </w:r>
            <w:r w:rsidRPr="006A089A">
              <w:rPr>
                <w:sz w:val="20"/>
                <w:szCs w:val="20"/>
                <w:lang w:val="ro-MD"/>
              </w:rPr>
              <w:t>minim  12</w:t>
            </w:r>
            <w:r w:rsidRPr="006A089A">
              <w:rPr>
                <w:sz w:val="20"/>
                <w:szCs w:val="20"/>
                <w:lang w:val="en-US"/>
              </w:rPr>
              <w:t xml:space="preserve">000kg                        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ro-MD"/>
              </w:rPr>
              <w:t>Masa maximă autorizată</w:t>
            </w:r>
            <w:r w:rsidRPr="006A089A">
              <w:rPr>
                <w:sz w:val="20"/>
                <w:szCs w:val="20"/>
                <w:lang w:val="en-US"/>
              </w:rPr>
              <w:t xml:space="preserve">: </w:t>
            </w:r>
            <w:r w:rsidRPr="006A089A">
              <w:rPr>
                <w:sz w:val="20"/>
                <w:szCs w:val="20"/>
                <w:lang w:val="ro-MD"/>
              </w:rPr>
              <w:t>minim 24000 kg</w:t>
            </w:r>
            <w:r w:rsidRPr="006A089A">
              <w:rPr>
                <w:sz w:val="20"/>
                <w:szCs w:val="20"/>
                <w:lang w:val="en-US"/>
              </w:rPr>
              <w:t xml:space="preserve">                 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Sistem antiblocare frîne              ABS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Sistem de control al tracțiunii     ASR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Retarder / Intarder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Blocare diferențial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Sistem de frînare cu aer controlat electronic (EBS)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lastRenderedPageBreak/>
              <w:t>Sistem control stabilitate              ESP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Frîne cu disc puntea față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 xml:space="preserve">Frîne cu disc punțile spate 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Cuplaj de remorcare fix (pentru remorcare)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Cuplaj pentru remorcare fix față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Asistență pentru marșarier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Cameră marșarier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Automobil produs pentru piața UE</w:t>
            </w:r>
          </w:p>
          <w:p w:rsidR="006A089A" w:rsidRPr="006A089A" w:rsidRDefault="006A089A" w:rsidP="006A089A">
            <w:pPr>
              <w:numPr>
                <w:ilvl w:val="0"/>
                <w:numId w:val="3"/>
              </w:numPr>
              <w:ind w:left="219" w:right="-217" w:hanging="219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Anul fabricării minim  2018</w:t>
            </w:r>
          </w:p>
          <w:p w:rsidR="00FA3C3B" w:rsidRPr="006A089A" w:rsidRDefault="006A089A" w:rsidP="006A089A">
            <w:pPr>
              <w:pStyle w:val="a4"/>
              <w:numPr>
                <w:ilvl w:val="0"/>
                <w:numId w:val="3"/>
              </w:numPr>
              <w:ind w:right="-217"/>
              <w:rPr>
                <w:sz w:val="20"/>
                <w:szCs w:val="20"/>
                <w:lang w:val="en-US"/>
              </w:rPr>
            </w:pPr>
            <w:r w:rsidRPr="006A089A">
              <w:rPr>
                <w:sz w:val="20"/>
                <w:szCs w:val="20"/>
                <w:lang w:val="en-US"/>
              </w:rPr>
              <w:t>Parcurs maxim    350000km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C3B" w:rsidRPr="0065496F" w:rsidRDefault="00FA3C3B" w:rsidP="00FA3C3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C3B" w:rsidRPr="0065496F" w:rsidRDefault="00FA3C3B" w:rsidP="00FA3C3B">
            <w:pPr>
              <w:rPr>
                <w:sz w:val="20"/>
                <w:szCs w:val="20"/>
              </w:rPr>
            </w:pPr>
          </w:p>
        </w:tc>
      </w:tr>
      <w:tr w:rsidR="00FA3C3B" w:rsidRPr="00C00499" w:rsidTr="00AA78C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C3B" w:rsidRPr="0065496F" w:rsidRDefault="00FA3C3B" w:rsidP="00FA3C3B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C3B" w:rsidRPr="0065496F" w:rsidRDefault="00FA3C3B" w:rsidP="00FA3C3B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C3B" w:rsidRPr="0065496F" w:rsidRDefault="00FA3C3B" w:rsidP="00FA3C3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C3B" w:rsidRPr="0065496F" w:rsidRDefault="00FA3C3B" w:rsidP="00FA3C3B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C3B" w:rsidRPr="0065496F" w:rsidRDefault="00FA3C3B" w:rsidP="00FA3C3B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C3B" w:rsidRPr="0065496F" w:rsidRDefault="00FA3C3B" w:rsidP="00FA3C3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C3B" w:rsidRPr="0065496F" w:rsidRDefault="00FA3C3B" w:rsidP="00FA3C3B">
            <w:pPr>
              <w:rPr>
                <w:sz w:val="20"/>
                <w:szCs w:val="20"/>
              </w:rPr>
            </w:pPr>
          </w:p>
        </w:tc>
      </w:tr>
      <w:tr w:rsidR="00FA3C3B" w:rsidRPr="00C00499" w:rsidTr="00AA78C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:rsidR="00FA3C3B" w:rsidRPr="00C00499" w:rsidRDefault="00FA3C3B" w:rsidP="00FA3C3B">
            <w:pPr>
              <w:tabs>
                <w:tab w:val="left" w:pos="6120"/>
              </w:tabs>
            </w:pPr>
          </w:p>
          <w:p w:rsidR="00FA3C3B" w:rsidRPr="00C00499" w:rsidRDefault="00FA3C3B" w:rsidP="00FA3C3B">
            <w:r w:rsidRPr="00C00499">
              <w:t>Semnat:_______________ Numele, Prenumele:_____________________________ În calitate de: ________________</w:t>
            </w:r>
          </w:p>
          <w:p w:rsidR="00FA3C3B" w:rsidRPr="00C00499" w:rsidRDefault="00FA3C3B" w:rsidP="00FA3C3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231" w:type="dxa"/>
              <w:tblLook w:val="04A0" w:firstRow="1" w:lastRow="0" w:firstColumn="1" w:lastColumn="0" w:noHBand="0" w:noVBand="1"/>
            </w:tblPr>
            <w:tblGrid>
              <w:gridCol w:w="938"/>
              <w:gridCol w:w="298"/>
              <w:gridCol w:w="1871"/>
              <w:gridCol w:w="950"/>
              <w:gridCol w:w="1281"/>
              <w:gridCol w:w="1376"/>
              <w:gridCol w:w="1156"/>
              <w:gridCol w:w="1448"/>
              <w:gridCol w:w="1148"/>
              <w:gridCol w:w="60"/>
              <w:gridCol w:w="1488"/>
              <w:gridCol w:w="264"/>
              <w:gridCol w:w="36"/>
              <w:gridCol w:w="948"/>
              <w:gridCol w:w="237"/>
              <w:gridCol w:w="25"/>
              <w:gridCol w:w="36"/>
              <w:gridCol w:w="1177"/>
              <w:gridCol w:w="25"/>
              <w:gridCol w:w="33"/>
              <w:gridCol w:w="436"/>
            </w:tblGrid>
            <w:tr w:rsidR="00FA3C3B" w:rsidRPr="00C00499" w:rsidTr="000B2DBA">
              <w:trPr>
                <w:gridAfter w:val="3"/>
                <w:wAfter w:w="494" w:type="dxa"/>
                <w:trHeight w:val="697"/>
              </w:trPr>
              <w:tc>
                <w:tcPr>
                  <w:tcW w:w="13499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A3C3B" w:rsidRDefault="00FA3C3B" w:rsidP="006A089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FA3C3B" w:rsidRDefault="00FA3C3B" w:rsidP="006A089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FA3C3B" w:rsidRDefault="00FA3C3B" w:rsidP="006A089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FA3C3B" w:rsidRDefault="00FA3C3B" w:rsidP="006A089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FA3C3B" w:rsidRDefault="00FA3C3B" w:rsidP="006A089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FA3C3B" w:rsidRDefault="00FA3C3B" w:rsidP="006A089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FA3C3B" w:rsidRDefault="00FA3C3B" w:rsidP="006A089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FA3C3B" w:rsidRDefault="00FA3C3B" w:rsidP="006A089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FA3C3B" w:rsidRDefault="00FA3C3B" w:rsidP="006A089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FA3C3B" w:rsidRDefault="00FA3C3B" w:rsidP="006A089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FA3C3B" w:rsidRDefault="00FA3C3B" w:rsidP="006A089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FA3C3B" w:rsidRDefault="00FA3C3B" w:rsidP="006A089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FA3C3B" w:rsidRDefault="00FA3C3B" w:rsidP="006A089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6A089A" w:rsidRDefault="006A089A" w:rsidP="006A089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A089A" w:rsidRDefault="006A089A" w:rsidP="006A089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A089A" w:rsidRDefault="006A089A" w:rsidP="006A089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A089A" w:rsidRDefault="006A089A" w:rsidP="006A089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A089A" w:rsidRDefault="006A089A" w:rsidP="006A089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A3C3B" w:rsidRDefault="00FA3C3B" w:rsidP="006A089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:rsidR="00FA3C3B" w:rsidRPr="00DC35AC" w:rsidRDefault="00FA3C3B" w:rsidP="006A089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FA3C3B" w:rsidRPr="00DC35AC" w:rsidRDefault="00FA3C3B" w:rsidP="006A089A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A3C3B" w:rsidRPr="00C00499" w:rsidRDefault="00FA3C3B" w:rsidP="006A089A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A3C3B" w:rsidRPr="00C00499" w:rsidTr="000B2DBA">
              <w:trPr>
                <w:gridAfter w:val="3"/>
                <w:wAfter w:w="494" w:type="dxa"/>
              </w:trPr>
              <w:tc>
                <w:tcPr>
                  <w:tcW w:w="13499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A3C3B" w:rsidRPr="00DC35AC" w:rsidRDefault="00FA3C3B" w:rsidP="006A089A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FA3C3B" w:rsidRPr="00C00499" w:rsidRDefault="00FA3C3B" w:rsidP="006A089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8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A3C3B" w:rsidRPr="007C0C9D" w:rsidRDefault="00FA3C3B" w:rsidP="006A089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FA3C3B" w:rsidRPr="00C00499" w:rsidTr="000B2DBA">
              <w:trPr>
                <w:trHeight w:val="397"/>
              </w:trPr>
              <w:tc>
                <w:tcPr>
                  <w:tcW w:w="123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C3B" w:rsidRPr="00C00499" w:rsidRDefault="00FA3C3B" w:rsidP="006A089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9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C00499" w:rsidRDefault="00FA3C3B" w:rsidP="006A089A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FA3C3B" w:rsidRPr="00C00499" w:rsidTr="000B2DBA">
              <w:trPr>
                <w:trHeight w:val="397"/>
              </w:trPr>
              <w:tc>
                <w:tcPr>
                  <w:tcW w:w="123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C3B" w:rsidRDefault="00FA3C3B" w:rsidP="006A089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9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C00499" w:rsidRDefault="00FA3C3B" w:rsidP="006A089A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 </w:t>
                  </w:r>
                  <w:r w:rsidRPr="00FA3C3B">
                    <w:rPr>
                      <w:b/>
                      <w:i/>
                    </w:rPr>
                    <w:t>Camion pentru remorcarea aut</w:t>
                  </w:r>
                  <w:r w:rsidR="005E6306">
                    <w:rPr>
                      <w:b/>
                      <w:i/>
                    </w:rPr>
                    <w:t xml:space="preserve">obuzelor </w:t>
                  </w:r>
                </w:p>
              </w:tc>
            </w:tr>
            <w:tr w:rsidR="00FA3C3B" w:rsidRPr="00C00499" w:rsidTr="000B2DBA">
              <w:trPr>
                <w:trHeight w:val="567"/>
              </w:trPr>
              <w:tc>
                <w:tcPr>
                  <w:tcW w:w="12014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A3C3B" w:rsidRPr="00C00499" w:rsidRDefault="00FA3C3B" w:rsidP="006A089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A3C3B" w:rsidRPr="00C00499" w:rsidRDefault="00FA3C3B" w:rsidP="006A089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69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A3C3B" w:rsidRPr="00C00499" w:rsidRDefault="00FA3C3B" w:rsidP="006A089A">
                  <w:pPr>
                    <w:framePr w:hSpace="180" w:wrap="around" w:vAnchor="page" w:hAnchor="margin" w:y="347"/>
                  </w:pPr>
                </w:p>
              </w:tc>
            </w:tr>
            <w:tr w:rsidR="00FA3C3B" w:rsidRPr="006C1FA2" w:rsidTr="000B2DBA">
              <w:trPr>
                <w:gridAfter w:val="2"/>
                <w:wAfter w:w="469" w:type="dxa"/>
                <w:trHeight w:val="1043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1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FA3C3B" w:rsidRPr="0028367D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FA3C3B" w:rsidRPr="0028367D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FA3C3B" w:rsidRPr="0028367D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1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FA3C3B" w:rsidRPr="0028367D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C3B" w:rsidRPr="006C1FA2" w:rsidRDefault="00FA3C3B" w:rsidP="006A089A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C3B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FA3C3B" w:rsidRPr="0028367D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FA3C3B" w:rsidRPr="006C1FA2" w:rsidTr="000B2DBA">
              <w:trPr>
                <w:gridAfter w:val="2"/>
                <w:wAfter w:w="469" w:type="dxa"/>
                <w:trHeight w:val="283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1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1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C3B" w:rsidRPr="006C1FA2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C3B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FA3C3B" w:rsidRPr="006C1FA2" w:rsidTr="000B2DBA">
              <w:trPr>
                <w:gridAfter w:val="2"/>
                <w:wAfter w:w="469" w:type="dxa"/>
                <w:trHeight w:val="397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1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C3B" w:rsidRPr="006C1FA2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C3B" w:rsidRPr="006C1FA2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3C3B" w:rsidRPr="006C1FA2" w:rsidTr="00FA3C3B">
              <w:trPr>
                <w:gridAfter w:val="2"/>
                <w:wAfter w:w="469" w:type="dxa"/>
                <w:cantSplit/>
                <w:trHeight w:val="2893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  <w:r w:rsidRPr="00D900F0">
                    <w:rPr>
                      <w:sz w:val="20"/>
                    </w:rPr>
                    <w:t xml:space="preserve">           </w:t>
                  </w:r>
                  <w:r>
                    <w:rPr>
                      <w:sz w:val="20"/>
                    </w:rPr>
                    <w:t xml:space="preserve">   </w:t>
                  </w:r>
                  <w:r w:rsidRPr="00FA3C3B">
                    <w:rPr>
                      <w:sz w:val="20"/>
                    </w:rPr>
                    <w:t xml:space="preserve">  34144000-8</w:t>
                  </w:r>
                </w:p>
                <w:p w:rsidR="00FA3C3B" w:rsidRPr="0028367D" w:rsidRDefault="00FA3C3B" w:rsidP="006A089A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  <w:r w:rsidRPr="00D900F0">
                    <w:rPr>
                      <w:sz w:val="20"/>
                    </w:rPr>
                    <w:t xml:space="preserve">                    </w:t>
                  </w:r>
                </w:p>
              </w:tc>
              <w:tc>
                <w:tcPr>
                  <w:tcW w:w="21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A3C3B">
                    <w:rPr>
                      <w:sz w:val="20"/>
                    </w:rPr>
                    <w:t>Camion pentru remorcarea autobuzelor (cu parcurs)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  <w:lang w:val="ro-MD"/>
                    </w:rPr>
                    <w:t>1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1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C3B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:rsidR="00FA3C3B" w:rsidRPr="00FA3C3B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A3C3B">
                    <w:rPr>
                      <w:sz w:val="20"/>
                      <w:szCs w:val="20"/>
                    </w:rPr>
                    <w:t xml:space="preserve">30 de zile </w:t>
                  </w:r>
                </w:p>
                <w:p w:rsidR="00FA3C3B" w:rsidRPr="00FA3C3B" w:rsidRDefault="00FA3C3B" w:rsidP="006A089A">
                  <w:pPr>
                    <w:framePr w:hSpace="180" w:wrap="around" w:vAnchor="page" w:hAnchor="margin" w:y="347"/>
                    <w:jc w:val="center"/>
                    <w:rPr>
                      <w:i/>
                      <w:sz w:val="20"/>
                    </w:rPr>
                  </w:pPr>
                  <w:r w:rsidRPr="00FA3C3B">
                    <w:rPr>
                      <w:rStyle w:val="a3"/>
                      <w:i w:val="0"/>
                      <w:sz w:val="20"/>
                      <w:szCs w:val="20"/>
                    </w:rPr>
                    <w:t>INCOTERMS 2020 DDP</w:t>
                  </w:r>
                  <w:r w:rsidRPr="00FA3C3B">
                    <w:rPr>
                      <w:rStyle w:val="a3"/>
                      <w:i w:val="0"/>
                    </w:rPr>
                    <w:t xml:space="preserve"> 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tbRl"/>
                </w:tcPr>
                <w:p w:rsidR="00FA3C3B" w:rsidRPr="006C1FA2" w:rsidRDefault="00FA3C3B" w:rsidP="006A089A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</w:t>
                  </w:r>
                  <w:r w:rsidRPr="00D8459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C3B" w:rsidRPr="006C1FA2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3C3B" w:rsidRPr="006C1FA2" w:rsidTr="000B2DBA">
              <w:trPr>
                <w:gridAfter w:val="2"/>
                <w:wAfter w:w="469" w:type="dxa"/>
                <w:trHeight w:val="397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1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C3B" w:rsidRPr="0028367D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C3B" w:rsidRPr="006C1FA2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3C3B" w:rsidRPr="006C1FA2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A3C3B" w:rsidRPr="00845C1B" w:rsidTr="000B2DBA">
              <w:trPr>
                <w:gridAfter w:val="1"/>
                <w:wAfter w:w="436" w:type="dxa"/>
                <w:trHeight w:val="397"/>
              </w:trPr>
              <w:tc>
                <w:tcPr>
                  <w:tcW w:w="10526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FA3C3B" w:rsidRPr="00845C1B" w:rsidRDefault="00FA3C3B" w:rsidP="006A089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FA3C3B" w:rsidRPr="00845C1B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FA3C3B" w:rsidRPr="00845C1B" w:rsidRDefault="00FA3C3B" w:rsidP="006A089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FA3C3B" w:rsidRPr="00845C1B" w:rsidRDefault="00FA3C3B" w:rsidP="006A089A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8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FA3C3B" w:rsidRPr="00845C1B" w:rsidRDefault="00FA3C3B" w:rsidP="006A089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FA3C3B" w:rsidRPr="00845C1B" w:rsidRDefault="00FA3C3B" w:rsidP="006A089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5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FA3C3B" w:rsidRPr="00845C1B" w:rsidRDefault="00FA3C3B" w:rsidP="006A089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FA3C3B" w:rsidRPr="00C00499" w:rsidRDefault="00FA3C3B" w:rsidP="00FA3C3B">
            <w:pPr>
              <w:rPr>
                <w:bCs/>
                <w:iCs/>
              </w:rPr>
            </w:pPr>
          </w:p>
        </w:tc>
      </w:tr>
      <w:tr w:rsidR="00FA3C3B" w:rsidRPr="00C60D06" w:rsidTr="00AA78CB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:rsidR="00FA3C3B" w:rsidRPr="00C60D06" w:rsidRDefault="00FA3C3B" w:rsidP="00FA3C3B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FA3C3B" w:rsidRPr="00C60D06" w:rsidRDefault="00FA3C3B" w:rsidP="00FA3C3B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vAlign w:val="center"/>
          </w:tcPr>
          <w:p w:rsidR="00FA3C3B" w:rsidRPr="00C60D06" w:rsidRDefault="00FA3C3B" w:rsidP="00FA3C3B">
            <w:pPr>
              <w:rPr>
                <w:bCs/>
                <w:iCs/>
              </w:rPr>
            </w:pPr>
          </w:p>
        </w:tc>
      </w:tr>
    </w:tbl>
    <w:p w:rsidR="003D41A3" w:rsidRDefault="003D41A3" w:rsidP="003D41A3">
      <w:pPr>
        <w:framePr w:h="9569" w:hRule="exact" w:wrap="auto" w:hAnchor="text" w:y="-589"/>
        <w:rPr>
          <w:b/>
          <w:noProof w:val="0"/>
        </w:rPr>
        <w:sectPr w:rsidR="003D41A3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  <w:bookmarkStart w:id="4" w:name="_GoBack"/>
      <w:bookmarkEnd w:id="4"/>
    </w:p>
    <w:p w:rsidR="00537567" w:rsidRDefault="00537567" w:rsidP="00224DAC"/>
    <w:sectPr w:rsidR="00537567" w:rsidSect="00224DAC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B7A6C"/>
    <w:multiLevelType w:val="hybridMultilevel"/>
    <w:tmpl w:val="19DEA4A8"/>
    <w:lvl w:ilvl="0" w:tplc="EC4CA680">
      <w:numFmt w:val="bullet"/>
      <w:lvlText w:val="-"/>
      <w:lvlJc w:val="left"/>
      <w:pPr>
        <w:ind w:left="501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" w15:restartNumberingAfterBreak="0">
    <w:nsid w:val="2AF6510F"/>
    <w:multiLevelType w:val="hybridMultilevel"/>
    <w:tmpl w:val="92400DEC"/>
    <w:lvl w:ilvl="0" w:tplc="40C89D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AD279B"/>
    <w:multiLevelType w:val="hybridMultilevel"/>
    <w:tmpl w:val="305CA8B0"/>
    <w:lvl w:ilvl="0" w:tplc="3D1483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BB9"/>
    <w:rsid w:val="00067E12"/>
    <w:rsid w:val="000B2DBA"/>
    <w:rsid w:val="000F61FB"/>
    <w:rsid w:val="001E7805"/>
    <w:rsid w:val="0022020A"/>
    <w:rsid w:val="00224DAC"/>
    <w:rsid w:val="00396CEB"/>
    <w:rsid w:val="003D41A3"/>
    <w:rsid w:val="004F5D61"/>
    <w:rsid w:val="00537567"/>
    <w:rsid w:val="005E6306"/>
    <w:rsid w:val="006A089A"/>
    <w:rsid w:val="008D5BB9"/>
    <w:rsid w:val="00A516CA"/>
    <w:rsid w:val="00AB2764"/>
    <w:rsid w:val="00D84596"/>
    <w:rsid w:val="00D900F0"/>
    <w:rsid w:val="00E27CA9"/>
    <w:rsid w:val="00E83E25"/>
    <w:rsid w:val="00F15230"/>
    <w:rsid w:val="00FA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A4BF8"/>
  <w15:chartTrackingRefBased/>
  <w15:docId w15:val="{7908E68E-414F-42A1-ADBD-5DC8AC06B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1A3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3D41A3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D41A3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</w:rPr>
  </w:style>
  <w:style w:type="character" w:styleId="a3">
    <w:name w:val="Emphasis"/>
    <w:basedOn w:val="a0"/>
    <w:uiPriority w:val="20"/>
    <w:qFormat/>
    <w:rsid w:val="00FA3C3B"/>
    <w:rPr>
      <w:i/>
      <w:iCs/>
    </w:rPr>
  </w:style>
  <w:style w:type="paragraph" w:styleId="a4">
    <w:name w:val="List Paragraph"/>
    <w:basedOn w:val="a"/>
    <w:uiPriority w:val="34"/>
    <w:qFormat/>
    <w:rsid w:val="006A08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3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Cotet</dc:creator>
  <cp:keywords/>
  <dc:description/>
  <cp:lastModifiedBy>Пользователь</cp:lastModifiedBy>
  <cp:revision>21</cp:revision>
  <dcterms:created xsi:type="dcterms:W3CDTF">2022-06-06T13:13:00Z</dcterms:created>
  <dcterms:modified xsi:type="dcterms:W3CDTF">2025-10-23T11:44:00Z</dcterms:modified>
</cp:coreProperties>
</file>