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401030"/>
    <w:tbl>
      <w:tblPr>
        <w:tblW w:w="5156" w:type="pct"/>
        <w:tblLook w:val="04A0" w:firstRow="1" w:lastRow="0" w:firstColumn="1" w:lastColumn="0" w:noHBand="0" w:noVBand="1"/>
      </w:tblPr>
      <w:tblGrid>
        <w:gridCol w:w="628"/>
        <w:gridCol w:w="5237"/>
        <w:gridCol w:w="950"/>
        <w:gridCol w:w="761"/>
        <w:gridCol w:w="750"/>
        <w:gridCol w:w="750"/>
        <w:gridCol w:w="706"/>
        <w:gridCol w:w="810"/>
        <w:gridCol w:w="1317"/>
        <w:gridCol w:w="1120"/>
        <w:gridCol w:w="246"/>
        <w:gridCol w:w="778"/>
        <w:gridCol w:w="972"/>
      </w:tblGrid>
      <w:tr w:rsidR="00EA6F4B" w:rsidRPr="00C00499" w14:paraId="167AF01C" w14:textId="77777777" w:rsidTr="00EA6F4B">
        <w:trPr>
          <w:trHeight w:val="697"/>
        </w:trPr>
        <w:tc>
          <w:tcPr>
            <w:tcW w:w="5000" w:type="pct"/>
            <w:gridSpan w:val="13"/>
            <w:vAlign w:val="center"/>
          </w:tcPr>
          <w:p w14:paraId="1B665AF0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Anexa nr. 23</w:t>
            </w:r>
          </w:p>
          <w:p w14:paraId="40BB5C5D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6ED337F2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381628CA" w14:textId="77777777" w:rsidR="00EA6F4B" w:rsidRPr="00EA6F4B" w:rsidRDefault="00EA6F4B" w:rsidP="0006795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din “____” ________ 20__</w:t>
            </w:r>
          </w:p>
          <w:p w14:paraId="5516F4A7" w14:textId="77777777" w:rsidR="00EA6F4B" w:rsidRDefault="00EA6F4B" w:rsidP="00EA6F4B">
            <w:pPr>
              <w:pStyle w:val="2"/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</w:pPr>
          </w:p>
          <w:p w14:paraId="64496107" w14:textId="77777777" w:rsidR="00EA6F4B" w:rsidRDefault="00EA6F4B" w:rsidP="00EA6F4B">
            <w:pPr>
              <w:pStyle w:val="2"/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</w:pPr>
            <w:r w:rsidRPr="00EA6F4B"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  <w:t xml:space="preserve">Specificații de preț </w:t>
            </w:r>
          </w:p>
          <w:p w14:paraId="228D0163" w14:textId="1B52DDE2" w:rsidR="00EA6F4B" w:rsidRPr="00EA6F4B" w:rsidRDefault="00EA6F4B" w:rsidP="00EA6F4B">
            <w:pPr>
              <w:rPr>
                <w:lang w:val="it-IT"/>
              </w:rPr>
            </w:pPr>
          </w:p>
        </w:tc>
      </w:tr>
      <w:tr w:rsidR="00F46249" w:rsidRPr="007C0C9D" w14:paraId="630E6EA0" w14:textId="77777777" w:rsidTr="00422096">
        <w:tc>
          <w:tcPr>
            <w:tcW w:w="4677" w:type="pct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323" w:type="pct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EA6F4B">
        <w:trPr>
          <w:trHeight w:val="39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479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EA6F4B">
        <w:trPr>
          <w:trHeight w:val="718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479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FEC3C96" w:rsidR="00F46249" w:rsidRPr="00C03915" w:rsidRDefault="00F46249" w:rsidP="00354FF7">
            <w:pPr>
              <w:spacing w:line="276" w:lineRule="auto"/>
              <w:rPr>
                <w:b/>
                <w:bCs/>
                <w:i/>
                <w:iCs/>
                <w:lang w:eastAsia="ro-RO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D4BCB" w:rsidRPr="00ED4BCB">
              <w:rPr>
                <w:b/>
                <w:bCs/>
                <w:i/>
                <w:iCs/>
                <w:lang w:eastAsia="ro-RO"/>
              </w:rPr>
              <w:t>Reparația capitală a părții superioare a rezervorului de decantare nr. 2, cu înlocuirea brâurilor superioare ale părții cilindrice și a foilor metalice a acoperișului.</w:t>
            </w:r>
          </w:p>
        </w:tc>
      </w:tr>
      <w:tr w:rsidR="00422096" w:rsidRPr="0028367D" w14:paraId="4DAE0ECD" w14:textId="77777777" w:rsidTr="00EA6F4B">
        <w:trPr>
          <w:trHeight w:val="65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A78F520" w:rsidR="00F46249" w:rsidRPr="0028367D" w:rsidRDefault="00837E16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Pr="00E67307">
              <w:rPr>
                <w:b/>
                <w:color w:val="000000" w:themeColor="text1"/>
                <w:sz w:val="20"/>
                <w:szCs w:val="20"/>
              </w:rPr>
              <w:t>bunurilor</w:t>
            </w:r>
            <w:r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565D585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CD6EF21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  <w:r w:rsidR="00837E16">
              <w:rPr>
                <w:b/>
                <w:sz w:val="20"/>
                <w:szCs w:val="28"/>
              </w:rPr>
              <w:t>/executare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6B08C7E1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22096" w14:paraId="445F4709" w14:textId="77777777" w:rsidTr="00EA6F4B">
        <w:trPr>
          <w:trHeight w:val="283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6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8</w:t>
            </w: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9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54FF7" w:rsidRPr="006C1FA2" w14:paraId="74CFF72E" w14:textId="77777777" w:rsidTr="00ED4BCB">
        <w:trPr>
          <w:cantSplit/>
          <w:trHeight w:val="2008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35054E" w14:textId="0763BEFE" w:rsidR="00354FF7" w:rsidRPr="00516B63" w:rsidRDefault="00ED4BCB" w:rsidP="00225E05">
            <w:pPr>
              <w:ind w:left="113" w:right="113"/>
              <w:jc w:val="center"/>
              <w:rPr>
                <w:sz w:val="20"/>
                <w:szCs w:val="20"/>
              </w:rPr>
            </w:pPr>
            <w:r w:rsidRPr="00520E1B">
              <w:rPr>
                <w:sz w:val="22"/>
                <w:szCs w:val="22"/>
                <w:lang w:val="it-IT"/>
              </w:rPr>
              <w:t>45200000-9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40930CF6" w:rsidR="00354FF7" w:rsidRPr="00837E16" w:rsidRDefault="00ED4BCB" w:rsidP="00656C17">
            <w:pPr>
              <w:rPr>
                <w:rFonts w:eastAsia="Calibri"/>
                <w:b/>
                <w:bCs/>
                <w:color w:val="000000" w:themeColor="text1"/>
              </w:rPr>
            </w:pPr>
            <w:r w:rsidRPr="00ED4BCB">
              <w:rPr>
                <w:rFonts w:eastAsia="Calibri"/>
                <w:b/>
                <w:bCs/>
                <w:i/>
                <w:iCs/>
                <w:color w:val="000000" w:themeColor="text1"/>
              </w:rPr>
              <w:t>Reparația capitală a părții superioare a rezervorului de decantare nr. 2, cu înlocuirea brâurilor superioare ale părții cilindrice și a foilor metalice a acoperișului.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56C13771" w:rsidR="00354FF7" w:rsidRPr="0046506D" w:rsidRDefault="00ED4BCB" w:rsidP="002418FF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unitate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6E699A86" w:rsidR="00354FF7" w:rsidRPr="0046506D" w:rsidRDefault="00ED4BCB" w:rsidP="00557DD5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354FF7" w:rsidRPr="007544CE" w:rsidRDefault="00354FF7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354FF7" w:rsidRPr="007544CE" w:rsidRDefault="00354FF7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354FF7" w:rsidRPr="007544CE" w:rsidRDefault="00354FF7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354FF7" w:rsidRPr="007544CE" w:rsidRDefault="00354FF7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C585" w14:textId="77777777" w:rsidR="003D11E8" w:rsidRDefault="003D11E8" w:rsidP="003D11E8">
            <w:pPr>
              <w:tabs>
                <w:tab w:val="decimal" w:pos="136"/>
                <w:tab w:val="left" w:pos="426"/>
              </w:tabs>
              <w:ind w:right="-284"/>
              <w:jc w:val="both"/>
              <w:rPr>
                <w:b/>
                <w:sz w:val="22"/>
                <w:szCs w:val="22"/>
                <w:lang w:val="ro-MD" w:eastAsia="ru-RU"/>
              </w:rPr>
            </w:pPr>
            <w:r w:rsidRPr="0020569D">
              <w:t>Perioada de executare a lucrărilor:</w:t>
            </w:r>
            <w:r w:rsidRPr="0020569D">
              <w:rPr>
                <w:b/>
                <w:sz w:val="22"/>
                <w:szCs w:val="22"/>
                <w:lang w:val="ro-MD" w:eastAsia="ru-RU"/>
              </w:rPr>
              <w:t xml:space="preserve"> </w:t>
            </w:r>
          </w:p>
          <w:p w14:paraId="6ED64462" w14:textId="0BBC1D89" w:rsidR="003D11E8" w:rsidRPr="0020569D" w:rsidRDefault="003D11E8" w:rsidP="003D11E8">
            <w:pPr>
              <w:tabs>
                <w:tab w:val="decimal" w:pos="136"/>
                <w:tab w:val="left" w:pos="426"/>
              </w:tabs>
              <w:ind w:right="-284"/>
              <w:jc w:val="both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20569D">
              <w:rPr>
                <w:b/>
                <w:sz w:val="22"/>
                <w:szCs w:val="22"/>
                <w:lang w:val="ro-MD" w:eastAsia="ru-RU"/>
              </w:rPr>
              <w:t>01.09.2026-10.12.2026.</w:t>
            </w:r>
            <w:r w:rsidRPr="0020569D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</w:p>
          <w:p w14:paraId="05AC2D7C" w14:textId="77777777" w:rsidR="003D11E8" w:rsidRDefault="003D11E8" w:rsidP="003D11E8">
            <w:pPr>
              <w:tabs>
                <w:tab w:val="decimal" w:pos="136"/>
                <w:tab w:val="left" w:pos="426"/>
              </w:tabs>
              <w:ind w:right="-284"/>
              <w:jc w:val="both"/>
              <w:rPr>
                <w:sz w:val="22"/>
                <w:szCs w:val="22"/>
                <w:lang w:val="ro-MD" w:eastAsia="ru-RU"/>
              </w:rPr>
            </w:pPr>
            <w:r w:rsidRPr="0020569D">
              <w:rPr>
                <w:sz w:val="22"/>
                <w:szCs w:val="22"/>
                <w:lang w:val="ro-MD" w:eastAsia="ru-RU"/>
              </w:rPr>
              <w:t xml:space="preserve">Adresa unde vor fi executate lucrările: </w:t>
            </w:r>
          </w:p>
          <w:p w14:paraId="3DCD2C68" w14:textId="77777777" w:rsidR="003D11E8" w:rsidRDefault="003D11E8" w:rsidP="003D11E8">
            <w:pPr>
              <w:tabs>
                <w:tab w:val="decimal" w:pos="136"/>
                <w:tab w:val="left" w:pos="426"/>
              </w:tabs>
              <w:ind w:right="-284"/>
              <w:jc w:val="both"/>
              <w:rPr>
                <w:sz w:val="22"/>
                <w:szCs w:val="22"/>
                <w:lang w:val="ro-MD" w:eastAsia="ru-RU"/>
              </w:rPr>
            </w:pPr>
            <w:r w:rsidRPr="0020569D">
              <w:rPr>
                <w:sz w:val="22"/>
                <w:szCs w:val="22"/>
                <w:lang w:val="ro-MD" w:eastAsia="ru-RU"/>
              </w:rPr>
              <w:t xml:space="preserve">Republica Moldova, </w:t>
            </w:r>
          </w:p>
          <w:p w14:paraId="7DB22505" w14:textId="77777777" w:rsidR="003D11E8" w:rsidRDefault="003D11E8" w:rsidP="003D11E8">
            <w:pPr>
              <w:tabs>
                <w:tab w:val="decimal" w:pos="136"/>
                <w:tab w:val="left" w:pos="426"/>
              </w:tabs>
              <w:ind w:right="-284"/>
              <w:jc w:val="both"/>
              <w:rPr>
                <w:sz w:val="22"/>
                <w:szCs w:val="22"/>
                <w:lang w:val="ro-MD" w:eastAsia="ru-RU"/>
              </w:rPr>
            </w:pPr>
            <w:r w:rsidRPr="0020569D">
              <w:rPr>
                <w:sz w:val="22"/>
                <w:szCs w:val="22"/>
                <w:lang w:val="ro-MD" w:eastAsia="ru-RU"/>
              </w:rPr>
              <w:t>mun. Chișinău, str. Vadul</w:t>
            </w:r>
          </w:p>
          <w:p w14:paraId="2D0A4EAD" w14:textId="36433345" w:rsidR="003D11E8" w:rsidRPr="0020569D" w:rsidRDefault="003D11E8" w:rsidP="003D11E8">
            <w:pPr>
              <w:tabs>
                <w:tab w:val="decimal" w:pos="136"/>
                <w:tab w:val="left" w:pos="426"/>
              </w:tabs>
              <w:ind w:right="-284"/>
              <w:jc w:val="both"/>
              <w:rPr>
                <w:sz w:val="22"/>
                <w:szCs w:val="22"/>
                <w:lang w:val="ro-MD" w:eastAsia="ro-RO"/>
              </w:rPr>
            </w:pPr>
            <w:r w:rsidRPr="0020569D">
              <w:rPr>
                <w:sz w:val="22"/>
                <w:szCs w:val="22"/>
                <w:lang w:val="ro-MD" w:eastAsia="ru-RU"/>
              </w:rPr>
              <w:t>lui Vodă, 5, StTA-2.</w:t>
            </w:r>
          </w:p>
          <w:p w14:paraId="7C102CD6" w14:textId="00BED410" w:rsidR="00354FF7" w:rsidRPr="003D11E8" w:rsidRDefault="00354FF7" w:rsidP="0014191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4FF43" w14:textId="501B8325" w:rsidR="00354FF7" w:rsidRPr="00444C4D" w:rsidRDefault="00354FF7" w:rsidP="0008625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44C4D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până la 60 de zile din data facturării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354FF7" w:rsidRPr="006C1FA2" w:rsidRDefault="00354FF7" w:rsidP="00557DD5">
            <w:pPr>
              <w:rPr>
                <w:sz w:val="20"/>
              </w:rPr>
            </w:pPr>
          </w:p>
        </w:tc>
      </w:tr>
      <w:tr w:rsidR="00422096" w:rsidRPr="006C1FA2" w14:paraId="4BDD5106" w14:textId="77777777" w:rsidTr="00EA6F4B">
        <w:trPr>
          <w:trHeight w:val="39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5CFF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7DFB" w14:textId="4F20C92E" w:rsidR="004048AE" w:rsidRPr="0028367D" w:rsidRDefault="004048AE" w:rsidP="004048A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GENERAL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BA68" w14:textId="77777777" w:rsidR="004048AE" w:rsidRPr="002418FF" w:rsidRDefault="004048AE" w:rsidP="00404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18C6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3A79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05ED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4A5C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8F87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FB4C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507F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19B0" w14:textId="77777777" w:rsidR="004048AE" w:rsidRPr="006C1FA2" w:rsidRDefault="004048AE" w:rsidP="004048AE">
            <w:pPr>
              <w:rPr>
                <w:sz w:val="20"/>
              </w:rPr>
            </w:pPr>
          </w:p>
        </w:tc>
      </w:tr>
      <w:tr w:rsidR="004048AE" w:rsidRPr="00845C1B" w14:paraId="559E3C4B" w14:textId="77777777" w:rsidTr="0036292A">
        <w:trPr>
          <w:trHeight w:val="1707"/>
        </w:trPr>
        <w:tc>
          <w:tcPr>
            <w:tcW w:w="3525" w:type="pct"/>
            <w:gridSpan w:val="8"/>
            <w:tcBorders>
              <w:top w:val="single" w:sz="4" w:space="0" w:color="auto"/>
            </w:tcBorders>
            <w:vAlign w:val="center"/>
          </w:tcPr>
          <w:p w14:paraId="79A093C6" w14:textId="37B47336" w:rsidR="004048AE" w:rsidRDefault="00C0527A" w:rsidP="004048AE">
            <w:pPr>
              <w:tabs>
                <w:tab w:val="left" w:pos="6120"/>
              </w:tabs>
              <w:rPr>
                <w:b/>
                <w:bCs/>
                <w:i/>
                <w:sz w:val="22"/>
                <w:szCs w:val="22"/>
              </w:rPr>
            </w:pPr>
            <w:r w:rsidRPr="00C0527A">
              <w:rPr>
                <w:b/>
                <w:i/>
                <w:sz w:val="22"/>
                <w:szCs w:val="22"/>
              </w:rPr>
              <w:t>Notă</w:t>
            </w:r>
            <w:r w:rsidRPr="00C0527A">
              <w:rPr>
                <w:b/>
                <w:i/>
                <w:sz w:val="22"/>
                <w:szCs w:val="22"/>
                <w:lang w:val="en-US"/>
              </w:rPr>
              <w:t>:</w:t>
            </w:r>
            <w:r w:rsidRPr="00C0527A"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Pr="00C0527A">
              <w:rPr>
                <w:b/>
                <w:bCs/>
                <w:i/>
                <w:sz w:val="22"/>
                <w:szCs w:val="22"/>
              </w:rPr>
              <w:t>conform pct. 2 din Caietul de Sarcini</w:t>
            </w:r>
          </w:p>
          <w:p w14:paraId="633F5CE9" w14:textId="77777777" w:rsidR="00C0527A" w:rsidRPr="00EA6F4B" w:rsidRDefault="00C0527A" w:rsidP="004048A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15F1CF" w14:textId="77777777" w:rsidR="00EA6F4B" w:rsidRPr="00EA6F4B" w:rsidRDefault="00EA6F4B" w:rsidP="004048AE">
            <w:pPr>
              <w:rPr>
                <w:sz w:val="22"/>
                <w:szCs w:val="22"/>
              </w:rPr>
            </w:pPr>
          </w:p>
          <w:p w14:paraId="20520E1D" w14:textId="6E1C2720" w:rsidR="004048AE" w:rsidRPr="00EA6F4B" w:rsidRDefault="004048AE" w:rsidP="004048AE">
            <w:pPr>
              <w:rPr>
                <w:sz w:val="22"/>
                <w:szCs w:val="22"/>
              </w:rPr>
            </w:pPr>
            <w:r w:rsidRPr="00EA6F4B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4048AE" w:rsidRPr="00EA6F4B" w:rsidRDefault="004048AE" w:rsidP="004048AE">
            <w:pPr>
              <w:rPr>
                <w:sz w:val="22"/>
                <w:szCs w:val="22"/>
              </w:rPr>
            </w:pPr>
          </w:p>
          <w:p w14:paraId="6255F5E5" w14:textId="0BBA5ED0" w:rsidR="004048AE" w:rsidRPr="00EA6F4B" w:rsidRDefault="004048AE" w:rsidP="004048AE">
            <w:pPr>
              <w:rPr>
                <w:iCs/>
                <w:sz w:val="22"/>
                <w:szCs w:val="22"/>
              </w:rPr>
            </w:pPr>
            <w:r w:rsidRPr="00EA6F4B">
              <w:rPr>
                <w:iCs/>
                <w:sz w:val="22"/>
                <w:szCs w:val="22"/>
              </w:rPr>
              <w:t>Ofertantul: ___________________             Adresa: ________________________________________</w:t>
            </w:r>
          </w:p>
        </w:tc>
        <w:tc>
          <w:tcPr>
            <w:tcW w:w="438" w:type="pct"/>
            <w:tcBorders>
              <w:top w:val="single" w:sz="4" w:space="0" w:color="auto"/>
            </w:tcBorders>
          </w:tcPr>
          <w:p w14:paraId="16C72DAF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455" w:type="pct"/>
            <w:gridSpan w:val="2"/>
            <w:tcBorders>
              <w:top w:val="single" w:sz="4" w:space="0" w:color="auto"/>
            </w:tcBorders>
          </w:tcPr>
          <w:p w14:paraId="72303DBB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82" w:type="pct"/>
            <w:gridSpan w:val="2"/>
            <w:tcBorders>
              <w:top w:val="single" w:sz="4" w:space="0" w:color="auto"/>
            </w:tcBorders>
          </w:tcPr>
          <w:p w14:paraId="3FBD20C0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EB71F8">
      <w:pgSz w:w="16838" w:h="11906" w:orient="landscape"/>
      <w:pgMar w:top="0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22579"/>
    <w:multiLevelType w:val="hybridMultilevel"/>
    <w:tmpl w:val="39827AB4"/>
    <w:lvl w:ilvl="0" w:tplc="F26A6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6FA96C95"/>
    <w:multiLevelType w:val="hybridMultilevel"/>
    <w:tmpl w:val="50E006C0"/>
    <w:lvl w:ilvl="0" w:tplc="041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3" w15:restartNumberingAfterBreak="0">
    <w:nsid w:val="73DE51BF"/>
    <w:multiLevelType w:val="hybridMultilevel"/>
    <w:tmpl w:val="9A7067B0"/>
    <w:lvl w:ilvl="0" w:tplc="66E284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7009562">
    <w:abstractNumId w:val="4"/>
  </w:num>
  <w:num w:numId="2" w16cid:durableId="249894828">
    <w:abstractNumId w:val="1"/>
  </w:num>
  <w:num w:numId="3" w16cid:durableId="1730498496">
    <w:abstractNumId w:val="3"/>
  </w:num>
  <w:num w:numId="4" w16cid:durableId="742679361">
    <w:abstractNumId w:val="0"/>
  </w:num>
  <w:num w:numId="5" w16cid:durableId="8683005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23C91"/>
    <w:rsid w:val="0002753C"/>
    <w:rsid w:val="00067955"/>
    <w:rsid w:val="0008540C"/>
    <w:rsid w:val="00086259"/>
    <w:rsid w:val="000B2469"/>
    <w:rsid w:val="000B4A03"/>
    <w:rsid w:val="000B7B02"/>
    <w:rsid w:val="000C6721"/>
    <w:rsid w:val="000D0A9C"/>
    <w:rsid w:val="00137308"/>
    <w:rsid w:val="00140837"/>
    <w:rsid w:val="00141916"/>
    <w:rsid w:val="001531C0"/>
    <w:rsid w:val="0019089C"/>
    <w:rsid w:val="001B0F3E"/>
    <w:rsid w:val="001B4E2E"/>
    <w:rsid w:val="001B5C19"/>
    <w:rsid w:val="001C1C13"/>
    <w:rsid w:val="001E2691"/>
    <w:rsid w:val="002114C8"/>
    <w:rsid w:val="00225E05"/>
    <w:rsid w:val="002418FF"/>
    <w:rsid w:val="0024334B"/>
    <w:rsid w:val="00245ABE"/>
    <w:rsid w:val="0029258D"/>
    <w:rsid w:val="002D131B"/>
    <w:rsid w:val="002D1573"/>
    <w:rsid w:val="002D7BD7"/>
    <w:rsid w:val="002E77B7"/>
    <w:rsid w:val="00301657"/>
    <w:rsid w:val="00302E40"/>
    <w:rsid w:val="00323456"/>
    <w:rsid w:val="00342074"/>
    <w:rsid w:val="00342736"/>
    <w:rsid w:val="00351684"/>
    <w:rsid w:val="00354FF7"/>
    <w:rsid w:val="0036292A"/>
    <w:rsid w:val="0037289A"/>
    <w:rsid w:val="003959EC"/>
    <w:rsid w:val="00395C97"/>
    <w:rsid w:val="003D11E8"/>
    <w:rsid w:val="003E7661"/>
    <w:rsid w:val="003F5112"/>
    <w:rsid w:val="00401030"/>
    <w:rsid w:val="004048AE"/>
    <w:rsid w:val="00415979"/>
    <w:rsid w:val="00422096"/>
    <w:rsid w:val="0042722D"/>
    <w:rsid w:val="00444C4D"/>
    <w:rsid w:val="00450CF0"/>
    <w:rsid w:val="00453DC5"/>
    <w:rsid w:val="00457D8B"/>
    <w:rsid w:val="0046506D"/>
    <w:rsid w:val="00474FC9"/>
    <w:rsid w:val="00482C19"/>
    <w:rsid w:val="00485FE1"/>
    <w:rsid w:val="0049123A"/>
    <w:rsid w:val="004956ED"/>
    <w:rsid w:val="00496C9C"/>
    <w:rsid w:val="004973BD"/>
    <w:rsid w:val="00515B54"/>
    <w:rsid w:val="00516B63"/>
    <w:rsid w:val="005263F9"/>
    <w:rsid w:val="00527268"/>
    <w:rsid w:val="00557DD5"/>
    <w:rsid w:val="00571924"/>
    <w:rsid w:val="00591CB1"/>
    <w:rsid w:val="005A2EA0"/>
    <w:rsid w:val="005B065A"/>
    <w:rsid w:val="005C64C6"/>
    <w:rsid w:val="00614AAA"/>
    <w:rsid w:val="00656C17"/>
    <w:rsid w:val="00670F2E"/>
    <w:rsid w:val="006941DF"/>
    <w:rsid w:val="006B4BC7"/>
    <w:rsid w:val="006C1E46"/>
    <w:rsid w:val="006C7400"/>
    <w:rsid w:val="007104C6"/>
    <w:rsid w:val="0071352B"/>
    <w:rsid w:val="007141FD"/>
    <w:rsid w:val="00743219"/>
    <w:rsid w:val="007544CE"/>
    <w:rsid w:val="00763846"/>
    <w:rsid w:val="00763966"/>
    <w:rsid w:val="0077142C"/>
    <w:rsid w:val="007A32B1"/>
    <w:rsid w:val="007B0626"/>
    <w:rsid w:val="007D08FB"/>
    <w:rsid w:val="007D6E61"/>
    <w:rsid w:val="007E1A11"/>
    <w:rsid w:val="007E257E"/>
    <w:rsid w:val="007E5827"/>
    <w:rsid w:val="008010FD"/>
    <w:rsid w:val="00816F15"/>
    <w:rsid w:val="0082391F"/>
    <w:rsid w:val="00837E16"/>
    <w:rsid w:val="00841EE1"/>
    <w:rsid w:val="0085391D"/>
    <w:rsid w:val="008A7441"/>
    <w:rsid w:val="008D7C63"/>
    <w:rsid w:val="008E5A41"/>
    <w:rsid w:val="008F7F8F"/>
    <w:rsid w:val="008F7FA4"/>
    <w:rsid w:val="009029C6"/>
    <w:rsid w:val="0091472F"/>
    <w:rsid w:val="00935237"/>
    <w:rsid w:val="00956937"/>
    <w:rsid w:val="00974623"/>
    <w:rsid w:val="00976BB5"/>
    <w:rsid w:val="009D0CAA"/>
    <w:rsid w:val="009D73EC"/>
    <w:rsid w:val="00A11306"/>
    <w:rsid w:val="00A16D93"/>
    <w:rsid w:val="00A26270"/>
    <w:rsid w:val="00A33818"/>
    <w:rsid w:val="00A44AFF"/>
    <w:rsid w:val="00A472FB"/>
    <w:rsid w:val="00A521D3"/>
    <w:rsid w:val="00A90B21"/>
    <w:rsid w:val="00A9386C"/>
    <w:rsid w:val="00AA5AE2"/>
    <w:rsid w:val="00AA66FA"/>
    <w:rsid w:val="00AC1978"/>
    <w:rsid w:val="00AC379D"/>
    <w:rsid w:val="00B42DFC"/>
    <w:rsid w:val="00B46CE5"/>
    <w:rsid w:val="00B53C29"/>
    <w:rsid w:val="00B55C85"/>
    <w:rsid w:val="00B63CAF"/>
    <w:rsid w:val="00B675AD"/>
    <w:rsid w:val="00B70B2C"/>
    <w:rsid w:val="00B75BDF"/>
    <w:rsid w:val="00B75E74"/>
    <w:rsid w:val="00B763E2"/>
    <w:rsid w:val="00B91517"/>
    <w:rsid w:val="00BB55F5"/>
    <w:rsid w:val="00BB5EBC"/>
    <w:rsid w:val="00BB6EEA"/>
    <w:rsid w:val="00BB79EA"/>
    <w:rsid w:val="00BC1924"/>
    <w:rsid w:val="00BE47FD"/>
    <w:rsid w:val="00BF4D67"/>
    <w:rsid w:val="00BF60AD"/>
    <w:rsid w:val="00C03915"/>
    <w:rsid w:val="00C0527A"/>
    <w:rsid w:val="00C4643D"/>
    <w:rsid w:val="00C5085C"/>
    <w:rsid w:val="00C65A01"/>
    <w:rsid w:val="00C805CD"/>
    <w:rsid w:val="00C8723C"/>
    <w:rsid w:val="00C92C86"/>
    <w:rsid w:val="00CA3DC7"/>
    <w:rsid w:val="00CD3239"/>
    <w:rsid w:val="00CE4E61"/>
    <w:rsid w:val="00CE5348"/>
    <w:rsid w:val="00D33E37"/>
    <w:rsid w:val="00D47DF0"/>
    <w:rsid w:val="00D903FC"/>
    <w:rsid w:val="00DA34ED"/>
    <w:rsid w:val="00DA5769"/>
    <w:rsid w:val="00DC1895"/>
    <w:rsid w:val="00DE6B8F"/>
    <w:rsid w:val="00E649E7"/>
    <w:rsid w:val="00EA6F4B"/>
    <w:rsid w:val="00EB71F8"/>
    <w:rsid w:val="00EC14F8"/>
    <w:rsid w:val="00ED4BCB"/>
    <w:rsid w:val="00ED5403"/>
    <w:rsid w:val="00EE07CA"/>
    <w:rsid w:val="00EE6A68"/>
    <w:rsid w:val="00EF74A4"/>
    <w:rsid w:val="00F46249"/>
    <w:rsid w:val="00F65F4E"/>
    <w:rsid w:val="00F71872"/>
    <w:rsid w:val="00FA4CD8"/>
    <w:rsid w:val="00FC136B"/>
    <w:rsid w:val="00FF0124"/>
    <w:rsid w:val="00FF3C52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A44AFF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474FC9"/>
    <w:rPr>
      <w:rFonts w:ascii="Times New Roman" w:hAnsi="Times New Roman" w:cs="Times New Roman"/>
      <w:b/>
      <w:i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96</cp:revision>
  <cp:lastPrinted>2024-04-01T11:30:00Z</cp:lastPrinted>
  <dcterms:created xsi:type="dcterms:W3CDTF">2022-01-06T12:01:00Z</dcterms:created>
  <dcterms:modified xsi:type="dcterms:W3CDTF">2026-04-29T12:17:00Z</dcterms:modified>
</cp:coreProperties>
</file>