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22" w:rsidRPr="00FF4960" w:rsidRDefault="00F27922" w:rsidP="00F27922">
      <w:pPr>
        <w:pStyle w:val="2"/>
        <w:rPr>
          <w:noProof w:val="0"/>
          <w:sz w:val="24"/>
        </w:rPr>
      </w:pPr>
      <w:r w:rsidRPr="00FF4960">
        <w:rPr>
          <w:noProof w:val="0"/>
        </w:rPr>
        <w:t>Specificații de preț (F4.2)</w:t>
      </w:r>
      <w:r w:rsidRPr="00FF4960">
        <w:rPr>
          <w:b w:val="0"/>
          <w:noProof w:val="0"/>
        </w:rPr>
        <w:t xml:space="preserve"> </w:t>
      </w:r>
    </w:p>
    <w:p w:rsidR="00A161EF" w:rsidRDefault="00F27922" w:rsidP="00F27922">
      <w:pPr>
        <w:rPr>
          <w:i/>
          <w:iCs/>
        </w:rPr>
      </w:pPr>
      <w:r w:rsidRPr="00FF4960">
        <w:rPr>
          <w:i/>
          <w:iCs/>
        </w:rPr>
        <w:t xml:space="preserve">[Acest tabel va fi completat de către ofertant în </w:t>
      </w:r>
      <w:r>
        <w:rPr>
          <w:i/>
          <w:iCs/>
        </w:rPr>
        <w:t xml:space="preserve">coloanele </w:t>
      </w:r>
      <w:r w:rsidRPr="00FF4960">
        <w:rPr>
          <w:i/>
          <w:iCs/>
        </w:rPr>
        <w:t>6,7,8,</w:t>
      </w:r>
      <w:r>
        <w:rPr>
          <w:i/>
          <w:iCs/>
        </w:rPr>
        <w:t>9,</w:t>
      </w:r>
      <w:r w:rsidRPr="00FF4960">
        <w:rPr>
          <w:i/>
          <w:iCs/>
        </w:rPr>
        <w:t xml:space="preserve"> iar de către autoritatea contractantă – în coloanele 1,2,3,4,</w:t>
      </w:r>
      <w:r>
        <w:rPr>
          <w:i/>
          <w:iCs/>
        </w:rPr>
        <w:t>5,10</w:t>
      </w:r>
      <w:r w:rsidRPr="00FF4960">
        <w:rPr>
          <w:i/>
          <w:iCs/>
        </w:rPr>
        <w:t>,1</w:t>
      </w:r>
      <w:r>
        <w:rPr>
          <w:i/>
          <w:iCs/>
        </w:rPr>
        <w:t>1</w:t>
      </w:r>
      <w:r w:rsidRPr="00FF4960">
        <w:rPr>
          <w:i/>
          <w:iCs/>
        </w:rPr>
        <w:t>]</w:t>
      </w:r>
      <w:r w:rsidR="00A161EF" w:rsidRPr="00FF4960">
        <w:rPr>
          <w:i/>
          <w:iCs/>
        </w:rPr>
        <w:t>]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675"/>
        <w:gridCol w:w="1418"/>
        <w:gridCol w:w="2977"/>
        <w:gridCol w:w="1417"/>
        <w:gridCol w:w="1135"/>
        <w:gridCol w:w="1167"/>
        <w:gridCol w:w="992"/>
        <w:gridCol w:w="1134"/>
        <w:gridCol w:w="992"/>
        <w:gridCol w:w="1134"/>
        <w:gridCol w:w="3119"/>
      </w:tblGrid>
      <w:tr w:rsidR="00F27922" w:rsidTr="00F27922">
        <w:tc>
          <w:tcPr>
            <w:tcW w:w="675" w:type="dxa"/>
          </w:tcPr>
          <w:p w:rsidR="00F27922" w:rsidRPr="00FF4960" w:rsidRDefault="00F27922" w:rsidP="00726CD5"/>
        </w:tc>
        <w:tc>
          <w:tcPr>
            <w:tcW w:w="8114" w:type="dxa"/>
            <w:gridSpan w:val="5"/>
          </w:tcPr>
          <w:p w:rsidR="00F27922" w:rsidRPr="00FF4960" w:rsidRDefault="00F27922" w:rsidP="005B1D4F">
            <w:r w:rsidRPr="00FF4960">
              <w:t>Numărul  procedurii de achiziție______________din_________</w:t>
            </w:r>
          </w:p>
        </w:tc>
        <w:tc>
          <w:tcPr>
            <w:tcW w:w="992" w:type="dxa"/>
          </w:tcPr>
          <w:p w:rsidR="00F27922" w:rsidRPr="00FF4960" w:rsidRDefault="00F27922" w:rsidP="00F27922"/>
        </w:tc>
        <w:tc>
          <w:tcPr>
            <w:tcW w:w="1134" w:type="dxa"/>
          </w:tcPr>
          <w:p w:rsidR="00F27922" w:rsidRPr="00FF4960" w:rsidRDefault="00F27922" w:rsidP="00F27922"/>
        </w:tc>
        <w:tc>
          <w:tcPr>
            <w:tcW w:w="992" w:type="dxa"/>
          </w:tcPr>
          <w:p w:rsidR="00F27922" w:rsidRPr="00FF4960" w:rsidRDefault="00F27922" w:rsidP="00F27922"/>
        </w:tc>
        <w:tc>
          <w:tcPr>
            <w:tcW w:w="1134" w:type="dxa"/>
          </w:tcPr>
          <w:p w:rsidR="00F27922" w:rsidRPr="00FF4960" w:rsidRDefault="00F27922" w:rsidP="00F27922"/>
        </w:tc>
        <w:tc>
          <w:tcPr>
            <w:tcW w:w="3119" w:type="dxa"/>
          </w:tcPr>
          <w:p w:rsidR="00F27922" w:rsidRPr="00FF4960" w:rsidRDefault="00F27922" w:rsidP="00F27922"/>
        </w:tc>
      </w:tr>
      <w:tr w:rsidR="00F27922" w:rsidTr="00F27922">
        <w:tc>
          <w:tcPr>
            <w:tcW w:w="675" w:type="dxa"/>
          </w:tcPr>
          <w:p w:rsidR="00F27922" w:rsidRPr="00FF4960" w:rsidRDefault="00F27922" w:rsidP="00726CD5"/>
        </w:tc>
        <w:tc>
          <w:tcPr>
            <w:tcW w:w="8114" w:type="dxa"/>
            <w:gridSpan w:val="5"/>
          </w:tcPr>
          <w:p w:rsidR="00F27922" w:rsidRPr="00FF4960" w:rsidRDefault="00F27922" w:rsidP="005B1D4F">
            <w:r w:rsidRPr="00FF4960">
              <w:t>Denumirea  procedurii de achiziție: Cererea ofertelor de prețuri</w:t>
            </w:r>
          </w:p>
        </w:tc>
        <w:tc>
          <w:tcPr>
            <w:tcW w:w="992" w:type="dxa"/>
          </w:tcPr>
          <w:p w:rsidR="00F27922" w:rsidRPr="00FF4960" w:rsidRDefault="00F27922" w:rsidP="00F27922"/>
        </w:tc>
        <w:tc>
          <w:tcPr>
            <w:tcW w:w="1134" w:type="dxa"/>
          </w:tcPr>
          <w:p w:rsidR="00F27922" w:rsidRPr="00FF4960" w:rsidRDefault="00F27922" w:rsidP="00F27922"/>
        </w:tc>
        <w:tc>
          <w:tcPr>
            <w:tcW w:w="992" w:type="dxa"/>
          </w:tcPr>
          <w:p w:rsidR="00F27922" w:rsidRPr="00FF4960" w:rsidRDefault="00F27922" w:rsidP="00F27922"/>
        </w:tc>
        <w:tc>
          <w:tcPr>
            <w:tcW w:w="1134" w:type="dxa"/>
          </w:tcPr>
          <w:p w:rsidR="00F27922" w:rsidRPr="00FF4960" w:rsidRDefault="00F27922" w:rsidP="00F27922"/>
        </w:tc>
        <w:tc>
          <w:tcPr>
            <w:tcW w:w="3119" w:type="dxa"/>
          </w:tcPr>
          <w:p w:rsidR="00F27922" w:rsidRPr="00FF4960" w:rsidRDefault="00F27922" w:rsidP="00F27922"/>
        </w:tc>
      </w:tr>
      <w:tr w:rsidR="00F27922" w:rsidTr="00F27922">
        <w:tc>
          <w:tcPr>
            <w:tcW w:w="675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</w:p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Cod CPV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Unitatea de măsură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Canti-tatea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Preţ unitar (fără TVA)</w:t>
            </w:r>
          </w:p>
        </w:tc>
        <w:tc>
          <w:tcPr>
            <w:tcW w:w="992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Preţ unitar (cu TVA)</w:t>
            </w:r>
          </w:p>
        </w:tc>
        <w:tc>
          <w:tcPr>
            <w:tcW w:w="1134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fără</w:t>
            </w:r>
          </w:p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TVA</w:t>
            </w:r>
          </w:p>
        </w:tc>
        <w:tc>
          <w:tcPr>
            <w:tcW w:w="992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cu TVA</w:t>
            </w:r>
          </w:p>
        </w:tc>
        <w:tc>
          <w:tcPr>
            <w:tcW w:w="1134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Termenul de </w:t>
            </w:r>
          </w:p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Livrare/prestare 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Clasificație bugetară (IBAN)</w:t>
            </w:r>
          </w:p>
        </w:tc>
      </w:tr>
      <w:tr w:rsidR="00F27922" w:rsidTr="00F27922">
        <w:tc>
          <w:tcPr>
            <w:tcW w:w="675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Bunuri/servicii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b/>
                <w:sz w:val="20"/>
                <w:szCs w:val="20"/>
              </w:rPr>
              <w:t>Lotul 1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>Lotul-1.</w:t>
            </w:r>
            <w:r w:rsidRPr="00F27922">
              <w:rPr>
                <w:rFonts w:ascii="Times New Roman" w:hAnsi="Times New Roman" w:cs="Times New Roman"/>
              </w:rPr>
              <w:t xml:space="preserve"> Set de mase laborator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EF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EF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>Lotul-2.</w:t>
            </w:r>
            <w:r w:rsidRPr="00F27922">
              <w:rPr>
                <w:rFonts w:ascii="Times New Roman" w:hAnsi="Times New Roman" w:cs="Times New Roman"/>
              </w:rPr>
              <w:t xml:space="preserve"> Greutăţi de lucru  6 cl  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>Lotul-3.</w:t>
            </w:r>
            <w:r w:rsidRPr="00F27922">
              <w:rPr>
                <w:rFonts w:ascii="Times New Roman" w:hAnsi="Times New Roman" w:cs="Times New Roman"/>
              </w:rPr>
              <w:t xml:space="preserve"> Balanță de laboratort 2 clas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Lotul-4. </w:t>
            </w:r>
            <w:r w:rsidRPr="00F27922">
              <w:rPr>
                <w:rFonts w:ascii="Times New Roman" w:hAnsi="Times New Roman" w:cs="Times New Roman"/>
              </w:rPr>
              <w:t>Balanţă pînă la 20kg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Lotul-5. </w:t>
            </w:r>
            <w:r w:rsidRPr="00F27922">
              <w:rPr>
                <w:rFonts w:ascii="Times New Roman" w:hAnsi="Times New Roman" w:cs="Times New Roman"/>
              </w:rPr>
              <w:t>Balanţă pînă la 500kg şi electronice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Lotul-6. </w:t>
            </w:r>
            <w:r w:rsidRPr="00F27922">
              <w:rPr>
                <w:rFonts w:ascii="Times New Roman" w:hAnsi="Times New Roman" w:cs="Times New Roman"/>
              </w:rPr>
              <w:t>Manometru de oxigen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vertAlign w:val="superscript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Lotul-7. </w:t>
            </w:r>
            <w:r w:rsidRPr="00F27922">
              <w:rPr>
                <w:rFonts w:ascii="Times New Roman" w:hAnsi="Times New Roman" w:cs="Times New Roman"/>
              </w:rPr>
              <w:t>Manometru cu contact electric   (ЭКМ) pînă la 250kgf/sm</w:t>
            </w:r>
            <w:r w:rsidRPr="00F27922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F27922">
              <w:rPr>
                <w:rFonts w:ascii="Times New Roman" w:hAnsi="Times New Roman" w:cs="Times New Roman"/>
              </w:rPr>
              <w:t>Manovacumetr cu contact electric (ЭКМВ) Manovacumetr  (МВПЗУ, ОБМВ)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Lotul-8. </w:t>
            </w:r>
            <w:r w:rsidRPr="00F27922">
              <w:rPr>
                <w:rFonts w:ascii="Times New Roman" w:hAnsi="Times New Roman" w:cs="Times New Roman"/>
              </w:rPr>
              <w:t>Manometru industrial   (MTП-100,ОБМ1-100,МПЗ-У, МП4-У,KFM)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Lotul-9. </w:t>
            </w:r>
            <w:r w:rsidRPr="00F27922">
              <w:rPr>
                <w:rFonts w:ascii="Times New Roman" w:hAnsi="Times New Roman" w:cs="Times New Roman"/>
              </w:rPr>
              <w:t>Termometre din sticlă cu lichid de la 0,2 C°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>Lotul-10.</w:t>
            </w:r>
            <w:r w:rsidRPr="00F27922">
              <w:rPr>
                <w:rFonts w:ascii="Times New Roman" w:hAnsi="Times New Roman" w:cs="Times New Roman"/>
              </w:rPr>
              <w:t xml:space="preserve"> Termometre din sticlă cu cotact electric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>Lotul-11.</w:t>
            </w:r>
            <w:r w:rsidRPr="00F27922">
              <w:rPr>
                <w:rFonts w:ascii="Times New Roman" w:hAnsi="Times New Roman" w:cs="Times New Roman"/>
              </w:rPr>
              <w:t xml:space="preserve"> Termometre manometrice și bimetalice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Lotul-12. </w:t>
            </w:r>
            <w:r w:rsidRPr="00F27922">
              <w:rPr>
                <w:rFonts w:ascii="Times New Roman" w:hAnsi="Times New Roman" w:cs="Times New Roman"/>
              </w:rPr>
              <w:t xml:space="preserve"> Higrometre şi psihrometre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Lotul-13. </w:t>
            </w:r>
            <w:r w:rsidRPr="00F27922">
              <w:rPr>
                <w:rFonts w:ascii="Times New Roman" w:hAnsi="Times New Roman" w:cs="Times New Roman"/>
              </w:rPr>
              <w:t>Aparat ultrasonograf diagnostic și cu efect doopler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ind w:right="-108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Lotul-14. </w:t>
            </w:r>
            <w:r w:rsidRPr="00F27922">
              <w:rPr>
                <w:rFonts w:ascii="Times New Roman" w:hAnsi="Times New Roman" w:cs="Times New Roman"/>
              </w:rPr>
              <w:t>Analizator a concentrației de etanol ALCOTEST 6810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 -15. </w:t>
            </w:r>
            <w:r w:rsidRPr="00F27922">
              <w:rPr>
                <w:rFonts w:ascii="Times New Roman" w:hAnsi="Times New Roman" w:cs="Times New Roman"/>
              </w:rPr>
              <w:t>Set de lentie de testare oftalmologică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>Lotul-16.</w:t>
            </w:r>
            <w:r w:rsidRPr="00F27922">
              <w:rPr>
                <w:rFonts w:ascii="Times New Roman" w:hAnsi="Times New Roman" w:cs="Times New Roman"/>
              </w:rPr>
              <w:t>Citofluorimetr FACS COUNT SISTEM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ind w:right="-108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Lotul-17. </w:t>
            </w:r>
            <w:r w:rsidRPr="00F27922">
              <w:rPr>
                <w:rFonts w:ascii="Times New Roman" w:hAnsi="Times New Roman" w:cs="Times New Roman"/>
              </w:rPr>
              <w:t>PCR Analizator GeneXpect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ind w:left="33" w:hanging="33"/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>Lotu-18.</w:t>
            </w:r>
            <w:r w:rsidRPr="00F27922">
              <w:rPr>
                <w:rFonts w:ascii="Times New Roman" w:hAnsi="Times New Roman" w:cs="Times New Roman"/>
              </w:rPr>
              <w:t xml:space="preserve"> </w:t>
            </w:r>
            <w:r w:rsidRPr="00F27922">
              <w:rPr>
                <w:rFonts w:ascii="Times New Roman" w:hAnsi="Times New Roman" w:cs="Times New Roman"/>
                <w:bCs/>
              </w:rPr>
              <w:t xml:space="preserve">Dispozitive </w:t>
            </w:r>
            <w:r w:rsidRPr="00F27922">
              <w:rPr>
                <w:rFonts w:ascii="Times New Roman" w:hAnsi="Times New Roman" w:cs="Times New Roman"/>
              </w:rPr>
              <w:t>de anestezie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ind w:left="34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  <w:b/>
              </w:rPr>
              <w:t>Lotul-19.</w:t>
            </w:r>
            <w:r w:rsidRPr="00F27922">
              <w:rPr>
                <w:rFonts w:ascii="Times New Roman" w:hAnsi="Times New Roman" w:cs="Times New Roman"/>
              </w:rPr>
              <w:t xml:space="preserve"> </w:t>
            </w:r>
            <w:r w:rsidRPr="00F27922">
              <w:rPr>
                <w:rFonts w:ascii="Times New Roman" w:hAnsi="Times New Roman" w:cs="Times New Roman"/>
                <w:bCs/>
              </w:rPr>
              <w:t>Incubatoare pentru Nou-născuți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Lotul-20. </w:t>
            </w:r>
            <w:r w:rsidRPr="00F27922">
              <w:rPr>
                <w:rFonts w:ascii="Times New Roman" w:hAnsi="Times New Roman" w:cs="Times New Roman"/>
                <w:bCs/>
              </w:rPr>
              <w:t>POTOC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Lotul-21. </w:t>
            </w:r>
            <w:r w:rsidRPr="00F27922">
              <w:rPr>
                <w:rFonts w:ascii="Times New Roman" w:hAnsi="Times New Roman" w:cs="Times New Roman"/>
                <w:bCs/>
              </w:rPr>
              <w:t>UVC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Lotul-22. </w:t>
            </w:r>
            <w:r w:rsidRPr="00F27922">
              <w:rPr>
                <w:rFonts w:ascii="Times New Roman" w:hAnsi="Times New Roman" w:cs="Times New Roman"/>
                <w:bCs/>
              </w:rPr>
              <w:t>AMPLIPULIS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Lotul-23. </w:t>
            </w:r>
            <w:r w:rsidRPr="00F27922">
              <w:rPr>
                <w:rFonts w:ascii="Times New Roman" w:hAnsi="Times New Roman" w:cs="Times New Roman"/>
                <w:bCs/>
              </w:rPr>
              <w:t>BTL4000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Lotul-24. </w:t>
            </w:r>
            <w:r w:rsidRPr="00F27922">
              <w:rPr>
                <w:rFonts w:ascii="Times New Roman" w:hAnsi="Times New Roman" w:cs="Times New Roman"/>
                <w:bCs/>
              </w:rPr>
              <w:t>UZT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Lotul-25. </w:t>
            </w:r>
            <w:r w:rsidRPr="00F27922">
              <w:rPr>
                <w:rFonts w:ascii="Times New Roman" w:hAnsi="Times New Roman" w:cs="Times New Roman"/>
                <w:bCs/>
              </w:rPr>
              <w:t>REFTON-01FS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Lotul-26. </w:t>
            </w:r>
            <w:r w:rsidRPr="00F27922">
              <w:rPr>
                <w:rFonts w:ascii="Times New Roman" w:hAnsi="Times New Roman" w:cs="Times New Roman"/>
                <w:bCs/>
              </w:rPr>
              <w:t>Stimul 1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Lotul-27. </w:t>
            </w:r>
            <w:r w:rsidRPr="00F27922">
              <w:rPr>
                <w:rFonts w:ascii="Times New Roman" w:hAnsi="Times New Roman" w:cs="Times New Roman"/>
                <w:bCs/>
              </w:rPr>
              <w:t>Tonus-2M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  <w:tr w:rsidR="00F27922" w:rsidTr="00F27922">
        <w:tc>
          <w:tcPr>
            <w:tcW w:w="675" w:type="dxa"/>
          </w:tcPr>
          <w:p w:rsidR="00F27922" w:rsidRPr="00F27922" w:rsidRDefault="00F27922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977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bCs/>
              </w:rPr>
            </w:pPr>
            <w:r w:rsidRPr="00F27922">
              <w:rPr>
                <w:rFonts w:ascii="Times New Roman" w:hAnsi="Times New Roman" w:cs="Times New Roman"/>
                <w:b/>
              </w:rPr>
              <w:t xml:space="preserve">Lotul-28. </w:t>
            </w:r>
            <w:r w:rsidRPr="00F27922">
              <w:rPr>
                <w:rFonts w:ascii="Times New Roman" w:hAnsi="Times New Roman" w:cs="Times New Roman"/>
                <w:bCs/>
              </w:rPr>
              <w:t>Intelect 700C</w:t>
            </w:r>
          </w:p>
        </w:tc>
        <w:tc>
          <w:tcPr>
            <w:tcW w:w="1417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Unități</w:t>
            </w:r>
          </w:p>
        </w:tc>
        <w:tc>
          <w:tcPr>
            <w:tcW w:w="1135" w:type="dxa"/>
          </w:tcPr>
          <w:p w:rsidR="00F27922" w:rsidRPr="00F27922" w:rsidRDefault="00F27922" w:rsidP="005B1D4F">
            <w:pPr>
              <w:jc w:val="center"/>
              <w:rPr>
                <w:rFonts w:ascii="Times New Roman" w:hAnsi="Times New Roman" w:cs="Times New Roman"/>
              </w:rPr>
            </w:pPr>
            <w:r w:rsidRPr="00F27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</w:tcPr>
          <w:p w:rsidR="00F27922" w:rsidRPr="00F27922" w:rsidRDefault="00F27922" w:rsidP="005B1D4F">
            <w:pPr>
              <w:ind w:left="2835" w:hanging="28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7922" w:rsidRPr="00F27922" w:rsidRDefault="00F27922" w:rsidP="0072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119" w:type="dxa"/>
          </w:tcPr>
          <w:p w:rsidR="00F27922" w:rsidRPr="00F27922" w:rsidRDefault="00F27922" w:rsidP="005B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MO"/>
              </w:rPr>
              <w:t>MD58TRPCCW518430A00124AA</w:t>
            </w:r>
          </w:p>
        </w:tc>
      </w:tr>
    </w:tbl>
    <w:p w:rsidR="00A161EF" w:rsidRDefault="00A161EF"/>
    <w:p w:rsidR="00726CD5" w:rsidRPr="00726CD5" w:rsidRDefault="00726CD5" w:rsidP="00726CD5">
      <w:pPr>
        <w:rPr>
          <w:rFonts w:ascii="Times New Roman" w:hAnsi="Times New Roman" w:cs="Times New Roman"/>
          <w:sz w:val="24"/>
          <w:szCs w:val="24"/>
        </w:rPr>
      </w:pPr>
      <w:r w:rsidRPr="00726CD5">
        <w:rPr>
          <w:rFonts w:ascii="Times New Roman" w:hAnsi="Times New Roman" w:cs="Times New Roman"/>
          <w:sz w:val="24"/>
          <w:szCs w:val="24"/>
        </w:rPr>
        <w:t>Semnat:_______________ Numele, Prenumele:_____________________________ În calitate de: ________________</w:t>
      </w:r>
    </w:p>
    <w:p w:rsidR="00726CD5" w:rsidRPr="00726CD5" w:rsidRDefault="00726CD5" w:rsidP="00726CD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26CD5">
        <w:rPr>
          <w:rFonts w:ascii="Times New Roman" w:hAnsi="Times New Roman" w:cs="Times New Roman"/>
          <w:bCs/>
          <w:iCs/>
          <w:sz w:val="24"/>
          <w:szCs w:val="24"/>
        </w:rPr>
        <w:t>Ofertantul: _______________________ Adresa: ______________________________</w:t>
      </w:r>
    </w:p>
    <w:p w:rsidR="00726CD5" w:rsidRDefault="00726CD5"/>
    <w:sectPr w:rsidR="00726CD5" w:rsidSect="00A16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4D6C"/>
    <w:multiLevelType w:val="hybridMultilevel"/>
    <w:tmpl w:val="B464D6FE"/>
    <w:lvl w:ilvl="0" w:tplc="5DA4F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2BA7"/>
    <w:multiLevelType w:val="hybridMultilevel"/>
    <w:tmpl w:val="BD36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1EF"/>
    <w:rsid w:val="000B6EB8"/>
    <w:rsid w:val="00620493"/>
    <w:rsid w:val="00726CD5"/>
    <w:rsid w:val="009C7B75"/>
    <w:rsid w:val="00A161EF"/>
    <w:rsid w:val="00AC43AF"/>
    <w:rsid w:val="00C01585"/>
    <w:rsid w:val="00C672F5"/>
    <w:rsid w:val="00C77A54"/>
    <w:rsid w:val="00CC415C"/>
    <w:rsid w:val="00DE5E68"/>
    <w:rsid w:val="00DF0DB7"/>
    <w:rsid w:val="00F07C07"/>
    <w:rsid w:val="00F27922"/>
    <w:rsid w:val="00F4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0DB7"/>
  </w:style>
  <w:style w:type="paragraph" w:styleId="2">
    <w:name w:val="heading 2"/>
    <w:basedOn w:val="a0"/>
    <w:next w:val="a0"/>
    <w:link w:val="20"/>
    <w:unhideWhenUsed/>
    <w:qFormat/>
    <w:rsid w:val="00F279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aliases w:val="HotarirePunct1"/>
    <w:basedOn w:val="a0"/>
    <w:uiPriority w:val="34"/>
    <w:qFormat/>
    <w:rsid w:val="00726CD5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2792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Igori</dc:creator>
  <cp:keywords/>
  <dc:description/>
  <cp:lastModifiedBy>Igori</cp:lastModifiedBy>
  <cp:revision>3</cp:revision>
  <dcterms:created xsi:type="dcterms:W3CDTF">2021-04-08T05:13:00Z</dcterms:created>
  <dcterms:modified xsi:type="dcterms:W3CDTF">2021-04-08T05:42:00Z</dcterms:modified>
</cp:coreProperties>
</file>