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B3E" w:rsidRPr="003C39C8" w:rsidRDefault="004A6B3E" w:rsidP="00705EC4">
      <w:pPr>
        <w:ind w:right="567"/>
        <w:rPr>
          <w:sz w:val="22"/>
          <w:szCs w:val="22"/>
          <w:lang w:val="ro-MD"/>
        </w:rPr>
      </w:pPr>
      <w:bookmarkStart w:id="0" w:name="_GoBack"/>
      <w:bookmarkEnd w:id="0"/>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4A6B3E" w:rsidRPr="003C39C8">
        <w:tblPrEx>
          <w:tblCellMar>
            <w:top w:w="0" w:type="dxa"/>
            <w:bottom w:w="0" w:type="dxa"/>
          </w:tblCellMar>
        </w:tblPrEx>
        <w:trPr>
          <w:trHeight w:val="329"/>
        </w:trPr>
        <w:tc>
          <w:tcPr>
            <w:tcW w:w="5670" w:type="dxa"/>
            <w:tcBorders>
              <w:bottom w:val="single" w:sz="4" w:space="0" w:color="auto"/>
            </w:tcBorders>
          </w:tcPr>
          <w:p w:rsidR="004A6B3E" w:rsidRPr="003C39C8" w:rsidRDefault="004A6B3E">
            <w:pPr>
              <w:rPr>
                <w:b/>
                <w:bCs/>
                <w:sz w:val="26"/>
                <w:szCs w:val="26"/>
                <w:lang w:val="ro-MD"/>
              </w:rPr>
            </w:pPr>
            <w:r w:rsidRPr="003C39C8">
              <w:rPr>
                <w:b/>
                <w:bCs/>
                <w:sz w:val="26"/>
                <w:szCs w:val="26"/>
                <w:lang w:val="ro-MD"/>
              </w:rPr>
              <w:t>Obiect</w:t>
            </w:r>
            <w:r w:rsidR="00AF796A" w:rsidRPr="003C39C8">
              <w:rPr>
                <w:b/>
                <w:bCs/>
                <w:sz w:val="26"/>
                <w:szCs w:val="26"/>
                <w:lang w:val="ro-MD"/>
              </w:rPr>
              <w:t xml:space="preserve"> Sistema de alimentare cu apa de la sonda arteziana  existenta  cu nr 61/1B spre rezervorul existent  de pe teritoriul  institutul de medicina Urgenta  din str.Toma Ciorba nr.1</w:t>
            </w:r>
          </w:p>
        </w:tc>
        <w:tc>
          <w:tcPr>
            <w:tcW w:w="4926" w:type="dxa"/>
            <w:tcBorders>
              <w:bottom w:val="single" w:sz="4" w:space="0" w:color="auto"/>
            </w:tcBorders>
          </w:tcPr>
          <w:p w:rsidR="004A6B3E" w:rsidRPr="003C39C8" w:rsidRDefault="004A6B3E">
            <w:pPr>
              <w:rPr>
                <w:sz w:val="26"/>
                <w:szCs w:val="26"/>
                <w:lang w:val="ro-MD"/>
              </w:rPr>
            </w:pPr>
          </w:p>
        </w:tc>
      </w:tr>
    </w:tbl>
    <w:p w:rsidR="004A6B3E" w:rsidRDefault="004A6B3E">
      <w:pPr>
        <w:rPr>
          <w:lang w:val="ro-MD"/>
        </w:rPr>
      </w:pPr>
    </w:p>
    <w:p w:rsidR="00705EC4" w:rsidRPr="00705EC4" w:rsidRDefault="00705EC4" w:rsidP="00705EC4">
      <w:pPr>
        <w:jc w:val="center"/>
        <w:rPr>
          <w:b/>
          <w:sz w:val="32"/>
          <w:szCs w:val="32"/>
          <w:lang w:val="ro-MD"/>
        </w:rPr>
      </w:pPr>
      <w:r w:rsidRPr="00705EC4">
        <w:rPr>
          <w:b/>
          <w:sz w:val="32"/>
          <w:szCs w:val="32"/>
          <w:lang w:val="ro-MD"/>
        </w:rPr>
        <w:t>Caiet de sarcini</w:t>
      </w:r>
    </w:p>
    <w:p w:rsidR="00705EC4" w:rsidRPr="003C39C8" w:rsidRDefault="00705EC4">
      <w:pPr>
        <w:rPr>
          <w:lang w:val="ro-MD"/>
        </w:rPr>
      </w:pPr>
    </w:p>
    <w:p w:rsidR="004614BE" w:rsidRPr="009D2572" w:rsidRDefault="004614BE" w:rsidP="004614BE">
      <w:pPr>
        <w:ind w:right="425"/>
        <w:jc w:val="center"/>
        <w:rPr>
          <w:b/>
          <w:bCs/>
          <w:sz w:val="32"/>
          <w:szCs w:val="32"/>
          <w:lang w:val="ro-MD"/>
        </w:rPr>
      </w:pPr>
      <w:r>
        <w:rPr>
          <w:b/>
          <w:bCs/>
          <w:sz w:val="32"/>
          <w:szCs w:val="32"/>
          <w:lang w:val="ro-MD"/>
        </w:rPr>
        <w:t>Lista cu can</w:t>
      </w:r>
      <w:r w:rsidR="007C272E">
        <w:rPr>
          <w:b/>
          <w:bCs/>
          <w:sz w:val="32"/>
          <w:szCs w:val="32"/>
          <w:lang w:val="ro-MD"/>
        </w:rPr>
        <w:t>titatile de lucrari</w:t>
      </w:r>
      <w:r>
        <w:rPr>
          <w:b/>
          <w:bCs/>
          <w:sz w:val="32"/>
          <w:szCs w:val="32"/>
          <w:lang w:val="ro-MD"/>
        </w:rPr>
        <w:t xml:space="preserve"> </w:t>
      </w:r>
      <w:r w:rsidR="00705EC4">
        <w:rPr>
          <w:b/>
          <w:bCs/>
          <w:sz w:val="32"/>
          <w:szCs w:val="32"/>
          <w:lang w:val="ro-MD"/>
        </w:rPr>
        <w:t xml:space="preserve"> (</w:t>
      </w:r>
      <w:r>
        <w:rPr>
          <w:b/>
          <w:bCs/>
          <w:sz w:val="32"/>
          <w:szCs w:val="32"/>
          <w:lang w:val="ro-MD"/>
        </w:rPr>
        <w:t>4-1</w:t>
      </w:r>
      <w:r w:rsidR="00705EC4">
        <w:rPr>
          <w:b/>
          <w:bCs/>
          <w:sz w:val="32"/>
          <w:szCs w:val="32"/>
          <w:lang w:val="ro-MD"/>
        </w:rPr>
        <w:t>)</w:t>
      </w:r>
    </w:p>
    <w:p w:rsidR="005F5843" w:rsidRDefault="004614BE" w:rsidP="005F32F5">
      <w:pPr>
        <w:ind w:right="425"/>
        <w:jc w:val="center"/>
        <w:rPr>
          <w:b/>
          <w:bCs/>
          <w:sz w:val="28"/>
          <w:szCs w:val="28"/>
          <w:lang w:val="ro-MD"/>
        </w:rPr>
      </w:pPr>
      <w:r w:rsidRPr="002C2EF5">
        <w:rPr>
          <w:b/>
          <w:bCs/>
          <w:sz w:val="28"/>
          <w:szCs w:val="28"/>
          <w:lang w:val="ro-MD"/>
        </w:rPr>
        <w:t>Alimentarea cu energie electrica AEF.SU1</w:t>
      </w:r>
    </w:p>
    <w:p w:rsidR="004614BE" w:rsidRPr="003C39C8" w:rsidRDefault="004614BE" w:rsidP="005F32F5">
      <w:pPr>
        <w:ind w:right="425"/>
        <w:jc w:val="center"/>
        <w:rPr>
          <w:b/>
          <w:bCs/>
          <w:sz w:val="32"/>
          <w:szCs w:val="32"/>
          <w:lang w:val="ro-MD"/>
        </w:rPr>
      </w:pPr>
    </w:p>
    <w:tbl>
      <w:tblPr>
        <w:tblW w:w="0" w:type="auto"/>
        <w:tblInd w:w="-459" w:type="dxa"/>
        <w:tblLayout w:type="fixed"/>
        <w:tblLook w:val="0000" w:firstRow="0" w:lastRow="0" w:firstColumn="0" w:lastColumn="0" w:noHBand="0" w:noVBand="0"/>
      </w:tblPr>
      <w:tblGrid>
        <w:gridCol w:w="709"/>
        <w:gridCol w:w="1418"/>
        <w:gridCol w:w="5103"/>
        <w:gridCol w:w="709"/>
        <w:gridCol w:w="993"/>
        <w:gridCol w:w="1134"/>
      </w:tblGrid>
      <w:tr w:rsidR="004614BE" w:rsidRPr="003C39C8" w:rsidTr="004614BE">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vAlign w:val="center"/>
          </w:tcPr>
          <w:p w:rsidR="004614BE" w:rsidRPr="003C39C8" w:rsidRDefault="004614BE" w:rsidP="004614BE">
            <w:pPr>
              <w:ind w:right="-108"/>
              <w:jc w:val="center"/>
              <w:rPr>
                <w:sz w:val="16"/>
                <w:szCs w:val="16"/>
                <w:lang w:val="ro-MD"/>
              </w:rPr>
            </w:pPr>
            <w:r w:rsidRPr="003C39C8">
              <w:rPr>
                <w:sz w:val="16"/>
                <w:szCs w:val="16"/>
                <w:lang w:val="ro-MD"/>
              </w:rPr>
              <w:t>№</w:t>
            </w:r>
          </w:p>
          <w:p w:rsidR="004614BE" w:rsidRPr="003C39C8" w:rsidRDefault="004614BE" w:rsidP="004614BE">
            <w:pPr>
              <w:ind w:right="-108"/>
              <w:jc w:val="center"/>
              <w:rPr>
                <w:sz w:val="16"/>
                <w:szCs w:val="16"/>
                <w:lang w:val="ro-MD"/>
              </w:rPr>
            </w:pPr>
            <w:r w:rsidRPr="003C39C8">
              <w:rPr>
                <w:sz w:val="16"/>
                <w:szCs w:val="16"/>
                <w:lang w:val="ro-MD"/>
              </w:rPr>
              <w:t>crt.</w:t>
            </w:r>
          </w:p>
        </w:tc>
        <w:tc>
          <w:tcPr>
            <w:tcW w:w="1418" w:type="dxa"/>
            <w:vMerge w:val="restart"/>
            <w:tcBorders>
              <w:top w:val="single" w:sz="6" w:space="0" w:color="auto"/>
              <w:left w:val="single" w:sz="6" w:space="0" w:color="auto"/>
              <w:bottom w:val="nil"/>
              <w:right w:val="nil"/>
            </w:tcBorders>
            <w:vAlign w:val="center"/>
          </w:tcPr>
          <w:p w:rsidR="004614BE" w:rsidRPr="003C39C8" w:rsidRDefault="004614BE" w:rsidP="004614BE">
            <w:pPr>
              <w:ind w:left="-120" w:right="-108"/>
              <w:jc w:val="center"/>
              <w:rPr>
                <w:sz w:val="16"/>
                <w:szCs w:val="16"/>
                <w:lang w:val="ro-MD"/>
              </w:rPr>
            </w:pPr>
            <w:r w:rsidRPr="003C39C8">
              <w:rPr>
                <w:sz w:val="16"/>
                <w:szCs w:val="16"/>
                <w:lang w:val="ro-MD"/>
              </w:rPr>
              <w:t>Simbol norme şi Cod  resurse</w:t>
            </w:r>
          </w:p>
        </w:tc>
        <w:tc>
          <w:tcPr>
            <w:tcW w:w="5103" w:type="dxa"/>
            <w:vMerge w:val="restart"/>
            <w:tcBorders>
              <w:top w:val="single" w:sz="6" w:space="0" w:color="auto"/>
              <w:left w:val="single" w:sz="6" w:space="0" w:color="auto"/>
              <w:bottom w:val="nil"/>
              <w:right w:val="nil"/>
            </w:tcBorders>
            <w:vAlign w:val="center"/>
          </w:tcPr>
          <w:p w:rsidR="004614BE" w:rsidRPr="003C39C8" w:rsidRDefault="004614BE" w:rsidP="004614BE">
            <w:pPr>
              <w:jc w:val="center"/>
              <w:rPr>
                <w:sz w:val="16"/>
                <w:szCs w:val="16"/>
                <w:lang w:val="ro-MD"/>
              </w:rPr>
            </w:pPr>
            <w:r w:rsidRPr="003C39C8">
              <w:rPr>
                <w:sz w:val="16"/>
                <w:szCs w:val="16"/>
                <w:lang w:val="ro-MD"/>
              </w:rPr>
              <w:t>Denumire lucrări, cheltuieli  şi resurse</w:t>
            </w:r>
          </w:p>
        </w:tc>
        <w:tc>
          <w:tcPr>
            <w:tcW w:w="709" w:type="dxa"/>
            <w:vMerge w:val="restart"/>
            <w:tcBorders>
              <w:top w:val="single" w:sz="6" w:space="0" w:color="auto"/>
              <w:left w:val="single" w:sz="6" w:space="0" w:color="auto"/>
              <w:bottom w:val="nil"/>
              <w:right w:val="single" w:sz="4" w:space="0" w:color="auto"/>
            </w:tcBorders>
            <w:vAlign w:val="center"/>
          </w:tcPr>
          <w:p w:rsidR="004614BE" w:rsidRPr="003C39C8" w:rsidRDefault="004614BE" w:rsidP="004614BE">
            <w:pPr>
              <w:ind w:left="-108" w:right="-108"/>
              <w:jc w:val="center"/>
              <w:rPr>
                <w:sz w:val="16"/>
                <w:szCs w:val="16"/>
                <w:lang w:val="ro-MD"/>
              </w:rPr>
            </w:pPr>
            <w:r w:rsidRPr="003C39C8">
              <w:rPr>
                <w:sz w:val="16"/>
                <w:szCs w:val="16"/>
                <w:lang w:val="ro-MD"/>
              </w:rPr>
              <w:t>U.M.</w:t>
            </w:r>
          </w:p>
        </w:tc>
        <w:tc>
          <w:tcPr>
            <w:tcW w:w="993" w:type="dxa"/>
            <w:tcBorders>
              <w:top w:val="single" w:sz="4" w:space="0" w:color="auto"/>
              <w:left w:val="single" w:sz="4" w:space="0" w:color="auto"/>
              <w:bottom w:val="single" w:sz="4" w:space="0" w:color="auto"/>
              <w:right w:val="single" w:sz="4" w:space="0" w:color="auto"/>
            </w:tcBorders>
            <w:vAlign w:val="center"/>
          </w:tcPr>
          <w:p w:rsidR="004614BE" w:rsidRPr="003C39C8" w:rsidRDefault="004614BE" w:rsidP="004614BE">
            <w:pPr>
              <w:ind w:left="-108" w:right="-108"/>
              <w:jc w:val="center"/>
              <w:rPr>
                <w:sz w:val="16"/>
                <w:szCs w:val="16"/>
                <w:lang w:val="ro-MD"/>
              </w:rPr>
            </w:pPr>
            <w:r w:rsidRPr="003C39C8">
              <w:rPr>
                <w:sz w:val="16"/>
                <w:szCs w:val="16"/>
                <w:lang w:val="ro-MD"/>
              </w:rPr>
              <w:t>Consum de resurse pe unitate de măsură</w:t>
            </w:r>
          </w:p>
        </w:tc>
        <w:tc>
          <w:tcPr>
            <w:tcW w:w="1134" w:type="dxa"/>
            <w:vMerge w:val="restart"/>
            <w:tcBorders>
              <w:top w:val="single" w:sz="6" w:space="0" w:color="auto"/>
              <w:left w:val="single" w:sz="4" w:space="0" w:color="auto"/>
              <w:bottom w:val="nil"/>
              <w:right w:val="nil"/>
            </w:tcBorders>
            <w:vAlign w:val="center"/>
          </w:tcPr>
          <w:p w:rsidR="004614BE" w:rsidRPr="004614BE" w:rsidRDefault="004614BE" w:rsidP="004614BE">
            <w:pPr>
              <w:ind w:left="-108" w:right="-108"/>
              <w:jc w:val="center"/>
              <w:rPr>
                <w:sz w:val="22"/>
                <w:szCs w:val="22"/>
                <w:lang w:val="ro-MD"/>
              </w:rPr>
            </w:pPr>
            <w:r>
              <w:rPr>
                <w:sz w:val="22"/>
                <w:szCs w:val="22"/>
                <w:lang w:val="ro-MD"/>
              </w:rPr>
              <w:t>Volum</w:t>
            </w:r>
          </w:p>
        </w:tc>
      </w:tr>
      <w:tr w:rsidR="004614BE" w:rsidRPr="003C39C8" w:rsidTr="004614BE">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vAlign w:val="center"/>
          </w:tcPr>
          <w:p w:rsidR="004614BE" w:rsidRPr="003C39C8" w:rsidRDefault="004614BE" w:rsidP="004A6B3E">
            <w:pPr>
              <w:jc w:val="center"/>
              <w:rPr>
                <w:sz w:val="16"/>
                <w:szCs w:val="16"/>
                <w:lang w:val="ro-MD"/>
              </w:rPr>
            </w:pPr>
          </w:p>
        </w:tc>
        <w:tc>
          <w:tcPr>
            <w:tcW w:w="1418" w:type="dxa"/>
            <w:vMerge/>
            <w:tcBorders>
              <w:top w:val="nil"/>
              <w:left w:val="single" w:sz="6" w:space="0" w:color="auto"/>
              <w:bottom w:val="single" w:sz="6" w:space="0" w:color="auto"/>
              <w:right w:val="single" w:sz="6" w:space="0" w:color="auto"/>
            </w:tcBorders>
            <w:vAlign w:val="center"/>
          </w:tcPr>
          <w:p w:rsidR="004614BE" w:rsidRPr="003C39C8" w:rsidRDefault="004614BE" w:rsidP="004A6B3E">
            <w:pPr>
              <w:jc w:val="center"/>
              <w:rPr>
                <w:sz w:val="16"/>
                <w:szCs w:val="16"/>
                <w:lang w:val="ro-MD"/>
              </w:rPr>
            </w:pPr>
          </w:p>
        </w:tc>
        <w:tc>
          <w:tcPr>
            <w:tcW w:w="5103" w:type="dxa"/>
            <w:vMerge/>
            <w:tcBorders>
              <w:top w:val="nil"/>
              <w:left w:val="single" w:sz="6" w:space="0" w:color="auto"/>
              <w:bottom w:val="single" w:sz="6" w:space="0" w:color="auto"/>
              <w:right w:val="single" w:sz="6" w:space="0" w:color="auto"/>
            </w:tcBorders>
            <w:vAlign w:val="center"/>
          </w:tcPr>
          <w:p w:rsidR="004614BE" w:rsidRPr="003C39C8" w:rsidRDefault="004614BE" w:rsidP="004A6B3E">
            <w:pPr>
              <w:jc w:val="center"/>
              <w:rPr>
                <w:sz w:val="16"/>
                <w:szCs w:val="16"/>
                <w:lang w:val="ro-MD"/>
              </w:rPr>
            </w:pPr>
          </w:p>
        </w:tc>
        <w:tc>
          <w:tcPr>
            <w:tcW w:w="709" w:type="dxa"/>
            <w:vMerge/>
            <w:tcBorders>
              <w:top w:val="nil"/>
              <w:left w:val="single" w:sz="6" w:space="0" w:color="auto"/>
              <w:bottom w:val="single" w:sz="6" w:space="0" w:color="auto"/>
              <w:right w:val="single" w:sz="4" w:space="0" w:color="auto"/>
            </w:tcBorders>
            <w:vAlign w:val="center"/>
          </w:tcPr>
          <w:p w:rsidR="004614BE" w:rsidRPr="003C39C8" w:rsidRDefault="004614BE" w:rsidP="004A6B3E">
            <w:pPr>
              <w:jc w:val="center"/>
              <w:rPr>
                <w:sz w:val="16"/>
                <w:szCs w:val="16"/>
                <w:lang w:val="ro-MD"/>
              </w:rPr>
            </w:pPr>
          </w:p>
        </w:tc>
        <w:tc>
          <w:tcPr>
            <w:tcW w:w="993" w:type="dxa"/>
            <w:tcBorders>
              <w:top w:val="single" w:sz="4" w:space="0" w:color="auto"/>
              <w:left w:val="single" w:sz="4" w:space="0" w:color="auto"/>
              <w:bottom w:val="single" w:sz="4" w:space="0" w:color="auto"/>
              <w:right w:val="single" w:sz="4" w:space="0" w:color="auto"/>
            </w:tcBorders>
          </w:tcPr>
          <w:p w:rsidR="004614BE" w:rsidRPr="003C39C8" w:rsidRDefault="004614BE" w:rsidP="004A6B3E">
            <w:pPr>
              <w:jc w:val="center"/>
              <w:rPr>
                <w:sz w:val="16"/>
                <w:szCs w:val="16"/>
                <w:lang w:val="ro-MD"/>
              </w:rPr>
            </w:pPr>
          </w:p>
        </w:tc>
        <w:tc>
          <w:tcPr>
            <w:tcW w:w="1134" w:type="dxa"/>
            <w:vMerge/>
            <w:tcBorders>
              <w:top w:val="nil"/>
              <w:left w:val="single" w:sz="4" w:space="0" w:color="auto"/>
              <w:bottom w:val="single" w:sz="6" w:space="0" w:color="auto"/>
              <w:right w:val="single" w:sz="6" w:space="0" w:color="auto"/>
            </w:tcBorders>
            <w:vAlign w:val="center"/>
          </w:tcPr>
          <w:p w:rsidR="004614BE" w:rsidRPr="004614BE" w:rsidRDefault="004614BE" w:rsidP="004A6B3E">
            <w:pPr>
              <w:jc w:val="center"/>
              <w:rPr>
                <w:sz w:val="22"/>
                <w:szCs w:val="22"/>
                <w:lang w:val="ro-MD"/>
              </w:rPr>
            </w:pPr>
          </w:p>
        </w:tc>
      </w:tr>
    </w:tbl>
    <w:p w:rsidR="004A6B3E" w:rsidRPr="003C39C8" w:rsidRDefault="004A6B3E">
      <w:pPr>
        <w:rPr>
          <w:sz w:val="2"/>
          <w:szCs w:val="2"/>
          <w:lang w:val="ro-MD"/>
        </w:rPr>
      </w:pPr>
    </w:p>
    <w:tbl>
      <w:tblPr>
        <w:tblW w:w="0" w:type="auto"/>
        <w:tblInd w:w="-459" w:type="dxa"/>
        <w:tblLayout w:type="fixed"/>
        <w:tblLook w:val="0000" w:firstRow="0" w:lastRow="0" w:firstColumn="0" w:lastColumn="0" w:noHBand="0" w:noVBand="0"/>
      </w:tblPr>
      <w:tblGrid>
        <w:gridCol w:w="709"/>
        <w:gridCol w:w="1418"/>
        <w:gridCol w:w="5103"/>
        <w:gridCol w:w="709"/>
        <w:gridCol w:w="993"/>
        <w:gridCol w:w="1134"/>
      </w:tblGrid>
      <w:tr w:rsidR="004614BE" w:rsidRPr="003C39C8" w:rsidTr="004614B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rsidR="004614BE" w:rsidRPr="003C39C8" w:rsidRDefault="004614BE" w:rsidP="004614BE">
            <w:pPr>
              <w:ind w:right="-108"/>
              <w:jc w:val="center"/>
              <w:rPr>
                <w:sz w:val="16"/>
                <w:szCs w:val="16"/>
                <w:lang w:val="ro-MD"/>
              </w:rPr>
            </w:pPr>
            <w:r w:rsidRPr="003C39C8">
              <w:rPr>
                <w:sz w:val="16"/>
                <w:szCs w:val="16"/>
                <w:lang w:val="ro-MD"/>
              </w:rPr>
              <w:t>1</w:t>
            </w:r>
          </w:p>
        </w:tc>
        <w:tc>
          <w:tcPr>
            <w:tcW w:w="1418" w:type="dxa"/>
            <w:tcBorders>
              <w:top w:val="single" w:sz="6" w:space="0" w:color="auto"/>
              <w:left w:val="single" w:sz="6" w:space="0" w:color="auto"/>
              <w:bottom w:val="double" w:sz="6" w:space="0" w:color="auto"/>
              <w:right w:val="nil"/>
            </w:tcBorders>
          </w:tcPr>
          <w:p w:rsidR="004614BE" w:rsidRPr="003C39C8" w:rsidRDefault="004614BE" w:rsidP="004614BE">
            <w:pPr>
              <w:ind w:left="-120" w:right="-108"/>
              <w:jc w:val="center"/>
              <w:rPr>
                <w:sz w:val="16"/>
                <w:szCs w:val="16"/>
                <w:lang w:val="ro-MD"/>
              </w:rPr>
            </w:pPr>
            <w:r w:rsidRPr="003C39C8">
              <w:rPr>
                <w:sz w:val="16"/>
                <w:szCs w:val="16"/>
                <w:lang w:val="ro-MD"/>
              </w:rPr>
              <w:t>2</w:t>
            </w:r>
          </w:p>
        </w:tc>
        <w:tc>
          <w:tcPr>
            <w:tcW w:w="5103" w:type="dxa"/>
            <w:tcBorders>
              <w:top w:val="single" w:sz="6" w:space="0" w:color="auto"/>
              <w:left w:val="single" w:sz="6" w:space="0" w:color="auto"/>
              <w:bottom w:val="double" w:sz="6" w:space="0" w:color="auto"/>
              <w:right w:val="nil"/>
            </w:tcBorders>
          </w:tcPr>
          <w:p w:rsidR="004614BE" w:rsidRPr="003C39C8" w:rsidRDefault="004614BE" w:rsidP="004614BE">
            <w:pPr>
              <w:jc w:val="center"/>
              <w:rPr>
                <w:sz w:val="16"/>
                <w:szCs w:val="16"/>
                <w:lang w:val="ro-MD"/>
              </w:rPr>
            </w:pPr>
            <w:r w:rsidRPr="003C39C8">
              <w:rPr>
                <w:sz w:val="16"/>
                <w:szCs w:val="16"/>
                <w:lang w:val="ro-MD"/>
              </w:rPr>
              <w:t>3</w:t>
            </w:r>
          </w:p>
        </w:tc>
        <w:tc>
          <w:tcPr>
            <w:tcW w:w="709" w:type="dxa"/>
            <w:tcBorders>
              <w:top w:val="single" w:sz="6" w:space="0" w:color="auto"/>
              <w:left w:val="single" w:sz="6" w:space="0" w:color="auto"/>
              <w:bottom w:val="double" w:sz="6" w:space="0" w:color="auto"/>
              <w:right w:val="nil"/>
            </w:tcBorders>
          </w:tcPr>
          <w:p w:rsidR="004614BE" w:rsidRPr="003C39C8" w:rsidRDefault="004614BE" w:rsidP="004614BE">
            <w:pPr>
              <w:ind w:left="-108" w:right="-108"/>
              <w:jc w:val="center"/>
              <w:rPr>
                <w:sz w:val="16"/>
                <w:szCs w:val="16"/>
                <w:lang w:val="ro-MD"/>
              </w:rPr>
            </w:pPr>
            <w:r w:rsidRPr="003C39C8">
              <w:rPr>
                <w:sz w:val="16"/>
                <w:szCs w:val="16"/>
                <w:lang w:val="ro-MD"/>
              </w:rPr>
              <w:t>4</w:t>
            </w:r>
          </w:p>
        </w:tc>
        <w:tc>
          <w:tcPr>
            <w:tcW w:w="993" w:type="dxa"/>
          </w:tcPr>
          <w:p w:rsidR="004614BE" w:rsidRPr="003C39C8" w:rsidRDefault="004614BE" w:rsidP="004614BE">
            <w:pPr>
              <w:ind w:left="-108" w:right="-108"/>
              <w:jc w:val="center"/>
              <w:rPr>
                <w:sz w:val="16"/>
                <w:szCs w:val="16"/>
                <w:lang w:val="ro-MD"/>
              </w:rPr>
            </w:pPr>
            <w:r w:rsidRPr="003C39C8">
              <w:rPr>
                <w:sz w:val="16"/>
                <w:szCs w:val="16"/>
                <w:lang w:val="ro-MD"/>
              </w:rPr>
              <w:t>5</w:t>
            </w:r>
          </w:p>
        </w:tc>
        <w:tc>
          <w:tcPr>
            <w:tcW w:w="1134" w:type="dxa"/>
            <w:tcBorders>
              <w:top w:val="single" w:sz="6" w:space="0" w:color="auto"/>
              <w:left w:val="single" w:sz="6" w:space="0" w:color="auto"/>
              <w:bottom w:val="double" w:sz="6" w:space="0" w:color="auto"/>
              <w:right w:val="nil"/>
            </w:tcBorders>
          </w:tcPr>
          <w:p w:rsidR="004614BE" w:rsidRPr="001723C1" w:rsidRDefault="004614BE" w:rsidP="004614BE">
            <w:pPr>
              <w:ind w:left="-108" w:right="-108"/>
              <w:jc w:val="center"/>
              <w:rPr>
                <w:sz w:val="22"/>
                <w:szCs w:val="22"/>
                <w:lang w:val="ro-MD"/>
              </w:rPr>
            </w:pPr>
          </w:p>
        </w:tc>
      </w:tr>
      <w:tr w:rsidR="004614BE"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614BE" w:rsidRPr="003C39C8" w:rsidRDefault="004614BE" w:rsidP="004614BE">
            <w:pPr>
              <w:jc w:val="center"/>
              <w:rPr>
                <w:lang w:val="ro-MD"/>
              </w:rPr>
            </w:pPr>
          </w:p>
        </w:tc>
        <w:tc>
          <w:tcPr>
            <w:tcW w:w="1418" w:type="dxa"/>
            <w:tcBorders>
              <w:top w:val="single" w:sz="4" w:space="0" w:color="auto"/>
              <w:bottom w:val="single" w:sz="4" w:space="0" w:color="auto"/>
            </w:tcBorders>
          </w:tcPr>
          <w:p w:rsidR="004614BE" w:rsidRPr="003C39C8" w:rsidRDefault="004614BE" w:rsidP="004614BE">
            <w:pPr>
              <w:rPr>
                <w:lang w:val="ro-MD"/>
              </w:rPr>
            </w:pPr>
          </w:p>
        </w:tc>
        <w:tc>
          <w:tcPr>
            <w:tcW w:w="5103" w:type="dxa"/>
            <w:tcBorders>
              <w:top w:val="single" w:sz="4" w:space="0" w:color="auto"/>
              <w:bottom w:val="single" w:sz="4" w:space="0" w:color="auto"/>
            </w:tcBorders>
          </w:tcPr>
          <w:p w:rsidR="004614BE" w:rsidRPr="003C39C8" w:rsidRDefault="004614BE" w:rsidP="004614BE">
            <w:pPr>
              <w:rPr>
                <w:b/>
                <w:bCs/>
                <w:sz w:val="22"/>
                <w:szCs w:val="22"/>
                <w:lang w:val="ro-MD"/>
              </w:rPr>
            </w:pPr>
            <w:r w:rsidRPr="003C39C8">
              <w:rPr>
                <w:b/>
                <w:bCs/>
                <w:sz w:val="22"/>
                <w:szCs w:val="22"/>
                <w:lang w:val="ro-MD"/>
              </w:rPr>
              <w:t>1. Lucrari de constructie</w:t>
            </w:r>
          </w:p>
          <w:p w:rsidR="004614BE" w:rsidRPr="003C39C8" w:rsidRDefault="004614BE" w:rsidP="004614BE">
            <w:pPr>
              <w:rPr>
                <w:lang w:val="ro-MD"/>
              </w:rPr>
            </w:pPr>
          </w:p>
        </w:tc>
        <w:tc>
          <w:tcPr>
            <w:tcW w:w="709" w:type="dxa"/>
            <w:tcBorders>
              <w:top w:val="single" w:sz="4" w:space="0" w:color="auto"/>
              <w:bottom w:val="single" w:sz="4" w:space="0" w:color="auto"/>
            </w:tcBorders>
          </w:tcPr>
          <w:p w:rsidR="004614BE" w:rsidRPr="003C39C8" w:rsidRDefault="004614BE" w:rsidP="004614BE">
            <w:pPr>
              <w:rPr>
                <w:lang w:val="ro-MD"/>
              </w:rPr>
            </w:pPr>
          </w:p>
        </w:tc>
        <w:tc>
          <w:tcPr>
            <w:tcW w:w="993" w:type="dxa"/>
          </w:tcPr>
          <w:p w:rsidR="004614BE" w:rsidRPr="003C39C8" w:rsidRDefault="004614BE" w:rsidP="004614BE">
            <w:pPr>
              <w:rPr>
                <w:lang w:val="ro-MD"/>
              </w:rPr>
            </w:pPr>
          </w:p>
        </w:tc>
        <w:tc>
          <w:tcPr>
            <w:tcW w:w="1134" w:type="dxa"/>
            <w:tcBorders>
              <w:top w:val="single" w:sz="4" w:space="0" w:color="auto"/>
              <w:bottom w:val="single" w:sz="4" w:space="0" w:color="auto"/>
            </w:tcBorders>
          </w:tcPr>
          <w:p w:rsidR="004614BE" w:rsidRPr="001723C1" w:rsidRDefault="004614BE" w:rsidP="004614BE">
            <w:pPr>
              <w:rPr>
                <w:sz w:val="22"/>
                <w:szCs w:val="22"/>
                <w:lang w:val="ro-MD"/>
              </w:rPr>
            </w:pPr>
          </w:p>
        </w:tc>
      </w:tr>
      <w:tr w:rsidR="004614BE"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614BE" w:rsidRPr="003C39C8" w:rsidRDefault="004614BE" w:rsidP="004614BE">
            <w:pPr>
              <w:jc w:val="center"/>
              <w:rPr>
                <w:lang w:val="ro-MD"/>
              </w:rPr>
            </w:pPr>
          </w:p>
        </w:tc>
        <w:tc>
          <w:tcPr>
            <w:tcW w:w="1418" w:type="dxa"/>
            <w:tcBorders>
              <w:top w:val="single" w:sz="4" w:space="0" w:color="auto"/>
              <w:bottom w:val="single" w:sz="4" w:space="0" w:color="auto"/>
            </w:tcBorders>
          </w:tcPr>
          <w:p w:rsidR="004614BE" w:rsidRPr="003C39C8" w:rsidRDefault="004614BE" w:rsidP="004614BE">
            <w:pPr>
              <w:rPr>
                <w:lang w:val="ro-MD"/>
              </w:rPr>
            </w:pPr>
          </w:p>
        </w:tc>
        <w:tc>
          <w:tcPr>
            <w:tcW w:w="5103" w:type="dxa"/>
            <w:tcBorders>
              <w:top w:val="single" w:sz="4" w:space="0" w:color="auto"/>
              <w:bottom w:val="single" w:sz="4" w:space="0" w:color="auto"/>
            </w:tcBorders>
          </w:tcPr>
          <w:p w:rsidR="004614BE" w:rsidRPr="003C39C8" w:rsidRDefault="004614BE" w:rsidP="004614BE">
            <w:pPr>
              <w:rPr>
                <w:b/>
                <w:bCs/>
                <w:sz w:val="22"/>
                <w:szCs w:val="22"/>
                <w:lang w:val="ro-MD"/>
              </w:rPr>
            </w:pPr>
            <w:r w:rsidRPr="003C39C8">
              <w:rPr>
                <w:b/>
                <w:bCs/>
                <w:sz w:val="22"/>
                <w:szCs w:val="22"/>
                <w:lang w:val="ro-MD"/>
              </w:rPr>
              <w:t>1.1. Fintina arteziana</w:t>
            </w:r>
          </w:p>
          <w:p w:rsidR="004614BE" w:rsidRPr="003C39C8" w:rsidRDefault="004614BE" w:rsidP="004614BE">
            <w:pPr>
              <w:rPr>
                <w:lang w:val="ro-MD"/>
              </w:rPr>
            </w:pPr>
          </w:p>
        </w:tc>
        <w:tc>
          <w:tcPr>
            <w:tcW w:w="709" w:type="dxa"/>
            <w:tcBorders>
              <w:top w:val="single" w:sz="4" w:space="0" w:color="auto"/>
              <w:bottom w:val="single" w:sz="4" w:space="0" w:color="auto"/>
            </w:tcBorders>
          </w:tcPr>
          <w:p w:rsidR="004614BE" w:rsidRPr="003C39C8" w:rsidRDefault="004614BE" w:rsidP="004614BE">
            <w:pPr>
              <w:rPr>
                <w:lang w:val="ro-MD"/>
              </w:rPr>
            </w:pPr>
          </w:p>
        </w:tc>
        <w:tc>
          <w:tcPr>
            <w:tcW w:w="993" w:type="dxa"/>
          </w:tcPr>
          <w:p w:rsidR="004614BE" w:rsidRPr="003C39C8" w:rsidRDefault="004614BE" w:rsidP="004614BE">
            <w:pPr>
              <w:rPr>
                <w:lang w:val="ro-MD"/>
              </w:rPr>
            </w:pPr>
          </w:p>
        </w:tc>
        <w:tc>
          <w:tcPr>
            <w:tcW w:w="1134" w:type="dxa"/>
            <w:tcBorders>
              <w:top w:val="single" w:sz="4" w:space="0" w:color="auto"/>
              <w:bottom w:val="single" w:sz="4" w:space="0" w:color="auto"/>
            </w:tcBorders>
          </w:tcPr>
          <w:p w:rsidR="004614BE" w:rsidRPr="001723C1" w:rsidRDefault="004614BE" w:rsidP="004614BE">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614BE" w:rsidRDefault="00473512" w:rsidP="00473512">
            <w:pPr>
              <w:rPr>
                <w:sz w:val="22"/>
                <w:szCs w:val="22"/>
                <w:lang w:val="ro-MD"/>
              </w:rPr>
            </w:pPr>
            <w:r w:rsidRPr="004614BE">
              <w:rPr>
                <w:sz w:val="22"/>
                <w:szCs w:val="22"/>
                <w:lang w:val="ro-MD"/>
              </w:rPr>
              <w:t>1</w:t>
            </w:r>
          </w:p>
        </w:tc>
        <w:tc>
          <w:tcPr>
            <w:tcW w:w="1418" w:type="dxa"/>
            <w:tcBorders>
              <w:top w:val="single" w:sz="4" w:space="0" w:color="auto"/>
              <w:bottom w:val="single" w:sz="4" w:space="0" w:color="auto"/>
            </w:tcBorders>
          </w:tcPr>
          <w:p w:rsidR="00473512" w:rsidRPr="004614BE" w:rsidRDefault="00473512" w:rsidP="00473512">
            <w:pPr>
              <w:rPr>
                <w:sz w:val="22"/>
                <w:szCs w:val="22"/>
                <w:lang w:val="ro-MD"/>
              </w:rPr>
            </w:pPr>
            <w:r w:rsidRPr="004614BE">
              <w:rPr>
                <w:sz w:val="22"/>
                <w:szCs w:val="22"/>
                <w:lang w:val="ro-MD"/>
              </w:rPr>
              <w:t>TsA16B1</w:t>
            </w:r>
          </w:p>
          <w:p w:rsidR="00473512" w:rsidRPr="004614BE" w:rsidRDefault="00473512" w:rsidP="00473512">
            <w:pPr>
              <w:rPr>
                <w:sz w:val="22"/>
                <w:szCs w:val="22"/>
                <w:lang w:val="ro-MD"/>
              </w:rPr>
            </w:pPr>
          </w:p>
        </w:tc>
        <w:tc>
          <w:tcPr>
            <w:tcW w:w="5103" w:type="dxa"/>
            <w:tcBorders>
              <w:top w:val="single" w:sz="4" w:space="0" w:color="auto"/>
              <w:bottom w:val="single" w:sz="4" w:space="0" w:color="auto"/>
            </w:tcBorders>
          </w:tcPr>
          <w:p w:rsidR="00473512" w:rsidRPr="004614BE" w:rsidRDefault="00473512" w:rsidP="00473512">
            <w:pPr>
              <w:rPr>
                <w:sz w:val="22"/>
                <w:szCs w:val="22"/>
                <w:lang w:val="ro-MD"/>
              </w:rPr>
            </w:pPr>
            <w:r w:rsidRPr="004614BE">
              <w:rPr>
                <w:sz w:val="22"/>
                <w:szCs w:val="22"/>
                <w:lang w:val="ro-MD"/>
              </w:rPr>
              <w:t>Sapatura manuala de pamint, in spatii limitate, in transe de pina la 4 m adincime, pentru cabluri electrice de inalta tensiune, in pamint cu umiditate naturala fara sprijiniri latime &lt; 1 m, adincime &lt; 1,5 m , teren mijlociu</w:t>
            </w:r>
          </w:p>
          <w:p w:rsidR="00473512" w:rsidRPr="004614BE"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614BE" w:rsidRDefault="00473512" w:rsidP="00473512">
            <w:pPr>
              <w:jc w:val="center"/>
              <w:rPr>
                <w:sz w:val="22"/>
                <w:szCs w:val="22"/>
                <w:lang w:val="ro-MD"/>
              </w:rPr>
            </w:pPr>
            <w:r w:rsidRPr="004614BE">
              <w:rPr>
                <w:sz w:val="22"/>
                <w:szCs w:val="22"/>
                <w:lang w:val="ro-MD"/>
              </w:rPr>
              <w:t>m3</w:t>
            </w:r>
          </w:p>
        </w:tc>
        <w:tc>
          <w:tcPr>
            <w:tcW w:w="993" w:type="dxa"/>
            <w:vAlign w:val="center"/>
          </w:tcPr>
          <w:p w:rsidR="00473512" w:rsidRPr="004614BE"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5,400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necalificat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1,2100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7137010011500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Electrician</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0,1200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TsD01B</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 xml:space="preserve">Imprastierea cu lopata a pamintului afinat, in straturi uniforme, de 10-30 cm grosime, printr-o aruncare de pina la 3 m din gramezi, inclusiv sfarimarea bulgarilor, pamintul provenind din teren mijlociu pentru cablu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5,400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necalificat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0,3100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3</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CA03F</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Beton simplu  turnat cu mijloace clasice,  in fundatii, socluri, ziduri de sprijin, pereti sub cota zero, preparat cu centrala de betoane sau beton marfa conform. art. CA01, turnare cu mijloace clasice, beton simplu clasa C15</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0,200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7123010010200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Betonist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3,4500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9310060019920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deservire CM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0,4000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2663102100015</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Beton  C15</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m3</w:t>
            </w:r>
          </w:p>
        </w:tc>
        <w:tc>
          <w:tcPr>
            <w:tcW w:w="993" w:type="dxa"/>
          </w:tcPr>
          <w:p w:rsidR="00473512" w:rsidRPr="003C39C8" w:rsidRDefault="00473512" w:rsidP="00473512">
            <w:pPr>
              <w:rPr>
                <w:sz w:val="16"/>
                <w:szCs w:val="16"/>
                <w:lang w:val="ro-MD"/>
              </w:rPr>
            </w:pPr>
            <w:r w:rsidRPr="003C39C8">
              <w:rPr>
                <w:sz w:val="16"/>
                <w:szCs w:val="16"/>
                <w:lang w:val="ro-MD"/>
              </w:rPr>
              <w:t>1,0250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2952270003100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Vibrator de adincime</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0,6000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4</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08-02-142-1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Executarea patului pentru un singur cablu in transee</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100 m</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0,200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6,6300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4,9900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5</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Pretul furnizor</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Nisip</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1,800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16</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Nisip</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m3</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6</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RpEJ04B</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Lucrari pentru pozarea cablurilor : umplutura de pamint, executata in straturi orizontale de 20-30 cm grosime, udata si batuta bine cu maiul de mina</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3,600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9312040019600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Sapator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0,8600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7</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RpDB37A</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lastRenderedPageBreak/>
              <w:t xml:space="preserve">Decaparea imbracamintilor asfaltice de pina la 3 cm </w:t>
            </w:r>
            <w:r w:rsidRPr="00473512">
              <w:rPr>
                <w:sz w:val="22"/>
                <w:szCs w:val="22"/>
                <w:lang w:val="ro-MD"/>
              </w:rPr>
              <w:lastRenderedPageBreak/>
              <w:t>grosime formate din covoare asfaltice permanente, betoane asfaltice sau mortare asfaltice</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lastRenderedPageBreak/>
              <w:t>m2</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2,000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9310060019920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deservire CM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0,6900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8</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DE12C</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Asfalt turnat, executat la trotuare, pe o fundatie existenta, in grosime de 3,0 cm</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m2</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2,000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7129040010110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Asfaltator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0,2900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necalificat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0,0600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1111000200010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Asfalt turnat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0,0720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9</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RCsU05I</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Executarea strapungerilor pentru conducte sau tiranti in pereti din piatra sau beton armat de 26 - 50 cm</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7122050013400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Zidar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0,1500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9310060019920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deservire CM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1,4000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10</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Banda de avertizare</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20,000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12345678-10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Banda de avertizare</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jc w:val="center"/>
              <w:rPr>
                <w:lang w:val="ro-MD"/>
              </w:rPr>
            </w:pPr>
          </w:p>
        </w:tc>
        <w:tc>
          <w:tcPr>
            <w:tcW w:w="1418" w:type="dxa"/>
            <w:tcBorders>
              <w:top w:val="single" w:sz="4" w:space="0" w:color="auto"/>
              <w:bottom w:val="single" w:sz="4" w:space="0" w:color="auto"/>
            </w:tcBorders>
          </w:tcPr>
          <w:p w:rsidR="00473512" w:rsidRPr="003C39C8" w:rsidRDefault="00473512" w:rsidP="00473512">
            <w:pPr>
              <w:rPr>
                <w:lang w:val="ro-MD"/>
              </w:rPr>
            </w:pPr>
          </w:p>
        </w:tc>
        <w:tc>
          <w:tcPr>
            <w:tcW w:w="5103" w:type="dxa"/>
            <w:tcBorders>
              <w:top w:val="single" w:sz="4" w:space="0" w:color="auto"/>
              <w:bottom w:val="single" w:sz="4" w:space="0" w:color="auto"/>
            </w:tcBorders>
          </w:tcPr>
          <w:p w:rsidR="00473512" w:rsidRPr="003C39C8" w:rsidRDefault="00473512" w:rsidP="00473512">
            <w:pPr>
              <w:rPr>
                <w:b/>
                <w:bCs/>
                <w:sz w:val="22"/>
                <w:szCs w:val="22"/>
                <w:lang w:val="ro-MD"/>
              </w:rPr>
            </w:pPr>
            <w:r w:rsidRPr="003C39C8">
              <w:rPr>
                <w:b/>
                <w:bCs/>
                <w:sz w:val="22"/>
                <w:szCs w:val="22"/>
                <w:lang w:val="ro-MD"/>
              </w:rPr>
              <w:t>1.2. Statie de pompare</w:t>
            </w:r>
          </w:p>
          <w:p w:rsidR="00473512" w:rsidRPr="003C39C8" w:rsidRDefault="00473512" w:rsidP="00473512">
            <w:pPr>
              <w:rPr>
                <w:lang w:val="ro-MD"/>
              </w:rPr>
            </w:pPr>
          </w:p>
        </w:tc>
        <w:tc>
          <w:tcPr>
            <w:tcW w:w="709" w:type="dxa"/>
            <w:tcBorders>
              <w:top w:val="single" w:sz="4" w:space="0" w:color="auto"/>
              <w:bottom w:val="single" w:sz="4" w:space="0" w:color="auto"/>
            </w:tcBorders>
          </w:tcPr>
          <w:p w:rsidR="00473512" w:rsidRPr="003C39C8" w:rsidRDefault="00473512" w:rsidP="00473512">
            <w:pPr>
              <w:rPr>
                <w:lang w:val="ro-MD"/>
              </w:rPr>
            </w:pPr>
          </w:p>
        </w:tc>
        <w:tc>
          <w:tcPr>
            <w:tcW w:w="993" w:type="dxa"/>
          </w:tcPr>
          <w:p w:rsidR="00473512" w:rsidRPr="003C39C8" w:rsidRDefault="00473512" w:rsidP="00473512">
            <w:pPr>
              <w:rPr>
                <w:lang w:val="ro-MD"/>
              </w:rPr>
            </w:pP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11</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TsA16B1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Sapatura manuala de pamint, in spatii limitate, in transe de pina la 4 m adincime, pentru cabluri electrice de inalta tensiune, in pamint cu umiditate naturala fara sprijiniri latime &lt; 1 m, adincime &lt; 1,5 m , teren mijlociu</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8,100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necalificat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1,2100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7137010011500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Electrician</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0,1200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12</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TsD01B</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 xml:space="preserve">Imprastierea cu lopata a pamintului afinat, in straturi uniforme, de 10-30 cm grosime, printr-o aruncare de pina la 3 m din gramezi, inclusiv sfarimarea bulgarilor, pamintul provenind din teren mijlociu pentru cablu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8,100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necalificat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0,3100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13</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CA03F</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Beton simplu  turnat cu mijloace clasice,  in fundatii, socluri, ziduri de sprijin, pereti sub cota zero, preparat cu centrala de betoane sau beton marfa conform. art. CA01, turnare cu mijloace clasice, beton simplu clasa C15</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0,200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7123010010200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Betonist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3,4500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9310060019920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deservire CM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0,4000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2663102100015</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Beton  C15</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m3</w:t>
            </w:r>
          </w:p>
        </w:tc>
        <w:tc>
          <w:tcPr>
            <w:tcW w:w="993" w:type="dxa"/>
          </w:tcPr>
          <w:p w:rsidR="00473512" w:rsidRPr="003C39C8" w:rsidRDefault="00473512" w:rsidP="00473512">
            <w:pPr>
              <w:rPr>
                <w:sz w:val="16"/>
                <w:szCs w:val="16"/>
                <w:lang w:val="ro-MD"/>
              </w:rPr>
            </w:pPr>
            <w:r w:rsidRPr="003C39C8">
              <w:rPr>
                <w:sz w:val="16"/>
                <w:szCs w:val="16"/>
                <w:lang w:val="ro-MD"/>
              </w:rPr>
              <w:t>1,0250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2952270003100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Vibrator de adincime</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0,6000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14</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08-02-142-1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Executarea patului pentru un singur cablu in transee</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100 m</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0,300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6,6300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4,9900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15</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Pretul furnizor</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Nisip</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2,700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16</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Nisip</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m3</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16</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RpEJ04B</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Lucrari pentru pozarea cablurilor : umplutura de pamint, executata in straturi orizontale de 20-30 cm grosime, udata si batuta bine cu maiul de mina</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m3</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5,100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9312040019600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Sapator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0,8600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17</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RpDB37A</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lastRenderedPageBreak/>
              <w:t xml:space="preserve">Decaparea imbracamintilor asfaltice de pina la 3 cm </w:t>
            </w:r>
            <w:r w:rsidRPr="00473512">
              <w:rPr>
                <w:sz w:val="22"/>
                <w:szCs w:val="22"/>
                <w:lang w:val="ro-MD"/>
              </w:rPr>
              <w:lastRenderedPageBreak/>
              <w:t>grosime formate din covoare asfaltice permanente, betoane asfaltice sau mortare asfaltice</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lastRenderedPageBreak/>
              <w:t>m2</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2,000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9310060019920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deservire CM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0,6900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18</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DE12C</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Asfalt turnat, executat la trotuare, pe o fundatie existenta, in grosime de 3,0 cm</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m2</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2,000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7129040010110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Asfaltator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0,2900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necalificat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0,0600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1111000200010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Asfalt turnat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0,0720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19</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RCsU05I</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Executarea strapungerilor pentru conducte sau tiranti in pereti din piatra sau beton armat de 26 - 50 cm</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7122050013400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Zidar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0,1500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9310060019920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 deservire CM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1,4000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20</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Banda de avertizare</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30,000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12345678-10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Banda de avertizare</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jc w:val="center"/>
              <w:rPr>
                <w:lang w:val="ro-MD"/>
              </w:rPr>
            </w:pPr>
          </w:p>
        </w:tc>
        <w:tc>
          <w:tcPr>
            <w:tcW w:w="1418" w:type="dxa"/>
            <w:tcBorders>
              <w:top w:val="single" w:sz="4" w:space="0" w:color="auto"/>
              <w:bottom w:val="single" w:sz="4" w:space="0" w:color="auto"/>
            </w:tcBorders>
          </w:tcPr>
          <w:p w:rsidR="00473512" w:rsidRPr="003C39C8" w:rsidRDefault="00473512" w:rsidP="00473512">
            <w:pPr>
              <w:rPr>
                <w:lang w:val="ro-MD"/>
              </w:rPr>
            </w:pPr>
          </w:p>
        </w:tc>
        <w:tc>
          <w:tcPr>
            <w:tcW w:w="5103" w:type="dxa"/>
            <w:tcBorders>
              <w:top w:val="single" w:sz="4" w:space="0" w:color="auto"/>
              <w:bottom w:val="single" w:sz="4" w:space="0" w:color="auto"/>
            </w:tcBorders>
          </w:tcPr>
          <w:p w:rsidR="00473512" w:rsidRPr="003C39C8" w:rsidRDefault="00473512" w:rsidP="00473512">
            <w:pPr>
              <w:rPr>
                <w:b/>
                <w:bCs/>
                <w:sz w:val="22"/>
                <w:szCs w:val="22"/>
                <w:lang w:val="ro-MD"/>
              </w:rPr>
            </w:pPr>
            <w:r w:rsidRPr="003C39C8">
              <w:rPr>
                <w:b/>
                <w:bCs/>
                <w:sz w:val="22"/>
                <w:szCs w:val="22"/>
                <w:lang w:val="ro-MD"/>
              </w:rPr>
              <w:t>2. Lucrari de montare</w:t>
            </w:r>
          </w:p>
          <w:p w:rsidR="00473512" w:rsidRPr="003C39C8" w:rsidRDefault="00473512" w:rsidP="00473512">
            <w:pPr>
              <w:rPr>
                <w:lang w:val="ro-MD"/>
              </w:rPr>
            </w:pPr>
          </w:p>
        </w:tc>
        <w:tc>
          <w:tcPr>
            <w:tcW w:w="709" w:type="dxa"/>
            <w:tcBorders>
              <w:top w:val="single" w:sz="4" w:space="0" w:color="auto"/>
              <w:bottom w:val="single" w:sz="4" w:space="0" w:color="auto"/>
            </w:tcBorders>
          </w:tcPr>
          <w:p w:rsidR="00473512" w:rsidRPr="003C39C8" w:rsidRDefault="00473512" w:rsidP="00473512">
            <w:pPr>
              <w:rPr>
                <w:lang w:val="ro-MD"/>
              </w:rPr>
            </w:pPr>
          </w:p>
        </w:tc>
        <w:tc>
          <w:tcPr>
            <w:tcW w:w="993" w:type="dxa"/>
          </w:tcPr>
          <w:p w:rsidR="00473512" w:rsidRPr="003C39C8" w:rsidRDefault="00473512" w:rsidP="00473512">
            <w:pPr>
              <w:rPr>
                <w:lang w:val="ro-MD"/>
              </w:rPr>
            </w:pP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jc w:val="center"/>
              <w:rPr>
                <w:lang w:val="ro-MD"/>
              </w:rPr>
            </w:pPr>
          </w:p>
        </w:tc>
        <w:tc>
          <w:tcPr>
            <w:tcW w:w="1418" w:type="dxa"/>
            <w:tcBorders>
              <w:top w:val="single" w:sz="4" w:space="0" w:color="auto"/>
              <w:bottom w:val="single" w:sz="4" w:space="0" w:color="auto"/>
            </w:tcBorders>
          </w:tcPr>
          <w:p w:rsidR="00473512" w:rsidRPr="003C39C8" w:rsidRDefault="00473512" w:rsidP="00473512">
            <w:pPr>
              <w:rPr>
                <w:lang w:val="ro-MD"/>
              </w:rPr>
            </w:pPr>
          </w:p>
        </w:tc>
        <w:tc>
          <w:tcPr>
            <w:tcW w:w="5103" w:type="dxa"/>
            <w:tcBorders>
              <w:top w:val="single" w:sz="4" w:space="0" w:color="auto"/>
              <w:bottom w:val="single" w:sz="4" w:space="0" w:color="auto"/>
            </w:tcBorders>
          </w:tcPr>
          <w:p w:rsidR="00473512" w:rsidRPr="003C39C8" w:rsidRDefault="00473512" w:rsidP="00473512">
            <w:pPr>
              <w:rPr>
                <w:b/>
                <w:bCs/>
                <w:sz w:val="22"/>
                <w:szCs w:val="22"/>
                <w:lang w:val="ro-MD"/>
              </w:rPr>
            </w:pPr>
            <w:r w:rsidRPr="003C39C8">
              <w:rPr>
                <w:b/>
                <w:bCs/>
                <w:sz w:val="22"/>
                <w:szCs w:val="22"/>
                <w:lang w:val="ro-MD"/>
              </w:rPr>
              <w:t>2.1. Fintina arteziana</w:t>
            </w:r>
          </w:p>
          <w:p w:rsidR="00473512" w:rsidRPr="003C39C8" w:rsidRDefault="00473512" w:rsidP="00473512">
            <w:pPr>
              <w:rPr>
                <w:lang w:val="ro-MD"/>
              </w:rPr>
            </w:pPr>
          </w:p>
        </w:tc>
        <w:tc>
          <w:tcPr>
            <w:tcW w:w="709" w:type="dxa"/>
            <w:tcBorders>
              <w:top w:val="single" w:sz="4" w:space="0" w:color="auto"/>
              <w:bottom w:val="single" w:sz="4" w:space="0" w:color="auto"/>
            </w:tcBorders>
          </w:tcPr>
          <w:p w:rsidR="00473512" w:rsidRPr="003C39C8" w:rsidRDefault="00473512" w:rsidP="00473512">
            <w:pPr>
              <w:rPr>
                <w:lang w:val="ro-MD"/>
              </w:rPr>
            </w:pPr>
          </w:p>
        </w:tc>
        <w:tc>
          <w:tcPr>
            <w:tcW w:w="993" w:type="dxa"/>
          </w:tcPr>
          <w:p w:rsidR="00473512" w:rsidRPr="003C39C8" w:rsidRDefault="00473512" w:rsidP="00473512">
            <w:pPr>
              <w:rPr>
                <w:lang w:val="ro-MD"/>
              </w:rPr>
            </w:pP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jc w:val="center"/>
              <w:rPr>
                <w:lang w:val="ro-MD"/>
              </w:rPr>
            </w:pPr>
          </w:p>
        </w:tc>
        <w:tc>
          <w:tcPr>
            <w:tcW w:w="1418" w:type="dxa"/>
            <w:tcBorders>
              <w:top w:val="single" w:sz="4" w:space="0" w:color="auto"/>
              <w:bottom w:val="single" w:sz="4" w:space="0" w:color="auto"/>
            </w:tcBorders>
          </w:tcPr>
          <w:p w:rsidR="00473512" w:rsidRPr="003C39C8" w:rsidRDefault="00473512" w:rsidP="00473512">
            <w:pPr>
              <w:rPr>
                <w:lang w:val="ro-MD"/>
              </w:rPr>
            </w:pPr>
          </w:p>
        </w:tc>
        <w:tc>
          <w:tcPr>
            <w:tcW w:w="5103" w:type="dxa"/>
            <w:tcBorders>
              <w:top w:val="single" w:sz="4" w:space="0" w:color="auto"/>
              <w:bottom w:val="single" w:sz="4" w:space="0" w:color="auto"/>
            </w:tcBorders>
          </w:tcPr>
          <w:p w:rsidR="00473512" w:rsidRPr="003C39C8" w:rsidRDefault="00473512" w:rsidP="00473512">
            <w:pPr>
              <w:rPr>
                <w:b/>
                <w:bCs/>
                <w:sz w:val="22"/>
                <w:szCs w:val="22"/>
                <w:lang w:val="ro-MD"/>
              </w:rPr>
            </w:pPr>
            <w:r w:rsidRPr="003C39C8">
              <w:rPr>
                <w:b/>
                <w:bCs/>
                <w:sz w:val="22"/>
                <w:szCs w:val="22"/>
                <w:lang w:val="ro-MD"/>
              </w:rPr>
              <w:t>2.1.1. Panou de distributie</w:t>
            </w:r>
          </w:p>
          <w:p w:rsidR="00473512" w:rsidRPr="003C39C8" w:rsidRDefault="00473512" w:rsidP="00473512">
            <w:pPr>
              <w:rPr>
                <w:lang w:val="ro-MD"/>
              </w:rPr>
            </w:pPr>
          </w:p>
        </w:tc>
        <w:tc>
          <w:tcPr>
            <w:tcW w:w="709" w:type="dxa"/>
            <w:tcBorders>
              <w:top w:val="single" w:sz="4" w:space="0" w:color="auto"/>
              <w:bottom w:val="single" w:sz="4" w:space="0" w:color="auto"/>
            </w:tcBorders>
          </w:tcPr>
          <w:p w:rsidR="00473512" w:rsidRPr="003C39C8" w:rsidRDefault="00473512" w:rsidP="00473512">
            <w:pPr>
              <w:rPr>
                <w:lang w:val="ro-MD"/>
              </w:rPr>
            </w:pPr>
          </w:p>
        </w:tc>
        <w:tc>
          <w:tcPr>
            <w:tcW w:w="993" w:type="dxa"/>
          </w:tcPr>
          <w:p w:rsidR="00473512" w:rsidRPr="003C39C8" w:rsidRDefault="00473512" w:rsidP="00473512">
            <w:pPr>
              <w:rPr>
                <w:lang w:val="ro-MD"/>
              </w:rPr>
            </w:pP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21</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08-03-572-6</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Bloc de comanda de executare tip dulap sau punct de distributie (dulap), montat pe podea, Panou metalic ЩМП-</w:t>
            </w:r>
            <w:r w:rsidR="00AC7681">
              <w:rPr>
                <w:sz w:val="22"/>
                <w:szCs w:val="22"/>
                <w:lang w:val="ro-MD"/>
              </w:rPr>
              <w:t>350mm.800mm</w:t>
            </w:r>
            <w:r w:rsidRPr="00473512">
              <w:rPr>
                <w:sz w:val="22"/>
                <w:szCs w:val="22"/>
                <w:lang w:val="ro-MD"/>
              </w:rPr>
              <w:t>.</w:t>
            </w:r>
            <w:r w:rsidR="00AC7681">
              <w:rPr>
                <w:sz w:val="22"/>
                <w:szCs w:val="22"/>
                <w:lang w:val="ro-MD"/>
              </w:rPr>
              <w:t>1</w:t>
            </w:r>
            <w:r w:rsidRPr="00473512">
              <w:rPr>
                <w:sz w:val="22"/>
                <w:szCs w:val="22"/>
                <w:lang w:val="ro-MD"/>
              </w:rPr>
              <w:t>2</w:t>
            </w:r>
            <w:r w:rsidR="00AC7681">
              <w:rPr>
                <w:sz w:val="22"/>
                <w:szCs w:val="22"/>
                <w:lang w:val="ro-MD"/>
              </w:rPr>
              <w:t>6</w:t>
            </w:r>
            <w:r w:rsidRPr="00473512">
              <w:rPr>
                <w:sz w:val="22"/>
                <w:szCs w:val="22"/>
                <w:lang w:val="ro-MD"/>
              </w:rPr>
              <w:t>0</w:t>
            </w:r>
            <w:r w:rsidR="00AC7681">
              <w:rPr>
                <w:sz w:val="22"/>
                <w:szCs w:val="22"/>
                <w:lang w:val="ro-MD"/>
              </w:rPr>
              <w:t>mm</w:t>
            </w:r>
            <w:r w:rsidRPr="00473512">
              <w:rPr>
                <w:sz w:val="22"/>
                <w:szCs w:val="22"/>
                <w:lang w:val="ro-MD"/>
              </w:rPr>
              <w:t xml:space="preserve"> IP66</w:t>
            </w:r>
            <w:r w:rsidR="00AC7681">
              <w:rPr>
                <w:sz w:val="22"/>
                <w:szCs w:val="22"/>
                <w:lang w:val="ro-MD"/>
              </w:rPr>
              <w:t xml:space="preserve"> </w:t>
            </w:r>
            <w:r w:rsidR="00533613">
              <w:rPr>
                <w:sz w:val="24"/>
                <w:szCs w:val="24"/>
                <w:lang w:val="ro-MD"/>
              </w:rPr>
              <w:t>echivalent</w:t>
            </w:r>
            <w:r w:rsidRPr="00473512">
              <w:rPr>
                <w:sz w:val="22"/>
                <w:szCs w:val="22"/>
                <w:lang w:val="ro-MD"/>
              </w:rPr>
              <w:t xml:space="preserve"> IEK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3,4900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0,2500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0,0600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0,0300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0,0250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0,3000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0,7900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0,3000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22</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08-03-575-1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 xml:space="preserve">Dispozitiv sau aparat demontat inainte de transportare,  separator de sarcina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1,1200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23</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08-03-526-2</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Automat mono-, bi-, tripolar, montat pe constructii</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6,000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2,3200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Banda adeziva izolatoare pe compound policasin,</w:t>
            </w:r>
            <w:r w:rsidR="00533613" w:rsidRPr="00533613">
              <w:rPr>
                <w:sz w:val="24"/>
                <w:szCs w:val="24"/>
                <w:lang w:val="ro-MD"/>
              </w:rPr>
              <w:t xml:space="preserve"> </w:t>
            </w:r>
            <w:r w:rsidR="00533613" w:rsidRPr="00533613">
              <w:rPr>
                <w:sz w:val="16"/>
                <w:szCs w:val="16"/>
                <w:lang w:val="ro-MD"/>
              </w:rPr>
              <w:t>echivalent</w:t>
            </w:r>
            <w:r w:rsidRPr="003C39C8">
              <w:rPr>
                <w:sz w:val="16"/>
                <w:szCs w:val="16"/>
                <w:lang w:val="ro-MD"/>
              </w:rPr>
              <w:t xml:space="preserve"> marca "ЛСЭПЛ", latime 20-30 mm, grosime de la 0,14 pina la 0,19 mm inclusiv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0,0360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0,1300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330206</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Masini de gaurit electrice</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350451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Prese hidraulice cu dispozitiv de actionare electrica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0,2000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24</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Pret furnizor</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Sina PE</w:t>
            </w:r>
            <w:r w:rsidR="00533613">
              <w:rPr>
                <w:sz w:val="22"/>
                <w:szCs w:val="22"/>
                <w:lang w:val="ro-MD"/>
              </w:rPr>
              <w:t xml:space="preserve">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68</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Sina N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buc</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25</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Pret furnizor</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 xml:space="preserve">Sina N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68</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Sina N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buc</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jc w:val="center"/>
              <w:rPr>
                <w:lang w:val="ro-MD"/>
              </w:rPr>
            </w:pPr>
          </w:p>
        </w:tc>
        <w:tc>
          <w:tcPr>
            <w:tcW w:w="1418" w:type="dxa"/>
            <w:tcBorders>
              <w:top w:val="single" w:sz="4" w:space="0" w:color="auto"/>
              <w:bottom w:val="single" w:sz="4" w:space="0" w:color="auto"/>
            </w:tcBorders>
          </w:tcPr>
          <w:p w:rsidR="00473512" w:rsidRPr="003C39C8" w:rsidRDefault="00473512" w:rsidP="00473512">
            <w:pPr>
              <w:rPr>
                <w:lang w:val="ro-MD"/>
              </w:rPr>
            </w:pPr>
          </w:p>
        </w:tc>
        <w:tc>
          <w:tcPr>
            <w:tcW w:w="5103" w:type="dxa"/>
            <w:tcBorders>
              <w:top w:val="single" w:sz="4" w:space="0" w:color="auto"/>
              <w:bottom w:val="single" w:sz="4" w:space="0" w:color="auto"/>
            </w:tcBorders>
          </w:tcPr>
          <w:p w:rsidR="00473512" w:rsidRPr="003C39C8" w:rsidRDefault="00473512" w:rsidP="00473512">
            <w:pPr>
              <w:rPr>
                <w:b/>
                <w:bCs/>
                <w:sz w:val="22"/>
                <w:szCs w:val="22"/>
                <w:lang w:val="ro-MD"/>
              </w:rPr>
            </w:pPr>
            <w:r w:rsidRPr="003C39C8">
              <w:rPr>
                <w:b/>
                <w:bCs/>
                <w:sz w:val="22"/>
                <w:szCs w:val="22"/>
                <w:lang w:val="ro-MD"/>
              </w:rPr>
              <w:t>2.1.2. Echipament instalat in panou</w:t>
            </w:r>
          </w:p>
          <w:p w:rsidR="00473512" w:rsidRPr="003C39C8" w:rsidRDefault="00473512" w:rsidP="00473512">
            <w:pPr>
              <w:rPr>
                <w:lang w:val="ro-MD"/>
              </w:rPr>
            </w:pPr>
          </w:p>
        </w:tc>
        <w:tc>
          <w:tcPr>
            <w:tcW w:w="709" w:type="dxa"/>
            <w:tcBorders>
              <w:top w:val="single" w:sz="4" w:space="0" w:color="auto"/>
              <w:bottom w:val="single" w:sz="4" w:space="0" w:color="auto"/>
            </w:tcBorders>
          </w:tcPr>
          <w:p w:rsidR="00473512" w:rsidRPr="003C39C8" w:rsidRDefault="00473512" w:rsidP="00473512">
            <w:pPr>
              <w:rPr>
                <w:lang w:val="ro-MD"/>
              </w:rPr>
            </w:pPr>
          </w:p>
        </w:tc>
        <w:tc>
          <w:tcPr>
            <w:tcW w:w="993" w:type="dxa"/>
          </w:tcPr>
          <w:p w:rsidR="00473512" w:rsidRPr="003C39C8" w:rsidRDefault="00473512" w:rsidP="00473512">
            <w:pPr>
              <w:rPr>
                <w:lang w:val="ro-MD"/>
              </w:rPr>
            </w:pP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lastRenderedPageBreak/>
              <w:t>26</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08-03-575-1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 xml:space="preserve">Dispozitiv sau aparat demontat inainte de transportare,  separator de sarcina </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1,1200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27</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08-01-061-1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Montare siguranta ПН-2</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buc</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1,000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1,1300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1011641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Otel cornier, polite egale,</w:t>
            </w:r>
            <w:r w:rsidR="00533613">
              <w:rPr>
                <w:sz w:val="16"/>
                <w:szCs w:val="16"/>
                <w:lang w:val="ro-MD"/>
              </w:rPr>
              <w:t xml:space="preserve"> echivalent</w:t>
            </w:r>
            <w:r w:rsidRPr="003C39C8">
              <w:rPr>
                <w:sz w:val="16"/>
                <w:szCs w:val="16"/>
                <w:lang w:val="ro-MD"/>
              </w:rPr>
              <w:t xml:space="preserve"> marca "ВСт3кп2" dimensiuni 50х50х5 mm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0,0021</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0,1400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0,0050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jc w:val="center"/>
              <w:rPr>
                <w:lang w:val="ro-MD"/>
              </w:rPr>
            </w:pPr>
          </w:p>
        </w:tc>
        <w:tc>
          <w:tcPr>
            <w:tcW w:w="1418" w:type="dxa"/>
            <w:tcBorders>
              <w:top w:val="single" w:sz="4" w:space="0" w:color="auto"/>
              <w:bottom w:val="single" w:sz="4" w:space="0" w:color="auto"/>
            </w:tcBorders>
          </w:tcPr>
          <w:p w:rsidR="00473512" w:rsidRPr="003C39C8" w:rsidRDefault="00473512" w:rsidP="00473512">
            <w:pPr>
              <w:rPr>
                <w:lang w:val="ro-MD"/>
              </w:rPr>
            </w:pPr>
          </w:p>
        </w:tc>
        <w:tc>
          <w:tcPr>
            <w:tcW w:w="5103" w:type="dxa"/>
            <w:tcBorders>
              <w:top w:val="single" w:sz="4" w:space="0" w:color="auto"/>
              <w:bottom w:val="single" w:sz="4" w:space="0" w:color="auto"/>
            </w:tcBorders>
          </w:tcPr>
          <w:p w:rsidR="00473512" w:rsidRPr="003C39C8" w:rsidRDefault="00473512" w:rsidP="00473512">
            <w:pPr>
              <w:rPr>
                <w:b/>
                <w:bCs/>
                <w:sz w:val="22"/>
                <w:szCs w:val="22"/>
                <w:lang w:val="ro-MD"/>
              </w:rPr>
            </w:pPr>
            <w:r w:rsidRPr="003C39C8">
              <w:rPr>
                <w:b/>
                <w:bCs/>
                <w:sz w:val="22"/>
                <w:szCs w:val="22"/>
                <w:lang w:val="ro-MD"/>
              </w:rPr>
              <w:t>2.1.3. Cablu  si materiale</w:t>
            </w:r>
          </w:p>
          <w:p w:rsidR="00473512" w:rsidRPr="003C39C8" w:rsidRDefault="00473512" w:rsidP="00473512">
            <w:pPr>
              <w:rPr>
                <w:lang w:val="ro-MD"/>
              </w:rPr>
            </w:pPr>
          </w:p>
        </w:tc>
        <w:tc>
          <w:tcPr>
            <w:tcW w:w="709" w:type="dxa"/>
            <w:tcBorders>
              <w:top w:val="single" w:sz="4" w:space="0" w:color="auto"/>
              <w:bottom w:val="single" w:sz="4" w:space="0" w:color="auto"/>
            </w:tcBorders>
          </w:tcPr>
          <w:p w:rsidR="00473512" w:rsidRPr="003C39C8" w:rsidRDefault="00473512" w:rsidP="00473512">
            <w:pPr>
              <w:rPr>
                <w:lang w:val="ro-MD"/>
              </w:rPr>
            </w:pPr>
          </w:p>
        </w:tc>
        <w:tc>
          <w:tcPr>
            <w:tcW w:w="993" w:type="dxa"/>
          </w:tcPr>
          <w:p w:rsidR="00473512" w:rsidRPr="003C39C8" w:rsidRDefault="00473512" w:rsidP="00473512">
            <w:pPr>
              <w:rPr>
                <w:lang w:val="ro-MD"/>
              </w:rPr>
            </w:pP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28</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08-02-141-1</w:t>
            </w: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Cablu pina la 35 kV in transee executate fara acoperiri, masa 1 m, pina la: 1 kg cablu АПвБбШп 5*50mm2</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100 m</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0,600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h-om</w:t>
            </w:r>
          </w:p>
        </w:tc>
        <w:tc>
          <w:tcPr>
            <w:tcW w:w="993" w:type="dxa"/>
          </w:tcPr>
          <w:p w:rsidR="00473512" w:rsidRPr="003C39C8" w:rsidRDefault="00473512" w:rsidP="00473512">
            <w:pPr>
              <w:rPr>
                <w:sz w:val="16"/>
                <w:szCs w:val="16"/>
                <w:lang w:val="ro-MD"/>
              </w:rPr>
            </w:pPr>
            <w:r w:rsidRPr="003C39C8">
              <w:rPr>
                <w:sz w:val="16"/>
                <w:szCs w:val="16"/>
                <w:lang w:val="ro-MD"/>
              </w:rPr>
              <w:t>13,7000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1010865</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Role de plumb, marca "С1", grosime 1,0 mm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0,0008</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1011641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Otel cornier, polite egale, marca "ВСт3кп2" dimensiuni 50х50х5 mm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0,0100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1011755</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Otel fisie calmat, marca "Ст3сп", latime 50-200 mm, grosime 4-5 mm</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0,0010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t</w:t>
            </w:r>
          </w:p>
        </w:tc>
        <w:tc>
          <w:tcPr>
            <w:tcW w:w="993" w:type="dxa"/>
          </w:tcPr>
          <w:p w:rsidR="00473512" w:rsidRPr="003C39C8" w:rsidRDefault="00473512" w:rsidP="00473512">
            <w:pPr>
              <w:rPr>
                <w:sz w:val="16"/>
                <w:szCs w:val="16"/>
                <w:lang w:val="ro-MD"/>
              </w:rPr>
            </w:pPr>
            <w:r w:rsidRPr="003C39C8">
              <w:rPr>
                <w:sz w:val="16"/>
                <w:szCs w:val="16"/>
                <w:lang w:val="ro-MD"/>
              </w:rPr>
              <w:t>0,00006</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kg</w:t>
            </w:r>
          </w:p>
        </w:tc>
        <w:tc>
          <w:tcPr>
            <w:tcW w:w="993" w:type="dxa"/>
          </w:tcPr>
          <w:p w:rsidR="00473512" w:rsidRPr="003C39C8" w:rsidRDefault="00473512" w:rsidP="00473512">
            <w:pPr>
              <w:rPr>
                <w:sz w:val="16"/>
                <w:szCs w:val="16"/>
                <w:lang w:val="ro-MD"/>
              </w:rPr>
            </w:pPr>
            <w:r w:rsidRPr="003C39C8">
              <w:rPr>
                <w:sz w:val="16"/>
                <w:szCs w:val="16"/>
                <w:lang w:val="ro-MD"/>
              </w:rPr>
              <w:t>0,2500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1000 buc</w:t>
            </w:r>
          </w:p>
        </w:tc>
        <w:tc>
          <w:tcPr>
            <w:tcW w:w="993" w:type="dxa"/>
          </w:tcPr>
          <w:p w:rsidR="00473512" w:rsidRPr="003C39C8" w:rsidRDefault="00473512" w:rsidP="00473512">
            <w:pPr>
              <w:rPr>
                <w:sz w:val="16"/>
                <w:szCs w:val="16"/>
                <w:lang w:val="ro-MD"/>
              </w:rPr>
            </w:pPr>
            <w:r w:rsidRPr="003C39C8">
              <w:rPr>
                <w:sz w:val="16"/>
                <w:szCs w:val="16"/>
                <w:lang w:val="ro-MD"/>
              </w:rPr>
              <w:t>0,00832</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100 buc</w:t>
            </w:r>
          </w:p>
        </w:tc>
        <w:tc>
          <w:tcPr>
            <w:tcW w:w="993" w:type="dxa"/>
          </w:tcPr>
          <w:p w:rsidR="00473512" w:rsidRPr="003C39C8" w:rsidRDefault="00473512" w:rsidP="00473512">
            <w:pPr>
              <w:rPr>
                <w:sz w:val="16"/>
                <w:szCs w:val="16"/>
                <w:lang w:val="ro-MD"/>
              </w:rPr>
            </w:pPr>
            <w:r w:rsidRPr="003C39C8">
              <w:rPr>
                <w:sz w:val="16"/>
                <w:szCs w:val="16"/>
                <w:lang w:val="ro-MD"/>
              </w:rPr>
              <w:t>0,0410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100 m</w:t>
            </w:r>
          </w:p>
        </w:tc>
        <w:tc>
          <w:tcPr>
            <w:tcW w:w="993" w:type="dxa"/>
          </w:tcPr>
          <w:p w:rsidR="00473512" w:rsidRPr="003C39C8" w:rsidRDefault="00473512" w:rsidP="00473512">
            <w:pPr>
              <w:rPr>
                <w:sz w:val="16"/>
                <w:szCs w:val="16"/>
                <w:lang w:val="ro-MD"/>
              </w:rPr>
            </w:pPr>
            <w:r w:rsidRPr="003C39C8">
              <w:rPr>
                <w:sz w:val="16"/>
                <w:szCs w:val="16"/>
                <w:lang w:val="ro-MD"/>
              </w:rPr>
              <w:t>0,0096</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030203</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Cricuri hidraulice, capacitate de ridicare 63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3,2200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3,2200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h-ut.</w:t>
            </w:r>
          </w:p>
        </w:tc>
        <w:tc>
          <w:tcPr>
            <w:tcW w:w="993" w:type="dxa"/>
          </w:tcPr>
          <w:p w:rsidR="00473512" w:rsidRPr="003C39C8" w:rsidRDefault="00473512" w:rsidP="00473512">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473512"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29</w:t>
            </w:r>
          </w:p>
        </w:tc>
        <w:tc>
          <w:tcPr>
            <w:tcW w:w="1418" w:type="dxa"/>
            <w:tcBorders>
              <w:top w:val="single" w:sz="4" w:space="0" w:color="auto"/>
              <w:bottom w:val="single" w:sz="4" w:space="0" w:color="auto"/>
            </w:tcBorders>
          </w:tcPr>
          <w:p w:rsidR="00473512" w:rsidRPr="00473512" w:rsidRDefault="00473512" w:rsidP="00473512">
            <w:pPr>
              <w:rPr>
                <w:sz w:val="22"/>
                <w:szCs w:val="22"/>
                <w:lang w:val="ro-MD"/>
              </w:rPr>
            </w:pPr>
          </w:p>
          <w:p w:rsidR="00473512" w:rsidRPr="00473512" w:rsidRDefault="00473512" w:rsidP="00473512">
            <w:pPr>
              <w:rPr>
                <w:sz w:val="22"/>
                <w:szCs w:val="22"/>
                <w:lang w:val="ro-MD"/>
              </w:rPr>
            </w:pPr>
          </w:p>
        </w:tc>
        <w:tc>
          <w:tcPr>
            <w:tcW w:w="5103" w:type="dxa"/>
            <w:tcBorders>
              <w:top w:val="single" w:sz="4" w:space="0" w:color="auto"/>
              <w:bottom w:val="single" w:sz="4" w:space="0" w:color="auto"/>
            </w:tcBorders>
          </w:tcPr>
          <w:p w:rsidR="00473512" w:rsidRPr="00473512" w:rsidRDefault="00473512" w:rsidP="00473512">
            <w:pPr>
              <w:rPr>
                <w:sz w:val="22"/>
                <w:szCs w:val="22"/>
                <w:lang w:val="ro-MD"/>
              </w:rPr>
            </w:pPr>
            <w:r w:rsidRPr="00473512">
              <w:rPr>
                <w:sz w:val="22"/>
                <w:szCs w:val="22"/>
                <w:lang w:val="ro-MD"/>
              </w:rPr>
              <w:t>Cablu de putere la 1kV, rotund, in izolatie  si manta armata АПвБб Шп 5*50mm2</w:t>
            </w:r>
          </w:p>
          <w:p w:rsidR="00473512" w:rsidRPr="00473512" w:rsidRDefault="00473512" w:rsidP="00473512">
            <w:pPr>
              <w:rPr>
                <w:sz w:val="22"/>
                <w:szCs w:val="22"/>
                <w:lang w:val="ro-MD"/>
              </w:rPr>
            </w:pPr>
          </w:p>
        </w:tc>
        <w:tc>
          <w:tcPr>
            <w:tcW w:w="709" w:type="dxa"/>
            <w:tcBorders>
              <w:top w:val="single" w:sz="4" w:space="0" w:color="auto"/>
              <w:bottom w:val="single" w:sz="4" w:space="0" w:color="auto"/>
            </w:tcBorders>
            <w:vAlign w:val="center"/>
          </w:tcPr>
          <w:p w:rsidR="00473512" w:rsidRPr="00473512" w:rsidRDefault="00473512" w:rsidP="00473512">
            <w:pPr>
              <w:jc w:val="center"/>
              <w:rPr>
                <w:sz w:val="22"/>
                <w:szCs w:val="22"/>
                <w:lang w:val="ro-MD"/>
              </w:rPr>
            </w:pPr>
            <w:r w:rsidRPr="00473512">
              <w:rPr>
                <w:sz w:val="22"/>
                <w:szCs w:val="22"/>
                <w:lang w:val="ro-MD"/>
              </w:rPr>
              <w:t>m</w:t>
            </w:r>
          </w:p>
        </w:tc>
        <w:tc>
          <w:tcPr>
            <w:tcW w:w="993" w:type="dxa"/>
            <w:vAlign w:val="center"/>
          </w:tcPr>
          <w:p w:rsidR="00473512" w:rsidRPr="00473512" w:rsidRDefault="00473512" w:rsidP="00473512">
            <w:pPr>
              <w:jc w:val="center"/>
              <w:rPr>
                <w:sz w:val="22"/>
                <w:szCs w:val="22"/>
                <w:lang w:val="ro-MD"/>
              </w:rPr>
            </w:pPr>
          </w:p>
        </w:tc>
        <w:tc>
          <w:tcPr>
            <w:tcW w:w="1134" w:type="dxa"/>
            <w:tcBorders>
              <w:top w:val="single" w:sz="4" w:space="0" w:color="auto"/>
              <w:bottom w:val="single" w:sz="4" w:space="0" w:color="auto"/>
            </w:tcBorders>
            <w:vAlign w:val="center"/>
          </w:tcPr>
          <w:p w:rsidR="00473512" w:rsidRPr="001723C1" w:rsidRDefault="00473512" w:rsidP="00473512">
            <w:pPr>
              <w:jc w:val="center"/>
              <w:rPr>
                <w:sz w:val="22"/>
                <w:szCs w:val="22"/>
                <w:lang w:val="ro-MD"/>
              </w:rPr>
            </w:pPr>
            <w:r w:rsidRPr="001723C1">
              <w:rPr>
                <w:sz w:val="22"/>
                <w:szCs w:val="22"/>
                <w:lang w:val="ro-MD"/>
              </w:rPr>
              <w:t>60,000</w:t>
            </w:r>
          </w:p>
        </w:tc>
      </w:tr>
      <w:tr w:rsidR="00473512"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73512" w:rsidRPr="003C39C8" w:rsidRDefault="00473512" w:rsidP="00473512">
            <w:pPr>
              <w:rPr>
                <w:sz w:val="16"/>
                <w:szCs w:val="16"/>
                <w:lang w:val="ro-MD"/>
              </w:rPr>
            </w:pPr>
          </w:p>
        </w:tc>
        <w:tc>
          <w:tcPr>
            <w:tcW w:w="1418"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2551475-9</w:t>
            </w:r>
          </w:p>
        </w:tc>
        <w:tc>
          <w:tcPr>
            <w:tcW w:w="5103"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Cablu de putere la 1kV, rotund, in izolatie XLPE si manta armata АПвБбШп 5*25mm2</w:t>
            </w:r>
          </w:p>
        </w:tc>
        <w:tc>
          <w:tcPr>
            <w:tcW w:w="709" w:type="dxa"/>
            <w:tcBorders>
              <w:top w:val="single" w:sz="4" w:space="0" w:color="auto"/>
              <w:bottom w:val="single" w:sz="4" w:space="0" w:color="auto"/>
            </w:tcBorders>
          </w:tcPr>
          <w:p w:rsidR="00473512" w:rsidRPr="003C39C8" w:rsidRDefault="00473512" w:rsidP="00473512">
            <w:pPr>
              <w:rPr>
                <w:sz w:val="16"/>
                <w:szCs w:val="16"/>
                <w:lang w:val="ro-MD"/>
              </w:rPr>
            </w:pPr>
            <w:r w:rsidRPr="003C39C8">
              <w:rPr>
                <w:sz w:val="16"/>
                <w:szCs w:val="16"/>
                <w:lang w:val="ro-MD"/>
              </w:rPr>
              <w:t>m</w:t>
            </w:r>
          </w:p>
        </w:tc>
        <w:tc>
          <w:tcPr>
            <w:tcW w:w="993" w:type="dxa"/>
          </w:tcPr>
          <w:p w:rsidR="00473512" w:rsidRPr="003C39C8" w:rsidRDefault="00473512" w:rsidP="00473512">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473512" w:rsidRPr="001723C1" w:rsidRDefault="00473512" w:rsidP="00473512">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473512" w:rsidRDefault="001723C1" w:rsidP="001723C1">
            <w:pPr>
              <w:rPr>
                <w:sz w:val="22"/>
                <w:szCs w:val="22"/>
                <w:lang w:val="ro-MD"/>
              </w:rPr>
            </w:pPr>
            <w:r w:rsidRPr="00473512">
              <w:rPr>
                <w:sz w:val="22"/>
                <w:szCs w:val="22"/>
                <w:lang w:val="ro-MD"/>
              </w:rPr>
              <w:t>30</w:t>
            </w:r>
          </w:p>
        </w:tc>
        <w:tc>
          <w:tcPr>
            <w:tcW w:w="1418" w:type="dxa"/>
            <w:tcBorders>
              <w:top w:val="single" w:sz="4" w:space="0" w:color="auto"/>
              <w:bottom w:val="single" w:sz="4" w:space="0" w:color="auto"/>
            </w:tcBorders>
          </w:tcPr>
          <w:p w:rsidR="001723C1" w:rsidRPr="00473512" w:rsidRDefault="001723C1" w:rsidP="001723C1">
            <w:pPr>
              <w:rPr>
                <w:sz w:val="22"/>
                <w:szCs w:val="22"/>
                <w:lang w:val="ro-MD"/>
              </w:rPr>
            </w:pPr>
            <w:r w:rsidRPr="00473512">
              <w:rPr>
                <w:sz w:val="22"/>
                <w:szCs w:val="22"/>
                <w:lang w:val="ro-MD"/>
              </w:rPr>
              <w:t>08-02-148-1</w:t>
            </w:r>
          </w:p>
          <w:p w:rsidR="001723C1" w:rsidRPr="00473512" w:rsidRDefault="001723C1" w:rsidP="001723C1">
            <w:pPr>
              <w:rPr>
                <w:sz w:val="22"/>
                <w:szCs w:val="22"/>
                <w:lang w:val="ro-MD"/>
              </w:rPr>
            </w:pPr>
          </w:p>
        </w:tc>
        <w:tc>
          <w:tcPr>
            <w:tcW w:w="5103" w:type="dxa"/>
            <w:tcBorders>
              <w:top w:val="single" w:sz="4" w:space="0" w:color="auto"/>
              <w:bottom w:val="single" w:sz="4" w:space="0" w:color="auto"/>
            </w:tcBorders>
          </w:tcPr>
          <w:p w:rsidR="001723C1" w:rsidRPr="00473512" w:rsidRDefault="001723C1" w:rsidP="001723C1">
            <w:pPr>
              <w:rPr>
                <w:sz w:val="22"/>
                <w:szCs w:val="22"/>
                <w:lang w:val="ro-MD"/>
              </w:rPr>
            </w:pPr>
            <w:r w:rsidRPr="00473512">
              <w:rPr>
                <w:sz w:val="22"/>
                <w:szCs w:val="22"/>
                <w:lang w:val="ro-MD"/>
              </w:rPr>
              <w:t>Cablu pina la 35 kV in tevi, blocuri si cutii pozate, masa 1 m pina la: 1 kg  VVgng5*6 mm2, 3x1.5mm</w:t>
            </w:r>
          </w:p>
          <w:p w:rsidR="001723C1" w:rsidRPr="00473512"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473512" w:rsidRDefault="001723C1" w:rsidP="001723C1">
            <w:pPr>
              <w:jc w:val="center"/>
              <w:rPr>
                <w:sz w:val="22"/>
                <w:szCs w:val="22"/>
                <w:lang w:val="ro-MD"/>
              </w:rPr>
            </w:pPr>
            <w:r w:rsidRPr="00473512">
              <w:rPr>
                <w:sz w:val="22"/>
                <w:szCs w:val="22"/>
                <w:lang w:val="ro-MD"/>
              </w:rPr>
              <w:t>100 m</w:t>
            </w:r>
          </w:p>
        </w:tc>
        <w:tc>
          <w:tcPr>
            <w:tcW w:w="993" w:type="dxa"/>
            <w:vAlign w:val="center"/>
          </w:tcPr>
          <w:p w:rsidR="001723C1" w:rsidRPr="00473512"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0,070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12,4000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0,00004</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1010865</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Role de plumb, marca "С1", grosime 1,0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0,0008</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0,00006</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1000 buc</w:t>
            </w:r>
          </w:p>
        </w:tc>
        <w:tc>
          <w:tcPr>
            <w:tcW w:w="993" w:type="dxa"/>
          </w:tcPr>
          <w:p w:rsidR="001723C1" w:rsidRPr="003C39C8" w:rsidRDefault="001723C1" w:rsidP="001723C1">
            <w:pPr>
              <w:rPr>
                <w:sz w:val="16"/>
                <w:szCs w:val="16"/>
                <w:lang w:val="ro-MD"/>
              </w:rPr>
            </w:pPr>
            <w:r w:rsidRPr="003C39C8">
              <w:rPr>
                <w:sz w:val="16"/>
                <w:szCs w:val="16"/>
                <w:lang w:val="ro-MD"/>
              </w:rPr>
              <w:t>0,00832</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0,0041</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m</w:t>
            </w:r>
          </w:p>
        </w:tc>
        <w:tc>
          <w:tcPr>
            <w:tcW w:w="993" w:type="dxa"/>
          </w:tcPr>
          <w:p w:rsidR="001723C1" w:rsidRPr="003C39C8" w:rsidRDefault="001723C1" w:rsidP="001723C1">
            <w:pPr>
              <w:rPr>
                <w:sz w:val="16"/>
                <w:szCs w:val="16"/>
                <w:lang w:val="ro-MD"/>
              </w:rPr>
            </w:pPr>
            <w:r w:rsidRPr="003C39C8">
              <w:rPr>
                <w:sz w:val="16"/>
                <w:szCs w:val="16"/>
                <w:lang w:val="ro-MD"/>
              </w:rPr>
              <w:t>0,0096</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5220077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Aliaje de lipit din staniu-plumb fara stibiu,</w:t>
            </w:r>
            <w:r w:rsidR="00533613">
              <w:rPr>
                <w:sz w:val="16"/>
                <w:szCs w:val="16"/>
                <w:lang w:val="ro-MD"/>
              </w:rPr>
              <w:t xml:space="preserve"> echivalent</w:t>
            </w:r>
            <w:r w:rsidRPr="003C39C8">
              <w:rPr>
                <w:sz w:val="16"/>
                <w:szCs w:val="16"/>
                <w:lang w:val="ro-MD"/>
              </w:rPr>
              <w:t xml:space="preserve"> marca "ПОС30"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0,5000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030203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Cricuri hidraulice, capacitate de ridicare 63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lastRenderedPageBreak/>
              <w:t>31</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Cablu de putere la 1kV, rotund, in izolaiie PVC si manta PVC ВВГнг 5x6 mm2</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5,000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2554745712-11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Cablu de putere la 1kV, rotund, in izolaiie PVC si manta PVC VVGng 5x6 mm2</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32</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Cablu de putere la 1kV, rotund, in izolaiie PVC si manta PVC ВВГнг 3x1.5 mm2</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2,000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2554745712-12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Cablu de putere la 1kV, rotund, in izolaiie PVC si manta PVC VVGng 3x1.5mm2</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33</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08-02-148-1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Cablu pina la 35 kV in tevi, blocuri si cutii pozate, masa 1 m pina la: 1 kg  VPP10 1x10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3,300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12,4000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0,00004</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1010865</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Role de plumb, </w:t>
            </w:r>
            <w:r w:rsidR="00533613">
              <w:rPr>
                <w:sz w:val="16"/>
                <w:szCs w:val="16"/>
                <w:lang w:val="ro-MD"/>
              </w:rPr>
              <w:t xml:space="preserve">echivalent </w:t>
            </w:r>
            <w:r w:rsidRPr="003C39C8">
              <w:rPr>
                <w:sz w:val="16"/>
                <w:szCs w:val="16"/>
                <w:lang w:val="ro-MD"/>
              </w:rPr>
              <w:t>marca "С1", grosime 1,0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0,0008</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0,00006</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1000 buc</w:t>
            </w:r>
          </w:p>
        </w:tc>
        <w:tc>
          <w:tcPr>
            <w:tcW w:w="993" w:type="dxa"/>
          </w:tcPr>
          <w:p w:rsidR="001723C1" w:rsidRPr="003C39C8" w:rsidRDefault="001723C1" w:rsidP="001723C1">
            <w:pPr>
              <w:rPr>
                <w:sz w:val="16"/>
                <w:szCs w:val="16"/>
                <w:lang w:val="ro-MD"/>
              </w:rPr>
            </w:pPr>
            <w:r w:rsidRPr="003C39C8">
              <w:rPr>
                <w:sz w:val="16"/>
                <w:szCs w:val="16"/>
                <w:lang w:val="ro-MD"/>
              </w:rPr>
              <w:t>0,00832</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0,0041</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m</w:t>
            </w:r>
          </w:p>
        </w:tc>
        <w:tc>
          <w:tcPr>
            <w:tcW w:w="993" w:type="dxa"/>
          </w:tcPr>
          <w:p w:rsidR="001723C1" w:rsidRPr="003C39C8" w:rsidRDefault="001723C1" w:rsidP="001723C1">
            <w:pPr>
              <w:rPr>
                <w:sz w:val="16"/>
                <w:szCs w:val="16"/>
                <w:lang w:val="ro-MD"/>
              </w:rPr>
            </w:pPr>
            <w:r w:rsidRPr="003C39C8">
              <w:rPr>
                <w:sz w:val="16"/>
                <w:szCs w:val="16"/>
                <w:lang w:val="ro-MD"/>
              </w:rPr>
              <w:t>0,0096</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5220077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Aliaje de lipit din staniu-plumb fara stibiu,</w:t>
            </w:r>
            <w:r w:rsidR="00533613">
              <w:rPr>
                <w:sz w:val="16"/>
                <w:szCs w:val="16"/>
                <w:lang w:val="ro-MD"/>
              </w:rPr>
              <w:t xml:space="preserve"> echivalent</w:t>
            </w:r>
            <w:r w:rsidRPr="003C39C8">
              <w:rPr>
                <w:sz w:val="16"/>
                <w:szCs w:val="16"/>
                <w:lang w:val="ro-MD"/>
              </w:rPr>
              <w:t xml:space="preserve"> marca "ПОС30"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0,5000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030203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Cricuri hidraulice, capacitate de ridicare 63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34</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Cablu VPP 10 1x10mm2</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330,000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2154478454-14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Cablu VPP 10 1x10mm2</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35</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Cuplaj de capat pentru sectiune transversala a cablului armat. 5х25 мм 25ПКТп(б)-1-25/50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Pr>
                <w:sz w:val="22"/>
                <w:szCs w:val="22"/>
                <w:lang w:val="ro-MD"/>
              </w:rPr>
              <w:t>2,000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254745457-15</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Cuplaj de capat pentru sectiune transversala a cablului armat. 5х25 мм 25ПКТп(б)-1-25/50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set</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36</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Cablu de otel galvanizat d5 мм</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115,000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2154478454-16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Cablu de otel galvanizat d5 мм</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37</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34-02-003-1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Executarea conductelor din tevi de polietilena: pina la 2 gauri (Teava de polietilena PEHD D140 mm)</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 km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Pr>
                <w:sz w:val="22"/>
                <w:szCs w:val="22"/>
                <w:lang w:val="ro-MD"/>
              </w:rPr>
              <w:t>0,007</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133,0000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102-0097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Cherestea de esente rasinoase. Grinzi netivite, lungime 2-3,75 m, diferite latimi, grosime 100-125 mm, cal. III</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m3</w:t>
            </w:r>
          </w:p>
        </w:tc>
        <w:tc>
          <w:tcPr>
            <w:tcW w:w="993" w:type="dxa"/>
          </w:tcPr>
          <w:p w:rsidR="001723C1" w:rsidRPr="003C39C8" w:rsidRDefault="001723C1" w:rsidP="001723C1">
            <w:pPr>
              <w:rPr>
                <w:sz w:val="16"/>
                <w:szCs w:val="16"/>
                <w:lang w:val="ro-MD"/>
              </w:rPr>
            </w:pPr>
            <w:r w:rsidRPr="003C39C8">
              <w:rPr>
                <w:sz w:val="16"/>
                <w:szCs w:val="16"/>
                <w:lang w:val="ro-MD"/>
              </w:rPr>
              <w:t>0,0800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38</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Teava de polietilena PEHD D140 mm</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Pr>
                <w:sz w:val="22"/>
                <w:szCs w:val="22"/>
                <w:lang w:val="ro-MD"/>
              </w:rPr>
              <w:t>7,000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530-0182142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Teava de polietilena PEHD D140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39</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08-02-410-1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Teava din polietilena, pe suportul pardoselii, diametru pina la 25 mm Tub gofrat 750N 20 mm sur</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0,050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16,7000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0,0021</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12,2000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12,2000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1139042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Clei "БМК-5k"</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0,2000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4029050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Mortar de ciment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m3</w:t>
            </w:r>
          </w:p>
        </w:tc>
        <w:tc>
          <w:tcPr>
            <w:tcW w:w="993" w:type="dxa"/>
          </w:tcPr>
          <w:p w:rsidR="001723C1" w:rsidRPr="003C39C8" w:rsidRDefault="001723C1" w:rsidP="001723C1">
            <w:pPr>
              <w:rPr>
                <w:sz w:val="16"/>
                <w:szCs w:val="16"/>
                <w:lang w:val="ro-MD"/>
              </w:rPr>
            </w:pPr>
            <w:r w:rsidRPr="003C39C8">
              <w:rPr>
                <w:sz w:val="16"/>
                <w:szCs w:val="16"/>
                <w:lang w:val="ro-MD"/>
              </w:rPr>
              <w:t>0,0210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5009030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Flanse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5009061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Fisa de izolatie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32,0000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5009090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Profil de montaj</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0,5000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5309001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Tevi de polietilena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0,3000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0,1100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331451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Perforatoare electrice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0,8100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0,1100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40</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 xml:space="preserve">Tub gofrat 750N 25 mm </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5,000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235514474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Tub gofrat 750N 20 mm sur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41</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08-02-407-4</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Teava din otel pe constructii instalate pe pereti, fixare cu scoabe, diametru pina la 80 mm(Teava metalica 80x80)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0,130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67,5000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8080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Teava metalica 80x80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0,0021</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2,0000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7,6000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0,6200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7,6000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0,6800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1109105</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Piulite de montare de legare la pamint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0,2100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5009031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Scoabe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3,1000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5009081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Punti de conexiune flexibile, tip "ПГС-50"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8,0000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5009140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Fise de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0,0800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5009627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Banda "ФУМ"</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0,0360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1,4500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33,4000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6,4200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1,4500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42</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08-02-396-1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Jgheab metalic perforat 150x50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0,030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37,6000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6,8400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0,8000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5009031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Scoabe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12,5000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12,5000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1,7500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11,8000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3,1700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331451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Perforatoare electrice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2,4700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1,7500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43</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pret furnizor</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Jgheab metalic perforat 150х50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3,000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256369984412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Jgheab metalic neperforat 150х50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44</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Consola de perete pentru jgheab metalic 150мм</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3,000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Consola de perete pentru jgheab metalic 150мм</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45</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Otel rotund d.10mm</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Pr>
                <w:sz w:val="22"/>
                <w:szCs w:val="22"/>
                <w:lang w:val="ro-MD"/>
              </w:rPr>
              <w:t>2</w:t>
            </w:r>
            <w:r w:rsidRPr="001723C1">
              <w:rPr>
                <w:sz w:val="22"/>
                <w:szCs w:val="22"/>
                <w:lang w:val="ro-MD"/>
              </w:rPr>
              <w:t>,000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530-0182-39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Otel rotund d.10mm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46</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Otel rotund d18mm</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3,000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530-0182-39-40-18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Otel rotund d.18mm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47</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Otel unghiular 50х50х5</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6,600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530-0182-3927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Otel unghiular 50х50х5</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48</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Profil perforat in forma de Z L=2000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2,000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123456-24-28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Profil perforat in forma de Z L=2000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49</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Otel unghiular 30х30х3</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23,000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530-0182-3927-29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Otel unghiular 30х30х3</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50</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Tabla ondulata (Profnastil C10) H20</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m2</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5,600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1234567-30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Tabla ondulata (Profnastil C10) H20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m2</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51</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08-03-594-2</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Corp de iluminat cu lampi luminescente montat separat pe pivoti</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0,010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116,0000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1010219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Lianti de ipsos "Г-3"</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0,00315</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5009113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Prezoane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204,0000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5009129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Priza de tavan</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2,0400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5009264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Teava de policlorvinila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2,8000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21101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tonaj 6,3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2,6800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30902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Ascensor hidraulic, capacitate de ridicare 10 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42,4000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2,6800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52</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Corp de iluminat LED 220В, 12Вт IP65, УХЛ1</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1234567-32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Corp de iluminat LED 220В, 12Вт IP65, УХЛ1</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lang w:val="ro-MD"/>
              </w:rPr>
            </w:pPr>
            <w:r w:rsidRPr="001723C1">
              <w:rPr>
                <w:lang w:val="ro-MD"/>
              </w:rPr>
              <w:t>53</w:t>
            </w:r>
          </w:p>
        </w:tc>
        <w:tc>
          <w:tcPr>
            <w:tcW w:w="1418" w:type="dxa"/>
            <w:tcBorders>
              <w:top w:val="single" w:sz="4" w:space="0" w:color="auto"/>
              <w:bottom w:val="single" w:sz="4" w:space="0" w:color="auto"/>
            </w:tcBorders>
          </w:tcPr>
          <w:p w:rsidR="001723C1" w:rsidRPr="001723C1" w:rsidRDefault="001723C1" w:rsidP="001723C1">
            <w:pPr>
              <w:rPr>
                <w:lang w:val="ro-MD"/>
              </w:rPr>
            </w:pPr>
          </w:p>
          <w:p w:rsidR="001723C1" w:rsidRPr="001723C1" w:rsidRDefault="001723C1" w:rsidP="001723C1">
            <w:pPr>
              <w:rPr>
                <w:lang w:val="ro-MD"/>
              </w:rPr>
            </w:pPr>
          </w:p>
        </w:tc>
        <w:tc>
          <w:tcPr>
            <w:tcW w:w="5103" w:type="dxa"/>
            <w:tcBorders>
              <w:top w:val="single" w:sz="4" w:space="0" w:color="auto"/>
              <w:bottom w:val="single" w:sz="4" w:space="0" w:color="auto"/>
            </w:tcBorders>
          </w:tcPr>
          <w:p w:rsidR="001723C1" w:rsidRPr="001723C1" w:rsidRDefault="001723C1" w:rsidP="001723C1">
            <w:pPr>
              <w:rPr>
                <w:lang w:val="ro-MD"/>
              </w:rPr>
            </w:pPr>
            <w:r w:rsidRPr="001723C1">
              <w:rPr>
                <w:lang w:val="ro-MD"/>
              </w:rPr>
              <w:t>Clema pentru fixarea cablurilor 200 mm</w:t>
            </w:r>
          </w:p>
          <w:p w:rsidR="001723C1" w:rsidRPr="001723C1" w:rsidRDefault="001723C1" w:rsidP="001723C1">
            <w:pPr>
              <w:rPr>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lang w:val="ro-MD"/>
              </w:rPr>
            </w:pPr>
            <w:r w:rsidRPr="001723C1">
              <w:rPr>
                <w:lang w:val="ro-MD"/>
              </w:rPr>
              <w:t>buc</w:t>
            </w:r>
          </w:p>
        </w:tc>
        <w:tc>
          <w:tcPr>
            <w:tcW w:w="993" w:type="dxa"/>
            <w:vAlign w:val="center"/>
          </w:tcPr>
          <w:p w:rsidR="001723C1" w:rsidRPr="001723C1" w:rsidRDefault="001723C1" w:rsidP="001723C1">
            <w:pPr>
              <w:jc w:val="center"/>
              <w:rPr>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300,000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1234567-33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Clema pentru fixarea cablurilor 200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lang w:val="ro-MD"/>
              </w:rPr>
            </w:pPr>
            <w:r w:rsidRPr="001723C1">
              <w:rPr>
                <w:lang w:val="ro-MD"/>
              </w:rPr>
              <w:t>54</w:t>
            </w:r>
          </w:p>
        </w:tc>
        <w:tc>
          <w:tcPr>
            <w:tcW w:w="1418" w:type="dxa"/>
            <w:tcBorders>
              <w:top w:val="single" w:sz="4" w:space="0" w:color="auto"/>
              <w:bottom w:val="single" w:sz="4" w:space="0" w:color="auto"/>
            </w:tcBorders>
          </w:tcPr>
          <w:p w:rsidR="001723C1" w:rsidRPr="001723C1" w:rsidRDefault="001723C1" w:rsidP="001723C1">
            <w:pPr>
              <w:rPr>
                <w:lang w:val="ro-MD"/>
              </w:rPr>
            </w:pPr>
          </w:p>
          <w:p w:rsidR="001723C1" w:rsidRPr="001723C1" w:rsidRDefault="001723C1" w:rsidP="001723C1">
            <w:pPr>
              <w:rPr>
                <w:lang w:val="ro-MD"/>
              </w:rPr>
            </w:pPr>
          </w:p>
        </w:tc>
        <w:tc>
          <w:tcPr>
            <w:tcW w:w="5103" w:type="dxa"/>
            <w:tcBorders>
              <w:top w:val="single" w:sz="4" w:space="0" w:color="auto"/>
              <w:bottom w:val="single" w:sz="4" w:space="0" w:color="auto"/>
            </w:tcBorders>
          </w:tcPr>
          <w:p w:rsidR="001723C1" w:rsidRPr="001723C1" w:rsidRDefault="001723C1" w:rsidP="001723C1">
            <w:pPr>
              <w:rPr>
                <w:lang w:val="ro-MD"/>
              </w:rPr>
            </w:pPr>
            <w:r w:rsidRPr="001723C1">
              <w:rPr>
                <w:lang w:val="ro-MD"/>
              </w:rPr>
              <w:t>Metize</w:t>
            </w:r>
          </w:p>
          <w:p w:rsidR="001723C1" w:rsidRPr="001723C1" w:rsidRDefault="001723C1" w:rsidP="001723C1">
            <w:pPr>
              <w:rPr>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lang w:val="ro-MD"/>
              </w:rPr>
            </w:pPr>
            <w:r w:rsidRPr="001723C1">
              <w:rPr>
                <w:lang w:val="ro-MD"/>
              </w:rPr>
              <w:t>buc</w:t>
            </w:r>
          </w:p>
        </w:tc>
        <w:tc>
          <w:tcPr>
            <w:tcW w:w="993" w:type="dxa"/>
            <w:vAlign w:val="center"/>
          </w:tcPr>
          <w:p w:rsidR="001723C1" w:rsidRPr="001723C1" w:rsidRDefault="001723C1" w:rsidP="001723C1">
            <w:pPr>
              <w:jc w:val="center"/>
              <w:rPr>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5,000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1234567-34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Metize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55</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Etichete de marcare pentru cabluri (Patrat 55х55 mm)</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5,000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1234567-35</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Etichete de marcare pentru cabluri (Patrat 55х55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jc w:val="center"/>
              <w:rPr>
                <w:lang w:val="ro-MD"/>
              </w:rPr>
            </w:pPr>
          </w:p>
        </w:tc>
        <w:tc>
          <w:tcPr>
            <w:tcW w:w="1418" w:type="dxa"/>
            <w:tcBorders>
              <w:top w:val="single" w:sz="4" w:space="0" w:color="auto"/>
              <w:bottom w:val="single" w:sz="4" w:space="0" w:color="auto"/>
            </w:tcBorders>
          </w:tcPr>
          <w:p w:rsidR="001723C1" w:rsidRPr="003C39C8" w:rsidRDefault="001723C1" w:rsidP="001723C1">
            <w:pPr>
              <w:rPr>
                <w:lang w:val="ro-MD"/>
              </w:rPr>
            </w:pPr>
          </w:p>
        </w:tc>
        <w:tc>
          <w:tcPr>
            <w:tcW w:w="5103" w:type="dxa"/>
            <w:tcBorders>
              <w:top w:val="single" w:sz="4" w:space="0" w:color="auto"/>
              <w:bottom w:val="single" w:sz="4" w:space="0" w:color="auto"/>
            </w:tcBorders>
          </w:tcPr>
          <w:p w:rsidR="001723C1" w:rsidRPr="003C39C8" w:rsidRDefault="001723C1" w:rsidP="001723C1">
            <w:pPr>
              <w:rPr>
                <w:b/>
                <w:bCs/>
                <w:sz w:val="22"/>
                <w:szCs w:val="22"/>
                <w:lang w:val="ro-MD"/>
              </w:rPr>
            </w:pPr>
            <w:r w:rsidRPr="003C39C8">
              <w:rPr>
                <w:b/>
                <w:bCs/>
                <w:sz w:val="22"/>
                <w:szCs w:val="22"/>
                <w:lang w:val="ro-MD"/>
              </w:rPr>
              <w:t>2.2. Statie de ompare</w:t>
            </w:r>
          </w:p>
          <w:p w:rsidR="001723C1" w:rsidRPr="003C39C8" w:rsidRDefault="001723C1" w:rsidP="001723C1">
            <w:pPr>
              <w:rPr>
                <w:lang w:val="ro-MD"/>
              </w:rPr>
            </w:pPr>
          </w:p>
        </w:tc>
        <w:tc>
          <w:tcPr>
            <w:tcW w:w="709" w:type="dxa"/>
            <w:tcBorders>
              <w:top w:val="single" w:sz="4" w:space="0" w:color="auto"/>
              <w:bottom w:val="single" w:sz="4" w:space="0" w:color="auto"/>
            </w:tcBorders>
          </w:tcPr>
          <w:p w:rsidR="001723C1" w:rsidRPr="003C39C8" w:rsidRDefault="001723C1" w:rsidP="001723C1">
            <w:pPr>
              <w:rPr>
                <w:lang w:val="ro-MD"/>
              </w:rPr>
            </w:pPr>
          </w:p>
        </w:tc>
        <w:tc>
          <w:tcPr>
            <w:tcW w:w="993" w:type="dxa"/>
          </w:tcPr>
          <w:p w:rsidR="001723C1" w:rsidRPr="003C39C8" w:rsidRDefault="001723C1" w:rsidP="001723C1">
            <w:pPr>
              <w:rPr>
                <w:lang w:val="ro-MD"/>
              </w:rPr>
            </w:pP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jc w:val="center"/>
              <w:rPr>
                <w:lang w:val="ro-MD"/>
              </w:rPr>
            </w:pPr>
          </w:p>
        </w:tc>
        <w:tc>
          <w:tcPr>
            <w:tcW w:w="1418" w:type="dxa"/>
            <w:tcBorders>
              <w:top w:val="single" w:sz="4" w:space="0" w:color="auto"/>
              <w:bottom w:val="single" w:sz="4" w:space="0" w:color="auto"/>
            </w:tcBorders>
          </w:tcPr>
          <w:p w:rsidR="001723C1" w:rsidRPr="003C39C8" w:rsidRDefault="001723C1" w:rsidP="001723C1">
            <w:pPr>
              <w:rPr>
                <w:lang w:val="ro-MD"/>
              </w:rPr>
            </w:pPr>
          </w:p>
        </w:tc>
        <w:tc>
          <w:tcPr>
            <w:tcW w:w="5103" w:type="dxa"/>
            <w:tcBorders>
              <w:top w:val="single" w:sz="4" w:space="0" w:color="auto"/>
              <w:bottom w:val="single" w:sz="4" w:space="0" w:color="auto"/>
            </w:tcBorders>
          </w:tcPr>
          <w:p w:rsidR="001723C1" w:rsidRPr="003C39C8" w:rsidRDefault="001723C1" w:rsidP="001723C1">
            <w:pPr>
              <w:rPr>
                <w:b/>
                <w:bCs/>
                <w:sz w:val="22"/>
                <w:szCs w:val="22"/>
                <w:lang w:val="ro-MD"/>
              </w:rPr>
            </w:pPr>
            <w:r w:rsidRPr="003C39C8">
              <w:rPr>
                <w:b/>
                <w:bCs/>
                <w:sz w:val="22"/>
                <w:szCs w:val="22"/>
                <w:lang w:val="ro-MD"/>
              </w:rPr>
              <w:t>2.2.1. Panou de distributie</w:t>
            </w:r>
          </w:p>
          <w:p w:rsidR="001723C1" w:rsidRPr="003C39C8" w:rsidRDefault="001723C1" w:rsidP="001723C1">
            <w:pPr>
              <w:rPr>
                <w:lang w:val="ro-MD"/>
              </w:rPr>
            </w:pPr>
          </w:p>
        </w:tc>
        <w:tc>
          <w:tcPr>
            <w:tcW w:w="709" w:type="dxa"/>
            <w:tcBorders>
              <w:top w:val="single" w:sz="4" w:space="0" w:color="auto"/>
              <w:bottom w:val="single" w:sz="4" w:space="0" w:color="auto"/>
            </w:tcBorders>
          </w:tcPr>
          <w:p w:rsidR="001723C1" w:rsidRPr="003C39C8" w:rsidRDefault="001723C1" w:rsidP="001723C1">
            <w:pPr>
              <w:rPr>
                <w:lang w:val="ro-MD"/>
              </w:rPr>
            </w:pPr>
          </w:p>
        </w:tc>
        <w:tc>
          <w:tcPr>
            <w:tcW w:w="993" w:type="dxa"/>
          </w:tcPr>
          <w:p w:rsidR="001723C1" w:rsidRPr="003C39C8" w:rsidRDefault="001723C1" w:rsidP="001723C1">
            <w:pPr>
              <w:rPr>
                <w:lang w:val="ro-MD"/>
              </w:rPr>
            </w:pP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56</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08-03-572-3</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 xml:space="preserve">Bloc de comanda de executare tip dulap sau punct de distributie (dulap), montat pe perete,Panou metalic ЩМП-50.40.20 УХЛ1 IP66 IEK  </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2,3200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0,1500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0,1700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0,0300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0,0150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0,7700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57</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08-03-575-1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 xml:space="preserve">Dispozitiv sau aparat demontat inainte de transportare,  separator de sarcina </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1,1200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lastRenderedPageBreak/>
              <w:t>58</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08-03-526-2</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Automat mono-, bi-, tripolar, montat pe constructii</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8,000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2,3200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0,0360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0,1300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330206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Masini de gaurit electrice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350451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Prese hidraulice cu dispozitiv de actionare electrica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0,2000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59</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08-03-545-1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Cutie cu cleme pentru cabluri si conductoare, Cutie cu transformator coboritor 220/12V, 250VA ЯТП 0,25</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3,3100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0,0700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1011964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Sfoara (spagat) de hirtie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0,0040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0,0490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1,2200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0,0140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1,2200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1019760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Lac de electroizolatie "318"</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0,0300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5009081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Punti de conexiune flexibile, tip "ПГС-50"</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0,0310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Fise de extremitate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buc</w:t>
            </w:r>
          </w:p>
        </w:tc>
        <w:tc>
          <w:tcPr>
            <w:tcW w:w="993" w:type="dxa"/>
          </w:tcPr>
          <w:p w:rsidR="001723C1" w:rsidRPr="003C39C8" w:rsidRDefault="001723C1" w:rsidP="001723C1">
            <w:pPr>
              <w:rPr>
                <w:sz w:val="16"/>
                <w:szCs w:val="16"/>
                <w:lang w:val="ro-MD"/>
              </w:rPr>
            </w:pPr>
            <w:r w:rsidRPr="003C39C8">
              <w:rPr>
                <w:sz w:val="16"/>
                <w:szCs w:val="16"/>
                <w:lang w:val="ro-MD"/>
              </w:rPr>
              <w:t>0,2000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5009619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Ate de cusut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5429033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Vaselina tehnica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0,2500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330206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Masini de gaurit electrice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60</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Pret furnizor</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Sina PE</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68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Sina N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61</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Pret furnizor</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 xml:space="preserve">Sina N   </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68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Sina N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jc w:val="center"/>
              <w:rPr>
                <w:lang w:val="ro-MD"/>
              </w:rPr>
            </w:pPr>
          </w:p>
        </w:tc>
        <w:tc>
          <w:tcPr>
            <w:tcW w:w="1418" w:type="dxa"/>
            <w:tcBorders>
              <w:top w:val="single" w:sz="4" w:space="0" w:color="auto"/>
              <w:bottom w:val="single" w:sz="4" w:space="0" w:color="auto"/>
            </w:tcBorders>
          </w:tcPr>
          <w:p w:rsidR="001723C1" w:rsidRPr="003C39C8" w:rsidRDefault="001723C1" w:rsidP="001723C1">
            <w:pPr>
              <w:rPr>
                <w:lang w:val="ro-MD"/>
              </w:rPr>
            </w:pPr>
          </w:p>
        </w:tc>
        <w:tc>
          <w:tcPr>
            <w:tcW w:w="5103" w:type="dxa"/>
            <w:tcBorders>
              <w:top w:val="single" w:sz="4" w:space="0" w:color="auto"/>
              <w:bottom w:val="single" w:sz="4" w:space="0" w:color="auto"/>
            </w:tcBorders>
          </w:tcPr>
          <w:p w:rsidR="001723C1" w:rsidRPr="003C39C8" w:rsidRDefault="001723C1" w:rsidP="001723C1">
            <w:pPr>
              <w:rPr>
                <w:b/>
                <w:bCs/>
                <w:sz w:val="22"/>
                <w:szCs w:val="22"/>
                <w:lang w:val="ro-MD"/>
              </w:rPr>
            </w:pPr>
            <w:r w:rsidRPr="003C39C8">
              <w:rPr>
                <w:b/>
                <w:bCs/>
                <w:sz w:val="22"/>
                <w:szCs w:val="22"/>
                <w:lang w:val="ro-MD"/>
              </w:rPr>
              <w:t>2.2.2. Echipament instalat in panou</w:t>
            </w:r>
          </w:p>
          <w:p w:rsidR="001723C1" w:rsidRPr="003C39C8" w:rsidRDefault="001723C1" w:rsidP="001723C1">
            <w:pPr>
              <w:rPr>
                <w:lang w:val="ro-MD"/>
              </w:rPr>
            </w:pPr>
          </w:p>
        </w:tc>
        <w:tc>
          <w:tcPr>
            <w:tcW w:w="709" w:type="dxa"/>
            <w:tcBorders>
              <w:top w:val="single" w:sz="4" w:space="0" w:color="auto"/>
              <w:bottom w:val="single" w:sz="4" w:space="0" w:color="auto"/>
            </w:tcBorders>
          </w:tcPr>
          <w:p w:rsidR="001723C1" w:rsidRPr="003C39C8" w:rsidRDefault="001723C1" w:rsidP="001723C1">
            <w:pPr>
              <w:rPr>
                <w:lang w:val="ro-MD"/>
              </w:rPr>
            </w:pPr>
          </w:p>
        </w:tc>
        <w:tc>
          <w:tcPr>
            <w:tcW w:w="993" w:type="dxa"/>
          </w:tcPr>
          <w:p w:rsidR="001723C1" w:rsidRPr="003C39C8" w:rsidRDefault="001723C1" w:rsidP="001723C1">
            <w:pPr>
              <w:rPr>
                <w:lang w:val="ro-MD"/>
              </w:rPr>
            </w:pP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62</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08-03-526-2</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Automat mono-, bi-, tripolar, montat pe constructii -Intreruptor automat trifazat   In=63A ВА88-35    63А</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1,000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2,3200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0,0360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0,1300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330206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Masini de gaurit electrice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350451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Prese hidraulice cu dispozitiv de actionare electrica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0,2000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jc w:val="center"/>
              <w:rPr>
                <w:lang w:val="ro-MD"/>
              </w:rPr>
            </w:pPr>
          </w:p>
        </w:tc>
        <w:tc>
          <w:tcPr>
            <w:tcW w:w="1418" w:type="dxa"/>
            <w:tcBorders>
              <w:top w:val="single" w:sz="4" w:space="0" w:color="auto"/>
              <w:bottom w:val="single" w:sz="4" w:space="0" w:color="auto"/>
            </w:tcBorders>
          </w:tcPr>
          <w:p w:rsidR="001723C1" w:rsidRPr="003C39C8" w:rsidRDefault="001723C1" w:rsidP="001723C1">
            <w:pPr>
              <w:rPr>
                <w:lang w:val="ro-MD"/>
              </w:rPr>
            </w:pPr>
          </w:p>
        </w:tc>
        <w:tc>
          <w:tcPr>
            <w:tcW w:w="5103" w:type="dxa"/>
            <w:tcBorders>
              <w:top w:val="single" w:sz="4" w:space="0" w:color="auto"/>
              <w:bottom w:val="single" w:sz="4" w:space="0" w:color="auto"/>
            </w:tcBorders>
          </w:tcPr>
          <w:p w:rsidR="001723C1" w:rsidRPr="003C39C8" w:rsidRDefault="001723C1" w:rsidP="001723C1">
            <w:pPr>
              <w:rPr>
                <w:b/>
                <w:bCs/>
                <w:sz w:val="22"/>
                <w:szCs w:val="22"/>
                <w:lang w:val="ro-MD"/>
              </w:rPr>
            </w:pPr>
            <w:r w:rsidRPr="003C39C8">
              <w:rPr>
                <w:b/>
                <w:bCs/>
                <w:sz w:val="22"/>
                <w:szCs w:val="22"/>
                <w:lang w:val="ro-MD"/>
              </w:rPr>
              <w:t>2.2.3. Echipament de iluminat</w:t>
            </w:r>
          </w:p>
          <w:p w:rsidR="001723C1" w:rsidRPr="003C39C8" w:rsidRDefault="001723C1" w:rsidP="001723C1">
            <w:pPr>
              <w:rPr>
                <w:lang w:val="ro-MD"/>
              </w:rPr>
            </w:pPr>
          </w:p>
        </w:tc>
        <w:tc>
          <w:tcPr>
            <w:tcW w:w="709" w:type="dxa"/>
            <w:tcBorders>
              <w:top w:val="single" w:sz="4" w:space="0" w:color="auto"/>
              <w:bottom w:val="single" w:sz="4" w:space="0" w:color="auto"/>
            </w:tcBorders>
          </w:tcPr>
          <w:p w:rsidR="001723C1" w:rsidRPr="003C39C8" w:rsidRDefault="001723C1" w:rsidP="001723C1">
            <w:pPr>
              <w:rPr>
                <w:lang w:val="ro-MD"/>
              </w:rPr>
            </w:pPr>
          </w:p>
        </w:tc>
        <w:tc>
          <w:tcPr>
            <w:tcW w:w="993" w:type="dxa"/>
          </w:tcPr>
          <w:p w:rsidR="001723C1" w:rsidRPr="003C39C8" w:rsidRDefault="001723C1" w:rsidP="001723C1">
            <w:pPr>
              <w:rPr>
                <w:lang w:val="ro-MD"/>
              </w:rPr>
            </w:pP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63</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08-03-594-11</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Corp de iluminat cu lampi luminescente in tavane suspendate,</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0,030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317,0000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1011616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Otel-carbon calitate normala, marca "ВСт3пс5-1", rotund, diametru 10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0,5600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2,1000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10,4000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15,3000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15,3000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4050011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Amestecuri uscate de var si carbonat pentru tencuiala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0,0050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Profil de montaj perforat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120,0000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1000 buc</w:t>
            </w:r>
          </w:p>
        </w:tc>
        <w:tc>
          <w:tcPr>
            <w:tcW w:w="993" w:type="dxa"/>
          </w:tcPr>
          <w:p w:rsidR="001723C1" w:rsidRPr="003C39C8" w:rsidRDefault="001723C1" w:rsidP="001723C1">
            <w:pPr>
              <w:rPr>
                <w:sz w:val="16"/>
                <w:szCs w:val="16"/>
                <w:lang w:val="ro-MD"/>
              </w:rPr>
            </w:pPr>
            <w:r w:rsidRPr="003C39C8">
              <w:rPr>
                <w:sz w:val="16"/>
                <w:szCs w:val="16"/>
                <w:lang w:val="ro-MD"/>
              </w:rPr>
              <w:t>0,0530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m</w:t>
            </w:r>
          </w:p>
        </w:tc>
        <w:tc>
          <w:tcPr>
            <w:tcW w:w="993" w:type="dxa"/>
          </w:tcPr>
          <w:p w:rsidR="001723C1" w:rsidRPr="003C39C8" w:rsidRDefault="001723C1" w:rsidP="001723C1">
            <w:pPr>
              <w:rPr>
                <w:sz w:val="16"/>
                <w:szCs w:val="16"/>
                <w:lang w:val="ro-MD"/>
              </w:rPr>
            </w:pPr>
            <w:r w:rsidRPr="003C39C8">
              <w:rPr>
                <w:sz w:val="16"/>
                <w:szCs w:val="16"/>
                <w:lang w:val="ro-MD"/>
              </w:rPr>
              <w:t>0,1000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5070001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Conductori neizolati pentru linii de transport de energie electrica aeriene, din arama, marca "M", sectiune 4 mm2</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0,0030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0,4200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1,5500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74,1000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1,7800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331002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Masini de gaurit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1,0900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1,5500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64</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Corp de iluminat LED  220В, 36Вт 300лм, 4000К, IP65</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3,000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1234567-32-77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Corp de iluminat LED  220В, 36Вт 300лм, 4000К, IP65</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65</w:t>
            </w:r>
          </w:p>
        </w:tc>
        <w:tc>
          <w:tcPr>
            <w:tcW w:w="1418"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08-03-594-10</w:t>
            </w:r>
          </w:p>
          <w:p w:rsidR="001723C1" w:rsidRPr="001723C1" w:rsidRDefault="001723C1" w:rsidP="001723C1">
            <w:pPr>
              <w:rPr>
                <w:sz w:val="22"/>
                <w:szCs w:val="22"/>
                <w:lang w:val="ro-MD"/>
              </w:rPr>
            </w:pPr>
          </w:p>
        </w:tc>
        <w:tc>
          <w:tcPr>
            <w:tcW w:w="5103" w:type="dxa"/>
            <w:tcBorders>
              <w:top w:val="single" w:sz="4" w:space="0" w:color="auto"/>
              <w:bottom w:val="single" w:sz="4" w:space="0" w:color="auto"/>
            </w:tcBorders>
          </w:tcPr>
          <w:p w:rsidR="001723C1" w:rsidRPr="001723C1" w:rsidRDefault="001723C1" w:rsidP="001723C1">
            <w:pPr>
              <w:rPr>
                <w:sz w:val="22"/>
                <w:szCs w:val="22"/>
                <w:lang w:val="ro-MD"/>
              </w:rPr>
            </w:pPr>
            <w:r w:rsidRPr="001723C1">
              <w:rPr>
                <w:sz w:val="22"/>
                <w:szCs w:val="22"/>
                <w:lang w:val="ro-MD"/>
              </w:rPr>
              <w:t>Corp de iluminat Incorporate</w:t>
            </w:r>
          </w:p>
          <w:p w:rsidR="001723C1" w:rsidRPr="001723C1" w:rsidRDefault="001723C1" w:rsidP="001723C1">
            <w:pPr>
              <w:rPr>
                <w:sz w:val="22"/>
                <w:szCs w:val="22"/>
                <w:lang w:val="ro-MD"/>
              </w:rPr>
            </w:pPr>
          </w:p>
        </w:tc>
        <w:tc>
          <w:tcPr>
            <w:tcW w:w="709"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1723C1">
              <w:rPr>
                <w:sz w:val="22"/>
                <w:szCs w:val="22"/>
                <w:lang w:val="ro-MD"/>
              </w:rPr>
              <w:t>100 buc</w:t>
            </w:r>
          </w:p>
        </w:tc>
        <w:tc>
          <w:tcPr>
            <w:tcW w:w="993" w:type="dxa"/>
            <w:vAlign w:val="center"/>
          </w:tcPr>
          <w:p w:rsidR="001723C1" w:rsidRPr="001723C1" w:rsidRDefault="001723C1" w:rsidP="001723C1">
            <w:pPr>
              <w:jc w:val="center"/>
              <w:rPr>
                <w:sz w:val="22"/>
                <w:szCs w:val="22"/>
                <w:lang w:val="ro-MD"/>
              </w:rPr>
            </w:pPr>
          </w:p>
        </w:tc>
        <w:tc>
          <w:tcPr>
            <w:tcW w:w="1134" w:type="dxa"/>
            <w:tcBorders>
              <w:top w:val="single" w:sz="4" w:space="0" w:color="auto"/>
              <w:bottom w:val="single" w:sz="4" w:space="0" w:color="auto"/>
            </w:tcBorders>
            <w:vAlign w:val="center"/>
          </w:tcPr>
          <w:p w:rsidR="001723C1" w:rsidRPr="001723C1" w:rsidRDefault="001723C1" w:rsidP="001723C1">
            <w:pPr>
              <w:jc w:val="center"/>
              <w:rPr>
                <w:sz w:val="22"/>
                <w:szCs w:val="22"/>
                <w:lang w:val="ro-MD"/>
              </w:rPr>
            </w:pPr>
            <w:r w:rsidRPr="0087789C">
              <w:rPr>
                <w:sz w:val="24"/>
                <w:szCs w:val="24"/>
                <w:lang w:val="ro-MD"/>
              </w:rPr>
              <w:t>0,050</w:t>
            </w: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h-om</w:t>
            </w:r>
          </w:p>
        </w:tc>
        <w:tc>
          <w:tcPr>
            <w:tcW w:w="993" w:type="dxa"/>
          </w:tcPr>
          <w:p w:rsidR="001723C1" w:rsidRPr="003C39C8" w:rsidRDefault="001723C1" w:rsidP="001723C1">
            <w:pPr>
              <w:rPr>
                <w:sz w:val="16"/>
                <w:szCs w:val="16"/>
                <w:lang w:val="ro-MD"/>
              </w:rPr>
            </w:pPr>
            <w:r w:rsidRPr="003C39C8">
              <w:rPr>
                <w:sz w:val="16"/>
                <w:szCs w:val="16"/>
                <w:lang w:val="ro-MD"/>
              </w:rPr>
              <w:t>271,0000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1011616</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Otel-carbon calitate normala, marca "ВСт3пс5-1", rotund, diametru 10 mm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0,5600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2,1000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10,4000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15,3000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 buc</w:t>
            </w:r>
          </w:p>
        </w:tc>
        <w:tc>
          <w:tcPr>
            <w:tcW w:w="993" w:type="dxa"/>
          </w:tcPr>
          <w:p w:rsidR="001723C1" w:rsidRPr="003C39C8" w:rsidRDefault="001723C1" w:rsidP="001723C1">
            <w:pPr>
              <w:rPr>
                <w:sz w:val="16"/>
                <w:szCs w:val="16"/>
                <w:lang w:val="ro-MD"/>
              </w:rPr>
            </w:pPr>
            <w:r w:rsidRPr="003C39C8">
              <w:rPr>
                <w:sz w:val="16"/>
                <w:szCs w:val="16"/>
                <w:lang w:val="ro-MD"/>
              </w:rPr>
              <w:t>15,3000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4050011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Amestecuri uscate de var si carbonat pentru tencuiala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0,0050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Profil de montaj perforat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buc</w:t>
            </w:r>
          </w:p>
        </w:tc>
        <w:tc>
          <w:tcPr>
            <w:tcW w:w="993" w:type="dxa"/>
          </w:tcPr>
          <w:p w:rsidR="001723C1" w:rsidRPr="003C39C8" w:rsidRDefault="001723C1" w:rsidP="001723C1">
            <w:pPr>
              <w:rPr>
                <w:sz w:val="16"/>
                <w:szCs w:val="16"/>
                <w:lang w:val="ro-MD"/>
              </w:rPr>
            </w:pPr>
            <w:r w:rsidRPr="003C39C8">
              <w:rPr>
                <w:sz w:val="16"/>
                <w:szCs w:val="16"/>
                <w:lang w:val="ro-MD"/>
              </w:rPr>
              <w:t>120,0000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1000 buc</w:t>
            </w:r>
          </w:p>
        </w:tc>
        <w:tc>
          <w:tcPr>
            <w:tcW w:w="993" w:type="dxa"/>
          </w:tcPr>
          <w:p w:rsidR="001723C1" w:rsidRPr="003C39C8" w:rsidRDefault="001723C1" w:rsidP="001723C1">
            <w:pPr>
              <w:rPr>
                <w:sz w:val="16"/>
                <w:szCs w:val="16"/>
                <w:lang w:val="ro-MD"/>
              </w:rPr>
            </w:pPr>
            <w:r w:rsidRPr="003C39C8">
              <w:rPr>
                <w:sz w:val="16"/>
                <w:szCs w:val="16"/>
                <w:lang w:val="ro-MD"/>
              </w:rPr>
              <w:t>0,0530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100 m</w:t>
            </w:r>
          </w:p>
        </w:tc>
        <w:tc>
          <w:tcPr>
            <w:tcW w:w="993" w:type="dxa"/>
          </w:tcPr>
          <w:p w:rsidR="001723C1" w:rsidRPr="003C39C8" w:rsidRDefault="001723C1" w:rsidP="001723C1">
            <w:pPr>
              <w:rPr>
                <w:sz w:val="16"/>
                <w:szCs w:val="16"/>
                <w:lang w:val="ro-MD"/>
              </w:rPr>
            </w:pPr>
            <w:r w:rsidRPr="003C39C8">
              <w:rPr>
                <w:sz w:val="16"/>
                <w:szCs w:val="16"/>
                <w:lang w:val="ro-MD"/>
              </w:rPr>
              <w:t>0,1000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5070001</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Conductori neizolati pentru linii de transport de energie electrica aeriene, din arama, marca "M", sectiune 4 mm2</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t</w:t>
            </w:r>
          </w:p>
        </w:tc>
        <w:tc>
          <w:tcPr>
            <w:tcW w:w="993" w:type="dxa"/>
          </w:tcPr>
          <w:p w:rsidR="001723C1" w:rsidRPr="003C39C8" w:rsidRDefault="001723C1" w:rsidP="001723C1">
            <w:pPr>
              <w:rPr>
                <w:sz w:val="16"/>
                <w:szCs w:val="16"/>
                <w:lang w:val="ro-MD"/>
              </w:rPr>
            </w:pPr>
            <w:r w:rsidRPr="003C39C8">
              <w:rPr>
                <w:sz w:val="16"/>
                <w:szCs w:val="16"/>
                <w:lang w:val="ro-MD"/>
              </w:rPr>
              <w:t>0,0030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kg</w:t>
            </w:r>
          </w:p>
        </w:tc>
        <w:tc>
          <w:tcPr>
            <w:tcW w:w="993" w:type="dxa"/>
          </w:tcPr>
          <w:p w:rsidR="001723C1" w:rsidRPr="003C39C8" w:rsidRDefault="001723C1" w:rsidP="001723C1">
            <w:pPr>
              <w:rPr>
                <w:sz w:val="16"/>
                <w:szCs w:val="16"/>
                <w:lang w:val="ro-MD"/>
              </w:rPr>
            </w:pPr>
            <w:r w:rsidRPr="003C39C8">
              <w:rPr>
                <w:sz w:val="16"/>
                <w:szCs w:val="16"/>
                <w:lang w:val="ro-MD"/>
              </w:rPr>
              <w:t>0,4200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1,2100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59,3000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1,7800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331002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Masini de gaurit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1,0900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1723C1"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723C1" w:rsidRPr="003C39C8" w:rsidRDefault="001723C1" w:rsidP="001723C1">
            <w:pPr>
              <w:rPr>
                <w:sz w:val="16"/>
                <w:szCs w:val="16"/>
                <w:lang w:val="ro-MD"/>
              </w:rPr>
            </w:pPr>
          </w:p>
        </w:tc>
        <w:tc>
          <w:tcPr>
            <w:tcW w:w="1418"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1723C1" w:rsidRPr="003C39C8" w:rsidRDefault="001723C1" w:rsidP="001723C1">
            <w:pPr>
              <w:rPr>
                <w:sz w:val="16"/>
                <w:szCs w:val="16"/>
                <w:lang w:val="ro-MD"/>
              </w:rPr>
            </w:pPr>
            <w:r w:rsidRPr="003C39C8">
              <w:rPr>
                <w:sz w:val="16"/>
                <w:szCs w:val="16"/>
                <w:lang w:val="ro-MD"/>
              </w:rPr>
              <w:t>h-ut.</w:t>
            </w:r>
          </w:p>
        </w:tc>
        <w:tc>
          <w:tcPr>
            <w:tcW w:w="993" w:type="dxa"/>
          </w:tcPr>
          <w:p w:rsidR="001723C1" w:rsidRPr="003C39C8" w:rsidRDefault="001723C1" w:rsidP="001723C1">
            <w:pPr>
              <w:rPr>
                <w:sz w:val="16"/>
                <w:szCs w:val="16"/>
                <w:lang w:val="ro-MD"/>
              </w:rPr>
            </w:pPr>
            <w:r w:rsidRPr="003C39C8">
              <w:rPr>
                <w:sz w:val="16"/>
                <w:szCs w:val="16"/>
                <w:lang w:val="ro-MD"/>
              </w:rPr>
              <w:t>1,2100</w:t>
            </w:r>
          </w:p>
        </w:tc>
        <w:tc>
          <w:tcPr>
            <w:tcW w:w="1134" w:type="dxa"/>
            <w:tcBorders>
              <w:top w:val="single" w:sz="4" w:space="0" w:color="auto"/>
              <w:bottom w:val="single" w:sz="4" w:space="0" w:color="auto"/>
            </w:tcBorders>
          </w:tcPr>
          <w:p w:rsidR="001723C1" w:rsidRPr="001723C1" w:rsidRDefault="001723C1" w:rsidP="001723C1">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1723C1" w:rsidRDefault="00BE492B" w:rsidP="00BE492B">
            <w:pPr>
              <w:rPr>
                <w:sz w:val="22"/>
                <w:szCs w:val="22"/>
                <w:lang w:val="ro-MD"/>
              </w:rPr>
            </w:pPr>
            <w:r w:rsidRPr="001723C1">
              <w:rPr>
                <w:sz w:val="22"/>
                <w:szCs w:val="22"/>
                <w:lang w:val="ro-MD"/>
              </w:rPr>
              <w:t>66</w:t>
            </w:r>
          </w:p>
        </w:tc>
        <w:tc>
          <w:tcPr>
            <w:tcW w:w="1418" w:type="dxa"/>
            <w:tcBorders>
              <w:top w:val="single" w:sz="4" w:space="0" w:color="auto"/>
              <w:bottom w:val="single" w:sz="4" w:space="0" w:color="auto"/>
            </w:tcBorders>
          </w:tcPr>
          <w:p w:rsidR="00BE492B" w:rsidRPr="001723C1" w:rsidRDefault="00BE492B" w:rsidP="00BE492B">
            <w:pPr>
              <w:rPr>
                <w:sz w:val="22"/>
                <w:szCs w:val="22"/>
                <w:lang w:val="ro-MD"/>
              </w:rPr>
            </w:pPr>
          </w:p>
          <w:p w:rsidR="00BE492B" w:rsidRPr="001723C1" w:rsidRDefault="00BE492B" w:rsidP="00BE492B">
            <w:pPr>
              <w:rPr>
                <w:sz w:val="22"/>
                <w:szCs w:val="22"/>
                <w:lang w:val="ro-MD"/>
              </w:rPr>
            </w:pPr>
          </w:p>
        </w:tc>
        <w:tc>
          <w:tcPr>
            <w:tcW w:w="5103" w:type="dxa"/>
            <w:tcBorders>
              <w:top w:val="single" w:sz="4" w:space="0" w:color="auto"/>
              <w:bottom w:val="single" w:sz="4" w:space="0" w:color="auto"/>
            </w:tcBorders>
          </w:tcPr>
          <w:p w:rsidR="00BE492B" w:rsidRPr="001723C1" w:rsidRDefault="00BE492B" w:rsidP="00BE492B">
            <w:pPr>
              <w:rPr>
                <w:sz w:val="22"/>
                <w:szCs w:val="22"/>
                <w:lang w:val="ro-MD"/>
              </w:rPr>
            </w:pPr>
            <w:r w:rsidRPr="001723C1">
              <w:rPr>
                <w:sz w:val="22"/>
                <w:szCs w:val="22"/>
                <w:lang w:val="ro-MD"/>
              </w:rPr>
              <w:t>Corp de iluminat LED 220В, 36Вт 300лм, 4000К, IP65 cu sursa de alimentare de urgenta incorporata</w:t>
            </w:r>
          </w:p>
          <w:p w:rsidR="00BE492B" w:rsidRPr="001723C1"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1723C1" w:rsidRDefault="00BE492B" w:rsidP="00BE492B">
            <w:pPr>
              <w:jc w:val="center"/>
              <w:rPr>
                <w:sz w:val="22"/>
                <w:szCs w:val="22"/>
                <w:lang w:val="ro-MD"/>
              </w:rPr>
            </w:pPr>
            <w:r w:rsidRPr="001723C1">
              <w:rPr>
                <w:sz w:val="22"/>
                <w:szCs w:val="22"/>
                <w:lang w:val="ro-MD"/>
              </w:rPr>
              <w:t>buc</w:t>
            </w:r>
          </w:p>
        </w:tc>
        <w:tc>
          <w:tcPr>
            <w:tcW w:w="993" w:type="dxa"/>
            <w:vAlign w:val="center"/>
          </w:tcPr>
          <w:p w:rsidR="00BE492B" w:rsidRPr="001723C1"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1723C1" w:rsidRDefault="00BE492B" w:rsidP="00BE492B">
            <w:pPr>
              <w:jc w:val="center"/>
              <w:rPr>
                <w:sz w:val="22"/>
                <w:szCs w:val="22"/>
                <w:lang w:val="ro-MD"/>
              </w:rPr>
            </w:pPr>
            <w:r w:rsidRPr="0087789C">
              <w:rPr>
                <w:sz w:val="24"/>
                <w:szCs w:val="24"/>
                <w:lang w:val="ro-MD"/>
              </w:rPr>
              <w:t>4,000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1234567-32-77-79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Corp de iluminat LED 220В, 36Вт 300лм, 4000К, IP65 cu sursa de alimentare de urgenta incorporata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67</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Semn de iesire "IESIRE" 220В, 4Вт, de perete  cu sursa de alimentare de urgenta incorporata</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sz w:val="24"/>
                <w:szCs w:val="24"/>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1234567-33-81-80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Semn de iesire "IESIRE" 220В, 4Вт, de perete  cu sursa de alimentare de urgenta incorporata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68</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08-03-594-8</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Corp de iluminat montat pe perete</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sz w:val="24"/>
                <w:szCs w:val="24"/>
                <w:lang w:val="ro-MD"/>
              </w:rPr>
              <w:t>0,010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185,0000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1010219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Lianti de ipsos "Г-3"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0,00315</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5009109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Cirlig</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204,0000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5009129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Priza de tavan</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2,0400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5009264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Teava de policlorvinila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3,0900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4,2700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64,6000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4,2700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69</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Corp de iluminat LED de perete 220В, 18Вт, 1200лм, IP65, УХЛ1</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sz w:val="24"/>
                <w:szCs w:val="24"/>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1234567-33-81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Corp de iluminat LED de perete 220В, 18Вт, 1200лм, IP65, УХЛ1</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2.2.4. Cablu  si materiale</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70</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08-02-141-1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pina la 35 kV in transee executate fara acoperiri, masa 1 m, pina la: 1 kg cablu АПвБбШп 5*25mm2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0,700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13,7000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1010865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Role de plumb, marca "С1", grosime 1,0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0,0008</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1011641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Otel cornier, polite egale, marca "ВСт3кп2" dimensiuni 50х50х5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0,0100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1011755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Otel fisie calmat, marca "Ст3сп", latime 50-200 mm, grosime 4-5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0,0010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0,00006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0,2500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1000 buc</w:t>
            </w:r>
          </w:p>
        </w:tc>
        <w:tc>
          <w:tcPr>
            <w:tcW w:w="993" w:type="dxa"/>
          </w:tcPr>
          <w:p w:rsidR="00BE492B" w:rsidRPr="003C39C8" w:rsidRDefault="00BE492B" w:rsidP="00BE492B">
            <w:pPr>
              <w:rPr>
                <w:sz w:val="16"/>
                <w:szCs w:val="16"/>
                <w:lang w:val="ro-MD"/>
              </w:rPr>
            </w:pPr>
            <w:r w:rsidRPr="003C39C8">
              <w:rPr>
                <w:sz w:val="16"/>
                <w:szCs w:val="16"/>
                <w:lang w:val="ro-MD"/>
              </w:rPr>
              <w:t>0,00832</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0,0410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m</w:t>
            </w:r>
          </w:p>
        </w:tc>
        <w:tc>
          <w:tcPr>
            <w:tcW w:w="993" w:type="dxa"/>
          </w:tcPr>
          <w:p w:rsidR="00BE492B" w:rsidRPr="003C39C8" w:rsidRDefault="00BE492B" w:rsidP="00BE492B">
            <w:pPr>
              <w:rPr>
                <w:sz w:val="16"/>
                <w:szCs w:val="16"/>
                <w:lang w:val="ro-MD"/>
              </w:rPr>
            </w:pPr>
            <w:r w:rsidRPr="003C39C8">
              <w:rPr>
                <w:sz w:val="16"/>
                <w:szCs w:val="16"/>
                <w:lang w:val="ro-MD"/>
              </w:rPr>
              <w:t>0,0096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030203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Cricuri hidraulice, capacitate de ridicare 63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3,2200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3,2200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71</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de putere la 1kV, rotund, in izolatie  si manta armata АПвБб Шп 5*25mm2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70,000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2551475-9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Cablu de putere la 1kV, rotund, in izolatie XLPE si manta armata АПвБбШп 5*25mm2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72</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08-02-148-1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pina la 35 kV in tevi, blocuri si cutii pozate, masa 1 m pina la: 1 kg  VVgng5*6 mm2, 3x1.5mm ,3x2.5mm2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1,300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12,4000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0,00004</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1010865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Role de plumb, marca "С1", grosime 1,0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0,0008</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0,00006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1000 buc</w:t>
            </w:r>
          </w:p>
        </w:tc>
        <w:tc>
          <w:tcPr>
            <w:tcW w:w="993" w:type="dxa"/>
          </w:tcPr>
          <w:p w:rsidR="00BE492B" w:rsidRPr="003C39C8" w:rsidRDefault="00BE492B" w:rsidP="00BE492B">
            <w:pPr>
              <w:rPr>
                <w:sz w:val="16"/>
                <w:szCs w:val="16"/>
                <w:lang w:val="ro-MD"/>
              </w:rPr>
            </w:pPr>
            <w:r w:rsidRPr="003C39C8">
              <w:rPr>
                <w:sz w:val="16"/>
                <w:szCs w:val="16"/>
                <w:lang w:val="ro-MD"/>
              </w:rPr>
              <w:t>0,00832</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0,0041</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m</w:t>
            </w:r>
          </w:p>
        </w:tc>
        <w:tc>
          <w:tcPr>
            <w:tcW w:w="993" w:type="dxa"/>
          </w:tcPr>
          <w:p w:rsidR="00BE492B" w:rsidRPr="003C39C8" w:rsidRDefault="00BE492B" w:rsidP="00BE492B">
            <w:pPr>
              <w:rPr>
                <w:sz w:val="16"/>
                <w:szCs w:val="16"/>
                <w:lang w:val="ro-MD"/>
              </w:rPr>
            </w:pPr>
            <w:r w:rsidRPr="003C39C8">
              <w:rPr>
                <w:sz w:val="16"/>
                <w:szCs w:val="16"/>
                <w:lang w:val="ro-MD"/>
              </w:rPr>
              <w:t>0,0096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5220077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Aliaje de lipit din staniu-plumb fara stibiu, marca "ПОС30"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0,5000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030203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Cricuri hidraulice, capacitate de ridicare 63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73</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de putere la 1kV, rotund, in izolaiie PVC si manta PVC ВВГнг 5x6 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lastRenderedPageBreak/>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15,000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2554745712-11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Cablu de putere la 1kV, rotund, in izolaiie PVC si manta PVC VVGng 5x6 mm2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74</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de putere la 1kV, rotund, in izolaiie PVC si manta PVC ВВГнг 3x2.5 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30,000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2554745712-12-64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Cablu de putere la 1kV, rotund, in izolaiie PVC si manta PVC VVGng 3x2..5mm2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75</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de putere la 1kV, rotund, in izolaiie PVC si manta PVC ВВГнг 3x1.5 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85,000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2554745712-12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Cablu de putere la 1kV, rotund, in izolaiie PVC si manta PVC VVGng 3x1.5mm2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76</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08-02-148-1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pina la 35 kV in tevi, blocuri si cutii pozate, masa 1 m pina la: 1 kg  PV3</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0,200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12,4000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0,00004</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1010865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Role de plumb, marca "С1", grosime 1,0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0,0008</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0,00006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5009101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Butoane de montaj</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1000 buc</w:t>
            </w:r>
          </w:p>
        </w:tc>
        <w:tc>
          <w:tcPr>
            <w:tcW w:w="993" w:type="dxa"/>
          </w:tcPr>
          <w:p w:rsidR="00BE492B" w:rsidRPr="003C39C8" w:rsidRDefault="00BE492B" w:rsidP="00BE492B">
            <w:pPr>
              <w:rPr>
                <w:sz w:val="16"/>
                <w:szCs w:val="16"/>
                <w:lang w:val="ro-MD"/>
              </w:rPr>
            </w:pPr>
            <w:r w:rsidRPr="003C39C8">
              <w:rPr>
                <w:sz w:val="16"/>
                <w:szCs w:val="16"/>
                <w:lang w:val="ro-MD"/>
              </w:rPr>
              <w:t>0,00832</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0,0041</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5009623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Banda "К226"</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m</w:t>
            </w:r>
          </w:p>
        </w:tc>
        <w:tc>
          <w:tcPr>
            <w:tcW w:w="993" w:type="dxa"/>
          </w:tcPr>
          <w:p w:rsidR="00BE492B" w:rsidRPr="003C39C8" w:rsidRDefault="00BE492B" w:rsidP="00BE492B">
            <w:pPr>
              <w:rPr>
                <w:sz w:val="16"/>
                <w:szCs w:val="16"/>
                <w:lang w:val="ro-MD"/>
              </w:rPr>
            </w:pPr>
            <w:r w:rsidRPr="003C39C8">
              <w:rPr>
                <w:sz w:val="16"/>
                <w:szCs w:val="16"/>
                <w:lang w:val="ro-MD"/>
              </w:rPr>
              <w:t>0,0096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5220077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Aliaje de lipit din staniu-plumb fara stibiu, marca "ПОС30"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0,5000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030203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Cricuri hidraulice, capacitate de ridicare 63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030408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Cabestane electrice, forta de tractiune 156,96 (16) kN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0,3900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77</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PV3 1*16mm2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10,000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2154478454-14-67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Cablu PV3 1*16mm2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78</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Cablu PV3 1*6mm2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2154478454-14-67-68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Cablu PV3 1*6mm2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79</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Cuplaj de capat pentru sectiune transversala a cablului armat. 5х25 мм 25ПКТп(б)-1-25/50</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2,000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254745457-15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Cuplaj de capat pentru sectiune transversala a cablului armat. 5х25 мм 25ПКТп(б)-1-25/50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set</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80</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34-02-003-1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Executarea conductelor din tevi de polietilena: pina la 2 gauri (Teava de polietilena PEHD D140 mm)</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 km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0,008</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133,0000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102-0097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Cherestea de esente rasinoase. Grinzi netivite, lungime 2-3,75 m, diferite latimi, grosime 100-125 mm, cal. III</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m3</w:t>
            </w:r>
          </w:p>
        </w:tc>
        <w:tc>
          <w:tcPr>
            <w:tcW w:w="993" w:type="dxa"/>
          </w:tcPr>
          <w:p w:rsidR="00BE492B" w:rsidRPr="003C39C8" w:rsidRDefault="00BE492B" w:rsidP="00BE492B">
            <w:pPr>
              <w:rPr>
                <w:sz w:val="16"/>
                <w:szCs w:val="16"/>
                <w:lang w:val="ro-MD"/>
              </w:rPr>
            </w:pPr>
            <w:r w:rsidRPr="003C39C8">
              <w:rPr>
                <w:sz w:val="16"/>
                <w:szCs w:val="16"/>
                <w:lang w:val="ro-MD"/>
              </w:rPr>
              <w:t>0,0800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81</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Teava de polietilena PEHD D140 mm</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8,000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530-0182142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Teava de polietilena PEHD D140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2.2.5. Prize si intrerupatoare</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82</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08-03-591-2</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Intreruptor cu o clapa, tip ingropat, la instalatie inchisa</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0,050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32,2000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1010219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Lianti de ipsos "Г-3"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0,00315</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5009061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Fisa de izolatie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102,0000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lastRenderedPageBreak/>
              <w:t>83</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Intrerupator unitar pentru pozare in perete 220V, 10А. IP65</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545-0001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Intrerupator unitar pentru pozare in perete 220V, 10А. IP65</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84</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08-03-591-8</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Priza de fisa tip neingropat, la instalatie deschisa</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0,010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43,2000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1011477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Suruburi cu cap semirotund 2,5х20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0,00016</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1011481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Suruburi cu cap semirotund 4х40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0,0003</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1,0200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5009126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Placa de rozeta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1,0300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0,1100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330206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Masini de gaurit electrice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6,4000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85</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Priza pentru pozare in perete  (L,N,PE) 220V, 10А</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545-0001-73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Priza pentru pozare in perete  (L,N,PE) 220V, 10А</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86</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08-03-545-1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Cutie de distributie pozata pe perete 100х100x45 mm IP54</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87789C">
              <w:rPr>
                <w:lang w:val="ro-MD"/>
              </w:rPr>
              <w:t>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3,3100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0,0700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1011964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Sfoara (spagat) de hirtie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0,0040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0,0490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1,2200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0,0140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1,2200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1019760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Lac de electroizolatie "318"</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0,0300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2019408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Constructii din otel individuale, grilaje sudate, masa pina la 0,1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5009081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Punti de conexiune flexibile, tip "ПГС-50"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5009500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Fise de marcare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0,0310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5009502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Fise de extremitate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0,2000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5009619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Ate de cusut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5429033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Vaselina tehnica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5440089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Banda adeziva izolatoare pe compound policasin, marca "ЛСЭПЛ", latime 20-30 mm, grosime de la 0,14 pina la 0,19 mm inclusiv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0,2500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330206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Masini de gaurit electrice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87</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Cutie de distributie pozata pe perete 100х100x45 mm IP54</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545-0001-73-75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Priza pentru pozare in perete  (L,N,PE) 220V, 10А</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88</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Clema de ramificare У733</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123456789-76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Clema de ramificare У733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2.2.6. Panou de echivalare a potentialului КУП</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89</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08-02-390-3</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Canale din masa plastica cu latime: pina la 120 mm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0,400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20,3300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101-1485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Suruburi cu cap semirotund 4х40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1,4000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101-2202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de distantare din polietilena 6х40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400,0000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134041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Dispozitiv de insurubare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7,6300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331451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Perforatoare electrice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7,6300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90</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Kабель  канал  40х60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20,000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590-00060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Kабель  канал 40х20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91</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Kабель  канал  40х20</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20,000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590-00060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Kабель  канал 40х20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92</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Intrare flexibila 25-27 L=425</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545-0001-73-80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Intrare flexibila 25-27 L=425</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93</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de  piata</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Intrare flexibila 32-34 L=435</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545-0001-73-81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Intrare flexibila 32-34 L=435</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94</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08-02-472-1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Сталь круглая d18mm</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0,030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19,0000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1011614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Otel-carbon calitate normala, marca "ВСт3пс5-1", rotund, diametru 16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0,0920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1011786</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Lac de bitum "БТ-123"</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0,0020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0,6000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0,1400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3,1300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0,1400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95</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Otel-banda 40x4mm</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40,000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56441321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Otel-banda 40x4mm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96</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08-02-407-4</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Teava din otel pe constructii instalate pe pereti, fixare cu scoabe, diametru pina la 80 mm(Teava metalica 80x80)</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0,120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67,5000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8080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Teava metalica 80x80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1010813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Sirma din otel cu carbon redus pentru diferite destinatii, zincata, diametru 3,0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t</w:t>
            </w:r>
          </w:p>
        </w:tc>
        <w:tc>
          <w:tcPr>
            <w:tcW w:w="993" w:type="dxa"/>
          </w:tcPr>
          <w:p w:rsidR="00BE492B" w:rsidRPr="003C39C8" w:rsidRDefault="00BE492B" w:rsidP="00BE492B">
            <w:pPr>
              <w:rPr>
                <w:sz w:val="16"/>
                <w:szCs w:val="16"/>
                <w:lang w:val="ro-MD"/>
              </w:rPr>
            </w:pPr>
            <w:r w:rsidRPr="003C39C8">
              <w:rPr>
                <w:sz w:val="16"/>
                <w:szCs w:val="16"/>
                <w:lang w:val="ro-MD"/>
              </w:rPr>
              <w:t>0,0021</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2,0000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7,6000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0,6200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7,6000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1019852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Vopsea</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0,6800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1109105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Piulite de montare de legare la pamint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0,2100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5009031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Scoabe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3,1000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5009081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Punti de conexiune flexibile, tip "ПГС-50"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8,0000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5009140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Fise de conexiune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0,0800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5009627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Banda "ФУМ"</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0,0360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1,4500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33,4000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6,4200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1,4500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97</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08-02-396-1</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Jgheab metalic perforat 150x50</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 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0,240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Muncitor</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h-om</w:t>
            </w:r>
          </w:p>
        </w:tc>
        <w:tc>
          <w:tcPr>
            <w:tcW w:w="993" w:type="dxa"/>
          </w:tcPr>
          <w:p w:rsidR="00BE492B" w:rsidRPr="003C39C8" w:rsidRDefault="00BE492B" w:rsidP="00BE492B">
            <w:pPr>
              <w:rPr>
                <w:sz w:val="16"/>
                <w:szCs w:val="16"/>
                <w:lang w:val="ro-MD"/>
              </w:rPr>
            </w:pPr>
            <w:r w:rsidRPr="003C39C8">
              <w:rPr>
                <w:sz w:val="16"/>
                <w:szCs w:val="16"/>
                <w:lang w:val="ro-MD"/>
              </w:rPr>
              <w:t>37,6000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1011924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Electrozi Э42А, diametru 4 mm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6,8400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1011977</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Suruburi cu piulite si saibe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kg</w:t>
            </w:r>
          </w:p>
        </w:tc>
        <w:tc>
          <w:tcPr>
            <w:tcW w:w="993" w:type="dxa"/>
          </w:tcPr>
          <w:p w:rsidR="00BE492B" w:rsidRPr="003C39C8" w:rsidRDefault="00BE492B" w:rsidP="00BE492B">
            <w:pPr>
              <w:rPr>
                <w:sz w:val="16"/>
                <w:szCs w:val="16"/>
                <w:lang w:val="ro-MD"/>
              </w:rPr>
            </w:pPr>
            <w:r w:rsidRPr="003C39C8">
              <w:rPr>
                <w:sz w:val="16"/>
                <w:szCs w:val="16"/>
                <w:lang w:val="ro-MD"/>
              </w:rPr>
              <w:t>0,8000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5009031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Scoabe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1,1000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Cartus pentru impuscat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12,5000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de distantare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100 buc</w:t>
            </w:r>
          </w:p>
        </w:tc>
        <w:tc>
          <w:tcPr>
            <w:tcW w:w="993" w:type="dxa"/>
          </w:tcPr>
          <w:p w:rsidR="00BE492B" w:rsidRPr="003C39C8" w:rsidRDefault="00BE492B" w:rsidP="00BE492B">
            <w:pPr>
              <w:rPr>
                <w:sz w:val="16"/>
                <w:szCs w:val="16"/>
                <w:lang w:val="ro-MD"/>
              </w:rPr>
            </w:pPr>
            <w:r w:rsidRPr="003C39C8">
              <w:rPr>
                <w:sz w:val="16"/>
                <w:szCs w:val="16"/>
                <w:lang w:val="ro-MD"/>
              </w:rPr>
              <w:t>0,4000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1019109</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Dibluri pentru conexiune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10 buc</w:t>
            </w:r>
          </w:p>
        </w:tc>
        <w:tc>
          <w:tcPr>
            <w:tcW w:w="993" w:type="dxa"/>
          </w:tcPr>
          <w:p w:rsidR="00BE492B" w:rsidRPr="003C39C8" w:rsidRDefault="00BE492B" w:rsidP="00BE492B">
            <w:pPr>
              <w:rPr>
                <w:sz w:val="16"/>
                <w:szCs w:val="16"/>
                <w:lang w:val="ro-MD"/>
              </w:rPr>
            </w:pPr>
            <w:r w:rsidRPr="003C39C8">
              <w:rPr>
                <w:sz w:val="16"/>
                <w:szCs w:val="16"/>
                <w:lang w:val="ro-MD"/>
              </w:rPr>
              <w:t>12,5000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021102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Macara pe sasiu auto la lucrari de montare a utilajului tehnologic (cu exceptia conductelor principale), 10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1,7500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030902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Ascensoare hidraulice, capacitate de ridicare 10 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11,8000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040502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Instalatii pentru sudare manuala cu arc electric (de curent continuu)</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3,1700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331451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Perforatoare electrice</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2,4700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400002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Automobile cu bord, tonaj pina la 8 t</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h-ut.</w:t>
            </w:r>
          </w:p>
        </w:tc>
        <w:tc>
          <w:tcPr>
            <w:tcW w:w="993" w:type="dxa"/>
          </w:tcPr>
          <w:p w:rsidR="00BE492B" w:rsidRPr="003C39C8" w:rsidRDefault="00BE492B" w:rsidP="00BE492B">
            <w:pPr>
              <w:rPr>
                <w:sz w:val="16"/>
                <w:szCs w:val="16"/>
                <w:lang w:val="ro-MD"/>
              </w:rPr>
            </w:pPr>
            <w:r w:rsidRPr="003C39C8">
              <w:rPr>
                <w:sz w:val="16"/>
                <w:szCs w:val="16"/>
                <w:lang w:val="ro-MD"/>
              </w:rPr>
              <w:t>1,7500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98</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Jgheab metalic perforat 150х50</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m</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24,000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256369984412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Jgheab metalic neperforat 150х50</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m</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99</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Consola de perete pentru jgheab metalic 150мм</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123456-24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Consola de perete pentru jgheab metalic 150мм</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100</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Consola de tavan pentru jgheab metalic 150мм</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7,000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123456-24-88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Consola de tavan pentru jgheab metalic 150мм</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lang w:val="ro-MD"/>
              </w:rPr>
            </w:pPr>
            <w:r w:rsidRPr="00BE492B">
              <w:rPr>
                <w:lang w:val="ro-MD"/>
              </w:rPr>
              <w:t>101</w:t>
            </w:r>
          </w:p>
        </w:tc>
        <w:tc>
          <w:tcPr>
            <w:tcW w:w="1418" w:type="dxa"/>
            <w:tcBorders>
              <w:top w:val="single" w:sz="4" w:space="0" w:color="auto"/>
              <w:bottom w:val="single" w:sz="4" w:space="0" w:color="auto"/>
            </w:tcBorders>
          </w:tcPr>
          <w:p w:rsidR="00BE492B" w:rsidRPr="00BE492B" w:rsidRDefault="00BE492B" w:rsidP="00BE492B">
            <w:pPr>
              <w:rPr>
                <w:lang w:val="ro-MD"/>
              </w:rPr>
            </w:pPr>
          </w:p>
          <w:p w:rsidR="00BE492B" w:rsidRPr="00BE492B" w:rsidRDefault="00BE492B" w:rsidP="00BE492B">
            <w:pPr>
              <w:rPr>
                <w:lang w:val="ro-MD"/>
              </w:rPr>
            </w:pPr>
          </w:p>
        </w:tc>
        <w:tc>
          <w:tcPr>
            <w:tcW w:w="5103" w:type="dxa"/>
            <w:tcBorders>
              <w:top w:val="single" w:sz="4" w:space="0" w:color="auto"/>
              <w:bottom w:val="single" w:sz="4" w:space="0" w:color="auto"/>
            </w:tcBorders>
          </w:tcPr>
          <w:p w:rsidR="00BE492B" w:rsidRPr="00BE492B" w:rsidRDefault="00BE492B" w:rsidP="00BE492B">
            <w:pPr>
              <w:rPr>
                <w:lang w:val="ro-MD"/>
              </w:rPr>
            </w:pPr>
            <w:r w:rsidRPr="00BE492B">
              <w:rPr>
                <w:lang w:val="ro-MD"/>
              </w:rPr>
              <w:t>Etichete de marcare pentru cabluri (Patrat 55х55 mm)</w:t>
            </w:r>
          </w:p>
          <w:p w:rsidR="00BE492B" w:rsidRPr="00BE492B" w:rsidRDefault="00BE492B" w:rsidP="00BE492B">
            <w:pPr>
              <w:rPr>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lang w:val="ro-MD"/>
              </w:rPr>
            </w:pPr>
            <w:r w:rsidRPr="00BE492B">
              <w:rPr>
                <w:lang w:val="ro-MD"/>
              </w:rPr>
              <w:t>buc</w:t>
            </w:r>
          </w:p>
        </w:tc>
        <w:tc>
          <w:tcPr>
            <w:tcW w:w="993" w:type="dxa"/>
            <w:vAlign w:val="center"/>
          </w:tcPr>
          <w:p w:rsidR="00BE492B" w:rsidRPr="00BE492B" w:rsidRDefault="00BE492B" w:rsidP="00BE492B">
            <w:pPr>
              <w:jc w:val="center"/>
              <w:rPr>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5,000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1234567-35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Etichete de marcare pentru cabluri (Patrat 55х55 mm)</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3. Utilaj</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3.1. Fintina arteziana</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3.1.1. Panou de distributie</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102</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Panou metalic ЩМП-50.40.20 УХЛ1 IP66 IEK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2548-2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Panou metalic ЩМП-50.40.20 УХЛ1 IP66 IEK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103</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de sarcina  63A 3Р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F45B7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31333-4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de sarcina  63A 3Р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vAlign w:val="center"/>
          </w:tcPr>
          <w:p w:rsidR="00BE492B" w:rsidRPr="001723C1" w:rsidRDefault="00BE492B" w:rsidP="00BE492B">
            <w:pPr>
              <w:jc w:val="cente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104</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automat trifazat  С32  3Р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AB24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31333-6-91-83</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automat trifazat  С32  3Р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vAlign w:val="center"/>
          </w:tcPr>
          <w:p w:rsidR="00BE492B" w:rsidRPr="001723C1" w:rsidRDefault="00BE492B" w:rsidP="00BE492B">
            <w:pPr>
              <w:jc w:val="cente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105</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automat trifazat  С25  3Р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2,000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31333-6-91-83-84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automat trifazat  С25  3Р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106</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automat 1Pcar.B ,In=16A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2,000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2538984519--85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automat 1Pcar B ,In=16A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107</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automat 1Pcar.B ,In=6A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2538984519-8</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automat 1Pcar.B ,In=6A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3.1.2. Echipament instalat in panou</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108</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Separator tripolar 250А actionare stinga РПС-2/1Л-250А-У3-КЭАЗ</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2041s250</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Separator tripolar 250А actionare stinga РПС-2/1Л-250А-У3-КЭАЗ</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109</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Siguranta 40A ПН-2</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Pr>
                <w:sz w:val="22"/>
                <w:szCs w:val="22"/>
                <w:lang w:val="ro-MD"/>
              </w:rPr>
              <w:t>3</w:t>
            </w:r>
            <w:r w:rsidRPr="00BE492B">
              <w:rPr>
                <w:sz w:val="22"/>
                <w:szCs w:val="22"/>
                <w:lang w:val="ro-MD"/>
              </w:rPr>
              <w:t>,000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20455538-15</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Siguranta 40A ПН-2</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3.2. Statie de pompare</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jc w:val="center"/>
              <w:rPr>
                <w:lang w:val="ro-MD"/>
              </w:rPr>
            </w:pPr>
          </w:p>
        </w:tc>
        <w:tc>
          <w:tcPr>
            <w:tcW w:w="1418" w:type="dxa"/>
            <w:tcBorders>
              <w:top w:val="single" w:sz="4" w:space="0" w:color="auto"/>
              <w:bottom w:val="single" w:sz="4" w:space="0" w:color="auto"/>
            </w:tcBorders>
          </w:tcPr>
          <w:p w:rsidR="00BE492B" w:rsidRPr="003C39C8" w:rsidRDefault="00BE492B" w:rsidP="00BE492B">
            <w:pPr>
              <w:rPr>
                <w:lang w:val="ro-MD"/>
              </w:rPr>
            </w:pPr>
          </w:p>
        </w:tc>
        <w:tc>
          <w:tcPr>
            <w:tcW w:w="5103" w:type="dxa"/>
            <w:tcBorders>
              <w:top w:val="single" w:sz="4" w:space="0" w:color="auto"/>
              <w:bottom w:val="single" w:sz="4" w:space="0" w:color="auto"/>
            </w:tcBorders>
          </w:tcPr>
          <w:p w:rsidR="00BE492B" w:rsidRPr="003C39C8" w:rsidRDefault="00BE492B" w:rsidP="00BE492B">
            <w:pPr>
              <w:rPr>
                <w:b/>
                <w:bCs/>
                <w:sz w:val="22"/>
                <w:szCs w:val="22"/>
                <w:lang w:val="ro-MD"/>
              </w:rPr>
            </w:pPr>
            <w:r w:rsidRPr="003C39C8">
              <w:rPr>
                <w:b/>
                <w:bCs/>
                <w:sz w:val="22"/>
                <w:szCs w:val="22"/>
                <w:lang w:val="ro-MD"/>
              </w:rPr>
              <w:t>3.2.1. Panou de distributie</w:t>
            </w:r>
          </w:p>
          <w:p w:rsidR="00BE492B" w:rsidRPr="003C39C8" w:rsidRDefault="00BE492B" w:rsidP="00BE492B">
            <w:pPr>
              <w:rPr>
                <w:lang w:val="ro-MD"/>
              </w:rPr>
            </w:pPr>
          </w:p>
        </w:tc>
        <w:tc>
          <w:tcPr>
            <w:tcW w:w="709" w:type="dxa"/>
            <w:tcBorders>
              <w:top w:val="single" w:sz="4" w:space="0" w:color="auto"/>
              <w:bottom w:val="single" w:sz="4" w:space="0" w:color="auto"/>
            </w:tcBorders>
          </w:tcPr>
          <w:p w:rsidR="00BE492B" w:rsidRPr="003C39C8" w:rsidRDefault="00BE492B" w:rsidP="00BE492B">
            <w:pPr>
              <w:rPr>
                <w:lang w:val="ro-MD"/>
              </w:rPr>
            </w:pPr>
          </w:p>
        </w:tc>
        <w:tc>
          <w:tcPr>
            <w:tcW w:w="993" w:type="dxa"/>
          </w:tcPr>
          <w:p w:rsidR="00BE492B" w:rsidRPr="003C39C8" w:rsidRDefault="00BE492B" w:rsidP="00BE492B">
            <w:pPr>
              <w:rPr>
                <w:lang w:val="ro-MD"/>
              </w:rPr>
            </w:pP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110</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Panou metalic ЩМП-50.40.20 УХЛ1 IP66 IEK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2548-2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Panou metalic ЩМП-50.40.20 УХЛ1 IP66 IEK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111</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de sarcina  63A 3Р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31333-4</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de sarcina  63A 3Р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112</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Pretul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automat trifazat  С40  3Р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31333-6-91</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automat trifazat  С40  3Р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BE492B"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113</w:t>
            </w:r>
          </w:p>
        </w:tc>
        <w:tc>
          <w:tcPr>
            <w:tcW w:w="1418"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Pret furnizor</w:t>
            </w:r>
          </w:p>
          <w:p w:rsidR="00BE492B" w:rsidRPr="00BE492B" w:rsidRDefault="00BE492B" w:rsidP="00BE492B">
            <w:pPr>
              <w:rPr>
                <w:sz w:val="22"/>
                <w:szCs w:val="22"/>
                <w:lang w:val="ro-MD"/>
              </w:rPr>
            </w:pPr>
          </w:p>
        </w:tc>
        <w:tc>
          <w:tcPr>
            <w:tcW w:w="5103" w:type="dxa"/>
            <w:tcBorders>
              <w:top w:val="single" w:sz="4" w:space="0" w:color="auto"/>
              <w:bottom w:val="single" w:sz="4" w:space="0" w:color="auto"/>
            </w:tcBorders>
          </w:tcPr>
          <w:p w:rsidR="00BE492B" w:rsidRPr="00BE492B" w:rsidRDefault="00BE492B" w:rsidP="00BE492B">
            <w:pPr>
              <w:rPr>
                <w:sz w:val="22"/>
                <w:szCs w:val="22"/>
                <w:lang w:val="ro-MD"/>
              </w:rPr>
            </w:pPr>
            <w:r w:rsidRPr="00BE492B">
              <w:rPr>
                <w:sz w:val="22"/>
                <w:szCs w:val="22"/>
                <w:lang w:val="ro-MD"/>
              </w:rPr>
              <w:t xml:space="preserve">Intreruptor automat 1Pcar.C ,In=20A </w:t>
            </w:r>
          </w:p>
          <w:p w:rsidR="00BE492B" w:rsidRPr="00BE492B" w:rsidRDefault="00BE492B" w:rsidP="00BE492B">
            <w:pPr>
              <w:rPr>
                <w:sz w:val="22"/>
                <w:szCs w:val="22"/>
                <w:lang w:val="ro-MD"/>
              </w:rPr>
            </w:pPr>
          </w:p>
        </w:tc>
        <w:tc>
          <w:tcPr>
            <w:tcW w:w="709"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buc</w:t>
            </w:r>
          </w:p>
        </w:tc>
        <w:tc>
          <w:tcPr>
            <w:tcW w:w="993" w:type="dxa"/>
            <w:vAlign w:val="center"/>
          </w:tcPr>
          <w:p w:rsidR="00BE492B" w:rsidRPr="00BE492B" w:rsidRDefault="00BE492B" w:rsidP="00BE492B">
            <w:pPr>
              <w:jc w:val="center"/>
              <w:rPr>
                <w:sz w:val="22"/>
                <w:szCs w:val="22"/>
                <w:lang w:val="ro-MD"/>
              </w:rPr>
            </w:pPr>
          </w:p>
        </w:tc>
        <w:tc>
          <w:tcPr>
            <w:tcW w:w="1134" w:type="dxa"/>
            <w:tcBorders>
              <w:top w:val="single" w:sz="4" w:space="0" w:color="auto"/>
              <w:bottom w:val="single" w:sz="4" w:space="0" w:color="auto"/>
            </w:tcBorders>
            <w:vAlign w:val="center"/>
          </w:tcPr>
          <w:p w:rsidR="00BE492B" w:rsidRPr="00BE492B" w:rsidRDefault="00BE492B" w:rsidP="00BE492B">
            <w:pPr>
              <w:jc w:val="center"/>
              <w:rPr>
                <w:sz w:val="22"/>
                <w:szCs w:val="22"/>
                <w:lang w:val="ro-MD"/>
              </w:rPr>
            </w:pPr>
            <w:r w:rsidRPr="00BE492B">
              <w:rPr>
                <w:sz w:val="22"/>
                <w:szCs w:val="22"/>
                <w:lang w:val="ro-MD"/>
              </w:rPr>
              <w:t>1,000</w:t>
            </w:r>
          </w:p>
        </w:tc>
      </w:tr>
      <w:tr w:rsidR="00BE492B"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E492B" w:rsidRPr="003C39C8" w:rsidRDefault="00BE492B" w:rsidP="00BE492B">
            <w:pPr>
              <w:rPr>
                <w:sz w:val="16"/>
                <w:szCs w:val="16"/>
                <w:lang w:val="ro-MD"/>
              </w:rPr>
            </w:pPr>
          </w:p>
        </w:tc>
        <w:tc>
          <w:tcPr>
            <w:tcW w:w="1418"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2538984519-9-92</w:t>
            </w:r>
          </w:p>
        </w:tc>
        <w:tc>
          <w:tcPr>
            <w:tcW w:w="5103"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 xml:space="preserve">Intreruptor automat 1PcarC ,In=20A </w:t>
            </w:r>
          </w:p>
        </w:tc>
        <w:tc>
          <w:tcPr>
            <w:tcW w:w="709" w:type="dxa"/>
            <w:tcBorders>
              <w:top w:val="single" w:sz="4" w:space="0" w:color="auto"/>
              <w:bottom w:val="single" w:sz="4" w:space="0" w:color="auto"/>
            </w:tcBorders>
          </w:tcPr>
          <w:p w:rsidR="00BE492B" w:rsidRPr="003C39C8" w:rsidRDefault="00BE492B" w:rsidP="00BE492B">
            <w:pPr>
              <w:rPr>
                <w:sz w:val="16"/>
                <w:szCs w:val="16"/>
                <w:lang w:val="ro-MD"/>
              </w:rPr>
            </w:pPr>
            <w:r w:rsidRPr="003C39C8">
              <w:rPr>
                <w:sz w:val="16"/>
                <w:szCs w:val="16"/>
                <w:lang w:val="ro-MD"/>
              </w:rPr>
              <w:t>buc</w:t>
            </w:r>
          </w:p>
        </w:tc>
        <w:tc>
          <w:tcPr>
            <w:tcW w:w="993" w:type="dxa"/>
          </w:tcPr>
          <w:p w:rsidR="00BE492B" w:rsidRPr="003C39C8" w:rsidRDefault="00BE492B" w:rsidP="00BE492B">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BE492B" w:rsidRPr="001723C1" w:rsidRDefault="00BE492B" w:rsidP="00BE492B">
            <w:pPr>
              <w:rPr>
                <w:sz w:val="22"/>
                <w:szCs w:val="22"/>
                <w:lang w:val="ro-MD"/>
              </w:rPr>
            </w:pPr>
          </w:p>
        </w:tc>
      </w:tr>
      <w:tr w:rsidR="00662AD0"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BE492B" w:rsidRDefault="00662AD0" w:rsidP="00662AD0">
            <w:pPr>
              <w:rPr>
                <w:sz w:val="22"/>
                <w:szCs w:val="22"/>
                <w:lang w:val="ro-MD"/>
              </w:rPr>
            </w:pPr>
            <w:r w:rsidRPr="00BE492B">
              <w:rPr>
                <w:sz w:val="22"/>
                <w:szCs w:val="22"/>
                <w:lang w:val="ro-MD"/>
              </w:rPr>
              <w:t>114</w:t>
            </w:r>
          </w:p>
        </w:tc>
        <w:tc>
          <w:tcPr>
            <w:tcW w:w="1418" w:type="dxa"/>
            <w:tcBorders>
              <w:top w:val="single" w:sz="4" w:space="0" w:color="auto"/>
              <w:bottom w:val="single" w:sz="4" w:space="0" w:color="auto"/>
            </w:tcBorders>
          </w:tcPr>
          <w:p w:rsidR="00662AD0" w:rsidRPr="00BE492B" w:rsidRDefault="00662AD0" w:rsidP="00662AD0">
            <w:pPr>
              <w:rPr>
                <w:sz w:val="22"/>
                <w:szCs w:val="22"/>
                <w:lang w:val="ro-MD"/>
              </w:rPr>
            </w:pPr>
            <w:r w:rsidRPr="00BE492B">
              <w:rPr>
                <w:sz w:val="22"/>
                <w:szCs w:val="22"/>
                <w:lang w:val="ro-MD"/>
              </w:rPr>
              <w:t>Pret furnizor</w:t>
            </w:r>
          </w:p>
          <w:p w:rsidR="00662AD0" w:rsidRPr="00BE492B" w:rsidRDefault="00662AD0" w:rsidP="00662AD0">
            <w:pPr>
              <w:rPr>
                <w:sz w:val="22"/>
                <w:szCs w:val="22"/>
                <w:lang w:val="ro-MD"/>
              </w:rPr>
            </w:pPr>
          </w:p>
        </w:tc>
        <w:tc>
          <w:tcPr>
            <w:tcW w:w="5103" w:type="dxa"/>
            <w:tcBorders>
              <w:top w:val="single" w:sz="4" w:space="0" w:color="auto"/>
              <w:bottom w:val="single" w:sz="4" w:space="0" w:color="auto"/>
            </w:tcBorders>
          </w:tcPr>
          <w:p w:rsidR="00662AD0" w:rsidRPr="00BE492B" w:rsidRDefault="00662AD0" w:rsidP="00662AD0">
            <w:pPr>
              <w:rPr>
                <w:sz w:val="22"/>
                <w:szCs w:val="22"/>
                <w:lang w:val="ro-MD"/>
              </w:rPr>
            </w:pPr>
            <w:r w:rsidRPr="00BE492B">
              <w:rPr>
                <w:sz w:val="22"/>
                <w:szCs w:val="22"/>
                <w:lang w:val="ro-MD"/>
              </w:rPr>
              <w:t xml:space="preserve">Intreruptor automat 1Pcar.B ,In=6A </w:t>
            </w:r>
          </w:p>
          <w:p w:rsidR="00662AD0" w:rsidRPr="00BE492B" w:rsidRDefault="00662AD0" w:rsidP="00662AD0">
            <w:pPr>
              <w:rPr>
                <w:sz w:val="22"/>
                <w:szCs w:val="22"/>
                <w:lang w:val="ro-MD"/>
              </w:rPr>
            </w:pPr>
          </w:p>
        </w:tc>
        <w:tc>
          <w:tcPr>
            <w:tcW w:w="709" w:type="dxa"/>
            <w:tcBorders>
              <w:top w:val="single" w:sz="4" w:space="0" w:color="auto"/>
              <w:bottom w:val="single" w:sz="4" w:space="0" w:color="auto"/>
            </w:tcBorders>
            <w:vAlign w:val="center"/>
          </w:tcPr>
          <w:p w:rsidR="00662AD0" w:rsidRPr="00BE492B" w:rsidRDefault="00662AD0" w:rsidP="00662AD0">
            <w:pPr>
              <w:jc w:val="center"/>
              <w:rPr>
                <w:sz w:val="22"/>
                <w:szCs w:val="22"/>
                <w:lang w:val="ro-MD"/>
              </w:rPr>
            </w:pPr>
            <w:r w:rsidRPr="00BE492B">
              <w:rPr>
                <w:sz w:val="22"/>
                <w:szCs w:val="22"/>
                <w:lang w:val="ro-MD"/>
              </w:rPr>
              <w:t>buc</w:t>
            </w:r>
          </w:p>
        </w:tc>
        <w:tc>
          <w:tcPr>
            <w:tcW w:w="993" w:type="dxa"/>
            <w:vAlign w:val="center"/>
          </w:tcPr>
          <w:p w:rsidR="00662AD0" w:rsidRPr="00BE492B" w:rsidRDefault="00662AD0" w:rsidP="00662AD0">
            <w:pPr>
              <w:jc w:val="center"/>
              <w:rPr>
                <w:sz w:val="22"/>
                <w:szCs w:val="22"/>
                <w:lang w:val="ro-MD"/>
              </w:rPr>
            </w:pPr>
          </w:p>
        </w:tc>
        <w:tc>
          <w:tcPr>
            <w:tcW w:w="1134" w:type="dxa"/>
            <w:tcBorders>
              <w:top w:val="single" w:sz="4" w:space="0" w:color="auto"/>
              <w:bottom w:val="single" w:sz="4" w:space="0" w:color="auto"/>
            </w:tcBorders>
            <w:vAlign w:val="center"/>
          </w:tcPr>
          <w:p w:rsidR="00662AD0" w:rsidRPr="00BE492B" w:rsidRDefault="00662AD0" w:rsidP="00662AD0">
            <w:pPr>
              <w:jc w:val="center"/>
              <w:rPr>
                <w:sz w:val="22"/>
                <w:szCs w:val="22"/>
                <w:lang w:val="ro-MD"/>
              </w:rPr>
            </w:pPr>
            <w:r>
              <w:rPr>
                <w:sz w:val="22"/>
                <w:szCs w:val="22"/>
                <w:lang w:val="ro-MD"/>
              </w:rPr>
              <w:t>5</w:t>
            </w:r>
            <w:r w:rsidRPr="00BE492B">
              <w:rPr>
                <w:sz w:val="22"/>
                <w:szCs w:val="22"/>
                <w:lang w:val="ro-MD"/>
              </w:rPr>
              <w:t>,000</w:t>
            </w: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1418"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2538984519-8</w:t>
            </w:r>
          </w:p>
        </w:tc>
        <w:tc>
          <w:tcPr>
            <w:tcW w:w="5103"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 xml:space="preserve">Intreruptor automat 1Pcar.B ,In=6A </w:t>
            </w:r>
          </w:p>
        </w:tc>
        <w:tc>
          <w:tcPr>
            <w:tcW w:w="709"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buc</w:t>
            </w:r>
          </w:p>
        </w:tc>
        <w:tc>
          <w:tcPr>
            <w:tcW w:w="993" w:type="dxa"/>
          </w:tcPr>
          <w:p w:rsidR="00662AD0" w:rsidRPr="003C39C8" w:rsidRDefault="00662AD0" w:rsidP="00662AD0">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r w:rsidR="00662AD0"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115</w:t>
            </w:r>
          </w:p>
        </w:tc>
        <w:tc>
          <w:tcPr>
            <w:tcW w:w="1418"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Pret furnizor</w:t>
            </w:r>
          </w:p>
          <w:p w:rsidR="00662AD0" w:rsidRPr="00662AD0" w:rsidRDefault="00662AD0" w:rsidP="00662AD0">
            <w:pPr>
              <w:rPr>
                <w:sz w:val="22"/>
                <w:szCs w:val="22"/>
                <w:lang w:val="ro-MD"/>
              </w:rPr>
            </w:pPr>
          </w:p>
        </w:tc>
        <w:tc>
          <w:tcPr>
            <w:tcW w:w="5103"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 xml:space="preserve">Intreruptor automat diferential cu 2 poli   С16/0,03А    </w:t>
            </w:r>
          </w:p>
          <w:p w:rsidR="00662AD0" w:rsidRPr="00662AD0" w:rsidRDefault="00662AD0" w:rsidP="00662AD0">
            <w:pPr>
              <w:rPr>
                <w:sz w:val="22"/>
                <w:szCs w:val="22"/>
                <w:lang w:val="ro-MD"/>
              </w:rPr>
            </w:pPr>
          </w:p>
        </w:tc>
        <w:tc>
          <w:tcPr>
            <w:tcW w:w="709"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sidRPr="00662AD0">
              <w:rPr>
                <w:sz w:val="22"/>
                <w:szCs w:val="22"/>
                <w:lang w:val="ro-MD"/>
              </w:rPr>
              <w:t>buc</w:t>
            </w:r>
          </w:p>
        </w:tc>
        <w:tc>
          <w:tcPr>
            <w:tcW w:w="993" w:type="dxa"/>
            <w:vAlign w:val="center"/>
          </w:tcPr>
          <w:p w:rsidR="00662AD0" w:rsidRPr="00662AD0" w:rsidRDefault="00662AD0" w:rsidP="00662AD0">
            <w:pPr>
              <w:jc w:val="center"/>
              <w:rPr>
                <w:sz w:val="22"/>
                <w:szCs w:val="22"/>
                <w:lang w:val="ro-MD"/>
              </w:rPr>
            </w:pPr>
          </w:p>
        </w:tc>
        <w:tc>
          <w:tcPr>
            <w:tcW w:w="1134"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sidRPr="00BE492B">
              <w:rPr>
                <w:sz w:val="22"/>
                <w:szCs w:val="22"/>
                <w:lang w:val="ro-MD"/>
              </w:rPr>
              <w:t>1,000</w:t>
            </w: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1418"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2538984519-8-94</w:t>
            </w:r>
          </w:p>
        </w:tc>
        <w:tc>
          <w:tcPr>
            <w:tcW w:w="5103"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 xml:space="preserve">Intreruptor automat diferential cu 2 poli   С16/0,03А    </w:t>
            </w:r>
          </w:p>
        </w:tc>
        <w:tc>
          <w:tcPr>
            <w:tcW w:w="709"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buc</w:t>
            </w:r>
          </w:p>
        </w:tc>
        <w:tc>
          <w:tcPr>
            <w:tcW w:w="993" w:type="dxa"/>
          </w:tcPr>
          <w:p w:rsidR="00662AD0" w:rsidRPr="003C39C8" w:rsidRDefault="00662AD0" w:rsidP="00662AD0">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r w:rsidR="00662AD0"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116</w:t>
            </w:r>
          </w:p>
        </w:tc>
        <w:tc>
          <w:tcPr>
            <w:tcW w:w="1418"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Pret furnizor</w:t>
            </w:r>
          </w:p>
          <w:p w:rsidR="00662AD0" w:rsidRPr="00662AD0" w:rsidRDefault="00662AD0" w:rsidP="00662AD0">
            <w:pPr>
              <w:rPr>
                <w:sz w:val="22"/>
                <w:szCs w:val="22"/>
                <w:lang w:val="ro-MD"/>
              </w:rPr>
            </w:pPr>
          </w:p>
        </w:tc>
        <w:tc>
          <w:tcPr>
            <w:tcW w:w="5103"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Cutie cu transformator coboritor 220/12V, 250VA ЯТП 0,25</w:t>
            </w:r>
          </w:p>
          <w:p w:rsidR="00662AD0" w:rsidRPr="00662AD0" w:rsidRDefault="00662AD0" w:rsidP="00662AD0">
            <w:pPr>
              <w:rPr>
                <w:sz w:val="22"/>
                <w:szCs w:val="22"/>
                <w:lang w:val="ro-MD"/>
              </w:rPr>
            </w:pPr>
          </w:p>
        </w:tc>
        <w:tc>
          <w:tcPr>
            <w:tcW w:w="709"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sidRPr="00662AD0">
              <w:rPr>
                <w:sz w:val="22"/>
                <w:szCs w:val="22"/>
                <w:lang w:val="ro-MD"/>
              </w:rPr>
              <w:t>buc</w:t>
            </w:r>
          </w:p>
        </w:tc>
        <w:tc>
          <w:tcPr>
            <w:tcW w:w="993" w:type="dxa"/>
            <w:vAlign w:val="center"/>
          </w:tcPr>
          <w:p w:rsidR="00662AD0" w:rsidRPr="00662AD0" w:rsidRDefault="00662AD0" w:rsidP="00662AD0">
            <w:pPr>
              <w:jc w:val="center"/>
              <w:rPr>
                <w:sz w:val="22"/>
                <w:szCs w:val="22"/>
                <w:lang w:val="ro-MD"/>
              </w:rPr>
            </w:pPr>
          </w:p>
        </w:tc>
        <w:tc>
          <w:tcPr>
            <w:tcW w:w="1134"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sidRPr="00BE492B">
              <w:rPr>
                <w:sz w:val="22"/>
                <w:szCs w:val="22"/>
                <w:lang w:val="ro-MD"/>
              </w:rPr>
              <w:t>1,000</w:t>
            </w: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1418"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2538984519-8-96</w:t>
            </w:r>
          </w:p>
        </w:tc>
        <w:tc>
          <w:tcPr>
            <w:tcW w:w="5103"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Cutie cu transformator coboritor 220/12V, 250VA ЯТП 0,25</w:t>
            </w:r>
          </w:p>
        </w:tc>
        <w:tc>
          <w:tcPr>
            <w:tcW w:w="709"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buc</w:t>
            </w:r>
          </w:p>
        </w:tc>
        <w:tc>
          <w:tcPr>
            <w:tcW w:w="993" w:type="dxa"/>
          </w:tcPr>
          <w:p w:rsidR="00662AD0" w:rsidRPr="003C39C8" w:rsidRDefault="00662AD0" w:rsidP="00662AD0">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jc w:val="center"/>
              <w:rPr>
                <w:lang w:val="ro-MD"/>
              </w:rPr>
            </w:pPr>
          </w:p>
        </w:tc>
        <w:tc>
          <w:tcPr>
            <w:tcW w:w="1418" w:type="dxa"/>
            <w:tcBorders>
              <w:top w:val="single" w:sz="4" w:space="0" w:color="auto"/>
              <w:bottom w:val="single" w:sz="4" w:space="0" w:color="auto"/>
            </w:tcBorders>
          </w:tcPr>
          <w:p w:rsidR="00662AD0" w:rsidRPr="003C39C8" w:rsidRDefault="00662AD0" w:rsidP="00662AD0">
            <w:pPr>
              <w:rPr>
                <w:lang w:val="ro-MD"/>
              </w:rPr>
            </w:pPr>
          </w:p>
        </w:tc>
        <w:tc>
          <w:tcPr>
            <w:tcW w:w="5103" w:type="dxa"/>
            <w:tcBorders>
              <w:top w:val="single" w:sz="4" w:space="0" w:color="auto"/>
              <w:bottom w:val="single" w:sz="4" w:space="0" w:color="auto"/>
            </w:tcBorders>
          </w:tcPr>
          <w:p w:rsidR="00662AD0" w:rsidRPr="003C39C8" w:rsidRDefault="00662AD0" w:rsidP="00662AD0">
            <w:pPr>
              <w:rPr>
                <w:b/>
                <w:bCs/>
                <w:sz w:val="22"/>
                <w:szCs w:val="22"/>
                <w:lang w:val="ro-MD"/>
              </w:rPr>
            </w:pPr>
            <w:r w:rsidRPr="003C39C8">
              <w:rPr>
                <w:b/>
                <w:bCs/>
                <w:sz w:val="22"/>
                <w:szCs w:val="22"/>
                <w:lang w:val="ro-MD"/>
              </w:rPr>
              <w:t>3.2.2. Echipament instalat in panou</w:t>
            </w:r>
          </w:p>
          <w:p w:rsidR="00662AD0" w:rsidRPr="003C39C8" w:rsidRDefault="00662AD0" w:rsidP="00662AD0">
            <w:pPr>
              <w:rPr>
                <w:lang w:val="ro-MD"/>
              </w:rPr>
            </w:pPr>
          </w:p>
        </w:tc>
        <w:tc>
          <w:tcPr>
            <w:tcW w:w="709" w:type="dxa"/>
            <w:tcBorders>
              <w:top w:val="single" w:sz="4" w:space="0" w:color="auto"/>
              <w:bottom w:val="single" w:sz="4" w:space="0" w:color="auto"/>
            </w:tcBorders>
          </w:tcPr>
          <w:p w:rsidR="00662AD0" w:rsidRPr="003C39C8" w:rsidRDefault="00662AD0" w:rsidP="00662AD0">
            <w:pPr>
              <w:rPr>
                <w:lang w:val="ro-MD"/>
              </w:rPr>
            </w:pPr>
          </w:p>
        </w:tc>
        <w:tc>
          <w:tcPr>
            <w:tcW w:w="993" w:type="dxa"/>
          </w:tcPr>
          <w:p w:rsidR="00662AD0" w:rsidRPr="003C39C8" w:rsidRDefault="00662AD0" w:rsidP="00662AD0">
            <w:pPr>
              <w:rPr>
                <w:lang w:val="ro-MD"/>
              </w:rPr>
            </w:pP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r w:rsidR="00662AD0" w:rsidRPr="003C39C8" w:rsidTr="004614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117</w:t>
            </w:r>
          </w:p>
        </w:tc>
        <w:tc>
          <w:tcPr>
            <w:tcW w:w="1418"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Pretul furnizor</w:t>
            </w:r>
          </w:p>
          <w:p w:rsidR="00662AD0" w:rsidRPr="00662AD0" w:rsidRDefault="00662AD0" w:rsidP="00662AD0">
            <w:pPr>
              <w:rPr>
                <w:sz w:val="22"/>
                <w:szCs w:val="22"/>
                <w:lang w:val="ro-MD"/>
              </w:rPr>
            </w:pPr>
          </w:p>
        </w:tc>
        <w:tc>
          <w:tcPr>
            <w:tcW w:w="5103"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Intreruptor automat trifazat   In=63A ВА88-35    63А</w:t>
            </w:r>
          </w:p>
          <w:p w:rsidR="00662AD0" w:rsidRPr="00662AD0" w:rsidRDefault="00662AD0" w:rsidP="00662AD0">
            <w:pPr>
              <w:rPr>
                <w:sz w:val="22"/>
                <w:szCs w:val="22"/>
                <w:lang w:val="ro-MD"/>
              </w:rPr>
            </w:pPr>
          </w:p>
        </w:tc>
        <w:tc>
          <w:tcPr>
            <w:tcW w:w="709"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sidRPr="00662AD0">
              <w:rPr>
                <w:sz w:val="22"/>
                <w:szCs w:val="22"/>
                <w:lang w:val="ro-MD"/>
              </w:rPr>
              <w:t>buc</w:t>
            </w:r>
          </w:p>
        </w:tc>
        <w:tc>
          <w:tcPr>
            <w:tcW w:w="993" w:type="dxa"/>
            <w:vAlign w:val="center"/>
          </w:tcPr>
          <w:p w:rsidR="00662AD0" w:rsidRPr="00662AD0" w:rsidRDefault="00662AD0" w:rsidP="00662AD0">
            <w:pPr>
              <w:jc w:val="center"/>
              <w:rPr>
                <w:sz w:val="22"/>
                <w:szCs w:val="22"/>
                <w:lang w:val="ro-MD"/>
              </w:rPr>
            </w:pPr>
          </w:p>
        </w:tc>
        <w:tc>
          <w:tcPr>
            <w:tcW w:w="1134"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sidRPr="00BE492B">
              <w:rPr>
                <w:sz w:val="22"/>
                <w:szCs w:val="22"/>
                <w:lang w:val="ro-MD"/>
              </w:rPr>
              <w:t>1,000</w:t>
            </w: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1418"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2041s250-96</w:t>
            </w:r>
          </w:p>
        </w:tc>
        <w:tc>
          <w:tcPr>
            <w:tcW w:w="5103"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Intreruptor automat trifazat   In=63A ВА88-35    63А</w:t>
            </w:r>
          </w:p>
        </w:tc>
        <w:tc>
          <w:tcPr>
            <w:tcW w:w="709"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buc</w:t>
            </w:r>
          </w:p>
        </w:tc>
        <w:tc>
          <w:tcPr>
            <w:tcW w:w="993" w:type="dxa"/>
          </w:tcPr>
          <w:p w:rsidR="00662AD0" w:rsidRPr="003C39C8" w:rsidRDefault="00662AD0" w:rsidP="00662AD0">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1418" w:type="dxa"/>
            <w:tcBorders>
              <w:top w:val="single" w:sz="4" w:space="0" w:color="auto"/>
              <w:bottom w:val="single" w:sz="4" w:space="0" w:color="auto"/>
            </w:tcBorders>
          </w:tcPr>
          <w:p w:rsidR="00662AD0" w:rsidRPr="003C39C8" w:rsidRDefault="00662AD0" w:rsidP="00662AD0">
            <w:pPr>
              <w:rPr>
                <w:sz w:val="16"/>
                <w:szCs w:val="16"/>
                <w:lang w:val="ro-MD"/>
              </w:rPr>
            </w:pPr>
          </w:p>
        </w:tc>
        <w:tc>
          <w:tcPr>
            <w:tcW w:w="5103" w:type="dxa"/>
            <w:tcBorders>
              <w:top w:val="single" w:sz="4" w:space="0" w:color="auto"/>
              <w:bottom w:val="single" w:sz="4" w:space="0" w:color="auto"/>
            </w:tcBorders>
          </w:tcPr>
          <w:p w:rsidR="00662AD0" w:rsidRPr="002C2EF5" w:rsidRDefault="00662AD0" w:rsidP="00662AD0">
            <w:pPr>
              <w:rPr>
                <w:b/>
                <w:bCs/>
                <w:sz w:val="22"/>
                <w:szCs w:val="22"/>
                <w:lang w:val="ro-MD"/>
              </w:rPr>
            </w:pPr>
            <w:r w:rsidRPr="002C2EF5">
              <w:rPr>
                <w:b/>
                <w:bCs/>
                <w:sz w:val="22"/>
                <w:szCs w:val="22"/>
                <w:lang w:val="ro-MD"/>
              </w:rPr>
              <w:t>3.2.</w:t>
            </w:r>
            <w:r>
              <w:rPr>
                <w:b/>
                <w:bCs/>
                <w:sz w:val="22"/>
                <w:szCs w:val="22"/>
                <w:lang w:val="ro-MD"/>
              </w:rPr>
              <w:t>3</w:t>
            </w:r>
            <w:r w:rsidRPr="002C2EF5">
              <w:rPr>
                <w:b/>
                <w:bCs/>
                <w:sz w:val="22"/>
                <w:szCs w:val="22"/>
                <w:lang w:val="ro-MD"/>
              </w:rPr>
              <w:t xml:space="preserve">. </w:t>
            </w:r>
            <w:r>
              <w:rPr>
                <w:b/>
                <w:bCs/>
                <w:sz w:val="22"/>
                <w:szCs w:val="22"/>
                <w:lang w:val="ro-MD"/>
              </w:rPr>
              <w:t>Dispozitiv de incarcare 22kW</w:t>
            </w:r>
          </w:p>
          <w:p w:rsidR="00662AD0" w:rsidRPr="003C39C8" w:rsidRDefault="00662AD0" w:rsidP="00662AD0">
            <w:pPr>
              <w:rPr>
                <w:sz w:val="16"/>
                <w:szCs w:val="16"/>
                <w:lang w:val="ro-MD"/>
              </w:rPr>
            </w:pPr>
          </w:p>
        </w:tc>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993" w:type="dxa"/>
          </w:tcPr>
          <w:p w:rsidR="00662AD0" w:rsidRPr="003C39C8" w:rsidRDefault="00662AD0" w:rsidP="00662AD0">
            <w:pPr>
              <w:rPr>
                <w:sz w:val="16"/>
                <w:szCs w:val="16"/>
                <w:lang w:val="ro-MD"/>
              </w:rPr>
            </w:pP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118</w:t>
            </w:r>
          </w:p>
        </w:tc>
        <w:tc>
          <w:tcPr>
            <w:tcW w:w="1418"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Pretul furnizor</w:t>
            </w:r>
          </w:p>
          <w:p w:rsidR="00662AD0" w:rsidRPr="00662AD0" w:rsidRDefault="00662AD0" w:rsidP="00662AD0">
            <w:pPr>
              <w:rPr>
                <w:sz w:val="22"/>
                <w:szCs w:val="22"/>
                <w:lang w:val="ro-MD"/>
              </w:rPr>
            </w:pPr>
          </w:p>
        </w:tc>
        <w:tc>
          <w:tcPr>
            <w:tcW w:w="5103" w:type="dxa"/>
            <w:tcBorders>
              <w:top w:val="single" w:sz="4" w:space="0" w:color="auto"/>
              <w:bottom w:val="single" w:sz="4" w:space="0" w:color="auto"/>
            </w:tcBorders>
          </w:tcPr>
          <w:p w:rsidR="00662AD0" w:rsidRPr="00662AD0" w:rsidRDefault="00662AD0" w:rsidP="00662AD0">
            <w:pPr>
              <w:rPr>
                <w:sz w:val="22"/>
                <w:szCs w:val="22"/>
                <w:lang w:val="ro-MD"/>
              </w:rPr>
            </w:pPr>
            <w:r w:rsidRPr="00662AD0">
              <w:rPr>
                <w:sz w:val="22"/>
                <w:szCs w:val="22"/>
                <w:lang w:val="ro-MD"/>
              </w:rPr>
              <w:t xml:space="preserve">Dispozitiv de incarcare 22kW/380 V/32A. Tensiune (V)-380 V. Dimensiuni (L x W x H x ø)-355 x 250 x  93 mm. Gradul de protectie (IP)-IP65. Curent (A)-32 A. Putera (W)-22kW </w:t>
            </w:r>
          </w:p>
        </w:tc>
        <w:tc>
          <w:tcPr>
            <w:tcW w:w="709" w:type="dxa"/>
            <w:tcBorders>
              <w:top w:val="single" w:sz="4" w:space="0" w:color="auto"/>
              <w:bottom w:val="single" w:sz="4" w:space="0" w:color="auto"/>
            </w:tcBorders>
            <w:vAlign w:val="center"/>
          </w:tcPr>
          <w:p w:rsidR="00662AD0" w:rsidRPr="00662AD0" w:rsidRDefault="00662AD0" w:rsidP="00662AD0">
            <w:pPr>
              <w:rPr>
                <w:sz w:val="22"/>
                <w:szCs w:val="22"/>
                <w:lang w:val="ro-MD"/>
              </w:rPr>
            </w:pPr>
            <w:r w:rsidRPr="00662AD0">
              <w:rPr>
                <w:sz w:val="22"/>
                <w:szCs w:val="22"/>
                <w:lang w:val="ro-MD"/>
              </w:rPr>
              <w:t>buc</w:t>
            </w:r>
          </w:p>
        </w:tc>
        <w:tc>
          <w:tcPr>
            <w:tcW w:w="993" w:type="dxa"/>
            <w:vAlign w:val="center"/>
          </w:tcPr>
          <w:p w:rsidR="00662AD0" w:rsidRPr="00662AD0" w:rsidRDefault="00662AD0" w:rsidP="00662AD0">
            <w:pPr>
              <w:rPr>
                <w:sz w:val="22"/>
                <w:szCs w:val="22"/>
                <w:lang w:val="ro-MD"/>
              </w:rPr>
            </w:pPr>
          </w:p>
        </w:tc>
        <w:tc>
          <w:tcPr>
            <w:tcW w:w="1134" w:type="dxa"/>
            <w:tcBorders>
              <w:top w:val="single" w:sz="4" w:space="0" w:color="auto"/>
              <w:bottom w:val="single" w:sz="4" w:space="0" w:color="auto"/>
            </w:tcBorders>
            <w:vAlign w:val="center"/>
          </w:tcPr>
          <w:p w:rsidR="00662AD0" w:rsidRPr="00662AD0" w:rsidRDefault="00662AD0" w:rsidP="00662AD0">
            <w:pPr>
              <w:jc w:val="center"/>
              <w:rPr>
                <w:sz w:val="22"/>
                <w:szCs w:val="22"/>
                <w:lang w:val="ro-MD"/>
              </w:rPr>
            </w:pPr>
            <w:r>
              <w:rPr>
                <w:sz w:val="22"/>
                <w:szCs w:val="22"/>
                <w:lang w:val="ro-MD"/>
              </w:rPr>
              <w:t>2</w:t>
            </w:r>
            <w:r w:rsidRPr="00BE492B">
              <w:rPr>
                <w:sz w:val="22"/>
                <w:szCs w:val="22"/>
                <w:lang w:val="ro-MD"/>
              </w:rPr>
              <w:t>,000</w:t>
            </w:r>
          </w:p>
        </w:tc>
      </w:tr>
      <w:tr w:rsidR="00662AD0" w:rsidRPr="003C39C8" w:rsidTr="00461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62AD0" w:rsidRPr="003C39C8" w:rsidRDefault="00662AD0" w:rsidP="00662AD0">
            <w:pPr>
              <w:rPr>
                <w:sz w:val="16"/>
                <w:szCs w:val="16"/>
                <w:lang w:val="ro-MD"/>
              </w:rPr>
            </w:pPr>
          </w:p>
        </w:tc>
        <w:tc>
          <w:tcPr>
            <w:tcW w:w="1418"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2041s250-96</w:t>
            </w:r>
          </w:p>
        </w:tc>
        <w:tc>
          <w:tcPr>
            <w:tcW w:w="5103"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Dispozitiv de incarcare 22kW/380 V/32A. Tensiune (V)-380 V. Dimensiuni (L x W x H x ø)-355 x 250 x  93 mm. Gradul de protectie (IP)-IP65. Curent (A)-32 A. Putera (W)-22kW</w:t>
            </w:r>
          </w:p>
        </w:tc>
        <w:tc>
          <w:tcPr>
            <w:tcW w:w="709" w:type="dxa"/>
            <w:tcBorders>
              <w:top w:val="single" w:sz="4" w:space="0" w:color="auto"/>
              <w:bottom w:val="single" w:sz="4" w:space="0" w:color="auto"/>
            </w:tcBorders>
          </w:tcPr>
          <w:p w:rsidR="00662AD0" w:rsidRPr="003C39C8" w:rsidRDefault="00662AD0" w:rsidP="00662AD0">
            <w:pPr>
              <w:rPr>
                <w:sz w:val="16"/>
                <w:szCs w:val="16"/>
                <w:lang w:val="ro-MD"/>
              </w:rPr>
            </w:pPr>
            <w:r w:rsidRPr="003C39C8">
              <w:rPr>
                <w:sz w:val="16"/>
                <w:szCs w:val="16"/>
                <w:lang w:val="ro-MD"/>
              </w:rPr>
              <w:t>buc</w:t>
            </w:r>
          </w:p>
        </w:tc>
        <w:tc>
          <w:tcPr>
            <w:tcW w:w="993" w:type="dxa"/>
            <w:tcBorders>
              <w:bottom w:val="single" w:sz="4" w:space="0" w:color="auto"/>
            </w:tcBorders>
          </w:tcPr>
          <w:p w:rsidR="00662AD0" w:rsidRPr="003C39C8" w:rsidRDefault="00662AD0" w:rsidP="00662AD0">
            <w:pPr>
              <w:rPr>
                <w:sz w:val="16"/>
                <w:szCs w:val="16"/>
                <w:lang w:val="ro-MD"/>
              </w:rPr>
            </w:pPr>
            <w:r w:rsidRPr="003C39C8">
              <w:rPr>
                <w:sz w:val="16"/>
                <w:szCs w:val="16"/>
                <w:lang w:val="ro-MD"/>
              </w:rPr>
              <w:t>1,0000</w:t>
            </w:r>
          </w:p>
        </w:tc>
        <w:tc>
          <w:tcPr>
            <w:tcW w:w="1134" w:type="dxa"/>
            <w:tcBorders>
              <w:top w:val="single" w:sz="4" w:space="0" w:color="auto"/>
              <w:bottom w:val="single" w:sz="4" w:space="0" w:color="auto"/>
            </w:tcBorders>
          </w:tcPr>
          <w:p w:rsidR="00662AD0" w:rsidRPr="001723C1" w:rsidRDefault="00662AD0" w:rsidP="00662AD0">
            <w:pPr>
              <w:rPr>
                <w:sz w:val="22"/>
                <w:szCs w:val="22"/>
                <w:lang w:val="ro-MD"/>
              </w:rPr>
            </w:pPr>
          </w:p>
        </w:tc>
      </w:tr>
    </w:tbl>
    <w:p w:rsidR="000A0C4C" w:rsidRDefault="000A0C4C" w:rsidP="004A6B3E">
      <w:pPr>
        <w:ind w:left="720" w:firstLine="720"/>
        <w:rPr>
          <w:b/>
          <w:bCs/>
          <w:sz w:val="28"/>
          <w:szCs w:val="28"/>
          <w:lang w:val="ro-MD"/>
        </w:rPr>
      </w:pPr>
    </w:p>
    <w:p w:rsidR="00233698" w:rsidRPr="00191A1F" w:rsidRDefault="00233698" w:rsidP="00233698">
      <w:pPr>
        <w:tabs>
          <w:tab w:val="left" w:pos="7513"/>
        </w:tabs>
        <w:autoSpaceDE/>
        <w:autoSpaceDN/>
        <w:spacing w:after="160" w:line="259" w:lineRule="auto"/>
        <w:jc w:val="both"/>
        <w:rPr>
          <w:sz w:val="28"/>
          <w:szCs w:val="28"/>
          <w:lang w:val="ro-RO" w:eastAsia="en-US"/>
        </w:rPr>
      </w:pPr>
      <w:r>
        <w:rPr>
          <w:sz w:val="28"/>
          <w:szCs w:val="28"/>
          <w:lang w:val="ro-RO" w:eastAsia="en-US"/>
        </w:rPr>
        <w:t>Șef secția</w:t>
      </w:r>
      <w:r w:rsidRPr="00191A1F">
        <w:rPr>
          <w:sz w:val="28"/>
          <w:szCs w:val="28"/>
          <w:lang w:val="ro-RO" w:eastAsia="en-US"/>
        </w:rPr>
        <w:t xml:space="preserve"> Mentenanță, Infrastructură și Dezvoltare           </w:t>
      </w:r>
      <w:r>
        <w:rPr>
          <w:sz w:val="28"/>
          <w:szCs w:val="28"/>
          <w:lang w:val="ro-RO" w:eastAsia="en-US"/>
        </w:rPr>
        <w:t xml:space="preserve">       </w:t>
      </w:r>
      <w:r w:rsidRPr="00191A1F">
        <w:rPr>
          <w:sz w:val="28"/>
          <w:szCs w:val="28"/>
          <w:lang w:val="ro-RO" w:eastAsia="en-US"/>
        </w:rPr>
        <w:t xml:space="preserve">       </w:t>
      </w:r>
      <w:r>
        <w:rPr>
          <w:sz w:val="28"/>
          <w:szCs w:val="28"/>
          <w:lang w:val="ro-RO" w:eastAsia="en-US"/>
        </w:rPr>
        <w:t xml:space="preserve">        T.</w:t>
      </w:r>
      <w:r w:rsidRPr="00191A1F">
        <w:rPr>
          <w:sz w:val="28"/>
          <w:szCs w:val="28"/>
          <w:lang w:val="ro-RO" w:eastAsia="en-US"/>
        </w:rPr>
        <w:t>Sîrbu</w:t>
      </w:r>
    </w:p>
    <w:p w:rsidR="00233698" w:rsidRPr="00191A1F" w:rsidRDefault="00233698" w:rsidP="00233698">
      <w:pPr>
        <w:autoSpaceDE/>
        <w:autoSpaceDN/>
        <w:spacing w:after="160" w:line="259" w:lineRule="auto"/>
        <w:jc w:val="both"/>
        <w:rPr>
          <w:sz w:val="28"/>
          <w:szCs w:val="28"/>
          <w:lang w:val="ro-RO" w:eastAsia="en-US"/>
        </w:rPr>
      </w:pPr>
      <w:r w:rsidRPr="00191A1F">
        <w:rPr>
          <w:sz w:val="28"/>
          <w:szCs w:val="28"/>
          <w:lang w:val="ro-RO" w:eastAsia="en-US"/>
        </w:rPr>
        <w:t>Șef serviciul reparație</w:t>
      </w:r>
      <w:r>
        <w:rPr>
          <w:sz w:val="28"/>
          <w:szCs w:val="28"/>
          <w:lang w:val="ro-RO" w:eastAsia="en-US"/>
        </w:rPr>
        <w:t xml:space="preserve"> și construcție</w:t>
      </w:r>
      <w:r w:rsidRPr="00191A1F">
        <w:rPr>
          <w:sz w:val="28"/>
          <w:szCs w:val="28"/>
          <w:lang w:val="ro-RO" w:eastAsia="en-US"/>
        </w:rPr>
        <w:t xml:space="preserve">     </w:t>
      </w:r>
      <w:r>
        <w:rPr>
          <w:sz w:val="28"/>
          <w:szCs w:val="28"/>
          <w:lang w:val="ro-RO" w:eastAsia="en-US"/>
        </w:rPr>
        <w:t xml:space="preserve">              </w:t>
      </w:r>
      <w:r w:rsidRPr="00191A1F">
        <w:rPr>
          <w:sz w:val="28"/>
          <w:szCs w:val="28"/>
          <w:lang w:val="ro-RO" w:eastAsia="en-US"/>
        </w:rPr>
        <w:t xml:space="preserve">                </w:t>
      </w:r>
      <w:r>
        <w:rPr>
          <w:sz w:val="28"/>
          <w:szCs w:val="28"/>
          <w:lang w:val="ro-RO" w:eastAsia="en-US"/>
        </w:rPr>
        <w:t xml:space="preserve">                      A.Grecu </w:t>
      </w:r>
    </w:p>
    <w:p w:rsidR="00233698" w:rsidRPr="00191A1F" w:rsidRDefault="00233698" w:rsidP="00233698">
      <w:pPr>
        <w:autoSpaceDE/>
        <w:autoSpaceDN/>
        <w:spacing w:after="160" w:line="259" w:lineRule="auto"/>
        <w:jc w:val="both"/>
        <w:rPr>
          <w:sz w:val="28"/>
          <w:szCs w:val="28"/>
          <w:lang w:val="ro-RO" w:eastAsia="en-US"/>
        </w:rPr>
      </w:pPr>
      <w:r w:rsidRPr="00191A1F">
        <w:rPr>
          <w:sz w:val="28"/>
          <w:szCs w:val="28"/>
          <w:lang w:val="ro-RO" w:eastAsia="en-US"/>
        </w:rPr>
        <w:t xml:space="preserve">Șef serviciul deservire și exploatarea rețelelor electrice                 </w:t>
      </w:r>
      <w:r>
        <w:rPr>
          <w:sz w:val="28"/>
          <w:szCs w:val="28"/>
          <w:lang w:val="ro-RO" w:eastAsia="en-US"/>
        </w:rPr>
        <w:t xml:space="preserve">   </w:t>
      </w:r>
      <w:r w:rsidRPr="00191A1F">
        <w:rPr>
          <w:sz w:val="28"/>
          <w:szCs w:val="28"/>
          <w:lang w:val="ro-RO" w:eastAsia="en-US"/>
        </w:rPr>
        <w:t xml:space="preserve">  </w:t>
      </w:r>
      <w:r>
        <w:rPr>
          <w:sz w:val="28"/>
          <w:szCs w:val="28"/>
          <w:lang w:val="ro-RO" w:eastAsia="en-US"/>
        </w:rPr>
        <w:t xml:space="preserve">    V.</w:t>
      </w:r>
      <w:r w:rsidRPr="00191A1F">
        <w:rPr>
          <w:sz w:val="28"/>
          <w:szCs w:val="28"/>
          <w:lang w:val="ro-RO" w:eastAsia="en-US"/>
        </w:rPr>
        <w:t>Conacu</w:t>
      </w:r>
    </w:p>
    <w:p w:rsidR="00233698" w:rsidRPr="00191A1F" w:rsidRDefault="00233698" w:rsidP="00233698">
      <w:pPr>
        <w:autoSpaceDE/>
        <w:autoSpaceDN/>
        <w:spacing w:after="160" w:line="259" w:lineRule="auto"/>
        <w:jc w:val="both"/>
        <w:rPr>
          <w:sz w:val="28"/>
          <w:szCs w:val="28"/>
          <w:lang w:val="ro-RO" w:eastAsia="en-US"/>
        </w:rPr>
      </w:pPr>
      <w:r w:rsidRPr="00191A1F">
        <w:rPr>
          <w:sz w:val="28"/>
          <w:szCs w:val="28"/>
          <w:lang w:val="ro-RO" w:eastAsia="en-US"/>
        </w:rPr>
        <w:t xml:space="preserve">Șef serviciul termotehnic                                                                     </w:t>
      </w:r>
      <w:r>
        <w:rPr>
          <w:sz w:val="28"/>
          <w:szCs w:val="28"/>
          <w:lang w:val="ro-RO" w:eastAsia="en-US"/>
        </w:rPr>
        <w:t xml:space="preserve">    V.</w:t>
      </w:r>
      <w:r w:rsidRPr="00191A1F">
        <w:rPr>
          <w:sz w:val="28"/>
          <w:szCs w:val="28"/>
          <w:lang w:val="ro-RO" w:eastAsia="en-US"/>
        </w:rPr>
        <w:t xml:space="preserve">Grevici </w:t>
      </w:r>
    </w:p>
    <w:p w:rsidR="00233698" w:rsidRDefault="00233698" w:rsidP="00233698">
      <w:pPr>
        <w:autoSpaceDE/>
        <w:autoSpaceDN/>
        <w:spacing w:after="160" w:line="259" w:lineRule="auto"/>
        <w:jc w:val="both"/>
        <w:rPr>
          <w:sz w:val="28"/>
          <w:szCs w:val="28"/>
          <w:lang w:val="ro-RO" w:eastAsia="en-US"/>
        </w:rPr>
      </w:pPr>
      <w:r w:rsidRPr="00191A1F">
        <w:rPr>
          <w:sz w:val="28"/>
          <w:szCs w:val="28"/>
          <w:lang w:val="ro-RO" w:eastAsia="en-US"/>
        </w:rPr>
        <w:t xml:space="preserve">Specialist în management și organizare                                               </w:t>
      </w:r>
      <w:r>
        <w:rPr>
          <w:sz w:val="28"/>
          <w:szCs w:val="28"/>
          <w:lang w:val="ro-RO" w:eastAsia="en-US"/>
        </w:rPr>
        <w:t xml:space="preserve">    V.</w:t>
      </w:r>
      <w:r w:rsidRPr="00191A1F">
        <w:rPr>
          <w:sz w:val="28"/>
          <w:szCs w:val="28"/>
          <w:lang w:val="ro-RO" w:eastAsia="en-US"/>
        </w:rPr>
        <w:t xml:space="preserve">Martalog </w:t>
      </w:r>
    </w:p>
    <w:p w:rsidR="00233698" w:rsidRPr="00233698" w:rsidRDefault="00233698" w:rsidP="00233698">
      <w:pPr>
        <w:ind w:left="720" w:hanging="294"/>
        <w:rPr>
          <w:b/>
          <w:bCs/>
          <w:sz w:val="28"/>
          <w:szCs w:val="28"/>
          <w:lang w:val="ro-RO"/>
        </w:rPr>
      </w:pPr>
    </w:p>
    <w:p w:rsidR="00662AD0" w:rsidRPr="0087789C" w:rsidRDefault="004A6B3E" w:rsidP="00662AD0">
      <w:pPr>
        <w:jc w:val="center"/>
        <w:rPr>
          <w:sz w:val="28"/>
          <w:szCs w:val="28"/>
          <w:lang w:val="ro-MD"/>
        </w:rPr>
      </w:pPr>
      <w:r w:rsidRPr="003C39C8">
        <w:rPr>
          <w:b/>
          <w:bCs/>
          <w:sz w:val="28"/>
          <w:szCs w:val="28"/>
          <w:lang w:val="ro-MD"/>
        </w:rPr>
        <w:tab/>
      </w:r>
      <w:r w:rsidRPr="003C39C8">
        <w:rPr>
          <w:b/>
          <w:bCs/>
          <w:sz w:val="28"/>
          <w:szCs w:val="28"/>
          <w:lang w:val="ro-MD"/>
        </w:rPr>
        <w:tab/>
      </w:r>
      <w:r w:rsidRPr="003C39C8">
        <w:rPr>
          <w:b/>
          <w:bCs/>
          <w:sz w:val="28"/>
          <w:szCs w:val="28"/>
          <w:lang w:val="ro-MD"/>
        </w:rPr>
        <w:tab/>
      </w:r>
      <w:r w:rsidR="00A850A8" w:rsidRPr="003C39C8">
        <w:rPr>
          <w:b/>
          <w:bCs/>
          <w:sz w:val="28"/>
          <w:szCs w:val="28"/>
          <w:lang w:val="ro-MD"/>
        </w:rPr>
        <w:tab/>
      </w:r>
      <w:r w:rsidRPr="003C39C8">
        <w:rPr>
          <w:b/>
          <w:bCs/>
          <w:sz w:val="28"/>
          <w:szCs w:val="28"/>
          <w:lang w:val="ro-MD"/>
        </w:rPr>
        <w:tab/>
      </w:r>
      <w:r w:rsidRPr="003C39C8">
        <w:rPr>
          <w:sz w:val="28"/>
          <w:szCs w:val="28"/>
          <w:lang w:val="ro-MD"/>
        </w:rPr>
        <w:t xml:space="preserve"> </w:t>
      </w:r>
    </w:p>
    <w:tbl>
      <w:tblPr>
        <w:tblW w:w="0" w:type="auto"/>
        <w:tblInd w:w="250" w:type="dxa"/>
        <w:tblLayout w:type="fixed"/>
        <w:tblLook w:val="0000" w:firstRow="0" w:lastRow="0" w:firstColumn="0" w:lastColumn="0" w:noHBand="0" w:noVBand="0"/>
      </w:tblPr>
      <w:tblGrid>
        <w:gridCol w:w="9781"/>
      </w:tblGrid>
      <w:tr w:rsidR="00662AD0" w:rsidRPr="0087789C" w:rsidTr="002D61A7">
        <w:tblPrEx>
          <w:tblCellMar>
            <w:top w:w="0" w:type="dxa"/>
            <w:bottom w:w="0" w:type="dxa"/>
          </w:tblCellMar>
        </w:tblPrEx>
        <w:tc>
          <w:tcPr>
            <w:tcW w:w="9781" w:type="dxa"/>
            <w:tcBorders>
              <w:top w:val="nil"/>
              <w:left w:val="nil"/>
              <w:bottom w:val="nil"/>
              <w:right w:val="nil"/>
            </w:tcBorders>
          </w:tcPr>
          <w:p w:rsidR="00662AD0" w:rsidRPr="0087789C" w:rsidRDefault="00662AD0" w:rsidP="002D61A7">
            <w:pPr>
              <w:rPr>
                <w:sz w:val="24"/>
                <w:szCs w:val="24"/>
                <w:lang w:val="ro-MD"/>
              </w:rPr>
            </w:pPr>
          </w:p>
        </w:tc>
      </w:tr>
    </w:tbl>
    <w:p w:rsidR="004A6B3E" w:rsidRPr="003C39C8" w:rsidRDefault="004A6B3E" w:rsidP="00662AD0">
      <w:pPr>
        <w:ind w:left="720" w:firstLine="720"/>
        <w:rPr>
          <w:sz w:val="28"/>
          <w:szCs w:val="28"/>
          <w:lang w:val="ro-MD"/>
        </w:rPr>
      </w:pPr>
    </w:p>
    <w:sectPr w:rsidR="004A6B3E" w:rsidRPr="003C39C8" w:rsidSect="00A850A8">
      <w:pgSz w:w="11907" w:h="16840" w:code="9"/>
      <w:pgMar w:top="737" w:right="397" w:bottom="73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3E"/>
    <w:rsid w:val="000A0C4C"/>
    <w:rsid w:val="000D1676"/>
    <w:rsid w:val="00120858"/>
    <w:rsid w:val="001723C1"/>
    <w:rsid w:val="00191A1F"/>
    <w:rsid w:val="001F03F8"/>
    <w:rsid w:val="002014A0"/>
    <w:rsid w:val="00233698"/>
    <w:rsid w:val="00250BC8"/>
    <w:rsid w:val="002A55D9"/>
    <w:rsid w:val="002C2EF5"/>
    <w:rsid w:val="002D61A7"/>
    <w:rsid w:val="003C39C8"/>
    <w:rsid w:val="003F62C9"/>
    <w:rsid w:val="003F76A2"/>
    <w:rsid w:val="004614BE"/>
    <w:rsid w:val="00473512"/>
    <w:rsid w:val="0049739C"/>
    <w:rsid w:val="004A6B3E"/>
    <w:rsid w:val="00506DBD"/>
    <w:rsid w:val="00533613"/>
    <w:rsid w:val="005F32F5"/>
    <w:rsid w:val="005F5843"/>
    <w:rsid w:val="00662AD0"/>
    <w:rsid w:val="006E4003"/>
    <w:rsid w:val="00705EC4"/>
    <w:rsid w:val="007C272E"/>
    <w:rsid w:val="0087789C"/>
    <w:rsid w:val="008F2869"/>
    <w:rsid w:val="00977554"/>
    <w:rsid w:val="009D2572"/>
    <w:rsid w:val="009F34A7"/>
    <w:rsid w:val="00A850A8"/>
    <w:rsid w:val="00AB247D"/>
    <w:rsid w:val="00AB43CC"/>
    <w:rsid w:val="00AC7681"/>
    <w:rsid w:val="00AF796A"/>
    <w:rsid w:val="00B40365"/>
    <w:rsid w:val="00B545FD"/>
    <w:rsid w:val="00BD14F8"/>
    <w:rsid w:val="00BE492B"/>
    <w:rsid w:val="00C4437F"/>
    <w:rsid w:val="00C6735A"/>
    <w:rsid w:val="00C72E29"/>
    <w:rsid w:val="00C75750"/>
    <w:rsid w:val="00DC28BC"/>
    <w:rsid w:val="00E050C0"/>
    <w:rsid w:val="00E75A7D"/>
    <w:rsid w:val="00EA4362"/>
    <w:rsid w:val="00EA720A"/>
    <w:rsid w:val="00F1328C"/>
    <w:rsid w:val="00F232C2"/>
    <w:rsid w:val="00F45B7A"/>
    <w:rsid w:val="00FF70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F5D836-A5D5-4407-95E7-5CB4BFE3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eastAsia="ja-JP"/>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7443A-3B8E-4E24-9509-7F8B466F3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5808</Words>
  <Characters>33112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Sectia Achizitii Adjunct</cp:lastModifiedBy>
  <cp:revision>2</cp:revision>
  <dcterms:created xsi:type="dcterms:W3CDTF">2026-03-16T14:04:00Z</dcterms:created>
  <dcterms:modified xsi:type="dcterms:W3CDTF">2026-03-16T14:04:00Z</dcterms:modified>
</cp:coreProperties>
</file>