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CB5DDA" w:rsidRPr="002C4303" w:rsidTr="001D0763">
        <w:trPr>
          <w:trHeight w:val="567"/>
        </w:trPr>
        <w:tc>
          <w:tcPr>
            <w:tcW w:w="10065" w:type="dxa"/>
            <w:vAlign w:val="center"/>
          </w:tcPr>
          <w:p w:rsidR="00CB5DDA" w:rsidRPr="00CB5DDA" w:rsidRDefault="00CB5DDA" w:rsidP="00CB5DDA">
            <w:pPr>
              <w:keepNext/>
              <w:numPr>
                <w:ilvl w:val="1"/>
                <w:numId w:val="2"/>
              </w:numPr>
              <w:tabs>
                <w:tab w:val="left" w:pos="0"/>
              </w:tabs>
              <w:suppressAutoHyphens/>
              <w:spacing w:after="80" w:line="100" w:lineRule="atLeast"/>
              <w:jc w:val="center"/>
              <w:outlineLvl w:val="1"/>
              <w:rPr>
                <w:rFonts w:ascii="PermianSerifTypeface" w:eastAsiaTheme="majorEastAsia" w:hAnsi="PermianSerifTypeface" w:cstheme="majorBidi"/>
                <w:b/>
                <w:noProof w:val="0"/>
                <w:sz w:val="22"/>
                <w:szCs w:val="22"/>
              </w:rPr>
            </w:pPr>
          </w:p>
          <w:p w:rsidR="00CB5DDA" w:rsidRPr="00CB5DDA" w:rsidRDefault="00CB5DDA" w:rsidP="00CB5DDA">
            <w:pPr>
              <w:keepNext/>
              <w:numPr>
                <w:ilvl w:val="1"/>
                <w:numId w:val="2"/>
              </w:numPr>
              <w:tabs>
                <w:tab w:val="left" w:pos="0"/>
              </w:tabs>
              <w:suppressAutoHyphens/>
              <w:spacing w:after="80" w:line="100" w:lineRule="atLeast"/>
              <w:jc w:val="center"/>
              <w:outlineLvl w:val="1"/>
              <w:rPr>
                <w:rFonts w:ascii="PermianSerifTypeface" w:eastAsiaTheme="majorEastAsia" w:hAnsi="PermianSerifTypeface" w:cstheme="majorBidi"/>
                <w:b/>
                <w:noProof w:val="0"/>
                <w:sz w:val="28"/>
                <w:szCs w:val="28"/>
              </w:rPr>
            </w:pPr>
            <w:r w:rsidRPr="00CB5DDA">
              <w:rPr>
                <w:rFonts w:ascii="PermianSerifTypeface" w:eastAsiaTheme="majorEastAsia" w:hAnsi="PermianSerifTypeface" w:cstheme="majorBidi"/>
                <w:b/>
                <w:noProof w:val="0"/>
                <w:sz w:val="28"/>
                <w:szCs w:val="28"/>
              </w:rPr>
              <w:t xml:space="preserve">Date </w:t>
            </w:r>
            <w:r w:rsidRPr="00BE50F8">
              <w:rPr>
                <w:rFonts w:ascii="PermianSerifTypeface" w:eastAsiaTheme="majorEastAsia" w:hAnsi="PermianSerifTypeface" w:cstheme="majorBidi"/>
                <w:b/>
                <w:noProof w:val="0"/>
                <w:sz w:val="28"/>
                <w:szCs w:val="28"/>
              </w:rPr>
              <w:t xml:space="preserve">generale </w:t>
            </w:r>
            <w:r w:rsidRPr="00CB5DDA">
              <w:rPr>
                <w:rFonts w:ascii="PermianSerifTypeface" w:eastAsiaTheme="majorEastAsia" w:hAnsi="PermianSerifTypeface" w:cstheme="majorBidi"/>
                <w:b/>
                <w:noProof w:val="0"/>
                <w:sz w:val="28"/>
                <w:szCs w:val="28"/>
              </w:rPr>
              <w:t xml:space="preserve">despre </w:t>
            </w:r>
            <w:r w:rsidRPr="00BE50F8">
              <w:rPr>
                <w:rFonts w:ascii="PermianSerifTypeface" w:eastAsiaTheme="majorEastAsia" w:hAnsi="PermianSerifTypeface" w:cstheme="majorBidi"/>
                <w:b/>
                <w:noProof w:val="0"/>
                <w:sz w:val="28"/>
                <w:szCs w:val="28"/>
              </w:rPr>
              <w:t>ofertant</w:t>
            </w:r>
          </w:p>
          <w:p w:rsidR="00C70EC5" w:rsidRDefault="00C70EC5" w:rsidP="00CB5DDA">
            <w:pPr>
              <w:spacing w:after="80"/>
              <w:ind w:firstLine="567"/>
              <w:jc w:val="both"/>
              <w:rPr>
                <w:rFonts w:eastAsiaTheme="minorHAnsi"/>
                <w:noProof w:val="0"/>
                <w:u w:val="single"/>
              </w:rPr>
            </w:pPr>
          </w:p>
          <w:p w:rsidR="00CB5DDA" w:rsidRPr="00C70EC5" w:rsidRDefault="00C70EC5" w:rsidP="00CB5DDA">
            <w:pPr>
              <w:spacing w:after="80"/>
              <w:ind w:firstLine="567"/>
              <w:jc w:val="both"/>
              <w:rPr>
                <w:i/>
              </w:rPr>
            </w:pPr>
            <w:r w:rsidRPr="00C70EC5">
              <w:rPr>
                <w:rFonts w:eastAsiaTheme="minorHAnsi"/>
                <w:noProof w:val="0"/>
                <w:u w:val="single"/>
              </w:rPr>
              <w:t>Nr. procedurii</w:t>
            </w:r>
            <w:r w:rsidRPr="00C70EC5">
              <w:rPr>
                <w:rFonts w:eastAsiaTheme="minorHAnsi"/>
                <w:noProof w:val="0"/>
              </w:rPr>
              <w:t xml:space="preserve">: </w:t>
            </w:r>
            <w:r w:rsidR="00666DCE" w:rsidRPr="00FE28DF">
              <w:rPr>
                <w:b/>
                <w:i/>
              </w:rPr>
              <w:t>ocds-b3wdp1-MD-16</w:t>
            </w:r>
            <w:r w:rsidR="000436B2">
              <w:rPr>
                <w:b/>
                <w:i/>
              </w:rPr>
              <w:t>22529420852</w:t>
            </w:r>
          </w:p>
          <w:p w:rsidR="00C70EC5" w:rsidRPr="00C70EC5" w:rsidRDefault="00C70EC5" w:rsidP="00CB5DDA">
            <w:pPr>
              <w:spacing w:after="80"/>
              <w:ind w:firstLine="567"/>
              <w:jc w:val="both"/>
              <w:rPr>
                <w:rFonts w:eastAsiaTheme="minorHAnsi"/>
                <w:noProof w:val="0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08"/>
              <w:gridCol w:w="4511"/>
              <w:gridCol w:w="4920"/>
            </w:tblGrid>
            <w:tr w:rsidR="00BE50F8" w:rsidTr="00CC2654">
              <w:trPr>
                <w:trHeight w:val="479"/>
              </w:trPr>
              <w:tc>
                <w:tcPr>
                  <w:tcW w:w="408" w:type="dxa"/>
                  <w:vAlign w:val="center"/>
                </w:tcPr>
                <w:p w:rsidR="00BE50F8" w:rsidRPr="00241C71" w:rsidRDefault="00BE50F8" w:rsidP="00BE50F8">
                  <w:pPr>
                    <w:spacing w:after="80"/>
                    <w:jc w:val="center"/>
                    <w:rPr>
                      <w:rFonts w:eastAsiaTheme="minorHAnsi"/>
                      <w:b/>
                      <w:noProof w:val="0"/>
                    </w:rPr>
                  </w:pPr>
                  <w:r w:rsidRPr="00241C71">
                    <w:rPr>
                      <w:rFonts w:eastAsiaTheme="minorHAnsi"/>
                      <w:b/>
                      <w:noProof w:val="0"/>
                    </w:rPr>
                    <w:t>1.</w:t>
                  </w:r>
                </w:p>
              </w:tc>
              <w:tc>
                <w:tcPr>
                  <w:tcW w:w="4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E50F8" w:rsidRPr="00241C71" w:rsidRDefault="00BE50F8" w:rsidP="00CC2654">
                  <w:pPr>
                    <w:rPr>
                      <w:bCs/>
                      <w:color w:val="000000"/>
                      <w:lang w:eastAsia="zh-TW"/>
                    </w:rPr>
                  </w:pPr>
                  <w:r w:rsidRPr="00241C71">
                    <w:rPr>
                      <w:bCs/>
                      <w:color w:val="000000"/>
                      <w:lang w:eastAsia="zh-TW"/>
                    </w:rPr>
                    <w:t>Numele juridic al ofertantului</w:t>
                  </w:r>
                </w:p>
              </w:tc>
              <w:tc>
                <w:tcPr>
                  <w:tcW w:w="4920" w:type="dxa"/>
                  <w:vAlign w:val="center"/>
                </w:tcPr>
                <w:p w:rsidR="00BE50F8" w:rsidRDefault="00BE50F8" w:rsidP="00CC2654">
                  <w:pPr>
                    <w:spacing w:after="80"/>
                    <w:rPr>
                      <w:rFonts w:ascii="PermianSerifTypeface" w:eastAsiaTheme="minorHAnsi" w:hAnsi="PermianSerifTypeface" w:cstheme="minorBidi"/>
                      <w:noProof w:val="0"/>
                      <w:sz w:val="22"/>
                      <w:szCs w:val="22"/>
                    </w:rPr>
                  </w:pPr>
                </w:p>
              </w:tc>
            </w:tr>
            <w:tr w:rsidR="00BE50F8" w:rsidTr="00CC2654">
              <w:trPr>
                <w:trHeight w:val="683"/>
              </w:trPr>
              <w:tc>
                <w:tcPr>
                  <w:tcW w:w="408" w:type="dxa"/>
                  <w:vAlign w:val="center"/>
                </w:tcPr>
                <w:p w:rsidR="00BE50F8" w:rsidRPr="00241C71" w:rsidRDefault="00BE50F8" w:rsidP="00BE50F8">
                  <w:pPr>
                    <w:spacing w:after="80"/>
                    <w:jc w:val="center"/>
                    <w:rPr>
                      <w:rFonts w:eastAsiaTheme="minorHAnsi"/>
                      <w:b/>
                      <w:noProof w:val="0"/>
                    </w:rPr>
                  </w:pPr>
                  <w:r w:rsidRPr="00241C71">
                    <w:rPr>
                      <w:rFonts w:eastAsiaTheme="minorHAnsi"/>
                      <w:b/>
                      <w:noProof w:val="0"/>
                    </w:rPr>
                    <w:t>2.</w:t>
                  </w:r>
                </w:p>
              </w:tc>
              <w:tc>
                <w:tcPr>
                  <w:tcW w:w="4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E50F8" w:rsidRPr="00241C71" w:rsidRDefault="00BE50F8" w:rsidP="00CC2654">
                  <w:pPr>
                    <w:rPr>
                      <w:bCs/>
                      <w:color w:val="000000"/>
                      <w:lang w:eastAsia="zh-TW"/>
                    </w:rPr>
                  </w:pPr>
                  <w:r w:rsidRPr="00241C71">
                    <w:rPr>
                      <w:bCs/>
                      <w:color w:val="000000"/>
                      <w:lang w:eastAsia="zh-TW"/>
                    </w:rPr>
                    <w:t>Adresa juridică a ofertantului în ţara înregistrării</w:t>
                  </w:r>
                </w:p>
              </w:tc>
              <w:tc>
                <w:tcPr>
                  <w:tcW w:w="4920" w:type="dxa"/>
                  <w:vAlign w:val="center"/>
                </w:tcPr>
                <w:p w:rsidR="00BE50F8" w:rsidRDefault="00BE50F8" w:rsidP="00CC2654">
                  <w:pPr>
                    <w:spacing w:after="80"/>
                    <w:rPr>
                      <w:rFonts w:ascii="PermianSerifTypeface" w:eastAsiaTheme="minorHAnsi" w:hAnsi="PermianSerifTypeface" w:cstheme="minorBidi"/>
                      <w:noProof w:val="0"/>
                      <w:sz w:val="22"/>
                      <w:szCs w:val="22"/>
                    </w:rPr>
                  </w:pPr>
                </w:p>
              </w:tc>
            </w:tr>
            <w:tr w:rsidR="00BE50F8" w:rsidTr="00CC2654">
              <w:trPr>
                <w:trHeight w:val="549"/>
              </w:trPr>
              <w:tc>
                <w:tcPr>
                  <w:tcW w:w="408" w:type="dxa"/>
                  <w:vAlign w:val="center"/>
                </w:tcPr>
                <w:p w:rsidR="00BE50F8" w:rsidRPr="00241C71" w:rsidRDefault="00BE50F8" w:rsidP="00BE50F8">
                  <w:pPr>
                    <w:spacing w:after="80"/>
                    <w:jc w:val="center"/>
                    <w:rPr>
                      <w:rFonts w:eastAsiaTheme="minorHAnsi"/>
                      <w:b/>
                      <w:noProof w:val="0"/>
                    </w:rPr>
                  </w:pPr>
                  <w:r w:rsidRPr="00241C71">
                    <w:rPr>
                      <w:rFonts w:eastAsiaTheme="minorHAnsi"/>
                      <w:b/>
                      <w:noProof w:val="0"/>
                    </w:rPr>
                    <w:t>3.</w:t>
                  </w:r>
                </w:p>
              </w:tc>
              <w:tc>
                <w:tcPr>
                  <w:tcW w:w="4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E50F8" w:rsidRPr="00241C71" w:rsidRDefault="00BE50F8" w:rsidP="00CC2654">
                  <w:pPr>
                    <w:rPr>
                      <w:bCs/>
                      <w:color w:val="000000"/>
                      <w:lang w:eastAsia="zh-TW"/>
                    </w:rPr>
                  </w:pPr>
                  <w:r w:rsidRPr="00241C71">
                    <w:rPr>
                      <w:bCs/>
                      <w:color w:val="000000"/>
                      <w:lang w:eastAsia="zh-TW"/>
                    </w:rPr>
                    <w:t>Anul înregistrării ofertantului</w:t>
                  </w:r>
                </w:p>
              </w:tc>
              <w:tc>
                <w:tcPr>
                  <w:tcW w:w="4920" w:type="dxa"/>
                  <w:vAlign w:val="center"/>
                </w:tcPr>
                <w:p w:rsidR="00BE50F8" w:rsidRDefault="00BE50F8" w:rsidP="00CC2654">
                  <w:pPr>
                    <w:spacing w:after="80"/>
                    <w:rPr>
                      <w:rFonts w:ascii="PermianSerifTypeface" w:eastAsiaTheme="minorHAnsi" w:hAnsi="PermianSerifTypeface" w:cstheme="minorBidi"/>
                      <w:noProof w:val="0"/>
                      <w:sz w:val="22"/>
                      <w:szCs w:val="22"/>
                    </w:rPr>
                  </w:pPr>
                </w:p>
              </w:tc>
            </w:tr>
            <w:tr w:rsidR="00BE50F8" w:rsidTr="00CC2654">
              <w:tc>
                <w:tcPr>
                  <w:tcW w:w="408" w:type="dxa"/>
                  <w:vAlign w:val="center"/>
                </w:tcPr>
                <w:p w:rsidR="00BE50F8" w:rsidRPr="00241C71" w:rsidRDefault="00BE50F8" w:rsidP="00BE50F8">
                  <w:pPr>
                    <w:spacing w:after="80"/>
                    <w:jc w:val="center"/>
                    <w:rPr>
                      <w:rFonts w:eastAsiaTheme="minorHAnsi"/>
                      <w:b/>
                      <w:noProof w:val="0"/>
                    </w:rPr>
                  </w:pPr>
                  <w:r w:rsidRPr="00241C71">
                    <w:rPr>
                      <w:rFonts w:eastAsiaTheme="minorHAnsi"/>
                      <w:b/>
                      <w:noProof w:val="0"/>
                    </w:rPr>
                    <w:t>4.</w:t>
                  </w:r>
                </w:p>
              </w:tc>
              <w:tc>
                <w:tcPr>
                  <w:tcW w:w="4511" w:type="dxa"/>
                  <w:vAlign w:val="center"/>
                </w:tcPr>
                <w:p w:rsidR="00BE50F8" w:rsidRPr="00241C71" w:rsidRDefault="00BE50F8" w:rsidP="00CC2654">
                  <w:pPr>
                    <w:tabs>
                      <w:tab w:val="left" w:pos="780"/>
                    </w:tabs>
                    <w:suppressAutoHyphens/>
                    <w:spacing w:after="80" w:line="360" w:lineRule="auto"/>
                    <w:rPr>
                      <w:rFonts w:eastAsiaTheme="minorHAnsi"/>
                      <w:noProof w:val="0"/>
                    </w:rPr>
                  </w:pPr>
                  <w:r w:rsidRPr="00CB5DDA">
                    <w:rPr>
                      <w:rFonts w:eastAsiaTheme="minorHAnsi"/>
                      <w:noProof w:val="0"/>
                    </w:rPr>
                    <w:t>Codul fiscal / IDNO</w:t>
                  </w:r>
                </w:p>
              </w:tc>
              <w:tc>
                <w:tcPr>
                  <w:tcW w:w="4920" w:type="dxa"/>
                  <w:vAlign w:val="center"/>
                </w:tcPr>
                <w:p w:rsidR="00BE50F8" w:rsidRDefault="00BE50F8" w:rsidP="00CC2654">
                  <w:pPr>
                    <w:spacing w:after="80"/>
                    <w:rPr>
                      <w:rFonts w:ascii="PermianSerifTypeface" w:eastAsiaTheme="minorHAnsi" w:hAnsi="PermianSerifTypeface" w:cstheme="minorBidi"/>
                      <w:noProof w:val="0"/>
                      <w:sz w:val="22"/>
                      <w:szCs w:val="22"/>
                    </w:rPr>
                  </w:pPr>
                </w:p>
              </w:tc>
            </w:tr>
            <w:tr w:rsidR="00BE50F8" w:rsidTr="00CC2654">
              <w:tc>
                <w:tcPr>
                  <w:tcW w:w="408" w:type="dxa"/>
                  <w:vAlign w:val="center"/>
                </w:tcPr>
                <w:p w:rsidR="00BE50F8" w:rsidRPr="00241C71" w:rsidRDefault="00BE50F8" w:rsidP="00BE50F8">
                  <w:pPr>
                    <w:spacing w:after="80"/>
                    <w:jc w:val="center"/>
                    <w:rPr>
                      <w:rFonts w:eastAsiaTheme="minorHAnsi"/>
                      <w:b/>
                      <w:noProof w:val="0"/>
                    </w:rPr>
                  </w:pPr>
                  <w:r w:rsidRPr="00241C71">
                    <w:rPr>
                      <w:rFonts w:eastAsiaTheme="minorHAnsi"/>
                      <w:b/>
                      <w:noProof w:val="0"/>
                    </w:rPr>
                    <w:t>5.</w:t>
                  </w:r>
                </w:p>
              </w:tc>
              <w:tc>
                <w:tcPr>
                  <w:tcW w:w="4511" w:type="dxa"/>
                  <w:vAlign w:val="center"/>
                </w:tcPr>
                <w:p w:rsidR="00BE50F8" w:rsidRPr="00241C71" w:rsidRDefault="00BE50F8" w:rsidP="00CC2654">
                  <w:pPr>
                    <w:tabs>
                      <w:tab w:val="left" w:pos="780"/>
                    </w:tabs>
                    <w:suppressAutoHyphens/>
                    <w:spacing w:after="80" w:line="360" w:lineRule="auto"/>
                    <w:rPr>
                      <w:rFonts w:eastAsiaTheme="minorHAnsi"/>
                      <w:noProof w:val="0"/>
                    </w:rPr>
                  </w:pPr>
                  <w:r w:rsidRPr="00CB5DDA">
                    <w:rPr>
                      <w:rFonts w:eastAsiaTheme="minorHAnsi"/>
                      <w:noProof w:val="0"/>
                    </w:rPr>
                    <w:t>Telefon de contact</w:t>
                  </w:r>
                </w:p>
              </w:tc>
              <w:tc>
                <w:tcPr>
                  <w:tcW w:w="4920" w:type="dxa"/>
                  <w:vAlign w:val="center"/>
                </w:tcPr>
                <w:p w:rsidR="00BE50F8" w:rsidRDefault="00BE50F8" w:rsidP="00CC2654">
                  <w:pPr>
                    <w:spacing w:after="80"/>
                    <w:rPr>
                      <w:rFonts w:ascii="PermianSerifTypeface" w:eastAsiaTheme="minorHAnsi" w:hAnsi="PermianSerifTypeface" w:cstheme="minorBidi"/>
                      <w:noProof w:val="0"/>
                      <w:sz w:val="22"/>
                      <w:szCs w:val="22"/>
                    </w:rPr>
                  </w:pPr>
                </w:p>
              </w:tc>
            </w:tr>
            <w:tr w:rsidR="00BE50F8" w:rsidTr="00CC2654">
              <w:tc>
                <w:tcPr>
                  <w:tcW w:w="408" w:type="dxa"/>
                  <w:vAlign w:val="center"/>
                </w:tcPr>
                <w:p w:rsidR="00BE50F8" w:rsidRPr="00241C71" w:rsidRDefault="00BE50F8" w:rsidP="00BE50F8">
                  <w:pPr>
                    <w:spacing w:after="80"/>
                    <w:jc w:val="center"/>
                    <w:rPr>
                      <w:rFonts w:eastAsiaTheme="minorHAnsi"/>
                      <w:b/>
                      <w:noProof w:val="0"/>
                    </w:rPr>
                  </w:pPr>
                  <w:r w:rsidRPr="00241C71">
                    <w:rPr>
                      <w:rFonts w:eastAsiaTheme="minorHAnsi"/>
                      <w:b/>
                      <w:noProof w:val="0"/>
                    </w:rPr>
                    <w:t>6.</w:t>
                  </w:r>
                </w:p>
              </w:tc>
              <w:tc>
                <w:tcPr>
                  <w:tcW w:w="4511" w:type="dxa"/>
                  <w:vAlign w:val="center"/>
                </w:tcPr>
                <w:p w:rsidR="00BE50F8" w:rsidRPr="00241C71" w:rsidRDefault="00BE50F8" w:rsidP="00CC2654">
                  <w:pPr>
                    <w:tabs>
                      <w:tab w:val="left" w:pos="780"/>
                    </w:tabs>
                    <w:suppressAutoHyphens/>
                    <w:spacing w:after="80" w:line="360" w:lineRule="auto"/>
                    <w:rPr>
                      <w:rFonts w:eastAsiaTheme="minorHAnsi"/>
                      <w:noProof w:val="0"/>
                    </w:rPr>
                  </w:pPr>
                  <w:r w:rsidRPr="00CB5DDA">
                    <w:rPr>
                      <w:rFonts w:eastAsiaTheme="minorHAnsi"/>
                      <w:noProof w:val="0"/>
                    </w:rPr>
                    <w:t>E-mail</w:t>
                  </w:r>
                </w:p>
              </w:tc>
              <w:tc>
                <w:tcPr>
                  <w:tcW w:w="4920" w:type="dxa"/>
                  <w:vAlign w:val="center"/>
                </w:tcPr>
                <w:p w:rsidR="00BE50F8" w:rsidRDefault="00BE50F8" w:rsidP="00CC2654">
                  <w:pPr>
                    <w:spacing w:after="80"/>
                    <w:rPr>
                      <w:rFonts w:ascii="PermianSerifTypeface" w:eastAsiaTheme="minorHAnsi" w:hAnsi="PermianSerifTypeface" w:cstheme="minorBidi"/>
                      <w:noProof w:val="0"/>
                      <w:sz w:val="22"/>
                      <w:szCs w:val="22"/>
                    </w:rPr>
                  </w:pPr>
                </w:p>
              </w:tc>
            </w:tr>
            <w:tr w:rsidR="00BE50F8" w:rsidTr="00CC2654">
              <w:trPr>
                <w:trHeight w:val="348"/>
              </w:trPr>
              <w:tc>
                <w:tcPr>
                  <w:tcW w:w="408" w:type="dxa"/>
                  <w:vAlign w:val="center"/>
                </w:tcPr>
                <w:p w:rsidR="00BE50F8" w:rsidRPr="00241C71" w:rsidRDefault="00BE50F8" w:rsidP="00BE50F8">
                  <w:pPr>
                    <w:spacing w:after="80"/>
                    <w:jc w:val="center"/>
                    <w:rPr>
                      <w:rFonts w:eastAsiaTheme="minorHAnsi"/>
                      <w:b/>
                      <w:noProof w:val="0"/>
                    </w:rPr>
                  </w:pPr>
                  <w:r w:rsidRPr="00241C71">
                    <w:rPr>
                      <w:rFonts w:eastAsiaTheme="minorHAnsi"/>
                      <w:b/>
                      <w:noProof w:val="0"/>
                    </w:rPr>
                    <w:t>7.</w:t>
                  </w:r>
                </w:p>
              </w:tc>
              <w:tc>
                <w:tcPr>
                  <w:tcW w:w="4511" w:type="dxa"/>
                  <w:vAlign w:val="center"/>
                </w:tcPr>
                <w:p w:rsidR="00BE50F8" w:rsidRPr="00241C71" w:rsidRDefault="00BE50F8" w:rsidP="00CC2654">
                  <w:pPr>
                    <w:tabs>
                      <w:tab w:val="left" w:pos="780"/>
                    </w:tabs>
                    <w:suppressAutoHyphens/>
                    <w:spacing w:after="80" w:line="360" w:lineRule="auto"/>
                    <w:rPr>
                      <w:rFonts w:eastAsiaTheme="minorHAnsi"/>
                      <w:noProof w:val="0"/>
                    </w:rPr>
                  </w:pPr>
                  <w:r w:rsidRPr="00CB5DDA">
                    <w:rPr>
                      <w:rFonts w:eastAsiaTheme="minorHAnsi"/>
                      <w:noProof w:val="0"/>
                    </w:rPr>
                    <w:t>Fondatorul Firmei și ultimul Patron</w:t>
                  </w:r>
                </w:p>
              </w:tc>
              <w:tc>
                <w:tcPr>
                  <w:tcW w:w="4920" w:type="dxa"/>
                  <w:vAlign w:val="center"/>
                </w:tcPr>
                <w:p w:rsidR="00BE50F8" w:rsidRDefault="00BE50F8" w:rsidP="00CC2654">
                  <w:pPr>
                    <w:spacing w:after="80"/>
                    <w:rPr>
                      <w:rFonts w:ascii="PermianSerifTypeface" w:eastAsiaTheme="minorHAnsi" w:hAnsi="PermianSerifTypeface" w:cstheme="minorBidi"/>
                      <w:noProof w:val="0"/>
                      <w:sz w:val="22"/>
                      <w:szCs w:val="22"/>
                    </w:rPr>
                  </w:pPr>
                </w:p>
              </w:tc>
            </w:tr>
            <w:tr w:rsidR="00BE50F8" w:rsidTr="00CC2654">
              <w:trPr>
                <w:trHeight w:val="689"/>
              </w:trPr>
              <w:tc>
                <w:tcPr>
                  <w:tcW w:w="408" w:type="dxa"/>
                  <w:vAlign w:val="center"/>
                </w:tcPr>
                <w:p w:rsidR="00BE50F8" w:rsidRPr="00241C71" w:rsidRDefault="00BE50F8" w:rsidP="00BE50F8">
                  <w:pPr>
                    <w:spacing w:after="80"/>
                    <w:jc w:val="center"/>
                    <w:rPr>
                      <w:rFonts w:eastAsiaTheme="minorHAnsi"/>
                      <w:b/>
                      <w:noProof w:val="0"/>
                    </w:rPr>
                  </w:pPr>
                  <w:r w:rsidRPr="00241C71">
                    <w:rPr>
                      <w:rFonts w:eastAsiaTheme="minorHAnsi"/>
                      <w:b/>
                      <w:noProof w:val="0"/>
                    </w:rPr>
                    <w:t>8.</w:t>
                  </w:r>
                </w:p>
              </w:tc>
              <w:tc>
                <w:tcPr>
                  <w:tcW w:w="4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E50F8" w:rsidRPr="00241C71" w:rsidRDefault="00BE50F8" w:rsidP="00CC2654">
                  <w:r w:rsidRPr="00241C71">
                    <w:rPr>
                      <w:bCs/>
                      <w:color w:val="000000"/>
                      <w:lang w:eastAsia="zh-TW"/>
                    </w:rPr>
                    <w:t>Numărul de ani de experienţă generală a ofertantului în livrări de bunuri şi servicii</w:t>
                  </w:r>
                </w:p>
              </w:tc>
              <w:tc>
                <w:tcPr>
                  <w:tcW w:w="4920" w:type="dxa"/>
                  <w:vAlign w:val="center"/>
                </w:tcPr>
                <w:p w:rsidR="00BE50F8" w:rsidRDefault="00BE50F8" w:rsidP="00CC2654">
                  <w:pPr>
                    <w:spacing w:after="80"/>
                    <w:rPr>
                      <w:rFonts w:ascii="PermianSerifTypeface" w:eastAsiaTheme="minorHAnsi" w:hAnsi="PermianSerifTypeface" w:cstheme="minorBidi"/>
                      <w:noProof w:val="0"/>
                      <w:sz w:val="22"/>
                      <w:szCs w:val="22"/>
                    </w:rPr>
                  </w:pPr>
                </w:p>
              </w:tc>
            </w:tr>
            <w:tr w:rsidR="00BE50F8" w:rsidTr="00CC2654">
              <w:trPr>
                <w:trHeight w:val="698"/>
              </w:trPr>
              <w:tc>
                <w:tcPr>
                  <w:tcW w:w="408" w:type="dxa"/>
                  <w:vAlign w:val="center"/>
                </w:tcPr>
                <w:p w:rsidR="00BE50F8" w:rsidRPr="00241C71" w:rsidRDefault="00BE50F8" w:rsidP="00BE50F8">
                  <w:pPr>
                    <w:spacing w:after="80"/>
                    <w:jc w:val="center"/>
                    <w:rPr>
                      <w:rFonts w:eastAsiaTheme="minorHAnsi"/>
                      <w:b/>
                      <w:noProof w:val="0"/>
                    </w:rPr>
                  </w:pPr>
                  <w:r w:rsidRPr="00241C71">
                    <w:rPr>
                      <w:rFonts w:eastAsiaTheme="minorHAnsi"/>
                      <w:b/>
                      <w:noProof w:val="0"/>
                    </w:rPr>
                    <w:t>9.</w:t>
                  </w:r>
                </w:p>
              </w:tc>
              <w:tc>
                <w:tcPr>
                  <w:tcW w:w="9431" w:type="dxa"/>
                  <w:gridSpan w:val="2"/>
                  <w:vAlign w:val="center"/>
                </w:tcPr>
                <w:p w:rsidR="00BE50F8" w:rsidRPr="00241C71" w:rsidRDefault="00BE50F8" w:rsidP="00CC2654">
                  <w:pPr>
                    <w:spacing w:after="80"/>
                    <w:rPr>
                      <w:rFonts w:eastAsiaTheme="minorHAnsi"/>
                      <w:noProof w:val="0"/>
                    </w:rPr>
                  </w:pPr>
                  <w:r w:rsidRPr="00241C71">
                    <w:rPr>
                      <w:rFonts w:eastAsiaTheme="minorHAnsi"/>
                      <w:noProof w:val="0"/>
                    </w:rPr>
                    <w:t>Denumirea Băncii la care operatorul economic are deschis cont bancar și pe care cont vor fi achitate plățile:</w:t>
                  </w:r>
                </w:p>
              </w:tc>
            </w:tr>
            <w:tr w:rsidR="00BE50F8" w:rsidTr="00CC2654">
              <w:tc>
                <w:tcPr>
                  <w:tcW w:w="4919" w:type="dxa"/>
                  <w:gridSpan w:val="2"/>
                  <w:vAlign w:val="center"/>
                </w:tcPr>
                <w:p w:rsidR="00BE50F8" w:rsidRPr="00241C71" w:rsidRDefault="00BE50F8" w:rsidP="00CC2654">
                  <w:pPr>
                    <w:spacing w:after="80"/>
                    <w:rPr>
                      <w:rFonts w:eastAsiaTheme="minorHAnsi"/>
                      <w:noProof w:val="0"/>
                    </w:rPr>
                  </w:pPr>
                  <w:r w:rsidRPr="00241C71">
                    <w:rPr>
                      <w:noProof w:val="0"/>
                    </w:rPr>
                    <w:t>D</w:t>
                  </w:r>
                  <w:r w:rsidRPr="00CB5DDA">
                    <w:rPr>
                      <w:noProof w:val="0"/>
                    </w:rPr>
                    <w:t>enumirea băncii completă (inclusiv dacă este cazul filiala/reprezentanța)</w:t>
                  </w:r>
                </w:p>
              </w:tc>
              <w:tc>
                <w:tcPr>
                  <w:tcW w:w="4920" w:type="dxa"/>
                </w:tcPr>
                <w:p w:rsidR="00BE50F8" w:rsidRDefault="00BE50F8" w:rsidP="00BE50F8">
                  <w:pPr>
                    <w:spacing w:after="80"/>
                    <w:jc w:val="both"/>
                    <w:rPr>
                      <w:rFonts w:ascii="PermianSerifTypeface" w:eastAsiaTheme="minorHAnsi" w:hAnsi="PermianSerifTypeface" w:cstheme="minorBidi"/>
                      <w:noProof w:val="0"/>
                      <w:sz w:val="22"/>
                      <w:szCs w:val="22"/>
                    </w:rPr>
                  </w:pPr>
                </w:p>
              </w:tc>
            </w:tr>
            <w:tr w:rsidR="00BE50F8" w:rsidTr="00CC2654">
              <w:tc>
                <w:tcPr>
                  <w:tcW w:w="4919" w:type="dxa"/>
                  <w:gridSpan w:val="2"/>
                  <w:vAlign w:val="center"/>
                </w:tcPr>
                <w:p w:rsidR="00BE50F8" w:rsidRPr="00241C71" w:rsidRDefault="00BE50F8" w:rsidP="00CC2654">
                  <w:pPr>
                    <w:spacing w:after="80"/>
                    <w:rPr>
                      <w:rFonts w:eastAsiaTheme="minorHAnsi"/>
                      <w:noProof w:val="0"/>
                    </w:rPr>
                  </w:pPr>
                  <w:r w:rsidRPr="00241C71">
                    <w:rPr>
                      <w:rFonts w:eastAsiaTheme="minorHAnsi"/>
                      <w:noProof w:val="0"/>
                    </w:rPr>
                    <w:t>Cod Bancar</w:t>
                  </w:r>
                </w:p>
              </w:tc>
              <w:tc>
                <w:tcPr>
                  <w:tcW w:w="4920" w:type="dxa"/>
                </w:tcPr>
                <w:p w:rsidR="00BE50F8" w:rsidRDefault="00BE50F8" w:rsidP="00BE50F8">
                  <w:pPr>
                    <w:spacing w:after="80"/>
                    <w:jc w:val="both"/>
                    <w:rPr>
                      <w:rFonts w:ascii="PermianSerifTypeface" w:eastAsiaTheme="minorHAnsi" w:hAnsi="PermianSerifTypeface" w:cstheme="minorBidi"/>
                      <w:noProof w:val="0"/>
                      <w:sz w:val="22"/>
                      <w:szCs w:val="22"/>
                    </w:rPr>
                  </w:pPr>
                </w:p>
              </w:tc>
            </w:tr>
            <w:tr w:rsidR="00BE50F8" w:rsidTr="00CC2654">
              <w:tc>
                <w:tcPr>
                  <w:tcW w:w="4919" w:type="dxa"/>
                  <w:gridSpan w:val="2"/>
                  <w:vAlign w:val="center"/>
                </w:tcPr>
                <w:p w:rsidR="00BE50F8" w:rsidRPr="00241C71" w:rsidRDefault="00BE50F8" w:rsidP="00CC2654">
                  <w:pPr>
                    <w:spacing w:after="80"/>
                    <w:rPr>
                      <w:rFonts w:eastAsiaTheme="minorHAnsi"/>
                      <w:noProof w:val="0"/>
                    </w:rPr>
                  </w:pPr>
                  <w:r w:rsidRPr="00241C71">
                    <w:rPr>
                      <w:rFonts w:eastAsiaTheme="minorHAnsi"/>
                      <w:noProof w:val="0"/>
                    </w:rPr>
                    <w:t>Cod IBAN</w:t>
                  </w:r>
                </w:p>
              </w:tc>
              <w:tc>
                <w:tcPr>
                  <w:tcW w:w="4920" w:type="dxa"/>
                </w:tcPr>
                <w:p w:rsidR="00BE50F8" w:rsidRDefault="00BE50F8" w:rsidP="00BE50F8">
                  <w:pPr>
                    <w:spacing w:after="80"/>
                    <w:jc w:val="both"/>
                    <w:rPr>
                      <w:rFonts w:ascii="PermianSerifTypeface" w:eastAsiaTheme="minorHAnsi" w:hAnsi="PermianSerifTypeface" w:cstheme="minorBidi"/>
                      <w:noProof w:val="0"/>
                      <w:sz w:val="22"/>
                      <w:szCs w:val="22"/>
                    </w:rPr>
                  </w:pPr>
                </w:p>
              </w:tc>
            </w:tr>
          </w:tbl>
          <w:p w:rsidR="00CB5DDA" w:rsidRPr="00CB5DDA" w:rsidRDefault="00CB5DDA" w:rsidP="00CB5DDA">
            <w:pPr>
              <w:contextualSpacing/>
              <w:rPr>
                <w:rFonts w:ascii="PermianSerifTypeface" w:hAnsi="PermianSerifTypeface"/>
                <w:b/>
                <w:noProof w:val="0"/>
                <w:sz w:val="22"/>
              </w:rPr>
            </w:pPr>
          </w:p>
          <w:p w:rsidR="00CB5DDA" w:rsidRPr="00CB5DDA" w:rsidRDefault="00CB5DDA" w:rsidP="00CB5DDA">
            <w:pPr>
              <w:contextualSpacing/>
              <w:rPr>
                <w:rFonts w:ascii="PermianSerifTypeface" w:hAnsi="PermianSerifTypeface"/>
                <w:b/>
                <w:noProof w:val="0"/>
                <w:sz w:val="22"/>
              </w:rPr>
            </w:pPr>
          </w:p>
          <w:p w:rsidR="00CB5DDA" w:rsidRPr="00CB5DDA" w:rsidRDefault="00CB5DDA" w:rsidP="00CB5DDA">
            <w:pPr>
              <w:contextualSpacing/>
              <w:rPr>
                <w:rFonts w:ascii="PermianSerifTypeface" w:hAnsi="PermianSerifTypeface"/>
                <w:b/>
                <w:noProof w:val="0"/>
                <w:sz w:val="22"/>
              </w:rPr>
            </w:pPr>
          </w:p>
          <w:p w:rsidR="005E1B7C" w:rsidRPr="002C4303" w:rsidRDefault="005E1B7C" w:rsidP="005E1B7C">
            <w:pPr>
              <w:tabs>
                <w:tab w:val="left" w:pos="6120"/>
              </w:tabs>
              <w:jc w:val="both"/>
            </w:pPr>
            <w:r w:rsidRPr="002C4303">
              <w:t xml:space="preserve">Semnat:________________________________________________ </w:t>
            </w:r>
            <w:r w:rsidRPr="002C4303">
              <w:tab/>
            </w:r>
            <w:r w:rsidRPr="002C4303">
              <w:tab/>
            </w:r>
            <w:r w:rsidRPr="002C4303">
              <w:tab/>
            </w:r>
          </w:p>
          <w:p w:rsidR="005E1B7C" w:rsidRPr="002C4303" w:rsidRDefault="005E1B7C" w:rsidP="005E1B7C">
            <w:pPr>
              <w:ind w:right="3051" w:firstLine="840"/>
              <w:jc w:val="center"/>
            </w:pPr>
            <w:r w:rsidRPr="002C4303">
              <w:t>[semnătura persoanei autorizate pentru semnarea ofertei]</w:t>
            </w:r>
          </w:p>
          <w:p w:rsidR="005E1B7C" w:rsidRPr="002C4303" w:rsidRDefault="005E1B7C" w:rsidP="005E1B7C">
            <w:pPr>
              <w:tabs>
                <w:tab w:val="left" w:pos="6120"/>
              </w:tabs>
              <w:spacing w:line="360" w:lineRule="auto"/>
              <w:jc w:val="both"/>
            </w:pPr>
            <w:r w:rsidRPr="002C4303">
              <w:t xml:space="preserve">Nume:_________________________________________________ </w:t>
            </w:r>
            <w:r w:rsidRPr="002C4303">
              <w:tab/>
            </w:r>
          </w:p>
          <w:p w:rsidR="005E1B7C" w:rsidRPr="002C4303" w:rsidRDefault="005E1B7C" w:rsidP="005E1B7C">
            <w:pPr>
              <w:tabs>
                <w:tab w:val="left" w:pos="0"/>
              </w:tabs>
              <w:ind w:right="2931"/>
              <w:jc w:val="both"/>
            </w:pPr>
            <w:r w:rsidRPr="002C4303">
              <w:t xml:space="preserve">În calitate de: ___________________________________________ </w:t>
            </w:r>
          </w:p>
          <w:p w:rsidR="005E1B7C" w:rsidRPr="002C4303" w:rsidRDefault="005E1B7C" w:rsidP="005E1B7C">
            <w:pPr>
              <w:ind w:firstLine="1440"/>
              <w:jc w:val="both"/>
            </w:pPr>
            <w:r w:rsidRPr="002C4303">
              <w:t xml:space="preserve">[funcţia oficială a persoanei ce semnează formularul ofertei] </w:t>
            </w:r>
          </w:p>
          <w:p w:rsidR="005E1B7C" w:rsidRPr="002C4303" w:rsidRDefault="005E1B7C" w:rsidP="005E1B7C">
            <w:pPr>
              <w:spacing w:line="360" w:lineRule="auto"/>
              <w:jc w:val="both"/>
            </w:pPr>
            <w:r w:rsidRPr="002C4303">
              <w:t>Ofertantul: _____________________________________________</w:t>
            </w:r>
          </w:p>
          <w:p w:rsidR="005E1B7C" w:rsidRPr="002C4303" w:rsidRDefault="005E1B7C" w:rsidP="005E1B7C">
            <w:pPr>
              <w:tabs>
                <w:tab w:val="left" w:pos="6120"/>
              </w:tabs>
              <w:spacing w:line="360" w:lineRule="auto"/>
              <w:jc w:val="both"/>
            </w:pPr>
            <w:r w:rsidRPr="002C4303">
              <w:t>Adresa: ________________________________________________</w:t>
            </w:r>
          </w:p>
          <w:p w:rsidR="00CB5DDA" w:rsidRPr="00CB5DDA" w:rsidRDefault="005E1B7C" w:rsidP="005E1B7C">
            <w:pPr>
              <w:contextualSpacing/>
              <w:rPr>
                <w:rFonts w:ascii="PermianSerifTypeface" w:hAnsi="PermianSerifTypeface"/>
                <w:b/>
                <w:noProof w:val="0"/>
                <w:sz w:val="22"/>
              </w:rPr>
            </w:pPr>
            <w:r w:rsidRPr="002C4303">
              <w:rPr>
                <w:noProof w:val="0"/>
              </w:rPr>
              <w:t>Data: “___” _____</w:t>
            </w:r>
            <w:r>
              <w:rPr>
                <w:noProof w:val="0"/>
              </w:rPr>
              <w:t>________________ 2021</w:t>
            </w:r>
          </w:p>
          <w:p w:rsidR="00CB5DDA" w:rsidRPr="00895071" w:rsidRDefault="00CB5DDA" w:rsidP="001D0763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</w:rPr>
            </w:pPr>
          </w:p>
          <w:p w:rsidR="005E1B7C" w:rsidRPr="00895071" w:rsidRDefault="005E1B7C" w:rsidP="001D0763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</w:rPr>
            </w:pPr>
          </w:p>
          <w:p w:rsidR="005E1B7C" w:rsidRPr="00895071" w:rsidRDefault="005E1B7C" w:rsidP="001D0763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</w:rPr>
            </w:pPr>
          </w:p>
          <w:p w:rsidR="005E1B7C" w:rsidRPr="002C4303" w:rsidRDefault="005E1B7C" w:rsidP="001D0763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5B9BD5" w:themeColor="accent1"/>
                <w:sz w:val="26"/>
                <w:szCs w:val="26"/>
              </w:rPr>
            </w:pPr>
          </w:p>
        </w:tc>
      </w:tr>
      <w:tr w:rsidR="0071048C" w:rsidRPr="002C4303" w:rsidTr="0001032A">
        <w:trPr>
          <w:trHeight w:val="702"/>
        </w:trPr>
        <w:tc>
          <w:tcPr>
            <w:tcW w:w="10065" w:type="dxa"/>
            <w:vAlign w:val="center"/>
          </w:tcPr>
          <w:p w:rsidR="0071048C" w:rsidRPr="0001032A" w:rsidRDefault="0071048C" w:rsidP="001D0763">
            <w:pPr>
              <w:keepNext/>
              <w:keepLines/>
              <w:spacing w:before="200"/>
              <w:outlineLvl w:val="1"/>
              <w:rPr>
                <w:rFonts w:eastAsiaTheme="majorEastAsia"/>
                <w:b/>
                <w:bCs/>
                <w:color w:val="5B9BD5" w:themeColor="accent1"/>
                <w:sz w:val="28"/>
                <w:szCs w:val="28"/>
              </w:rPr>
            </w:pPr>
            <w:bookmarkStart w:id="0" w:name="_Toc392180198"/>
            <w:bookmarkStart w:id="1" w:name="_Toc449539086"/>
            <w:r w:rsidRPr="0001032A">
              <w:rPr>
                <w:rFonts w:eastAsiaTheme="majorEastAsia"/>
                <w:b/>
                <w:bCs/>
                <w:sz w:val="28"/>
                <w:szCs w:val="28"/>
              </w:rPr>
              <w:lastRenderedPageBreak/>
              <w:t>Formularul ofertei (F3.1)</w:t>
            </w:r>
            <w:bookmarkEnd w:id="0"/>
            <w:bookmarkEnd w:id="1"/>
          </w:p>
        </w:tc>
      </w:tr>
      <w:tr w:rsidR="0071048C" w:rsidRPr="002C4303" w:rsidTr="0071048C">
        <w:trPr>
          <w:trHeight w:val="277"/>
        </w:trPr>
        <w:tc>
          <w:tcPr>
            <w:tcW w:w="10065" w:type="dxa"/>
            <w:vAlign w:val="center"/>
          </w:tcPr>
          <w:p w:rsidR="0071048C" w:rsidRPr="002C4303" w:rsidRDefault="0071048C" w:rsidP="001D0763">
            <w:pPr>
              <w:jc w:val="both"/>
              <w:rPr>
                <w:noProof w:val="0"/>
              </w:rPr>
            </w:pPr>
            <w:r w:rsidRPr="002C4303">
              <w:rPr>
                <w:i/>
                <w:iCs/>
                <w:noProof w:val="0"/>
              </w:rPr>
              <w:t>[Ofertantul va completa acest formular în conformitate cu instrucţiunile de mai jos. Nu se vor permite modificări în formatul formularului, precum şi nu se vor accepta înlocuiri în textul acestuia.]</w:t>
            </w:r>
          </w:p>
          <w:p w:rsidR="0071048C" w:rsidRPr="002C4303" w:rsidRDefault="0071048C" w:rsidP="001D0763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2C4303">
              <w:t xml:space="preserve">Data depunerii ofertei: </w:t>
            </w:r>
            <w:r w:rsidRPr="002C4303">
              <w:tab/>
              <w:t>“___” _____________________ 202</w:t>
            </w:r>
            <w:r w:rsidR="005E1B7C">
              <w:t>1</w:t>
            </w:r>
          </w:p>
          <w:p w:rsidR="00FE28DF" w:rsidRPr="000436B2" w:rsidRDefault="0071048C" w:rsidP="00FE28DF">
            <w:pPr>
              <w:spacing w:after="80"/>
              <w:jc w:val="both"/>
            </w:pPr>
            <w:r w:rsidRPr="002C4303">
              <w:t>Procedura de achiziție Nr.:</w:t>
            </w:r>
            <w:r w:rsidR="00DF390D">
              <w:t xml:space="preserve"> </w:t>
            </w:r>
            <w:r w:rsidR="000436B2">
              <w:rPr>
                <w:b/>
                <w:i/>
                <w:u w:val="single"/>
                <w:lang w:val="en-US"/>
              </w:rPr>
              <w:t>ocds-b3wdp1-MD-1622529420852</w:t>
            </w:r>
          </w:p>
          <w:p w:rsidR="0071048C" w:rsidRPr="002C4303" w:rsidRDefault="0071048C" w:rsidP="001D0763">
            <w:pPr>
              <w:tabs>
                <w:tab w:val="right" w:pos="6000"/>
                <w:tab w:val="right" w:pos="9360"/>
              </w:tabs>
              <w:spacing w:line="360" w:lineRule="auto"/>
              <w:ind w:right="440"/>
              <w:jc w:val="both"/>
            </w:pPr>
            <w:r w:rsidRPr="002C4303">
              <w:t xml:space="preserve">Anunț/Invitația de participare Nr.: </w:t>
            </w:r>
            <w:r w:rsidRPr="002C4303">
              <w:tab/>
            </w:r>
            <w:r w:rsidRPr="002C4303">
              <w:rPr>
                <w:iCs/>
              </w:rPr>
              <w:t>______________________________</w:t>
            </w:r>
          </w:p>
          <w:p w:rsidR="0071048C" w:rsidRPr="002C4303" w:rsidRDefault="0071048C" w:rsidP="001D0763">
            <w:pPr>
              <w:tabs>
                <w:tab w:val="right" w:pos="6000"/>
              </w:tabs>
              <w:jc w:val="both"/>
            </w:pPr>
            <w:r w:rsidRPr="002C4303">
              <w:t xml:space="preserve">Către:  </w:t>
            </w:r>
            <w:r w:rsidRPr="00D17B53">
              <w:rPr>
                <w:b/>
              </w:rPr>
              <w:t>IP Universitatea Tehnică a Moldovei</w:t>
            </w:r>
          </w:p>
          <w:p w:rsidR="0071048C" w:rsidRPr="002C4303" w:rsidRDefault="0071048C" w:rsidP="001D0763">
            <w:pPr>
              <w:jc w:val="both"/>
            </w:pPr>
            <w:r w:rsidRPr="002C4303">
              <w:t xml:space="preserve">________________________________________________________ declară că: </w:t>
            </w:r>
          </w:p>
          <w:p w:rsidR="0071048C" w:rsidRPr="002C4303" w:rsidRDefault="0071048C" w:rsidP="001D0763">
            <w:pPr>
              <w:tabs>
                <w:tab w:val="left" w:pos="-9923"/>
                <w:tab w:val="right" w:pos="0"/>
                <w:tab w:val="left" w:pos="709"/>
              </w:tabs>
              <w:ind w:right="2811"/>
              <w:jc w:val="center"/>
            </w:pPr>
            <w:r w:rsidRPr="002C4303">
              <w:rPr>
                <w:szCs w:val="28"/>
              </w:rPr>
              <w:t>[denumirea ofertantului]</w:t>
            </w:r>
          </w:p>
          <w:p w:rsidR="0071048C" w:rsidRPr="002C4303" w:rsidRDefault="0071048C" w:rsidP="0071048C">
            <w:pPr>
              <w:numPr>
                <w:ilvl w:val="0"/>
                <w:numId w:val="1"/>
              </w:numPr>
              <w:jc w:val="both"/>
            </w:pPr>
            <w:r w:rsidRPr="002C4303">
              <w:t>Au fost examinate şi nu există rezervări faţă de documentele de atribuire, inclusiv modificările nr. ___________________________________________________________.</w:t>
            </w:r>
          </w:p>
          <w:p w:rsidR="0071048C" w:rsidRPr="002C4303" w:rsidRDefault="0071048C" w:rsidP="001D0763">
            <w:pPr>
              <w:ind w:left="720" w:firstLine="1560"/>
              <w:jc w:val="center"/>
            </w:pPr>
            <w:r w:rsidRPr="002C4303">
              <w:t>[introduceţi numărul şi data fiecărei modificări, dacă au avut loc]</w:t>
            </w:r>
          </w:p>
          <w:p w:rsidR="0071048C" w:rsidRPr="002C4303" w:rsidRDefault="0071048C" w:rsidP="0071048C">
            <w:pPr>
              <w:numPr>
                <w:ilvl w:val="0"/>
                <w:numId w:val="1"/>
              </w:numPr>
              <w:jc w:val="both"/>
            </w:pPr>
            <w:r w:rsidRPr="002C4303">
              <w:t>____________________________________________________________ se angajează să</w:t>
            </w:r>
          </w:p>
          <w:p w:rsidR="0071048C" w:rsidRPr="002C4303" w:rsidRDefault="0071048C" w:rsidP="001D0763">
            <w:pPr>
              <w:tabs>
                <w:tab w:val="left" w:pos="-9923"/>
                <w:tab w:val="right" w:pos="0"/>
                <w:tab w:val="left" w:pos="709"/>
              </w:tabs>
              <w:ind w:right="1611" w:firstLine="720"/>
              <w:jc w:val="center"/>
              <w:rPr>
                <w:szCs w:val="28"/>
              </w:rPr>
            </w:pPr>
            <w:r w:rsidRPr="002C4303">
              <w:rPr>
                <w:szCs w:val="28"/>
              </w:rPr>
              <w:t>[denumirea ofertantului]</w:t>
            </w:r>
          </w:p>
          <w:p w:rsidR="0071048C" w:rsidRPr="002C4303" w:rsidRDefault="0071048C" w:rsidP="001D0763">
            <w:pPr>
              <w:ind w:left="720"/>
              <w:jc w:val="both"/>
            </w:pPr>
            <w:r w:rsidRPr="002C4303">
              <w:t xml:space="preserve">presteze, în conformitate cu documentele de atribuire şi condiţiile stipulate în specificaţiile tehnice şi preț, următoarele bunuri/servicii _______________________ ________________________________________________________________________. </w:t>
            </w:r>
          </w:p>
          <w:p w:rsidR="0071048C" w:rsidRPr="002C4303" w:rsidRDefault="0071048C" w:rsidP="001D0763">
            <w:pPr>
              <w:ind w:left="720"/>
              <w:jc w:val="center"/>
            </w:pPr>
            <w:r w:rsidRPr="002C4303">
              <w:t>[introduceţi o descriere succintă a bunurilor/serviciilor]</w:t>
            </w:r>
          </w:p>
          <w:p w:rsidR="0071048C" w:rsidRPr="002C4303" w:rsidRDefault="0071048C" w:rsidP="0071048C">
            <w:pPr>
              <w:numPr>
                <w:ilvl w:val="0"/>
                <w:numId w:val="1"/>
              </w:numPr>
              <w:jc w:val="both"/>
            </w:pPr>
            <w:r w:rsidRPr="002C4303">
              <w:t>Suma totală a ofertei  fără TVA constituie:</w:t>
            </w:r>
          </w:p>
          <w:p w:rsidR="0071048C" w:rsidRPr="002C4303" w:rsidRDefault="0071048C" w:rsidP="001D0763">
            <w:pPr>
              <w:ind w:left="720"/>
              <w:jc w:val="both"/>
            </w:pPr>
            <w:r w:rsidRPr="002C4303">
              <w:t>________________________________________________________________________.</w:t>
            </w:r>
          </w:p>
          <w:p w:rsidR="0071048C" w:rsidRPr="002C4303" w:rsidRDefault="0071048C" w:rsidP="001D0763">
            <w:pPr>
              <w:ind w:left="720"/>
              <w:jc w:val="center"/>
            </w:pPr>
            <w:r w:rsidRPr="002C4303">
              <w:t>[introduceţi preţul pe loturi (unde e cazul) şi totalul ofertei în cuvinte şi cifre, indicînd toate sumele şi valutele respective]</w:t>
            </w:r>
          </w:p>
          <w:p w:rsidR="0071048C" w:rsidRPr="002C4303" w:rsidRDefault="0071048C" w:rsidP="0071048C">
            <w:pPr>
              <w:numPr>
                <w:ilvl w:val="0"/>
                <w:numId w:val="1"/>
              </w:numPr>
              <w:jc w:val="both"/>
            </w:pPr>
            <w:r w:rsidRPr="002C4303">
              <w:t>Suma totală a ofertei  cu TVA constituie:</w:t>
            </w:r>
          </w:p>
          <w:p w:rsidR="0071048C" w:rsidRPr="002C4303" w:rsidRDefault="0071048C" w:rsidP="001D0763">
            <w:pPr>
              <w:ind w:left="720"/>
              <w:jc w:val="both"/>
            </w:pPr>
            <w:r w:rsidRPr="002C4303">
              <w:t>________________________________________________________________________.</w:t>
            </w:r>
          </w:p>
          <w:p w:rsidR="0071048C" w:rsidRPr="002C4303" w:rsidRDefault="0071048C" w:rsidP="001D0763">
            <w:pPr>
              <w:ind w:left="720"/>
              <w:jc w:val="center"/>
            </w:pPr>
            <w:r w:rsidRPr="002C4303">
              <w:t>[introduceţi preţul pe loturi (unde e cazul) şi totalul ofertei în cuvinte şi cifre, indicînd toate sumele şi valutele respective]</w:t>
            </w:r>
          </w:p>
          <w:p w:rsidR="0071048C" w:rsidRPr="002C4303" w:rsidRDefault="0071048C" w:rsidP="0071048C">
            <w:pPr>
              <w:numPr>
                <w:ilvl w:val="0"/>
                <w:numId w:val="1"/>
              </w:numPr>
              <w:jc w:val="both"/>
            </w:pPr>
            <w:r w:rsidRPr="002C4303">
              <w:t xml:space="preserve">Prezenta ofertă va rămîne valabilă pentru </w:t>
            </w:r>
            <w:r w:rsidR="00C02BF9">
              <w:rPr>
                <w:b/>
              </w:rPr>
              <w:t>3</w:t>
            </w:r>
            <w:r w:rsidRPr="002C4303">
              <w:rPr>
                <w:b/>
              </w:rPr>
              <w:t>0 zile</w:t>
            </w:r>
            <w:r w:rsidR="007272EA">
              <w:rPr>
                <w:b/>
              </w:rPr>
              <w:t xml:space="preserve"> calendaristice</w:t>
            </w:r>
            <w:r w:rsidRPr="002C4303">
              <w:t>, începînd cu data-limită pentru depunerea ofertei, în conformitate cu SIA RSAP, va rămîne obligatorie şi va putea fi acceptată în orice moment pînă la expirarea acestei perioade;</w:t>
            </w:r>
          </w:p>
          <w:p w:rsidR="0071048C" w:rsidRPr="002C4303" w:rsidRDefault="0071048C" w:rsidP="0071048C">
            <w:pPr>
              <w:numPr>
                <w:ilvl w:val="0"/>
                <w:numId w:val="1"/>
              </w:numPr>
              <w:jc w:val="both"/>
            </w:pPr>
            <w:r w:rsidRPr="002C4303">
              <w:t xml:space="preserve">În cazul acceptării prezentei oferte, ____________________________________________ </w:t>
            </w:r>
          </w:p>
          <w:p w:rsidR="0071048C" w:rsidRPr="002C4303" w:rsidRDefault="0071048C" w:rsidP="001D0763">
            <w:pPr>
              <w:ind w:left="720" w:firstLine="3480"/>
              <w:jc w:val="center"/>
            </w:pPr>
            <w:r w:rsidRPr="002C4303">
              <w:t>[denumirea ofertantului]</w:t>
            </w:r>
          </w:p>
          <w:p w:rsidR="0071048C" w:rsidRPr="002C4303" w:rsidRDefault="0071048C" w:rsidP="001D0763">
            <w:pPr>
              <w:ind w:left="720"/>
              <w:jc w:val="both"/>
            </w:pPr>
            <w:r w:rsidRPr="002C4303">
              <w:t xml:space="preserve">se angajează să obţină o Garanţie de bună execuţie în cuantum de </w:t>
            </w:r>
            <w:r w:rsidRPr="002C4303">
              <w:rPr>
                <w:b/>
              </w:rPr>
              <w:t>0 %</w:t>
            </w:r>
            <w:r w:rsidRPr="002C4303">
              <w:t>, pentru executarea corespunzătoare a contractului de achiziţie publică.</w:t>
            </w:r>
          </w:p>
          <w:p w:rsidR="0071048C" w:rsidRPr="002C4303" w:rsidRDefault="0071048C" w:rsidP="0071048C">
            <w:pPr>
              <w:numPr>
                <w:ilvl w:val="0"/>
                <w:numId w:val="1"/>
              </w:numPr>
              <w:jc w:val="both"/>
            </w:pPr>
            <w:r w:rsidRPr="002C4303">
              <w:t>Nu sîntem în nici un conflict de interese, în conformitate cu art. 7</w:t>
            </w:r>
            <w:r w:rsidR="007272EA">
              <w:t>9</w:t>
            </w:r>
            <w:r w:rsidRPr="002C4303">
              <w:t xml:space="preserve"> din Legea nr. 131 din 03.07.2015 privind achizițiile publice.</w:t>
            </w:r>
          </w:p>
          <w:p w:rsidR="0071048C" w:rsidRPr="002C4303" w:rsidRDefault="0071048C" w:rsidP="0071048C">
            <w:pPr>
              <w:numPr>
                <w:ilvl w:val="0"/>
                <w:numId w:val="1"/>
              </w:numPr>
              <w:ind w:hanging="268"/>
              <w:jc w:val="both"/>
            </w:pPr>
            <w:r w:rsidRPr="002C4303">
      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      </w:r>
          </w:p>
          <w:p w:rsidR="0071048C" w:rsidRPr="002C4303" w:rsidRDefault="0071048C" w:rsidP="001D0763">
            <w:pPr>
              <w:tabs>
                <w:tab w:val="left" w:pos="6120"/>
              </w:tabs>
              <w:jc w:val="both"/>
            </w:pPr>
            <w:r w:rsidRPr="002C4303">
              <w:t xml:space="preserve">Semnat:________________________________________________ </w:t>
            </w:r>
            <w:r w:rsidRPr="002C4303">
              <w:tab/>
            </w:r>
            <w:r w:rsidRPr="002C4303">
              <w:tab/>
            </w:r>
            <w:r w:rsidRPr="002C4303">
              <w:tab/>
            </w:r>
          </w:p>
          <w:p w:rsidR="0071048C" w:rsidRPr="002C4303" w:rsidRDefault="0071048C" w:rsidP="001D0763">
            <w:pPr>
              <w:ind w:right="3051" w:firstLine="840"/>
              <w:jc w:val="center"/>
            </w:pPr>
            <w:r w:rsidRPr="002C4303">
              <w:t>[semnătura persoanei autorizate pentru semnarea ofertei]</w:t>
            </w:r>
          </w:p>
          <w:p w:rsidR="0071048C" w:rsidRPr="002C4303" w:rsidRDefault="0071048C" w:rsidP="001D0763">
            <w:pPr>
              <w:tabs>
                <w:tab w:val="left" w:pos="6120"/>
              </w:tabs>
              <w:spacing w:line="360" w:lineRule="auto"/>
              <w:jc w:val="both"/>
            </w:pPr>
            <w:r w:rsidRPr="002C4303">
              <w:t xml:space="preserve">Nume:_________________________________________________ </w:t>
            </w:r>
            <w:r w:rsidRPr="002C4303">
              <w:tab/>
            </w:r>
          </w:p>
          <w:p w:rsidR="0071048C" w:rsidRPr="002C4303" w:rsidRDefault="0071048C" w:rsidP="001D0763">
            <w:pPr>
              <w:tabs>
                <w:tab w:val="left" w:pos="0"/>
              </w:tabs>
              <w:ind w:right="2931"/>
              <w:jc w:val="both"/>
            </w:pPr>
            <w:r w:rsidRPr="002C4303">
              <w:t xml:space="preserve">În calitate de: ___________________________________________ </w:t>
            </w:r>
          </w:p>
          <w:p w:rsidR="0071048C" w:rsidRPr="002C4303" w:rsidRDefault="0071048C" w:rsidP="001D0763">
            <w:pPr>
              <w:ind w:firstLine="1440"/>
              <w:jc w:val="both"/>
            </w:pPr>
            <w:r w:rsidRPr="002C4303">
              <w:t xml:space="preserve">[funcţia oficială a persoanei ce semnează formularul ofertei] </w:t>
            </w:r>
          </w:p>
          <w:p w:rsidR="0071048C" w:rsidRPr="002C4303" w:rsidRDefault="0071048C" w:rsidP="001D0763">
            <w:pPr>
              <w:spacing w:line="360" w:lineRule="auto"/>
              <w:jc w:val="both"/>
            </w:pPr>
            <w:r w:rsidRPr="002C4303">
              <w:t>Ofertantul: _____________________________________________</w:t>
            </w:r>
          </w:p>
          <w:p w:rsidR="0071048C" w:rsidRPr="002C4303" w:rsidRDefault="0071048C" w:rsidP="001D0763">
            <w:pPr>
              <w:tabs>
                <w:tab w:val="left" w:pos="6120"/>
              </w:tabs>
              <w:spacing w:line="360" w:lineRule="auto"/>
              <w:jc w:val="both"/>
            </w:pPr>
            <w:r w:rsidRPr="002C4303">
              <w:t>Adresa: ________________________________________________</w:t>
            </w:r>
          </w:p>
          <w:p w:rsidR="0071048C" w:rsidRPr="002C4303" w:rsidRDefault="0071048C" w:rsidP="00714FFC">
            <w:pPr>
              <w:spacing w:line="360" w:lineRule="auto"/>
              <w:jc w:val="both"/>
              <w:rPr>
                <w:noProof w:val="0"/>
              </w:rPr>
            </w:pPr>
            <w:r w:rsidRPr="002C4303">
              <w:rPr>
                <w:noProof w:val="0"/>
              </w:rPr>
              <w:t>Data: “___” _____________________ 202</w:t>
            </w:r>
            <w:r w:rsidR="00714FFC">
              <w:rPr>
                <w:noProof w:val="0"/>
              </w:rPr>
              <w:t>1</w:t>
            </w:r>
          </w:p>
        </w:tc>
      </w:tr>
    </w:tbl>
    <w:p w:rsidR="0071048C" w:rsidRDefault="0071048C">
      <w:pPr>
        <w:sectPr w:rsidR="0071048C" w:rsidSect="0071048C">
          <w:pgSz w:w="12240" w:h="15840"/>
          <w:pgMar w:top="567" w:right="850" w:bottom="1134" w:left="1701" w:header="708" w:footer="708" w:gutter="0"/>
          <w:cols w:space="708"/>
          <w:docGrid w:linePitch="360"/>
        </w:sect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1"/>
        <w:gridCol w:w="1244"/>
        <w:gridCol w:w="2431"/>
        <w:gridCol w:w="1105"/>
        <w:gridCol w:w="928"/>
        <w:gridCol w:w="915"/>
        <w:gridCol w:w="3839"/>
        <w:gridCol w:w="1547"/>
        <w:gridCol w:w="1459"/>
      </w:tblGrid>
      <w:tr w:rsidR="008256DF" w:rsidTr="009C71A7">
        <w:trPr>
          <w:trHeight w:val="413"/>
        </w:trPr>
        <w:tc>
          <w:tcPr>
            <w:tcW w:w="1413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8256DF" w:rsidRPr="004C25FC" w:rsidRDefault="008256DF" w:rsidP="001D0763">
            <w:pPr>
              <w:rPr>
                <w:b/>
                <w:sz w:val="28"/>
                <w:szCs w:val="28"/>
              </w:rPr>
            </w:pPr>
            <w:r w:rsidRPr="004C25FC">
              <w:rPr>
                <w:b/>
                <w:sz w:val="28"/>
                <w:szCs w:val="28"/>
              </w:rPr>
              <w:lastRenderedPageBreak/>
              <w:t xml:space="preserve">Specificaţii tehnice </w:t>
            </w:r>
            <w:r w:rsidRPr="004C25FC">
              <w:rPr>
                <w:b/>
                <w:sz w:val="28"/>
                <w:szCs w:val="28"/>
                <w:lang w:val="en-US"/>
              </w:rPr>
              <w:t>(F4.1)</w:t>
            </w:r>
          </w:p>
        </w:tc>
      </w:tr>
      <w:tr w:rsidR="008256DF" w:rsidTr="00B432D0">
        <w:trPr>
          <w:trHeight w:val="444"/>
        </w:trPr>
        <w:tc>
          <w:tcPr>
            <w:tcW w:w="1413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256DF" w:rsidRDefault="008256DF" w:rsidP="001D0763">
            <w:pPr>
              <w:jc w:val="center"/>
            </w:pPr>
            <w:r w:rsidRPr="002C4303">
              <w:rPr>
                <w:i/>
                <w:iCs/>
              </w:rPr>
              <w:t>[Acest tabel va fi completat de către ofertant în coloanele 3, 4, 5, 7, iar de către autoritatea contractantă – în coloanele 1, 2, 6, 8]</w:t>
            </w:r>
          </w:p>
        </w:tc>
      </w:tr>
      <w:tr w:rsidR="00E93C77" w:rsidTr="0044685A">
        <w:tc>
          <w:tcPr>
            <w:tcW w:w="14139" w:type="dxa"/>
            <w:gridSpan w:val="9"/>
            <w:tcBorders>
              <w:top w:val="single" w:sz="4" w:space="0" w:color="auto"/>
            </w:tcBorders>
          </w:tcPr>
          <w:p w:rsidR="00E93C77" w:rsidRPr="00AA0BB1" w:rsidRDefault="00E93C77" w:rsidP="00AA0BB1">
            <w:pPr>
              <w:spacing w:after="80"/>
              <w:jc w:val="both"/>
              <w:rPr>
                <w:i/>
              </w:rPr>
            </w:pPr>
            <w:r w:rsidRPr="002C4303">
              <w:t>Numărul procedurii de achiziție</w:t>
            </w:r>
            <w:r w:rsidR="00AA0BB1">
              <w:t xml:space="preserve"> </w:t>
            </w:r>
            <w:r w:rsidR="0015605C">
              <w:rPr>
                <w:i/>
                <w:lang w:val="en-US"/>
              </w:rPr>
              <w:t>ocds-b3wdp1-MD-162</w:t>
            </w:r>
            <w:r w:rsidR="000436B2">
              <w:rPr>
                <w:i/>
                <w:lang w:val="en-US"/>
              </w:rPr>
              <w:t>2529420852</w:t>
            </w:r>
            <w:r w:rsidRPr="002C4303">
              <w:t xml:space="preserve"> din_________(conform SIA RSAP)</w:t>
            </w:r>
          </w:p>
          <w:p w:rsidR="007C4756" w:rsidRPr="007C4756" w:rsidRDefault="007C4756" w:rsidP="001D0763">
            <w:pPr>
              <w:rPr>
                <w:sz w:val="16"/>
                <w:szCs w:val="16"/>
              </w:rPr>
            </w:pPr>
          </w:p>
        </w:tc>
      </w:tr>
      <w:tr w:rsidR="00E93C77" w:rsidTr="00122442">
        <w:tc>
          <w:tcPr>
            <w:tcW w:w="14139" w:type="dxa"/>
            <w:gridSpan w:val="9"/>
          </w:tcPr>
          <w:p w:rsidR="00C02BF9" w:rsidRDefault="00794196" w:rsidP="00794196">
            <w:r w:rsidRPr="00964968">
              <w:t xml:space="preserve">Denumirea  procedurii de achiziție:  </w:t>
            </w:r>
            <w:r w:rsidR="00C02BF9" w:rsidRPr="002C7966">
              <w:rPr>
                <w:rFonts w:eastAsia="SimSun"/>
                <w:b/>
                <w:lang w:eastAsia="zh-CN"/>
              </w:rPr>
              <w:t xml:space="preserve">Licenței </w:t>
            </w:r>
            <w:r w:rsidR="00C02BF9" w:rsidRPr="002C7966">
              <w:rPr>
                <w:b/>
                <w:bCs/>
                <w:lang w:val="en-US"/>
              </w:rPr>
              <w:t>Soft antreprenorial - Integrated management system software</w:t>
            </w:r>
            <w:r w:rsidR="00C02BF9" w:rsidRPr="002C7966">
              <w:t xml:space="preserve"> </w:t>
            </w:r>
            <w:r w:rsidR="00335708" w:rsidRPr="00335708">
              <w:rPr>
                <w:b/>
              </w:rPr>
              <w:t xml:space="preserve">pentru necesitățile Proiectului </w:t>
            </w:r>
            <w:r w:rsidR="00C02BF9" w:rsidRPr="00C02BF9">
              <w:rPr>
                <w:rFonts w:eastAsia="Calibri"/>
                <w:b/>
                <w:i/>
              </w:rPr>
              <w:t>“Collaborative  Entrepreneurial  Education”</w:t>
            </w:r>
            <w:r w:rsidR="00C02BF9" w:rsidRPr="002C7966">
              <w:rPr>
                <w:rFonts w:eastAsia="Calibri"/>
                <w:b/>
              </w:rPr>
              <w:t xml:space="preserve"> Acronim CEE</w:t>
            </w:r>
            <w:r w:rsidR="00C02BF9" w:rsidRPr="00964968">
              <w:t xml:space="preserve"> </w:t>
            </w:r>
          </w:p>
          <w:p w:rsidR="00794196" w:rsidRPr="00964968" w:rsidRDefault="00794196" w:rsidP="00794196">
            <w:r w:rsidRPr="00964968">
              <w:cr/>
              <w:t>Contract de Valoare Mică</w:t>
            </w:r>
          </w:p>
          <w:p w:rsidR="007C4756" w:rsidRPr="00964968" w:rsidRDefault="007C4756" w:rsidP="001D0763"/>
        </w:tc>
      </w:tr>
      <w:tr w:rsidR="00C02BF9" w:rsidTr="00C02BF9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BD" w:rsidRPr="00134319" w:rsidRDefault="003600BD" w:rsidP="001D076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Nr. d/o.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0BD" w:rsidRPr="00134319" w:rsidRDefault="003600BD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BD" w:rsidRPr="00134319" w:rsidRDefault="003600BD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BD" w:rsidRPr="00134319" w:rsidRDefault="003600BD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Modelul articolului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BD" w:rsidRPr="00134319" w:rsidRDefault="003600BD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BD" w:rsidRPr="00134319" w:rsidRDefault="003600BD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3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BD" w:rsidRPr="00134319" w:rsidRDefault="003600BD" w:rsidP="001D0763">
            <w:pPr>
              <w:jc w:val="center"/>
              <w:rPr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0BD" w:rsidRPr="00134319" w:rsidRDefault="003600BD" w:rsidP="00134319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BD" w:rsidRPr="00134319" w:rsidRDefault="003600BD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C02BF9" w:rsidTr="00C02BF9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0BD" w:rsidRPr="00134319" w:rsidRDefault="003600BD" w:rsidP="001D076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0BD" w:rsidRPr="00134319" w:rsidRDefault="003600BD" w:rsidP="001D076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0BD" w:rsidRPr="00134319" w:rsidRDefault="003600BD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0BD" w:rsidRPr="00134319" w:rsidRDefault="003600BD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0BD" w:rsidRPr="00134319" w:rsidRDefault="003600BD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0BD" w:rsidRPr="00134319" w:rsidRDefault="003600BD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3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0BD" w:rsidRPr="00134319" w:rsidRDefault="003600BD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0BD" w:rsidRPr="00134319" w:rsidRDefault="003600BD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0BD" w:rsidRPr="00134319" w:rsidRDefault="003600BD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8</w:t>
            </w:r>
          </w:p>
        </w:tc>
      </w:tr>
      <w:tr w:rsidR="00C02BF9" w:rsidTr="00C02BF9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0BD" w:rsidRPr="004D1821" w:rsidRDefault="003600BD" w:rsidP="001D0763">
            <w:pPr>
              <w:rPr>
                <w:b/>
                <w:sz w:val="20"/>
                <w:szCs w:val="20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0BD" w:rsidRPr="004D1821" w:rsidRDefault="003600BD" w:rsidP="001D0763">
            <w:pPr>
              <w:rPr>
                <w:b/>
                <w:sz w:val="20"/>
                <w:szCs w:val="20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0BD" w:rsidRPr="004D1821" w:rsidRDefault="003600BD" w:rsidP="001D0763">
            <w:pPr>
              <w:rPr>
                <w:b/>
                <w:sz w:val="20"/>
                <w:szCs w:val="20"/>
              </w:rPr>
            </w:pPr>
            <w:r w:rsidRPr="004D1821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0BD" w:rsidRPr="004D1821" w:rsidRDefault="003600BD" w:rsidP="001D0763">
            <w:pPr>
              <w:rPr>
                <w:sz w:val="20"/>
                <w:szCs w:val="20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0BD" w:rsidRPr="004D1821" w:rsidRDefault="003600BD" w:rsidP="001D0763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0BD" w:rsidRPr="004D1821" w:rsidRDefault="003600BD" w:rsidP="001D0763">
            <w:pPr>
              <w:rPr>
                <w:sz w:val="20"/>
                <w:szCs w:val="20"/>
              </w:rPr>
            </w:pPr>
          </w:p>
        </w:tc>
        <w:tc>
          <w:tcPr>
            <w:tcW w:w="3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0BD" w:rsidRPr="004D1821" w:rsidRDefault="003600BD" w:rsidP="001D0763">
            <w:pPr>
              <w:rPr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0BD" w:rsidRPr="00C00499" w:rsidRDefault="003600BD" w:rsidP="001D0763"/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0BD" w:rsidRPr="00C00499" w:rsidRDefault="003600BD" w:rsidP="001D0763"/>
        </w:tc>
      </w:tr>
      <w:tr w:rsidR="00C02BF9" w:rsidTr="00C02BF9">
        <w:tc>
          <w:tcPr>
            <w:tcW w:w="671" w:type="dxa"/>
          </w:tcPr>
          <w:p w:rsidR="00C02BF9" w:rsidRPr="004D1821" w:rsidRDefault="00C02BF9" w:rsidP="00C02BF9">
            <w:pPr>
              <w:rPr>
                <w:sz w:val="20"/>
                <w:szCs w:val="20"/>
              </w:rPr>
            </w:pPr>
          </w:p>
        </w:tc>
        <w:tc>
          <w:tcPr>
            <w:tcW w:w="1244" w:type="dxa"/>
          </w:tcPr>
          <w:p w:rsidR="00C02BF9" w:rsidRPr="00D835FB" w:rsidRDefault="00C02BF9" w:rsidP="00C02BF9">
            <w:pPr>
              <w:rPr>
                <w:b/>
                <w:sz w:val="20"/>
                <w:szCs w:val="20"/>
              </w:rPr>
            </w:pPr>
          </w:p>
        </w:tc>
        <w:tc>
          <w:tcPr>
            <w:tcW w:w="2431" w:type="dxa"/>
          </w:tcPr>
          <w:p w:rsidR="00C02BF9" w:rsidRPr="004D1821" w:rsidRDefault="00C02BF9" w:rsidP="00C02BF9">
            <w:pPr>
              <w:rPr>
                <w:sz w:val="20"/>
                <w:szCs w:val="20"/>
              </w:rPr>
            </w:pPr>
            <w:r w:rsidRPr="00C02BF9">
              <w:rPr>
                <w:b/>
                <w:sz w:val="20"/>
                <w:szCs w:val="20"/>
              </w:rPr>
              <w:t>LOT 1 Licență Soft antreprenorial - Integrated management system software (60 kei)</w:t>
            </w:r>
          </w:p>
        </w:tc>
        <w:tc>
          <w:tcPr>
            <w:tcW w:w="1105" w:type="dxa"/>
          </w:tcPr>
          <w:p w:rsidR="00C02BF9" w:rsidRPr="005960F4" w:rsidRDefault="00C02BF9" w:rsidP="00C02BF9">
            <w:pPr>
              <w:rPr>
                <w:sz w:val="22"/>
                <w:szCs w:val="22"/>
              </w:rPr>
            </w:pPr>
          </w:p>
        </w:tc>
        <w:tc>
          <w:tcPr>
            <w:tcW w:w="928" w:type="dxa"/>
          </w:tcPr>
          <w:p w:rsidR="00C02BF9" w:rsidRPr="004D1821" w:rsidRDefault="00C02BF9" w:rsidP="00C02BF9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</w:tcPr>
          <w:p w:rsidR="00C02BF9" w:rsidRPr="004D1821" w:rsidRDefault="00C02BF9" w:rsidP="00C02BF9">
            <w:pPr>
              <w:rPr>
                <w:sz w:val="20"/>
                <w:szCs w:val="20"/>
              </w:rPr>
            </w:pPr>
          </w:p>
        </w:tc>
        <w:tc>
          <w:tcPr>
            <w:tcW w:w="3839" w:type="dxa"/>
          </w:tcPr>
          <w:p w:rsidR="00C02BF9" w:rsidRPr="004D1821" w:rsidRDefault="00C02BF9" w:rsidP="00C02BF9">
            <w:pPr>
              <w:rPr>
                <w:sz w:val="20"/>
                <w:szCs w:val="20"/>
              </w:rPr>
            </w:pPr>
          </w:p>
        </w:tc>
        <w:tc>
          <w:tcPr>
            <w:tcW w:w="1547" w:type="dxa"/>
          </w:tcPr>
          <w:p w:rsidR="00C02BF9" w:rsidRDefault="00C02BF9" w:rsidP="00C02BF9"/>
        </w:tc>
        <w:tc>
          <w:tcPr>
            <w:tcW w:w="1459" w:type="dxa"/>
          </w:tcPr>
          <w:p w:rsidR="00C02BF9" w:rsidRDefault="00C02BF9" w:rsidP="00C02BF9"/>
        </w:tc>
      </w:tr>
      <w:tr w:rsidR="00C02BF9" w:rsidTr="00C02BF9"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02BF9" w:rsidRPr="00B45E5E" w:rsidRDefault="00C02BF9" w:rsidP="00C02BF9">
            <w:pPr>
              <w:spacing w:line="256" w:lineRule="auto"/>
              <w:jc w:val="center"/>
              <w:rPr>
                <w:b/>
                <w:sz w:val="22"/>
                <w:szCs w:val="22"/>
                <w:lang w:val="en-US" w:eastAsia="zh-CN"/>
              </w:rPr>
            </w:pPr>
            <w:r w:rsidRPr="00B45E5E">
              <w:rPr>
                <w:b/>
                <w:sz w:val="22"/>
                <w:szCs w:val="22"/>
                <w:lang w:val="en-US" w:eastAsia="zh-CN"/>
              </w:rPr>
              <w:t>1.1</w:t>
            </w:r>
          </w:p>
        </w:tc>
        <w:tc>
          <w:tcPr>
            <w:tcW w:w="1244" w:type="dxa"/>
            <w:vAlign w:val="center"/>
          </w:tcPr>
          <w:p w:rsidR="00C02BF9" w:rsidRPr="00A33CEE" w:rsidRDefault="00C02BF9" w:rsidP="00C02BF9">
            <w:pPr>
              <w:ind w:right="-77" w:hanging="134"/>
              <w:jc w:val="center"/>
              <w:rPr>
                <w:sz w:val="22"/>
                <w:szCs w:val="22"/>
              </w:rPr>
            </w:pPr>
            <w:r w:rsidRPr="00DE3C0C">
              <w:rPr>
                <w:rFonts w:eastAsia="SimSun"/>
                <w:lang w:eastAsia="zh-CN"/>
              </w:rPr>
              <w:t>48190000-6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C02BF9" w:rsidRPr="00A33CEE" w:rsidRDefault="00C02BF9" w:rsidP="00C02BF9">
            <w:pPr>
              <w:rPr>
                <w:bCs/>
                <w:sz w:val="22"/>
                <w:szCs w:val="22"/>
              </w:rPr>
            </w:pPr>
            <w:r w:rsidRPr="00C02BF9">
              <w:rPr>
                <w:sz w:val="22"/>
                <w:szCs w:val="22"/>
                <w:shd w:val="clear" w:color="auto" w:fill="FFFFFF"/>
              </w:rPr>
              <w:t>Licență Soft antreprenorial - Integrated management system software (60 kei pentru o perioada de 2 ani)</w:t>
            </w:r>
          </w:p>
        </w:tc>
        <w:tc>
          <w:tcPr>
            <w:tcW w:w="1105" w:type="dxa"/>
          </w:tcPr>
          <w:p w:rsidR="00C02BF9" w:rsidRPr="004D1821" w:rsidRDefault="00C02BF9" w:rsidP="00C02BF9">
            <w:pPr>
              <w:rPr>
                <w:sz w:val="20"/>
                <w:szCs w:val="20"/>
              </w:rPr>
            </w:pPr>
          </w:p>
        </w:tc>
        <w:tc>
          <w:tcPr>
            <w:tcW w:w="928" w:type="dxa"/>
          </w:tcPr>
          <w:p w:rsidR="00C02BF9" w:rsidRPr="004D1821" w:rsidRDefault="00C02BF9" w:rsidP="00C02BF9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</w:tcPr>
          <w:p w:rsidR="00C02BF9" w:rsidRPr="004D1821" w:rsidRDefault="00C02BF9" w:rsidP="00C02BF9">
            <w:pPr>
              <w:rPr>
                <w:sz w:val="20"/>
                <w:szCs w:val="20"/>
              </w:rPr>
            </w:pPr>
          </w:p>
        </w:tc>
        <w:tc>
          <w:tcPr>
            <w:tcW w:w="3839" w:type="dxa"/>
            <w:shd w:val="clear" w:color="auto" w:fill="auto"/>
            <w:vAlign w:val="center"/>
          </w:tcPr>
          <w:p w:rsidR="00C02BF9" w:rsidRPr="00C02BF9" w:rsidRDefault="00C02BF9" w:rsidP="00C02BF9">
            <w:pPr>
              <w:rPr>
                <w:sz w:val="22"/>
                <w:szCs w:val="22"/>
                <w:shd w:val="clear" w:color="auto" w:fill="FFFFFF"/>
              </w:rPr>
            </w:pPr>
            <w:r w:rsidRPr="00C02BF9">
              <w:rPr>
                <w:b/>
                <w:sz w:val="22"/>
                <w:szCs w:val="22"/>
                <w:shd w:val="clear" w:color="auto" w:fill="FFFFFF"/>
              </w:rPr>
              <w:t>Cerințe Hardware și Software:</w:t>
            </w:r>
            <w:r w:rsidRPr="00C02BF9">
              <w:rPr>
                <w:sz w:val="22"/>
                <w:szCs w:val="22"/>
                <w:shd w:val="clear" w:color="auto" w:fill="FFFFFF"/>
              </w:rPr>
              <w:t xml:space="preserve"> Windows: 7 / 8.1 / 10 Unitate hard disk Unitate CD port USB Monitor grafic SVGA, 800 x 600 pixeli (sau mai mare) cu 256 de culori Microsoft - mouse competitiv Imprimantă acceptată de Windows - utilizează versiunea rețelei locale și HASP License Manager disponibil pentru: Windows 7 / 8.1 / 10 (protocol TCP / IP și IPX). Browser necesar rulării aplicației: MS Edge, Firefox sau Google Chrome (gratuit disponibile de pe internet).</w:t>
            </w:r>
          </w:p>
          <w:p w:rsidR="00C02BF9" w:rsidRPr="00C02BF9" w:rsidRDefault="00C02BF9" w:rsidP="00C02BF9">
            <w:pPr>
              <w:rPr>
                <w:sz w:val="22"/>
                <w:szCs w:val="22"/>
                <w:shd w:val="clear" w:color="auto" w:fill="FFFFFF"/>
              </w:rPr>
            </w:pPr>
            <w:r w:rsidRPr="00C02BF9">
              <w:rPr>
                <w:b/>
                <w:sz w:val="22"/>
                <w:szCs w:val="22"/>
                <w:shd w:val="clear" w:color="auto" w:fill="FFFFFF"/>
              </w:rPr>
              <w:t>Înregistrarea și accesul în cadrul sistemului de simulare</w:t>
            </w:r>
            <w:r w:rsidRPr="00C02BF9">
              <w:rPr>
                <w:sz w:val="22"/>
                <w:szCs w:val="22"/>
                <w:shd w:val="clear" w:color="auto" w:fill="FFFFFF"/>
              </w:rPr>
              <w:t xml:space="preserve"> se va realiza pe baza unei adrese de e-mail de tipul nume.prenume@departament.utm.md. Fiecare înregistrare individuală a unui beneficiar din grupul țintă va fi </w:t>
            </w:r>
            <w:r w:rsidRPr="00C02BF9">
              <w:rPr>
                <w:sz w:val="22"/>
                <w:szCs w:val="22"/>
                <w:shd w:val="clear" w:color="auto" w:fill="FFFFFF"/>
              </w:rPr>
              <w:lastRenderedPageBreak/>
              <w:t>echivalentul unei kei individuale de acces.</w:t>
            </w:r>
          </w:p>
          <w:p w:rsidR="00C02BF9" w:rsidRPr="00C02BF9" w:rsidRDefault="00C02BF9" w:rsidP="00C02BF9">
            <w:pPr>
              <w:rPr>
                <w:sz w:val="22"/>
                <w:szCs w:val="22"/>
                <w:shd w:val="clear" w:color="auto" w:fill="FFFFFF"/>
              </w:rPr>
            </w:pPr>
            <w:r w:rsidRPr="00C02BF9">
              <w:rPr>
                <w:sz w:val="22"/>
                <w:szCs w:val="22"/>
                <w:shd w:val="clear" w:color="auto" w:fill="FFFFFF"/>
              </w:rPr>
              <w:t xml:space="preserve">Keia se prezinta sub forma unui cod alfa numeric și este validă pentru toată perioada de acces al unui participant la cursul de simulare. Licențele instructorilor sunt gratuite. Software-ul să poată fi activat atât pe computerele din cadrul universității UTM  cât și de pe cele personale, de către studenții universității, pe baza unei adrese e-mail din domeniul nume.prenume@departament.utm.md. Durata de utilizare a softului va constitui 2 ani de la acordarea accesului. </w:t>
            </w:r>
          </w:p>
          <w:p w:rsidR="00C02BF9" w:rsidRPr="00C02BF9" w:rsidRDefault="00C02BF9" w:rsidP="00C02BF9">
            <w:pPr>
              <w:rPr>
                <w:b/>
                <w:sz w:val="22"/>
                <w:szCs w:val="22"/>
                <w:shd w:val="clear" w:color="auto" w:fill="FFFFFF"/>
              </w:rPr>
            </w:pPr>
            <w:r w:rsidRPr="00C02BF9">
              <w:rPr>
                <w:b/>
                <w:sz w:val="22"/>
                <w:szCs w:val="22"/>
                <w:shd w:val="clear" w:color="auto" w:fill="FFFFFF"/>
              </w:rPr>
              <w:t>Cerințe program:</w:t>
            </w:r>
          </w:p>
          <w:p w:rsidR="00C02BF9" w:rsidRPr="00C02BF9" w:rsidRDefault="00C02BF9" w:rsidP="00C02BF9">
            <w:pPr>
              <w:rPr>
                <w:sz w:val="22"/>
                <w:szCs w:val="22"/>
                <w:shd w:val="clear" w:color="auto" w:fill="FFFFFF"/>
              </w:rPr>
            </w:pPr>
            <w:r w:rsidRPr="00C02BF9">
              <w:rPr>
                <w:sz w:val="22"/>
                <w:szCs w:val="22"/>
                <w:shd w:val="clear" w:color="auto" w:fill="FFFFFF"/>
              </w:rPr>
              <w:t xml:space="preserve">Sistem de management integrat care combină seturi de procese interconectate de utilizare a informațiilor, materiale, financiare, umane și alte resurse pentru a dezvolta afacerea sau planul de investiții. </w:t>
            </w:r>
          </w:p>
          <w:p w:rsidR="00C02BF9" w:rsidRPr="00C02BF9" w:rsidRDefault="00C02BF9" w:rsidP="00C02BF9">
            <w:pPr>
              <w:rPr>
                <w:sz w:val="22"/>
                <w:szCs w:val="22"/>
                <w:shd w:val="clear" w:color="auto" w:fill="FFFFFF"/>
              </w:rPr>
            </w:pPr>
            <w:r w:rsidRPr="00C02BF9">
              <w:rPr>
                <w:sz w:val="22"/>
                <w:szCs w:val="22"/>
                <w:shd w:val="clear" w:color="auto" w:fill="FFFFFF"/>
              </w:rPr>
              <w:t xml:space="preserve">Trebuie să combine componentele afacerii într-un cadru coerent care să permită atingerea scopului. </w:t>
            </w:r>
          </w:p>
          <w:p w:rsidR="00C02BF9" w:rsidRPr="00C02BF9" w:rsidRDefault="00C02BF9" w:rsidP="00C02BF9">
            <w:pPr>
              <w:rPr>
                <w:sz w:val="22"/>
                <w:szCs w:val="22"/>
                <w:shd w:val="clear" w:color="auto" w:fill="FFFFFF"/>
              </w:rPr>
            </w:pPr>
            <w:r w:rsidRPr="00C02BF9">
              <w:rPr>
                <w:sz w:val="22"/>
                <w:szCs w:val="22"/>
                <w:shd w:val="clear" w:color="auto" w:fill="FFFFFF"/>
              </w:rPr>
              <w:t xml:space="preserve">Capacitate de a genera documente financiare (rapoarte financiare actuale conform NAS), bugete, diferiţi indicatori economici și cost-beneficiu utilizati în analiza financiară a proiectelor. </w:t>
            </w:r>
          </w:p>
          <w:p w:rsidR="00C02BF9" w:rsidRPr="00C02BF9" w:rsidRDefault="00C02BF9" w:rsidP="00C02BF9">
            <w:pPr>
              <w:rPr>
                <w:sz w:val="22"/>
                <w:szCs w:val="22"/>
                <w:shd w:val="clear" w:color="auto" w:fill="FFFFFF"/>
              </w:rPr>
            </w:pPr>
            <w:r w:rsidRPr="00C02BF9">
              <w:rPr>
                <w:sz w:val="22"/>
                <w:szCs w:val="22"/>
                <w:shd w:val="clear" w:color="auto" w:fill="FFFFFF"/>
              </w:rPr>
              <w:t>Să ofere posibilitatea de a simula diferite situații/căi de afaceri și să permită compararea rezultatelor pentru a argumenta cele mai optime decizii manageriale pentru a lansa un start-up de succes.</w:t>
            </w:r>
          </w:p>
          <w:p w:rsidR="00C02BF9" w:rsidRPr="00C02BF9" w:rsidRDefault="00C02BF9" w:rsidP="00C02BF9">
            <w:pPr>
              <w:rPr>
                <w:sz w:val="22"/>
                <w:szCs w:val="22"/>
                <w:shd w:val="clear" w:color="auto" w:fill="FFFFFF"/>
              </w:rPr>
            </w:pPr>
            <w:r w:rsidRPr="00C02BF9">
              <w:rPr>
                <w:sz w:val="22"/>
                <w:szCs w:val="22"/>
                <w:shd w:val="clear" w:color="auto" w:fill="FFFFFF"/>
              </w:rPr>
              <w:t xml:space="preserve">Module dezvoltate: </w:t>
            </w:r>
          </w:p>
          <w:p w:rsidR="00C02BF9" w:rsidRPr="00C02BF9" w:rsidRDefault="00C02BF9" w:rsidP="00C02BF9">
            <w:pPr>
              <w:numPr>
                <w:ilvl w:val="0"/>
                <w:numId w:val="5"/>
              </w:numPr>
              <w:rPr>
                <w:sz w:val="22"/>
                <w:szCs w:val="22"/>
                <w:shd w:val="clear" w:color="auto" w:fill="FFFFFF"/>
              </w:rPr>
            </w:pPr>
            <w:r w:rsidRPr="00C02BF9">
              <w:rPr>
                <w:sz w:val="22"/>
                <w:szCs w:val="22"/>
                <w:shd w:val="clear" w:color="auto" w:fill="FFFFFF"/>
              </w:rPr>
              <w:t xml:space="preserve">Rezumat generat din conținut: date generale; strategie; </w:t>
            </w:r>
            <w:r w:rsidRPr="00C02BF9">
              <w:rPr>
                <w:sz w:val="22"/>
                <w:szCs w:val="22"/>
                <w:shd w:val="clear" w:color="auto" w:fill="FFFFFF"/>
              </w:rPr>
              <w:lastRenderedPageBreak/>
              <w:t xml:space="preserve">structura investiției; Prezentarea afacerii; </w:t>
            </w:r>
          </w:p>
          <w:p w:rsidR="00C02BF9" w:rsidRPr="00C02BF9" w:rsidRDefault="00C02BF9" w:rsidP="00C02BF9">
            <w:pPr>
              <w:numPr>
                <w:ilvl w:val="0"/>
                <w:numId w:val="5"/>
              </w:numPr>
              <w:rPr>
                <w:sz w:val="22"/>
                <w:szCs w:val="22"/>
                <w:shd w:val="clear" w:color="auto" w:fill="FFFFFF"/>
              </w:rPr>
            </w:pPr>
            <w:r w:rsidRPr="00C02BF9">
              <w:rPr>
                <w:sz w:val="22"/>
                <w:szCs w:val="22"/>
                <w:shd w:val="clear" w:color="auto" w:fill="FFFFFF"/>
              </w:rPr>
              <w:t xml:space="preserve">Piața și Mix de marketing - cpacitatea pieței, clienți (segmentare / funnel de vânzări); produsul, prețul, distributia, promovarea; Analiza SWOT; </w:t>
            </w:r>
          </w:p>
          <w:p w:rsidR="00C02BF9" w:rsidRPr="00C02BF9" w:rsidRDefault="00C02BF9" w:rsidP="00C02BF9">
            <w:pPr>
              <w:numPr>
                <w:ilvl w:val="0"/>
                <w:numId w:val="5"/>
              </w:numPr>
              <w:rPr>
                <w:sz w:val="22"/>
                <w:szCs w:val="22"/>
                <w:shd w:val="clear" w:color="auto" w:fill="FFFFFF"/>
              </w:rPr>
            </w:pPr>
            <w:r w:rsidRPr="00C02BF9">
              <w:rPr>
                <w:sz w:val="22"/>
                <w:szCs w:val="22"/>
                <w:shd w:val="clear" w:color="auto" w:fill="FFFFFF"/>
              </w:rPr>
              <w:t>Bugetul de vânzări: lunar,  trimestrial, și anual; structura vânzărilor, inclusiv vânzări on-line.</w:t>
            </w:r>
          </w:p>
          <w:p w:rsidR="00C02BF9" w:rsidRPr="00C02BF9" w:rsidRDefault="00C02BF9" w:rsidP="00C02BF9">
            <w:pPr>
              <w:numPr>
                <w:ilvl w:val="0"/>
                <w:numId w:val="5"/>
              </w:numPr>
              <w:rPr>
                <w:sz w:val="22"/>
                <w:szCs w:val="22"/>
                <w:shd w:val="clear" w:color="auto" w:fill="FFFFFF"/>
              </w:rPr>
            </w:pPr>
            <w:r w:rsidRPr="00C02BF9">
              <w:rPr>
                <w:sz w:val="22"/>
                <w:szCs w:val="22"/>
                <w:shd w:val="clear" w:color="auto" w:fill="FFFFFF"/>
              </w:rPr>
              <w:t xml:space="preserve">Bugetul costurilor: materii prime, utilități,  salarii, costuri indirecte, cheltuieli de desfacere, cheltuieli administrative, alte cheltuieli </w:t>
            </w:r>
          </w:p>
          <w:p w:rsidR="00C02BF9" w:rsidRPr="00C02BF9" w:rsidRDefault="00C02BF9" w:rsidP="00C02BF9">
            <w:pPr>
              <w:numPr>
                <w:ilvl w:val="0"/>
                <w:numId w:val="5"/>
              </w:numPr>
              <w:rPr>
                <w:sz w:val="22"/>
                <w:szCs w:val="22"/>
                <w:shd w:val="clear" w:color="auto" w:fill="FFFFFF"/>
              </w:rPr>
            </w:pPr>
            <w:r w:rsidRPr="00C02BF9">
              <w:rPr>
                <w:sz w:val="22"/>
                <w:szCs w:val="22"/>
                <w:shd w:val="clear" w:color="auto" w:fill="FFFFFF"/>
              </w:rPr>
              <w:t xml:space="preserve">Management și personal: planificarea necesarului de personal pe categorii si grade de calificare; generarea fondului salarial lunar, trimestrial și anual. </w:t>
            </w:r>
          </w:p>
          <w:p w:rsidR="00C02BF9" w:rsidRPr="00C02BF9" w:rsidRDefault="00C02BF9" w:rsidP="00C02BF9">
            <w:pPr>
              <w:numPr>
                <w:ilvl w:val="0"/>
                <w:numId w:val="5"/>
              </w:numPr>
              <w:rPr>
                <w:sz w:val="22"/>
                <w:szCs w:val="22"/>
                <w:shd w:val="clear" w:color="auto" w:fill="FFFFFF"/>
              </w:rPr>
            </w:pPr>
            <w:r w:rsidRPr="00C02BF9">
              <w:rPr>
                <w:sz w:val="22"/>
                <w:szCs w:val="22"/>
                <w:shd w:val="clear" w:color="auto" w:fill="FFFFFF"/>
              </w:rPr>
              <w:t>Planul operațional (planificarea afacerii): determinarea capacității de producție necesare pentru asigurarea bugetului de vânzari, prezentarea procesul teh</w:t>
            </w:r>
            <w:r w:rsidRPr="00C02BF9">
              <w:rPr>
                <w:rFonts w:eastAsia="Calibri"/>
                <w:sz w:val="22"/>
                <w:szCs w:val="22"/>
              </w:rPr>
              <w:t>nologi</w:t>
            </w:r>
            <w:r w:rsidRPr="00C02BF9">
              <w:rPr>
                <w:sz w:val="22"/>
                <w:szCs w:val="22"/>
                <w:shd w:val="clear" w:color="auto" w:fill="FFFFFF"/>
              </w:rPr>
              <w:t>c; planul de producție; necesarul de utilaje și personal planul de distribuție;.</w:t>
            </w:r>
          </w:p>
          <w:p w:rsidR="00C02BF9" w:rsidRPr="00A33CEE" w:rsidRDefault="00C02BF9" w:rsidP="00C02BF9">
            <w:pPr>
              <w:numPr>
                <w:ilvl w:val="0"/>
                <w:numId w:val="5"/>
              </w:numPr>
              <w:rPr>
                <w:bCs/>
                <w:sz w:val="22"/>
                <w:szCs w:val="22"/>
                <w:shd w:val="clear" w:color="auto" w:fill="FFFFFF"/>
              </w:rPr>
            </w:pPr>
            <w:r w:rsidRPr="00C02BF9">
              <w:rPr>
                <w:sz w:val="22"/>
                <w:szCs w:val="22"/>
                <w:shd w:val="clear" w:color="auto" w:fill="FFFFFF"/>
              </w:rPr>
              <w:t>Planul financiar: rapoarte financiare prognozate, indicatori de rentabilitate, riscuri.</w:t>
            </w:r>
          </w:p>
        </w:tc>
        <w:tc>
          <w:tcPr>
            <w:tcW w:w="1547" w:type="dxa"/>
          </w:tcPr>
          <w:p w:rsidR="00C02BF9" w:rsidRDefault="00C02BF9" w:rsidP="00C02BF9"/>
        </w:tc>
        <w:tc>
          <w:tcPr>
            <w:tcW w:w="1459" w:type="dxa"/>
          </w:tcPr>
          <w:p w:rsidR="00C02BF9" w:rsidRDefault="00C02BF9" w:rsidP="00C02BF9"/>
        </w:tc>
      </w:tr>
      <w:tr w:rsidR="00C02BF9" w:rsidTr="00C02BF9"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02BF9" w:rsidRPr="00B45E5E" w:rsidRDefault="00C02BF9" w:rsidP="00C02BF9">
            <w:pPr>
              <w:spacing w:line="256" w:lineRule="auto"/>
              <w:jc w:val="center"/>
              <w:rPr>
                <w:b/>
                <w:sz w:val="22"/>
                <w:szCs w:val="22"/>
                <w:lang w:val="en-US" w:eastAsia="zh-CN"/>
              </w:rPr>
            </w:pPr>
            <w:r>
              <w:rPr>
                <w:b/>
                <w:sz w:val="22"/>
                <w:szCs w:val="22"/>
                <w:lang w:val="en-US" w:eastAsia="zh-CN"/>
              </w:rPr>
              <w:lastRenderedPageBreak/>
              <w:t>1.2</w:t>
            </w:r>
          </w:p>
        </w:tc>
        <w:tc>
          <w:tcPr>
            <w:tcW w:w="1244" w:type="dxa"/>
            <w:vAlign w:val="center"/>
          </w:tcPr>
          <w:p w:rsidR="00C02BF9" w:rsidRPr="00A33CEE" w:rsidRDefault="00C02BF9" w:rsidP="00C02BF9">
            <w:pPr>
              <w:ind w:right="-77" w:hanging="134"/>
              <w:jc w:val="center"/>
              <w:rPr>
                <w:sz w:val="22"/>
                <w:szCs w:val="22"/>
                <w:lang w:eastAsia="zh-CN"/>
              </w:rPr>
            </w:pPr>
            <w:r w:rsidRPr="00DE3C0C">
              <w:rPr>
                <w:rFonts w:eastAsia="SimSun"/>
                <w:lang w:eastAsia="zh-CN"/>
              </w:rPr>
              <w:t>48190000-6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C02BF9" w:rsidRPr="00A33CEE" w:rsidRDefault="00C02BF9" w:rsidP="00C02BF9">
            <w:pPr>
              <w:rPr>
                <w:rFonts w:eastAsia="Calibri"/>
                <w:bCs/>
                <w:sz w:val="22"/>
                <w:szCs w:val="22"/>
              </w:rPr>
            </w:pPr>
            <w:r w:rsidRPr="00D2748C">
              <w:rPr>
                <w:bCs/>
                <w:lang w:val="en-US"/>
              </w:rPr>
              <w:t>Template Specializat</w:t>
            </w:r>
          </w:p>
        </w:tc>
        <w:tc>
          <w:tcPr>
            <w:tcW w:w="1105" w:type="dxa"/>
          </w:tcPr>
          <w:p w:rsidR="00C02BF9" w:rsidRPr="004D1821" w:rsidRDefault="00C02BF9" w:rsidP="00C02BF9">
            <w:pPr>
              <w:rPr>
                <w:sz w:val="20"/>
                <w:szCs w:val="20"/>
              </w:rPr>
            </w:pPr>
          </w:p>
        </w:tc>
        <w:tc>
          <w:tcPr>
            <w:tcW w:w="928" w:type="dxa"/>
          </w:tcPr>
          <w:p w:rsidR="00C02BF9" w:rsidRPr="004D1821" w:rsidRDefault="00C02BF9" w:rsidP="00C02BF9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</w:tcPr>
          <w:p w:rsidR="00C02BF9" w:rsidRPr="004D1821" w:rsidRDefault="00C02BF9" w:rsidP="00C02BF9">
            <w:pPr>
              <w:rPr>
                <w:sz w:val="20"/>
                <w:szCs w:val="20"/>
              </w:rPr>
            </w:pPr>
          </w:p>
        </w:tc>
        <w:tc>
          <w:tcPr>
            <w:tcW w:w="3839" w:type="dxa"/>
            <w:shd w:val="clear" w:color="auto" w:fill="auto"/>
            <w:vAlign w:val="center"/>
          </w:tcPr>
          <w:p w:rsidR="00C02BF9" w:rsidRPr="00C02BF9" w:rsidRDefault="00C02BF9" w:rsidP="00C02BF9">
            <w:pPr>
              <w:spacing w:line="254" w:lineRule="auto"/>
              <w:rPr>
                <w:rFonts w:eastAsia="Calibri"/>
                <w:b/>
                <w:sz w:val="22"/>
                <w:szCs w:val="22"/>
              </w:rPr>
            </w:pPr>
            <w:r w:rsidRPr="00C02BF9">
              <w:rPr>
                <w:rFonts w:eastAsia="Calibri"/>
                <w:b/>
                <w:sz w:val="22"/>
                <w:szCs w:val="22"/>
              </w:rPr>
              <w:t xml:space="preserve">Template elaborat în Excel cu formule și interogări specifice adaptate Standardelor Naționale de Contabilitate pentru determinarea: </w:t>
            </w:r>
          </w:p>
          <w:p w:rsidR="00C02BF9" w:rsidRPr="00C02BF9" w:rsidRDefault="00C02BF9" w:rsidP="00C02BF9">
            <w:pPr>
              <w:numPr>
                <w:ilvl w:val="0"/>
                <w:numId w:val="6"/>
              </w:numPr>
              <w:spacing w:line="254" w:lineRule="auto"/>
              <w:rPr>
                <w:rFonts w:eastAsia="Calibri"/>
                <w:sz w:val="22"/>
                <w:szCs w:val="22"/>
              </w:rPr>
            </w:pPr>
            <w:r w:rsidRPr="00C02BF9">
              <w:rPr>
                <w:rFonts w:eastAsia="Calibri"/>
                <w:sz w:val="22"/>
                <w:szCs w:val="22"/>
              </w:rPr>
              <w:t xml:space="preserve">Venitului din vânzări; determinării Costului </w:t>
            </w:r>
            <w:r w:rsidRPr="00C02BF9">
              <w:rPr>
                <w:rFonts w:eastAsia="Calibri"/>
                <w:sz w:val="22"/>
                <w:szCs w:val="22"/>
              </w:rPr>
              <w:lastRenderedPageBreak/>
              <w:t>vânzărilor/de producție; a Cheltuielilor de distribuție, a Cheltuielilor administrative și a altor Cheltuieli operaționale (conform SNC Costuri și Cheltuieli), a necesarului investiției, a necesarului de finanțare (proiect);</w:t>
            </w:r>
          </w:p>
          <w:p w:rsidR="00C02BF9" w:rsidRPr="00C02BF9" w:rsidRDefault="00C02BF9" w:rsidP="00C02BF9">
            <w:pPr>
              <w:numPr>
                <w:ilvl w:val="0"/>
                <w:numId w:val="6"/>
              </w:numPr>
              <w:spacing w:line="254" w:lineRule="auto"/>
              <w:rPr>
                <w:rFonts w:eastAsia="Calibri"/>
                <w:sz w:val="22"/>
                <w:szCs w:val="22"/>
              </w:rPr>
            </w:pPr>
            <w:r w:rsidRPr="00C02BF9">
              <w:rPr>
                <w:rFonts w:eastAsia="Calibri"/>
                <w:sz w:val="22"/>
                <w:szCs w:val="22"/>
              </w:rPr>
              <w:t>posibilitatea generării sau completării automate a Situațiilor financiare în vigoare: Contul la profit și pierderi; Fluxul de mijloace bănești; Bilanțul Contabil;</w:t>
            </w:r>
          </w:p>
          <w:p w:rsidR="00C02BF9" w:rsidRPr="00C02BF9" w:rsidRDefault="00C02BF9" w:rsidP="00C02BF9">
            <w:pPr>
              <w:numPr>
                <w:ilvl w:val="0"/>
                <w:numId w:val="6"/>
              </w:numPr>
              <w:spacing w:line="254" w:lineRule="auto"/>
              <w:rPr>
                <w:rFonts w:eastAsia="Calibri"/>
                <w:sz w:val="22"/>
                <w:szCs w:val="22"/>
              </w:rPr>
            </w:pPr>
            <w:r w:rsidRPr="00C02BF9">
              <w:rPr>
                <w:rFonts w:eastAsia="Calibri"/>
                <w:sz w:val="22"/>
                <w:szCs w:val="22"/>
              </w:rPr>
              <w:t xml:space="preserve">posibilitatea generării informației cu privire la: rentabilitatea economică (a activelor), rentabilitatea financiară (a capitalului propriu), rentabilitatea vânzărilor pe unitate de produs, determinarea pragului de rentabilitate, , a termenului de recuperare a investiției; </w:t>
            </w:r>
          </w:p>
          <w:p w:rsidR="00C02BF9" w:rsidRPr="00A33CEE" w:rsidRDefault="00C02BF9" w:rsidP="00C02BF9">
            <w:pPr>
              <w:rPr>
                <w:sz w:val="22"/>
                <w:szCs w:val="22"/>
                <w:shd w:val="clear" w:color="auto" w:fill="FFFFFF"/>
              </w:rPr>
            </w:pPr>
            <w:r w:rsidRPr="00C02BF9">
              <w:rPr>
                <w:rFonts w:eastAsia="Calibri"/>
                <w:sz w:val="22"/>
                <w:szCs w:val="22"/>
              </w:rPr>
              <w:t>generalizarea informației specifice necesare analizei economico-financiare (generarea diagramelor, histogramelor, graficelor pentru facilitarea analizei și interpretării rezultatelor).</w:t>
            </w:r>
          </w:p>
        </w:tc>
        <w:tc>
          <w:tcPr>
            <w:tcW w:w="1547" w:type="dxa"/>
          </w:tcPr>
          <w:p w:rsidR="00C02BF9" w:rsidRDefault="00C02BF9" w:rsidP="00C02BF9"/>
        </w:tc>
        <w:tc>
          <w:tcPr>
            <w:tcW w:w="1459" w:type="dxa"/>
          </w:tcPr>
          <w:p w:rsidR="00C02BF9" w:rsidRDefault="00C02BF9" w:rsidP="00C02BF9"/>
        </w:tc>
      </w:tr>
    </w:tbl>
    <w:p w:rsidR="00C22F7B" w:rsidRDefault="00C22F7B" w:rsidP="0071048C"/>
    <w:p w:rsidR="0071048C" w:rsidRPr="0071048C" w:rsidRDefault="0071048C" w:rsidP="0071048C">
      <w:r w:rsidRPr="0071048C">
        <w:t>Semnat:_______________ Numele, Prenumele:_____________________________ În calitate de: ________________</w:t>
      </w:r>
    </w:p>
    <w:p w:rsidR="0071048C" w:rsidRDefault="0071048C" w:rsidP="0071048C">
      <w:r w:rsidRPr="0071048C">
        <w:t>Ofertantul: _______________________ Adresa: ______________________________</w:t>
      </w:r>
    </w:p>
    <w:p w:rsidR="00C02BF9" w:rsidRDefault="00C02BF9" w:rsidP="0071048C"/>
    <w:p w:rsidR="00C02BF9" w:rsidRDefault="00C02BF9" w:rsidP="0071048C"/>
    <w:p w:rsidR="00C02BF9" w:rsidRDefault="00C02BF9" w:rsidP="0071048C"/>
    <w:p w:rsidR="00C02BF9" w:rsidRDefault="00C02BF9" w:rsidP="0071048C"/>
    <w:p w:rsidR="00C02BF9" w:rsidRPr="0071048C" w:rsidRDefault="00C02BF9" w:rsidP="0071048C"/>
    <w:p w:rsidR="0071048C" w:rsidRDefault="0071048C" w:rsidP="0071048C"/>
    <w:tbl>
      <w:tblPr>
        <w:tblStyle w:val="TableGrid"/>
        <w:tblW w:w="14131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2268"/>
        <w:gridCol w:w="1134"/>
        <w:gridCol w:w="851"/>
        <w:gridCol w:w="1241"/>
        <w:gridCol w:w="1228"/>
        <w:gridCol w:w="962"/>
        <w:gridCol w:w="1548"/>
        <w:gridCol w:w="1541"/>
        <w:gridCol w:w="1365"/>
        <w:gridCol w:w="8"/>
      </w:tblGrid>
      <w:tr w:rsidR="00E66CB2" w:rsidTr="00155DDC">
        <w:trPr>
          <w:trHeight w:val="565"/>
        </w:trPr>
        <w:tc>
          <w:tcPr>
            <w:tcW w:w="14131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E66CB2" w:rsidRPr="00D32933" w:rsidRDefault="00E66CB2" w:rsidP="001D0763">
            <w:pPr>
              <w:rPr>
                <w:b/>
                <w:sz w:val="28"/>
                <w:szCs w:val="28"/>
              </w:rPr>
            </w:pPr>
            <w:r w:rsidRPr="00D32933">
              <w:rPr>
                <w:b/>
                <w:sz w:val="28"/>
                <w:szCs w:val="28"/>
              </w:rPr>
              <w:lastRenderedPageBreak/>
              <w:t xml:space="preserve">Specificații de preț </w:t>
            </w:r>
            <w:r w:rsidRPr="00D32933">
              <w:rPr>
                <w:b/>
                <w:sz w:val="28"/>
                <w:szCs w:val="28"/>
                <w:lang w:val="en-US"/>
              </w:rPr>
              <w:t>(F4.2)</w:t>
            </w:r>
          </w:p>
        </w:tc>
      </w:tr>
      <w:tr w:rsidR="00E66CB2" w:rsidTr="00FE7A73">
        <w:trPr>
          <w:trHeight w:val="527"/>
        </w:trPr>
        <w:tc>
          <w:tcPr>
            <w:tcW w:w="14131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66CB2" w:rsidRPr="00CA5DDB" w:rsidRDefault="00E66CB2" w:rsidP="0043741F">
            <w:pPr>
              <w:jc w:val="center"/>
              <w:rPr>
                <w:i/>
                <w:iCs/>
              </w:rPr>
            </w:pPr>
            <w:r w:rsidRPr="00CA5DDB">
              <w:rPr>
                <w:i/>
                <w:iCs/>
              </w:rPr>
              <w:t>[Acest tabel va fi completat de către ofertant în coloanele 5,6,7,8, iar de către autoritatea contractantă – în coloanele 1,2,3,4,9,10]</w:t>
            </w:r>
          </w:p>
        </w:tc>
      </w:tr>
      <w:tr w:rsidR="00AA0BB1" w:rsidTr="00E23A11">
        <w:trPr>
          <w:trHeight w:val="563"/>
        </w:trPr>
        <w:tc>
          <w:tcPr>
            <w:tcW w:w="1413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BB1" w:rsidRPr="00AA0BB1" w:rsidRDefault="00AA0BB1" w:rsidP="00AA0BB1">
            <w:pPr>
              <w:spacing w:after="80"/>
              <w:jc w:val="both"/>
              <w:rPr>
                <w:i/>
              </w:rPr>
            </w:pPr>
            <w:r w:rsidRPr="002C4303">
              <w:t>Numărul procedurii de achiziție</w:t>
            </w:r>
            <w:r>
              <w:t xml:space="preserve"> </w:t>
            </w:r>
            <w:r w:rsidR="00964AEB" w:rsidRPr="000436B2">
              <w:rPr>
                <w:i/>
                <w:lang w:val="en-US"/>
              </w:rPr>
              <w:t>ocds-b3wdp1-MD-16</w:t>
            </w:r>
            <w:r w:rsidR="000436B2">
              <w:rPr>
                <w:i/>
                <w:lang w:val="en-US"/>
              </w:rPr>
              <w:t xml:space="preserve">22529420852 </w:t>
            </w:r>
            <w:bookmarkStart w:id="2" w:name="_GoBack"/>
            <w:bookmarkEnd w:id="2"/>
            <w:r w:rsidRPr="002C4303">
              <w:t>din_________(conform SIA RSAP)</w:t>
            </w:r>
          </w:p>
          <w:p w:rsidR="00AA0BB1" w:rsidRPr="007C4756" w:rsidRDefault="00AA0BB1" w:rsidP="00AA0BB1">
            <w:pPr>
              <w:rPr>
                <w:sz w:val="16"/>
                <w:szCs w:val="16"/>
              </w:rPr>
            </w:pPr>
          </w:p>
        </w:tc>
      </w:tr>
      <w:tr w:rsidR="00335708" w:rsidTr="00A35A15">
        <w:trPr>
          <w:trHeight w:val="366"/>
        </w:trPr>
        <w:tc>
          <w:tcPr>
            <w:tcW w:w="14131" w:type="dxa"/>
            <w:gridSpan w:val="12"/>
          </w:tcPr>
          <w:p w:rsidR="00335708" w:rsidRPr="00964968" w:rsidRDefault="00335708" w:rsidP="00335708">
            <w:r w:rsidRPr="00964968">
              <w:t xml:space="preserve">Denumirea  procedurii de achiziție:  </w:t>
            </w:r>
            <w:r w:rsidR="00C02BF9" w:rsidRPr="002C7966">
              <w:rPr>
                <w:rFonts w:eastAsia="SimSun"/>
                <w:b/>
                <w:lang w:eastAsia="zh-CN"/>
              </w:rPr>
              <w:t xml:space="preserve">Licenței </w:t>
            </w:r>
            <w:r w:rsidR="00C02BF9" w:rsidRPr="002C7966">
              <w:rPr>
                <w:b/>
                <w:bCs/>
                <w:lang w:val="en-US"/>
              </w:rPr>
              <w:t>Soft antreprenorial - Integrated management system software</w:t>
            </w:r>
            <w:r w:rsidR="00C02BF9" w:rsidRPr="002C7966">
              <w:t xml:space="preserve"> </w:t>
            </w:r>
            <w:r w:rsidR="00C02BF9" w:rsidRPr="00335708">
              <w:rPr>
                <w:b/>
              </w:rPr>
              <w:t xml:space="preserve">pentru necesitățile Proiectului </w:t>
            </w:r>
            <w:r w:rsidR="00C02BF9" w:rsidRPr="00C02BF9">
              <w:rPr>
                <w:rFonts w:eastAsia="Calibri"/>
                <w:b/>
                <w:i/>
              </w:rPr>
              <w:t>“Collaborative  Entrepreneurial  Education”</w:t>
            </w:r>
            <w:r w:rsidR="00C02BF9" w:rsidRPr="002C7966">
              <w:rPr>
                <w:rFonts w:eastAsia="Calibri"/>
                <w:b/>
              </w:rPr>
              <w:t xml:space="preserve"> Acronim CEE</w:t>
            </w:r>
            <w:r w:rsidR="00C02BF9" w:rsidRPr="00964968">
              <w:t xml:space="preserve"> </w:t>
            </w:r>
            <w:r w:rsidRPr="00964968">
              <w:cr/>
            </w:r>
          </w:p>
          <w:p w:rsidR="00335708" w:rsidRPr="00964968" w:rsidRDefault="00335708" w:rsidP="00335708">
            <w:r w:rsidRPr="00964968">
              <w:t>Contract de Valoare Mică</w:t>
            </w:r>
          </w:p>
        </w:tc>
      </w:tr>
      <w:tr w:rsidR="00243946" w:rsidTr="00243946"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946" w:rsidRPr="00D73A11" w:rsidRDefault="00243946" w:rsidP="0024394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Nr. d/o.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946" w:rsidRPr="00D73A11" w:rsidRDefault="00243946" w:rsidP="00243946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946" w:rsidRPr="00D73A11" w:rsidRDefault="00243946" w:rsidP="00243946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946" w:rsidRPr="00D73A11" w:rsidRDefault="00243946" w:rsidP="00243946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3946" w:rsidRPr="00D73A11" w:rsidRDefault="00243946" w:rsidP="00243946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946" w:rsidRPr="00D73A11" w:rsidRDefault="00243946" w:rsidP="00243946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946" w:rsidRPr="00D73A11" w:rsidRDefault="00243946" w:rsidP="00243946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946" w:rsidRPr="00D73A11" w:rsidRDefault="00243946" w:rsidP="00243946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Suma</w:t>
            </w:r>
          </w:p>
          <w:p w:rsidR="00243946" w:rsidRPr="00D73A11" w:rsidRDefault="00243946" w:rsidP="00243946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fără</w:t>
            </w:r>
          </w:p>
          <w:p w:rsidR="00243946" w:rsidRPr="00D73A11" w:rsidRDefault="00243946" w:rsidP="00243946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946" w:rsidRPr="00D73A11" w:rsidRDefault="00243946" w:rsidP="00243946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Suma</w:t>
            </w:r>
          </w:p>
          <w:p w:rsidR="00243946" w:rsidRPr="00D73A11" w:rsidRDefault="00243946" w:rsidP="00243946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946" w:rsidRPr="00D73A11" w:rsidRDefault="00243946" w:rsidP="00243946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 xml:space="preserve">Termenul de </w:t>
            </w:r>
          </w:p>
          <w:p w:rsidR="00243946" w:rsidRPr="00D73A11" w:rsidRDefault="00243946" w:rsidP="00243946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946" w:rsidRPr="00D73A11" w:rsidRDefault="00243946" w:rsidP="00243946">
            <w:pPr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Clasificație bugetară (IBAN)</w:t>
            </w:r>
          </w:p>
        </w:tc>
      </w:tr>
      <w:tr w:rsidR="00243946" w:rsidTr="00243946"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946" w:rsidRPr="00D73A11" w:rsidRDefault="00243946" w:rsidP="002439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946" w:rsidRPr="00D73A11" w:rsidRDefault="00243946" w:rsidP="00243946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946" w:rsidRPr="00D73A11" w:rsidRDefault="00243946" w:rsidP="00243946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946" w:rsidRPr="00D73A11" w:rsidRDefault="00243946" w:rsidP="00243946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946" w:rsidRPr="00D73A11" w:rsidRDefault="00243946" w:rsidP="00243946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4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946" w:rsidRPr="00D73A11" w:rsidRDefault="00243946" w:rsidP="00243946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5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946" w:rsidRPr="00D73A11" w:rsidRDefault="00243946" w:rsidP="00243946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6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946" w:rsidRPr="00D73A11" w:rsidRDefault="00243946" w:rsidP="00243946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7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946" w:rsidRPr="00D73A11" w:rsidRDefault="00243946" w:rsidP="00243946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8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946" w:rsidRPr="00D73A11" w:rsidRDefault="00243946" w:rsidP="00243946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9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946" w:rsidRPr="00D73A11" w:rsidRDefault="00243946" w:rsidP="00243946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10</w:t>
            </w:r>
          </w:p>
        </w:tc>
      </w:tr>
      <w:tr w:rsidR="0008559B" w:rsidTr="00125275">
        <w:trPr>
          <w:gridAfter w:val="1"/>
          <w:wAfter w:w="8" w:type="dxa"/>
          <w:trHeight w:val="10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59B" w:rsidRPr="00D73A11" w:rsidRDefault="0008559B" w:rsidP="000855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59B" w:rsidRPr="00D73A11" w:rsidRDefault="0008559B" w:rsidP="000855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08559B" w:rsidRPr="004D1821" w:rsidRDefault="00D21F0C" w:rsidP="0008559B">
            <w:pPr>
              <w:rPr>
                <w:sz w:val="20"/>
                <w:szCs w:val="20"/>
              </w:rPr>
            </w:pPr>
            <w:r w:rsidRPr="00C02BF9">
              <w:rPr>
                <w:b/>
                <w:sz w:val="20"/>
                <w:szCs w:val="20"/>
              </w:rPr>
              <w:t>LOT 1 Licență Soft antreprenorial - Integrated management system software (60 kei)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59B" w:rsidRPr="00D73A11" w:rsidRDefault="0008559B" w:rsidP="000855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59B" w:rsidRPr="00D73A11" w:rsidRDefault="0008559B" w:rsidP="000855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59B" w:rsidRPr="00D73A11" w:rsidRDefault="0008559B" w:rsidP="000855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59B" w:rsidRPr="00D73A11" w:rsidRDefault="0008559B" w:rsidP="000855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59B" w:rsidRPr="00D73A11" w:rsidRDefault="0008559B" w:rsidP="000855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59B" w:rsidRPr="00D73A11" w:rsidRDefault="0008559B" w:rsidP="000855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59B" w:rsidRPr="00D73A11" w:rsidRDefault="0008559B" w:rsidP="000855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59B" w:rsidRPr="00D73A11" w:rsidRDefault="0008559B" w:rsidP="0008559B">
            <w:pPr>
              <w:jc w:val="center"/>
              <w:rPr>
                <w:sz w:val="22"/>
                <w:szCs w:val="22"/>
              </w:rPr>
            </w:pPr>
          </w:p>
        </w:tc>
      </w:tr>
      <w:tr w:rsidR="00484FE4" w:rsidTr="003F0441"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484FE4" w:rsidRPr="007A719A" w:rsidRDefault="00484FE4" w:rsidP="00484FE4">
            <w:pPr>
              <w:spacing w:line="256" w:lineRule="auto"/>
              <w:jc w:val="center"/>
              <w:rPr>
                <w:b/>
                <w:sz w:val="20"/>
                <w:szCs w:val="20"/>
                <w:lang w:val="en-US" w:eastAsia="zh-CN"/>
              </w:rPr>
            </w:pPr>
            <w:r w:rsidRPr="007A719A">
              <w:rPr>
                <w:b/>
                <w:sz w:val="20"/>
                <w:szCs w:val="20"/>
                <w:lang w:val="en-US" w:eastAsia="zh-CN"/>
              </w:rPr>
              <w:t>1.1</w:t>
            </w:r>
          </w:p>
        </w:tc>
        <w:tc>
          <w:tcPr>
            <w:tcW w:w="1276" w:type="dxa"/>
            <w:vAlign w:val="center"/>
          </w:tcPr>
          <w:p w:rsidR="00484FE4" w:rsidRPr="00A33CEE" w:rsidRDefault="00D21F0C" w:rsidP="00484FE4">
            <w:pPr>
              <w:ind w:right="-77" w:hanging="134"/>
              <w:jc w:val="center"/>
              <w:rPr>
                <w:sz w:val="22"/>
                <w:szCs w:val="22"/>
              </w:rPr>
            </w:pPr>
            <w:r w:rsidRPr="00DE3C0C">
              <w:rPr>
                <w:rFonts w:eastAsia="SimSun"/>
                <w:lang w:eastAsia="zh-CN"/>
              </w:rPr>
              <w:t>48190000-6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84FE4" w:rsidRPr="00A33CEE" w:rsidRDefault="00D21F0C" w:rsidP="00484FE4">
            <w:pPr>
              <w:rPr>
                <w:bCs/>
                <w:sz w:val="22"/>
                <w:szCs w:val="22"/>
              </w:rPr>
            </w:pPr>
            <w:r w:rsidRPr="00C02BF9">
              <w:rPr>
                <w:sz w:val="22"/>
                <w:szCs w:val="22"/>
                <w:shd w:val="clear" w:color="auto" w:fill="FFFFFF"/>
              </w:rPr>
              <w:t>Licență Soft antreprenorial - Integrated management system software (60 kei pentru o perioada de 2 ani)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FE4" w:rsidRPr="00D73A11" w:rsidRDefault="00484FE4" w:rsidP="00484F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  <w:r w:rsidRPr="00D73A11">
              <w:rPr>
                <w:sz w:val="22"/>
                <w:szCs w:val="22"/>
              </w:rPr>
              <w:t>ucată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FE4" w:rsidRPr="00D73A11" w:rsidRDefault="00D21F0C" w:rsidP="00484F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41" w:type="dxa"/>
          </w:tcPr>
          <w:p w:rsidR="00484FE4" w:rsidRPr="00D73A11" w:rsidRDefault="00484FE4" w:rsidP="00484FE4">
            <w:pPr>
              <w:rPr>
                <w:sz w:val="22"/>
                <w:szCs w:val="22"/>
              </w:rPr>
            </w:pPr>
          </w:p>
        </w:tc>
        <w:tc>
          <w:tcPr>
            <w:tcW w:w="1228" w:type="dxa"/>
          </w:tcPr>
          <w:p w:rsidR="00484FE4" w:rsidRPr="00D73A11" w:rsidRDefault="00484FE4" w:rsidP="00484FE4">
            <w:pPr>
              <w:rPr>
                <w:sz w:val="22"/>
                <w:szCs w:val="22"/>
              </w:rPr>
            </w:pPr>
          </w:p>
        </w:tc>
        <w:tc>
          <w:tcPr>
            <w:tcW w:w="962" w:type="dxa"/>
          </w:tcPr>
          <w:p w:rsidR="00484FE4" w:rsidRPr="00D73A11" w:rsidRDefault="00484FE4" w:rsidP="00484FE4">
            <w:pPr>
              <w:rPr>
                <w:sz w:val="22"/>
                <w:szCs w:val="22"/>
              </w:rPr>
            </w:pPr>
          </w:p>
        </w:tc>
        <w:tc>
          <w:tcPr>
            <w:tcW w:w="1548" w:type="dxa"/>
          </w:tcPr>
          <w:p w:rsidR="00484FE4" w:rsidRPr="00D73A11" w:rsidRDefault="00484FE4" w:rsidP="00484FE4">
            <w:pPr>
              <w:rPr>
                <w:sz w:val="22"/>
                <w:szCs w:val="22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41410" w:rsidRDefault="00D21F0C" w:rsidP="00484FE4">
            <w:pPr>
              <w:rPr>
                <w:sz w:val="18"/>
                <w:szCs w:val="18"/>
              </w:rPr>
            </w:pPr>
            <w:r>
              <w:rPr>
                <w:bCs/>
                <w:noProof w:val="0"/>
                <w:color w:val="000000"/>
                <w:sz w:val="18"/>
                <w:szCs w:val="18"/>
                <w:lang w:val="en-US"/>
              </w:rPr>
              <w:t>În decurs de 3</w:t>
            </w:r>
            <w:r w:rsidR="00484FE4" w:rsidRPr="00B41410">
              <w:rPr>
                <w:bCs/>
                <w:noProof w:val="0"/>
                <w:color w:val="000000"/>
                <w:sz w:val="18"/>
                <w:szCs w:val="18"/>
                <w:lang w:val="en-US"/>
              </w:rPr>
              <w:t>0 zile după semnarea contractului de către ambele părți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FE4" w:rsidRPr="00B41410" w:rsidRDefault="00484FE4" w:rsidP="00484FE4">
            <w:pPr>
              <w:rPr>
                <w:sz w:val="16"/>
                <w:szCs w:val="16"/>
              </w:rPr>
            </w:pPr>
            <w:r w:rsidRPr="00B41410">
              <w:rPr>
                <w:sz w:val="16"/>
                <w:szCs w:val="16"/>
                <w:lang w:val="en-GB"/>
              </w:rPr>
              <w:t>MD47AG000000022512015331</w:t>
            </w:r>
          </w:p>
        </w:tc>
      </w:tr>
      <w:tr w:rsidR="00484FE4" w:rsidTr="00382235">
        <w:trPr>
          <w:gridAfter w:val="1"/>
          <w:wAfter w:w="8" w:type="dxa"/>
          <w:trHeight w:val="419"/>
        </w:trPr>
        <w:tc>
          <w:tcPr>
            <w:tcW w:w="709" w:type="dxa"/>
            <w:vAlign w:val="center"/>
          </w:tcPr>
          <w:p w:rsidR="00484FE4" w:rsidRPr="008B715F" w:rsidRDefault="00484FE4" w:rsidP="00484FE4">
            <w:pPr>
              <w:jc w:val="center"/>
              <w:rPr>
                <w:b/>
                <w:sz w:val="20"/>
                <w:szCs w:val="20"/>
              </w:rPr>
            </w:pPr>
            <w:r w:rsidRPr="008B715F">
              <w:rPr>
                <w:b/>
                <w:sz w:val="20"/>
                <w:szCs w:val="20"/>
              </w:rPr>
              <w:t>1.2</w:t>
            </w:r>
          </w:p>
        </w:tc>
        <w:tc>
          <w:tcPr>
            <w:tcW w:w="1276" w:type="dxa"/>
            <w:vAlign w:val="center"/>
          </w:tcPr>
          <w:p w:rsidR="00484FE4" w:rsidRPr="00A33CEE" w:rsidRDefault="00D21F0C" w:rsidP="00484FE4">
            <w:pPr>
              <w:ind w:right="-77" w:hanging="134"/>
              <w:jc w:val="center"/>
              <w:rPr>
                <w:sz w:val="22"/>
                <w:szCs w:val="22"/>
              </w:rPr>
            </w:pPr>
            <w:r w:rsidRPr="00DE3C0C">
              <w:rPr>
                <w:rFonts w:eastAsia="SimSun"/>
                <w:lang w:eastAsia="zh-CN"/>
              </w:rPr>
              <w:t>48190000-6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84FE4" w:rsidRPr="00A33CEE" w:rsidRDefault="00D21F0C" w:rsidP="00484FE4">
            <w:pPr>
              <w:rPr>
                <w:bCs/>
                <w:sz w:val="22"/>
                <w:szCs w:val="22"/>
              </w:rPr>
            </w:pPr>
            <w:r w:rsidRPr="00D2748C">
              <w:rPr>
                <w:bCs/>
                <w:lang w:val="en-US"/>
              </w:rPr>
              <w:t>Template Specializat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FE4" w:rsidRPr="00D73A11" w:rsidRDefault="00484FE4" w:rsidP="00484F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  <w:r w:rsidRPr="00D73A11">
              <w:rPr>
                <w:sz w:val="22"/>
                <w:szCs w:val="22"/>
              </w:rPr>
              <w:t>ucată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FE4" w:rsidRPr="00D73A11" w:rsidRDefault="00D21F0C" w:rsidP="00484F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41" w:type="dxa"/>
          </w:tcPr>
          <w:p w:rsidR="00484FE4" w:rsidRPr="00D73A11" w:rsidRDefault="00484FE4" w:rsidP="00484FE4">
            <w:pPr>
              <w:rPr>
                <w:sz w:val="22"/>
                <w:szCs w:val="22"/>
              </w:rPr>
            </w:pPr>
          </w:p>
        </w:tc>
        <w:tc>
          <w:tcPr>
            <w:tcW w:w="1228" w:type="dxa"/>
          </w:tcPr>
          <w:p w:rsidR="00484FE4" w:rsidRPr="00D73A11" w:rsidRDefault="00484FE4" w:rsidP="00484FE4">
            <w:pPr>
              <w:rPr>
                <w:sz w:val="22"/>
                <w:szCs w:val="22"/>
              </w:rPr>
            </w:pPr>
          </w:p>
        </w:tc>
        <w:tc>
          <w:tcPr>
            <w:tcW w:w="962" w:type="dxa"/>
          </w:tcPr>
          <w:p w:rsidR="00484FE4" w:rsidRPr="00D73A11" w:rsidRDefault="00484FE4" w:rsidP="00484FE4">
            <w:pPr>
              <w:rPr>
                <w:sz w:val="22"/>
                <w:szCs w:val="22"/>
              </w:rPr>
            </w:pPr>
          </w:p>
        </w:tc>
        <w:tc>
          <w:tcPr>
            <w:tcW w:w="1548" w:type="dxa"/>
          </w:tcPr>
          <w:p w:rsidR="00484FE4" w:rsidRPr="00D73A11" w:rsidRDefault="00484FE4" w:rsidP="00484FE4">
            <w:pPr>
              <w:rPr>
                <w:sz w:val="22"/>
                <w:szCs w:val="22"/>
              </w:rPr>
            </w:pPr>
          </w:p>
        </w:tc>
        <w:tc>
          <w:tcPr>
            <w:tcW w:w="1541" w:type="dxa"/>
            <w:vAlign w:val="center"/>
          </w:tcPr>
          <w:p w:rsidR="00484FE4" w:rsidRPr="00B41410" w:rsidRDefault="00D21F0C" w:rsidP="00484FE4">
            <w:pPr>
              <w:rPr>
                <w:sz w:val="18"/>
                <w:szCs w:val="18"/>
              </w:rPr>
            </w:pPr>
            <w:r>
              <w:rPr>
                <w:bCs/>
                <w:noProof w:val="0"/>
                <w:color w:val="000000"/>
                <w:sz w:val="18"/>
                <w:szCs w:val="18"/>
                <w:lang w:val="en-US"/>
              </w:rPr>
              <w:t>În decurs de 3</w:t>
            </w:r>
            <w:r w:rsidR="00484FE4" w:rsidRPr="00B41410">
              <w:rPr>
                <w:bCs/>
                <w:noProof w:val="0"/>
                <w:color w:val="000000"/>
                <w:sz w:val="18"/>
                <w:szCs w:val="18"/>
                <w:lang w:val="en-US"/>
              </w:rPr>
              <w:t>0 zile după semnarea contractului de către ambele părți</w:t>
            </w:r>
          </w:p>
        </w:tc>
        <w:tc>
          <w:tcPr>
            <w:tcW w:w="1365" w:type="dxa"/>
          </w:tcPr>
          <w:p w:rsidR="00484FE4" w:rsidRPr="00B41410" w:rsidRDefault="00484FE4" w:rsidP="00484FE4">
            <w:pPr>
              <w:rPr>
                <w:sz w:val="16"/>
                <w:szCs w:val="16"/>
              </w:rPr>
            </w:pPr>
            <w:r w:rsidRPr="00B41410">
              <w:rPr>
                <w:sz w:val="16"/>
                <w:szCs w:val="16"/>
                <w:lang w:val="en-GB"/>
              </w:rPr>
              <w:t>MD47AG000000022512015331</w:t>
            </w:r>
          </w:p>
        </w:tc>
      </w:tr>
    </w:tbl>
    <w:p w:rsidR="0071048C" w:rsidRDefault="0071048C" w:rsidP="0071048C"/>
    <w:p w:rsidR="00D21F0C" w:rsidRDefault="00D21F0C" w:rsidP="0071048C"/>
    <w:p w:rsidR="0071048C" w:rsidRPr="00D73A11" w:rsidRDefault="0071048C" w:rsidP="0071048C">
      <w:r w:rsidRPr="00D73A11">
        <w:t>Semnat:_______________ Numele, Prenumele:_____________________________ În calitate de: ______________</w:t>
      </w:r>
    </w:p>
    <w:p w:rsidR="0071048C" w:rsidRDefault="0071048C" w:rsidP="0071048C">
      <w:r w:rsidRPr="00D73A11">
        <w:rPr>
          <w:bCs/>
          <w:iCs/>
        </w:rPr>
        <w:t>Ofertantul: _______________________ Adresa: ________________________</w:t>
      </w:r>
      <w:r>
        <w:rPr>
          <w:bCs/>
          <w:iCs/>
        </w:rPr>
        <w:t>______________________</w:t>
      </w:r>
    </w:p>
    <w:sectPr w:rsidR="0071048C" w:rsidSect="004D1821">
      <w:pgSz w:w="15840" w:h="12240" w:orient="landscape"/>
      <w:pgMar w:top="1135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34EC" w:rsidRDefault="00F234EC" w:rsidP="00D835FB">
      <w:r>
        <w:separator/>
      </w:r>
    </w:p>
  </w:endnote>
  <w:endnote w:type="continuationSeparator" w:id="0">
    <w:p w:rsidR="00F234EC" w:rsidRDefault="00F234EC" w:rsidP="00D83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34EC" w:rsidRDefault="00F234EC" w:rsidP="00D835FB">
      <w:r>
        <w:separator/>
      </w:r>
    </w:p>
  </w:footnote>
  <w:footnote w:type="continuationSeparator" w:id="0">
    <w:p w:rsidR="00F234EC" w:rsidRDefault="00F234EC" w:rsidP="00D835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0FEE402C"/>
    <w:multiLevelType w:val="hybridMultilevel"/>
    <w:tmpl w:val="42DE9912"/>
    <w:lvl w:ilvl="0" w:tplc="0818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643B05F2"/>
    <w:multiLevelType w:val="hybridMultilevel"/>
    <w:tmpl w:val="68DEA3EE"/>
    <w:lvl w:ilvl="0" w:tplc="0818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48C"/>
    <w:rsid w:val="0001032A"/>
    <w:rsid w:val="000165DE"/>
    <w:rsid w:val="000402C3"/>
    <w:rsid w:val="00040F3D"/>
    <w:rsid w:val="000436B2"/>
    <w:rsid w:val="0008559B"/>
    <w:rsid w:val="00087190"/>
    <w:rsid w:val="000872B3"/>
    <w:rsid w:val="00116288"/>
    <w:rsid w:val="001320F6"/>
    <w:rsid w:val="00134319"/>
    <w:rsid w:val="00147CD2"/>
    <w:rsid w:val="00155DDC"/>
    <w:rsid w:val="0015605C"/>
    <w:rsid w:val="00176445"/>
    <w:rsid w:val="001B4CC1"/>
    <w:rsid w:val="00206A90"/>
    <w:rsid w:val="002318B6"/>
    <w:rsid w:val="00241C71"/>
    <w:rsid w:val="00243946"/>
    <w:rsid w:val="00243949"/>
    <w:rsid w:val="00270E12"/>
    <w:rsid w:val="00335708"/>
    <w:rsid w:val="003600BD"/>
    <w:rsid w:val="003C5B04"/>
    <w:rsid w:val="003F0441"/>
    <w:rsid w:val="0043741F"/>
    <w:rsid w:val="00460FDF"/>
    <w:rsid w:val="004817CA"/>
    <w:rsid w:val="00484FE4"/>
    <w:rsid w:val="00485DC4"/>
    <w:rsid w:val="004D1821"/>
    <w:rsid w:val="005534ED"/>
    <w:rsid w:val="005567C1"/>
    <w:rsid w:val="00571097"/>
    <w:rsid w:val="005819D5"/>
    <w:rsid w:val="005E1B7C"/>
    <w:rsid w:val="00666DCE"/>
    <w:rsid w:val="00701DF5"/>
    <w:rsid w:val="0071048C"/>
    <w:rsid w:val="00714FFC"/>
    <w:rsid w:val="007272EA"/>
    <w:rsid w:val="00794196"/>
    <w:rsid w:val="007A719A"/>
    <w:rsid w:val="007B47E7"/>
    <w:rsid w:val="007C4756"/>
    <w:rsid w:val="007D29D5"/>
    <w:rsid w:val="008256DF"/>
    <w:rsid w:val="00833FC7"/>
    <w:rsid w:val="008728A4"/>
    <w:rsid w:val="00895071"/>
    <w:rsid w:val="008B715F"/>
    <w:rsid w:val="00901ACA"/>
    <w:rsid w:val="00925CA2"/>
    <w:rsid w:val="00964968"/>
    <w:rsid w:val="00964AEB"/>
    <w:rsid w:val="009C6018"/>
    <w:rsid w:val="00A44820"/>
    <w:rsid w:val="00AA0BB1"/>
    <w:rsid w:val="00AB2CBC"/>
    <w:rsid w:val="00B37014"/>
    <w:rsid w:val="00B41410"/>
    <w:rsid w:val="00B432D0"/>
    <w:rsid w:val="00B45E5E"/>
    <w:rsid w:val="00BA2616"/>
    <w:rsid w:val="00BE50F8"/>
    <w:rsid w:val="00C02BF9"/>
    <w:rsid w:val="00C05DA8"/>
    <w:rsid w:val="00C22F7B"/>
    <w:rsid w:val="00C70EC5"/>
    <w:rsid w:val="00C959A7"/>
    <w:rsid w:val="00CB5DDA"/>
    <w:rsid w:val="00CC2654"/>
    <w:rsid w:val="00CF3258"/>
    <w:rsid w:val="00D07047"/>
    <w:rsid w:val="00D10276"/>
    <w:rsid w:val="00D17B53"/>
    <w:rsid w:val="00D21F0C"/>
    <w:rsid w:val="00D835FB"/>
    <w:rsid w:val="00D9107E"/>
    <w:rsid w:val="00DF390D"/>
    <w:rsid w:val="00E042D9"/>
    <w:rsid w:val="00E66CB2"/>
    <w:rsid w:val="00E93C77"/>
    <w:rsid w:val="00ED024C"/>
    <w:rsid w:val="00F05949"/>
    <w:rsid w:val="00F234EC"/>
    <w:rsid w:val="00F23916"/>
    <w:rsid w:val="00F44D8C"/>
    <w:rsid w:val="00F50270"/>
    <w:rsid w:val="00F91801"/>
    <w:rsid w:val="00FE2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22B9C0"/>
  <w15:chartTrackingRefBased/>
  <w15:docId w15:val="{CF2097B7-39FF-41B5-8F11-86FE68B14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048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04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835FB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35F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D835FB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35F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Hyperlink">
    <w:name w:val="Hyperlink"/>
    <w:basedOn w:val="DefaultParagraphFont"/>
    <w:uiPriority w:val="99"/>
    <w:unhideWhenUsed/>
    <w:rsid w:val="00C70EC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736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0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1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7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52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7</Pages>
  <Words>1584</Words>
  <Characters>9030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87</cp:revision>
  <dcterms:created xsi:type="dcterms:W3CDTF">2020-11-04T14:48:00Z</dcterms:created>
  <dcterms:modified xsi:type="dcterms:W3CDTF">2021-06-01T06:40:00Z</dcterms:modified>
</cp:coreProperties>
</file>