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642" w:rsidRDefault="00E06642" w:rsidP="00E06642">
      <w:pPr>
        <w:jc w:val="center"/>
        <w:rPr>
          <w:b/>
          <w:bCs/>
          <w:sz w:val="28"/>
          <w:szCs w:val="28"/>
          <w:lang w:val="en-US"/>
        </w:rPr>
      </w:pPr>
    </w:p>
    <w:p w:rsidR="00E06642" w:rsidRPr="00E06642" w:rsidRDefault="00E06642" w:rsidP="00E06642">
      <w:pPr>
        <w:jc w:val="center"/>
        <w:rPr>
          <w:b/>
          <w:bCs/>
          <w:sz w:val="28"/>
          <w:szCs w:val="28"/>
          <w:lang w:val="en-US"/>
        </w:rPr>
      </w:pPr>
    </w:p>
    <w:p w:rsidR="00E06642" w:rsidRPr="00E06642" w:rsidRDefault="00E06642" w:rsidP="00E06642">
      <w:pPr>
        <w:ind w:right="567"/>
        <w:jc w:val="center"/>
        <w:rPr>
          <w:b/>
          <w:bCs/>
          <w:sz w:val="28"/>
          <w:szCs w:val="28"/>
          <w:lang w:val="en-US"/>
        </w:rPr>
      </w:pPr>
      <w:r w:rsidRPr="00E06642">
        <w:rPr>
          <w:b/>
          <w:bCs/>
          <w:sz w:val="28"/>
          <w:szCs w:val="28"/>
          <w:lang w:val="en-US"/>
        </w:rPr>
        <w:t>CAIET DE SARCINI</w:t>
      </w:r>
    </w:p>
    <w:p w:rsidR="00E06642" w:rsidRPr="00E06642" w:rsidRDefault="00E06642" w:rsidP="00E06642">
      <w:pPr>
        <w:ind w:right="567"/>
        <w:jc w:val="center"/>
        <w:rPr>
          <w:b/>
          <w:bCs/>
          <w:sz w:val="28"/>
          <w:szCs w:val="28"/>
          <w:lang w:val="en-US"/>
        </w:rPr>
      </w:pPr>
      <w:proofErr w:type="gramStart"/>
      <w:r w:rsidRPr="00E06642">
        <w:rPr>
          <w:b/>
          <w:bCs/>
          <w:sz w:val="28"/>
          <w:szCs w:val="28"/>
          <w:lang w:val="en-US"/>
        </w:rPr>
        <w:t>PENTRU  CEREREA</w:t>
      </w:r>
      <w:proofErr w:type="gramEnd"/>
      <w:r w:rsidRPr="00E06642">
        <w:rPr>
          <w:b/>
          <w:bCs/>
          <w:sz w:val="28"/>
          <w:szCs w:val="28"/>
          <w:lang w:val="en-US"/>
        </w:rPr>
        <w:t xml:space="preserve"> OFERTELOR  DE  PREŢURI</w:t>
      </w:r>
    </w:p>
    <w:p w:rsidR="00E06642" w:rsidRDefault="00E06642" w:rsidP="00E06642">
      <w:pPr>
        <w:ind w:right="567"/>
        <w:jc w:val="center"/>
        <w:rPr>
          <w:b/>
          <w:bCs/>
          <w:sz w:val="28"/>
          <w:szCs w:val="28"/>
          <w:lang w:val="en-US"/>
        </w:rPr>
      </w:pPr>
      <w:r w:rsidRPr="00E06642">
        <w:rPr>
          <w:b/>
          <w:bCs/>
          <w:sz w:val="28"/>
          <w:szCs w:val="28"/>
          <w:lang w:val="en-US"/>
        </w:rPr>
        <w:t>LOTUL 1</w:t>
      </w:r>
    </w:p>
    <w:p w:rsidR="00E06642" w:rsidRPr="00E06642" w:rsidRDefault="00E06642" w:rsidP="00E06642">
      <w:pPr>
        <w:ind w:right="567"/>
        <w:jc w:val="both"/>
        <w:rPr>
          <w:sz w:val="28"/>
          <w:szCs w:val="28"/>
          <w:lang w:val="en-US"/>
        </w:rPr>
      </w:pPr>
      <w:r w:rsidRPr="00E06642">
        <w:rPr>
          <w:bCs/>
          <w:sz w:val="24"/>
          <w:szCs w:val="24"/>
          <w:lang w:val="en-US"/>
        </w:rPr>
        <w:t>1. Denumerea beneficiarului de stat</w:t>
      </w:r>
      <w:r w:rsidRPr="00E06642">
        <w:rPr>
          <w:bCs/>
          <w:sz w:val="28"/>
          <w:szCs w:val="28"/>
          <w:lang w:val="en-US"/>
        </w:rPr>
        <w:t xml:space="preserve">   IPLT „Onisifor Ghibu” mun. Chișinău</w:t>
      </w:r>
    </w:p>
    <w:p w:rsidR="00E06642" w:rsidRPr="00E06642" w:rsidRDefault="00E06642" w:rsidP="00E06642">
      <w:pPr>
        <w:ind w:right="567"/>
        <w:jc w:val="both"/>
        <w:rPr>
          <w:sz w:val="28"/>
          <w:szCs w:val="28"/>
          <w:lang w:val="en-US"/>
        </w:rPr>
      </w:pPr>
      <w:r w:rsidRPr="00E06642">
        <w:rPr>
          <w:bCs/>
          <w:sz w:val="24"/>
          <w:szCs w:val="24"/>
          <w:lang w:val="en-US"/>
        </w:rPr>
        <w:t>2. Organizatorul procedurii de achizi</w:t>
      </w:r>
      <w:r w:rsidRPr="00E06642">
        <w:rPr>
          <w:bCs/>
          <w:sz w:val="24"/>
          <w:szCs w:val="24"/>
          <w:lang w:val="ro-RO"/>
        </w:rPr>
        <w:t>ţ</w:t>
      </w:r>
      <w:r w:rsidRPr="00E06642">
        <w:rPr>
          <w:bCs/>
          <w:sz w:val="24"/>
          <w:szCs w:val="24"/>
          <w:lang w:val="en-US"/>
        </w:rPr>
        <w:t>ie</w:t>
      </w:r>
      <w:r w:rsidRPr="00E06642">
        <w:rPr>
          <w:sz w:val="28"/>
          <w:szCs w:val="28"/>
          <w:lang w:val="en-US"/>
        </w:rPr>
        <w:t xml:space="preserve"> </w:t>
      </w:r>
      <w:r w:rsidRPr="00E06642">
        <w:rPr>
          <w:bCs/>
          <w:sz w:val="28"/>
          <w:szCs w:val="28"/>
          <w:lang w:val="en-US"/>
        </w:rPr>
        <w:t>IPLT „Onisifor Ghibu” mun. Chișinău</w:t>
      </w:r>
    </w:p>
    <w:p w:rsidR="00E06642" w:rsidRPr="00E06642" w:rsidRDefault="00E06642" w:rsidP="00E06642">
      <w:pPr>
        <w:ind w:right="567"/>
        <w:jc w:val="both"/>
        <w:rPr>
          <w:bCs/>
          <w:sz w:val="28"/>
          <w:szCs w:val="28"/>
          <w:lang w:val="es-ES"/>
        </w:rPr>
      </w:pPr>
      <w:r w:rsidRPr="00E06642">
        <w:rPr>
          <w:bCs/>
          <w:sz w:val="24"/>
          <w:szCs w:val="24"/>
          <w:lang w:val="en-US"/>
        </w:rPr>
        <w:t xml:space="preserve">3. Obiectul </w:t>
      </w:r>
      <w:proofErr w:type="gramStart"/>
      <w:r w:rsidRPr="00E06642">
        <w:rPr>
          <w:bCs/>
          <w:sz w:val="24"/>
          <w:szCs w:val="24"/>
          <w:lang w:val="en-US"/>
        </w:rPr>
        <w:t>achiziţiilor</w:t>
      </w:r>
      <w:r w:rsidRPr="00E06642">
        <w:rPr>
          <w:sz w:val="28"/>
          <w:szCs w:val="28"/>
          <w:lang w:val="en-US"/>
        </w:rPr>
        <w:t xml:space="preserve">  </w:t>
      </w:r>
      <w:r w:rsidRPr="00E06642">
        <w:rPr>
          <w:sz w:val="28"/>
          <w:szCs w:val="28"/>
          <w:lang w:val="es-ES"/>
        </w:rPr>
        <w:t>Lucrări</w:t>
      </w:r>
      <w:proofErr w:type="gramEnd"/>
      <w:r w:rsidRPr="00E06642">
        <w:rPr>
          <w:sz w:val="28"/>
          <w:szCs w:val="28"/>
          <w:lang w:val="es-ES"/>
        </w:rPr>
        <w:t xml:space="preserve"> de reparație </w:t>
      </w:r>
      <w:r w:rsidR="00C67EEB">
        <w:rPr>
          <w:bCs/>
          <w:sz w:val="28"/>
          <w:szCs w:val="28"/>
          <w:lang w:val="es-ES"/>
        </w:rPr>
        <w:t>capitală WC etaj</w:t>
      </w:r>
      <w:r w:rsidRPr="00E06642">
        <w:rPr>
          <w:bCs/>
          <w:sz w:val="28"/>
          <w:szCs w:val="28"/>
          <w:lang w:val="es-ES"/>
        </w:rPr>
        <w:t>ul</w:t>
      </w:r>
      <w:r w:rsidR="000B7CEA">
        <w:rPr>
          <w:bCs/>
          <w:sz w:val="28"/>
          <w:szCs w:val="28"/>
          <w:lang w:val="es-ES"/>
        </w:rPr>
        <w:t xml:space="preserve"> III</w:t>
      </w:r>
      <w:r w:rsidRPr="00E06642">
        <w:rPr>
          <w:bCs/>
          <w:sz w:val="28"/>
          <w:szCs w:val="28"/>
          <w:lang w:val="es-ES"/>
        </w:rPr>
        <w:t>, blocu</w:t>
      </w:r>
      <w:r w:rsidR="00C67EEB">
        <w:rPr>
          <w:bCs/>
          <w:sz w:val="28"/>
          <w:szCs w:val="28"/>
          <w:lang w:val="es-ES"/>
        </w:rPr>
        <w:t xml:space="preserve">l mare </w:t>
      </w:r>
      <w:r w:rsidR="000B7CEA">
        <w:rPr>
          <w:bCs/>
          <w:sz w:val="28"/>
          <w:szCs w:val="28"/>
          <w:lang w:val="es-ES"/>
        </w:rPr>
        <w:t>fete/băieți și etajul III</w:t>
      </w:r>
      <w:r w:rsidRPr="00E06642">
        <w:rPr>
          <w:bCs/>
          <w:sz w:val="28"/>
          <w:szCs w:val="28"/>
          <w:lang w:val="es-ES"/>
        </w:rPr>
        <w:t xml:space="preserve"> blocul mic profesori/fete/băieți  în IPLT „Onisifor Ghibu” mun. Chișinău</w:t>
      </w:r>
    </w:p>
    <w:p w:rsidR="00A90C67" w:rsidRDefault="00E06642" w:rsidP="00A90C67">
      <w:pPr>
        <w:rPr>
          <w:b/>
          <w:sz w:val="28"/>
          <w:szCs w:val="28"/>
          <w:lang w:val="ro-MO"/>
        </w:rPr>
      </w:pPr>
      <w:r w:rsidRPr="00E06642">
        <w:rPr>
          <w:b/>
          <w:sz w:val="24"/>
          <w:szCs w:val="24"/>
          <w:lang w:val="en-US"/>
        </w:rPr>
        <w:t xml:space="preserve">                                           </w:t>
      </w:r>
      <w:r w:rsidR="000B7CEA">
        <w:rPr>
          <w:b/>
          <w:sz w:val="24"/>
          <w:szCs w:val="24"/>
          <w:lang w:val="en-US"/>
        </w:rPr>
        <w:t xml:space="preserve">                      </w:t>
      </w:r>
      <w:r w:rsidR="00A90C67">
        <w:rPr>
          <w:b/>
          <w:sz w:val="28"/>
          <w:szCs w:val="28"/>
          <w:lang w:val="ro-MO"/>
        </w:rPr>
        <w:t xml:space="preserve">                      </w:t>
      </w:r>
      <w:r w:rsidR="00A90C67" w:rsidRPr="00362589">
        <w:rPr>
          <w:b/>
          <w:sz w:val="28"/>
          <w:szCs w:val="28"/>
          <w:lang w:val="ro-MO"/>
        </w:rPr>
        <w:t xml:space="preserve"> </w:t>
      </w:r>
      <w:r w:rsidR="00A90C67">
        <w:rPr>
          <w:b/>
          <w:sz w:val="28"/>
          <w:szCs w:val="28"/>
          <w:lang w:val="ro-MO"/>
        </w:rPr>
        <w:t xml:space="preserve">    </w:t>
      </w:r>
      <w:r w:rsidR="00A90C67" w:rsidRPr="00362589">
        <w:rPr>
          <w:b/>
          <w:sz w:val="28"/>
          <w:szCs w:val="28"/>
          <w:lang w:val="ro-MO"/>
        </w:rPr>
        <w:t xml:space="preserve"> </w:t>
      </w:r>
      <w:r w:rsidR="00A90C67">
        <w:rPr>
          <w:b/>
          <w:sz w:val="28"/>
          <w:szCs w:val="28"/>
          <w:lang w:val="ro-MO"/>
        </w:rPr>
        <w:t xml:space="preserve">  </w:t>
      </w:r>
    </w:p>
    <w:p w:rsidR="00E06642" w:rsidRPr="00A90C67" w:rsidRDefault="00A90C67" w:rsidP="00E06642">
      <w:pPr>
        <w:rPr>
          <w:b/>
          <w:sz w:val="28"/>
          <w:szCs w:val="28"/>
          <w:lang w:val="en-US"/>
        </w:rPr>
      </w:pPr>
      <w:r w:rsidRPr="00A90C67">
        <w:rPr>
          <w:b/>
          <w:sz w:val="28"/>
          <w:szCs w:val="28"/>
          <w:lang w:val="en-US"/>
        </w:rPr>
        <w:t xml:space="preserve">                </w:t>
      </w:r>
      <w:r>
        <w:rPr>
          <w:b/>
          <w:sz w:val="28"/>
          <w:szCs w:val="28"/>
          <w:lang w:val="en-US"/>
        </w:rPr>
        <w:t xml:space="preserve">                           </w:t>
      </w:r>
      <w:r w:rsidRPr="00A90C67">
        <w:rPr>
          <w:b/>
          <w:sz w:val="28"/>
          <w:szCs w:val="28"/>
          <w:lang w:val="en-US"/>
        </w:rPr>
        <w:t xml:space="preserve"> </w:t>
      </w:r>
      <w:proofErr w:type="gramStart"/>
      <w:r w:rsidRPr="00A90C67">
        <w:rPr>
          <w:b/>
          <w:sz w:val="28"/>
          <w:szCs w:val="28"/>
          <w:lang w:val="en-US"/>
        </w:rPr>
        <w:t>WC</w:t>
      </w:r>
      <w:r w:rsidR="000B7CEA" w:rsidRPr="00A90C67">
        <w:rPr>
          <w:b/>
          <w:sz w:val="28"/>
          <w:szCs w:val="28"/>
          <w:lang w:val="en-US"/>
        </w:rPr>
        <w:t xml:space="preserve">  Etajul</w:t>
      </w:r>
      <w:proofErr w:type="gramEnd"/>
      <w:r w:rsidR="000B7CEA" w:rsidRPr="00A90C67">
        <w:rPr>
          <w:b/>
          <w:sz w:val="28"/>
          <w:szCs w:val="28"/>
          <w:lang w:val="en-US"/>
        </w:rPr>
        <w:t xml:space="preserve"> III </w:t>
      </w:r>
      <w:r w:rsidR="00C53DFD" w:rsidRPr="00A90C67">
        <w:rPr>
          <w:b/>
          <w:sz w:val="28"/>
          <w:szCs w:val="28"/>
          <w:lang w:val="en-US"/>
        </w:rPr>
        <w:t>Blocul mic</w:t>
      </w:r>
    </w:p>
    <w:tbl>
      <w:tblPr>
        <w:tblW w:w="10348" w:type="dxa"/>
        <w:tblInd w:w="-459" w:type="dxa"/>
        <w:tblLayout w:type="fixed"/>
        <w:tblLook w:val="0000"/>
      </w:tblPr>
      <w:tblGrid>
        <w:gridCol w:w="1119"/>
        <w:gridCol w:w="1397"/>
        <w:gridCol w:w="4183"/>
        <w:gridCol w:w="995"/>
        <w:gridCol w:w="1118"/>
        <w:gridCol w:w="1536"/>
      </w:tblGrid>
      <w:tr w:rsidR="00E06642" w:rsidRPr="00C53DFD" w:rsidTr="00E06642">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E06642" w:rsidRPr="009B70F2" w:rsidRDefault="00E06642" w:rsidP="00E06642">
            <w:pPr>
              <w:ind w:right="-108"/>
              <w:jc w:val="center"/>
              <w:rPr>
                <w:sz w:val="16"/>
                <w:szCs w:val="16"/>
                <w:lang w:val="en-US"/>
              </w:rPr>
            </w:pPr>
            <w:r w:rsidRPr="009B70F2">
              <w:rPr>
                <w:sz w:val="16"/>
                <w:szCs w:val="16"/>
                <w:lang w:val="en-US"/>
              </w:rPr>
              <w:t>№</w:t>
            </w:r>
          </w:p>
          <w:p w:rsidR="00E06642" w:rsidRPr="009B70F2" w:rsidRDefault="00E06642" w:rsidP="00E06642">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E06642" w:rsidRPr="009B70F2" w:rsidRDefault="00E06642" w:rsidP="00E06642">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E06642" w:rsidRPr="009B70F2" w:rsidRDefault="00E06642" w:rsidP="00E06642">
            <w:pPr>
              <w:jc w:val="center"/>
              <w:rPr>
                <w:sz w:val="16"/>
                <w:szCs w:val="16"/>
                <w:lang w:val="ro-RO"/>
              </w:rPr>
            </w:pPr>
          </w:p>
          <w:p w:rsidR="00E06642" w:rsidRPr="009B70F2" w:rsidRDefault="00E06642" w:rsidP="00E06642">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E06642" w:rsidRPr="009B70F2" w:rsidRDefault="00E06642" w:rsidP="00E06642">
            <w:pPr>
              <w:ind w:left="-108" w:right="-108"/>
              <w:jc w:val="center"/>
              <w:rPr>
                <w:sz w:val="16"/>
                <w:szCs w:val="16"/>
                <w:lang w:val="ro-RO"/>
              </w:rPr>
            </w:pPr>
          </w:p>
          <w:p w:rsidR="00E06642" w:rsidRPr="009B70F2" w:rsidRDefault="00E06642" w:rsidP="00E06642">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E06642" w:rsidRPr="009B70F2" w:rsidRDefault="00E06642" w:rsidP="00E06642">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E06642" w:rsidRPr="009B70F2" w:rsidTr="00E06642">
        <w:trPr>
          <w:cantSplit/>
        </w:trPr>
        <w:tc>
          <w:tcPr>
            <w:tcW w:w="1008" w:type="dxa"/>
            <w:vMerge/>
            <w:tcBorders>
              <w:top w:val="single" w:sz="6" w:space="0" w:color="auto"/>
              <w:left w:val="single" w:sz="6" w:space="0" w:color="auto"/>
              <w:bottom w:val="single" w:sz="6" w:space="0" w:color="auto"/>
              <w:right w:val="nil"/>
            </w:tcBorders>
            <w:vAlign w:val="center"/>
          </w:tcPr>
          <w:p w:rsidR="00E06642" w:rsidRPr="009B70F2" w:rsidRDefault="00E06642" w:rsidP="00E06642">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E06642" w:rsidRPr="009B70F2" w:rsidRDefault="00E06642" w:rsidP="00E06642">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E06642" w:rsidRPr="009B70F2" w:rsidRDefault="00E06642" w:rsidP="00E06642">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E06642" w:rsidRPr="009B70F2" w:rsidRDefault="00E06642" w:rsidP="00E06642">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E06642" w:rsidRPr="009B70F2" w:rsidRDefault="00E06642" w:rsidP="00E06642">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E06642" w:rsidRPr="009B70F2" w:rsidRDefault="00E06642" w:rsidP="00E06642">
            <w:pPr>
              <w:autoSpaceDE/>
              <w:autoSpaceDN/>
              <w:jc w:val="center"/>
              <w:rPr>
                <w:sz w:val="16"/>
                <w:szCs w:val="16"/>
                <w:lang w:val="en-US"/>
              </w:rPr>
            </w:pPr>
            <w:r w:rsidRPr="000E0709">
              <w:rPr>
                <w:sz w:val="16"/>
                <w:szCs w:val="16"/>
                <w:lang w:val="en-US"/>
              </w:rPr>
              <w:t>Pe volumul total</w:t>
            </w:r>
          </w:p>
        </w:tc>
      </w:tr>
    </w:tbl>
    <w:p w:rsidR="00E06642" w:rsidRPr="000E0709" w:rsidRDefault="00E06642" w:rsidP="00E06642">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8"/>
        <w:gridCol w:w="28"/>
        <w:gridCol w:w="110"/>
        <w:gridCol w:w="1272"/>
        <w:gridCol w:w="94"/>
        <w:gridCol w:w="16"/>
        <w:gridCol w:w="3880"/>
        <w:gridCol w:w="91"/>
        <w:gridCol w:w="267"/>
        <w:gridCol w:w="611"/>
        <w:gridCol w:w="91"/>
        <w:gridCol w:w="296"/>
        <w:gridCol w:w="948"/>
        <w:gridCol w:w="158"/>
        <w:gridCol w:w="1518"/>
      </w:tblGrid>
      <w:tr w:rsidR="00E06642" w:rsidRPr="009B70F2" w:rsidTr="00E06642">
        <w:trPr>
          <w:cantSplit/>
          <w:tblHeader/>
        </w:trPr>
        <w:tc>
          <w:tcPr>
            <w:tcW w:w="1106" w:type="dxa"/>
            <w:gridSpan w:val="3"/>
            <w:shd w:val="pct5" w:color="auto" w:fill="auto"/>
            <w:vAlign w:val="center"/>
          </w:tcPr>
          <w:p w:rsidR="00E06642" w:rsidRPr="009B70F2" w:rsidRDefault="00E06642" w:rsidP="00E06642">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rsidR="00E06642" w:rsidRPr="009B70F2" w:rsidRDefault="00E06642" w:rsidP="00E06642">
            <w:pPr>
              <w:ind w:left="-120" w:right="-108"/>
              <w:jc w:val="center"/>
              <w:rPr>
                <w:sz w:val="16"/>
                <w:szCs w:val="16"/>
                <w:lang w:val="en-US"/>
              </w:rPr>
            </w:pPr>
            <w:r w:rsidRPr="009B70F2">
              <w:rPr>
                <w:sz w:val="16"/>
                <w:szCs w:val="16"/>
                <w:lang w:val="en-US"/>
              </w:rPr>
              <w:t>2</w:t>
            </w:r>
          </w:p>
        </w:tc>
        <w:tc>
          <w:tcPr>
            <w:tcW w:w="4238" w:type="dxa"/>
            <w:gridSpan w:val="3"/>
            <w:shd w:val="pct5" w:color="auto" w:fill="auto"/>
            <w:vAlign w:val="center"/>
          </w:tcPr>
          <w:p w:rsidR="00E06642" w:rsidRPr="009B70F2" w:rsidRDefault="00E06642" w:rsidP="00E06642">
            <w:pPr>
              <w:jc w:val="center"/>
              <w:rPr>
                <w:sz w:val="16"/>
                <w:szCs w:val="16"/>
                <w:lang w:val="en-US"/>
              </w:rPr>
            </w:pPr>
            <w:r w:rsidRPr="009B70F2">
              <w:rPr>
                <w:sz w:val="16"/>
                <w:szCs w:val="16"/>
                <w:lang w:val="en-US"/>
              </w:rPr>
              <w:t>3</w:t>
            </w:r>
          </w:p>
        </w:tc>
        <w:tc>
          <w:tcPr>
            <w:tcW w:w="998" w:type="dxa"/>
            <w:gridSpan w:val="3"/>
            <w:shd w:val="pct5" w:color="auto" w:fill="auto"/>
            <w:vAlign w:val="center"/>
          </w:tcPr>
          <w:p w:rsidR="00E06642" w:rsidRPr="009B70F2" w:rsidRDefault="00E06642" w:rsidP="00E06642">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rsidR="00E06642" w:rsidRPr="009B70F2" w:rsidRDefault="00E06642" w:rsidP="00E06642">
            <w:pPr>
              <w:ind w:left="-108" w:right="-108"/>
              <w:jc w:val="center"/>
              <w:rPr>
                <w:sz w:val="16"/>
                <w:szCs w:val="16"/>
                <w:lang w:val="en-US"/>
              </w:rPr>
            </w:pPr>
            <w:r w:rsidRPr="009B70F2">
              <w:rPr>
                <w:sz w:val="16"/>
                <w:szCs w:val="16"/>
                <w:lang w:val="en-US"/>
              </w:rPr>
              <w:t>5</w:t>
            </w:r>
          </w:p>
        </w:tc>
        <w:tc>
          <w:tcPr>
            <w:tcW w:w="1518" w:type="dxa"/>
            <w:shd w:val="pct5" w:color="auto" w:fill="auto"/>
            <w:vAlign w:val="center"/>
          </w:tcPr>
          <w:p w:rsidR="00E06642" w:rsidRPr="009B70F2" w:rsidRDefault="00E06642" w:rsidP="00E06642">
            <w:pPr>
              <w:ind w:left="-108" w:right="-108"/>
              <w:jc w:val="center"/>
              <w:rPr>
                <w:sz w:val="16"/>
                <w:szCs w:val="16"/>
                <w:lang w:val="en-US"/>
              </w:rPr>
            </w:pPr>
            <w:r w:rsidRPr="009B70F2">
              <w:rPr>
                <w:sz w:val="16"/>
                <w:szCs w:val="16"/>
                <w:lang w:val="en-US"/>
              </w:rPr>
              <w:t>6</w:t>
            </w: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E06642" w:rsidRPr="00B12F65" w:rsidRDefault="00E06642" w:rsidP="00E06642">
            <w:pPr>
              <w:rPr>
                <w:sz w:val="2"/>
                <w:szCs w:val="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 xml:space="preserve">1.1. Demolari  </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RpCB18F</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Demolarea betoanelor vechi cu mijloace mecanice,  beton simplu (Demolare postament wc 1.7x0.45x1.2m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0,92</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7123010010200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1,93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1,320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2912340002509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Motocompresor mobil de aer de joasa presiune, debit 4,0 - 5,9 mc/min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0,290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2952270003370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Ciocan pneumatic 8-15 kg</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0,290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RpCO56A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Demontari: timplarie (usi)</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4,26</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7422010060100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0,89</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RpCK42C</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Desfacerea pardoselilor reci din placi de beton, marmura, piatra, gresie, placi ceramice, etc</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7132040012700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2,34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2,34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RpCM33A к=0,5зп</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placajelor din faianta, gresie, ceramica</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7132010010900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0,45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pardoseli betonocontact</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8,70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 betonogrund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0,43</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RpCM33E</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placajelor din PVC, azbociment</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16,60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7132010010900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6,47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6,47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RpCJ35A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Desfaceri de tencuieli interioare sau exterioare driscuite la pereti sau tavane</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3,84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4,80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0,32</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RpSC13A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unei oglinzi din semicristal (Снятие зеркала)</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0,56</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RpSC15A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unui portprosop sau a unei porthirtii din fonta, tabla sau material plastic (Снятие полотенцедержателя или бумагодержателя из чугуна, металла или пластика)</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0,160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0,32</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RpSC07A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unui vas de closet turcesc din fonta, complet echipat  (Снятие турецкого чугунного унитаза, полностью укомплектованного)</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1,850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3,70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RpSC05A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unui lavoar de faianta, inclusiv accesoriile  (Снятие фаянсового умывальника, включая принадлежности)</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0,950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1,90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TrB01A1-8</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Transportul materialelor din grupa 1-3 (incarcare, asezare, descarcare, asezare), cu roabe pe pneuri, pe distanta de 80 m (Транспортировка материалов группы 1-3 (погрузка с складированием, разгрузка с складированием), тачкой на пневматическом ходу, на расстояние 80 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1,380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9,66</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TRI1AA04C3</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Incarcarea materialelor din grupa A - usoare si marunte prin aruncare - de pe rampa sau teren, in auto categoria 3(Погрузка строймусора в автосамосвалы вручную)</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3,85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TsI50G</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Transportarea incarcaturilor cu autocamione la distanta 15 km (Транспортировка строймусора на расстояние 15 км)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3410540000001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Autocamion, 5 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0,258</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1,81</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Demolari  </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 xml:space="preserve">1.2. Demontarea Incalzire si ventilare   </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RpIC19B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1" -1 1/4"(Демонтаж труб  Д20,25,32)</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7136040011800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3,80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2875274123510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Dop din fonta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2411115904512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Oxigen tehnic gazos S2031</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0,070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0,70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2413547308164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Carbura de calciu tehnica (carbid) S102</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0,159</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1,59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1714227322940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0,029</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0,29</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RpIB11A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Demontari radiatoare de pozitie pentru desfiintare (Снятие ратиаторов для устранения)</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7136040011800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0,160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0,16</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C53DFD"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Demontarea Incalzire si ventilare   </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1.3. Tavan</w:t>
            </w:r>
          </w:p>
          <w:p w:rsidR="00E06642" w:rsidRPr="009B70F2" w:rsidRDefault="00E06642" w:rsidP="00E06642">
            <w:pPr>
              <w:rPr>
                <w:b/>
                <w:bCs/>
                <w:sz w:val="22"/>
                <w:szCs w:val="22"/>
                <w:lang w:val="en-US"/>
              </w:rPr>
            </w:pPr>
          </w:p>
          <w:p w:rsidR="00E06642" w:rsidRPr="009B70F2" w:rsidRDefault="00E06642" w:rsidP="00E06642">
            <w:pPr>
              <w:rPr>
                <w:b/>
                <w:bCs/>
                <w:sz w:val="22"/>
                <w:szCs w:val="22"/>
                <w:lang w:val="en-US"/>
              </w:rPr>
            </w:pP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tavane cu grund  (betonogrund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8,19</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 betonogrund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CF52B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8,19</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7122050013442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1,530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12,53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7,140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58,48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0,65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2952240004021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0,0195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0,16</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CF57A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Aplicarea manuala a chitului pe baza de ipsos "Eurofin" grosime 1,0 mm pe suprafetele  peretilor,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8,19</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3,69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8,64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peretilor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8,19</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CN06A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8,19</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4,50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24301161038001n</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Vopsea super lavabilaSpektra Premium alb (NCS S 1002-Y)</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3,28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0,060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2681126001472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1711317306661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w:t>
            </w:r>
          </w:p>
          <w:p w:rsidR="00E06642" w:rsidRPr="00B40365" w:rsidRDefault="00E06642" w:rsidP="00E06642">
            <w:pPr>
              <w:rPr>
                <w:b/>
                <w:bCs/>
                <w:sz w:val="22"/>
                <w:szCs w:val="22"/>
                <w:lang w:val="en-US"/>
              </w:rPr>
            </w:pPr>
          </w:p>
          <w:p w:rsidR="00E06642" w:rsidRPr="00B40365" w:rsidRDefault="00E06642" w:rsidP="00E06642">
            <w:pPr>
              <w:rPr>
                <w:sz w:val="22"/>
                <w:szCs w:val="22"/>
                <w:lang w:val="en-US"/>
              </w:rPr>
            </w:pP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1.4. Pereti despartitori , corob</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CD72A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Pereti despartitori plane din PGC cu grosimea 75-125 mm pe carcasa metalica simpla cu placaj de PGC intr-un strat din ambele parti fara izolatie, cu inaltimea pina la 4 m(ANTIUMEZEALA)</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2,52</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9310060019930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2,4403</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266210270100001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Placi ghips-carton hidro</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5,29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2710703520284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Profil de ghidaj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1,145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2,89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2710703520285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2,200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5,54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2523156720072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Banda de etansare sub profiluri "Dihtungsband"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2513206621601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Banda pinza rara reticulara de tesatura adeziva "Serpeanca" cu latimea de 5 cm, pentru armarea rosturilor de ghips-carton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1,515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3,82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2430226102822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0,542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2430226101017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2051142950711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Dibluri pentru fixarea profilurilor metalice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3,78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2874115833873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cu autofiletare pe metal M-25x3,5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29,430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74,16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2681126001473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0,0076</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2952270007609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0,0648</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0,16</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CF54B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Placarea peretilor cu placi din ghips-carton, grosime 12</w:t>
            </w:r>
            <w:proofErr w:type="gramStart"/>
            <w:r w:rsidRPr="005E2CA0">
              <w:rPr>
                <w:b/>
                <w:bCs/>
                <w:sz w:val="22"/>
                <w:szCs w:val="22"/>
                <w:lang w:val="en-US"/>
              </w:rPr>
              <w:t>,5</w:t>
            </w:r>
            <w:proofErr w:type="gramEnd"/>
            <w:r w:rsidRPr="005E2CA0">
              <w:rPr>
                <w:b/>
                <w:bCs/>
                <w:sz w:val="22"/>
                <w:szCs w:val="22"/>
                <w:lang w:val="en-US"/>
              </w:rPr>
              <w:t xml:space="preserve"> mm, montati pe structura din profil zincat: pe suprafete plane, inclusiv glafurile usilor si ferestrelor - corob 1. 0.35 x 0.2 x 2.6 m  2 0.35x0.55x1.7 m</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7422010060100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3,450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10,35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2852107335349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Lucru la masina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2662102700201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Placi ghips-carton 250x120x1,25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0,370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1,11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2840136312702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Profile tabla zincata CD 60x27 mm L=4 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0,950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2,85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2840136312703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Profile tabla zincata UD 27x28 mm L=4 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2874115833871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cu autofiletare 3,5x25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150,00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2874115833874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autofiletante 3,5x9,5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29,000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87,00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2822115708000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Element de sustinere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8,40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despartitori , corob</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1.5. Pereti Tip I</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peretilor  Beton-contact</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 betonogrund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CF02B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2,68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7,900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105,86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2652102100737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Var hidratat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2952270003817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peretilor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CF50B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7122050013442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16,35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7,140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95,68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1,06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2952240004021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CF17C</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2,68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2614122601913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14,74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2462106110132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CK26D</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Coltari  din aluminiu ( se exclud surub)</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7422010060100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2743123549027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Coltari din aluminiu</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CF57A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Aplicarea manuala a chitului pe baza de ipsos "Eurofin" grosime 1,0 mm pe suprafetele  peretilor,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14,14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peretilor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32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CN06A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13,40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7,37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24301161038001n</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Vopsea super lavabilaSpektra Premium alb (NCS S 1002-Y)</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5,36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2653102100830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0,060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2681126001472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6,70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1711317306661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I</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1.6. Pereti Tip 2</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Grunduirea suprafetelor interioare a peretilor  Beton-contact</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24165861053031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Amorsa-grund betonogrund</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CF02B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4,20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7,900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165,90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2652102100737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Var hidratat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12,60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0,50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2952270003817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CI22A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Placaj din placute de ceramica (la pereti, stilpi, pilastri si glafuri)  fixate de adeziv (amestec uscat),</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25,55</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9310060019930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1,790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45,73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2661112800700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Placi sau piscoturi de gresie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26,32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2664102102013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Adeziv pentru lucrari de placaj  (amestec uscat)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64,51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24302261000001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14,19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2010237318700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516,11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2</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1.7. Pardosea</w:t>
            </w:r>
          </w:p>
          <w:p w:rsidR="00E06642" w:rsidRPr="009B70F2" w:rsidRDefault="00E06642" w:rsidP="00E06642">
            <w:pPr>
              <w:rPr>
                <w:b/>
                <w:bCs/>
                <w:sz w:val="22"/>
                <w:szCs w:val="22"/>
                <w:lang w:val="en-US"/>
              </w:rPr>
            </w:pPr>
          </w:p>
          <w:p w:rsidR="00E06642" w:rsidRPr="009B70F2" w:rsidRDefault="00E06642" w:rsidP="00E06642">
            <w:pPr>
              <w:rPr>
                <w:b/>
                <w:bCs/>
                <w:sz w:val="22"/>
                <w:szCs w:val="22"/>
                <w:lang w:val="en-US"/>
              </w:rPr>
            </w:pP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IzF02B k=2</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 hidroizol pe baza de mastica la rece 2 straturi</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8,20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7134030012200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2320322600036+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Gudron-hidroizol pe baza de mastica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8,20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2653102100880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Filer de calcar saci S 539</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2952270004029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Topitor bitum de 500 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CG01A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 xml:space="preserve">Strat suport pentru pardoseli executat din mortar din ciment  de 3 cm grosime cu </w:t>
            </w:r>
            <w:r w:rsidRPr="005E2CA0">
              <w:rPr>
                <w:b/>
                <w:bCs/>
                <w:sz w:val="22"/>
                <w:szCs w:val="22"/>
                <w:lang w:val="en-US"/>
              </w:rPr>
              <w:lastRenderedPageBreak/>
              <w:t>fata driscuita fin</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8,20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7132030012600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4,92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13,000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106,60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0,042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2952270003817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CG01A1 k=4</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8,20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7132030012600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3,28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70,52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2952270003817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CC03C</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Montare plase sudate la inaltimi mai mici sau egale cu 35 m, la placi / Plasa sudata BP-1 3x100x100 (1.1 kg/m2)</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9,92</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7123020011140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28731220041001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Plasa sudata BP-1 3x100x100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2710602100000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2734113803881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din otel moale, neagra, D=1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2010237318750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2,98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2922140007000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CG47B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Pardoseli din placi de gresie ceramica, inclusiv stratul suport din adezivi (amestec uscat), dimensiuni  placi: dimensiunile placilor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8,20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7132030012600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1,240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10,17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2661112800700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Placi sau piscoturi de gresie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8,53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2664102102013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Adeziv pentru lucrari de placaj  (amestec uscat)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3,700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30,64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24302261000001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2010237318700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165,64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2952270003820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0,0104</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2952240005106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0,063</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0,52</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Pardosea</w:t>
            </w:r>
          </w:p>
          <w:p w:rsidR="00E06642" w:rsidRPr="00B40365" w:rsidRDefault="00E06642" w:rsidP="00E06642">
            <w:pPr>
              <w:rPr>
                <w:b/>
                <w:bCs/>
                <w:sz w:val="22"/>
                <w:szCs w:val="22"/>
                <w:lang w:val="en-US"/>
              </w:rPr>
            </w:pPr>
          </w:p>
          <w:p w:rsidR="00E06642" w:rsidRPr="00B40365" w:rsidRDefault="00E06642" w:rsidP="00E06642">
            <w:pPr>
              <w:rPr>
                <w:sz w:val="22"/>
                <w:szCs w:val="22"/>
                <w:lang w:val="en-US"/>
              </w:rPr>
            </w:pP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1.8. Usi</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CK25A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Usi confectionate din profiluri din mase plastice culoarea sura   inclusiv armaturile si accesoriile necesare usilor montate in zidarie de orice natura la constructii cu inaltimea pina la 35 m inclusiv, intr-un canat, cu suprafata tocului pina la 7 mp inclusiv///Usi PVC culoarea  , opitor, placate cu sandwich 24mm,   profil 5 camere de izolatie termica, armatura otel zincat U min.1,5 mm, feronerie de rezistenta inalta la cicluri de inchidere-deschidere,  , inclusiv sistemul de inchidere (miner, yala)   *Cu ancadramente din doua parti, grile de ventilare</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1,70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7129200011200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0,730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2030112939150261wc</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Usi PVC culoarea  alba + set instalare WC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1,70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2874115829126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4,000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6,80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2416566101572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2430226101600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2681126001472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4011106202741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1,70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CK25A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(etaj)Inclusiv broasca cu cheie,cilindru cu buton interior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7129200011200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0,730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2030112939150wc</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Usi din profiluri din  mase plastice inclusiv armaturile si accesoriile necesare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2874115829126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4,000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2416566101572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1,50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2430226101600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0,52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26811260014721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pentru slefuit uscata 23x30 gr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1,80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4011106202741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0,06</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Usi</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 xml:space="preserve">1.9. RAC 3et  WC </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pina la 20,0 mm, inclusiv.(Труба ППР  Fusioterm (Green Pipe)  d 20  ) incal</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252121671122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Teava PPR Fiber Glass D. 20 x 2.8 mm PN20 KAS (fibra rosu)</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10,30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IC38A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2875274223211f</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Fiting ППР 20мм</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2940600003000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SC07A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4,700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9,40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2622102442760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Vas pt. closet cu sifon interior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2622102452900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Rezervor de apa cu accesoriile sale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2913134201561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Robinet cu plutitor pt. rezervor WC, dn=3/8"</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2913134201755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Robinet coltar, dn=3/8"</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2874134203260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Ventil de scurgere pt. rezervor WC cu dn=1 1/4"</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2521216720210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2513307336203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Racord flexibil cu dn=3/8"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2875114200400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Tragator pt. closet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2875116710000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Rama cu capac pt. closet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2513736621595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Manseta din cauciuc pt. racord apa vas closet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2,10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SC04A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Lavoar din semiportelan, portelan sanitar etc. inclusiv pentru  handicapati, avind teava de scurgere din material plastic, montat pe console fixate pe pereti din zidarie de caramida sau b.c.a.Spalator cu o cuva INOX AISI 304 cu o polita</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1,850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1,85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262210243800s</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Spalator cu o cuva INOX AISI 304 cu o polita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2875114202800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Sifon pt.lavoar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2875114203270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2521216717050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Teava din material plastic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2875114203520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Console brat dublu pt.sustinere, din fonta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1,650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1,65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2913124201370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Baterie amestecatoare pt. lavoar cu dn=1/2"</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2513307336204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SB28A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Sifon de pardoseala din polipropilena, avind diametrul iesirii de 50 mm.</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0,50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252312672115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Sifon de pardoseala din polipropilena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2451437345967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SB08E</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mm(Труба канализационная полиэтиленовая,Ф110)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0,96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25212122233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Teava din material plastic pentru canalizare d.110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2451437345967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SB08C</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(То же,Ф50)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0,75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2521216732132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Teava din material plastic pentru canalizare d.50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2451437345967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SA38F</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Bratara pentru fixarea conductelor de alimentare cu apa si gaze, din otel sau PVC montata prin inpuscare, conductele avind diametrul de 2"</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0,070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2875274232123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Bratara pt. tevi de instalatii  de apa si gaze d.50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2121117308308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2874115893468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2874135840405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2461117308499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Cartus pistol 6,3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SA38I</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Bratara pentru fixarea conductelor de alimentare cu apa si gaze, din otel sau PVC montata prin inpuscare, conductele avind diametrul de 4"</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28752732168556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Bratara pt. tevi de instalatii  de apa si gaze d.110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2121117308308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2874115893468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2874135840405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2461117308499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Cartus pistol 6,3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RpCU05I</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Executarea strapungerilor pentru conducte sau tiranti in pereti din piatra sau beton armat de 26 - 50 cm</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0,70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9,80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RAC 3et  WC </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1.10. Incalzire   WC.et 3</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 xml:space="preserve">Teava din polietilena armata de inalta densitate sau polipropilena armata sau nearmata, montata in coloane la  instalatii </w:t>
            </w:r>
            <w:r w:rsidRPr="005E2CA0">
              <w:rPr>
                <w:b/>
                <w:bCs/>
                <w:sz w:val="22"/>
                <w:szCs w:val="22"/>
                <w:lang w:val="en-US"/>
              </w:rPr>
              <w:lastRenderedPageBreak/>
              <w:t>de incalzire centrala, avind diametrul exterior de pina la 20,0 mm, inclusiv.(Teava PPR Fiber Glass D. 20 x 2.8 mm PN20 KAS (fibra rosu)</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252121671122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Teava PPR Fiber Glass D. 20 x 2.8 mm PN20 KAS (fibra rosu)</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20,60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IC38A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(Отвод ППР 20мм)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2875274223211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Отвод ППР 20мм</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2940600003000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IC38A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(Переходник 1/2х20ППР)</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2875232321866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(Переходник 1/2х20ППР)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2940600003000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0,03</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IC38B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25,0 mm (Переходник 3/4х25ППР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0,180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287005274110102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Переходник 3/4х25ППР</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2940600003000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Aparat de sudura pentru polifisiune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0,018</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SA38B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Bratara pentru fixarea conductelor de alimentare cu apa si gaze, din otel sau PVC montata prin inpuscare, conductele avind diametrul de 3/4"(Опора под трубу ППР, д20мм)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2875274321555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Bratara pt. tevi de instalatii  de apa si gaze d.20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2121117308308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2874115893468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Bolt de impuscat,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2874135840405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Piulite uzuale hexagonale M 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2461117308499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Cartus pistol 6,3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59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IB06A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Radiatoare din otel, monobloc avind lungimea de pina la  1000 mm, inclusiv ( demontat anterior)</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0,50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2430126100338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2811236832352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Burghiu cu cap widia cu D=8</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2875276313344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3,000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2952270007609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0,20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Robinet de trecere sau de retinere cu mufe pentru instalatii de incalzire central, avind diametrul nominal de 1/2" -1" ( Клапан термостатический ГЕРЦ-TS-90-V Д15 сод 1772467)</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28752742321321</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Клапан термостатический ГЕРЦ-</w:t>
            </w:r>
            <w:r w:rsidRPr="00C97908">
              <w:rPr>
                <w:sz w:val="16"/>
                <w:szCs w:val="16"/>
                <w:lang w:val="en-US"/>
              </w:rPr>
              <w:t>TS</w:t>
            </w:r>
            <w:r w:rsidRPr="00E06642">
              <w:rPr>
                <w:sz w:val="16"/>
                <w:szCs w:val="16"/>
              </w:rPr>
              <w:t>-90-</w:t>
            </w:r>
            <w:r w:rsidRPr="00C97908">
              <w:rPr>
                <w:sz w:val="16"/>
                <w:szCs w:val="16"/>
                <w:lang w:val="en-US"/>
              </w:rPr>
              <w:t>V</w:t>
            </w:r>
            <w:r w:rsidRPr="00E06642">
              <w:rPr>
                <w:sz w:val="16"/>
                <w:szCs w:val="16"/>
              </w:rPr>
              <w:t xml:space="preserve"> Д15 сод 1772467</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Robinet de trecere sau de retinere cu mufe pentru instalatii de incalzire central, avind diametrul nominal de 1/2" -1" (Термоголовка ГЕРЦ 192003)</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2875273213127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Термоголовка ГЕРЦ 192003</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Robinet de trecere sau de retinere cu mufe pentru instalatii de incalzire central, avind diametrul nominal de 1/2" -1" (вентиль радиатора ГЕРЦ RL-5 d15 сод 393711)</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287527213121</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вентиль радиатора ГЕРЦ </w:t>
            </w:r>
            <w:r w:rsidRPr="00C97908">
              <w:rPr>
                <w:sz w:val="16"/>
                <w:szCs w:val="16"/>
                <w:lang w:val="en-US"/>
              </w:rPr>
              <w:t>RL</w:t>
            </w:r>
            <w:r w:rsidRPr="00E06642">
              <w:rPr>
                <w:sz w:val="16"/>
                <w:szCs w:val="16"/>
              </w:rPr>
              <w:t xml:space="preserve">-5 </w:t>
            </w:r>
            <w:r w:rsidRPr="00C97908">
              <w:rPr>
                <w:sz w:val="16"/>
                <w:szCs w:val="16"/>
                <w:lang w:val="en-US"/>
              </w:rPr>
              <w:t>d</w:t>
            </w:r>
            <w:r w:rsidRPr="00E06642">
              <w:rPr>
                <w:sz w:val="16"/>
                <w:szCs w:val="16"/>
              </w:rPr>
              <w:t xml:space="preserve">15 сод 393711)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Robinet de trecere sau de retinere cu mufe pentru instalatii de incalzire central, avind diametrul nominal de 1/2" -1" (Кран шаровый  Д15 с американкой)</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2875272321766</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(Кран шаровый  Д15 с американкой)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ID04A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Robinet de trecere sau de retinere cu mufe pentru instalatii de incalzire central, avind diametrul nominal de 1/2" -1" (Кран шаровый  Д20 с американкой)</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7136040011749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2875272218866</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(Кран шаровый  Д20 с американкой)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RpCU05I</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Executarea strapungerilor pentru conducte sau tiranti in pereti din piatra sau beton armat de 26 - 50 cm(Пробивка сквозных отверстий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1,40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Incalzire   WC.et 3</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1.11. Ventilare WC.et 3</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CL20A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Grile de ventilatie gata confectionate din tabla neagra, cu jaluzele reglabile manual, vopsite si montate in zidarie (Решетка  BALANCE E100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2874207327005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2811236306200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Grila ventilatie tabla neagra de 0,5 mm grosime cu jaluzele, vopsite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SB08E</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 (Труба  ПВХ 110мм)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2,90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2521216720160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Teava din material plastic pentru canalizare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2,99</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2451437345967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IzH05B</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Izolarea conductelor cu saltele din vata de sticla, vata minerala tip I sau tip P cusute pe o fata, pe impletitura din sirma zincata, confectionate pe santier, avind grosimea de 20; 30; 40; 50 sau 60 mm, la conducte cu circumferinta peste termoizolatie peste 35 cm (Изоляция воздуховодов несгораемыми прошивными матами из камен.ваты ,б=30мм)</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2,50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7134030012200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0,910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2,27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2682162321655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Камен.вата ,б=30мм</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1,018</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2,54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2873122005315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Plasa sirma zincata ochi hexag.  16,0 x 0,6 x 1500 S 2542</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0,378</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0,95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2734113805762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zincata moale d = 0,8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0,058</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2734113805815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zincata moale d = 1,25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0,041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69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IzI05C1</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 xml:space="preserve">Protectia termoizolatiei la conducte, executata cu folie din poliester tip C  de 0,25 mm grosime, legata cu sirma din otel moale zincata cu diam. de 1,25 mm neetansata  (Защита термоизоляции воздуховодов, выполненная из </w:t>
            </w:r>
            <w:r w:rsidRPr="005E2CA0">
              <w:rPr>
                <w:b/>
                <w:bCs/>
                <w:sz w:val="22"/>
                <w:szCs w:val="22"/>
                <w:lang w:val="en-US"/>
              </w:rPr>
              <w:lastRenderedPageBreak/>
              <w:t>фольгоизола)</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2,50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7134030012200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0,294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0,73</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2734113805815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zincata moale d = 1,25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0,124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0,31</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2521306716001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Folie poliester tip c 0,25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0,348</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0,87</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Ventilare WC.et 3</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Cnas</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Transportare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Depozitare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Benificiu</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Curatenie generala incaperi 8,19m2</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2. Lucrari de montare</w:t>
            </w:r>
          </w:p>
          <w:p w:rsidR="00E06642" w:rsidRPr="00B12F65" w:rsidRDefault="00E06642" w:rsidP="00E06642">
            <w:pPr>
              <w:rPr>
                <w:sz w:val="2"/>
                <w:szCs w:val="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2.1. RIE WC.et 3</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RpEC16C</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Demontat loc de priza aparenta cu conductori din cupru sau aluminiu (Демонтаж места розетки и выключателя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7137010011520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1,50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RpEF23A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Demontari de corpuri de iluminat orice tip, inclisiv tijele si globurile (Демонтаж светильников различного типа)</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7137010011520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08-03-594-3</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Corp de iluminat cu lampi luminescente montat separat pe pivoti, cantitate lampi, in corp de iluminat, pina la 4</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0,03</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169,000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5,07</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1010219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Liant de ipsos "Г-3"</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5009113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Prezoane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204,000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6,12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5009129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Priza de tavan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2,040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0,06</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Corp de iluminat  20 W   220 - 240 тип Panlight IP20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32132111221n</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Corp de iluminat PL-420/EAZ 20 W G13 220 - 240 V Panlight IP20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E06642" w:rsidRDefault="00E06642" w:rsidP="00E06642">
            <w:pPr>
              <w:rPr>
                <w:b/>
                <w:bCs/>
                <w:sz w:val="2"/>
                <w:szCs w:val="2"/>
              </w:rPr>
            </w:pPr>
            <w:r w:rsidRPr="00E06642">
              <w:rPr>
                <w:b/>
                <w:bCs/>
                <w:sz w:val="22"/>
                <w:szCs w:val="22"/>
              </w:rPr>
              <w:t>Светильник с лампой накаливания</w:t>
            </w:r>
            <w:proofErr w:type="gramStart"/>
            <w:r w:rsidRPr="00E06642">
              <w:rPr>
                <w:b/>
                <w:bCs/>
                <w:sz w:val="22"/>
                <w:szCs w:val="22"/>
              </w:rPr>
              <w:t xml:space="preserve"> ,</w:t>
            </w:r>
            <w:proofErr w:type="gramEnd"/>
            <w:r w:rsidRPr="00E06642">
              <w:rPr>
                <w:b/>
                <w:bCs/>
                <w:sz w:val="22"/>
                <w:szCs w:val="22"/>
              </w:rPr>
              <w:t>настенный 60 Вт НПП 1301х60</w:t>
            </w:r>
          </w:p>
          <w:p w:rsidR="00E06642" w:rsidRPr="00E06642" w:rsidRDefault="00E06642" w:rsidP="00E06642">
            <w:pPr>
              <w:rPr>
                <w:sz w:val="2"/>
                <w:szCs w:val="2"/>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321321229899</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Светильник с лампой накаливания</w:t>
            </w:r>
            <w:proofErr w:type="gramStart"/>
            <w:r w:rsidRPr="00E06642">
              <w:rPr>
                <w:sz w:val="16"/>
                <w:szCs w:val="16"/>
              </w:rPr>
              <w:t xml:space="preserve"> ,</w:t>
            </w:r>
            <w:proofErr w:type="gramEnd"/>
            <w:r w:rsidRPr="00E06642">
              <w:rPr>
                <w:sz w:val="16"/>
                <w:szCs w:val="16"/>
              </w:rPr>
              <w:t xml:space="preserve">настенный 60 Вт НПП 1301х60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Лампа накаливания  60 Вт Б230-60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32132122110888</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Лампа накаливания  60 Вт Б230-60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08-03-591-9</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Priza de fisa tip neingropat, la instalatie inchisa (Розетка  с заземляющим контактом на 16А)</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0,03</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38,100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1,14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1010219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Liant de ipsos "Г-3"</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1011977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5440089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0,01</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E06642" w:rsidRDefault="00E06642" w:rsidP="00E06642">
            <w:pPr>
              <w:rPr>
                <w:b/>
                <w:bCs/>
                <w:sz w:val="2"/>
                <w:szCs w:val="2"/>
              </w:rPr>
            </w:pPr>
            <w:r w:rsidRPr="00E06642">
              <w:rPr>
                <w:b/>
                <w:bCs/>
                <w:sz w:val="22"/>
                <w:szCs w:val="22"/>
              </w:rPr>
              <w:t>Розетка одноместная с заземляющим контактом на 16А, РС10-3-КБ</w:t>
            </w:r>
          </w:p>
          <w:p w:rsidR="00E06642" w:rsidRPr="00E06642" w:rsidRDefault="00E06642" w:rsidP="00E06642">
            <w:pPr>
              <w:rPr>
                <w:sz w:val="2"/>
                <w:szCs w:val="2"/>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321321221119977</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Розетка одноместная с заземляющим контактом на 16А, РС10-3-КБ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E06642" w:rsidRDefault="00E06642" w:rsidP="00E06642">
            <w:pPr>
              <w:rPr>
                <w:b/>
                <w:bCs/>
                <w:sz w:val="2"/>
                <w:szCs w:val="2"/>
              </w:rPr>
            </w:pPr>
            <w:r w:rsidRPr="00E06642">
              <w:rPr>
                <w:b/>
                <w:bCs/>
                <w:sz w:val="22"/>
                <w:szCs w:val="22"/>
              </w:rPr>
              <w:t>Розетка  для открытой установки одноместная с крышкой 16А, РСб20-3-ФСр</w:t>
            </w:r>
          </w:p>
          <w:p w:rsidR="00E06642" w:rsidRPr="00E06642" w:rsidRDefault="00E06642" w:rsidP="00E06642">
            <w:pPr>
              <w:rPr>
                <w:sz w:val="2"/>
                <w:szCs w:val="2"/>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321321197700</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Розетка  для открытой установки одноместная с крышкой 16А, РСб20-3-ФСр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79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08-03-591-5</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 xml:space="preserve">Intreruptor cu doua clape, tip neingropat, la instalatie inchisa (Выключатель- </w:t>
            </w:r>
            <w:r w:rsidRPr="005E2CA0">
              <w:rPr>
                <w:b/>
                <w:bCs/>
                <w:sz w:val="22"/>
                <w:szCs w:val="22"/>
                <w:lang w:val="en-US"/>
              </w:rPr>
              <w:lastRenderedPageBreak/>
              <w:t>двухклавишный)</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lastRenderedPageBreak/>
              <w:t>100 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0,02</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32,800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0,66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1010219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Liant de ipsos "Г-3"</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2,04</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E06642" w:rsidRDefault="00E06642" w:rsidP="00E06642">
            <w:pPr>
              <w:rPr>
                <w:b/>
                <w:bCs/>
                <w:sz w:val="2"/>
                <w:szCs w:val="2"/>
              </w:rPr>
            </w:pPr>
            <w:r w:rsidRPr="00E06642">
              <w:rPr>
                <w:b/>
                <w:bCs/>
                <w:sz w:val="22"/>
                <w:szCs w:val="22"/>
              </w:rPr>
              <w:t>Выключатель двухклавишный скрытой установки ,10А ВС10-2-0-КБ</w:t>
            </w:r>
          </w:p>
          <w:p w:rsidR="00E06642" w:rsidRPr="00E06642" w:rsidRDefault="00E06642" w:rsidP="00E06642">
            <w:pPr>
              <w:rPr>
                <w:sz w:val="2"/>
                <w:szCs w:val="2"/>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3213212212112</w:t>
            </w:r>
          </w:p>
        </w:tc>
        <w:tc>
          <w:tcPr>
            <w:tcW w:w="4238" w:type="dxa"/>
            <w:gridSpan w:val="3"/>
            <w:tcBorders>
              <w:top w:val="nil"/>
              <w:bottom w:val="single" w:sz="2" w:space="0" w:color="auto"/>
            </w:tcBorders>
            <w:vAlign w:val="center"/>
          </w:tcPr>
          <w:p w:rsidR="00E06642" w:rsidRPr="00E06642" w:rsidRDefault="00E06642" w:rsidP="00E06642">
            <w:pPr>
              <w:rPr>
                <w:sz w:val="16"/>
                <w:szCs w:val="16"/>
              </w:rPr>
            </w:pPr>
            <w:r w:rsidRPr="00E06642">
              <w:rPr>
                <w:sz w:val="16"/>
                <w:szCs w:val="16"/>
              </w:rPr>
              <w:t xml:space="preserve">Выключатель двухклавишный скрытой установки ,10А ВС10-2-0-КБ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08-02-148-1</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Cablu pina la 35 kV in tevi, blocuri si cutii pozate, masa 1 m pina la: 1 kg (Кабель ВВГ)</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0,50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12,400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6,20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1010813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1011786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Lac de bitum "БТ-123"</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5009101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5009500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0,0041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5009623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 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0,0096</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5220077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Aliaje de staniu-plumb fara stibiu, marca "ПОС30"</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0,25</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Кабель 2*1,5  ВВГнг</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32132044119077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Кабель 2*1,5  ВВГнг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83</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Кабель 3*2,5  ВВГнг</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30,00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32132044111977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Кабель 3*2,5  ВВГнг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30,00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84</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08-02-409-1</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Teava din vinilplast pe contructii instalate, pe pereti si coloane, fixare cu scoabe, diametru pina la 25 mm (Труба ПВХ Д20,25)</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0,20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23,800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4,76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1010813</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1019109</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13,400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2,68</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1139042</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5009030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0,20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6,700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1,34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5009061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18,000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3,60</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5009070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0,36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331451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4,840</w:t>
            </w:r>
          </w:p>
        </w:tc>
        <w:tc>
          <w:tcPr>
            <w:tcW w:w="1518" w:type="dxa"/>
            <w:tcBorders>
              <w:top w:val="nil"/>
              <w:bottom w:val="single" w:sz="2" w:space="0" w:color="auto"/>
              <w:right w:val="single" w:sz="4" w:space="0" w:color="auto"/>
            </w:tcBorders>
            <w:vAlign w:val="center"/>
          </w:tcPr>
          <w:p w:rsidR="00E06642" w:rsidRPr="00C97908" w:rsidRDefault="00E06642" w:rsidP="00E06642">
            <w:pPr>
              <w:jc w:val="center"/>
              <w:rPr>
                <w:sz w:val="16"/>
                <w:szCs w:val="16"/>
                <w:lang w:val="en-US"/>
              </w:rPr>
            </w:pPr>
            <w:r w:rsidRPr="00C97908">
              <w:rPr>
                <w:sz w:val="16"/>
                <w:szCs w:val="16"/>
                <w:lang w:val="en-US"/>
              </w:rPr>
              <w:t>0,97</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85</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труба ПВХ гладкая Д20</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32132122218666</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труба ПВХ гладкая Д20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86</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труба ПВХ гладкая Д25</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32132122212131</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труба ПВХ гладкая Д25</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87</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Коробка  ответвительная</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2,00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321321221165</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Коробка  ответвительная</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88</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Коробка установочная</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4,00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321321222208887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 xml:space="preserve">Коробка установочная </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4,00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89</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RpSE27A1</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Montarea uscatorului de mini , montat pe perete din beton</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0,45</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20511429507160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Dibluri metalice</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2,04</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2051142950700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2,04</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RIE WC.et 3</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2.2. IVC WC 3et</w:t>
            </w:r>
          </w:p>
          <w:p w:rsidR="00E06642" w:rsidRPr="00B12F65" w:rsidRDefault="00E06642" w:rsidP="00E06642">
            <w:pPr>
              <w:rPr>
                <w:sz w:val="2"/>
                <w:szCs w:val="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2.2.1. Ventilare WC.et 3</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90</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VC05A</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 (Установка вентиляторов )</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7136060011900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Instalator ventilare si conditionare aer</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19,520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19,52</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2430226100814</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Grund miniu G 355-6</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0,16</w:t>
            </w: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2874115820170</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Suruburi cap hexagonal 8 x 30 mm, gr 4.8</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26,000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27,30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Ventilare WC.et 3</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IVC WC 3et</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Chelteli de transport</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Cheltueli achizitionare-depozitare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Cheltueli de regie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9B70F2" w:rsidTr="00E06642">
        <w:tblPrEx>
          <w:tblCellMar>
            <w:left w:w="107" w:type="dxa"/>
            <w:right w:w="107" w:type="dxa"/>
          </w:tblCellMar>
        </w:tblPrEx>
        <w:tc>
          <w:tcPr>
            <w:tcW w:w="10348" w:type="dxa"/>
            <w:gridSpan w:val="15"/>
          </w:tcPr>
          <w:p w:rsidR="00E06642" w:rsidRPr="009B70F2" w:rsidRDefault="00E06642" w:rsidP="00E06642">
            <w:pPr>
              <w:rPr>
                <w:b/>
                <w:bCs/>
                <w:sz w:val="22"/>
                <w:szCs w:val="22"/>
                <w:lang w:val="en-US"/>
              </w:rPr>
            </w:pPr>
            <w:r w:rsidRPr="009B70F2">
              <w:rPr>
                <w:b/>
                <w:bCs/>
                <w:sz w:val="22"/>
                <w:szCs w:val="22"/>
                <w:lang w:val="en-US"/>
              </w:rPr>
              <w:t>3. Utilaj</w:t>
            </w:r>
          </w:p>
          <w:p w:rsidR="00E06642" w:rsidRPr="00B12F65" w:rsidRDefault="00E06642" w:rsidP="00E06642">
            <w:pPr>
              <w:rPr>
                <w:sz w:val="2"/>
                <w:szCs w:val="2"/>
                <w:lang w:val="en-US"/>
              </w:rPr>
            </w:pP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91</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pret furnizor</w:t>
            </w: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Uscator de miini tipROCO MDF-8858 1800 W 220 V</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2924127356800u</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Uscator de miini tip ROCO MDF-8858 1800 W 220 V</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9B70F2" w:rsidTr="00E0664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92</w:t>
            </w:r>
          </w:p>
        </w:tc>
        <w:tc>
          <w:tcPr>
            <w:tcW w:w="1366" w:type="dxa"/>
            <w:gridSpan w:val="2"/>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p>
        </w:tc>
        <w:tc>
          <w:tcPr>
            <w:tcW w:w="4254" w:type="dxa"/>
            <w:gridSpan w:val="4"/>
            <w:tcBorders>
              <w:top w:val="single" w:sz="4" w:space="0" w:color="auto"/>
              <w:bottom w:val="single" w:sz="4" w:space="0" w:color="auto"/>
            </w:tcBorders>
          </w:tcPr>
          <w:p w:rsidR="00E06642" w:rsidRPr="005E2CA0" w:rsidRDefault="00E06642" w:rsidP="00E06642">
            <w:pPr>
              <w:rPr>
                <w:b/>
                <w:bCs/>
                <w:sz w:val="2"/>
                <w:szCs w:val="2"/>
                <w:lang w:val="en-US"/>
              </w:rPr>
            </w:pPr>
            <w:r w:rsidRPr="005E2CA0">
              <w:rPr>
                <w:b/>
                <w:bCs/>
                <w:sz w:val="22"/>
                <w:szCs w:val="22"/>
                <w:lang w:val="en-US"/>
              </w:rPr>
              <w:t>Ventilator Ventika OV1 150 36 W 220 - 240 V 200 m3/h 1300 rot/min</w:t>
            </w:r>
          </w:p>
          <w:p w:rsidR="00E06642" w:rsidRPr="009B70F2" w:rsidRDefault="00E06642" w:rsidP="00E06642">
            <w:pPr>
              <w:rPr>
                <w:sz w:val="2"/>
                <w:szCs w:val="2"/>
                <w:lang w:val="en-US"/>
              </w:rPr>
            </w:pPr>
          </w:p>
        </w:tc>
        <w:tc>
          <w:tcPr>
            <w:tcW w:w="998" w:type="dxa"/>
            <w:gridSpan w:val="3"/>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E06642" w:rsidRPr="009B70F2" w:rsidRDefault="00E06642" w:rsidP="00E06642">
            <w:pPr>
              <w:jc w:val="center"/>
              <w:rPr>
                <w:sz w:val="22"/>
                <w:szCs w:val="22"/>
                <w:lang w:val="en-US"/>
              </w:rPr>
            </w:pPr>
          </w:p>
        </w:tc>
        <w:tc>
          <w:tcPr>
            <w:tcW w:w="1518" w:type="dxa"/>
            <w:tcBorders>
              <w:top w:val="single" w:sz="4" w:space="0" w:color="auto"/>
              <w:bottom w:val="single" w:sz="4" w:space="0" w:color="auto"/>
            </w:tcBorders>
            <w:vAlign w:val="center"/>
          </w:tcPr>
          <w:p w:rsidR="00E06642" w:rsidRPr="005E2CA0" w:rsidRDefault="00E06642" w:rsidP="00E06642">
            <w:pPr>
              <w:jc w:val="center"/>
              <w:rPr>
                <w:b/>
                <w:bCs/>
                <w:sz w:val="22"/>
                <w:szCs w:val="22"/>
                <w:lang w:val="en-US"/>
              </w:rPr>
            </w:pPr>
            <w:r w:rsidRPr="005E2CA0">
              <w:rPr>
                <w:b/>
                <w:bCs/>
                <w:sz w:val="22"/>
                <w:szCs w:val="22"/>
                <w:lang w:val="en-US"/>
              </w:rPr>
              <w:t>1,00</w:t>
            </w:r>
          </w:p>
          <w:p w:rsidR="00E06642" w:rsidRPr="009B70F2" w:rsidRDefault="00E06642" w:rsidP="00E06642">
            <w:pPr>
              <w:jc w:val="center"/>
              <w:rPr>
                <w:sz w:val="2"/>
                <w:szCs w:val="2"/>
                <w:lang w:val="en-US"/>
              </w:rPr>
            </w:pPr>
          </w:p>
        </w:tc>
      </w:tr>
      <w:tr w:rsidR="00E06642" w:rsidRPr="00B40365" w:rsidTr="00E0664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E06642" w:rsidRPr="00C97908" w:rsidRDefault="00E06642" w:rsidP="00E06642">
            <w:pPr>
              <w:jc w:val="center"/>
              <w:rPr>
                <w:sz w:val="16"/>
                <w:szCs w:val="16"/>
                <w:lang w:val="en-US"/>
              </w:rPr>
            </w:pPr>
          </w:p>
        </w:tc>
        <w:tc>
          <w:tcPr>
            <w:tcW w:w="1382" w:type="dxa"/>
            <w:gridSpan w:val="3"/>
            <w:tcBorders>
              <w:top w:val="nil"/>
              <w:bottom w:val="single" w:sz="2" w:space="0" w:color="auto"/>
            </w:tcBorders>
            <w:vAlign w:val="center"/>
          </w:tcPr>
          <w:p w:rsidR="00E06642" w:rsidRPr="00B40365" w:rsidRDefault="00E06642" w:rsidP="00E06642">
            <w:pPr>
              <w:jc w:val="center"/>
              <w:rPr>
                <w:sz w:val="16"/>
                <w:szCs w:val="16"/>
                <w:lang w:val="en-US"/>
              </w:rPr>
            </w:pPr>
            <w:r w:rsidRPr="00B40365">
              <w:rPr>
                <w:sz w:val="16"/>
                <w:szCs w:val="16"/>
                <w:lang w:val="en-US"/>
              </w:rPr>
              <w:t>32321323218667</w:t>
            </w:r>
          </w:p>
        </w:tc>
        <w:tc>
          <w:tcPr>
            <w:tcW w:w="4238" w:type="dxa"/>
            <w:gridSpan w:val="3"/>
            <w:tcBorders>
              <w:top w:val="nil"/>
              <w:bottom w:val="single" w:sz="2" w:space="0" w:color="auto"/>
            </w:tcBorders>
            <w:vAlign w:val="center"/>
          </w:tcPr>
          <w:p w:rsidR="00E06642" w:rsidRPr="00C97908" w:rsidRDefault="00E06642" w:rsidP="00E06642">
            <w:pPr>
              <w:rPr>
                <w:sz w:val="16"/>
                <w:szCs w:val="16"/>
                <w:lang w:val="en-US"/>
              </w:rPr>
            </w:pPr>
            <w:r w:rsidRPr="00C97908">
              <w:rPr>
                <w:sz w:val="16"/>
                <w:szCs w:val="16"/>
                <w:lang w:val="en-US"/>
              </w:rPr>
              <w:t>Ventilator Ventika OV1 150 36 W 220 - 240 V 200 m3/h 1300 rot/min</w:t>
            </w:r>
          </w:p>
        </w:tc>
        <w:tc>
          <w:tcPr>
            <w:tcW w:w="998" w:type="dxa"/>
            <w:gridSpan w:val="3"/>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E06642" w:rsidRPr="00C97908" w:rsidRDefault="00E06642" w:rsidP="00E06642">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E06642" w:rsidRPr="00C97908" w:rsidRDefault="00E06642" w:rsidP="00E06642">
            <w:pPr>
              <w:jc w:val="center"/>
              <w:rPr>
                <w:sz w:val="16"/>
                <w:szCs w:val="16"/>
                <w:lang w:val="en-US"/>
              </w:rPr>
            </w:pPr>
            <w:r w:rsidRPr="00C97908">
              <w:rPr>
                <w:sz w:val="16"/>
                <w:szCs w:val="16"/>
                <w:lang w:val="en-US"/>
              </w:rPr>
              <w:t>1,00</w:t>
            </w: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1382" w:type="dxa"/>
            <w:gridSpan w:val="2"/>
            <w:tcBorders>
              <w:top w:val="single" w:sz="6" w:space="0" w:color="auto"/>
              <w:bottom w:val="nil"/>
            </w:tcBorders>
            <w:vAlign w:val="center"/>
          </w:tcPr>
          <w:p w:rsidR="00E06642" w:rsidRPr="003E2692" w:rsidRDefault="00E06642" w:rsidP="00E06642">
            <w:pPr>
              <w:rPr>
                <w:sz w:val="2"/>
                <w:szCs w:val="2"/>
                <w:lang w:val="en-US"/>
              </w:rPr>
            </w:pPr>
          </w:p>
        </w:tc>
        <w:tc>
          <w:tcPr>
            <w:tcW w:w="4081" w:type="dxa"/>
            <w:gridSpan w:val="4"/>
            <w:tcBorders>
              <w:top w:val="single" w:sz="6" w:space="0" w:color="auto"/>
              <w:bottom w:val="nil"/>
            </w:tcBorders>
          </w:tcPr>
          <w:p w:rsidR="00E06642" w:rsidRPr="003E2692" w:rsidRDefault="00E06642" w:rsidP="00E06642">
            <w:pPr>
              <w:rPr>
                <w:sz w:val="2"/>
                <w:szCs w:val="2"/>
                <w:lang w:val="en-US"/>
              </w:rPr>
            </w:pPr>
          </w:p>
        </w:tc>
        <w:tc>
          <w:tcPr>
            <w:tcW w:w="969" w:type="dxa"/>
            <w:gridSpan w:val="3"/>
            <w:tcBorders>
              <w:top w:val="single" w:sz="6" w:space="0" w:color="auto"/>
              <w:bottom w:val="nil"/>
              <w:right w:val="nil"/>
            </w:tcBorders>
          </w:tcPr>
          <w:p w:rsidR="00E06642" w:rsidRPr="003E2692" w:rsidRDefault="00E06642" w:rsidP="00E06642">
            <w:pPr>
              <w:rPr>
                <w:sz w:val="2"/>
                <w:szCs w:val="2"/>
                <w:lang w:val="en-US"/>
              </w:rPr>
            </w:pPr>
          </w:p>
        </w:tc>
        <w:tc>
          <w:tcPr>
            <w:tcW w:w="1244" w:type="dxa"/>
            <w:gridSpan w:val="2"/>
            <w:tcBorders>
              <w:top w:val="single" w:sz="6" w:space="0" w:color="auto"/>
              <w:left w:val="nil"/>
              <w:bottom w:val="nil"/>
              <w:right w:val="nil"/>
            </w:tcBorders>
          </w:tcPr>
          <w:p w:rsidR="00E06642" w:rsidRPr="003E2692" w:rsidRDefault="00E06642" w:rsidP="00E06642">
            <w:pPr>
              <w:rPr>
                <w:sz w:val="2"/>
                <w:szCs w:val="2"/>
                <w:lang w:val="en-US"/>
              </w:rPr>
            </w:pPr>
          </w:p>
        </w:tc>
        <w:tc>
          <w:tcPr>
            <w:tcW w:w="1676" w:type="dxa"/>
            <w:gridSpan w:val="2"/>
            <w:tcBorders>
              <w:top w:val="single" w:sz="6" w:space="0" w:color="auto"/>
              <w:left w:val="nil"/>
              <w:bottom w:val="nil"/>
              <w:right w:val="nil"/>
            </w:tcBorders>
          </w:tcPr>
          <w:p w:rsidR="00E06642" w:rsidRPr="003E2692" w:rsidRDefault="00E06642" w:rsidP="00E06642">
            <w:pPr>
              <w:rPr>
                <w:sz w:val="2"/>
                <w:szCs w:val="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49C4" w:rsidTr="00E06642">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1382" w:type="dxa"/>
            <w:gridSpan w:val="3"/>
            <w:tcBorders>
              <w:top w:val="nil"/>
              <w:bottom w:val="single" w:sz="4" w:space="0" w:color="auto"/>
            </w:tcBorders>
            <w:vAlign w:val="center"/>
          </w:tcPr>
          <w:p w:rsidR="00E06642" w:rsidRPr="00B40365" w:rsidRDefault="00E06642" w:rsidP="00E06642">
            <w:pPr>
              <w:rPr>
                <w:sz w:val="22"/>
                <w:szCs w:val="22"/>
                <w:lang w:val="en-US"/>
              </w:rPr>
            </w:pPr>
          </w:p>
        </w:tc>
        <w:tc>
          <w:tcPr>
            <w:tcW w:w="4238" w:type="dxa"/>
            <w:gridSpan w:val="3"/>
            <w:tcBorders>
              <w:top w:val="nil"/>
              <w:bottom w:val="single" w:sz="4" w:space="0" w:color="auto"/>
            </w:tcBorders>
          </w:tcPr>
          <w:p w:rsidR="00E06642" w:rsidRPr="000E0709" w:rsidRDefault="00E06642" w:rsidP="00E06642">
            <w:pPr>
              <w:rPr>
                <w:i/>
                <w:iCs/>
                <w:sz w:val="22"/>
                <w:szCs w:val="22"/>
                <w:lang w:val="en-US"/>
              </w:rPr>
            </w:pPr>
            <w:r w:rsidRPr="000E0709">
              <w:rPr>
                <w:i/>
                <w:iCs/>
                <w:sz w:val="22"/>
                <w:szCs w:val="22"/>
                <w:lang w:val="en-US"/>
              </w:rPr>
              <w:t>Depozitare</w:t>
            </w:r>
          </w:p>
        </w:tc>
        <w:tc>
          <w:tcPr>
            <w:tcW w:w="998" w:type="dxa"/>
            <w:gridSpan w:val="3"/>
            <w:tcBorders>
              <w:top w:val="nil"/>
              <w:bottom w:val="single" w:sz="4" w:space="0" w:color="auto"/>
              <w:right w:val="nil"/>
            </w:tcBorders>
          </w:tcPr>
          <w:p w:rsidR="00E06642" w:rsidRPr="00B449C4" w:rsidRDefault="00E06642" w:rsidP="00E06642">
            <w:pPr>
              <w:rPr>
                <w:sz w:val="22"/>
                <w:szCs w:val="22"/>
                <w:lang w:val="en-US"/>
              </w:rPr>
            </w:pPr>
          </w:p>
        </w:tc>
        <w:tc>
          <w:tcPr>
            <w:tcW w:w="1106" w:type="dxa"/>
            <w:gridSpan w:val="2"/>
            <w:tcBorders>
              <w:top w:val="nil"/>
              <w:left w:val="nil"/>
              <w:bottom w:val="single" w:sz="4" w:space="0" w:color="auto"/>
              <w:right w:val="nil"/>
            </w:tcBorders>
          </w:tcPr>
          <w:p w:rsidR="00E06642" w:rsidRPr="00B449C4" w:rsidRDefault="00E06642" w:rsidP="00E06642">
            <w:pPr>
              <w:rPr>
                <w:sz w:val="22"/>
                <w:szCs w:val="22"/>
                <w:lang w:val="en-US"/>
              </w:rPr>
            </w:pPr>
          </w:p>
        </w:tc>
        <w:tc>
          <w:tcPr>
            <w:tcW w:w="1518" w:type="dxa"/>
            <w:tcBorders>
              <w:top w:val="nil"/>
              <w:left w:val="nil"/>
              <w:bottom w:val="single" w:sz="4" w:space="0" w:color="auto"/>
            </w:tcBorders>
          </w:tcPr>
          <w:p w:rsidR="00E06642" w:rsidRPr="00B449C4" w:rsidRDefault="00E06642" w:rsidP="00E06642">
            <w:pPr>
              <w:rPr>
                <w:sz w:val="22"/>
                <w:szCs w:val="22"/>
                <w:lang w:val="en-US"/>
              </w:rPr>
            </w:pPr>
          </w:p>
        </w:tc>
      </w:tr>
      <w:tr w:rsidR="00E06642" w:rsidRPr="00B40365" w:rsidTr="00E0664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E06642" w:rsidRPr="00B40365" w:rsidRDefault="00E06642" w:rsidP="00E06642">
            <w:pPr>
              <w:rPr>
                <w:sz w:val="22"/>
                <w:szCs w:val="22"/>
                <w:lang w:val="en-US"/>
              </w:rPr>
            </w:pPr>
          </w:p>
        </w:tc>
        <w:tc>
          <w:tcPr>
            <w:tcW w:w="1382" w:type="dxa"/>
            <w:gridSpan w:val="3"/>
            <w:tcBorders>
              <w:bottom w:val="single" w:sz="4" w:space="0" w:color="auto"/>
            </w:tcBorders>
            <w:vAlign w:val="center"/>
          </w:tcPr>
          <w:p w:rsidR="00E06642" w:rsidRPr="00B40365" w:rsidRDefault="00E06642" w:rsidP="00E06642">
            <w:pPr>
              <w:rPr>
                <w:sz w:val="22"/>
                <w:szCs w:val="22"/>
                <w:lang w:val="en-US"/>
              </w:rPr>
            </w:pPr>
          </w:p>
        </w:tc>
        <w:tc>
          <w:tcPr>
            <w:tcW w:w="4238" w:type="dxa"/>
            <w:gridSpan w:val="3"/>
            <w:tcBorders>
              <w:bottom w:val="single" w:sz="4" w:space="0" w:color="auto"/>
            </w:tcBorders>
          </w:tcPr>
          <w:p w:rsidR="00E06642" w:rsidRPr="00B40365" w:rsidRDefault="00E06642" w:rsidP="00E06642">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2" w:type="dxa"/>
            <w:gridSpan w:val="6"/>
            <w:tcBorders>
              <w:bottom w:val="single" w:sz="4" w:space="0" w:color="auto"/>
              <w:right w:val="single" w:sz="4" w:space="0" w:color="auto"/>
            </w:tcBorders>
          </w:tcPr>
          <w:p w:rsidR="00E06642" w:rsidRPr="00B40365" w:rsidRDefault="00E06642" w:rsidP="00E06642">
            <w:pPr>
              <w:rPr>
                <w:sz w:val="22"/>
                <w:szCs w:val="22"/>
                <w:lang w:val="en-US"/>
              </w:rPr>
            </w:pPr>
          </w:p>
        </w:tc>
      </w:tr>
      <w:tr w:rsidR="00E06642" w:rsidRPr="00B40365"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rsidR="00E06642" w:rsidRPr="00B40365" w:rsidRDefault="00E06642" w:rsidP="00E06642">
            <w:pPr>
              <w:rPr>
                <w:sz w:val="22"/>
                <w:szCs w:val="22"/>
                <w:lang w:val="en-US"/>
              </w:rPr>
            </w:pPr>
          </w:p>
        </w:tc>
        <w:tc>
          <w:tcPr>
            <w:tcW w:w="1410" w:type="dxa"/>
            <w:gridSpan w:val="3"/>
            <w:tcBorders>
              <w:top w:val="single" w:sz="6" w:space="0" w:color="auto"/>
              <w:bottom w:val="single" w:sz="12" w:space="0" w:color="auto"/>
            </w:tcBorders>
          </w:tcPr>
          <w:p w:rsidR="00E06642" w:rsidRPr="00B40365" w:rsidRDefault="00E06642" w:rsidP="00E06642">
            <w:pPr>
              <w:rPr>
                <w:sz w:val="22"/>
                <w:szCs w:val="22"/>
                <w:lang w:val="en-US"/>
              </w:rPr>
            </w:pPr>
          </w:p>
        </w:tc>
        <w:tc>
          <w:tcPr>
            <w:tcW w:w="3990" w:type="dxa"/>
            <w:gridSpan w:val="3"/>
            <w:tcBorders>
              <w:top w:val="single" w:sz="6" w:space="0" w:color="auto"/>
              <w:bottom w:val="single" w:sz="12" w:space="0" w:color="auto"/>
            </w:tcBorders>
          </w:tcPr>
          <w:p w:rsidR="00E06642" w:rsidRPr="00B40365" w:rsidRDefault="00E06642" w:rsidP="00E06642">
            <w:pPr>
              <w:rPr>
                <w:b/>
                <w:bCs/>
                <w:sz w:val="22"/>
                <w:szCs w:val="22"/>
                <w:lang w:val="en-US"/>
              </w:rPr>
            </w:pPr>
          </w:p>
        </w:tc>
        <w:tc>
          <w:tcPr>
            <w:tcW w:w="969" w:type="dxa"/>
            <w:gridSpan w:val="3"/>
            <w:tcBorders>
              <w:top w:val="single" w:sz="6" w:space="0" w:color="auto"/>
              <w:bottom w:val="single" w:sz="12" w:space="0" w:color="auto"/>
            </w:tcBorders>
          </w:tcPr>
          <w:p w:rsidR="00E06642" w:rsidRPr="00B40365" w:rsidRDefault="00E06642" w:rsidP="00E06642">
            <w:pPr>
              <w:rPr>
                <w:sz w:val="22"/>
                <w:szCs w:val="22"/>
                <w:lang w:val="en-US"/>
              </w:rPr>
            </w:pPr>
          </w:p>
        </w:tc>
        <w:tc>
          <w:tcPr>
            <w:tcW w:w="3011" w:type="dxa"/>
            <w:gridSpan w:val="5"/>
            <w:tcBorders>
              <w:top w:val="single" w:sz="6" w:space="0" w:color="auto"/>
              <w:bottom w:val="single" w:sz="12" w:space="0" w:color="auto"/>
            </w:tcBorders>
          </w:tcPr>
          <w:p w:rsidR="00E06642" w:rsidRPr="00B40365" w:rsidRDefault="00E06642" w:rsidP="00E06642">
            <w:pPr>
              <w:rPr>
                <w:sz w:val="22"/>
                <w:szCs w:val="22"/>
                <w:lang w:val="en-US"/>
              </w:rPr>
            </w:pPr>
          </w:p>
        </w:tc>
      </w:tr>
      <w:tr w:rsidR="00E06642" w:rsidRPr="003E2692" w:rsidTr="00E0664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rsidR="00E06642" w:rsidRPr="003E2692" w:rsidRDefault="00E06642" w:rsidP="00E06642">
            <w:pPr>
              <w:rPr>
                <w:sz w:val="2"/>
                <w:szCs w:val="2"/>
                <w:lang w:val="en-US"/>
              </w:rPr>
            </w:pPr>
          </w:p>
        </w:tc>
        <w:tc>
          <w:tcPr>
            <w:tcW w:w="1410" w:type="dxa"/>
            <w:gridSpan w:val="3"/>
            <w:tcBorders>
              <w:top w:val="single" w:sz="12" w:space="0" w:color="auto"/>
              <w:left w:val="nil"/>
              <w:bottom w:val="nil"/>
              <w:right w:val="nil"/>
            </w:tcBorders>
          </w:tcPr>
          <w:p w:rsidR="00E06642" w:rsidRPr="003E2692" w:rsidRDefault="00E06642" w:rsidP="00E06642">
            <w:pPr>
              <w:rPr>
                <w:sz w:val="2"/>
                <w:szCs w:val="2"/>
                <w:lang w:val="en-US"/>
              </w:rPr>
            </w:pPr>
          </w:p>
        </w:tc>
        <w:tc>
          <w:tcPr>
            <w:tcW w:w="3990" w:type="dxa"/>
            <w:gridSpan w:val="3"/>
            <w:tcBorders>
              <w:top w:val="single" w:sz="12" w:space="0" w:color="auto"/>
              <w:left w:val="nil"/>
              <w:bottom w:val="nil"/>
              <w:right w:val="nil"/>
            </w:tcBorders>
          </w:tcPr>
          <w:p w:rsidR="00E06642" w:rsidRPr="003E2692" w:rsidRDefault="00E06642" w:rsidP="00E06642">
            <w:pPr>
              <w:rPr>
                <w:sz w:val="2"/>
                <w:szCs w:val="2"/>
                <w:lang w:val="en-US"/>
              </w:rPr>
            </w:pPr>
          </w:p>
        </w:tc>
        <w:tc>
          <w:tcPr>
            <w:tcW w:w="969" w:type="dxa"/>
            <w:gridSpan w:val="3"/>
            <w:tcBorders>
              <w:top w:val="single" w:sz="12" w:space="0" w:color="auto"/>
              <w:left w:val="nil"/>
              <w:bottom w:val="nil"/>
              <w:right w:val="nil"/>
            </w:tcBorders>
          </w:tcPr>
          <w:p w:rsidR="00E06642" w:rsidRPr="003E2692" w:rsidRDefault="00E06642" w:rsidP="00E06642">
            <w:pPr>
              <w:rPr>
                <w:sz w:val="2"/>
                <w:szCs w:val="2"/>
                <w:lang w:val="en-US"/>
              </w:rPr>
            </w:pPr>
          </w:p>
        </w:tc>
        <w:tc>
          <w:tcPr>
            <w:tcW w:w="3011" w:type="dxa"/>
            <w:gridSpan w:val="5"/>
            <w:tcBorders>
              <w:top w:val="single" w:sz="12" w:space="0" w:color="auto"/>
              <w:left w:val="nil"/>
              <w:bottom w:val="nil"/>
              <w:right w:val="single" w:sz="4" w:space="0" w:color="auto"/>
            </w:tcBorders>
          </w:tcPr>
          <w:p w:rsidR="00E06642" w:rsidRPr="003E2692" w:rsidRDefault="00E06642" w:rsidP="00E06642">
            <w:pPr>
              <w:rPr>
                <w:sz w:val="2"/>
                <w:szCs w:val="2"/>
                <w:lang w:val="en-US"/>
              </w:rPr>
            </w:pPr>
          </w:p>
        </w:tc>
      </w:tr>
    </w:tbl>
    <w:p w:rsidR="00E06642" w:rsidRDefault="00E06642"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A90C67">
      <w:pPr>
        <w:rPr>
          <w:b/>
          <w:sz w:val="28"/>
          <w:szCs w:val="28"/>
          <w:lang w:val="ro-MO"/>
        </w:rPr>
      </w:pPr>
    </w:p>
    <w:p w:rsidR="00A90C67" w:rsidRDefault="00A90C67" w:rsidP="00A90C67">
      <w:pPr>
        <w:rPr>
          <w:b/>
          <w:sz w:val="28"/>
          <w:szCs w:val="28"/>
          <w:lang w:val="ro-MO"/>
        </w:rPr>
      </w:pPr>
      <w:r>
        <w:rPr>
          <w:b/>
          <w:sz w:val="28"/>
          <w:szCs w:val="28"/>
          <w:lang w:val="ro-MO"/>
        </w:rPr>
        <w:t xml:space="preserve">                      </w:t>
      </w:r>
      <w:r w:rsidRPr="00362589">
        <w:rPr>
          <w:b/>
          <w:sz w:val="28"/>
          <w:szCs w:val="28"/>
          <w:lang w:val="ro-MO"/>
        </w:rPr>
        <w:t xml:space="preserve"> </w:t>
      </w:r>
      <w:r>
        <w:rPr>
          <w:b/>
          <w:sz w:val="28"/>
          <w:szCs w:val="28"/>
          <w:lang w:val="ro-MO"/>
        </w:rPr>
        <w:t xml:space="preserve">    </w:t>
      </w:r>
      <w:r w:rsidRPr="00362589">
        <w:rPr>
          <w:b/>
          <w:sz w:val="28"/>
          <w:szCs w:val="28"/>
          <w:lang w:val="ro-MO"/>
        </w:rPr>
        <w:t xml:space="preserve"> </w:t>
      </w:r>
      <w:r>
        <w:rPr>
          <w:b/>
          <w:sz w:val="28"/>
          <w:szCs w:val="28"/>
          <w:lang w:val="ro-MO"/>
        </w:rPr>
        <w:t xml:space="preserve">   </w:t>
      </w:r>
      <w:r w:rsidRPr="00362589">
        <w:rPr>
          <w:b/>
          <w:sz w:val="28"/>
          <w:szCs w:val="28"/>
          <w:lang w:val="ro-MO"/>
        </w:rPr>
        <w:t xml:space="preserve">WC </w:t>
      </w:r>
      <w:r>
        <w:rPr>
          <w:b/>
          <w:sz w:val="28"/>
          <w:szCs w:val="28"/>
          <w:lang w:val="ro-MO"/>
        </w:rPr>
        <w:t>Etajul III Blocul mic profesori</w:t>
      </w:r>
    </w:p>
    <w:p w:rsidR="00A90C67" w:rsidRPr="00362589" w:rsidRDefault="00A90C67" w:rsidP="00A90C67">
      <w:pPr>
        <w:rPr>
          <w:b/>
          <w:sz w:val="28"/>
          <w:szCs w:val="28"/>
          <w:lang w:val="ro-MO"/>
        </w:rPr>
      </w:pPr>
    </w:p>
    <w:tbl>
      <w:tblPr>
        <w:tblW w:w="10348" w:type="dxa"/>
        <w:tblInd w:w="-459" w:type="dxa"/>
        <w:tblLayout w:type="fixed"/>
        <w:tblLook w:val="0000"/>
      </w:tblPr>
      <w:tblGrid>
        <w:gridCol w:w="1119"/>
        <w:gridCol w:w="1397"/>
        <w:gridCol w:w="4183"/>
        <w:gridCol w:w="995"/>
        <w:gridCol w:w="1118"/>
        <w:gridCol w:w="1536"/>
      </w:tblGrid>
      <w:tr w:rsidR="00A90C67" w:rsidRPr="00C53DFD" w:rsidTr="0093524C">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A90C67" w:rsidRPr="009B70F2" w:rsidRDefault="00A90C67" w:rsidP="0093524C">
            <w:pPr>
              <w:ind w:right="-108"/>
              <w:jc w:val="center"/>
              <w:rPr>
                <w:sz w:val="16"/>
                <w:szCs w:val="16"/>
                <w:lang w:val="en-US"/>
              </w:rPr>
            </w:pPr>
            <w:r w:rsidRPr="009B70F2">
              <w:rPr>
                <w:sz w:val="16"/>
                <w:szCs w:val="16"/>
                <w:lang w:val="en-US"/>
              </w:rPr>
              <w:t>№</w:t>
            </w:r>
          </w:p>
          <w:p w:rsidR="00A90C67" w:rsidRPr="009B70F2" w:rsidRDefault="00A90C67" w:rsidP="0093524C">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A90C67" w:rsidRPr="009B70F2" w:rsidRDefault="00A90C67" w:rsidP="0093524C">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A90C67" w:rsidRPr="009B70F2" w:rsidRDefault="00A90C67" w:rsidP="0093524C">
            <w:pPr>
              <w:jc w:val="center"/>
              <w:rPr>
                <w:sz w:val="16"/>
                <w:szCs w:val="16"/>
                <w:lang w:val="ro-RO"/>
              </w:rPr>
            </w:pPr>
          </w:p>
          <w:p w:rsidR="00A90C67" w:rsidRPr="009B70F2" w:rsidRDefault="00A90C67" w:rsidP="0093524C">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A90C67" w:rsidRPr="009B70F2" w:rsidRDefault="00A90C67" w:rsidP="0093524C">
            <w:pPr>
              <w:ind w:left="-108" w:right="-108"/>
              <w:jc w:val="center"/>
              <w:rPr>
                <w:sz w:val="16"/>
                <w:szCs w:val="16"/>
                <w:lang w:val="ro-RO"/>
              </w:rPr>
            </w:pPr>
          </w:p>
          <w:p w:rsidR="00A90C67" w:rsidRPr="009B70F2" w:rsidRDefault="00A90C67" w:rsidP="0093524C">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A90C67" w:rsidRPr="009B70F2" w:rsidRDefault="00A90C67" w:rsidP="0093524C">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A90C67" w:rsidRPr="009B70F2" w:rsidTr="0093524C">
        <w:trPr>
          <w:cantSplit/>
        </w:trPr>
        <w:tc>
          <w:tcPr>
            <w:tcW w:w="1008" w:type="dxa"/>
            <w:vMerge/>
            <w:tcBorders>
              <w:top w:val="single" w:sz="6" w:space="0" w:color="auto"/>
              <w:left w:val="single" w:sz="6" w:space="0" w:color="auto"/>
              <w:bottom w:val="single" w:sz="6" w:space="0" w:color="auto"/>
              <w:right w:val="nil"/>
            </w:tcBorders>
            <w:vAlign w:val="center"/>
          </w:tcPr>
          <w:p w:rsidR="00A90C67" w:rsidRPr="009B70F2" w:rsidRDefault="00A90C67" w:rsidP="0093524C">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A90C67" w:rsidRPr="009B70F2" w:rsidRDefault="00A90C67" w:rsidP="0093524C">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A90C67" w:rsidRPr="009B70F2" w:rsidRDefault="00A90C67" w:rsidP="0093524C">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A90C67" w:rsidRPr="009B70F2" w:rsidRDefault="00A90C67" w:rsidP="0093524C">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A90C67" w:rsidRPr="009B70F2" w:rsidRDefault="00A90C67" w:rsidP="0093524C">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A90C67" w:rsidRPr="009B70F2" w:rsidRDefault="00A90C67" w:rsidP="0093524C">
            <w:pPr>
              <w:autoSpaceDE/>
              <w:autoSpaceDN/>
              <w:jc w:val="center"/>
              <w:rPr>
                <w:sz w:val="16"/>
                <w:szCs w:val="16"/>
                <w:lang w:val="en-US"/>
              </w:rPr>
            </w:pPr>
            <w:r w:rsidRPr="000E0709">
              <w:rPr>
                <w:sz w:val="16"/>
                <w:szCs w:val="16"/>
                <w:lang w:val="en-US"/>
              </w:rPr>
              <w:t>Pe volumul total</w:t>
            </w:r>
          </w:p>
        </w:tc>
      </w:tr>
    </w:tbl>
    <w:p w:rsidR="00A90C67" w:rsidRPr="000E0709" w:rsidRDefault="00A90C67" w:rsidP="00A90C67">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A90C67" w:rsidRPr="009B70F2" w:rsidTr="0093524C">
        <w:trPr>
          <w:cantSplit/>
          <w:tblHeader/>
        </w:trPr>
        <w:tc>
          <w:tcPr>
            <w:tcW w:w="1134" w:type="dxa"/>
            <w:gridSpan w:val="3"/>
            <w:shd w:val="pct5" w:color="auto" w:fill="auto"/>
            <w:vAlign w:val="center"/>
          </w:tcPr>
          <w:p w:rsidR="00A90C67" w:rsidRPr="009B70F2" w:rsidRDefault="00A90C67" w:rsidP="0093524C">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A90C67" w:rsidRPr="009B70F2" w:rsidRDefault="00A90C67" w:rsidP="0093524C">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A90C67" w:rsidRPr="009B70F2" w:rsidRDefault="00A90C67" w:rsidP="0093524C">
            <w:pPr>
              <w:jc w:val="center"/>
              <w:rPr>
                <w:sz w:val="16"/>
                <w:szCs w:val="16"/>
                <w:lang w:val="en-US"/>
              </w:rPr>
            </w:pPr>
            <w:r w:rsidRPr="009B70F2">
              <w:rPr>
                <w:sz w:val="16"/>
                <w:szCs w:val="16"/>
                <w:lang w:val="en-US"/>
              </w:rPr>
              <w:t>3</w:t>
            </w:r>
          </w:p>
        </w:tc>
        <w:tc>
          <w:tcPr>
            <w:tcW w:w="1006" w:type="dxa"/>
            <w:gridSpan w:val="3"/>
            <w:shd w:val="pct5" w:color="auto" w:fill="auto"/>
            <w:vAlign w:val="center"/>
          </w:tcPr>
          <w:p w:rsidR="00A90C67" w:rsidRPr="009B70F2" w:rsidRDefault="00A90C67" w:rsidP="0093524C">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A90C67" w:rsidRPr="009B70F2" w:rsidRDefault="00A90C67" w:rsidP="0093524C">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A90C67" w:rsidRPr="009B70F2" w:rsidRDefault="00A90C67" w:rsidP="0093524C">
            <w:pPr>
              <w:ind w:left="-108" w:right="-108"/>
              <w:jc w:val="center"/>
              <w:rPr>
                <w:sz w:val="16"/>
                <w:szCs w:val="16"/>
                <w:lang w:val="en-US"/>
              </w:rPr>
            </w:pPr>
            <w:r w:rsidRPr="009B70F2">
              <w:rPr>
                <w:sz w:val="16"/>
                <w:szCs w:val="16"/>
                <w:lang w:val="en-US"/>
              </w:rPr>
              <w:t>6</w:t>
            </w: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A90C67" w:rsidRPr="00B12F65" w:rsidRDefault="00A90C67" w:rsidP="0093524C">
            <w:pPr>
              <w:rPr>
                <w:sz w:val="2"/>
                <w:szCs w:val="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 xml:space="preserve">1.1. Demolari  </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Demontari: timplarie (usi)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1,47</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0,31</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Desfacerea pardoselilor reci din  placi ceramice</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1,17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1,17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Desfacerea pardoselilor reci din  mortar de ciment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0,12</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Demolarea peretilor de zidarie din GC+ placi ceramice k=1.5manopera</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18,36</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1,320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36,35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1,10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RpCM33G</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placajelor din elemente liniare - corob</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0,700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0,830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2,49</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Desfaceri de tencuieli interioare sau exterioare driscuite la pereti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18,50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2,22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2,77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0,18</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Demontari:  tavane Armstrong</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1,41</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Desfaceri de tencuieli interioare sau exterioare driscuite la pereti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RpSC06A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unui vas de closet din faianta, complet echipat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1,10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unui lavoar de faianta, inclusiv accesoriile</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0,95</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RpSC15A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unui portprosop sau a unei porthirtii din fonta, tabla sau material plastic</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0,16</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uscatorului de mini   montat pe perete din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2924127356800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Uscator de miini 2000w</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distribuitor automat de sapun lichid, montat pe perete din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2924127356800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Uscator de miini 2000w</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RpSC13A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unei oglinzi din semicristal (Снятие зеркала)</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0,28</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Demontari de corpuri de iluminat orice tip, inclisiv tijele si globurile</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0,22</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RpEC16A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Demontat loc de priza ingropat cu conductori din cupru sau aluminiu,  si intrerupator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0,920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1,84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Demontarea uscatorului de mini   montat pe perete din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2924127356800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Uscator de miini 2000w</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TrB01B2-8</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Transportul materialelor din grupa 4 (incarcare, aruncare, descarcare, aruncare), cu roabe pe pneuri, pe distanta de 80 m</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1,460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4,38</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TRI1AA04C3</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Incarcarea materialelor din grupa A - usoare si marunte prin aruncare - de pe rampa sau teren, in auto categoria 3</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1,65</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Transportarea incarcaturilor cu autocamione la distanta 15 km</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0,77</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Demolari  </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1.2. Tavan</w:t>
            </w:r>
          </w:p>
          <w:p w:rsidR="00A90C67" w:rsidRPr="009B70F2" w:rsidRDefault="00A90C67" w:rsidP="0093524C">
            <w:pPr>
              <w:rPr>
                <w:b/>
                <w:bCs/>
                <w:sz w:val="22"/>
                <w:szCs w:val="22"/>
                <w:lang w:val="en-US"/>
              </w:rPr>
            </w:pPr>
          </w:p>
          <w:p w:rsidR="00A90C67" w:rsidRPr="009B70F2" w:rsidRDefault="00A90C67" w:rsidP="0093524C">
            <w:pPr>
              <w:rPr>
                <w:b/>
                <w:bCs/>
                <w:sz w:val="22"/>
                <w:szCs w:val="22"/>
                <w:lang w:val="en-US"/>
              </w:rPr>
            </w:pP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tavane cu grund  (betonogrund )</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RCsB20A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Chituirea cu rasini epoxidice a fisurilor cu deschiderea de pina la 0,5 cm, in elementele de beton armat ce se injecteaza</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0,017</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0,018</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2416406110596</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Dinox 10 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2414117326594</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Intaritor TETA NI 6573-75</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0,0125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2414117300040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Acetona tehnica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6,12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28,56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0,32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0,08</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Aplicarea manuala a chitului pe baza de ipsos "Eurofin" grosime 1,0 mm pe suprafetele  peretilor,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1,80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4,22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2,20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w:t>
            </w:r>
          </w:p>
          <w:p w:rsidR="00A90C67" w:rsidRPr="00B40365" w:rsidRDefault="00A90C67" w:rsidP="0093524C">
            <w:pPr>
              <w:rPr>
                <w:b/>
                <w:bCs/>
                <w:sz w:val="22"/>
                <w:szCs w:val="22"/>
                <w:lang w:val="en-US"/>
              </w:rPr>
            </w:pPr>
          </w:p>
          <w:p w:rsidR="00A90C67" w:rsidRPr="00B40365" w:rsidRDefault="00A90C67" w:rsidP="0093524C">
            <w:pPr>
              <w:rPr>
                <w:sz w:val="22"/>
                <w:szCs w:val="22"/>
                <w:lang w:val="en-US"/>
              </w:rPr>
            </w:pP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1.3. Corob</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CF54B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Placarea peretilor cu placi din ghips-carton, grosime 12,5 mm, montati pe structura din profil zincat: pe suprafete plane, inclusiv glafurile usilor si ferestrelor - corob</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3,450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10,35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0,69</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2662102700201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Placi ghips-carton 250x120x1,25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0,370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1,11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2840136312702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Profile tabla zincata CD 60x27 mm L=4 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2,85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2840136312703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Profile tabla zincata UD 27x28 mm L=4 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1,26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150,00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2874115833874</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Suruburi autofiletante 3,5x9,5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29,000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87,00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2822115708000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Element de sustinere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2,800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8,40</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Corob</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1.4. Pereti Tip I</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  Beton-contact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CF02B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1,20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47,40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7,32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42,84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0,47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1,20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Coltari  din aluminiu ( se exclud surub)</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0,54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2743123549027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Coltari din aluminiu</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0,06</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Aplicarea manuala a chitului pe baza de ipsos "Eurofin" grosime 1,0 mm pe suprafetele  peretilor,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2,70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6,33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0,90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lastRenderedPageBreak/>
              <w:t>36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3,30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2,40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I</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1.5. Pereti Tip 2</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  Beton-contact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0,70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CF02B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2,80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110,60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8,40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0,09</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0,07</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Placaj din placute de ceramica (la pereti, stilpi, pilastri si glafuri)  fixate de adeziv (amestec uscat),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25,06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14,42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35,35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7,78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282,80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0,11</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2</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1.6. Pereti Tip 3</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Grunduirea suprafetelor interioare a peretilor  Beton-contact</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2,70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Placaj din placute de ceramica (la pereti, stilpi, pilastri si glafuri)  fixate de adeziv (amestec uscat),  dimensiuni  placute:</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2,70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4,83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2,78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6,82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1,50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54,54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3</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1.7. Pardosea</w:t>
            </w:r>
          </w:p>
          <w:p w:rsidR="00A90C67" w:rsidRPr="009B70F2" w:rsidRDefault="00A90C67" w:rsidP="0093524C">
            <w:pPr>
              <w:rPr>
                <w:b/>
                <w:bCs/>
                <w:sz w:val="22"/>
                <w:szCs w:val="22"/>
                <w:lang w:val="en-US"/>
              </w:rPr>
            </w:pPr>
          </w:p>
          <w:p w:rsidR="00A90C67" w:rsidRPr="009B70F2" w:rsidRDefault="00A90C67" w:rsidP="0093524C">
            <w:pPr>
              <w:rPr>
                <w:b/>
                <w:bCs/>
                <w:sz w:val="22"/>
                <w:szCs w:val="22"/>
                <w:lang w:val="en-US"/>
              </w:rPr>
            </w:pP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lastRenderedPageBreak/>
              <w:t>42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IzF02B k=2</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 hidroizol pe baza de mastica la rece 2 straturi</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3,50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0,56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Gudron-hidroizol pe baza de mastica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3,50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0,70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Strat suport pentru pardoseli executat din mortar din ciment  de 3 cm grosime cu fata driscuita fin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3,50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45,50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CG01A1 k=4</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3,50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30,10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Montare plase sudate la inaltimi mai mici sau egale cu 35 m, la placi / Plasa sudata BP-1 3x100x100 (1.1 kg/m2)</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4,24</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28731220041001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Plasa sudata BP-1 3x100x100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4,28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1,27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CG47B</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Pardoseli din placi de gresie ceramica, inclusiv stratul suport din adezivi (amestec uscat), dimensiuni  placi: dimensiunile placilor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3,50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1,240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4,34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3,64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3,700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13,08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1,77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70,70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0,0104</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0,063</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0,22</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Pardosea</w:t>
            </w:r>
          </w:p>
          <w:p w:rsidR="00A90C67" w:rsidRPr="00B40365" w:rsidRDefault="00A90C67" w:rsidP="0093524C">
            <w:pPr>
              <w:rPr>
                <w:b/>
                <w:bCs/>
                <w:sz w:val="22"/>
                <w:szCs w:val="22"/>
                <w:lang w:val="en-US"/>
              </w:rPr>
            </w:pPr>
          </w:p>
          <w:p w:rsidR="00A90C67" w:rsidRPr="00B40365" w:rsidRDefault="00A90C67" w:rsidP="0093524C">
            <w:pPr>
              <w:rPr>
                <w:sz w:val="22"/>
                <w:szCs w:val="22"/>
                <w:lang w:val="en-US"/>
              </w:rPr>
            </w:pP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1.8. Usi</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 xml:space="preserve">Usi confectionate din profiluri din mase plastice culoarea sura   inclusiv armaturile </w:t>
            </w:r>
            <w:r w:rsidRPr="005E2CA0">
              <w:rPr>
                <w:b/>
                <w:bCs/>
                <w:sz w:val="22"/>
                <w:szCs w:val="22"/>
                <w:lang w:val="en-US"/>
              </w:rPr>
              <w:lastRenderedPageBreak/>
              <w:t>si accesoriile necesare usilor montate in zidarie de orice natura la constructii cu inaltimea pina la 35 m inclusiv, intr-un canat, cu suprafata tocului pina la 7 mp inclusiv///Usi PVC culoarea  , opitor, placate cu sandwich 24mm,   profil 5 camere de izolatie termica, armatura otel zincat U min.1,5 mm, feronerie de rezistenta inalta la cicluri de inchidere-deschidere,  , inclusiv sistemul de inchidere (miner, yala)   *Cu ancadramente din doua parti, grile de ventilare</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1,47</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0,730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2030112939150261wc</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Usi PVC culoarea  alba + set instalare WC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5,88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0,73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0,88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1,47</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0,03</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Usi</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1.9. RAC   3 et WC profi</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Vas pentru closet, complet echipat, din semiportelan, portelan sanitar  ---Kit de instalare pentru vasul WC   tip  VOLLE MASTER + vasul WC suspendat  tip IMPRESE LESNA</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4,700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4,70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262210244276p</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Kit de instalare pentru vasul WC   tip  VOLLE MASTER + vasul WC suspendat  tip IMPRESE LESNA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1,05</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Lavoar cu blat din semiportelan, portelan sanitar</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1,850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1,85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2622102438000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Lavoar cu blat</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0,61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1,65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291312420210b</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Baterie lavoar pe blat Mat|eco Viral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2,00</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C53DFD"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RAC   3 et WC profi</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C53DFD"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Cnas</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Transportare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Benificiu</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Curatenie generala incaperi</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lastRenderedPageBreak/>
              <w:t>2. Lucrari de montare</w:t>
            </w:r>
          </w:p>
          <w:p w:rsidR="00A90C67" w:rsidRPr="00B12F65" w:rsidRDefault="00A90C67" w:rsidP="0093524C">
            <w:pPr>
              <w:rPr>
                <w:sz w:val="2"/>
                <w:szCs w:val="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2.1. RIEE   Etaj 3 wc profi</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08-03-594-3</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Corp de iluminat cu lampi luminescente montat separat pe pivoti, cantitate lampi, in corp de iluminat, pina la 4</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0,01</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169,000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1,69</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0,02</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Corp de iluminat  20 W   220 - 240 тип Panlight IP20 sau analog</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32132111221n</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Corp de iluminat PL-420/EAZ 20 W G13 220 - 240 V Panlight IP20</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Priza de fisa tip neingropat, la instalatie inchisa (Розетка  с заземляющим контактом на 16А)</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0,01</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0,38</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p>
        </w:tc>
        <w:tc>
          <w:tcPr>
            <w:tcW w:w="4366" w:type="dxa"/>
            <w:gridSpan w:val="5"/>
            <w:tcBorders>
              <w:top w:val="single" w:sz="4" w:space="0" w:color="auto"/>
              <w:bottom w:val="single" w:sz="4" w:space="0" w:color="auto"/>
            </w:tcBorders>
          </w:tcPr>
          <w:p w:rsidR="00A90C67" w:rsidRPr="00E70FF3" w:rsidRDefault="00A90C67" w:rsidP="0093524C">
            <w:pPr>
              <w:rPr>
                <w:b/>
                <w:bCs/>
                <w:sz w:val="2"/>
                <w:szCs w:val="2"/>
              </w:rPr>
            </w:pPr>
            <w:r w:rsidRPr="00E70FF3">
              <w:rPr>
                <w:b/>
                <w:bCs/>
                <w:sz w:val="22"/>
                <w:szCs w:val="22"/>
              </w:rPr>
              <w:t>Розетка одноместная с заземляющим контактом на 16А, РС10-3-КБ</w:t>
            </w:r>
          </w:p>
          <w:p w:rsidR="00A90C67" w:rsidRPr="00E70FF3" w:rsidRDefault="00A90C67" w:rsidP="0093524C">
            <w:pPr>
              <w:rPr>
                <w:sz w:val="2"/>
                <w:szCs w:val="2"/>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321321221119977</w:t>
            </w:r>
          </w:p>
        </w:tc>
        <w:tc>
          <w:tcPr>
            <w:tcW w:w="4366" w:type="dxa"/>
            <w:gridSpan w:val="4"/>
            <w:tcBorders>
              <w:top w:val="nil"/>
              <w:bottom w:val="single" w:sz="2" w:space="0" w:color="auto"/>
            </w:tcBorders>
            <w:vAlign w:val="center"/>
          </w:tcPr>
          <w:p w:rsidR="00A90C67" w:rsidRPr="00E70FF3" w:rsidRDefault="00A90C67" w:rsidP="0093524C">
            <w:pPr>
              <w:rPr>
                <w:sz w:val="16"/>
                <w:szCs w:val="16"/>
              </w:rPr>
            </w:pPr>
            <w:r w:rsidRPr="00E70FF3">
              <w:rPr>
                <w:sz w:val="16"/>
                <w:szCs w:val="16"/>
              </w:rPr>
              <w:t xml:space="preserve">Розетка одноместная с заземляющим контактом на 16А, РС10-3-КБ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Intreruptor cu doua clape, tip neingropat, la instalatie inchisa (Выключатель- двухклавишный)</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0,01</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0,33</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0,00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1,02</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p>
        </w:tc>
        <w:tc>
          <w:tcPr>
            <w:tcW w:w="4366" w:type="dxa"/>
            <w:gridSpan w:val="5"/>
            <w:tcBorders>
              <w:top w:val="single" w:sz="4" w:space="0" w:color="auto"/>
              <w:bottom w:val="single" w:sz="4" w:space="0" w:color="auto"/>
            </w:tcBorders>
          </w:tcPr>
          <w:p w:rsidR="00A90C67" w:rsidRPr="0018177E" w:rsidRDefault="00A90C67" w:rsidP="0093524C">
            <w:pPr>
              <w:rPr>
                <w:b/>
                <w:bCs/>
                <w:sz w:val="2"/>
                <w:szCs w:val="2"/>
              </w:rPr>
            </w:pPr>
            <w:r w:rsidRPr="0018177E">
              <w:rPr>
                <w:b/>
                <w:bCs/>
                <w:sz w:val="22"/>
                <w:szCs w:val="22"/>
              </w:rPr>
              <w:t>Выключатель двухклавишный скрытой установки ,10А ВС10-2-0-КБ</w:t>
            </w:r>
          </w:p>
          <w:p w:rsidR="00A90C67" w:rsidRPr="0018177E" w:rsidRDefault="00A90C67" w:rsidP="0093524C">
            <w:pPr>
              <w:rPr>
                <w:sz w:val="2"/>
                <w:szCs w:val="2"/>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3213212212112</w:t>
            </w:r>
          </w:p>
        </w:tc>
        <w:tc>
          <w:tcPr>
            <w:tcW w:w="4366" w:type="dxa"/>
            <w:gridSpan w:val="4"/>
            <w:tcBorders>
              <w:top w:val="nil"/>
              <w:bottom w:val="single" w:sz="2" w:space="0" w:color="auto"/>
            </w:tcBorders>
            <w:vAlign w:val="center"/>
          </w:tcPr>
          <w:p w:rsidR="00A90C67" w:rsidRPr="0018177E" w:rsidRDefault="00A90C67" w:rsidP="0093524C">
            <w:pPr>
              <w:rPr>
                <w:sz w:val="16"/>
                <w:szCs w:val="16"/>
              </w:rPr>
            </w:pPr>
            <w:r w:rsidRPr="0018177E">
              <w:rPr>
                <w:sz w:val="16"/>
                <w:szCs w:val="16"/>
              </w:rPr>
              <w:t xml:space="preserve">Выключатель двухклавишный скрытой установки ,10А ВС10-2-0-КБ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Коробка  ответвительная</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321321221165</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Коробка  ответвительная</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Montarea uscatorului de mini , montat pe perete din beton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2,04</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C53DFD"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RIEE   Etaj 3 wc profi</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2.2. Ventilare</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VC05A</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 (Установка вентиляторов )</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19,520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19,52</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27,30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0,16</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2320316202533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Vaselina artificiala tehnica tip D</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0,21</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2874115820170</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Suruburi cap hexagonal 8 x 30 mm, gr 4.8</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27,30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0,10</w:t>
            </w: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right w:val="single" w:sz="4" w:space="0" w:color="auto"/>
            </w:tcBorders>
            <w:vAlign w:val="center"/>
          </w:tcPr>
          <w:p w:rsidR="00A90C67" w:rsidRPr="00C97908" w:rsidRDefault="00A90C67" w:rsidP="0093524C">
            <w:pPr>
              <w:jc w:val="center"/>
              <w:rPr>
                <w:sz w:val="16"/>
                <w:szCs w:val="16"/>
                <w:lang w:val="en-US"/>
              </w:rPr>
            </w:pPr>
            <w:r w:rsidRPr="00C97908">
              <w:rPr>
                <w:sz w:val="16"/>
                <w:szCs w:val="16"/>
                <w:lang w:val="en-US"/>
              </w:rPr>
              <w:t>0,45</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Chelteli de transport</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Cheltueli achizitionare-depozitare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9B70F2" w:rsidTr="0093524C">
        <w:tblPrEx>
          <w:tblCellMar>
            <w:left w:w="107" w:type="dxa"/>
            <w:right w:w="107" w:type="dxa"/>
          </w:tblCellMar>
        </w:tblPrEx>
        <w:tc>
          <w:tcPr>
            <w:tcW w:w="10495" w:type="dxa"/>
            <w:gridSpan w:val="19"/>
          </w:tcPr>
          <w:p w:rsidR="00A90C67" w:rsidRPr="009B70F2" w:rsidRDefault="00A90C67" w:rsidP="0093524C">
            <w:pPr>
              <w:rPr>
                <w:b/>
                <w:bCs/>
                <w:sz w:val="22"/>
                <w:szCs w:val="22"/>
                <w:lang w:val="en-US"/>
              </w:rPr>
            </w:pPr>
            <w:r w:rsidRPr="009B70F2">
              <w:rPr>
                <w:b/>
                <w:bCs/>
                <w:sz w:val="22"/>
                <w:szCs w:val="22"/>
                <w:lang w:val="en-US"/>
              </w:rPr>
              <w:t>3. Utilaj</w:t>
            </w:r>
          </w:p>
          <w:p w:rsidR="00A90C67" w:rsidRPr="00B12F65" w:rsidRDefault="00A90C67" w:rsidP="0093524C">
            <w:pPr>
              <w:rPr>
                <w:sz w:val="2"/>
                <w:szCs w:val="2"/>
                <w:lang w:val="en-US"/>
              </w:rPr>
            </w:pP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Ventilator Ventika OV1 150 36 W 220 - 240 V 200 m3/h 1300 rot/min</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32321323218667</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Ventilator Ventika OV1 150 36 W 220 - 240 V 200 m3/h 1300 rot/min</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9B70F2"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A90C67" w:rsidRPr="005E2CA0" w:rsidRDefault="00A90C67" w:rsidP="0093524C">
            <w:pPr>
              <w:rPr>
                <w:b/>
                <w:bCs/>
                <w:sz w:val="2"/>
                <w:szCs w:val="2"/>
                <w:lang w:val="en-US"/>
              </w:rPr>
            </w:pPr>
            <w:r w:rsidRPr="005E2CA0">
              <w:rPr>
                <w:b/>
                <w:bCs/>
                <w:sz w:val="22"/>
                <w:szCs w:val="22"/>
                <w:lang w:val="en-US"/>
              </w:rPr>
              <w:t>Uscator de miini tipROCO MDF-8858 1800 W 220 V</w:t>
            </w:r>
          </w:p>
          <w:p w:rsidR="00A90C67" w:rsidRPr="009B70F2" w:rsidRDefault="00A90C67" w:rsidP="0093524C">
            <w:pPr>
              <w:rPr>
                <w:sz w:val="2"/>
                <w:szCs w:val="2"/>
                <w:lang w:val="en-US"/>
              </w:rPr>
            </w:pPr>
          </w:p>
        </w:tc>
        <w:tc>
          <w:tcPr>
            <w:tcW w:w="1011" w:type="dxa"/>
            <w:gridSpan w:val="3"/>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90C67" w:rsidRPr="009B70F2" w:rsidRDefault="00A90C67" w:rsidP="0093524C">
            <w:pPr>
              <w:jc w:val="center"/>
              <w:rPr>
                <w:sz w:val="22"/>
                <w:szCs w:val="22"/>
                <w:lang w:val="en-US"/>
              </w:rPr>
            </w:pPr>
          </w:p>
        </w:tc>
        <w:tc>
          <w:tcPr>
            <w:tcW w:w="1542" w:type="dxa"/>
            <w:gridSpan w:val="2"/>
            <w:tcBorders>
              <w:top w:val="single" w:sz="4" w:space="0" w:color="auto"/>
              <w:bottom w:val="single" w:sz="4" w:space="0" w:color="auto"/>
            </w:tcBorders>
            <w:vAlign w:val="center"/>
          </w:tcPr>
          <w:p w:rsidR="00A90C67" w:rsidRPr="005E2CA0" w:rsidRDefault="00A90C67" w:rsidP="0093524C">
            <w:pPr>
              <w:jc w:val="center"/>
              <w:rPr>
                <w:b/>
                <w:bCs/>
                <w:sz w:val="22"/>
                <w:szCs w:val="22"/>
                <w:lang w:val="en-US"/>
              </w:rPr>
            </w:pPr>
            <w:r w:rsidRPr="005E2CA0">
              <w:rPr>
                <w:b/>
                <w:bCs/>
                <w:sz w:val="22"/>
                <w:szCs w:val="22"/>
                <w:lang w:val="en-US"/>
              </w:rPr>
              <w:t>1,00</w:t>
            </w:r>
          </w:p>
          <w:p w:rsidR="00A90C67" w:rsidRPr="009B70F2" w:rsidRDefault="00A90C67" w:rsidP="0093524C">
            <w:pPr>
              <w:jc w:val="center"/>
              <w:rPr>
                <w:sz w:val="2"/>
                <w:szCs w:val="2"/>
                <w:lang w:val="en-US"/>
              </w:rPr>
            </w:pPr>
          </w:p>
        </w:tc>
      </w:tr>
      <w:tr w:rsidR="00A90C67" w:rsidRPr="00B40365" w:rsidTr="0093524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p>
        </w:tc>
        <w:tc>
          <w:tcPr>
            <w:tcW w:w="1418" w:type="dxa"/>
            <w:gridSpan w:val="4"/>
            <w:tcBorders>
              <w:top w:val="nil"/>
              <w:bottom w:val="single" w:sz="2" w:space="0" w:color="auto"/>
            </w:tcBorders>
            <w:vAlign w:val="center"/>
          </w:tcPr>
          <w:p w:rsidR="00A90C67" w:rsidRPr="00B40365" w:rsidRDefault="00A90C67" w:rsidP="0093524C">
            <w:pPr>
              <w:jc w:val="center"/>
              <w:rPr>
                <w:sz w:val="16"/>
                <w:szCs w:val="16"/>
                <w:lang w:val="en-US"/>
              </w:rPr>
            </w:pPr>
            <w:r w:rsidRPr="00B40365">
              <w:rPr>
                <w:sz w:val="16"/>
                <w:szCs w:val="16"/>
                <w:lang w:val="en-US"/>
              </w:rPr>
              <w:t>2924127356800u</w:t>
            </w:r>
          </w:p>
        </w:tc>
        <w:tc>
          <w:tcPr>
            <w:tcW w:w="4366" w:type="dxa"/>
            <w:gridSpan w:val="4"/>
            <w:tcBorders>
              <w:top w:val="nil"/>
              <w:bottom w:val="single" w:sz="2" w:space="0" w:color="auto"/>
            </w:tcBorders>
            <w:vAlign w:val="center"/>
          </w:tcPr>
          <w:p w:rsidR="00A90C67" w:rsidRPr="00C97908" w:rsidRDefault="00A90C67" w:rsidP="0093524C">
            <w:pPr>
              <w:rPr>
                <w:sz w:val="16"/>
                <w:szCs w:val="16"/>
                <w:lang w:val="en-US"/>
              </w:rPr>
            </w:pPr>
            <w:r w:rsidRPr="00C97908">
              <w:rPr>
                <w:sz w:val="16"/>
                <w:szCs w:val="16"/>
                <w:lang w:val="en-US"/>
              </w:rPr>
              <w:t>Uscator de miini tip ROCO MDF-8858 1800 W 220 V</w:t>
            </w:r>
          </w:p>
        </w:tc>
        <w:tc>
          <w:tcPr>
            <w:tcW w:w="1021"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90C67" w:rsidRPr="00C97908" w:rsidRDefault="00A90C67" w:rsidP="0093524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A90C67" w:rsidRPr="00C97908" w:rsidRDefault="00A90C67" w:rsidP="0093524C">
            <w:pPr>
              <w:jc w:val="center"/>
              <w:rPr>
                <w:sz w:val="16"/>
                <w:szCs w:val="16"/>
                <w:lang w:val="en-US"/>
              </w:rPr>
            </w:pPr>
            <w:r w:rsidRPr="00C97908">
              <w:rPr>
                <w:sz w:val="16"/>
                <w:szCs w:val="16"/>
                <w:lang w:val="en-US"/>
              </w:rPr>
              <w:t>1,00</w:t>
            </w: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90C67" w:rsidRPr="003E2692" w:rsidRDefault="00A90C67" w:rsidP="0093524C">
            <w:pPr>
              <w:rPr>
                <w:sz w:val="2"/>
                <w:szCs w:val="2"/>
                <w:lang w:val="en-US"/>
              </w:rPr>
            </w:pPr>
          </w:p>
        </w:tc>
        <w:tc>
          <w:tcPr>
            <w:tcW w:w="1418" w:type="dxa"/>
            <w:gridSpan w:val="3"/>
            <w:tcBorders>
              <w:top w:val="single" w:sz="6" w:space="0" w:color="auto"/>
              <w:bottom w:val="nil"/>
            </w:tcBorders>
            <w:vAlign w:val="center"/>
          </w:tcPr>
          <w:p w:rsidR="00A90C67" w:rsidRPr="003E2692" w:rsidRDefault="00A90C67" w:rsidP="0093524C">
            <w:pPr>
              <w:rPr>
                <w:sz w:val="2"/>
                <w:szCs w:val="2"/>
                <w:lang w:val="en-US"/>
              </w:rPr>
            </w:pPr>
          </w:p>
        </w:tc>
        <w:tc>
          <w:tcPr>
            <w:tcW w:w="4204" w:type="dxa"/>
            <w:gridSpan w:val="5"/>
            <w:tcBorders>
              <w:top w:val="single" w:sz="6" w:space="0" w:color="auto"/>
              <w:bottom w:val="nil"/>
            </w:tcBorders>
          </w:tcPr>
          <w:p w:rsidR="00A90C67" w:rsidRPr="003E2692" w:rsidRDefault="00A90C67" w:rsidP="0093524C">
            <w:pPr>
              <w:rPr>
                <w:sz w:val="2"/>
                <w:szCs w:val="2"/>
                <w:lang w:val="en-US"/>
              </w:rPr>
            </w:pPr>
          </w:p>
        </w:tc>
        <w:tc>
          <w:tcPr>
            <w:tcW w:w="992" w:type="dxa"/>
            <w:gridSpan w:val="3"/>
            <w:tcBorders>
              <w:top w:val="single" w:sz="6" w:space="0" w:color="auto"/>
              <w:bottom w:val="nil"/>
              <w:right w:val="nil"/>
            </w:tcBorders>
          </w:tcPr>
          <w:p w:rsidR="00A90C67" w:rsidRPr="003E2692" w:rsidRDefault="00A90C67" w:rsidP="0093524C">
            <w:pPr>
              <w:rPr>
                <w:sz w:val="2"/>
                <w:szCs w:val="2"/>
                <w:lang w:val="en-US"/>
              </w:rPr>
            </w:pPr>
          </w:p>
        </w:tc>
        <w:tc>
          <w:tcPr>
            <w:tcW w:w="1276" w:type="dxa"/>
            <w:gridSpan w:val="3"/>
            <w:tcBorders>
              <w:top w:val="single" w:sz="6" w:space="0" w:color="auto"/>
              <w:left w:val="nil"/>
              <w:bottom w:val="nil"/>
              <w:right w:val="nil"/>
            </w:tcBorders>
          </w:tcPr>
          <w:p w:rsidR="00A90C67" w:rsidRPr="003E2692" w:rsidRDefault="00A90C67" w:rsidP="0093524C">
            <w:pPr>
              <w:rPr>
                <w:sz w:val="2"/>
                <w:szCs w:val="2"/>
                <w:lang w:val="en-US"/>
              </w:rPr>
            </w:pPr>
          </w:p>
        </w:tc>
        <w:tc>
          <w:tcPr>
            <w:tcW w:w="1559" w:type="dxa"/>
            <w:gridSpan w:val="3"/>
            <w:tcBorders>
              <w:top w:val="single" w:sz="6" w:space="0" w:color="auto"/>
              <w:left w:val="nil"/>
              <w:bottom w:val="nil"/>
              <w:right w:val="nil"/>
            </w:tcBorders>
          </w:tcPr>
          <w:p w:rsidR="00A90C67" w:rsidRPr="003E2692" w:rsidRDefault="00A90C67" w:rsidP="0093524C">
            <w:pPr>
              <w:rPr>
                <w:sz w:val="2"/>
                <w:szCs w:val="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49C4" w:rsidTr="0093524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90C67" w:rsidRPr="00B40365" w:rsidRDefault="00A90C67" w:rsidP="0093524C">
            <w:pPr>
              <w:rPr>
                <w:sz w:val="22"/>
                <w:szCs w:val="22"/>
                <w:lang w:val="en-US"/>
              </w:rPr>
            </w:pPr>
          </w:p>
        </w:tc>
        <w:tc>
          <w:tcPr>
            <w:tcW w:w="1418" w:type="dxa"/>
            <w:gridSpan w:val="4"/>
            <w:tcBorders>
              <w:top w:val="nil"/>
              <w:bottom w:val="single" w:sz="4" w:space="0" w:color="auto"/>
            </w:tcBorders>
            <w:vAlign w:val="center"/>
          </w:tcPr>
          <w:p w:rsidR="00A90C67" w:rsidRPr="00B40365" w:rsidRDefault="00A90C67" w:rsidP="0093524C">
            <w:pPr>
              <w:rPr>
                <w:sz w:val="22"/>
                <w:szCs w:val="22"/>
                <w:lang w:val="en-US"/>
              </w:rPr>
            </w:pPr>
          </w:p>
        </w:tc>
        <w:tc>
          <w:tcPr>
            <w:tcW w:w="4366" w:type="dxa"/>
            <w:gridSpan w:val="4"/>
            <w:tcBorders>
              <w:top w:val="nil"/>
              <w:bottom w:val="single" w:sz="4" w:space="0" w:color="auto"/>
            </w:tcBorders>
          </w:tcPr>
          <w:p w:rsidR="00A90C67" w:rsidRPr="000E0709" w:rsidRDefault="00A90C67" w:rsidP="0093524C">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A90C67" w:rsidRPr="00B449C4" w:rsidRDefault="00A90C67" w:rsidP="0093524C">
            <w:pPr>
              <w:rPr>
                <w:sz w:val="22"/>
                <w:szCs w:val="22"/>
                <w:lang w:val="en-US"/>
              </w:rPr>
            </w:pPr>
          </w:p>
        </w:tc>
        <w:tc>
          <w:tcPr>
            <w:tcW w:w="1134" w:type="dxa"/>
            <w:gridSpan w:val="3"/>
            <w:tcBorders>
              <w:top w:val="nil"/>
              <w:left w:val="nil"/>
              <w:bottom w:val="single" w:sz="4" w:space="0" w:color="auto"/>
              <w:right w:val="nil"/>
            </w:tcBorders>
          </w:tcPr>
          <w:p w:rsidR="00A90C67" w:rsidRPr="00B449C4" w:rsidRDefault="00A90C67" w:rsidP="0093524C">
            <w:pPr>
              <w:rPr>
                <w:sz w:val="22"/>
                <w:szCs w:val="22"/>
                <w:lang w:val="en-US"/>
              </w:rPr>
            </w:pPr>
          </w:p>
        </w:tc>
        <w:tc>
          <w:tcPr>
            <w:tcW w:w="1559" w:type="dxa"/>
            <w:gridSpan w:val="2"/>
            <w:tcBorders>
              <w:top w:val="nil"/>
              <w:left w:val="nil"/>
              <w:bottom w:val="single" w:sz="4" w:space="0" w:color="auto"/>
            </w:tcBorders>
          </w:tcPr>
          <w:p w:rsidR="00A90C67" w:rsidRPr="00B449C4" w:rsidRDefault="00A90C67" w:rsidP="0093524C">
            <w:pPr>
              <w:rPr>
                <w:sz w:val="22"/>
                <w:szCs w:val="22"/>
                <w:lang w:val="en-US"/>
              </w:rPr>
            </w:pPr>
          </w:p>
        </w:tc>
      </w:tr>
      <w:tr w:rsidR="00A90C67" w:rsidRPr="00B40365" w:rsidTr="0093524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90C67" w:rsidRPr="00B40365" w:rsidRDefault="00A90C67" w:rsidP="0093524C">
            <w:pPr>
              <w:rPr>
                <w:sz w:val="22"/>
                <w:szCs w:val="22"/>
                <w:lang w:val="en-US"/>
              </w:rPr>
            </w:pPr>
          </w:p>
        </w:tc>
        <w:tc>
          <w:tcPr>
            <w:tcW w:w="1381" w:type="dxa"/>
            <w:gridSpan w:val="4"/>
            <w:tcBorders>
              <w:bottom w:val="single" w:sz="4" w:space="0" w:color="auto"/>
            </w:tcBorders>
            <w:vAlign w:val="center"/>
          </w:tcPr>
          <w:p w:rsidR="00A90C67" w:rsidRPr="00B40365" w:rsidRDefault="00A90C67" w:rsidP="0093524C">
            <w:pPr>
              <w:rPr>
                <w:sz w:val="22"/>
                <w:szCs w:val="22"/>
                <w:lang w:val="en-US"/>
              </w:rPr>
            </w:pPr>
          </w:p>
        </w:tc>
        <w:tc>
          <w:tcPr>
            <w:tcW w:w="4238" w:type="dxa"/>
            <w:gridSpan w:val="4"/>
            <w:tcBorders>
              <w:bottom w:val="single" w:sz="4" w:space="0" w:color="auto"/>
            </w:tcBorders>
          </w:tcPr>
          <w:p w:rsidR="00A90C67" w:rsidRPr="00B40365" w:rsidRDefault="00A90C67" w:rsidP="0093524C">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A90C67" w:rsidRPr="00B40365" w:rsidRDefault="00A90C67" w:rsidP="0093524C">
            <w:pPr>
              <w:rPr>
                <w:sz w:val="22"/>
                <w:szCs w:val="22"/>
                <w:lang w:val="en-US"/>
              </w:rPr>
            </w:pPr>
          </w:p>
        </w:tc>
      </w:tr>
      <w:tr w:rsidR="00A90C67" w:rsidRPr="00B40365"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A90C67" w:rsidRPr="00B40365" w:rsidRDefault="00A90C67" w:rsidP="0093524C">
            <w:pPr>
              <w:rPr>
                <w:sz w:val="22"/>
                <w:szCs w:val="22"/>
                <w:lang w:val="en-US"/>
              </w:rPr>
            </w:pPr>
          </w:p>
        </w:tc>
        <w:tc>
          <w:tcPr>
            <w:tcW w:w="1417" w:type="dxa"/>
            <w:gridSpan w:val="4"/>
            <w:tcBorders>
              <w:top w:val="single" w:sz="6" w:space="0" w:color="auto"/>
              <w:bottom w:val="single" w:sz="12" w:space="0" w:color="auto"/>
            </w:tcBorders>
          </w:tcPr>
          <w:p w:rsidR="00A90C67" w:rsidRPr="00B40365" w:rsidRDefault="00A90C67" w:rsidP="0093524C">
            <w:pPr>
              <w:rPr>
                <w:sz w:val="22"/>
                <w:szCs w:val="22"/>
                <w:lang w:val="en-US"/>
              </w:rPr>
            </w:pPr>
          </w:p>
        </w:tc>
        <w:tc>
          <w:tcPr>
            <w:tcW w:w="4111" w:type="dxa"/>
            <w:gridSpan w:val="4"/>
            <w:tcBorders>
              <w:top w:val="single" w:sz="6" w:space="0" w:color="auto"/>
              <w:bottom w:val="single" w:sz="12" w:space="0" w:color="auto"/>
            </w:tcBorders>
          </w:tcPr>
          <w:p w:rsidR="00A90C67" w:rsidRPr="00B40365" w:rsidRDefault="00A90C67" w:rsidP="0093524C">
            <w:pPr>
              <w:rPr>
                <w:b/>
                <w:bCs/>
                <w:sz w:val="22"/>
                <w:szCs w:val="22"/>
                <w:lang w:val="en-US"/>
              </w:rPr>
            </w:pPr>
          </w:p>
        </w:tc>
        <w:tc>
          <w:tcPr>
            <w:tcW w:w="992" w:type="dxa"/>
            <w:gridSpan w:val="3"/>
            <w:tcBorders>
              <w:top w:val="single" w:sz="6" w:space="0" w:color="auto"/>
              <w:bottom w:val="single" w:sz="12" w:space="0" w:color="auto"/>
            </w:tcBorders>
          </w:tcPr>
          <w:p w:rsidR="00A90C67" w:rsidRPr="00B40365" w:rsidRDefault="00A90C67" w:rsidP="0093524C">
            <w:pPr>
              <w:rPr>
                <w:sz w:val="22"/>
                <w:szCs w:val="22"/>
                <w:lang w:val="en-US"/>
              </w:rPr>
            </w:pPr>
          </w:p>
        </w:tc>
        <w:tc>
          <w:tcPr>
            <w:tcW w:w="2835" w:type="dxa"/>
            <w:gridSpan w:val="7"/>
            <w:tcBorders>
              <w:top w:val="single" w:sz="6" w:space="0" w:color="auto"/>
              <w:bottom w:val="single" w:sz="12" w:space="0" w:color="auto"/>
            </w:tcBorders>
          </w:tcPr>
          <w:p w:rsidR="00A90C67" w:rsidRPr="00B40365" w:rsidRDefault="00A90C67" w:rsidP="0093524C">
            <w:pPr>
              <w:rPr>
                <w:sz w:val="22"/>
                <w:szCs w:val="22"/>
                <w:lang w:val="en-US"/>
              </w:rPr>
            </w:pPr>
          </w:p>
        </w:tc>
      </w:tr>
      <w:tr w:rsidR="00A90C67" w:rsidRPr="003E2692" w:rsidTr="0093524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A90C67" w:rsidRPr="003E2692" w:rsidRDefault="00A90C67" w:rsidP="0093524C">
            <w:pPr>
              <w:rPr>
                <w:sz w:val="2"/>
                <w:szCs w:val="2"/>
                <w:lang w:val="en-US"/>
              </w:rPr>
            </w:pPr>
          </w:p>
        </w:tc>
        <w:tc>
          <w:tcPr>
            <w:tcW w:w="1417" w:type="dxa"/>
            <w:gridSpan w:val="4"/>
            <w:tcBorders>
              <w:top w:val="single" w:sz="12" w:space="0" w:color="auto"/>
              <w:left w:val="nil"/>
              <w:bottom w:val="nil"/>
              <w:right w:val="nil"/>
            </w:tcBorders>
          </w:tcPr>
          <w:p w:rsidR="00A90C67" w:rsidRPr="003E2692" w:rsidRDefault="00A90C67" w:rsidP="0093524C">
            <w:pPr>
              <w:rPr>
                <w:sz w:val="2"/>
                <w:szCs w:val="2"/>
                <w:lang w:val="en-US"/>
              </w:rPr>
            </w:pPr>
          </w:p>
        </w:tc>
        <w:tc>
          <w:tcPr>
            <w:tcW w:w="4111" w:type="dxa"/>
            <w:gridSpan w:val="4"/>
            <w:tcBorders>
              <w:top w:val="single" w:sz="12" w:space="0" w:color="auto"/>
              <w:left w:val="nil"/>
              <w:bottom w:val="nil"/>
              <w:right w:val="nil"/>
            </w:tcBorders>
          </w:tcPr>
          <w:p w:rsidR="00A90C67" w:rsidRPr="003E2692" w:rsidRDefault="00A90C67" w:rsidP="0093524C">
            <w:pPr>
              <w:rPr>
                <w:sz w:val="2"/>
                <w:szCs w:val="2"/>
                <w:lang w:val="en-US"/>
              </w:rPr>
            </w:pPr>
          </w:p>
        </w:tc>
        <w:tc>
          <w:tcPr>
            <w:tcW w:w="992" w:type="dxa"/>
            <w:gridSpan w:val="3"/>
            <w:tcBorders>
              <w:top w:val="single" w:sz="12" w:space="0" w:color="auto"/>
              <w:left w:val="nil"/>
              <w:bottom w:val="nil"/>
              <w:right w:val="nil"/>
            </w:tcBorders>
          </w:tcPr>
          <w:p w:rsidR="00A90C67" w:rsidRPr="003E2692" w:rsidRDefault="00A90C67" w:rsidP="0093524C">
            <w:pPr>
              <w:rPr>
                <w:sz w:val="2"/>
                <w:szCs w:val="2"/>
                <w:lang w:val="en-US"/>
              </w:rPr>
            </w:pPr>
          </w:p>
        </w:tc>
        <w:tc>
          <w:tcPr>
            <w:tcW w:w="2835" w:type="dxa"/>
            <w:gridSpan w:val="7"/>
            <w:tcBorders>
              <w:top w:val="single" w:sz="12" w:space="0" w:color="auto"/>
              <w:left w:val="nil"/>
              <w:bottom w:val="nil"/>
              <w:right w:val="single" w:sz="4" w:space="0" w:color="auto"/>
            </w:tcBorders>
          </w:tcPr>
          <w:p w:rsidR="00A90C67" w:rsidRPr="003E2692" w:rsidRDefault="00A90C67" w:rsidP="0093524C">
            <w:pPr>
              <w:rPr>
                <w:sz w:val="2"/>
                <w:szCs w:val="2"/>
                <w:lang w:val="en-US"/>
              </w:rPr>
            </w:pPr>
          </w:p>
        </w:tc>
      </w:tr>
      <w:tr w:rsidR="00A90C67" w:rsidRPr="002D6B2B"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A90C67" w:rsidRPr="00B40365" w:rsidRDefault="00A90C67" w:rsidP="0093524C">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A90C67" w:rsidRPr="00B40365" w:rsidRDefault="00A90C67" w:rsidP="0093524C">
            <w:pPr>
              <w:rPr>
                <w:sz w:val="22"/>
                <w:szCs w:val="22"/>
                <w:lang w:val="en-US"/>
              </w:rPr>
            </w:pPr>
          </w:p>
        </w:tc>
        <w:tc>
          <w:tcPr>
            <w:tcW w:w="4332" w:type="dxa"/>
            <w:gridSpan w:val="3"/>
            <w:tcBorders>
              <w:top w:val="single" w:sz="4" w:space="0" w:color="auto"/>
              <w:bottom w:val="single" w:sz="4" w:space="0" w:color="auto"/>
            </w:tcBorders>
            <w:vAlign w:val="center"/>
          </w:tcPr>
          <w:p w:rsidR="00A90C67" w:rsidRPr="000E0709" w:rsidRDefault="00A90C67" w:rsidP="0093524C">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A90C67" w:rsidRPr="002D6B2B" w:rsidRDefault="00A90C67" w:rsidP="0093524C">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A90C67" w:rsidRPr="002D6B2B" w:rsidRDefault="00A90C67" w:rsidP="0093524C">
            <w:pPr>
              <w:rPr>
                <w:sz w:val="22"/>
                <w:szCs w:val="22"/>
                <w:lang w:val="en-US"/>
              </w:rPr>
            </w:pPr>
          </w:p>
        </w:tc>
      </w:tr>
      <w:tr w:rsidR="00A90C67" w:rsidRPr="002D6B2B" w:rsidTr="0093524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A90C67" w:rsidRPr="00B40365" w:rsidRDefault="00A90C67" w:rsidP="0093524C">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A90C67" w:rsidRPr="00B40365" w:rsidRDefault="00A90C67" w:rsidP="0093524C">
            <w:pPr>
              <w:rPr>
                <w:sz w:val="22"/>
                <w:szCs w:val="22"/>
                <w:lang w:val="en-US"/>
              </w:rPr>
            </w:pPr>
          </w:p>
        </w:tc>
        <w:tc>
          <w:tcPr>
            <w:tcW w:w="4332" w:type="dxa"/>
            <w:gridSpan w:val="3"/>
            <w:tcBorders>
              <w:top w:val="single" w:sz="4" w:space="0" w:color="auto"/>
              <w:bottom w:val="single" w:sz="4" w:space="0" w:color="auto"/>
            </w:tcBorders>
            <w:vAlign w:val="center"/>
          </w:tcPr>
          <w:p w:rsidR="00A90C67" w:rsidRPr="000E0709" w:rsidRDefault="00A90C67" w:rsidP="0093524C">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A90C67" w:rsidRPr="002D6B2B" w:rsidRDefault="00A90C67" w:rsidP="0093524C">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A90C67" w:rsidRPr="002D6B2B" w:rsidRDefault="00A90C67" w:rsidP="0093524C">
            <w:pPr>
              <w:rPr>
                <w:sz w:val="22"/>
                <w:szCs w:val="22"/>
                <w:lang w:val="en-US"/>
              </w:rPr>
            </w:pPr>
          </w:p>
        </w:tc>
      </w:tr>
      <w:tr w:rsidR="00A90C67" w:rsidRPr="00B40365" w:rsidTr="0093524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A90C67" w:rsidRPr="00B40365" w:rsidRDefault="00A90C67" w:rsidP="0093524C">
            <w:pPr>
              <w:jc w:val="center"/>
              <w:rPr>
                <w:sz w:val="22"/>
                <w:szCs w:val="22"/>
                <w:lang w:val="en-US"/>
              </w:rPr>
            </w:pPr>
          </w:p>
        </w:tc>
        <w:tc>
          <w:tcPr>
            <w:tcW w:w="1418" w:type="dxa"/>
            <w:gridSpan w:val="4"/>
            <w:tcBorders>
              <w:top w:val="nil"/>
              <w:bottom w:val="single" w:sz="6" w:space="0" w:color="auto"/>
            </w:tcBorders>
            <w:vAlign w:val="center"/>
          </w:tcPr>
          <w:p w:rsidR="00A90C67" w:rsidRPr="00B40365" w:rsidRDefault="00A90C67" w:rsidP="0093524C">
            <w:pPr>
              <w:jc w:val="center"/>
              <w:rPr>
                <w:sz w:val="22"/>
                <w:szCs w:val="22"/>
                <w:lang w:val="en-US"/>
              </w:rPr>
            </w:pPr>
          </w:p>
        </w:tc>
        <w:tc>
          <w:tcPr>
            <w:tcW w:w="4253" w:type="dxa"/>
            <w:gridSpan w:val="4"/>
            <w:tcBorders>
              <w:top w:val="nil"/>
              <w:bottom w:val="single" w:sz="6" w:space="0" w:color="auto"/>
              <w:right w:val="nil"/>
            </w:tcBorders>
            <w:vAlign w:val="center"/>
          </w:tcPr>
          <w:p w:rsidR="00A90C67" w:rsidRPr="00585DBD" w:rsidRDefault="00A90C67" w:rsidP="0093524C">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A90C67" w:rsidRPr="00B40365" w:rsidRDefault="00A90C67" w:rsidP="0093524C">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A90C67" w:rsidRPr="00B40365" w:rsidRDefault="00A90C67" w:rsidP="0093524C">
            <w:pPr>
              <w:jc w:val="center"/>
              <w:rPr>
                <w:sz w:val="22"/>
                <w:szCs w:val="22"/>
                <w:lang w:val="en-US"/>
              </w:rPr>
            </w:pPr>
          </w:p>
        </w:tc>
      </w:tr>
    </w:tbl>
    <w:p w:rsidR="00A90C67" w:rsidRPr="00B40365" w:rsidRDefault="00A90C67" w:rsidP="00A90C67">
      <w:pPr>
        <w:rPr>
          <w:sz w:val="22"/>
          <w:szCs w:val="22"/>
          <w:lang w:val="en-US"/>
        </w:rPr>
      </w:pPr>
    </w:p>
    <w:p w:rsidR="00A90C67" w:rsidRPr="00C67EEB" w:rsidRDefault="00A90C67" w:rsidP="00A90C67">
      <w:pPr>
        <w:rPr>
          <w:sz w:val="22"/>
          <w:szCs w:val="22"/>
          <w:lang w:val="ro-MO"/>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Default="00A90C67" w:rsidP="00E06642">
      <w:pPr>
        <w:jc w:val="center"/>
        <w:rPr>
          <w:sz w:val="28"/>
          <w:szCs w:val="28"/>
          <w:lang w:val="en-US"/>
        </w:rPr>
      </w:pPr>
    </w:p>
    <w:p w:rsidR="00A90C67" w:rsidRPr="000E0709" w:rsidRDefault="00A90C67" w:rsidP="00E06642">
      <w:pPr>
        <w:jc w:val="center"/>
        <w:rPr>
          <w:sz w:val="28"/>
          <w:szCs w:val="28"/>
          <w:lang w:val="en-US"/>
        </w:rPr>
      </w:pPr>
    </w:p>
    <w:p w:rsidR="00131E8F" w:rsidRPr="00362589" w:rsidRDefault="00C95C6D">
      <w:pPr>
        <w:rPr>
          <w:b/>
          <w:sz w:val="28"/>
          <w:szCs w:val="28"/>
          <w:lang w:val="ro-MO"/>
        </w:rPr>
      </w:pPr>
      <w:r w:rsidRPr="00362589">
        <w:rPr>
          <w:b/>
          <w:sz w:val="28"/>
          <w:szCs w:val="28"/>
          <w:lang w:val="ro-MO"/>
        </w:rPr>
        <w:t xml:space="preserve">                                WC Etajul III Blocul mare băieți</w:t>
      </w:r>
    </w:p>
    <w:p w:rsidR="00362589" w:rsidRDefault="00362589">
      <w:pPr>
        <w:rPr>
          <w:sz w:val="28"/>
          <w:szCs w:val="28"/>
          <w:lang w:val="ro-MO"/>
        </w:rPr>
      </w:pPr>
    </w:p>
    <w:tbl>
      <w:tblPr>
        <w:tblW w:w="10348" w:type="dxa"/>
        <w:tblInd w:w="-459" w:type="dxa"/>
        <w:tblLayout w:type="fixed"/>
        <w:tblLook w:val="0000"/>
      </w:tblPr>
      <w:tblGrid>
        <w:gridCol w:w="1119"/>
        <w:gridCol w:w="1397"/>
        <w:gridCol w:w="4183"/>
        <w:gridCol w:w="995"/>
        <w:gridCol w:w="1118"/>
        <w:gridCol w:w="1536"/>
      </w:tblGrid>
      <w:tr w:rsidR="00362589" w:rsidRPr="00C53DFD" w:rsidTr="00CB067B">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362589" w:rsidRPr="009B70F2" w:rsidRDefault="00362589" w:rsidP="00CB067B">
            <w:pPr>
              <w:ind w:right="-108"/>
              <w:jc w:val="center"/>
              <w:rPr>
                <w:sz w:val="16"/>
                <w:szCs w:val="16"/>
                <w:lang w:val="en-US"/>
              </w:rPr>
            </w:pPr>
            <w:r w:rsidRPr="009B70F2">
              <w:rPr>
                <w:sz w:val="16"/>
                <w:szCs w:val="16"/>
                <w:lang w:val="en-US"/>
              </w:rPr>
              <w:t>№</w:t>
            </w:r>
          </w:p>
          <w:p w:rsidR="00362589" w:rsidRPr="009B70F2" w:rsidRDefault="00362589" w:rsidP="00CB067B">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362589" w:rsidRPr="009B70F2" w:rsidRDefault="00362589" w:rsidP="00CB067B">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362589" w:rsidRPr="009B70F2" w:rsidRDefault="00362589" w:rsidP="00CB067B">
            <w:pPr>
              <w:jc w:val="center"/>
              <w:rPr>
                <w:sz w:val="16"/>
                <w:szCs w:val="16"/>
                <w:lang w:val="ro-RO"/>
              </w:rPr>
            </w:pPr>
          </w:p>
          <w:p w:rsidR="00362589" w:rsidRPr="009B70F2" w:rsidRDefault="00362589" w:rsidP="00CB067B">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362589" w:rsidRPr="009B70F2" w:rsidRDefault="00362589" w:rsidP="00CB067B">
            <w:pPr>
              <w:ind w:left="-108" w:right="-108"/>
              <w:jc w:val="center"/>
              <w:rPr>
                <w:sz w:val="16"/>
                <w:szCs w:val="16"/>
                <w:lang w:val="ro-RO"/>
              </w:rPr>
            </w:pPr>
          </w:p>
          <w:p w:rsidR="00362589" w:rsidRPr="009B70F2" w:rsidRDefault="00362589" w:rsidP="00CB067B">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362589" w:rsidRPr="009B70F2" w:rsidRDefault="00362589" w:rsidP="00CB067B">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362589" w:rsidRPr="009B70F2" w:rsidTr="00CB067B">
        <w:trPr>
          <w:cantSplit/>
        </w:trPr>
        <w:tc>
          <w:tcPr>
            <w:tcW w:w="1008" w:type="dxa"/>
            <w:vMerge/>
            <w:tcBorders>
              <w:top w:val="single" w:sz="6" w:space="0" w:color="auto"/>
              <w:left w:val="single" w:sz="6" w:space="0" w:color="auto"/>
              <w:bottom w:val="single" w:sz="6" w:space="0" w:color="auto"/>
              <w:right w:val="nil"/>
            </w:tcBorders>
            <w:vAlign w:val="center"/>
          </w:tcPr>
          <w:p w:rsidR="00362589" w:rsidRPr="009B70F2" w:rsidRDefault="00362589" w:rsidP="00CB067B">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362589" w:rsidRPr="009B70F2" w:rsidRDefault="00362589" w:rsidP="00CB067B">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362589" w:rsidRPr="009B70F2" w:rsidRDefault="00362589" w:rsidP="00CB067B">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362589" w:rsidRPr="009B70F2" w:rsidRDefault="00362589" w:rsidP="00CB067B">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362589" w:rsidRPr="009B70F2" w:rsidRDefault="00362589" w:rsidP="00CB067B">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362589" w:rsidRPr="009B70F2" w:rsidRDefault="00362589" w:rsidP="00CB067B">
            <w:pPr>
              <w:autoSpaceDE/>
              <w:autoSpaceDN/>
              <w:jc w:val="center"/>
              <w:rPr>
                <w:sz w:val="16"/>
                <w:szCs w:val="16"/>
                <w:lang w:val="en-US"/>
              </w:rPr>
            </w:pPr>
            <w:r w:rsidRPr="000E0709">
              <w:rPr>
                <w:sz w:val="16"/>
                <w:szCs w:val="16"/>
                <w:lang w:val="en-US"/>
              </w:rPr>
              <w:t>Pe volumul total</w:t>
            </w:r>
          </w:p>
        </w:tc>
      </w:tr>
    </w:tbl>
    <w:p w:rsidR="00362589" w:rsidRPr="000E0709" w:rsidRDefault="00362589" w:rsidP="00362589">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7"/>
        <w:gridCol w:w="110"/>
        <w:gridCol w:w="1272"/>
        <w:gridCol w:w="94"/>
        <w:gridCol w:w="16"/>
        <w:gridCol w:w="3971"/>
        <w:gridCol w:w="267"/>
        <w:gridCol w:w="701"/>
        <w:gridCol w:w="296"/>
        <w:gridCol w:w="948"/>
        <w:gridCol w:w="158"/>
        <w:gridCol w:w="1518"/>
      </w:tblGrid>
      <w:tr w:rsidR="00362589" w:rsidRPr="009B70F2" w:rsidTr="00CB067B">
        <w:trPr>
          <w:cantSplit/>
          <w:tblHeader/>
        </w:trPr>
        <w:tc>
          <w:tcPr>
            <w:tcW w:w="1107" w:type="dxa"/>
            <w:gridSpan w:val="2"/>
            <w:shd w:val="pct5" w:color="auto" w:fill="auto"/>
            <w:vAlign w:val="center"/>
          </w:tcPr>
          <w:p w:rsidR="00362589" w:rsidRPr="009B70F2" w:rsidRDefault="00362589" w:rsidP="00CB067B">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rsidR="00362589" w:rsidRPr="009B70F2" w:rsidRDefault="00362589" w:rsidP="00CB067B">
            <w:pPr>
              <w:ind w:left="-120" w:right="-108"/>
              <w:jc w:val="center"/>
              <w:rPr>
                <w:sz w:val="16"/>
                <w:szCs w:val="16"/>
                <w:lang w:val="en-US"/>
              </w:rPr>
            </w:pPr>
            <w:r w:rsidRPr="009B70F2">
              <w:rPr>
                <w:sz w:val="16"/>
                <w:szCs w:val="16"/>
                <w:lang w:val="en-US"/>
              </w:rPr>
              <w:t>2</w:t>
            </w:r>
          </w:p>
        </w:tc>
        <w:tc>
          <w:tcPr>
            <w:tcW w:w="4238" w:type="dxa"/>
            <w:gridSpan w:val="2"/>
            <w:shd w:val="pct5" w:color="auto" w:fill="auto"/>
            <w:vAlign w:val="center"/>
          </w:tcPr>
          <w:p w:rsidR="00362589" w:rsidRPr="009B70F2" w:rsidRDefault="00362589" w:rsidP="00CB067B">
            <w:pPr>
              <w:jc w:val="center"/>
              <w:rPr>
                <w:sz w:val="16"/>
                <w:szCs w:val="16"/>
                <w:lang w:val="en-US"/>
              </w:rPr>
            </w:pPr>
            <w:r w:rsidRPr="009B70F2">
              <w:rPr>
                <w:sz w:val="16"/>
                <w:szCs w:val="16"/>
                <w:lang w:val="en-US"/>
              </w:rPr>
              <w:t>3</w:t>
            </w:r>
          </w:p>
        </w:tc>
        <w:tc>
          <w:tcPr>
            <w:tcW w:w="997" w:type="dxa"/>
            <w:gridSpan w:val="2"/>
            <w:shd w:val="pct5" w:color="auto" w:fill="auto"/>
            <w:vAlign w:val="center"/>
          </w:tcPr>
          <w:p w:rsidR="00362589" w:rsidRPr="009B70F2" w:rsidRDefault="00362589" w:rsidP="00CB067B">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rsidR="00362589" w:rsidRPr="009B70F2" w:rsidRDefault="00362589" w:rsidP="00CB067B">
            <w:pPr>
              <w:ind w:left="-108" w:right="-108"/>
              <w:jc w:val="center"/>
              <w:rPr>
                <w:sz w:val="16"/>
                <w:szCs w:val="16"/>
                <w:lang w:val="en-US"/>
              </w:rPr>
            </w:pPr>
            <w:r w:rsidRPr="009B70F2">
              <w:rPr>
                <w:sz w:val="16"/>
                <w:szCs w:val="16"/>
                <w:lang w:val="en-US"/>
              </w:rPr>
              <w:t>5</w:t>
            </w:r>
          </w:p>
        </w:tc>
        <w:tc>
          <w:tcPr>
            <w:tcW w:w="1518" w:type="dxa"/>
            <w:shd w:val="pct5" w:color="auto" w:fill="auto"/>
            <w:vAlign w:val="center"/>
          </w:tcPr>
          <w:p w:rsidR="00362589" w:rsidRPr="009B70F2" w:rsidRDefault="00362589" w:rsidP="00CB067B">
            <w:pPr>
              <w:ind w:left="-108" w:right="-108"/>
              <w:jc w:val="center"/>
              <w:rPr>
                <w:sz w:val="16"/>
                <w:szCs w:val="16"/>
                <w:lang w:val="en-US"/>
              </w:rPr>
            </w:pPr>
            <w:r w:rsidRPr="009B70F2">
              <w:rPr>
                <w:sz w:val="16"/>
                <w:szCs w:val="16"/>
                <w:lang w:val="en-US"/>
              </w:rPr>
              <w:t>6</w:t>
            </w: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362589" w:rsidRPr="00B12F65" w:rsidRDefault="00362589" w:rsidP="00CB067B">
            <w:pPr>
              <w:rPr>
                <w:sz w:val="2"/>
                <w:szCs w:val="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 xml:space="preserve">1.1. Demolari  </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RpCM33A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placajelor din faianta, gresie, ceramica</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43,61</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7132010010900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Faiantar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0,800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34,89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0,800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34,89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fereastra de 0,0015 MN (0,15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0,65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RpCM33E</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placajelor din regips</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29,50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7132010010900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Faiantar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11,51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11,51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fereastra de 0,0015 MN (0,15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RpCO56B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Demontari:  tavane Armstrong</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Timplar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0,470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4,09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Muncitor deservire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0,470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4,09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RpCB18F</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Demolarea betoanelor vechi cu mijloace mecanice,  beton simplu (Demolare postament wc 1.7x0.45x1.2m )</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0,90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Betonist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1,320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1,19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2912340002509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Motocompresor mobil de aer de joasa presiune, debit 4,0 - 5,9 mc/min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0,290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2952270003370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Ciocan pneumatic 8-15 kg</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0,290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de fereastra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RpCK42C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Desfacerea pardoselilor reci din placi de beton, marmura, piatra, gresie, placi ceramice, etc</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Parchetar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fereastra de 0,0015 MN (0,15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RpSC05A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unui lavoar de faianta, inclusiv accesoriile  (Снятие фаянсового умывальника, включая принадлежности)</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0,950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0,95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RpSC07A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unui vas de closet turcesc din fonta, complet echipat  (Снятие турецкого чугунного унитаза, полностью укомплектованного)</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1,850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3,70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Demontari: timplarie (usi)</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Timplar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Muncitor deservire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RpCK42C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Desfacerea pardoselilor reci din placi de beton, marmura, piatra, gresie, placi ceramice, etc</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7132040012700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Parchetar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fereastra de 0,0015 MN (0,15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RpEF23A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Demontari de corpuri de iluminat orice tip, inclisiv tijele si globurile (Демонтаж светильников различного типа, включая штанги и плафоны)</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Electrician in constructii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RpEC16A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Demontat loc de priza ingropat cu conductori din cupru sau aluminiu,  si intrerupator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Electrician in constructii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0,920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RpSE27A1</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uscatorului de mini   montat pe perete din beton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20511429507160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 metalice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RpSC15A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unui portprosop sau a unei porthirtii din fonta, tabla sau material plastic (Снятие полотенцедержателя или бумагодержателя из чугуна, металла или пластика)</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0,160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0,32</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RpSE27A1</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distribuitor automat de sapun lichid, montat pe perete din beton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20511429507160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 metalice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RpIB11A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Demontari radiatoare de pozitie pentru desfiintare  (Снятие ратиаторов для устранения)</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Instalator incalzire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0,160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0,16</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RpIB11C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 xml:space="preserve">Demontarea consolelor sau dispozitivelor de sustinere pentru desfiintare  (Снятие консолей или поддерживающих </w:t>
            </w:r>
            <w:r w:rsidRPr="005E2CA0">
              <w:rPr>
                <w:b/>
                <w:bCs/>
                <w:sz w:val="22"/>
                <w:szCs w:val="22"/>
                <w:lang w:val="en-US"/>
              </w:rPr>
              <w:lastRenderedPageBreak/>
              <w:t>устройств для устранения)</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Instalator incalzire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RpIC37A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Taierea tevii de otel pentru instalatii, cu flacara oxiacetilenica cu diametrul 3/8"-3/4" (Резка стальных труб для установок кислородно-ацетиленовым резаком, диаметром 3/8"3/4")</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Instalator incalzire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Oxigen tehnic gazos S2031</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Carbura de calciu tehnica (carbid) S102</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Aparat de sudura 28-35 Kw</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0,08</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RpSD01A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unui robinet simplu serviciu sau cu racord, avind diametru de 3/8"-1/2" (Снятие крана простого или с отводом, диаметр 3/8"-1/2'")</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RpVC37A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Demontarea ventilatoarelor k=0.1</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7136060011800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Instalator ventilare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6,980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0,70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2320146200767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Petrol distilat tip 18/200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1711317309326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Cirpe de sters</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Oxigen tehnic gazos S2031</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Carbura de calciu tehnica (carbid) S102</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3410520001373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Automacara 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2952270007602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Tirfor 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0,06</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Demolari  </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1.2. Tavan</w:t>
            </w:r>
          </w:p>
          <w:p w:rsidR="00362589" w:rsidRPr="009B70F2" w:rsidRDefault="00362589" w:rsidP="00CB067B">
            <w:pPr>
              <w:rPr>
                <w:b/>
                <w:bCs/>
                <w:sz w:val="22"/>
                <w:szCs w:val="22"/>
                <w:lang w:val="en-US"/>
              </w:rPr>
            </w:pPr>
          </w:p>
          <w:p w:rsidR="00362589" w:rsidRPr="009B70F2" w:rsidRDefault="00362589" w:rsidP="00CB067B">
            <w:pPr>
              <w:rPr>
                <w:b/>
                <w:bCs/>
                <w:sz w:val="22"/>
                <w:szCs w:val="22"/>
                <w:lang w:val="en-US"/>
              </w:rPr>
            </w:pP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tavane cu grund  (betonogrund )</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 betonogrund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CF52B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Tencuitor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1,530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13,31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Amestec uscat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7,140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62,12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0,69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Mixer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0,0195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0,17</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Aplicarea manuala a chitului pe baza de ipsos "Eurofin" grosime 1,0 mm pe suprafetele  peretilor,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 cat.4</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3,91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Chit pe baza de ipsos "Eurofin"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9,18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4,79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24301161038001n</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Vopsea super lavabilaSpektra Premium alb (NCS S 1002-Y)</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3,48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Ipsos pentru constructii tip 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0,060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slefuita uscata 23x30 gr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4,35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Bumbac de sters</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w:t>
            </w:r>
          </w:p>
          <w:p w:rsidR="00362589" w:rsidRPr="00B40365" w:rsidRDefault="00362589" w:rsidP="00CB067B">
            <w:pPr>
              <w:rPr>
                <w:b/>
                <w:bCs/>
                <w:sz w:val="22"/>
                <w:szCs w:val="22"/>
                <w:lang w:val="en-US"/>
              </w:rPr>
            </w:pPr>
          </w:p>
          <w:p w:rsidR="00362589" w:rsidRPr="00B40365" w:rsidRDefault="00362589" w:rsidP="00CB067B">
            <w:pPr>
              <w:rPr>
                <w:sz w:val="22"/>
                <w:szCs w:val="22"/>
                <w:lang w:val="en-US"/>
              </w:rPr>
            </w:pP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 xml:space="preserve">1.3. Pereti despartitori </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CD72A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Pereti despartitori plane din PGC cu grosimea 75-125 mm pe carcasa metalica simpla cu placaj de PGC intr-un strat din ambele parti fara izolatie, cu inaltimea pina la 4 m(ANTIUMEZEALA)</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2,52</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2,4403</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6,15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266210270100001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Placi ghips-carton hidro</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5,29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2710703520284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Profil de ghidaj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1,145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2,89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2710703520285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Profil de suport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2,200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5,54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2523156720072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Banda de etansare sub profiluri "Dihtungsband"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2513206621601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Banda pinza rara reticulara de tesatura adeziva "Serpeanca" cu latimea de 5 cm, pentru armarea rosturilor de ghips-carton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1,515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3,82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2430226102822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Chit pe baza de ipsos "Fughenfuller lait"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0,542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2430226101017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Grund "Tifengrund"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2051142950711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 pentru fixarea profilurilor metalice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3,78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2874115833873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Suruburi cu autofiletare pe metal M-25x3,5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29,430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74,16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2681126001473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0,0076</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2952270007609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Masina de gaurit electrica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0,0648</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0,16</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Pereti despartitori </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1.4. Pereti Tip I</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  Beton-contact</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 betonogrund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CF02B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17,80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3,56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Ciment metalurgic cu adaosuri M 30 saci S1500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7,900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140,62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2652102100737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Var hidratat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10,68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Nisip sortat nespalat de riu si lacuri 0,0-3,0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pentru mortar de 200 L actionat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CF50B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Tencuitor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21,72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Amestec uscat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7,140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127,09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0,079</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1,41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Mixer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0,016</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0,28</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CF17C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3,56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Impaslitura din fibra de sticla tip 160gr/m2</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19,58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2462106110132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Aracet CPMB</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CK26D</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Coltari  din aluminiu ( se exclud surub)</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15,00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Timplar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2743123549027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Coltari din aluminiu</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15,00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Aplicarea manuala a chitului pe baza de ipsos "Eurofin" grosime 1,0 mm pe suprafetele  peretilor,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 cat.4</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8,01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1,78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Chit pe baza de ipsos "Eurofin"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18,78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17,80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9,79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24301161038001n</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Vopsea super lavabilaSpektra Premium alb (NCS S 1002-Y)</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Ipsos pentru constructii tip 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0,060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slefuita uscata 23x30 gr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8,90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Bumbac de sters</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I</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1.5. Pereti Tip 2</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  Beton-contact</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49,84</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1,50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 betonogrund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7,48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2,49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CF02B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49,84</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49,84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9,97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Ciment metalurgic cu adaosuri M 30 saci S1500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7,900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393,74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2652102100737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Var hidratat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29,90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Nisip sortat nespalat de riu si lacuri 0,0-3,0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1,20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pentru mortar de 200 L actionat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  Hidrostop</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49,84</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1,50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241658610530h</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Hidrostop</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74,76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2,49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CI22A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Placaj din placute de ceramica (la pereti, stilpi, pilastri si glafuri)  fixate de adeziv (amestec uscat),fainata (60*120)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49,84</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1,790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89,21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2661112800700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Placi sau piscoturi de gresie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51,35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2664102102013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Adeziv pentru lucrari de placaj  (amestec uscat)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125,85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Fuga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27,69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Distantieri de rost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1 006,77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0,45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mobil,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0,40</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2</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1.6. Pereti Tip 3</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Grunduirea suprafetelor interioare a peretilor  Beton-contact</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2,55</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Zugrav vopsitor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24165861053031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Amorsa-grund betonogrund</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0,13</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CI22A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Placaj din placute de ceramica (la pereti, stilpi, pilastri si glafuri)  fixate de adeziv (amestec uscat),  dimensiuni  placute: dimensiuni  60x25 ,40x25 (se va cordona marimile si coloristica)</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2,55</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1,790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4,56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2661112800700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Placi sau piscoturi de gresie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2664102102013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Adeziv pentru lucrari de placaj  (amestec uscat)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6,44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Fuga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1,42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Distantieri de rost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51,51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0,009</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mobil,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3</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1.7. Pardosea</w:t>
            </w:r>
          </w:p>
          <w:p w:rsidR="00362589" w:rsidRPr="009B70F2" w:rsidRDefault="00362589" w:rsidP="00CB067B">
            <w:pPr>
              <w:rPr>
                <w:b/>
                <w:bCs/>
                <w:sz w:val="22"/>
                <w:szCs w:val="22"/>
                <w:lang w:val="en-US"/>
              </w:rPr>
            </w:pPr>
          </w:p>
          <w:p w:rsidR="00362589" w:rsidRPr="009B70F2" w:rsidRDefault="00362589" w:rsidP="00CB067B">
            <w:pPr>
              <w:rPr>
                <w:b/>
                <w:bCs/>
                <w:sz w:val="22"/>
                <w:szCs w:val="22"/>
                <w:lang w:val="en-US"/>
              </w:rPr>
            </w:pP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IzF02B k=2</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 hidroizol pe baza de mastica la rece 2 straturi</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Izolator hidrofug</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2320322600036+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Gudron-hidroizol pe baza de mastica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8,70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2653102100880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Filer de calcar saci S 539</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1,74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Macara fereastra de 0,0015 MN (0,15 tf)</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2952270004029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Topitor bitum de 500 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0,07</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CG01A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Strat suport pentru pardoseli executat din mortar din ciment  de 3 cm grosime cu fata driscuita fin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Mozaicar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5,22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Ciment metalurgic cu adaosuri M 30 saci S1500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13,000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113,10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Nisip sortat nespalat de riu si lacuri 0,0-3,0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0,042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pentru mortar de 200 L actionat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CG01A1 k=4</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Mozaicar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3,48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0,70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Ciment metalurgic cu adaosuri M 30 saci S1500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74,82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Nisip sortat nespalat de riu si lacuri 0,0-3,0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0,007</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 pentru mortare si betoane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pentru mortar de 200 L actionat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CC03C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Montare plase sudate la inaltimi mai mici sau egale cu 35 m, la placi / Plasa sudata BP-1 3x100x100 (1.1 kg/m2)</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10,53</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Fierar beton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28731220041001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Plasa sudata BP-1 3x100x100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10,64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2710602100000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Otel beton OB 37 diam. mai mic sau egal de 8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2734113803881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Sirma din otel moale, neagra, D=1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2010237318750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Distantieri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3,16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Macara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CG47B</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Pardoseli din placi de gresie ceramica, inclusiv stratul suport din adezivi (amestec uscat), dimensiuni  placi: dimensiunile placilor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7132030012600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Mozaicar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1,240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10,79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2661112800700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Placi sau piscoturi de gresie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2664102102013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Adeziv pentru lucrari de placaj  (amestec uscat)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3,700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32,51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24302261000001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Fuga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4,39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2010237318700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Distantieri de rost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175,74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2952270003820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Malaxor mobil, electric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0,0104</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0,09</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2952240005106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Aspirator industrial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0,063</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0,55</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Pardosea</w:t>
            </w:r>
          </w:p>
          <w:p w:rsidR="00362589" w:rsidRPr="00B40365" w:rsidRDefault="00362589" w:rsidP="00CB067B">
            <w:pPr>
              <w:rPr>
                <w:b/>
                <w:bCs/>
                <w:sz w:val="22"/>
                <w:szCs w:val="22"/>
                <w:lang w:val="en-US"/>
              </w:rPr>
            </w:pPr>
          </w:p>
          <w:p w:rsidR="00362589" w:rsidRPr="00B40365" w:rsidRDefault="00362589" w:rsidP="00CB067B">
            <w:pPr>
              <w:rPr>
                <w:sz w:val="22"/>
                <w:szCs w:val="22"/>
                <w:lang w:val="en-US"/>
              </w:rPr>
            </w:pP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1.8. Usi</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CK25A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Usi confectionate din profiluri din mase plastice culoarea sura   inclusiv armaturile si accesoriile necesare usilor montate in zidarie de orice natura la constructii cu inaltimea pina la 35 m inclusiv, intr-un canat, cu suprafata tocului pina la 7 mp inclusiv///Usi PVC culoarea  , opitor, placate cu sandwich 24mm,   profil 5 camere de izolatie termica, armatura otel zincat U min.1,5 mm, feronerie de rezistenta inalta la cicluri de inchidere-deschidere,  , inclusiv sistemul de inchidere (miner, yala)   *Cu ancadramente din doua parti, grile de ventilare</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1,60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7129200011200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Finisor MP</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0,730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1,17</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2030112939150261wc</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Usi PVC culoarea  alba + set instalare WC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1,60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Suruburi cu cap inecat crestat 6 x 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4,000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6,40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2416566101572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Spuma de poliuretan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0,80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2430226101600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Chit siliconic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slefuita uscata 23x30 gr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0,96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Energie electrica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1,60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CK25A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Usi confectionate din profiluri din mase plastice  inclusiv armaturile si accesoriile necesare perete dintre wc din plastic (PVC) 1x1.8 = 1.8 m2</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1,80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7129200011200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Finisor MP</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0,730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203011293915wc 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Perete dintre wc din plastic (PVC) 1x1.8 = 1.8 m2, inclusiv feroneria si accesoriile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Suruburi cu cap inecat crestat 6 x 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4,000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7,20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2416566101572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Spuma de poliuretan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0,90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2430226101600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Chit siliconic</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26811260014721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pentru slefuit uscata 23x30 gr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Energie electrica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Utilaj de ridicat pentru lucrari de finisaj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Usi</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Pr>
                <w:b/>
                <w:bCs/>
                <w:sz w:val="22"/>
                <w:szCs w:val="22"/>
                <w:lang w:val="en-US"/>
              </w:rPr>
              <w:t xml:space="preserve">1.9. AC  3 </w:t>
            </w:r>
            <w:r w:rsidRPr="009B70F2">
              <w:rPr>
                <w:b/>
                <w:bCs/>
                <w:sz w:val="22"/>
                <w:szCs w:val="22"/>
                <w:lang w:val="en-US"/>
              </w:rPr>
              <w:t xml:space="preserve">et  WC Baieti  </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IC36A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 xml:space="preserve">Teava din polietilena armata de inalta densitate sau polipropilena armata sau nearmata, montata in coloane la  instalatii de incalzire centrala, avind diametrul exterior de pina la 20,0 mm, inclusiv.Teava </w:t>
            </w:r>
            <w:r w:rsidRPr="005E2CA0">
              <w:rPr>
                <w:b/>
                <w:bCs/>
                <w:sz w:val="22"/>
                <w:szCs w:val="22"/>
                <w:lang w:val="en-US"/>
              </w:rPr>
              <w:lastRenderedPageBreak/>
              <w:t>PPR Fiber Glass D. 20 x 2.8 mm PN20 KAS (fibra rosu)</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252121671122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Teava PPR Fiber Glass D. 20 x 2.8 mm PN20 KAS (fibra rosu)</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10,30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IC38A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2875274223211f</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Fiting ППР 20мм</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Decapant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Aparat de sudura pentru polifisiune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0,30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SC07A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4,700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9,40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2622102442760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Vas pt. closet cu sifon interior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2622102452900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Rezervor de apa cu accesoriile sale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2913134201561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Robinet cu plutitor pt. rezervor WC, dn=3/8"</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2913134201755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Robinet coltar, dn=3/8"</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2874134203260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Ventil de scurgere pt. rezervor WC cu dn=1 1/4"</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2521216720210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Teava pt. spalare din material plastic cu dn=32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2513307336203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Racord flexibil cu dn=3/8"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2875114200400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Tragator pt. closet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2875116710000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Rama cu capac pt. closet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2513736621595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Manseta din cauciuc pt. racord apa vas closet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2,10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SC04A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Lavoar din semiportelan, portelan sanitar etc. inclusiv pentru  handicapati, avind teava de scurgere din material plastic, montat pe console fixate pe pereti din zidarie de caramida sau b.c.a.Spalator cu o cuva INOX AISI 304 cu o polita</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1,850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1,85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262210243800s</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Spalator cu o cuva INOX AISI 304 cu o polita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2875114202800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Sifon pt.lavoar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2875114203270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Ventil de scurgere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2521216717050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Teava din material plastic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0,61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2875114203520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Console brat dublu pt.sustinere, din fonta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SD04A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1,650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1,65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2913124201370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Baterie amestecatoare pt. lavoar cu dn=1/2"</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2513307336204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Racord flexibil cu dn=1/2"</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SB28A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Sifon de pardoseala din polipropilena, avind diametrul iesirii de 50 mm.</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252312672115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Sifon de pardoseala din polipropilena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SB11C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mm(Ревизия ПП,Ф110)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2523156732212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Ревизия ПП,Ф110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SB09C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 xml:space="preserve">Piesa de legatura din material plastic pentru canalizare, imbinata cu garnitura de cauciuc, avind diametrul de 50 mm </w:t>
            </w:r>
            <w:r w:rsidRPr="005E2CA0">
              <w:rPr>
                <w:b/>
                <w:bCs/>
                <w:sz w:val="22"/>
                <w:szCs w:val="22"/>
                <w:lang w:val="en-US"/>
              </w:rPr>
              <w:lastRenderedPageBreak/>
              <w:t>(Тройник ПП*90,Ф50)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2523156732311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Тройник ПП*90,Ф50)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0,02</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SB11C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mm(Тройник ПП*90, Ф110)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0,76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25231567254221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Тройник ПП*90, Ф110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SB09C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din material plastic pentru canalizare, imbinata cu garnitura de cauciuc, avind diametrul de 50 mm (Тройник ПП*45,Ф50)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25231567112544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(Тройник ПП*45,Ф50)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SB11C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mm(Тройник ПП*45,Ф110)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25231567321265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Тройник ПП*45,Ф110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59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SB09C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din material plastic pentru canalizare, imbinata cu garnitura de cauciuc, avind diametrul de 50 mm (Заглушка ПП Д50)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2523156721037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Cot, mufa dubla, piesa de curatire, compensator de dilatatie si reductie din material plastic  pentru canalizare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SB11C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mm(Заглушка ПП,Ф110)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0,76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2523156321256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Заглушка ПП,Ф110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0,09</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SB08E</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mm(Труба канализационная полиэтиленовая,Ф110)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2,24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25212122233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Teava din material plastic pentru canalizare d.110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7,21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SB08C</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(То же,Ф50)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1,75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2521216732132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Teava din material plastic pentru canalizare d.50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7,21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2451437345967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unguenta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0,08</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lastRenderedPageBreak/>
              <w:t>63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SA38F</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Bratara pentru fixarea conductelor de alimentare cu apa si gaze, din otel sau PVC montata prin inpuscare, conductele avind diametrul de 2"</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0,070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2875274232123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Bratara pt. tevi de instalatii  de apa si gaze d.50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Carton ondulat, tip 2, in suluri de 1 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2874115893468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Bolt de impuscat, M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2874135840405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Piulite uzuale hexagonale M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2461117308499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Cartus pistol 6,3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SA38I</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Bratara pentru fixarea conductelor de alimentare cu apa si gaze, din otel sau PVC montata prin inpuscare, conductele avind diametrul de 4"</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28752732168556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Bratara pt. tevi de instalatii  de apa si gaze d.110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Carton ondulat, tip 2, in suluri de 1 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2874115893468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Bolt de impuscat, M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2874135840405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Piulite uzuale hexagonale M 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2461117308499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Cartus pistol 6,3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RpCU05I</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Executarea strapungerilor pentru conducte sau tiranti in pereti din piatra sau beton armat de 26 - 50 cm</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Zidar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0,70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 deservire CM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1,400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9,80</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C53DFD"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Pr>
                <w:b/>
                <w:bCs/>
                <w:sz w:val="22"/>
                <w:szCs w:val="22"/>
                <w:lang w:val="en-US"/>
              </w:rPr>
              <w:t>AC  3</w:t>
            </w:r>
            <w:r w:rsidRPr="00B40365">
              <w:rPr>
                <w:b/>
                <w:bCs/>
                <w:sz w:val="22"/>
                <w:szCs w:val="22"/>
                <w:lang w:val="en-US"/>
              </w:rPr>
              <w:t xml:space="preserve">et  WC Baieti  </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 xml:space="preserve">1.10. Lucrari  IVC 4et  WC Baieti  </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IC36A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pina la 20,0 mm, inclusiv.Teava PPR Fiber Glass D. 20 x 2.8 mm PN20 KAS (fibra rosu)</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0,300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252121671122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Teava PPR Fiber Glass D. 20 x 2.8 mm PN20 KAS (fibra rosu)</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10,30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IC38A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2875274223211f</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Fiting ППР 20мм</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Hirtie absorbanta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Decapant</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Aparat de sudura pentru polifisiune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0,30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IB06A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Radiatoare din otel, monobloc avind lungimea de pina la  1000 mm, inclusiv ( demontat anterior)</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0,50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Cinepa fuior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de etansare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2811236832352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Burghiu cu cap widia cu D=8</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2875276313344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 cu expandare cu D= 8</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3,000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2952270007609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Masina de gaurit electrica</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0,20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69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ID04A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Robinet de trecere sau de retinere cu mufe pentru instalatii de incalzire central, avind diametrul nominal de 1/2" -1" ( set reglare-robineti d15)</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incalzire si gaze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28752742321321</w:t>
            </w:r>
          </w:p>
        </w:tc>
        <w:tc>
          <w:tcPr>
            <w:tcW w:w="4238" w:type="dxa"/>
            <w:gridSpan w:val="2"/>
            <w:tcBorders>
              <w:top w:val="nil"/>
              <w:bottom w:val="single" w:sz="2" w:space="0" w:color="auto"/>
            </w:tcBorders>
            <w:vAlign w:val="center"/>
          </w:tcPr>
          <w:p w:rsidR="00362589" w:rsidRPr="0023610A" w:rsidRDefault="00362589" w:rsidP="00CB067B">
            <w:pPr>
              <w:rPr>
                <w:sz w:val="16"/>
                <w:szCs w:val="16"/>
              </w:rPr>
            </w:pPr>
            <w:r w:rsidRPr="0023610A">
              <w:rPr>
                <w:sz w:val="16"/>
                <w:szCs w:val="16"/>
              </w:rPr>
              <w:t>Клапан термостатический ГЕРЦ-</w:t>
            </w:r>
            <w:r w:rsidRPr="00C97908">
              <w:rPr>
                <w:sz w:val="16"/>
                <w:szCs w:val="16"/>
                <w:lang w:val="en-US"/>
              </w:rPr>
              <w:t>TS</w:t>
            </w:r>
            <w:r w:rsidRPr="0023610A">
              <w:rPr>
                <w:sz w:val="16"/>
                <w:szCs w:val="16"/>
              </w:rPr>
              <w:t>-90-</w:t>
            </w:r>
            <w:r w:rsidRPr="00C97908">
              <w:rPr>
                <w:sz w:val="16"/>
                <w:szCs w:val="16"/>
                <w:lang w:val="en-US"/>
              </w:rPr>
              <w:t>V</w:t>
            </w:r>
            <w:r w:rsidRPr="0023610A">
              <w:rPr>
                <w:sz w:val="16"/>
                <w:szCs w:val="16"/>
              </w:rPr>
              <w:t xml:space="preserve"> Д15 сод 1772467</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Cinepa fuior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2430126100338</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Solutie de etansare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0,032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0,03</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C53DFD"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Pr>
                <w:b/>
                <w:bCs/>
                <w:sz w:val="22"/>
                <w:szCs w:val="22"/>
                <w:lang w:val="en-US"/>
              </w:rPr>
              <w:t>Lucrari  IVC 3</w:t>
            </w:r>
            <w:r w:rsidRPr="00B40365">
              <w:rPr>
                <w:b/>
                <w:bCs/>
                <w:sz w:val="22"/>
                <w:szCs w:val="22"/>
                <w:lang w:val="en-US"/>
              </w:rPr>
              <w:t xml:space="preserve">et  WC Baieti  </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C53DFD"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Cnas</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Transportare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Depozitare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Cheltuieli de regie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Benificiu</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Curatenie generala incaperi</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2. Lucrari de montare</w:t>
            </w:r>
          </w:p>
          <w:p w:rsidR="00362589" w:rsidRPr="00B12F65" w:rsidRDefault="00362589" w:rsidP="00CB067B">
            <w:pPr>
              <w:rPr>
                <w:sz w:val="2"/>
                <w:szCs w:val="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2.1. RIE 4 WC Baieti</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08-03-594-3</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Corp de iluminat cu lampi luminescente montat separat pe pivoti, cantitate lampi, in corp de iluminat, pina la 4</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0,02</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169,000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3,38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Liant de ipsos "Г-3"</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5009113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Prezoane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204,000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4,08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5009129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Priza de tavan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2,040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Corp de iluminat  20 W   220 - 240 тип Panlight IP20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32132111221n</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Corp de iluminat PL-420/EAZ 20 W G13 220 - 240 V Panlight IP20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08-03-591-9</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Priza de fisa tip neingropat, la instalatie inchisa (Розетка  с заземляющим контактом на 16А)</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0,01</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38,100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Liant de ipsos "Г-3"</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1011977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Suruburi cu piulite si saibe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0,01</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Fisa de izolatie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5440089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23610A" w:rsidRDefault="00362589" w:rsidP="00CB067B">
            <w:pPr>
              <w:rPr>
                <w:b/>
                <w:bCs/>
                <w:sz w:val="2"/>
                <w:szCs w:val="2"/>
              </w:rPr>
            </w:pPr>
            <w:r w:rsidRPr="0023610A">
              <w:rPr>
                <w:b/>
                <w:bCs/>
                <w:sz w:val="22"/>
                <w:szCs w:val="22"/>
              </w:rPr>
              <w:t>Розетка одноместная с заземляющим контактом на 16А, РС10-3-КБ</w:t>
            </w:r>
          </w:p>
          <w:p w:rsidR="00362589" w:rsidRPr="0023610A" w:rsidRDefault="00362589" w:rsidP="00CB067B">
            <w:pPr>
              <w:rPr>
                <w:sz w:val="2"/>
                <w:szCs w:val="2"/>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321321221119977</w:t>
            </w:r>
          </w:p>
        </w:tc>
        <w:tc>
          <w:tcPr>
            <w:tcW w:w="4238" w:type="dxa"/>
            <w:gridSpan w:val="2"/>
            <w:tcBorders>
              <w:top w:val="nil"/>
              <w:bottom w:val="single" w:sz="2" w:space="0" w:color="auto"/>
            </w:tcBorders>
            <w:vAlign w:val="center"/>
          </w:tcPr>
          <w:p w:rsidR="00362589" w:rsidRPr="0023610A" w:rsidRDefault="00362589" w:rsidP="00CB067B">
            <w:pPr>
              <w:rPr>
                <w:sz w:val="16"/>
                <w:szCs w:val="16"/>
              </w:rPr>
            </w:pPr>
            <w:r w:rsidRPr="0023610A">
              <w:rPr>
                <w:sz w:val="16"/>
                <w:szCs w:val="16"/>
              </w:rPr>
              <w:t xml:space="preserve">Розетка одноместная с заземляющим контактом на 16А, РС10-3-КБ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08-03-591-5</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Intreruptor cu doua clape, tip neingropat, la instalatie inchisa (Выключатель- двухклавишный)</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0,01</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32,800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0,33</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1010219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Liant de ipsos "Г-3"</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Fisa de izolatie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1,02</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23610A" w:rsidRDefault="00362589" w:rsidP="00CB067B">
            <w:pPr>
              <w:rPr>
                <w:b/>
                <w:bCs/>
                <w:sz w:val="2"/>
                <w:szCs w:val="2"/>
              </w:rPr>
            </w:pPr>
            <w:r w:rsidRPr="0023610A">
              <w:rPr>
                <w:b/>
                <w:bCs/>
                <w:sz w:val="22"/>
                <w:szCs w:val="22"/>
              </w:rPr>
              <w:t>Выключатель двухклавишный скрытой установки ,10А ВС10-2-0-КБ</w:t>
            </w:r>
          </w:p>
          <w:p w:rsidR="00362589" w:rsidRPr="0023610A" w:rsidRDefault="00362589" w:rsidP="00CB067B">
            <w:pPr>
              <w:rPr>
                <w:sz w:val="2"/>
                <w:szCs w:val="2"/>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3213212212112</w:t>
            </w:r>
          </w:p>
        </w:tc>
        <w:tc>
          <w:tcPr>
            <w:tcW w:w="4238" w:type="dxa"/>
            <w:gridSpan w:val="2"/>
            <w:tcBorders>
              <w:top w:val="nil"/>
              <w:bottom w:val="single" w:sz="2" w:space="0" w:color="auto"/>
            </w:tcBorders>
            <w:vAlign w:val="center"/>
          </w:tcPr>
          <w:p w:rsidR="00362589" w:rsidRPr="0023610A" w:rsidRDefault="00362589" w:rsidP="00CB067B">
            <w:pPr>
              <w:rPr>
                <w:sz w:val="16"/>
                <w:szCs w:val="16"/>
              </w:rPr>
            </w:pPr>
            <w:r w:rsidRPr="0023610A">
              <w:rPr>
                <w:sz w:val="16"/>
                <w:szCs w:val="16"/>
              </w:rPr>
              <w:t xml:space="preserve">Выключатель двухклавишный скрытой установки ,10А ВС10-2-0-КБ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08-02-148-1</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Cablu pina la 35 kV in tevi, blocuri si cutii pozate, masa 1 m pina la: 1 kg (Кабель ВВГ)</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0,50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12,400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6,20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Sirma din otel cu carbon redus pentru diferite destinatii, zincata, diametru 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1011786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Lac de bitum "БТ-123"</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5009101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Butoane de montaj</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Fise de marcare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0,0041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5009623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Banda "К226"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 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0,0096</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5220077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Aliaje de staniu-plumb fara stibiu, marca "ПОС30"</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0,25</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Кабель 2*1,5  ВВГнг</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32132044119077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Кабель 2*1,5  ВВГнг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78</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Кабель 3*2,5  ВВГнг</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30,00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32132044111977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Кабель 3*2,5  ВВГнг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30,00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79</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08-02-409-1</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Teava din vinilplast pe contructii instalate, pe pereti si coloane, fixare cu scoabe, diametru pina la 25 mm (Труба ПВХ Д20,25)</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0,20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Muncitor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23,800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4,76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Sirma din otel cu carbon redus pentru diferite destinatii, zincata, diametru 3,0 mm</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1019109</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 pentru conexiune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13,400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2,68</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1139042</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Clei "БМК-5k"</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5009030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Flanse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0,20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Scoabe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6,700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1,34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5009061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Fisa de izolatie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18,000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3,60</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5009070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Racordari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1,800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0,36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331451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Perforatoare electrice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4,840</w:t>
            </w:r>
          </w:p>
        </w:tc>
        <w:tc>
          <w:tcPr>
            <w:tcW w:w="1518" w:type="dxa"/>
            <w:tcBorders>
              <w:top w:val="nil"/>
              <w:bottom w:val="single" w:sz="2" w:space="0" w:color="auto"/>
              <w:right w:val="single" w:sz="4" w:space="0" w:color="auto"/>
            </w:tcBorders>
            <w:vAlign w:val="center"/>
          </w:tcPr>
          <w:p w:rsidR="00362589" w:rsidRPr="00C97908" w:rsidRDefault="00362589" w:rsidP="00CB067B">
            <w:pPr>
              <w:jc w:val="center"/>
              <w:rPr>
                <w:sz w:val="16"/>
                <w:szCs w:val="16"/>
                <w:lang w:val="en-US"/>
              </w:rPr>
            </w:pPr>
            <w:r w:rsidRPr="00C97908">
              <w:rPr>
                <w:sz w:val="16"/>
                <w:szCs w:val="16"/>
                <w:lang w:val="en-US"/>
              </w:rPr>
              <w:t>0,97</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80</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труба ПВХ гладкая Д20</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32132122218666</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труба ПВХ гладкая Д20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81</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труба ПВХ гладкая Д25</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32132122212131</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труба ПВХ гладкая Д25</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82</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RpSE27A1</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Montarea uscatorului de mini , montat pe perete din beton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apa, canal</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0,45</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20511429507160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 metalice</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2051142950700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Dibluri</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2,04</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83</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Коробка  ответвительная</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2,00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321321221165</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Коробка  ответвительная</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84</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Коробка установочная</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4,00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321321222208887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 xml:space="preserve">Коробка установочная </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4,00</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RIE 4 WC Baieti</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Pr>
                <w:b/>
                <w:bCs/>
                <w:sz w:val="22"/>
                <w:szCs w:val="22"/>
                <w:lang w:val="en-US"/>
              </w:rPr>
              <w:t>2.2. Lucrari  IVC 3</w:t>
            </w:r>
            <w:r w:rsidRPr="009B70F2">
              <w:rPr>
                <w:b/>
                <w:bCs/>
                <w:sz w:val="22"/>
                <w:szCs w:val="22"/>
                <w:lang w:val="en-US"/>
              </w:rPr>
              <w:t xml:space="preserve">et  WC Baieti  </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85</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VC05A</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 (Установка вентиляторов )</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7136060011900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Instalator ventilare si conditionare aer</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19,520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19,52</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2430226100814</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Grund miniu G 355-6</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0,16</w:t>
            </w: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2874115820170</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Suruburi cap hexagonal 8 x 30 mm, gr 4.8</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26,000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27,30</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C53DFD"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Total</w:t>
            </w:r>
            <w:r w:rsidRPr="009B70F2">
              <w:rPr>
                <w:b/>
                <w:bCs/>
                <w:sz w:val="24"/>
                <w:szCs w:val="24"/>
                <w:lang w:val="en-US"/>
              </w:rPr>
              <w:t xml:space="preserve"> </w:t>
            </w:r>
            <w:r>
              <w:rPr>
                <w:b/>
                <w:bCs/>
                <w:sz w:val="22"/>
                <w:szCs w:val="22"/>
                <w:lang w:val="en-US"/>
              </w:rPr>
              <w:t>Lucrari  IVC 3</w:t>
            </w:r>
            <w:r w:rsidRPr="00B40365">
              <w:rPr>
                <w:b/>
                <w:bCs/>
                <w:sz w:val="22"/>
                <w:szCs w:val="22"/>
                <w:lang w:val="en-US"/>
              </w:rPr>
              <w:t xml:space="preserve">et  WC Baieti  </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C53DFD"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Asigurari sociale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Chelteli de transport</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Cheltueli achizitionare-depozitare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Cheltueli de regie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Beneficiu de deviz</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r w:rsidR="00362589" w:rsidRPr="009B70F2" w:rsidTr="00CB067B">
        <w:tblPrEx>
          <w:tblCellMar>
            <w:left w:w="107" w:type="dxa"/>
            <w:right w:w="107" w:type="dxa"/>
          </w:tblCellMar>
        </w:tblPrEx>
        <w:tc>
          <w:tcPr>
            <w:tcW w:w="10348" w:type="dxa"/>
            <w:gridSpan w:val="12"/>
          </w:tcPr>
          <w:p w:rsidR="00362589" w:rsidRPr="009B70F2" w:rsidRDefault="00362589" w:rsidP="00CB067B">
            <w:pPr>
              <w:rPr>
                <w:b/>
                <w:bCs/>
                <w:sz w:val="22"/>
                <w:szCs w:val="22"/>
                <w:lang w:val="en-US"/>
              </w:rPr>
            </w:pPr>
            <w:r w:rsidRPr="009B70F2">
              <w:rPr>
                <w:b/>
                <w:bCs/>
                <w:sz w:val="22"/>
                <w:szCs w:val="22"/>
                <w:lang w:val="en-US"/>
              </w:rPr>
              <w:t>3. Utilaj</w:t>
            </w:r>
          </w:p>
          <w:p w:rsidR="00362589" w:rsidRPr="00B12F65" w:rsidRDefault="00362589" w:rsidP="00CB067B">
            <w:pPr>
              <w:rPr>
                <w:sz w:val="2"/>
                <w:szCs w:val="2"/>
                <w:lang w:val="en-US"/>
              </w:rPr>
            </w:pP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86</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Uscator de miini tipROCO MDF-8858 1800 W 220 V</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2924127356800u</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Uscator de miini tip ROCO MDF-8858 1800 W 220 V</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87</w:t>
            </w:r>
          </w:p>
        </w:tc>
        <w:tc>
          <w:tcPr>
            <w:tcW w:w="1366"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p>
        </w:tc>
        <w:tc>
          <w:tcPr>
            <w:tcW w:w="4254" w:type="dxa"/>
            <w:gridSpan w:val="3"/>
            <w:tcBorders>
              <w:top w:val="single" w:sz="4" w:space="0" w:color="auto"/>
              <w:bottom w:val="single" w:sz="4" w:space="0" w:color="auto"/>
            </w:tcBorders>
          </w:tcPr>
          <w:p w:rsidR="00362589" w:rsidRPr="005E2CA0" w:rsidRDefault="00362589" w:rsidP="00CB067B">
            <w:pPr>
              <w:rPr>
                <w:b/>
                <w:bCs/>
                <w:sz w:val="2"/>
                <w:szCs w:val="2"/>
                <w:lang w:val="en-US"/>
              </w:rPr>
            </w:pPr>
            <w:r w:rsidRPr="005E2CA0">
              <w:rPr>
                <w:b/>
                <w:bCs/>
                <w:sz w:val="22"/>
                <w:szCs w:val="22"/>
                <w:lang w:val="en-US"/>
              </w:rPr>
              <w:t>Ventilator Ventika OV1 150 36 W 220 - 240 V 200 m3/h 1300 rot/min</w:t>
            </w:r>
          </w:p>
          <w:p w:rsidR="00362589" w:rsidRPr="009B70F2" w:rsidRDefault="00362589" w:rsidP="00CB067B">
            <w:pPr>
              <w:rPr>
                <w:sz w:val="2"/>
                <w:szCs w:val="2"/>
                <w:lang w:val="en-US"/>
              </w:rPr>
            </w:pPr>
          </w:p>
        </w:tc>
        <w:tc>
          <w:tcPr>
            <w:tcW w:w="997" w:type="dxa"/>
            <w:gridSpan w:val="2"/>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362589" w:rsidRPr="009B70F2" w:rsidRDefault="00362589" w:rsidP="00CB067B">
            <w:pPr>
              <w:jc w:val="center"/>
              <w:rPr>
                <w:sz w:val="22"/>
                <w:szCs w:val="22"/>
                <w:lang w:val="en-US"/>
              </w:rPr>
            </w:pPr>
          </w:p>
        </w:tc>
        <w:tc>
          <w:tcPr>
            <w:tcW w:w="1518" w:type="dxa"/>
            <w:tcBorders>
              <w:top w:val="single" w:sz="4" w:space="0" w:color="auto"/>
              <w:bottom w:val="single" w:sz="4" w:space="0" w:color="auto"/>
            </w:tcBorders>
            <w:vAlign w:val="center"/>
          </w:tcPr>
          <w:p w:rsidR="00362589" w:rsidRPr="005E2CA0" w:rsidRDefault="00362589" w:rsidP="00CB067B">
            <w:pPr>
              <w:jc w:val="center"/>
              <w:rPr>
                <w:b/>
                <w:bCs/>
                <w:sz w:val="22"/>
                <w:szCs w:val="22"/>
                <w:lang w:val="en-US"/>
              </w:rPr>
            </w:pPr>
            <w:r w:rsidRPr="005E2CA0">
              <w:rPr>
                <w:b/>
                <w:bCs/>
                <w:sz w:val="22"/>
                <w:szCs w:val="22"/>
                <w:lang w:val="en-US"/>
              </w:rPr>
              <w:t>1,00</w:t>
            </w:r>
          </w:p>
          <w:p w:rsidR="00362589" w:rsidRPr="009B70F2" w:rsidRDefault="00362589" w:rsidP="00CB067B">
            <w:pPr>
              <w:jc w:val="center"/>
              <w:rPr>
                <w:sz w:val="2"/>
                <w:szCs w:val="2"/>
                <w:lang w:val="en-US"/>
              </w:rPr>
            </w:pPr>
          </w:p>
        </w:tc>
      </w:tr>
      <w:tr w:rsidR="00362589"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2" w:space="0" w:color="auto"/>
            </w:tcBorders>
            <w:vAlign w:val="center"/>
          </w:tcPr>
          <w:p w:rsidR="00362589" w:rsidRPr="00C97908" w:rsidRDefault="00362589" w:rsidP="00CB067B">
            <w:pPr>
              <w:jc w:val="center"/>
              <w:rPr>
                <w:sz w:val="16"/>
                <w:szCs w:val="16"/>
                <w:lang w:val="en-US"/>
              </w:rPr>
            </w:pPr>
          </w:p>
        </w:tc>
        <w:tc>
          <w:tcPr>
            <w:tcW w:w="1382" w:type="dxa"/>
            <w:gridSpan w:val="3"/>
            <w:tcBorders>
              <w:top w:val="nil"/>
              <w:bottom w:val="single" w:sz="2" w:space="0" w:color="auto"/>
            </w:tcBorders>
            <w:vAlign w:val="center"/>
          </w:tcPr>
          <w:p w:rsidR="00362589" w:rsidRPr="00B40365" w:rsidRDefault="00362589" w:rsidP="00CB067B">
            <w:pPr>
              <w:jc w:val="center"/>
              <w:rPr>
                <w:sz w:val="16"/>
                <w:szCs w:val="16"/>
                <w:lang w:val="en-US"/>
              </w:rPr>
            </w:pPr>
            <w:r w:rsidRPr="00B40365">
              <w:rPr>
                <w:sz w:val="16"/>
                <w:szCs w:val="16"/>
                <w:lang w:val="en-US"/>
              </w:rPr>
              <w:t>32321323218667</w:t>
            </w:r>
          </w:p>
        </w:tc>
        <w:tc>
          <w:tcPr>
            <w:tcW w:w="4238" w:type="dxa"/>
            <w:gridSpan w:val="2"/>
            <w:tcBorders>
              <w:top w:val="nil"/>
              <w:bottom w:val="single" w:sz="2" w:space="0" w:color="auto"/>
            </w:tcBorders>
            <w:vAlign w:val="center"/>
          </w:tcPr>
          <w:p w:rsidR="00362589" w:rsidRPr="00C97908" w:rsidRDefault="00362589" w:rsidP="00CB067B">
            <w:pPr>
              <w:rPr>
                <w:sz w:val="16"/>
                <w:szCs w:val="16"/>
                <w:lang w:val="en-US"/>
              </w:rPr>
            </w:pPr>
            <w:r w:rsidRPr="00C97908">
              <w:rPr>
                <w:sz w:val="16"/>
                <w:szCs w:val="16"/>
                <w:lang w:val="en-US"/>
              </w:rPr>
              <w:t>Ventilator Ventika OV1 150 36 W 220 - 240 V 200 m3/h 1300 rot/min</w:t>
            </w:r>
          </w:p>
        </w:tc>
        <w:tc>
          <w:tcPr>
            <w:tcW w:w="997"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362589" w:rsidRPr="00C97908" w:rsidRDefault="00362589"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18" w:type="dxa"/>
            <w:tcBorders>
              <w:top w:val="nil"/>
              <w:bottom w:val="single" w:sz="2" w:space="0" w:color="auto"/>
            </w:tcBorders>
            <w:vAlign w:val="center"/>
          </w:tcPr>
          <w:p w:rsidR="00362589" w:rsidRPr="00C97908" w:rsidRDefault="00362589" w:rsidP="00CB067B">
            <w:pPr>
              <w:jc w:val="center"/>
              <w:rPr>
                <w:sz w:val="16"/>
                <w:szCs w:val="16"/>
                <w:lang w:val="en-US"/>
              </w:rPr>
            </w:pPr>
            <w:r w:rsidRPr="00C97908">
              <w:rPr>
                <w:sz w:val="16"/>
                <w:szCs w:val="16"/>
                <w:lang w:val="en-US"/>
              </w:rPr>
              <w:t>1,00</w:t>
            </w:r>
          </w:p>
        </w:tc>
      </w:tr>
      <w:tr w:rsidR="00362589"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7" w:type="dxa"/>
            <w:tcBorders>
              <w:top w:val="single" w:sz="6" w:space="0" w:color="auto"/>
              <w:bottom w:val="nil"/>
            </w:tcBorders>
            <w:vAlign w:val="center"/>
          </w:tcPr>
          <w:p w:rsidR="00362589" w:rsidRPr="003E2692" w:rsidRDefault="00362589" w:rsidP="00CB067B">
            <w:pPr>
              <w:rPr>
                <w:sz w:val="2"/>
                <w:szCs w:val="2"/>
                <w:lang w:val="en-US"/>
              </w:rPr>
            </w:pPr>
          </w:p>
        </w:tc>
        <w:tc>
          <w:tcPr>
            <w:tcW w:w="1382" w:type="dxa"/>
            <w:gridSpan w:val="2"/>
            <w:tcBorders>
              <w:top w:val="single" w:sz="6" w:space="0" w:color="auto"/>
              <w:bottom w:val="nil"/>
            </w:tcBorders>
            <w:vAlign w:val="center"/>
          </w:tcPr>
          <w:p w:rsidR="00362589" w:rsidRPr="003E2692" w:rsidRDefault="00362589" w:rsidP="00CB067B">
            <w:pPr>
              <w:rPr>
                <w:sz w:val="2"/>
                <w:szCs w:val="2"/>
                <w:lang w:val="en-US"/>
              </w:rPr>
            </w:pPr>
          </w:p>
        </w:tc>
        <w:tc>
          <w:tcPr>
            <w:tcW w:w="4081" w:type="dxa"/>
            <w:gridSpan w:val="3"/>
            <w:tcBorders>
              <w:top w:val="single" w:sz="6" w:space="0" w:color="auto"/>
              <w:bottom w:val="nil"/>
            </w:tcBorders>
          </w:tcPr>
          <w:p w:rsidR="00362589" w:rsidRPr="003E2692" w:rsidRDefault="00362589" w:rsidP="00CB067B">
            <w:pPr>
              <w:rPr>
                <w:sz w:val="2"/>
                <w:szCs w:val="2"/>
                <w:lang w:val="en-US"/>
              </w:rPr>
            </w:pPr>
          </w:p>
        </w:tc>
        <w:tc>
          <w:tcPr>
            <w:tcW w:w="968" w:type="dxa"/>
            <w:gridSpan w:val="2"/>
            <w:tcBorders>
              <w:top w:val="single" w:sz="6" w:space="0" w:color="auto"/>
              <w:bottom w:val="nil"/>
              <w:right w:val="nil"/>
            </w:tcBorders>
          </w:tcPr>
          <w:p w:rsidR="00362589" w:rsidRPr="003E2692" w:rsidRDefault="00362589" w:rsidP="00CB067B">
            <w:pPr>
              <w:rPr>
                <w:sz w:val="2"/>
                <w:szCs w:val="2"/>
                <w:lang w:val="en-US"/>
              </w:rPr>
            </w:pPr>
          </w:p>
        </w:tc>
        <w:tc>
          <w:tcPr>
            <w:tcW w:w="1244" w:type="dxa"/>
            <w:gridSpan w:val="2"/>
            <w:tcBorders>
              <w:top w:val="single" w:sz="6" w:space="0" w:color="auto"/>
              <w:left w:val="nil"/>
              <w:bottom w:val="nil"/>
              <w:right w:val="nil"/>
            </w:tcBorders>
          </w:tcPr>
          <w:p w:rsidR="00362589" w:rsidRPr="003E2692" w:rsidRDefault="00362589" w:rsidP="00CB067B">
            <w:pPr>
              <w:rPr>
                <w:sz w:val="2"/>
                <w:szCs w:val="2"/>
                <w:lang w:val="en-US"/>
              </w:rPr>
            </w:pPr>
          </w:p>
        </w:tc>
        <w:tc>
          <w:tcPr>
            <w:tcW w:w="1676" w:type="dxa"/>
            <w:gridSpan w:val="2"/>
            <w:tcBorders>
              <w:top w:val="single" w:sz="6" w:space="0" w:color="auto"/>
              <w:left w:val="nil"/>
              <w:bottom w:val="nil"/>
              <w:right w:val="nil"/>
            </w:tcBorders>
          </w:tcPr>
          <w:p w:rsidR="00362589" w:rsidRPr="003E2692" w:rsidRDefault="00362589" w:rsidP="00CB067B">
            <w:pPr>
              <w:rPr>
                <w:sz w:val="2"/>
                <w:szCs w:val="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Total</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07" w:type="dxa"/>
            <w:gridSpan w:val="2"/>
            <w:tcBorders>
              <w:top w:val="nil"/>
              <w:bottom w:val="single" w:sz="4" w:space="0" w:color="auto"/>
            </w:tcBorders>
            <w:vAlign w:val="center"/>
          </w:tcPr>
          <w:p w:rsidR="00362589" w:rsidRPr="00B40365" w:rsidRDefault="00362589" w:rsidP="00CB067B">
            <w:pPr>
              <w:rPr>
                <w:sz w:val="22"/>
                <w:szCs w:val="22"/>
                <w:lang w:val="en-US"/>
              </w:rPr>
            </w:pPr>
          </w:p>
        </w:tc>
        <w:tc>
          <w:tcPr>
            <w:tcW w:w="1382" w:type="dxa"/>
            <w:gridSpan w:val="3"/>
            <w:tcBorders>
              <w:top w:val="nil"/>
              <w:bottom w:val="single" w:sz="4" w:space="0" w:color="auto"/>
            </w:tcBorders>
            <w:vAlign w:val="center"/>
          </w:tcPr>
          <w:p w:rsidR="00362589" w:rsidRPr="00B40365" w:rsidRDefault="00362589" w:rsidP="00CB067B">
            <w:pPr>
              <w:rPr>
                <w:sz w:val="22"/>
                <w:szCs w:val="22"/>
                <w:lang w:val="en-US"/>
              </w:rPr>
            </w:pPr>
          </w:p>
        </w:tc>
        <w:tc>
          <w:tcPr>
            <w:tcW w:w="4238" w:type="dxa"/>
            <w:gridSpan w:val="2"/>
            <w:tcBorders>
              <w:top w:val="nil"/>
              <w:bottom w:val="single" w:sz="4" w:space="0" w:color="auto"/>
            </w:tcBorders>
          </w:tcPr>
          <w:p w:rsidR="00362589" w:rsidRPr="000E0709" w:rsidRDefault="00362589" w:rsidP="00CB067B">
            <w:pPr>
              <w:rPr>
                <w:i/>
                <w:iCs/>
                <w:sz w:val="22"/>
                <w:szCs w:val="22"/>
                <w:lang w:val="en-US"/>
              </w:rPr>
            </w:pPr>
            <w:r w:rsidRPr="000E0709">
              <w:rPr>
                <w:i/>
                <w:iCs/>
                <w:sz w:val="22"/>
                <w:szCs w:val="22"/>
                <w:lang w:val="en-US"/>
              </w:rPr>
              <w:t>Depozitare</w:t>
            </w:r>
          </w:p>
        </w:tc>
        <w:tc>
          <w:tcPr>
            <w:tcW w:w="997" w:type="dxa"/>
            <w:gridSpan w:val="2"/>
            <w:tcBorders>
              <w:top w:val="nil"/>
              <w:bottom w:val="single" w:sz="4" w:space="0" w:color="auto"/>
              <w:right w:val="nil"/>
            </w:tcBorders>
          </w:tcPr>
          <w:p w:rsidR="00362589" w:rsidRPr="00B449C4" w:rsidRDefault="00362589" w:rsidP="00CB067B">
            <w:pPr>
              <w:rPr>
                <w:sz w:val="22"/>
                <w:szCs w:val="22"/>
                <w:lang w:val="en-US"/>
              </w:rPr>
            </w:pPr>
          </w:p>
        </w:tc>
        <w:tc>
          <w:tcPr>
            <w:tcW w:w="1106" w:type="dxa"/>
            <w:gridSpan w:val="2"/>
            <w:tcBorders>
              <w:top w:val="nil"/>
              <w:left w:val="nil"/>
              <w:bottom w:val="single" w:sz="4" w:space="0" w:color="auto"/>
              <w:right w:val="nil"/>
            </w:tcBorders>
          </w:tcPr>
          <w:p w:rsidR="00362589" w:rsidRPr="00B449C4" w:rsidRDefault="00362589" w:rsidP="00CB067B">
            <w:pPr>
              <w:rPr>
                <w:sz w:val="22"/>
                <w:szCs w:val="22"/>
                <w:lang w:val="en-US"/>
              </w:rPr>
            </w:pPr>
          </w:p>
        </w:tc>
        <w:tc>
          <w:tcPr>
            <w:tcW w:w="1518" w:type="dxa"/>
            <w:tcBorders>
              <w:top w:val="nil"/>
              <w:left w:val="nil"/>
              <w:bottom w:val="single" w:sz="4" w:space="0" w:color="auto"/>
            </w:tcBorders>
          </w:tcPr>
          <w:p w:rsidR="00362589" w:rsidRPr="00B449C4" w:rsidRDefault="00362589" w:rsidP="00CB067B">
            <w:pPr>
              <w:rPr>
                <w:sz w:val="22"/>
                <w:szCs w:val="22"/>
                <w:lang w:val="en-US"/>
              </w:rPr>
            </w:pPr>
          </w:p>
        </w:tc>
      </w:tr>
      <w:tr w:rsidR="00362589"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rsidR="00362589" w:rsidRPr="00B40365" w:rsidRDefault="00362589" w:rsidP="00CB067B">
            <w:pPr>
              <w:rPr>
                <w:sz w:val="22"/>
                <w:szCs w:val="22"/>
                <w:lang w:val="en-US"/>
              </w:rPr>
            </w:pPr>
          </w:p>
        </w:tc>
        <w:tc>
          <w:tcPr>
            <w:tcW w:w="1382" w:type="dxa"/>
            <w:gridSpan w:val="3"/>
            <w:tcBorders>
              <w:bottom w:val="single" w:sz="4" w:space="0" w:color="auto"/>
            </w:tcBorders>
            <w:vAlign w:val="center"/>
          </w:tcPr>
          <w:p w:rsidR="00362589" w:rsidRPr="00B40365" w:rsidRDefault="00362589" w:rsidP="00CB067B">
            <w:pPr>
              <w:rPr>
                <w:sz w:val="22"/>
                <w:szCs w:val="22"/>
                <w:lang w:val="en-US"/>
              </w:rPr>
            </w:pPr>
          </w:p>
        </w:tc>
        <w:tc>
          <w:tcPr>
            <w:tcW w:w="4238" w:type="dxa"/>
            <w:gridSpan w:val="2"/>
            <w:tcBorders>
              <w:bottom w:val="single" w:sz="4" w:space="0" w:color="auto"/>
            </w:tcBorders>
          </w:tcPr>
          <w:p w:rsidR="00362589" w:rsidRPr="00B40365" w:rsidRDefault="00362589" w:rsidP="00CB067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5"/>
            <w:tcBorders>
              <w:bottom w:val="single" w:sz="4" w:space="0" w:color="auto"/>
              <w:right w:val="single" w:sz="4" w:space="0" w:color="auto"/>
            </w:tcBorders>
          </w:tcPr>
          <w:p w:rsidR="00362589" w:rsidRPr="00B40365" w:rsidRDefault="00362589" w:rsidP="00CB067B">
            <w:pPr>
              <w:rPr>
                <w:sz w:val="22"/>
                <w:szCs w:val="22"/>
                <w:lang w:val="en-US"/>
              </w:rPr>
            </w:pPr>
          </w:p>
        </w:tc>
      </w:tr>
    </w:tbl>
    <w:p w:rsidR="00CB067B" w:rsidRDefault="00CB067B" w:rsidP="00CB067B">
      <w:pPr>
        <w:rPr>
          <w:b/>
          <w:sz w:val="28"/>
          <w:szCs w:val="28"/>
          <w:lang w:val="ro-MO"/>
        </w:rPr>
      </w:pPr>
      <w:r w:rsidRPr="00362589">
        <w:rPr>
          <w:b/>
          <w:sz w:val="28"/>
          <w:szCs w:val="28"/>
          <w:lang w:val="ro-MO"/>
        </w:rPr>
        <w:t xml:space="preserve">                              </w:t>
      </w:r>
    </w:p>
    <w:p w:rsidR="00CB067B" w:rsidRPr="00362589" w:rsidRDefault="00CB067B" w:rsidP="00CB067B">
      <w:pPr>
        <w:rPr>
          <w:b/>
          <w:sz w:val="28"/>
          <w:szCs w:val="28"/>
          <w:lang w:val="ro-MO"/>
        </w:rPr>
      </w:pPr>
      <w:r>
        <w:rPr>
          <w:b/>
          <w:sz w:val="28"/>
          <w:szCs w:val="28"/>
          <w:lang w:val="ro-MO"/>
        </w:rPr>
        <w:t xml:space="preserve">                      </w:t>
      </w:r>
      <w:r w:rsidRPr="00362589">
        <w:rPr>
          <w:b/>
          <w:sz w:val="28"/>
          <w:szCs w:val="28"/>
          <w:lang w:val="ro-MO"/>
        </w:rPr>
        <w:t xml:space="preserve"> </w:t>
      </w:r>
      <w:r>
        <w:rPr>
          <w:b/>
          <w:sz w:val="28"/>
          <w:szCs w:val="28"/>
          <w:lang w:val="ro-MO"/>
        </w:rPr>
        <w:t xml:space="preserve">    </w:t>
      </w:r>
      <w:r w:rsidRPr="00362589">
        <w:rPr>
          <w:b/>
          <w:sz w:val="28"/>
          <w:szCs w:val="28"/>
          <w:lang w:val="ro-MO"/>
        </w:rPr>
        <w:t xml:space="preserve"> </w:t>
      </w:r>
      <w:r>
        <w:rPr>
          <w:b/>
          <w:sz w:val="28"/>
          <w:szCs w:val="28"/>
          <w:lang w:val="ro-MO"/>
        </w:rPr>
        <w:t xml:space="preserve">   </w:t>
      </w:r>
      <w:r w:rsidRPr="00362589">
        <w:rPr>
          <w:b/>
          <w:sz w:val="28"/>
          <w:szCs w:val="28"/>
          <w:lang w:val="ro-MO"/>
        </w:rPr>
        <w:t xml:space="preserve">WC </w:t>
      </w:r>
      <w:r>
        <w:rPr>
          <w:b/>
          <w:sz w:val="28"/>
          <w:szCs w:val="28"/>
          <w:lang w:val="ro-MO"/>
        </w:rPr>
        <w:t>Etajul III Blocul mare fete</w:t>
      </w:r>
    </w:p>
    <w:p w:rsidR="00362589" w:rsidRDefault="00362589">
      <w:pPr>
        <w:rPr>
          <w:sz w:val="28"/>
          <w:szCs w:val="28"/>
          <w:lang w:val="ro-MO"/>
        </w:rPr>
      </w:pPr>
    </w:p>
    <w:tbl>
      <w:tblPr>
        <w:tblW w:w="10348" w:type="dxa"/>
        <w:tblInd w:w="-459" w:type="dxa"/>
        <w:tblLayout w:type="fixed"/>
        <w:tblLook w:val="0000"/>
      </w:tblPr>
      <w:tblGrid>
        <w:gridCol w:w="1119"/>
        <w:gridCol w:w="1397"/>
        <w:gridCol w:w="4183"/>
        <w:gridCol w:w="995"/>
        <w:gridCol w:w="1118"/>
        <w:gridCol w:w="1536"/>
      </w:tblGrid>
      <w:tr w:rsidR="00CB067B" w:rsidRPr="00C53DFD" w:rsidTr="00CB067B">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CB067B" w:rsidRPr="009B70F2" w:rsidRDefault="00CB067B" w:rsidP="00CB067B">
            <w:pPr>
              <w:ind w:right="-108"/>
              <w:jc w:val="center"/>
              <w:rPr>
                <w:sz w:val="16"/>
                <w:szCs w:val="16"/>
                <w:lang w:val="en-US"/>
              </w:rPr>
            </w:pPr>
            <w:r w:rsidRPr="009B70F2">
              <w:rPr>
                <w:sz w:val="16"/>
                <w:szCs w:val="16"/>
                <w:lang w:val="en-US"/>
              </w:rPr>
              <w:lastRenderedPageBreak/>
              <w:t>№</w:t>
            </w:r>
          </w:p>
          <w:p w:rsidR="00CB067B" w:rsidRPr="009B70F2" w:rsidRDefault="00CB067B" w:rsidP="00CB067B">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CB067B" w:rsidRPr="009B70F2" w:rsidRDefault="00CB067B" w:rsidP="00CB067B">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CB067B" w:rsidRPr="009B70F2" w:rsidRDefault="00CB067B" w:rsidP="00CB067B">
            <w:pPr>
              <w:jc w:val="center"/>
              <w:rPr>
                <w:sz w:val="16"/>
                <w:szCs w:val="16"/>
                <w:lang w:val="ro-RO"/>
              </w:rPr>
            </w:pPr>
          </w:p>
          <w:p w:rsidR="00CB067B" w:rsidRPr="009B70F2" w:rsidRDefault="00CB067B" w:rsidP="00CB067B">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CB067B" w:rsidRPr="009B70F2" w:rsidRDefault="00CB067B" w:rsidP="00CB067B">
            <w:pPr>
              <w:ind w:left="-108" w:right="-108"/>
              <w:jc w:val="center"/>
              <w:rPr>
                <w:sz w:val="16"/>
                <w:szCs w:val="16"/>
                <w:lang w:val="ro-RO"/>
              </w:rPr>
            </w:pPr>
          </w:p>
          <w:p w:rsidR="00CB067B" w:rsidRPr="009B70F2" w:rsidRDefault="00CB067B" w:rsidP="00CB067B">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CB067B" w:rsidRPr="009B70F2" w:rsidRDefault="00CB067B" w:rsidP="00CB067B">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CB067B" w:rsidRPr="009B70F2" w:rsidTr="00CB067B">
        <w:trPr>
          <w:cantSplit/>
        </w:trPr>
        <w:tc>
          <w:tcPr>
            <w:tcW w:w="1008" w:type="dxa"/>
            <w:vMerge/>
            <w:tcBorders>
              <w:top w:val="single" w:sz="6" w:space="0" w:color="auto"/>
              <w:left w:val="single" w:sz="6" w:space="0" w:color="auto"/>
              <w:bottom w:val="single" w:sz="6" w:space="0" w:color="auto"/>
              <w:right w:val="nil"/>
            </w:tcBorders>
            <w:vAlign w:val="center"/>
          </w:tcPr>
          <w:p w:rsidR="00CB067B" w:rsidRPr="009B70F2" w:rsidRDefault="00CB067B" w:rsidP="00CB067B">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CB067B" w:rsidRPr="009B70F2" w:rsidRDefault="00CB067B" w:rsidP="00CB067B">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CB067B" w:rsidRPr="009B70F2" w:rsidRDefault="00CB067B" w:rsidP="00CB067B">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CB067B" w:rsidRPr="009B70F2" w:rsidRDefault="00CB067B" w:rsidP="00CB067B">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CB067B" w:rsidRPr="009B70F2" w:rsidRDefault="00CB067B" w:rsidP="00CB067B">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CB067B" w:rsidRPr="009B70F2" w:rsidRDefault="00CB067B" w:rsidP="00CB067B">
            <w:pPr>
              <w:autoSpaceDE/>
              <w:autoSpaceDN/>
              <w:jc w:val="center"/>
              <w:rPr>
                <w:sz w:val="16"/>
                <w:szCs w:val="16"/>
                <w:lang w:val="en-US"/>
              </w:rPr>
            </w:pPr>
            <w:r w:rsidRPr="000E0709">
              <w:rPr>
                <w:sz w:val="16"/>
                <w:szCs w:val="16"/>
                <w:lang w:val="en-US"/>
              </w:rPr>
              <w:t>Pe volumul total</w:t>
            </w:r>
          </w:p>
        </w:tc>
      </w:tr>
    </w:tbl>
    <w:p w:rsidR="00CB067B" w:rsidRPr="000E0709" w:rsidRDefault="00CB067B" w:rsidP="00CB067B">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CB067B" w:rsidRPr="009B70F2" w:rsidTr="00CB067B">
        <w:trPr>
          <w:cantSplit/>
          <w:tblHeader/>
        </w:trPr>
        <w:tc>
          <w:tcPr>
            <w:tcW w:w="1134" w:type="dxa"/>
            <w:gridSpan w:val="3"/>
            <w:shd w:val="pct5" w:color="auto" w:fill="auto"/>
            <w:vAlign w:val="center"/>
          </w:tcPr>
          <w:p w:rsidR="00CB067B" w:rsidRPr="009B70F2" w:rsidRDefault="00CB067B" w:rsidP="00CB067B">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CB067B" w:rsidRPr="009B70F2" w:rsidRDefault="00CB067B" w:rsidP="00CB067B">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CB067B" w:rsidRPr="009B70F2" w:rsidRDefault="00CB067B" w:rsidP="00CB067B">
            <w:pPr>
              <w:jc w:val="center"/>
              <w:rPr>
                <w:sz w:val="16"/>
                <w:szCs w:val="16"/>
                <w:lang w:val="en-US"/>
              </w:rPr>
            </w:pPr>
            <w:r w:rsidRPr="009B70F2">
              <w:rPr>
                <w:sz w:val="16"/>
                <w:szCs w:val="16"/>
                <w:lang w:val="en-US"/>
              </w:rPr>
              <w:t>3</w:t>
            </w:r>
          </w:p>
        </w:tc>
        <w:tc>
          <w:tcPr>
            <w:tcW w:w="1006" w:type="dxa"/>
            <w:gridSpan w:val="3"/>
            <w:shd w:val="pct5" w:color="auto" w:fill="auto"/>
            <w:vAlign w:val="center"/>
          </w:tcPr>
          <w:p w:rsidR="00CB067B" w:rsidRPr="009B70F2" w:rsidRDefault="00CB067B" w:rsidP="00CB067B">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CB067B" w:rsidRPr="009B70F2" w:rsidRDefault="00CB067B" w:rsidP="00CB067B">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CB067B" w:rsidRPr="009B70F2" w:rsidRDefault="00CB067B" w:rsidP="00CB067B">
            <w:pPr>
              <w:ind w:left="-108" w:right="-108"/>
              <w:jc w:val="center"/>
              <w:rPr>
                <w:sz w:val="16"/>
                <w:szCs w:val="16"/>
                <w:lang w:val="en-US"/>
              </w:rPr>
            </w:pPr>
            <w:r w:rsidRPr="009B70F2">
              <w:rPr>
                <w:sz w:val="16"/>
                <w:szCs w:val="16"/>
                <w:lang w:val="en-US"/>
              </w:rPr>
              <w:t>6</w:t>
            </w: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B40365">
              <w:rPr>
                <w:sz w:val="22"/>
                <w:szCs w:val="22"/>
                <w:lang w:val="en-US"/>
              </w:rPr>
              <w:t xml:space="preserve"> </w:t>
            </w:r>
            <w:r w:rsidRPr="009B70F2">
              <w:rPr>
                <w:b/>
                <w:bCs/>
                <w:sz w:val="22"/>
                <w:szCs w:val="22"/>
                <w:lang w:val="en-US"/>
              </w:rPr>
              <w:t>1. Lucrari de constructii</w:t>
            </w:r>
          </w:p>
          <w:p w:rsidR="00CB067B" w:rsidRPr="00B12F65" w:rsidRDefault="00CB067B" w:rsidP="00CB067B">
            <w:pPr>
              <w:rPr>
                <w:sz w:val="2"/>
                <w:szCs w:val="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 xml:space="preserve">1.1. Demolari  </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placajelor din faianta, gresie, ceramica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43,61</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34,888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34,888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0,131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0,654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RpCM33E</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placajelor din regips</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29,50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11,505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11,505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0,059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0,295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Demontari:  tavane Armstrong</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4,089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4,089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RpCB18F</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Demolarea betoanelor vechi cu mijloace mecanice,  beton simplu (Demolare postament wc 1.7x0.45x1.2m )</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0,90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1,89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1,320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1,188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0,135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Desfacerea pardoselilor reci din placi de beton, marmura, piatra, gresie, placi ceramice, etc</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3,393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3,393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unui lavoar de faianta, inclusiv accesoriile  (Снятие фаянсового умывальника, включая принадлежности)</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0,95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RpSC07A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unui vas de closet turcesc din fonta, complet echipat  (Снятие турецкого чугунного унитаза, полностью укомплектованного)</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1,850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3,70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Demontari: timplarie (usi)</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1,008</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Desfacerea pardoselilor reci din placi de beton, marmura, piatra, gresie, placi ceramice, etc</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3,393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3,393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Demontari de corpuri de iluminat orice tip, inclisiv tijele si globurile (Демонтаж светильников различного типа, включая штанги и плафоны)</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RpEC16A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Demontat loc de priza ingropat cu conductori din cupru sau aluminiu,  si intrerupator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0,920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1,84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uscatorului de mini   montat pe perete din beton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RpSC15A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unui portprosop sau a unei porthirtii din fonta, tabla sau material plastic (Снятие полотенцедержателя или бумагодержателя из чугуна, металла или пластика)</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distribuitor automat de sapun lichid, montat pe perete din beton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RpIB11A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Demontari radiatoare de pozitie pentru desfiintare  (Снятие ратиаторов для устранения)</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0,16</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RpIB11C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consolelor sau dispozitivelor de sustinere pentru desfiintare  (Снятие консолей или поддерживающих устройств для устранения)</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RpIC37A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Taierea tevii de otel pentru instalatii, cu flacara oxiacetilenica cu diametrul 3/8"-3/4" (Резка стальных труб для установок кислородно-ацетиленовым резаком, диаметром 3/8"3/4")</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0,025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0,075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RpSD01A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unui robinet simplu serviciu sau cu racord, avind diametru de 3/8"-1/2" (Снятие крана простого или с отводом, диаметр 3/8"-1/2'")</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RpVC37A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Demontarea ventilatoarelor k=0.1</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7136060011800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Instalator ventilare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6,980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0,698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2320146200767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Petrol distilat tip 18/200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0,06</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Demolari  </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1.2. Evacuare deseuri</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TrB01A2-5</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Transportul materialelor din grupa 4 (incarcare, asezare, descarcare, asezare), cu roabe pe pneuri, pe distanta de 50 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1,320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4,884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TrB22C1A2</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Transportul materialelor cu macara PIONER, greutatea materialelor de pina la 0,25 t, iar inaltimea de ridicare de 6-12 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1,85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2922140006727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"PIONER" 0,50-0,75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0,925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Incarcarea materialelor din grupa A - grele, in bulgari prin aruncare - de pe rampa sau teren, in auto categoria 3</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1,665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TsI51C5</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Transportarea deseurilor cu autobasculanta de 10 t la distanta de: 25 km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0,1137</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0,421</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Evacuare deseuri</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1.3. Tavan</w:t>
            </w:r>
          </w:p>
          <w:p w:rsidR="00CB067B" w:rsidRPr="009B70F2" w:rsidRDefault="00CB067B" w:rsidP="00CB067B">
            <w:pPr>
              <w:rPr>
                <w:b/>
                <w:bCs/>
                <w:sz w:val="22"/>
                <w:szCs w:val="22"/>
                <w:lang w:val="en-US"/>
              </w:rPr>
            </w:pPr>
          </w:p>
          <w:p w:rsidR="00CB067B" w:rsidRPr="009B70F2" w:rsidRDefault="00CB067B" w:rsidP="00CB067B">
            <w:pPr>
              <w:rPr>
                <w:b/>
                <w:bCs/>
                <w:sz w:val="22"/>
                <w:szCs w:val="22"/>
                <w:lang w:val="en-US"/>
              </w:rPr>
            </w:pP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tavane cu grund  (betonogrund )</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13,311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62,118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0,687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0,17</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Aplicarea manuala a chitului pe baza de ipsos "Eurofin" grosime 1,0 mm pe suprafetele  peretilor,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3,915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9,178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0,009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Vopsitorii interioare cu vopsea latex lavabila,aplicate in 2 straturi pe glet existent, executate manual tip super lavabila (NCS S 1002-Y)tip Spektra Premium alb sau analog</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4,785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3,48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0,522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0,017</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Tavan</w:t>
            </w:r>
          </w:p>
          <w:p w:rsidR="00CB067B" w:rsidRPr="00B40365" w:rsidRDefault="00CB067B" w:rsidP="00CB067B">
            <w:pPr>
              <w:rPr>
                <w:b/>
                <w:bCs/>
                <w:sz w:val="22"/>
                <w:szCs w:val="22"/>
                <w:lang w:val="en-US"/>
              </w:rPr>
            </w:pPr>
          </w:p>
          <w:p w:rsidR="00CB067B" w:rsidRPr="00B40365" w:rsidRDefault="00CB067B" w:rsidP="00CB067B">
            <w:pPr>
              <w:rPr>
                <w:sz w:val="22"/>
                <w:szCs w:val="22"/>
                <w:lang w:val="en-US"/>
              </w:rPr>
            </w:pP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 xml:space="preserve">1.4. Pereti despartitori </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CD72A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Pereti despartitori plane din PGC cu grosimea 75-125 mm pe carcasa metalica simpla cu placaj de PGC intr-un strat din ambele parti fara izolatie, cu inaltimea pina la 4 m(ANTIUMEZEALA)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2,52</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2,4403</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6,15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266210270100001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Placi ghips-carton hidro</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5,292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1,145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2,885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2,200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5,544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3,074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Banda pinza rara reticulara de tesatura adeziva "Serpeanca" cu latimea de 5 cm, pentru armarea rosturilor de ghips-carton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1,515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3,818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0,542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1,366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0,441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2051142950711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 pentru fixarea profilurilor metalice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3,78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29,430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74,164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2681126001473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0,0076</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0,019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0,0648</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0,163</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Pereti despartitori </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1.5. Pereti Tip I</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  Beton-contact</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0,534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CF02B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17,80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3,56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140,62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0,427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0,116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0,036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0,089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0,534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21,716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127,092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0,071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1,406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0,285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3,56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19,58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Coltari  din aluminiu ( se exclud surub)</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15,00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2743123549027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Coltari din aluminiu</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15,00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Aplicarea manuala a chitului pe baza de ipsos "Eurofin" grosime 1,0 mm pe suprafetele  peretilor,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8,01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1,78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18,777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0,018</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0,534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 xml:space="preserve">Vopsitorii interioare cu vopsea latex lavabila,aplicate in 2 straturi pe glet existent, executate manual tip super lavabila (NCS S 1002-Y)tip Spektra </w:t>
            </w:r>
            <w:r w:rsidRPr="005E2CA0">
              <w:rPr>
                <w:b/>
                <w:bCs/>
                <w:sz w:val="22"/>
                <w:szCs w:val="22"/>
                <w:lang w:val="en-US"/>
              </w:rPr>
              <w:lastRenderedPageBreak/>
              <w:t>Premium alb</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17,80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9,79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24301161038001n</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Vopsea super lavabilaSpektra Premium alb (NCS S 1002-Y)</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8,90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0,036</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I</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1.6. Pereti Tip 2</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  Beton-contact</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49,84</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1,495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7,476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2,492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CF02B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49,84</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49,84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9,968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7,900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393,736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29,904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1,196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0,324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0,249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  Hidrostop</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49,84</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1,495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241658610530h</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Hidrostop</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74,76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2,492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Placaj din placute de ceramica (la pereti, stilpi, pilastri si glafuri)  fixate de adeziv (amestec uscat),fainata (60*120)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49,84</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89,214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51,345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125,846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27,686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1 006,768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0,449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0,399</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2</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1.7. Pereti Tip 3</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Grunduirea suprafetelor interioare a peretilor  Beton-contact</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2,55</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Amorsa-grund betonogrund</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0,383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0,128</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CI22A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Placaj din placute de ceramica (la pereti, stilpi, pilastri si glafuri)  fixate de adeziv (amestec uscat),  dimensiuni  placute: dimensiuni  60x25 ,40x25 (se va cordona marimile si coloristica)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2,55</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1,790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4,564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2,627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6,439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1,417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51,51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0,023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0,02</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 Tip 3</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lastRenderedPageBreak/>
              <w:t>1.8. Pardosea</w:t>
            </w:r>
          </w:p>
          <w:p w:rsidR="00CB067B" w:rsidRPr="009B70F2" w:rsidRDefault="00CB067B" w:rsidP="00CB067B">
            <w:pPr>
              <w:rPr>
                <w:b/>
                <w:bCs/>
                <w:sz w:val="22"/>
                <w:szCs w:val="22"/>
                <w:lang w:val="en-US"/>
              </w:rPr>
            </w:pPr>
          </w:p>
          <w:p w:rsidR="00CB067B" w:rsidRPr="009B70F2" w:rsidRDefault="00CB067B" w:rsidP="00CB067B">
            <w:pPr>
              <w:rPr>
                <w:b/>
                <w:bCs/>
                <w:sz w:val="22"/>
                <w:szCs w:val="22"/>
                <w:lang w:val="en-US"/>
              </w:rPr>
            </w:pP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IzF02B k=2</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Strat de difuzie a vaporilor, la terase si acoperisuri executat pe suprafete inclinate peste 7% sau verticale, cu impaslitura  din fibre de sticla bituminata perforata tip IBP 1200, inclusiv sporul de mastic cu bitum, la hidroizolatie datorat perforatiilor stratului de difuzie (se exclude inplasnitura,lemne de foc,) - hidroizol pe baza de mastica la rece 2 straturi</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1,392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Gudron-hidroizol pe baza de mastica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8,70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1,74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0,026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0,07</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Strat suport pentru pardoseli executat din mortar din ciment  de 3 cm grosime cu fata driscuita fin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5,22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113,10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0,365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0,087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CG01A1 k=4</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Strat suport pentru pardoseli executat din mortar din ciment  de 3 cm grosime cu fata driscuita fin.Diferenta in plus  pentru fiecare 0,5 cm de strat suport din mortar M 100-T,  se adauga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3,48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0,696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74,82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0,244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0,052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Montare plase sudate la inaltimi mai mici sau egale cu 35 m, la placi / Plasa sudata BP-1 3x100x100 (1.1 kg/m2)</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10,53</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0,263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0,053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28731220041001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Plasa sudata BP-1 3x100x100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10,635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0,053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3,159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0,006</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CG47B</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Pardoseli din placi de gresie ceramica, inclusiv stratul suport din adezivi (amestec uscat), dimensiuni  placi: dimensiunile placilor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1,240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10,788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9,051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3,700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32,512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4,394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175,74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0,009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0,0104</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0,09</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0,063</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0,548</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b/>
                <w:bCs/>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Pardosea</w:t>
            </w:r>
          </w:p>
          <w:p w:rsidR="00CB067B" w:rsidRPr="00B40365" w:rsidRDefault="00CB067B" w:rsidP="00CB067B">
            <w:pPr>
              <w:rPr>
                <w:b/>
                <w:bCs/>
                <w:sz w:val="22"/>
                <w:szCs w:val="22"/>
                <w:lang w:val="en-US"/>
              </w:rPr>
            </w:pPr>
          </w:p>
          <w:p w:rsidR="00CB067B" w:rsidRPr="00B40365" w:rsidRDefault="00CB067B" w:rsidP="00CB067B">
            <w:pPr>
              <w:rPr>
                <w:sz w:val="22"/>
                <w:szCs w:val="22"/>
                <w:lang w:val="en-US"/>
              </w:rPr>
            </w:pP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1.9. Usi</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lastRenderedPageBreak/>
              <w:t>50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Usi confectionate din profiluri din mase plastice culoarea sura   inclusiv armaturile si accesoriile necesare usilor montate in zidarie de orice natura la constructii cu inaltimea pina la 35 m inclusiv, intr-un canat, cu suprafata tocului pina la 7 mp inclusiv///usa 0.8x2.0din profil de usa 104 mm cu manaer si inchietoare cu prag de aluminiu, sandwich 40 mm pe toata inaltimea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1,60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0,730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1,168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0,128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2030112939150261wc</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Usi PVC culoarea  alba + set instalare WC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1,60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6,40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0,80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0,96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1,60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0,032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Usi confectionate din profiluri din mase plastice  inclusiv armaturile si accesoriile necesare perete dintre wc din plastic (PVC)  cu manaer si inchietoare  sandwich pe toata suprafata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5,70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0,730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4,161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0,456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2030112939152wc</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Perete dintre wc din plastic (PVC) 1x1.8 = 1.8 m2, inclusiv feroneria si accesoriile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5,70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22,80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2,85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0,997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26811260014721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pentru slefuit uscata 23x30 gr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3,42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5,70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0,114</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Usi</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 xml:space="preserve">1.10. RAC   </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4,700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9,40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2622102442760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Vas pt. closet cu sifon interior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2,121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2622102452900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Rezervor de apa cu accesoriile sale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2875116710000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Rama cu capac pt. closet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SC04A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Lavoar din semiportelan, portelan sanitar etc. inclusiv pentru  handicapati, avind teava de scurgere din material plastic, montat pe console fixate pe pereti din zidarie de caramida sau b.c.a.Spalator cu o cuva INOX AISI 304 cu o polita</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1,850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1,85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262210243800s</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Spalator cu o cuva INOX AISI 304 cu o polita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0,612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 xml:space="preserve">Baterie amestecatoare cu brat basculant stativa pentru lavoar sau spalator, </w:t>
            </w:r>
            <w:r w:rsidRPr="005E2CA0">
              <w:rPr>
                <w:b/>
                <w:bCs/>
                <w:sz w:val="22"/>
                <w:szCs w:val="22"/>
                <w:lang w:val="en-US"/>
              </w:rPr>
              <w:lastRenderedPageBreak/>
              <w:t>indiferent de modul de inchidere, inclusiv pentru handicapati, avind diametrul de 1/2"</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1,65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2913124201370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Baterie amestecatoare pt. lavoar cu dn=1/2"</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SB28A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Sifon de pardoseala din polipropilena, avind diametrul iesirii de 50 mm.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252312672115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Sifon de pardoseala din polipropilena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0,007</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SB11C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mm(Ревизия ПП,Ф110)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2523156732212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Ревизия ПП,Ф110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din material plastic pentru canalizare, imbinata cu garnitura de cauciuc, avind diametrul de 50 mm (Тройник ПП*90,Ф50)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2523156732311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Тройник ПП*90,Ф50)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0,024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SB11C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mm(Тройник ПП*90, Ф110)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25231567254221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Тройник ПП*90, Ф110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din material plastic pentru canalizare, imbinata cu garnitura de cauciuc, avind diametrul de 50 mm (Тройник ПП*45,Ф50)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25231567112544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(Тройник ПП*45,Ф50)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SB11C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mm(Тройник ПП*45,Ф110)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25231567321265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Тройник ПП*45,Ф110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din material plastic pentru canalizare, imbinata cu garnitura de cauciuc, avind diametrul de 50 mm (Заглушка ПП Д50)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2523156721037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Cot, mufa dubla, piesa de curatire, compensator de dilatatie si reductie din material plastic  pentru canalizare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SB11C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legatura (ramificatie dubla) din material plastic pentru canalizare, imbinate  cu garnitura de cauciuc, avind diametrul de 110 mm(Заглушка ПП,Ф110)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2523156321256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Заглушка ПП,Ф110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0,09</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SB08E</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mm(Труба канализационная полиэтиленовая,Ф110)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2,24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25212122233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Teava din material plastic pentru canalizare d.110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7,21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0,105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(То же,Ф50)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1,75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2521216732132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Teava din material plastic pentru canalizare d.50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7,21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0,028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0,084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SA38F</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Bratara pentru fixarea conductelor de alimentare cu apa si gaze, din otel sau PVC montata prin inpuscare, conductele avind diametrul de 2"</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2875274232123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Bratara pt. tevi de instalatii  de apa si gaze d.50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2874115893468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Bolt de impuscat, M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2461117308499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Cartus pistol 6,3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SA38I</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Bratara pentru fixarea conductelor de alimentare cu apa si gaze, din otel sau PVC montata prin inpuscare, conductele avind diametrul de 4"</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28752732168556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Bratara pt. tevi de instalatii  de apa si gaze d.110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2874115893468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Bolt de impuscat, M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2461117308499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Cartus pistol 6,3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RpCU05I</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Executarea strapungerilor pentru conducte sau tiranti in pereti din piatra sau beton armat de 26 - 50 cm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0,70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9,80</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RAC   </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1.11. incalzire</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IC36A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pina la 20,0 mm, inclusiv.(Труба ППР  Fusioterm (Green Pipe)  d 20  ) incal</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252121671122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Труба ППР  Fusioterm (Green Pipe)  d 20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10,30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2875274223211f</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Fiting ППР 20мм</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0,30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IB06A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Radiatoare din otel, monobloc avind lungimea de pina la  1000 mm, inclusiv ( demontate anterior)</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0,50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0,003</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0,20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Robinet de trecere sau de retinere cu mufe pentru instalatii de incalzire central, avind diametrul nominal de 1/2" -1" ( set reglare-robineti d15)</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28752742321321</w:t>
            </w:r>
          </w:p>
        </w:tc>
        <w:tc>
          <w:tcPr>
            <w:tcW w:w="4366" w:type="dxa"/>
            <w:gridSpan w:val="4"/>
            <w:tcBorders>
              <w:top w:val="nil"/>
              <w:bottom w:val="single" w:sz="2" w:space="0" w:color="auto"/>
            </w:tcBorders>
            <w:vAlign w:val="center"/>
          </w:tcPr>
          <w:p w:rsidR="00CB067B" w:rsidRPr="00CB067B" w:rsidRDefault="00CB067B" w:rsidP="00CB067B">
            <w:pPr>
              <w:rPr>
                <w:sz w:val="16"/>
                <w:szCs w:val="16"/>
              </w:rPr>
            </w:pPr>
            <w:r w:rsidRPr="00CB067B">
              <w:rPr>
                <w:sz w:val="16"/>
                <w:szCs w:val="16"/>
              </w:rPr>
              <w:t>Клапан термостатический ГЕРЦ-</w:t>
            </w:r>
            <w:r w:rsidRPr="00C97908">
              <w:rPr>
                <w:sz w:val="16"/>
                <w:szCs w:val="16"/>
                <w:lang w:val="en-US"/>
              </w:rPr>
              <w:t>TS</w:t>
            </w:r>
            <w:r w:rsidRPr="00CB067B">
              <w:rPr>
                <w:sz w:val="16"/>
                <w:szCs w:val="16"/>
              </w:rPr>
              <w:t>-90-</w:t>
            </w:r>
            <w:r w:rsidRPr="00C97908">
              <w:rPr>
                <w:sz w:val="16"/>
                <w:szCs w:val="16"/>
                <w:lang w:val="en-US"/>
              </w:rPr>
              <w:t>V</w:t>
            </w:r>
            <w:r w:rsidRPr="00CB067B">
              <w:rPr>
                <w:sz w:val="16"/>
                <w:szCs w:val="16"/>
              </w:rPr>
              <w:t xml:space="preserve"> Д15 сод 1772467</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0,032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0,032</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Cnas</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Transportare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Benificiu</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Curatenie generala incaperi 8,7m2</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 xml:space="preserve">Total </w:t>
            </w:r>
            <w:r w:rsidRPr="00B40365">
              <w:rPr>
                <w:b/>
                <w:bCs/>
                <w:sz w:val="22"/>
                <w:szCs w:val="22"/>
                <w:lang w:val="en-US"/>
              </w:rPr>
              <w:t>Lucrari de constructii</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2. Lucrari de montare</w:t>
            </w:r>
          </w:p>
          <w:p w:rsidR="00CB067B" w:rsidRPr="00B12F65" w:rsidRDefault="00CB067B" w:rsidP="00CB067B">
            <w:pPr>
              <w:rPr>
                <w:sz w:val="2"/>
                <w:szCs w:val="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 xml:space="preserve">2.1. RIEE   </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08-03-594-3</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Corp de iluminat cu lampi luminescente montat separat pe pivoti, cantitate lampi, in corp de iluminat, pina la 4</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0,02</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169,000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3,38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4,08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0,041</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Corp de iluminat  20 W   220 - 240 тип Panlight IP20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32132111221n</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Corp de iluminat PL-420/EAZ 20 W G13 220 - 240 V Panlight IP20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Priza de fisa tip neingropat, la instalatie inchisa (Розетка  с заземляющим контактом на 16А)</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0,01</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0,381</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0,015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CB067B" w:rsidRDefault="00CB067B" w:rsidP="00CB067B">
            <w:pPr>
              <w:rPr>
                <w:b/>
                <w:bCs/>
                <w:sz w:val="2"/>
                <w:szCs w:val="2"/>
              </w:rPr>
            </w:pPr>
            <w:r w:rsidRPr="00CB067B">
              <w:rPr>
                <w:b/>
                <w:bCs/>
                <w:sz w:val="22"/>
                <w:szCs w:val="22"/>
              </w:rPr>
              <w:t>Розетка одноместная с заземляющим контактом на 16А, РС10-3-КБ</w:t>
            </w:r>
          </w:p>
          <w:p w:rsidR="00CB067B" w:rsidRPr="00CB067B" w:rsidRDefault="00CB067B" w:rsidP="00CB067B">
            <w:pPr>
              <w:rPr>
                <w:sz w:val="2"/>
                <w:szCs w:val="2"/>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321321221119977</w:t>
            </w:r>
          </w:p>
        </w:tc>
        <w:tc>
          <w:tcPr>
            <w:tcW w:w="4366" w:type="dxa"/>
            <w:gridSpan w:val="4"/>
            <w:tcBorders>
              <w:top w:val="nil"/>
              <w:bottom w:val="single" w:sz="2" w:space="0" w:color="auto"/>
            </w:tcBorders>
            <w:vAlign w:val="center"/>
          </w:tcPr>
          <w:p w:rsidR="00CB067B" w:rsidRPr="00CB067B" w:rsidRDefault="00CB067B" w:rsidP="00CB067B">
            <w:pPr>
              <w:rPr>
                <w:sz w:val="16"/>
                <w:szCs w:val="16"/>
              </w:rPr>
            </w:pPr>
            <w:r w:rsidRPr="00CB067B">
              <w:rPr>
                <w:sz w:val="16"/>
                <w:szCs w:val="16"/>
              </w:rPr>
              <w:t xml:space="preserve">Розетка одноместная с заземляющим контактом на 16А, РС10-3-КБ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Intreruptor cu doua clape, tip neingropat, la instalatie inchisa (Выключатель- двухклавишный)</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0,01</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0,328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1,02</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CB067B" w:rsidRDefault="00CB067B" w:rsidP="00CB067B">
            <w:pPr>
              <w:rPr>
                <w:b/>
                <w:bCs/>
                <w:sz w:val="2"/>
                <w:szCs w:val="2"/>
              </w:rPr>
            </w:pPr>
            <w:r w:rsidRPr="00CB067B">
              <w:rPr>
                <w:b/>
                <w:bCs/>
                <w:sz w:val="22"/>
                <w:szCs w:val="22"/>
              </w:rPr>
              <w:t xml:space="preserve">Выключатель двухклавишный </w:t>
            </w:r>
            <w:r w:rsidRPr="00CB067B">
              <w:rPr>
                <w:b/>
                <w:bCs/>
                <w:sz w:val="22"/>
                <w:szCs w:val="22"/>
              </w:rPr>
              <w:lastRenderedPageBreak/>
              <w:t>скрытой установки ,10А ВС10-2-0-КБ</w:t>
            </w:r>
          </w:p>
          <w:p w:rsidR="00CB067B" w:rsidRPr="00CB067B" w:rsidRDefault="00CB067B" w:rsidP="00CB067B">
            <w:pPr>
              <w:rPr>
                <w:sz w:val="2"/>
                <w:szCs w:val="2"/>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3213212212112</w:t>
            </w:r>
          </w:p>
        </w:tc>
        <w:tc>
          <w:tcPr>
            <w:tcW w:w="4366" w:type="dxa"/>
            <w:gridSpan w:val="4"/>
            <w:tcBorders>
              <w:top w:val="nil"/>
              <w:bottom w:val="single" w:sz="2" w:space="0" w:color="auto"/>
            </w:tcBorders>
            <w:vAlign w:val="center"/>
          </w:tcPr>
          <w:p w:rsidR="00CB067B" w:rsidRPr="00CB067B" w:rsidRDefault="00CB067B" w:rsidP="00CB067B">
            <w:pPr>
              <w:rPr>
                <w:sz w:val="16"/>
                <w:szCs w:val="16"/>
              </w:rPr>
            </w:pPr>
            <w:r w:rsidRPr="00CB067B">
              <w:rPr>
                <w:sz w:val="16"/>
                <w:szCs w:val="16"/>
              </w:rPr>
              <w:t xml:space="preserve">Выключатель двухклавишный скрытой установки ,10А ВС10-2-0-КБ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Cablu pina la 35 kV in tevi, blocuri si cutii pozate, masa 1 m pina la: 1 kg (Кабель ВВГ)</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0,50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12,400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6,20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5220077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Aliaje de staniu-plumb fara stibiu, marca "ПОС30"</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0,25</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Кабель 2*1,5  ВВГнг</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32132044119077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Кабель 2*1,5  ВВГнг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Кабель 3*2,5  ВВГнг</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30,00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32132044111977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Кабель 3*2,5  ВВГнг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30,00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Teava din vinilplast pe contructii instalate, pe pereti si coloane, fixare cu scoabe, diametru pina la 25 mm (Труба ПВХ Д20,25)</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0,20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4,76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2,68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0,20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1,34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3,60</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0,36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CB067B" w:rsidRPr="00C97908" w:rsidRDefault="00CB067B" w:rsidP="00CB067B">
            <w:pPr>
              <w:jc w:val="center"/>
              <w:rPr>
                <w:sz w:val="16"/>
                <w:szCs w:val="16"/>
                <w:lang w:val="en-US"/>
              </w:rPr>
            </w:pPr>
            <w:r w:rsidRPr="00C97908">
              <w:rPr>
                <w:sz w:val="16"/>
                <w:szCs w:val="16"/>
                <w:lang w:val="en-US"/>
              </w:rPr>
              <w:t>0,968</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труба ПВХ гладкая Д20</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32132122218666</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труба ПВХ гладкая Д20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труба ПВХ гладкая Д25</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32132122212131</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труба ПВХ гладкая Д25</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Коробка  ответвительная</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321321221165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Коробка  ответвительная</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Коробка установочная</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4,00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321321222208887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Коробка установочная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4,00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RpSE27A1</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Montarea uscatorului de mini , montat pe perete din beton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0,45</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20511429507160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 metalice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2,04</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RpSC32A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Montarea cuierului pentru   porthirtie</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2,00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0,480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0,96</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262210245320h</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Cuier pt.  porthirtie</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2,121</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RIEE   </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2.2. incalzire</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VC05A</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Montarea ventilatoarelor axiale, cu palete foi  - trifoi, in constructie antiexploziva axiale,  de joasa presiune, ambele antrenate direct cu cuplaj, avind debitul de 2000-10.800 mc/h cu motor electric de 0,37 - 1,1 kw (Установка вентиляторов )</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19,520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19,52</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0,158</w:t>
            </w: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27,30</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Chelteli de transport</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Cheltueli achizitionare-depozitare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BENIFICIU</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9B70F2" w:rsidTr="00CB067B">
        <w:tblPrEx>
          <w:tblCellMar>
            <w:left w:w="107" w:type="dxa"/>
            <w:right w:w="107" w:type="dxa"/>
          </w:tblCellMar>
        </w:tblPrEx>
        <w:tc>
          <w:tcPr>
            <w:tcW w:w="10495" w:type="dxa"/>
            <w:gridSpan w:val="19"/>
          </w:tcPr>
          <w:p w:rsidR="00CB067B" w:rsidRPr="009B70F2" w:rsidRDefault="00CB067B" w:rsidP="00CB067B">
            <w:pPr>
              <w:rPr>
                <w:b/>
                <w:bCs/>
                <w:sz w:val="22"/>
                <w:szCs w:val="22"/>
                <w:lang w:val="en-US"/>
              </w:rPr>
            </w:pPr>
            <w:r w:rsidRPr="009B70F2">
              <w:rPr>
                <w:b/>
                <w:bCs/>
                <w:sz w:val="22"/>
                <w:szCs w:val="22"/>
                <w:lang w:val="en-US"/>
              </w:rPr>
              <w:t>3. Utilaj</w:t>
            </w:r>
          </w:p>
          <w:p w:rsidR="00CB067B" w:rsidRPr="00B12F65" w:rsidRDefault="00CB067B" w:rsidP="00CB067B">
            <w:pPr>
              <w:rPr>
                <w:sz w:val="2"/>
                <w:szCs w:val="2"/>
                <w:lang w:val="en-US"/>
              </w:rPr>
            </w:pP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Uscator de miini tipROCO MDF-8858 1800 W 220 V</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2924127356800u</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Uscator de miini tip ROCO MDF-8858 1800 W 220 V</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9B70F2"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p>
        </w:tc>
        <w:tc>
          <w:tcPr>
            <w:tcW w:w="4366" w:type="dxa"/>
            <w:gridSpan w:val="5"/>
            <w:tcBorders>
              <w:top w:val="single" w:sz="4" w:space="0" w:color="auto"/>
              <w:bottom w:val="single" w:sz="4" w:space="0" w:color="auto"/>
            </w:tcBorders>
          </w:tcPr>
          <w:p w:rsidR="00CB067B" w:rsidRPr="005E2CA0" w:rsidRDefault="00CB067B" w:rsidP="00CB067B">
            <w:pPr>
              <w:rPr>
                <w:b/>
                <w:bCs/>
                <w:sz w:val="2"/>
                <w:szCs w:val="2"/>
                <w:lang w:val="en-US"/>
              </w:rPr>
            </w:pPr>
            <w:r w:rsidRPr="005E2CA0">
              <w:rPr>
                <w:b/>
                <w:bCs/>
                <w:sz w:val="22"/>
                <w:szCs w:val="22"/>
                <w:lang w:val="en-US"/>
              </w:rPr>
              <w:t>Ventilator Ventika OV1 150 36 W 220 - 240 V 200 m3/h 1300 rot/min</w:t>
            </w:r>
          </w:p>
          <w:p w:rsidR="00CB067B" w:rsidRPr="009B70F2" w:rsidRDefault="00CB067B" w:rsidP="00CB067B">
            <w:pPr>
              <w:rPr>
                <w:sz w:val="2"/>
                <w:szCs w:val="2"/>
                <w:lang w:val="en-US"/>
              </w:rPr>
            </w:pPr>
          </w:p>
        </w:tc>
        <w:tc>
          <w:tcPr>
            <w:tcW w:w="1011" w:type="dxa"/>
            <w:gridSpan w:val="3"/>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CB067B" w:rsidRPr="009B70F2" w:rsidRDefault="00CB067B" w:rsidP="00CB067B">
            <w:pPr>
              <w:jc w:val="center"/>
              <w:rPr>
                <w:sz w:val="22"/>
                <w:szCs w:val="22"/>
                <w:lang w:val="en-US"/>
              </w:rPr>
            </w:pPr>
          </w:p>
        </w:tc>
        <w:tc>
          <w:tcPr>
            <w:tcW w:w="1542" w:type="dxa"/>
            <w:gridSpan w:val="2"/>
            <w:tcBorders>
              <w:top w:val="single" w:sz="4" w:space="0" w:color="auto"/>
              <w:bottom w:val="single" w:sz="4" w:space="0" w:color="auto"/>
            </w:tcBorders>
            <w:vAlign w:val="center"/>
          </w:tcPr>
          <w:p w:rsidR="00CB067B" w:rsidRPr="005E2CA0" w:rsidRDefault="00CB067B" w:rsidP="00CB067B">
            <w:pPr>
              <w:jc w:val="center"/>
              <w:rPr>
                <w:b/>
                <w:bCs/>
                <w:sz w:val="22"/>
                <w:szCs w:val="22"/>
                <w:lang w:val="en-US"/>
              </w:rPr>
            </w:pPr>
            <w:r w:rsidRPr="005E2CA0">
              <w:rPr>
                <w:b/>
                <w:bCs/>
                <w:sz w:val="22"/>
                <w:szCs w:val="22"/>
                <w:lang w:val="en-US"/>
              </w:rPr>
              <w:t>1,00</w:t>
            </w:r>
          </w:p>
          <w:p w:rsidR="00CB067B" w:rsidRPr="009B70F2" w:rsidRDefault="00CB067B" w:rsidP="00CB067B">
            <w:pPr>
              <w:jc w:val="center"/>
              <w:rPr>
                <w:sz w:val="2"/>
                <w:szCs w:val="2"/>
                <w:lang w:val="en-US"/>
              </w:rPr>
            </w:pPr>
          </w:p>
        </w:tc>
      </w:tr>
      <w:tr w:rsidR="00CB067B" w:rsidRPr="00B40365" w:rsidTr="00CB067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p>
        </w:tc>
        <w:tc>
          <w:tcPr>
            <w:tcW w:w="1418" w:type="dxa"/>
            <w:gridSpan w:val="4"/>
            <w:tcBorders>
              <w:top w:val="nil"/>
              <w:bottom w:val="single" w:sz="2" w:space="0" w:color="auto"/>
            </w:tcBorders>
            <w:vAlign w:val="center"/>
          </w:tcPr>
          <w:p w:rsidR="00CB067B" w:rsidRPr="00B40365" w:rsidRDefault="00CB067B" w:rsidP="00CB067B">
            <w:pPr>
              <w:jc w:val="center"/>
              <w:rPr>
                <w:sz w:val="16"/>
                <w:szCs w:val="16"/>
                <w:lang w:val="en-US"/>
              </w:rPr>
            </w:pPr>
            <w:r w:rsidRPr="00B40365">
              <w:rPr>
                <w:sz w:val="16"/>
                <w:szCs w:val="16"/>
                <w:lang w:val="en-US"/>
              </w:rPr>
              <w:t>32321323218667</w:t>
            </w:r>
          </w:p>
        </w:tc>
        <w:tc>
          <w:tcPr>
            <w:tcW w:w="4366" w:type="dxa"/>
            <w:gridSpan w:val="4"/>
            <w:tcBorders>
              <w:top w:val="nil"/>
              <w:bottom w:val="single" w:sz="2" w:space="0" w:color="auto"/>
            </w:tcBorders>
            <w:vAlign w:val="center"/>
          </w:tcPr>
          <w:p w:rsidR="00CB067B" w:rsidRPr="00C97908" w:rsidRDefault="00CB067B" w:rsidP="00CB067B">
            <w:pPr>
              <w:rPr>
                <w:sz w:val="16"/>
                <w:szCs w:val="16"/>
                <w:lang w:val="en-US"/>
              </w:rPr>
            </w:pPr>
            <w:r w:rsidRPr="00C97908">
              <w:rPr>
                <w:sz w:val="16"/>
                <w:szCs w:val="16"/>
                <w:lang w:val="en-US"/>
              </w:rPr>
              <w:t>Ventilator Ventika OV1 150 36 W 220 - 240 V 200 m3/h 1300 rot/min</w:t>
            </w:r>
          </w:p>
        </w:tc>
        <w:tc>
          <w:tcPr>
            <w:tcW w:w="1021"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CB067B" w:rsidRPr="00C97908" w:rsidRDefault="00CB067B" w:rsidP="00CB067B">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CB067B" w:rsidRPr="00C97908" w:rsidRDefault="00CB067B" w:rsidP="00CB067B">
            <w:pPr>
              <w:jc w:val="center"/>
              <w:rPr>
                <w:sz w:val="16"/>
                <w:szCs w:val="16"/>
                <w:lang w:val="en-US"/>
              </w:rPr>
            </w:pPr>
            <w:r w:rsidRPr="00C97908">
              <w:rPr>
                <w:sz w:val="16"/>
                <w:szCs w:val="16"/>
                <w:lang w:val="en-US"/>
              </w:rPr>
              <w:t>1,00</w:t>
            </w: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B067B" w:rsidRPr="003E2692" w:rsidRDefault="00CB067B" w:rsidP="00CB067B">
            <w:pPr>
              <w:rPr>
                <w:sz w:val="2"/>
                <w:szCs w:val="2"/>
                <w:lang w:val="en-US"/>
              </w:rPr>
            </w:pPr>
          </w:p>
        </w:tc>
        <w:tc>
          <w:tcPr>
            <w:tcW w:w="1418" w:type="dxa"/>
            <w:gridSpan w:val="3"/>
            <w:tcBorders>
              <w:top w:val="single" w:sz="6" w:space="0" w:color="auto"/>
              <w:bottom w:val="nil"/>
            </w:tcBorders>
            <w:vAlign w:val="center"/>
          </w:tcPr>
          <w:p w:rsidR="00CB067B" w:rsidRPr="003E2692" w:rsidRDefault="00CB067B" w:rsidP="00CB067B">
            <w:pPr>
              <w:rPr>
                <w:sz w:val="2"/>
                <w:szCs w:val="2"/>
                <w:lang w:val="en-US"/>
              </w:rPr>
            </w:pPr>
          </w:p>
        </w:tc>
        <w:tc>
          <w:tcPr>
            <w:tcW w:w="4204" w:type="dxa"/>
            <w:gridSpan w:val="5"/>
            <w:tcBorders>
              <w:top w:val="single" w:sz="6" w:space="0" w:color="auto"/>
              <w:bottom w:val="nil"/>
            </w:tcBorders>
          </w:tcPr>
          <w:p w:rsidR="00CB067B" w:rsidRPr="003E2692" w:rsidRDefault="00CB067B" w:rsidP="00CB067B">
            <w:pPr>
              <w:rPr>
                <w:sz w:val="2"/>
                <w:szCs w:val="2"/>
                <w:lang w:val="en-US"/>
              </w:rPr>
            </w:pPr>
          </w:p>
        </w:tc>
        <w:tc>
          <w:tcPr>
            <w:tcW w:w="992" w:type="dxa"/>
            <w:gridSpan w:val="3"/>
            <w:tcBorders>
              <w:top w:val="single" w:sz="6" w:space="0" w:color="auto"/>
              <w:bottom w:val="nil"/>
              <w:right w:val="nil"/>
            </w:tcBorders>
          </w:tcPr>
          <w:p w:rsidR="00CB067B" w:rsidRPr="003E2692" w:rsidRDefault="00CB067B" w:rsidP="00CB067B">
            <w:pPr>
              <w:rPr>
                <w:sz w:val="2"/>
                <w:szCs w:val="2"/>
                <w:lang w:val="en-US"/>
              </w:rPr>
            </w:pPr>
          </w:p>
        </w:tc>
        <w:tc>
          <w:tcPr>
            <w:tcW w:w="1276" w:type="dxa"/>
            <w:gridSpan w:val="3"/>
            <w:tcBorders>
              <w:top w:val="single" w:sz="6" w:space="0" w:color="auto"/>
              <w:left w:val="nil"/>
              <w:bottom w:val="nil"/>
              <w:right w:val="nil"/>
            </w:tcBorders>
          </w:tcPr>
          <w:p w:rsidR="00CB067B" w:rsidRPr="003E2692" w:rsidRDefault="00CB067B" w:rsidP="00CB067B">
            <w:pPr>
              <w:rPr>
                <w:sz w:val="2"/>
                <w:szCs w:val="2"/>
                <w:lang w:val="en-US"/>
              </w:rPr>
            </w:pPr>
          </w:p>
        </w:tc>
        <w:tc>
          <w:tcPr>
            <w:tcW w:w="1559" w:type="dxa"/>
            <w:gridSpan w:val="3"/>
            <w:tcBorders>
              <w:top w:val="single" w:sz="6" w:space="0" w:color="auto"/>
              <w:left w:val="nil"/>
              <w:bottom w:val="nil"/>
              <w:right w:val="nil"/>
            </w:tcBorders>
          </w:tcPr>
          <w:p w:rsidR="00CB067B" w:rsidRPr="003E2692" w:rsidRDefault="00CB067B" w:rsidP="00CB067B">
            <w:pPr>
              <w:rPr>
                <w:sz w:val="2"/>
                <w:szCs w:val="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49C4" w:rsidTr="00CB067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B067B" w:rsidRPr="00B40365" w:rsidRDefault="00CB067B" w:rsidP="00CB067B">
            <w:pPr>
              <w:rPr>
                <w:sz w:val="22"/>
                <w:szCs w:val="22"/>
                <w:lang w:val="en-US"/>
              </w:rPr>
            </w:pPr>
          </w:p>
        </w:tc>
        <w:tc>
          <w:tcPr>
            <w:tcW w:w="1418" w:type="dxa"/>
            <w:gridSpan w:val="4"/>
            <w:tcBorders>
              <w:top w:val="nil"/>
              <w:bottom w:val="single" w:sz="4" w:space="0" w:color="auto"/>
            </w:tcBorders>
            <w:vAlign w:val="center"/>
          </w:tcPr>
          <w:p w:rsidR="00CB067B" w:rsidRPr="00B40365" w:rsidRDefault="00CB067B" w:rsidP="00CB067B">
            <w:pPr>
              <w:rPr>
                <w:sz w:val="22"/>
                <w:szCs w:val="22"/>
                <w:lang w:val="en-US"/>
              </w:rPr>
            </w:pPr>
          </w:p>
        </w:tc>
        <w:tc>
          <w:tcPr>
            <w:tcW w:w="4366" w:type="dxa"/>
            <w:gridSpan w:val="4"/>
            <w:tcBorders>
              <w:top w:val="nil"/>
              <w:bottom w:val="single" w:sz="4" w:space="0" w:color="auto"/>
            </w:tcBorders>
          </w:tcPr>
          <w:p w:rsidR="00CB067B" w:rsidRPr="000E0709" w:rsidRDefault="00CB067B" w:rsidP="00CB067B">
            <w:pPr>
              <w:rPr>
                <w:i/>
                <w:iCs/>
                <w:sz w:val="22"/>
                <w:szCs w:val="22"/>
                <w:lang w:val="en-US"/>
              </w:rPr>
            </w:pPr>
            <w:r w:rsidRPr="000E0709">
              <w:rPr>
                <w:i/>
                <w:iCs/>
                <w:sz w:val="22"/>
                <w:szCs w:val="22"/>
                <w:lang w:val="en-US"/>
              </w:rPr>
              <w:t>Depozitare</w:t>
            </w:r>
          </w:p>
        </w:tc>
        <w:tc>
          <w:tcPr>
            <w:tcW w:w="1021" w:type="dxa"/>
            <w:gridSpan w:val="3"/>
            <w:tcBorders>
              <w:top w:val="nil"/>
              <w:bottom w:val="single" w:sz="4" w:space="0" w:color="auto"/>
              <w:right w:val="nil"/>
            </w:tcBorders>
          </w:tcPr>
          <w:p w:rsidR="00CB067B" w:rsidRPr="00B449C4" w:rsidRDefault="00CB067B" w:rsidP="00CB067B">
            <w:pPr>
              <w:rPr>
                <w:sz w:val="22"/>
                <w:szCs w:val="22"/>
                <w:lang w:val="en-US"/>
              </w:rPr>
            </w:pPr>
          </w:p>
        </w:tc>
        <w:tc>
          <w:tcPr>
            <w:tcW w:w="1134" w:type="dxa"/>
            <w:gridSpan w:val="3"/>
            <w:tcBorders>
              <w:top w:val="nil"/>
              <w:left w:val="nil"/>
              <w:bottom w:val="single" w:sz="4" w:space="0" w:color="auto"/>
              <w:right w:val="nil"/>
            </w:tcBorders>
          </w:tcPr>
          <w:p w:rsidR="00CB067B" w:rsidRPr="00B449C4" w:rsidRDefault="00CB067B" w:rsidP="00CB067B">
            <w:pPr>
              <w:rPr>
                <w:sz w:val="22"/>
                <w:szCs w:val="22"/>
                <w:lang w:val="en-US"/>
              </w:rPr>
            </w:pPr>
          </w:p>
        </w:tc>
        <w:tc>
          <w:tcPr>
            <w:tcW w:w="1559" w:type="dxa"/>
            <w:gridSpan w:val="2"/>
            <w:tcBorders>
              <w:top w:val="nil"/>
              <w:left w:val="nil"/>
              <w:bottom w:val="single" w:sz="4" w:space="0" w:color="auto"/>
            </w:tcBorders>
          </w:tcPr>
          <w:p w:rsidR="00CB067B" w:rsidRPr="00B449C4" w:rsidRDefault="00CB067B" w:rsidP="00CB067B">
            <w:pPr>
              <w:rPr>
                <w:sz w:val="22"/>
                <w:szCs w:val="22"/>
                <w:lang w:val="en-US"/>
              </w:rPr>
            </w:pPr>
          </w:p>
        </w:tc>
      </w:tr>
      <w:tr w:rsidR="00CB067B" w:rsidRPr="00B40365" w:rsidTr="00CB067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B067B" w:rsidRPr="00B40365" w:rsidRDefault="00CB067B" w:rsidP="00CB067B">
            <w:pPr>
              <w:rPr>
                <w:sz w:val="22"/>
                <w:szCs w:val="22"/>
                <w:lang w:val="en-US"/>
              </w:rPr>
            </w:pPr>
          </w:p>
        </w:tc>
        <w:tc>
          <w:tcPr>
            <w:tcW w:w="1381" w:type="dxa"/>
            <w:gridSpan w:val="4"/>
            <w:tcBorders>
              <w:bottom w:val="single" w:sz="4" w:space="0" w:color="auto"/>
            </w:tcBorders>
            <w:vAlign w:val="center"/>
          </w:tcPr>
          <w:p w:rsidR="00CB067B" w:rsidRPr="00B40365" w:rsidRDefault="00CB067B" w:rsidP="00CB067B">
            <w:pPr>
              <w:rPr>
                <w:sz w:val="22"/>
                <w:szCs w:val="22"/>
                <w:lang w:val="en-US"/>
              </w:rPr>
            </w:pPr>
          </w:p>
        </w:tc>
        <w:tc>
          <w:tcPr>
            <w:tcW w:w="4238" w:type="dxa"/>
            <w:gridSpan w:val="4"/>
            <w:tcBorders>
              <w:bottom w:val="single" w:sz="4" w:space="0" w:color="auto"/>
            </w:tcBorders>
          </w:tcPr>
          <w:p w:rsidR="00CB067B" w:rsidRPr="00B40365" w:rsidRDefault="00CB067B" w:rsidP="00CB067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CB067B" w:rsidRPr="00B40365" w:rsidRDefault="00CB067B" w:rsidP="00CB067B">
            <w:pPr>
              <w:rPr>
                <w:sz w:val="22"/>
                <w:szCs w:val="22"/>
                <w:lang w:val="en-US"/>
              </w:rPr>
            </w:pPr>
          </w:p>
        </w:tc>
      </w:tr>
      <w:tr w:rsidR="00CB067B" w:rsidRPr="00B40365"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CB067B" w:rsidRPr="00B40365" w:rsidRDefault="00CB067B" w:rsidP="00CB067B">
            <w:pPr>
              <w:rPr>
                <w:sz w:val="22"/>
                <w:szCs w:val="22"/>
                <w:lang w:val="en-US"/>
              </w:rPr>
            </w:pPr>
          </w:p>
        </w:tc>
        <w:tc>
          <w:tcPr>
            <w:tcW w:w="1417" w:type="dxa"/>
            <w:gridSpan w:val="4"/>
            <w:tcBorders>
              <w:top w:val="single" w:sz="6" w:space="0" w:color="auto"/>
              <w:bottom w:val="single" w:sz="12" w:space="0" w:color="auto"/>
            </w:tcBorders>
          </w:tcPr>
          <w:p w:rsidR="00CB067B" w:rsidRPr="00B40365" w:rsidRDefault="00CB067B" w:rsidP="00CB067B">
            <w:pPr>
              <w:rPr>
                <w:sz w:val="22"/>
                <w:szCs w:val="22"/>
                <w:lang w:val="en-US"/>
              </w:rPr>
            </w:pPr>
          </w:p>
        </w:tc>
        <w:tc>
          <w:tcPr>
            <w:tcW w:w="4111" w:type="dxa"/>
            <w:gridSpan w:val="4"/>
            <w:tcBorders>
              <w:top w:val="single" w:sz="6" w:space="0" w:color="auto"/>
              <w:bottom w:val="single" w:sz="12" w:space="0" w:color="auto"/>
            </w:tcBorders>
          </w:tcPr>
          <w:p w:rsidR="00CB067B" w:rsidRPr="00B40365" w:rsidRDefault="00CB067B" w:rsidP="00CB067B">
            <w:pPr>
              <w:rPr>
                <w:b/>
                <w:bCs/>
                <w:sz w:val="22"/>
                <w:szCs w:val="22"/>
                <w:lang w:val="en-US"/>
              </w:rPr>
            </w:pPr>
          </w:p>
        </w:tc>
        <w:tc>
          <w:tcPr>
            <w:tcW w:w="992" w:type="dxa"/>
            <w:gridSpan w:val="3"/>
            <w:tcBorders>
              <w:top w:val="single" w:sz="6" w:space="0" w:color="auto"/>
              <w:bottom w:val="single" w:sz="12" w:space="0" w:color="auto"/>
            </w:tcBorders>
          </w:tcPr>
          <w:p w:rsidR="00CB067B" w:rsidRPr="00B40365" w:rsidRDefault="00CB067B" w:rsidP="00CB067B">
            <w:pPr>
              <w:rPr>
                <w:sz w:val="22"/>
                <w:szCs w:val="22"/>
                <w:lang w:val="en-US"/>
              </w:rPr>
            </w:pPr>
          </w:p>
        </w:tc>
        <w:tc>
          <w:tcPr>
            <w:tcW w:w="2835" w:type="dxa"/>
            <w:gridSpan w:val="7"/>
            <w:tcBorders>
              <w:top w:val="single" w:sz="6" w:space="0" w:color="auto"/>
              <w:bottom w:val="single" w:sz="12" w:space="0" w:color="auto"/>
            </w:tcBorders>
          </w:tcPr>
          <w:p w:rsidR="00CB067B" w:rsidRPr="00B40365" w:rsidRDefault="00CB067B" w:rsidP="00CB067B">
            <w:pPr>
              <w:rPr>
                <w:sz w:val="22"/>
                <w:szCs w:val="22"/>
                <w:lang w:val="en-US"/>
              </w:rPr>
            </w:pPr>
          </w:p>
        </w:tc>
      </w:tr>
      <w:tr w:rsidR="00CB067B" w:rsidRPr="003E2692" w:rsidTr="00CB067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CB067B" w:rsidRPr="003E2692" w:rsidRDefault="00CB067B" w:rsidP="00CB067B">
            <w:pPr>
              <w:rPr>
                <w:sz w:val="2"/>
                <w:szCs w:val="2"/>
                <w:lang w:val="en-US"/>
              </w:rPr>
            </w:pPr>
          </w:p>
        </w:tc>
        <w:tc>
          <w:tcPr>
            <w:tcW w:w="1417" w:type="dxa"/>
            <w:gridSpan w:val="4"/>
            <w:tcBorders>
              <w:top w:val="single" w:sz="12" w:space="0" w:color="auto"/>
              <w:left w:val="nil"/>
              <w:bottom w:val="nil"/>
              <w:right w:val="nil"/>
            </w:tcBorders>
          </w:tcPr>
          <w:p w:rsidR="00CB067B" w:rsidRPr="003E2692" w:rsidRDefault="00CB067B" w:rsidP="00CB067B">
            <w:pPr>
              <w:rPr>
                <w:sz w:val="2"/>
                <w:szCs w:val="2"/>
                <w:lang w:val="en-US"/>
              </w:rPr>
            </w:pPr>
          </w:p>
        </w:tc>
        <w:tc>
          <w:tcPr>
            <w:tcW w:w="4111" w:type="dxa"/>
            <w:gridSpan w:val="4"/>
            <w:tcBorders>
              <w:top w:val="single" w:sz="12" w:space="0" w:color="auto"/>
              <w:left w:val="nil"/>
              <w:bottom w:val="nil"/>
              <w:right w:val="nil"/>
            </w:tcBorders>
          </w:tcPr>
          <w:p w:rsidR="00CB067B" w:rsidRPr="003E2692" w:rsidRDefault="00CB067B" w:rsidP="00CB067B">
            <w:pPr>
              <w:rPr>
                <w:sz w:val="2"/>
                <w:szCs w:val="2"/>
                <w:lang w:val="en-US"/>
              </w:rPr>
            </w:pPr>
          </w:p>
        </w:tc>
        <w:tc>
          <w:tcPr>
            <w:tcW w:w="992" w:type="dxa"/>
            <w:gridSpan w:val="3"/>
            <w:tcBorders>
              <w:top w:val="single" w:sz="12" w:space="0" w:color="auto"/>
              <w:left w:val="nil"/>
              <w:bottom w:val="nil"/>
              <w:right w:val="nil"/>
            </w:tcBorders>
          </w:tcPr>
          <w:p w:rsidR="00CB067B" w:rsidRPr="003E2692" w:rsidRDefault="00CB067B" w:rsidP="00CB067B">
            <w:pPr>
              <w:rPr>
                <w:sz w:val="2"/>
                <w:szCs w:val="2"/>
                <w:lang w:val="en-US"/>
              </w:rPr>
            </w:pPr>
          </w:p>
        </w:tc>
        <w:tc>
          <w:tcPr>
            <w:tcW w:w="2835" w:type="dxa"/>
            <w:gridSpan w:val="7"/>
            <w:tcBorders>
              <w:top w:val="single" w:sz="12" w:space="0" w:color="auto"/>
              <w:left w:val="nil"/>
              <w:bottom w:val="nil"/>
              <w:right w:val="single" w:sz="4" w:space="0" w:color="auto"/>
            </w:tcBorders>
          </w:tcPr>
          <w:p w:rsidR="00CB067B" w:rsidRPr="003E2692" w:rsidRDefault="00CB067B" w:rsidP="00CB067B">
            <w:pPr>
              <w:rPr>
                <w:sz w:val="2"/>
                <w:szCs w:val="2"/>
                <w:lang w:val="en-US"/>
              </w:rPr>
            </w:pPr>
          </w:p>
        </w:tc>
      </w:tr>
      <w:tr w:rsidR="00CB067B" w:rsidRPr="002D6B2B"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B067B" w:rsidRPr="00B40365" w:rsidRDefault="00CB067B" w:rsidP="00CB067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B067B" w:rsidRPr="00B40365" w:rsidRDefault="00CB067B" w:rsidP="00CB067B">
            <w:pPr>
              <w:rPr>
                <w:sz w:val="22"/>
                <w:szCs w:val="22"/>
                <w:lang w:val="en-US"/>
              </w:rPr>
            </w:pPr>
          </w:p>
        </w:tc>
        <w:tc>
          <w:tcPr>
            <w:tcW w:w="4332" w:type="dxa"/>
            <w:gridSpan w:val="3"/>
            <w:tcBorders>
              <w:top w:val="single" w:sz="4" w:space="0" w:color="auto"/>
              <w:bottom w:val="single" w:sz="4" w:space="0" w:color="auto"/>
            </w:tcBorders>
            <w:vAlign w:val="center"/>
          </w:tcPr>
          <w:p w:rsidR="00CB067B" w:rsidRPr="000E0709" w:rsidRDefault="00CB067B" w:rsidP="00CB067B">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CB067B" w:rsidRPr="002D6B2B" w:rsidRDefault="00CB067B" w:rsidP="00CB067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B067B" w:rsidRPr="002D6B2B" w:rsidRDefault="00CB067B" w:rsidP="00CB067B">
            <w:pPr>
              <w:rPr>
                <w:sz w:val="22"/>
                <w:szCs w:val="22"/>
                <w:lang w:val="en-US"/>
              </w:rPr>
            </w:pPr>
          </w:p>
        </w:tc>
      </w:tr>
      <w:tr w:rsidR="00CB067B" w:rsidRPr="002D6B2B" w:rsidTr="00CB067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B067B" w:rsidRPr="00B40365" w:rsidRDefault="00CB067B" w:rsidP="00CB067B">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CB067B" w:rsidRPr="00B40365" w:rsidRDefault="00CB067B" w:rsidP="00CB067B">
            <w:pPr>
              <w:rPr>
                <w:sz w:val="22"/>
                <w:szCs w:val="22"/>
                <w:lang w:val="en-US"/>
              </w:rPr>
            </w:pPr>
          </w:p>
        </w:tc>
        <w:tc>
          <w:tcPr>
            <w:tcW w:w="4332" w:type="dxa"/>
            <w:gridSpan w:val="3"/>
            <w:tcBorders>
              <w:top w:val="single" w:sz="4" w:space="0" w:color="auto"/>
              <w:bottom w:val="single" w:sz="4" w:space="0" w:color="auto"/>
            </w:tcBorders>
            <w:vAlign w:val="center"/>
          </w:tcPr>
          <w:p w:rsidR="00CB067B" w:rsidRPr="000E0709" w:rsidRDefault="00CB067B" w:rsidP="00CB067B">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CB067B" w:rsidRPr="002D6B2B" w:rsidRDefault="00CB067B" w:rsidP="00CB067B">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CB067B" w:rsidRPr="002D6B2B" w:rsidRDefault="00CB067B" w:rsidP="00CB067B">
            <w:pPr>
              <w:rPr>
                <w:sz w:val="22"/>
                <w:szCs w:val="22"/>
                <w:lang w:val="en-US"/>
              </w:rPr>
            </w:pPr>
          </w:p>
        </w:tc>
      </w:tr>
      <w:tr w:rsidR="00CB067B" w:rsidRPr="00B40365" w:rsidTr="00CB067B">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CB067B" w:rsidRPr="00B40365" w:rsidRDefault="00CB067B" w:rsidP="00CB067B">
            <w:pPr>
              <w:jc w:val="center"/>
              <w:rPr>
                <w:sz w:val="22"/>
                <w:szCs w:val="22"/>
                <w:lang w:val="en-US"/>
              </w:rPr>
            </w:pPr>
          </w:p>
        </w:tc>
        <w:tc>
          <w:tcPr>
            <w:tcW w:w="1418" w:type="dxa"/>
            <w:gridSpan w:val="4"/>
            <w:tcBorders>
              <w:top w:val="nil"/>
              <w:bottom w:val="single" w:sz="6" w:space="0" w:color="auto"/>
            </w:tcBorders>
            <w:vAlign w:val="center"/>
          </w:tcPr>
          <w:p w:rsidR="00CB067B" w:rsidRPr="00B40365" w:rsidRDefault="00CB067B" w:rsidP="00CB067B">
            <w:pPr>
              <w:jc w:val="center"/>
              <w:rPr>
                <w:sz w:val="22"/>
                <w:szCs w:val="22"/>
                <w:lang w:val="en-US"/>
              </w:rPr>
            </w:pPr>
          </w:p>
        </w:tc>
        <w:tc>
          <w:tcPr>
            <w:tcW w:w="4253" w:type="dxa"/>
            <w:gridSpan w:val="4"/>
            <w:tcBorders>
              <w:top w:val="nil"/>
              <w:bottom w:val="single" w:sz="6" w:space="0" w:color="auto"/>
              <w:right w:val="nil"/>
            </w:tcBorders>
            <w:vAlign w:val="center"/>
          </w:tcPr>
          <w:p w:rsidR="00CB067B" w:rsidRPr="00585DBD" w:rsidRDefault="00CB067B" w:rsidP="00CB067B">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CB067B" w:rsidRPr="00B40365" w:rsidRDefault="00CB067B" w:rsidP="00CB067B">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CB067B" w:rsidRPr="00B40365" w:rsidRDefault="00CB067B" w:rsidP="00CB067B">
            <w:pPr>
              <w:jc w:val="center"/>
              <w:rPr>
                <w:sz w:val="22"/>
                <w:szCs w:val="22"/>
                <w:lang w:val="en-US"/>
              </w:rPr>
            </w:pPr>
          </w:p>
        </w:tc>
      </w:tr>
    </w:tbl>
    <w:p w:rsidR="00CB067B" w:rsidRDefault="00CB067B" w:rsidP="00CB067B">
      <w:pPr>
        <w:rPr>
          <w:sz w:val="22"/>
          <w:szCs w:val="22"/>
          <w:lang w:val="en-US"/>
        </w:rPr>
      </w:pPr>
    </w:p>
    <w:p w:rsidR="00C67EEB" w:rsidRDefault="00C67EEB" w:rsidP="00CB067B">
      <w:pPr>
        <w:rPr>
          <w:sz w:val="22"/>
          <w:szCs w:val="22"/>
          <w:lang w:val="en-US"/>
        </w:rPr>
      </w:pPr>
    </w:p>
    <w:p w:rsidR="00C67EEB" w:rsidRPr="00B40365" w:rsidRDefault="00C67EEB" w:rsidP="00C67EEB">
      <w:pPr>
        <w:rPr>
          <w:sz w:val="22"/>
          <w:szCs w:val="22"/>
          <w:lang w:val="en-US"/>
        </w:rPr>
      </w:pPr>
    </w:p>
    <w:p w:rsidR="00C67EEB" w:rsidRPr="00C67EEB" w:rsidRDefault="00C67EEB" w:rsidP="00CB067B">
      <w:pPr>
        <w:rPr>
          <w:sz w:val="22"/>
          <w:szCs w:val="22"/>
          <w:lang w:val="ro-MO"/>
        </w:rPr>
      </w:pPr>
    </w:p>
    <w:sectPr w:rsidR="00C67EEB" w:rsidRPr="00C67EEB" w:rsidSect="00E06642">
      <w:pgSz w:w="11907" w:h="16840" w:code="9"/>
      <w:pgMar w:top="567" w:right="425" w:bottom="567" w:left="1701"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CYR">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hyphenationZone w:val="425"/>
  <w:characterSpacingControl w:val="doNotCompress"/>
  <w:compat/>
  <w:rsids>
    <w:rsidRoot w:val="00E06642"/>
    <w:rsid w:val="000B7CEA"/>
    <w:rsid w:val="00131E8F"/>
    <w:rsid w:val="00362589"/>
    <w:rsid w:val="006E0BAF"/>
    <w:rsid w:val="00A90C67"/>
    <w:rsid w:val="00C53DFD"/>
    <w:rsid w:val="00C67EEB"/>
    <w:rsid w:val="00C95C6D"/>
    <w:rsid w:val="00CB067B"/>
    <w:rsid w:val="00E0664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642"/>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rsid w:val="00E06642"/>
  </w:style>
  <w:style w:type="paragraph" w:styleId="Corptext">
    <w:name w:val="Body Text"/>
    <w:basedOn w:val="Normal"/>
    <w:link w:val="CorptextCaracter"/>
    <w:uiPriority w:val="99"/>
    <w:rsid w:val="00E06642"/>
    <w:pPr>
      <w:jc w:val="center"/>
    </w:pPr>
    <w:rPr>
      <w:sz w:val="24"/>
      <w:szCs w:val="24"/>
    </w:rPr>
  </w:style>
  <w:style w:type="character" w:customStyle="1" w:styleId="CorptextCaracter">
    <w:name w:val="Corp text Caracter"/>
    <w:basedOn w:val="Fontdeparagrafimplicit"/>
    <w:link w:val="Corptext"/>
    <w:uiPriority w:val="99"/>
    <w:rsid w:val="00E06642"/>
    <w:rPr>
      <w:rFonts w:ascii="Times New Roman" w:eastAsia="Times New Roman" w:hAnsi="Times New Roman" w:cs="Times New Roman"/>
      <w:sz w:val="24"/>
      <w:szCs w:val="24"/>
      <w:lang w:val="ru-RU" w:eastAsia="ru-RU"/>
    </w:rPr>
  </w:style>
  <w:style w:type="paragraph" w:styleId="Corptext2">
    <w:name w:val="Body Text 2"/>
    <w:basedOn w:val="Normal"/>
    <w:link w:val="Corptext2Caracter"/>
    <w:uiPriority w:val="99"/>
    <w:rsid w:val="00E06642"/>
    <w:pPr>
      <w:jc w:val="center"/>
    </w:pPr>
    <w:rPr>
      <w:sz w:val="22"/>
      <w:szCs w:val="22"/>
    </w:rPr>
  </w:style>
  <w:style w:type="character" w:customStyle="1" w:styleId="Corptext2Caracter">
    <w:name w:val="Corp text 2 Caracter"/>
    <w:basedOn w:val="Fontdeparagrafimplicit"/>
    <w:link w:val="Corptext2"/>
    <w:uiPriority w:val="99"/>
    <w:rsid w:val="00E06642"/>
    <w:rPr>
      <w:rFonts w:ascii="Times New Roman" w:eastAsia="Times New Roman" w:hAnsi="Times New Roman" w:cs="Times New Roman"/>
      <w:lang w:val="ru-RU" w:eastAsia="ru-RU"/>
    </w:rPr>
  </w:style>
  <w:style w:type="paragraph" w:styleId="Antet">
    <w:name w:val="header"/>
    <w:basedOn w:val="Normal"/>
    <w:link w:val="AntetCaracter"/>
    <w:uiPriority w:val="99"/>
    <w:semiHidden/>
    <w:rsid w:val="00E06642"/>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rsid w:val="00E06642"/>
    <w:rPr>
      <w:rFonts w:ascii="Arial" w:eastAsia="Times New Roman" w:hAnsi="Arial" w:cs="Arial"/>
      <w:sz w:val="20"/>
      <w:szCs w:val="20"/>
      <w:lang w:val="ru-RU" w:eastAsia="ar-SA"/>
    </w:rPr>
  </w:style>
  <w:style w:type="character" w:styleId="Referincomentariu">
    <w:name w:val="annotation reference"/>
    <w:basedOn w:val="Fontdeparagrafimplicit"/>
    <w:uiPriority w:val="99"/>
    <w:semiHidden/>
    <w:unhideWhenUsed/>
    <w:rsid w:val="00E06642"/>
    <w:rPr>
      <w:rFonts w:cs="Times New Roman"/>
      <w:sz w:val="16"/>
      <w:szCs w:val="16"/>
    </w:rPr>
  </w:style>
  <w:style w:type="paragraph" w:styleId="Textcomentariu">
    <w:name w:val="annotation text"/>
    <w:basedOn w:val="Normal"/>
    <w:link w:val="TextcomentariuCaracter"/>
    <w:uiPriority w:val="99"/>
    <w:semiHidden/>
    <w:unhideWhenUsed/>
    <w:rsid w:val="00E06642"/>
  </w:style>
  <w:style w:type="character" w:customStyle="1" w:styleId="TextcomentariuCaracter">
    <w:name w:val="Text comentariu Caracter"/>
    <w:basedOn w:val="Fontdeparagrafimplicit"/>
    <w:link w:val="Textcomentariu"/>
    <w:uiPriority w:val="99"/>
    <w:semiHidden/>
    <w:rsid w:val="00E06642"/>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E06642"/>
    <w:rPr>
      <w:b/>
      <w:bCs/>
    </w:rPr>
  </w:style>
  <w:style w:type="character" w:customStyle="1" w:styleId="SubiectComentariuCaracter">
    <w:name w:val="Subiect Comentariu Caracter"/>
    <w:basedOn w:val="TextcomentariuCaracter"/>
    <w:link w:val="SubiectComentariu"/>
    <w:uiPriority w:val="99"/>
    <w:semiHidden/>
    <w:rsid w:val="00E0664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44</Pages>
  <Words>19185</Words>
  <Characters>111275</Characters>
  <Application>Microsoft Office Word</Application>
  <DocSecurity>0</DocSecurity>
  <Lines>927</Lines>
  <Paragraphs>260</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130200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6</cp:revision>
  <dcterms:created xsi:type="dcterms:W3CDTF">2026-06-19T15:36:00Z</dcterms:created>
  <dcterms:modified xsi:type="dcterms:W3CDTF">2026-06-19T17:06:00Z</dcterms:modified>
</cp:coreProperties>
</file>