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74D5" w:rsidRDefault="002D74D5" w:rsidP="002D74D5"/>
    <w:tbl>
      <w:tblPr>
        <w:tblW w:w="9747" w:type="dxa"/>
        <w:tblLayout w:type="fixed"/>
        <w:tblLook w:val="04A0" w:firstRow="1" w:lastRow="0" w:firstColumn="1" w:lastColumn="0" w:noHBand="0" w:noVBand="1"/>
      </w:tblPr>
      <w:tblGrid>
        <w:gridCol w:w="9747"/>
      </w:tblGrid>
      <w:tr w:rsidR="002D74D5" w:rsidTr="00DF6C9C">
        <w:trPr>
          <w:trHeight w:val="6007"/>
        </w:trPr>
        <w:tc>
          <w:tcPr>
            <w:tcW w:w="9747" w:type="dxa"/>
          </w:tcPr>
          <w:p w:rsidR="002D74D5" w:rsidRDefault="002D74D5" w:rsidP="0070659A">
            <w:pPr>
              <w:spacing w:before="120" w:line="256" w:lineRule="auto"/>
              <w:jc w:val="right"/>
            </w:pPr>
            <w:r>
              <w:t>Anexă</w:t>
            </w:r>
          </w:p>
          <w:p w:rsidR="002D74D5" w:rsidRDefault="002D74D5" w:rsidP="0070659A">
            <w:pPr>
              <w:spacing w:before="120" w:line="256" w:lineRule="auto"/>
              <w:jc w:val="right"/>
            </w:pPr>
            <w:r>
              <w:t xml:space="preserve">APROBAT   </w:t>
            </w:r>
          </w:p>
          <w:p w:rsidR="002D74D5" w:rsidRDefault="002D74D5" w:rsidP="0070659A">
            <w:pPr>
              <w:pStyle w:val="af9"/>
              <w:spacing w:line="256" w:lineRule="auto"/>
              <w:jc w:val="right"/>
              <w:rPr>
                <w:lang w:val="ro-RO" w:eastAsia="en-US"/>
              </w:rPr>
            </w:pPr>
            <w:r>
              <w:rPr>
                <w:lang w:val="ro-RO" w:eastAsia="en-US"/>
              </w:rPr>
              <w:t xml:space="preserve">                                                               prin Ordinul </w:t>
            </w:r>
          </w:p>
          <w:p w:rsidR="002D74D5" w:rsidRDefault="002D74D5" w:rsidP="0070659A">
            <w:pPr>
              <w:pStyle w:val="af9"/>
              <w:spacing w:line="256" w:lineRule="auto"/>
              <w:jc w:val="right"/>
              <w:rPr>
                <w:lang w:val="ro-RO" w:eastAsia="en-US"/>
              </w:rPr>
            </w:pPr>
            <w:r>
              <w:rPr>
                <w:lang w:val="ro-RO" w:eastAsia="en-US"/>
              </w:rPr>
              <w:t xml:space="preserve">Ministerului Finanțelor </w:t>
            </w:r>
          </w:p>
          <w:p w:rsidR="002D74D5" w:rsidRDefault="002D74D5" w:rsidP="0070659A">
            <w:pPr>
              <w:pStyle w:val="af9"/>
              <w:spacing w:line="256" w:lineRule="auto"/>
              <w:jc w:val="right"/>
              <w:rPr>
                <w:lang w:val="ro-RO" w:eastAsia="en-US"/>
              </w:rPr>
            </w:pPr>
            <w:r>
              <w:rPr>
                <w:lang w:val="ro-RO" w:eastAsia="en-US"/>
              </w:rPr>
              <w:t xml:space="preserve">                   nr. 173 din 5 octombrie 2018 </w:t>
            </w:r>
          </w:p>
          <w:p w:rsidR="002D74D5" w:rsidRDefault="002D74D5" w:rsidP="0070659A">
            <w:pPr>
              <w:spacing w:line="256" w:lineRule="auto"/>
              <w:jc w:val="center"/>
              <w:rPr>
                <w:b/>
                <w:caps/>
                <w:sz w:val="60"/>
                <w:szCs w:val="60"/>
              </w:rPr>
            </w:pPr>
          </w:p>
          <w:p w:rsidR="002D74D5" w:rsidRDefault="002D74D5" w:rsidP="0070659A">
            <w:pPr>
              <w:spacing w:line="256" w:lineRule="auto"/>
              <w:jc w:val="center"/>
              <w:rPr>
                <w:b/>
                <w:caps/>
                <w:sz w:val="60"/>
                <w:szCs w:val="60"/>
              </w:rPr>
            </w:pPr>
          </w:p>
          <w:p w:rsidR="002D74D5" w:rsidRDefault="002D74D5" w:rsidP="0070659A">
            <w:pPr>
              <w:spacing w:line="256" w:lineRule="auto"/>
              <w:jc w:val="center"/>
              <w:rPr>
                <w:b/>
                <w:caps/>
                <w:sz w:val="60"/>
                <w:szCs w:val="60"/>
              </w:rPr>
            </w:pPr>
            <w:r>
              <w:rPr>
                <w:b/>
                <w:caps/>
                <w:sz w:val="60"/>
                <w:szCs w:val="60"/>
              </w:rPr>
              <w:t>DOCUMENTAŢIA STANDARD</w:t>
            </w:r>
          </w:p>
          <w:p w:rsidR="002D74D5" w:rsidRDefault="002D74D5" w:rsidP="0070659A">
            <w:pPr>
              <w:spacing w:line="256" w:lineRule="auto"/>
              <w:jc w:val="center"/>
              <w:rPr>
                <w:b/>
                <w:sz w:val="40"/>
                <w:szCs w:val="40"/>
              </w:rPr>
            </w:pPr>
            <w:r>
              <w:rPr>
                <w:b/>
                <w:sz w:val="40"/>
                <w:szCs w:val="40"/>
              </w:rPr>
              <w:t>pentru realizarea achiziţiilor publice</w:t>
            </w:r>
          </w:p>
          <w:p w:rsidR="002D74D5" w:rsidRDefault="002D74D5" w:rsidP="0070659A">
            <w:pPr>
              <w:spacing w:line="256" w:lineRule="auto"/>
              <w:jc w:val="center"/>
              <w:rPr>
                <w:b/>
                <w:sz w:val="40"/>
                <w:szCs w:val="40"/>
              </w:rPr>
            </w:pPr>
            <w:r>
              <w:rPr>
                <w:b/>
                <w:sz w:val="40"/>
                <w:szCs w:val="40"/>
              </w:rPr>
              <w:t>de bunuri</w:t>
            </w:r>
          </w:p>
          <w:p w:rsidR="002D74D5" w:rsidRDefault="002D74D5" w:rsidP="0070659A">
            <w:pPr>
              <w:spacing w:line="256" w:lineRule="auto"/>
              <w:jc w:val="center"/>
              <w:rPr>
                <w:b/>
                <w:sz w:val="40"/>
                <w:szCs w:val="40"/>
              </w:rPr>
            </w:pPr>
          </w:p>
          <w:p w:rsidR="002D74D5" w:rsidRDefault="002D74D5" w:rsidP="0070659A">
            <w:pPr>
              <w:spacing w:line="256" w:lineRule="auto"/>
              <w:ind w:firstLine="709"/>
              <w:jc w:val="both"/>
              <w:rPr>
                <w:b/>
              </w:rPr>
            </w:pPr>
          </w:p>
          <w:p w:rsidR="002D74D5" w:rsidRDefault="002D74D5" w:rsidP="0070659A">
            <w:pPr>
              <w:spacing w:line="256" w:lineRule="auto"/>
              <w:ind w:firstLine="709"/>
              <w:jc w:val="both"/>
              <w:rPr>
                <w:b/>
              </w:rPr>
            </w:pPr>
          </w:p>
          <w:p w:rsidR="002D74D5" w:rsidRDefault="002D74D5" w:rsidP="0070659A">
            <w:pPr>
              <w:spacing w:line="256" w:lineRule="auto"/>
              <w:ind w:firstLine="709"/>
              <w:jc w:val="both"/>
              <w:rPr>
                <w:b/>
              </w:rPr>
            </w:pPr>
          </w:p>
          <w:p w:rsidR="002D74D5" w:rsidRDefault="002D74D5" w:rsidP="0070659A">
            <w:pPr>
              <w:spacing w:line="256" w:lineRule="auto"/>
              <w:ind w:firstLine="709"/>
              <w:jc w:val="both"/>
              <w:rPr>
                <w:b/>
                <w:sz w:val="48"/>
              </w:rPr>
            </w:pPr>
          </w:p>
          <w:p w:rsidR="002D74D5" w:rsidRDefault="002D74D5" w:rsidP="0070659A">
            <w:pPr>
              <w:spacing w:line="360" w:lineRule="auto"/>
              <w:rPr>
                <w:sz w:val="32"/>
                <w:szCs w:val="32"/>
              </w:rPr>
            </w:pPr>
            <w:r>
              <w:rPr>
                <w:sz w:val="32"/>
                <w:szCs w:val="32"/>
              </w:rPr>
              <w:t>Obiectul achiziţiei:</w:t>
            </w:r>
            <w:r>
              <w:rPr>
                <w:b/>
                <w:sz w:val="32"/>
                <w:szCs w:val="32"/>
              </w:rPr>
              <w:t xml:space="preserve"> </w:t>
            </w:r>
            <w:r w:rsidR="00DF6C9C">
              <w:rPr>
                <w:b/>
                <w:u w:val="single"/>
              </w:rPr>
              <w:t>Produse alimentare conform necesităților IMSP Spitalul Clinic de Traumatologie și Ortopedie pentru anul  2020, fructe și legume pentru simestru I 2020.</w:t>
            </w:r>
            <w:r w:rsidR="00DF6C9C">
              <w:rPr>
                <w:b/>
                <w:lang w:val="ro-MD"/>
              </w:rPr>
              <w:br/>
            </w:r>
          </w:p>
          <w:p w:rsidR="002D74D5" w:rsidRDefault="002D74D5" w:rsidP="0070659A">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2D74D5" w:rsidRDefault="002D74D5" w:rsidP="0070659A">
            <w:pPr>
              <w:spacing w:line="360" w:lineRule="auto"/>
              <w:jc w:val="both"/>
              <w:rPr>
                <w:sz w:val="32"/>
                <w:szCs w:val="32"/>
              </w:rPr>
            </w:pPr>
            <w:r>
              <w:rPr>
                <w:sz w:val="32"/>
                <w:szCs w:val="32"/>
              </w:rPr>
              <w:t>Cod CPV:</w:t>
            </w:r>
            <w:r>
              <w:rPr>
                <w:b/>
                <w:sz w:val="32"/>
                <w:szCs w:val="32"/>
              </w:rPr>
              <w:t xml:space="preserve"> </w:t>
            </w:r>
            <w:r w:rsidRPr="003E3595">
              <w:rPr>
                <w:b/>
                <w:sz w:val="28"/>
                <w:szCs w:val="28"/>
                <w:u w:val="single"/>
                <w:lang w:eastAsia="ru-RU"/>
              </w:rPr>
              <w:t>15800000 - 6</w:t>
            </w:r>
          </w:p>
          <w:p w:rsidR="002D74D5" w:rsidRDefault="002D74D5" w:rsidP="0070659A">
            <w:pPr>
              <w:spacing w:line="360" w:lineRule="auto"/>
              <w:jc w:val="both"/>
              <w:rPr>
                <w:sz w:val="32"/>
                <w:szCs w:val="32"/>
              </w:rPr>
            </w:pPr>
          </w:p>
          <w:p w:rsidR="002D74D5" w:rsidRDefault="002D74D5" w:rsidP="0070659A">
            <w:pPr>
              <w:spacing w:line="276" w:lineRule="auto"/>
              <w:rPr>
                <w:b/>
                <w:u w:val="single"/>
              </w:rPr>
            </w:pPr>
            <w:r>
              <w:rPr>
                <w:sz w:val="32"/>
                <w:szCs w:val="32"/>
              </w:rPr>
              <w:t>Autoritatea Contractantă</w:t>
            </w:r>
            <w:r w:rsidRPr="003E3595">
              <w:t>:</w:t>
            </w:r>
            <w:r w:rsidRPr="003E3595">
              <w:rPr>
                <w:b/>
                <w:u w:val="single"/>
              </w:rPr>
              <w:t xml:space="preserve"> Instituția Medico-Sanitară Publică Spitalul Clinic de Traumatologie și Ortopedie.</w:t>
            </w:r>
          </w:p>
          <w:p w:rsidR="002D74D5" w:rsidRDefault="002D74D5" w:rsidP="0070659A">
            <w:pPr>
              <w:spacing w:line="276" w:lineRule="auto"/>
              <w:rPr>
                <w:sz w:val="32"/>
                <w:szCs w:val="32"/>
              </w:rPr>
            </w:pPr>
          </w:p>
          <w:p w:rsidR="002D74D5" w:rsidRDefault="002D74D5" w:rsidP="0070659A">
            <w:pPr>
              <w:spacing w:line="360" w:lineRule="auto"/>
              <w:jc w:val="both"/>
              <w:rPr>
                <w:sz w:val="32"/>
                <w:szCs w:val="32"/>
              </w:rPr>
            </w:pPr>
            <w:r>
              <w:rPr>
                <w:sz w:val="32"/>
                <w:szCs w:val="32"/>
              </w:rPr>
              <w:t xml:space="preserve">Procedura achiziţiei: </w:t>
            </w:r>
            <w:r w:rsidRPr="003E3595">
              <w:rPr>
                <w:b/>
                <w:u w:val="single"/>
              </w:rPr>
              <w:t>Licitația deschisă</w:t>
            </w:r>
          </w:p>
          <w:p w:rsidR="002D74D5" w:rsidRDefault="002D74D5" w:rsidP="0070659A">
            <w:pPr>
              <w:spacing w:line="256" w:lineRule="auto"/>
              <w:ind w:firstLine="709"/>
              <w:jc w:val="both"/>
              <w:rPr>
                <w:b/>
                <w:sz w:val="28"/>
              </w:rPr>
            </w:pPr>
          </w:p>
          <w:p w:rsidR="002D74D5" w:rsidRDefault="002D74D5" w:rsidP="0070659A">
            <w:pPr>
              <w:spacing w:line="256" w:lineRule="auto"/>
              <w:ind w:firstLine="709"/>
              <w:jc w:val="both"/>
              <w:rPr>
                <w:b/>
                <w:sz w:val="28"/>
              </w:rPr>
            </w:pPr>
          </w:p>
          <w:p w:rsidR="002D74D5" w:rsidRDefault="002D74D5" w:rsidP="0070659A">
            <w:pPr>
              <w:spacing w:line="256" w:lineRule="auto"/>
              <w:jc w:val="center"/>
              <w:rPr>
                <w:b/>
                <w:caps/>
                <w:sz w:val="40"/>
                <w:szCs w:val="40"/>
              </w:rPr>
            </w:pPr>
          </w:p>
        </w:tc>
      </w:tr>
    </w:tbl>
    <w:p w:rsidR="002D74D5" w:rsidRDefault="002D74D5" w:rsidP="002D74D5">
      <w:pPr>
        <w:sectPr w:rsidR="002D74D5">
          <w:pgSz w:w="11906" w:h="16838"/>
          <w:pgMar w:top="567" w:right="567" w:bottom="567" w:left="1701" w:header="720" w:footer="510" w:gutter="0"/>
          <w:cols w:space="720"/>
        </w:sectPr>
      </w:pPr>
    </w:p>
    <w:p w:rsidR="002D74D5" w:rsidRDefault="002D74D5" w:rsidP="002D74D5">
      <w:pPr>
        <w:rPr>
          <w:lang w:val="en-US"/>
        </w:rPr>
      </w:pPr>
    </w:p>
    <w:tbl>
      <w:tblPr>
        <w:tblW w:w="0" w:type="dxa"/>
        <w:tblLayout w:type="fixed"/>
        <w:tblLook w:val="04A0" w:firstRow="1" w:lastRow="0" w:firstColumn="1" w:lastColumn="0" w:noHBand="0" w:noVBand="1"/>
      </w:tblPr>
      <w:tblGrid>
        <w:gridCol w:w="9747"/>
      </w:tblGrid>
      <w:tr w:rsidR="002D74D5" w:rsidTr="0070659A">
        <w:trPr>
          <w:trHeight w:val="850"/>
        </w:trPr>
        <w:tc>
          <w:tcPr>
            <w:tcW w:w="9747" w:type="dxa"/>
            <w:vAlign w:val="center"/>
            <w:hideMark/>
          </w:tcPr>
          <w:p w:rsidR="002D74D5" w:rsidRDefault="002D74D5" w:rsidP="0070659A">
            <w:pPr>
              <w:pStyle w:val="1"/>
              <w:numPr>
                <w:ilvl w:val="0"/>
                <w:numId w:val="0"/>
              </w:numPr>
              <w:spacing w:line="256" w:lineRule="auto"/>
              <w:ind w:left="360"/>
            </w:pPr>
            <w:r>
              <w:rPr>
                <w:lang w:val="ro-RO"/>
              </w:rPr>
              <w:t>CAPITOLUL I</w:t>
            </w:r>
            <w:bookmarkStart w:id="0" w:name="_Toc392180117"/>
            <w:bookmarkStart w:id="1" w:name="_Toc449539007"/>
          </w:p>
          <w:p w:rsidR="002D74D5" w:rsidRDefault="002D74D5" w:rsidP="0070659A">
            <w:pPr>
              <w:pStyle w:val="1"/>
              <w:numPr>
                <w:ilvl w:val="0"/>
                <w:numId w:val="0"/>
              </w:numPr>
              <w:spacing w:line="256" w:lineRule="auto"/>
              <w:ind w:left="360"/>
            </w:pPr>
            <w:r>
              <w:t>INSTRUCŢIUNI PENTRU OFERTANŢI (IPO)</w:t>
            </w:r>
            <w:bookmarkEnd w:id="0"/>
            <w:bookmarkEnd w:id="1"/>
          </w:p>
          <w:p w:rsidR="002D74D5" w:rsidRDefault="002D74D5" w:rsidP="0070659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2D74D5" w:rsidTr="0070659A">
        <w:trPr>
          <w:trHeight w:val="600"/>
        </w:trPr>
        <w:tc>
          <w:tcPr>
            <w:tcW w:w="9747" w:type="dxa"/>
            <w:vAlign w:val="center"/>
            <w:hideMark/>
          </w:tcPr>
          <w:p w:rsidR="002D74D5" w:rsidRDefault="002D74D5" w:rsidP="0070659A">
            <w:pPr>
              <w:pStyle w:val="2"/>
              <w:keepNext w:val="0"/>
              <w:keepLines w:val="0"/>
              <w:tabs>
                <w:tab w:val="left" w:pos="360"/>
              </w:tabs>
              <w:spacing w:before="0" w:line="256" w:lineRule="auto"/>
              <w:ind w:left="360"/>
              <w:jc w:val="center"/>
              <w:rPr>
                <w:color w:val="auto"/>
              </w:rPr>
            </w:pPr>
            <w:bookmarkStart w:id="2" w:name="_Toc392180118"/>
            <w:bookmarkStart w:id="3" w:name="_Toc449539008"/>
            <w:r>
              <w:rPr>
                <w:color w:val="auto"/>
              </w:rPr>
              <w:t>Secțiunea 1. Dispoziții generale</w:t>
            </w:r>
            <w:bookmarkEnd w:id="2"/>
            <w:bookmarkEnd w:id="3"/>
          </w:p>
        </w:tc>
      </w:tr>
      <w:tr w:rsidR="002D74D5" w:rsidTr="0070659A">
        <w:trPr>
          <w:trHeight w:val="697"/>
        </w:trPr>
        <w:tc>
          <w:tcPr>
            <w:tcW w:w="9747" w:type="dxa"/>
          </w:tcPr>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2D74D5" w:rsidRDefault="002D74D5" w:rsidP="0070659A">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2D74D5" w:rsidRDefault="002D74D5" w:rsidP="0070659A">
            <w:pPr>
              <w:tabs>
                <w:tab w:val="left" w:pos="1134"/>
              </w:tabs>
              <w:spacing w:line="256" w:lineRule="auto"/>
              <w:ind w:firstLine="567"/>
            </w:pPr>
            <w:r>
              <w:rPr>
                <w:szCs w:val="28"/>
              </w:rPr>
              <w:t>2.1.</w:t>
            </w:r>
            <w:r>
              <w:t>Principiile care stau la baza atribuirii contractului de achiziţie publică sînt:</w:t>
            </w:r>
          </w:p>
          <w:p w:rsidR="002D74D5" w:rsidRDefault="002D74D5" w:rsidP="0070659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2D74D5" w:rsidRDefault="002D74D5" w:rsidP="0070659A">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2D74D5" w:rsidRDefault="002D74D5" w:rsidP="0070659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2D74D5" w:rsidRDefault="002D74D5" w:rsidP="0070659A">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2D74D5" w:rsidRDefault="002D74D5" w:rsidP="0070659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2D74D5" w:rsidRDefault="002D74D5" w:rsidP="0070659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2D74D5" w:rsidRDefault="002D74D5" w:rsidP="0070659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2D74D5" w:rsidRDefault="002D74D5" w:rsidP="0070659A">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2D74D5" w:rsidRDefault="002D74D5" w:rsidP="0070659A">
            <w:pPr>
              <w:spacing w:line="256" w:lineRule="auto"/>
            </w:pP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2D74D5" w:rsidRDefault="002D74D5" w:rsidP="0070659A">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2D74D5" w:rsidRDefault="002D74D5" w:rsidP="0070659A">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Participanţii la licitaţie</w:t>
            </w:r>
            <w:bookmarkEnd w:id="25"/>
            <w:bookmarkEnd w:id="26"/>
          </w:p>
          <w:p w:rsidR="002D74D5" w:rsidRDefault="002D74D5" w:rsidP="0070659A">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2D74D5" w:rsidRDefault="002D74D5" w:rsidP="0070659A">
            <w:pPr>
              <w:tabs>
                <w:tab w:val="left" w:pos="960"/>
                <w:tab w:val="left" w:pos="1134"/>
              </w:tabs>
              <w:spacing w:after="120" w:line="256" w:lineRule="auto"/>
              <w:ind w:left="567"/>
              <w:jc w:val="both"/>
            </w:pPr>
          </w:p>
          <w:p w:rsidR="002D74D5" w:rsidRDefault="002D74D5" w:rsidP="0070659A">
            <w:pPr>
              <w:numPr>
                <w:ilvl w:val="1"/>
                <w:numId w:val="3"/>
              </w:numPr>
              <w:tabs>
                <w:tab w:val="left" w:pos="960"/>
                <w:tab w:val="left" w:pos="1134"/>
              </w:tabs>
              <w:spacing w:after="120"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2D74D5" w:rsidRDefault="002D74D5" w:rsidP="0070659A">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2D74D5" w:rsidRDefault="002D74D5" w:rsidP="0070659A">
            <w:pPr>
              <w:numPr>
                <w:ilvl w:val="1"/>
                <w:numId w:val="3"/>
              </w:numPr>
              <w:tabs>
                <w:tab w:val="left" w:pos="960"/>
                <w:tab w:val="left" w:pos="1134"/>
              </w:tabs>
              <w:spacing w:after="120" w:line="256" w:lineRule="auto"/>
              <w:ind w:left="0" w:firstLine="567"/>
              <w:jc w:val="both"/>
            </w:pPr>
            <w:r>
              <w:lastRenderedPageBreak/>
              <w:t>La depunerea ofertelor, operatorul economic, după caz, va achita o taxă. Modul de achitare a taxei menţionate, precum şi cuantumul acesteia sînt stabilite de Guvern.</w:t>
            </w:r>
          </w:p>
          <w:p w:rsidR="002D74D5" w:rsidRDefault="002D74D5" w:rsidP="0070659A">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t>Limba de comunicare în cadrul licitaţiei</w:t>
            </w:r>
            <w:bookmarkEnd w:id="29"/>
            <w:bookmarkEnd w:id="30"/>
          </w:p>
          <w:p w:rsidR="002D74D5" w:rsidRDefault="002D74D5" w:rsidP="0070659A">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D74D5" w:rsidRDefault="002D74D5" w:rsidP="0070659A">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2D74D5" w:rsidRDefault="002D74D5" w:rsidP="0070659A">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2D74D5" w:rsidRDefault="002D74D5" w:rsidP="0070659A">
            <w:pPr>
              <w:tabs>
                <w:tab w:val="left" w:pos="1134"/>
                <w:tab w:val="left" w:pos="1602"/>
                <w:tab w:val="left" w:pos="2502"/>
              </w:tabs>
              <w:spacing w:line="256" w:lineRule="auto"/>
              <w:ind w:firstLine="567"/>
              <w:jc w:val="both"/>
            </w:pPr>
            <w:r>
              <w:t xml:space="preserve">CAPITOLUL I. Instrucţiuni pentru ofertanţi </w:t>
            </w:r>
          </w:p>
          <w:p w:rsidR="002D74D5" w:rsidRDefault="002D74D5" w:rsidP="0070659A">
            <w:pPr>
              <w:tabs>
                <w:tab w:val="left" w:pos="1134"/>
                <w:tab w:val="left" w:pos="1602"/>
                <w:tab w:val="left" w:pos="2502"/>
              </w:tabs>
              <w:spacing w:line="256" w:lineRule="auto"/>
              <w:ind w:firstLine="567"/>
              <w:jc w:val="both"/>
            </w:pPr>
            <w:r>
              <w:t xml:space="preserve">CAPITOLUL II. Fişa de date a achiziţiei </w:t>
            </w:r>
          </w:p>
          <w:p w:rsidR="002D74D5" w:rsidRDefault="002D74D5" w:rsidP="0070659A">
            <w:pPr>
              <w:tabs>
                <w:tab w:val="left" w:pos="1134"/>
                <w:tab w:val="left" w:pos="1602"/>
                <w:tab w:val="left" w:pos="2502"/>
              </w:tabs>
              <w:spacing w:line="256" w:lineRule="auto"/>
              <w:ind w:firstLine="567"/>
              <w:jc w:val="both"/>
            </w:pPr>
            <w:r>
              <w:t>CAPITOLUL III. Formulare pentru depunerea ofertei</w:t>
            </w:r>
          </w:p>
          <w:p w:rsidR="002D74D5" w:rsidRDefault="002D74D5" w:rsidP="0070659A">
            <w:pPr>
              <w:tabs>
                <w:tab w:val="left" w:pos="1134"/>
                <w:tab w:val="left" w:pos="1602"/>
                <w:tab w:val="left" w:pos="2502"/>
              </w:tabs>
              <w:spacing w:line="256" w:lineRule="auto"/>
              <w:ind w:firstLine="567"/>
              <w:jc w:val="both"/>
            </w:pPr>
            <w:r>
              <w:t>CAPITOLUL IV. Specificații tehnice și de preț.</w:t>
            </w:r>
          </w:p>
          <w:p w:rsidR="002D74D5" w:rsidRDefault="002D74D5" w:rsidP="0070659A">
            <w:pPr>
              <w:tabs>
                <w:tab w:val="left" w:pos="1134"/>
                <w:tab w:val="left" w:pos="1602"/>
                <w:tab w:val="left" w:pos="2502"/>
              </w:tabs>
              <w:spacing w:line="256" w:lineRule="auto"/>
              <w:ind w:firstLine="567"/>
              <w:jc w:val="both"/>
            </w:pPr>
            <w:r>
              <w:t>CAPITOLUL V. Formularul de contract</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2D74D5" w:rsidRDefault="002D74D5" w:rsidP="0070659A">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2D74D5" w:rsidRDefault="002D74D5" w:rsidP="0070659A">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2D74D5" w:rsidRDefault="002D74D5" w:rsidP="0070659A">
            <w:pPr>
              <w:numPr>
                <w:ilvl w:val="1"/>
                <w:numId w:val="3"/>
              </w:numPr>
              <w:tabs>
                <w:tab w:val="left" w:pos="960"/>
                <w:tab w:val="left" w:pos="1134"/>
              </w:tabs>
              <w:spacing w:after="120"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2D74D5" w:rsidRDefault="002D74D5" w:rsidP="0070659A">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2D74D5" w:rsidRDefault="002D74D5" w:rsidP="0070659A">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2D74D5" w:rsidRDefault="002D74D5" w:rsidP="0070659A">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2D74D5" w:rsidRDefault="002D74D5" w:rsidP="0070659A">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lastRenderedPageBreak/>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2D74D5" w:rsidRDefault="002D74D5" w:rsidP="0070659A">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2D74D5" w:rsidRDefault="002D74D5" w:rsidP="0070659A">
            <w:pPr>
              <w:numPr>
                <w:ilvl w:val="1"/>
                <w:numId w:val="3"/>
              </w:numPr>
              <w:tabs>
                <w:tab w:val="left" w:pos="960"/>
                <w:tab w:val="left" w:pos="1134"/>
              </w:tabs>
              <w:spacing w:after="120" w:line="256" w:lineRule="auto"/>
              <w:ind w:left="0" w:firstLine="567"/>
              <w:jc w:val="both"/>
            </w:pPr>
            <w:r>
              <w:t>În cadrul procedurilor de achiziție și executării contractului, nu se permit următoarele acţiuni:</w:t>
            </w:r>
          </w:p>
          <w:p w:rsidR="002D74D5" w:rsidRDefault="002D74D5" w:rsidP="0070659A">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2D74D5" w:rsidRDefault="002D74D5" w:rsidP="0070659A">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2D74D5" w:rsidRDefault="002D74D5" w:rsidP="0070659A">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2D74D5" w:rsidRDefault="002D74D5" w:rsidP="0070659A">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2D74D5" w:rsidRDefault="002D74D5" w:rsidP="0070659A">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2D74D5" w:rsidRDefault="002D74D5" w:rsidP="0070659A">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2D74D5" w:rsidRDefault="002D74D5" w:rsidP="0070659A">
            <w:pPr>
              <w:tabs>
                <w:tab w:val="left" w:pos="960"/>
                <w:tab w:val="left" w:pos="1134"/>
              </w:tabs>
              <w:spacing w:after="120" w:line="256" w:lineRule="auto"/>
              <w:jc w:val="both"/>
            </w:pPr>
          </w:p>
        </w:tc>
      </w:tr>
      <w:tr w:rsidR="002D74D5" w:rsidTr="0070659A">
        <w:trPr>
          <w:trHeight w:val="600"/>
        </w:trPr>
        <w:tc>
          <w:tcPr>
            <w:tcW w:w="9747" w:type="dxa"/>
            <w:vAlign w:val="center"/>
            <w:hideMark/>
          </w:tcPr>
          <w:p w:rsidR="002D74D5" w:rsidRDefault="002D74D5" w:rsidP="0070659A">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2D74D5" w:rsidTr="0070659A">
        <w:trPr>
          <w:trHeight w:val="283"/>
        </w:trPr>
        <w:tc>
          <w:tcPr>
            <w:tcW w:w="9747" w:type="dxa"/>
            <w:vAlign w:val="center"/>
          </w:tcPr>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60" w:name="_Toc392180142"/>
            <w:bookmarkStart w:id="61" w:name="_Toc449539032"/>
            <w:r>
              <w:rPr>
                <w:color w:val="auto"/>
              </w:rPr>
              <w:t>Criterii generale</w:t>
            </w:r>
            <w:bookmarkEnd w:id="60"/>
            <w:bookmarkEnd w:id="61"/>
          </w:p>
          <w:p w:rsidR="002D74D5" w:rsidRDefault="002D74D5" w:rsidP="0070659A">
            <w:pPr>
              <w:numPr>
                <w:ilvl w:val="1"/>
                <w:numId w:val="3"/>
              </w:numPr>
              <w:tabs>
                <w:tab w:val="left" w:pos="960"/>
                <w:tab w:val="left" w:pos="1134"/>
              </w:tabs>
              <w:spacing w:after="120" w:line="256" w:lineRule="auto"/>
              <w:ind w:left="0" w:firstLine="567"/>
              <w:jc w:val="both"/>
            </w:pPr>
            <w:r>
              <w:t xml:space="preserve">Pentru confirmarea datelor de calificare în cadrul procedurii de achiziţii publice, operatorul economic va completa și va prezenta </w:t>
            </w:r>
            <w:r>
              <w:rPr>
                <w:b/>
              </w:rPr>
              <w:t>DUAE</w:t>
            </w:r>
            <w:r>
              <w:t xml:space="preserve">, în conformitate cu cerințele stabilite de autoritatea contractantă. </w:t>
            </w:r>
          </w:p>
          <w:p w:rsidR="002D74D5" w:rsidRDefault="002D74D5" w:rsidP="0070659A">
            <w:pPr>
              <w:numPr>
                <w:ilvl w:val="1"/>
                <w:numId w:val="3"/>
              </w:numPr>
              <w:tabs>
                <w:tab w:val="left" w:pos="960"/>
                <w:tab w:val="left" w:pos="1134"/>
              </w:tabs>
              <w:spacing w:after="120" w:line="256" w:lineRule="auto"/>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2D74D5" w:rsidRDefault="002D74D5" w:rsidP="0070659A">
            <w:pPr>
              <w:tabs>
                <w:tab w:val="left" w:pos="960"/>
                <w:tab w:val="left" w:pos="1134"/>
              </w:tabs>
              <w:spacing w:after="120" w:line="256" w:lineRule="auto"/>
              <w:jc w:val="both"/>
            </w:pPr>
          </w:p>
          <w:p w:rsidR="002D74D5" w:rsidRDefault="002D74D5" w:rsidP="0070659A">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2D74D5" w:rsidRDefault="002D74D5" w:rsidP="0070659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2D74D5" w:rsidRDefault="002D74D5" w:rsidP="0070659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2D74D5" w:rsidRDefault="002D74D5" w:rsidP="0070659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2D74D5" w:rsidRDefault="002D74D5" w:rsidP="0070659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2D74D5" w:rsidRDefault="002D74D5" w:rsidP="0070659A">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2D74D5" w:rsidRDefault="002D74D5" w:rsidP="0070659A">
            <w:pPr>
              <w:pStyle w:val="a"/>
              <w:numPr>
                <w:ilvl w:val="0"/>
                <w:numId w:val="7"/>
              </w:numPr>
              <w:spacing w:line="256" w:lineRule="auto"/>
            </w:pPr>
            <w:r>
              <w:t>standarde de protecţie a mediului.</w:t>
            </w:r>
          </w:p>
          <w:p w:rsidR="002D74D5" w:rsidRDefault="002D74D5" w:rsidP="0070659A">
            <w:pPr>
              <w:pStyle w:val="a"/>
              <w:numPr>
                <w:ilvl w:val="0"/>
                <w:numId w:val="0"/>
              </w:numPr>
              <w:spacing w:line="256" w:lineRule="auto"/>
              <w:ind w:left="720"/>
            </w:pPr>
          </w:p>
          <w:p w:rsidR="002D74D5" w:rsidRDefault="002D74D5" w:rsidP="0070659A">
            <w:pPr>
              <w:spacing w:line="256" w:lineRule="auto"/>
            </w:pP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62" w:name="_Toc392180143"/>
            <w:bookmarkStart w:id="63" w:name="_Toc449539033"/>
            <w:r>
              <w:rPr>
                <w:color w:val="auto"/>
              </w:rPr>
              <w:lastRenderedPageBreak/>
              <w:t>Eligibilitatea ofertantului</w:t>
            </w:r>
            <w:bookmarkEnd w:id="62"/>
            <w:bookmarkEnd w:id="63"/>
            <w:r>
              <w:rPr>
                <w:color w:val="auto"/>
              </w:rPr>
              <w:t xml:space="preserve"> sau candidatului</w:t>
            </w:r>
          </w:p>
          <w:p w:rsidR="002D74D5" w:rsidRDefault="002D74D5" w:rsidP="0070659A">
            <w:pPr>
              <w:numPr>
                <w:ilvl w:val="1"/>
                <w:numId w:val="3"/>
              </w:numPr>
              <w:tabs>
                <w:tab w:val="left" w:pos="960"/>
                <w:tab w:val="left" w:pos="1134"/>
              </w:tabs>
              <w:spacing w:after="120" w:line="256" w:lineRule="auto"/>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2D74D5" w:rsidRDefault="002D74D5" w:rsidP="0070659A">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D74D5" w:rsidRDefault="002D74D5" w:rsidP="0070659A">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2D74D5" w:rsidRDefault="002D74D5" w:rsidP="0070659A">
            <w:pPr>
              <w:numPr>
                <w:ilvl w:val="0"/>
                <w:numId w:val="8"/>
              </w:numPr>
              <w:tabs>
                <w:tab w:val="left" w:pos="1134"/>
              </w:tabs>
              <w:spacing w:line="256" w:lineRule="auto"/>
              <w:ind w:left="0" w:firstLine="567"/>
              <w:jc w:val="both"/>
              <w:rPr>
                <w:lang w:val="en-US"/>
              </w:rPr>
            </w:pPr>
            <w:r>
              <w:rPr>
                <w:lang w:val="en-GB"/>
              </w:rPr>
              <w:t>se află în proces de insolvabilitate</w:t>
            </w:r>
            <w:r>
              <w:rPr>
                <w:lang w:val="en-US"/>
              </w:rPr>
              <w:t xml:space="preserve"> ca urmare a hotărîrii judecătorești; </w:t>
            </w:r>
          </w:p>
          <w:p w:rsidR="002D74D5" w:rsidRDefault="002D74D5" w:rsidP="0070659A">
            <w:pPr>
              <w:numPr>
                <w:ilvl w:val="0"/>
                <w:numId w:val="8"/>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2D74D5" w:rsidRDefault="002D74D5" w:rsidP="0070659A">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2D74D5" w:rsidRDefault="002D74D5" w:rsidP="0070659A">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2D74D5" w:rsidRDefault="002D74D5" w:rsidP="0070659A">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2D74D5" w:rsidRDefault="002D74D5" w:rsidP="0070659A">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2D74D5" w:rsidRDefault="002D74D5" w:rsidP="0070659A">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2D74D5" w:rsidRDefault="002D74D5" w:rsidP="0070659A">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2D74D5" w:rsidRDefault="002D74D5" w:rsidP="0070659A">
            <w:pPr>
              <w:numPr>
                <w:ilvl w:val="0"/>
                <w:numId w:val="8"/>
              </w:numPr>
              <w:tabs>
                <w:tab w:val="left" w:pos="1134"/>
              </w:tabs>
              <w:spacing w:line="256" w:lineRule="auto"/>
              <w:ind w:left="0" w:firstLine="567"/>
              <w:jc w:val="both"/>
            </w:pPr>
            <w:r>
              <w:t>este inclus în Lista de interdicţie a operatorilor economici.</w:t>
            </w:r>
          </w:p>
          <w:p w:rsidR="002D74D5" w:rsidRDefault="002D74D5" w:rsidP="0070659A">
            <w:pPr>
              <w:tabs>
                <w:tab w:val="left" w:pos="1134"/>
              </w:tabs>
              <w:spacing w:line="256" w:lineRule="auto"/>
              <w:ind w:left="567"/>
              <w:jc w:val="both"/>
            </w:pPr>
          </w:p>
          <w:p w:rsidR="002D74D5" w:rsidRDefault="002D74D5" w:rsidP="0070659A">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2D74D5" w:rsidRDefault="002D74D5" w:rsidP="0070659A">
            <w:pPr>
              <w:numPr>
                <w:ilvl w:val="1"/>
                <w:numId w:val="3"/>
              </w:numPr>
              <w:tabs>
                <w:tab w:val="left" w:pos="960"/>
                <w:tab w:val="left" w:pos="1134"/>
              </w:tabs>
              <w:spacing w:after="120"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D74D5" w:rsidRDefault="002D74D5" w:rsidP="0070659A">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w:t>
            </w:r>
            <w:r>
              <w:lastRenderedPageBreak/>
              <w:t xml:space="preserve">persoane juridice, inclusiv, după caz, la directori de companii sau la orice persoană cu putere de reprezentare, de decizie ori de control în ceea ce priveşte ofertantul/candidatul. </w:t>
            </w:r>
          </w:p>
          <w:p w:rsidR="002D74D5" w:rsidRDefault="002D74D5" w:rsidP="0070659A">
            <w:pPr>
              <w:numPr>
                <w:ilvl w:val="1"/>
                <w:numId w:val="3"/>
              </w:numPr>
              <w:tabs>
                <w:tab w:val="left" w:pos="960"/>
                <w:tab w:val="left" w:pos="1134"/>
              </w:tabs>
              <w:spacing w:after="120" w:line="256" w:lineRule="auto"/>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D74D5" w:rsidRDefault="002D74D5" w:rsidP="0070659A">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D74D5" w:rsidRDefault="002D74D5" w:rsidP="0070659A">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D74D5" w:rsidRDefault="002D74D5" w:rsidP="0070659A">
            <w:pPr>
              <w:pStyle w:val="3"/>
              <w:keepNext w:val="0"/>
              <w:keepLines w:val="0"/>
              <w:numPr>
                <w:ilvl w:val="0"/>
                <w:numId w:val="3"/>
              </w:numPr>
              <w:tabs>
                <w:tab w:val="left" w:pos="360"/>
                <w:tab w:val="left" w:pos="1134"/>
              </w:tabs>
              <w:spacing w:after="120" w:line="256" w:lineRule="auto"/>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2D74D5" w:rsidRDefault="002D74D5" w:rsidP="0070659A">
            <w:pPr>
              <w:numPr>
                <w:ilvl w:val="1"/>
                <w:numId w:val="3"/>
              </w:numPr>
              <w:tabs>
                <w:tab w:val="left" w:pos="960"/>
                <w:tab w:val="left" w:pos="1134"/>
              </w:tabs>
              <w:spacing w:after="120"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66" w:name="_Toc392180145"/>
            <w:bookmarkStart w:id="67" w:name="_Toc449539035"/>
            <w:r>
              <w:rPr>
                <w:color w:val="auto"/>
              </w:rPr>
              <w:t>Capacitatea economică şi financiară</w:t>
            </w:r>
            <w:bookmarkEnd w:id="66"/>
            <w:bookmarkEnd w:id="67"/>
          </w:p>
          <w:p w:rsidR="002D74D5" w:rsidRDefault="002D74D5" w:rsidP="0070659A">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2D74D5" w:rsidRDefault="002D74D5" w:rsidP="0070659A">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2D74D5" w:rsidRDefault="002D74D5" w:rsidP="0070659A">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2D74D5" w:rsidRDefault="002D74D5" w:rsidP="0070659A">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2D74D5" w:rsidRDefault="002D74D5" w:rsidP="0070659A">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2D74D5" w:rsidRDefault="002D74D5" w:rsidP="0070659A">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2D74D5" w:rsidRDefault="002D74D5" w:rsidP="0070659A">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în care, din motive obiective, justificate corespunzător, operatorul economic nu are posibilitatea de a prezenta documentele solicitate de autoritatea contractantă, acesta are dreptul </w:t>
            </w:r>
            <w:r>
              <w:rPr>
                <w:rFonts w:eastAsia="Calibri"/>
                <w:noProof w:val="0"/>
                <w:kern w:val="3"/>
              </w:rPr>
              <w:lastRenderedPageBreak/>
              <w:t>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2D74D5" w:rsidRDefault="002D74D5" w:rsidP="0070659A">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2D74D5" w:rsidRDefault="002D74D5" w:rsidP="0070659A">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D74D5" w:rsidRDefault="002D74D5" w:rsidP="0070659A">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2D74D5" w:rsidRDefault="002D74D5" w:rsidP="0070659A">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70" w:name="_Toc392180147"/>
            <w:bookmarkStart w:id="71" w:name="_Toc449539037"/>
            <w:r>
              <w:rPr>
                <w:color w:val="auto"/>
              </w:rPr>
              <w:t>Capacitate tehnică și/sau profesională</w:t>
            </w:r>
            <w:bookmarkEnd w:id="70"/>
            <w:bookmarkEnd w:id="71"/>
          </w:p>
          <w:p w:rsidR="002D74D5" w:rsidRDefault="002D74D5" w:rsidP="0070659A">
            <w:pPr>
              <w:numPr>
                <w:ilvl w:val="1"/>
                <w:numId w:val="3"/>
              </w:numPr>
              <w:tabs>
                <w:tab w:val="left" w:pos="960"/>
                <w:tab w:val="left" w:pos="1134"/>
              </w:tabs>
              <w:spacing w:after="120" w:line="25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2D74D5" w:rsidRDefault="002D74D5" w:rsidP="0070659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2D74D5" w:rsidRDefault="002D74D5" w:rsidP="0070659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2D74D5" w:rsidRDefault="002D74D5" w:rsidP="0070659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2D74D5" w:rsidRDefault="002D74D5" w:rsidP="0070659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2D74D5" w:rsidRDefault="002D74D5" w:rsidP="0070659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2D74D5" w:rsidRDefault="002D74D5" w:rsidP="0070659A">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2D74D5" w:rsidRDefault="002D74D5" w:rsidP="0070659A">
            <w:pPr>
              <w:numPr>
                <w:ilvl w:val="1"/>
                <w:numId w:val="3"/>
              </w:numPr>
              <w:tabs>
                <w:tab w:val="left" w:pos="960"/>
                <w:tab w:val="left" w:pos="1134"/>
              </w:tabs>
              <w:spacing w:after="120"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2D74D5" w:rsidRDefault="002D74D5" w:rsidP="0070659A">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prevăzut la punctul IPO14.2, ofertantul/candidatul are obligaţia de a dovedi susţinerea de care beneficiază prin prezentarea în formă scrisă a unui angajament ferm al persoanei </w:t>
            </w:r>
            <w:r>
              <w:rPr>
                <w:rFonts w:eastAsia="Calibri"/>
                <w:noProof w:val="0"/>
                <w:kern w:val="3"/>
              </w:rPr>
              <w:lastRenderedPageBreak/>
              <w:t>respective, încheiat în formă autentică, prin care această persoană confirmă faptul că va pune la dispoziţia ofertantului/candidatului resursele financiare invocate.</w:t>
            </w:r>
          </w:p>
          <w:p w:rsidR="002D74D5" w:rsidRDefault="002D74D5" w:rsidP="0070659A">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2D74D5" w:rsidRDefault="002D74D5" w:rsidP="0070659A">
            <w:pPr>
              <w:numPr>
                <w:ilvl w:val="1"/>
                <w:numId w:val="3"/>
              </w:numPr>
              <w:tabs>
                <w:tab w:val="left" w:pos="960"/>
                <w:tab w:val="left" w:pos="1134"/>
              </w:tabs>
              <w:spacing w:after="120"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2D74D5" w:rsidRDefault="002D74D5" w:rsidP="0070659A">
            <w:pPr>
              <w:tabs>
                <w:tab w:val="left" w:pos="960"/>
                <w:tab w:val="left" w:pos="1134"/>
              </w:tabs>
              <w:spacing w:after="120" w:line="256" w:lineRule="auto"/>
              <w:ind w:left="567"/>
              <w:jc w:val="both"/>
              <w:rPr>
                <w:lang w:val="en-US"/>
              </w:rPr>
            </w:pP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72" w:name="_Toc392180149"/>
            <w:bookmarkStart w:id="73" w:name="_Toc449539039"/>
            <w:r>
              <w:rPr>
                <w:color w:val="auto"/>
              </w:rPr>
              <w:t>Standarde de asigurare a calităţii.</w:t>
            </w:r>
            <w:bookmarkEnd w:id="72"/>
            <w:bookmarkEnd w:id="73"/>
          </w:p>
          <w:p w:rsidR="002D74D5" w:rsidRDefault="002D74D5" w:rsidP="0070659A">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D74D5" w:rsidRDefault="002D74D5" w:rsidP="0070659A">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D74D5" w:rsidRDefault="002D74D5" w:rsidP="0070659A">
            <w:pPr>
              <w:spacing w:line="256" w:lineRule="auto"/>
            </w:pP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74" w:name="_Toc392180150"/>
            <w:bookmarkStart w:id="75" w:name="_Toc449539040"/>
            <w:r>
              <w:rPr>
                <w:color w:val="auto"/>
              </w:rPr>
              <w:t>Standarde de protecție a mediului.</w:t>
            </w:r>
          </w:p>
          <w:p w:rsidR="002D74D5" w:rsidRDefault="002D74D5" w:rsidP="0070659A">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2D74D5" w:rsidRDefault="002D74D5" w:rsidP="0070659A">
            <w:pPr>
              <w:tabs>
                <w:tab w:val="left" w:pos="960"/>
                <w:tab w:val="left" w:pos="1134"/>
              </w:tabs>
              <w:spacing w:after="120" w:line="256" w:lineRule="auto"/>
              <w:ind w:left="567"/>
              <w:jc w:val="both"/>
            </w:pPr>
            <w:r>
              <w:t xml:space="preserve">a) fie la Sistemul Comunitar de Management de Mediu şi Audit (EMAS); </w:t>
            </w:r>
          </w:p>
          <w:p w:rsidR="002D74D5" w:rsidRDefault="002D74D5" w:rsidP="0070659A">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2D74D5" w:rsidRDefault="002D74D5" w:rsidP="0070659A">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Calificarea</w:t>
            </w:r>
            <w:r>
              <w:rPr>
                <w:color w:val="auto"/>
                <w:lang w:val="it-IT"/>
              </w:rPr>
              <w:t xml:space="preserve"> candidaților în cazul asocierii</w:t>
            </w:r>
            <w:bookmarkEnd w:id="74"/>
            <w:bookmarkEnd w:id="75"/>
          </w:p>
          <w:p w:rsidR="002D74D5" w:rsidRDefault="002D74D5" w:rsidP="0070659A">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w:t>
            </w:r>
            <w:r>
              <w:lastRenderedPageBreak/>
              <w:t xml:space="preserve">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2D74D5" w:rsidRDefault="002D74D5" w:rsidP="0070659A">
            <w:pPr>
              <w:spacing w:line="256" w:lineRule="auto"/>
            </w:pPr>
          </w:p>
        </w:tc>
      </w:tr>
      <w:tr w:rsidR="002D74D5" w:rsidTr="0070659A">
        <w:trPr>
          <w:trHeight w:val="600"/>
        </w:trPr>
        <w:tc>
          <w:tcPr>
            <w:tcW w:w="9747" w:type="dxa"/>
            <w:vAlign w:val="center"/>
            <w:hideMark/>
          </w:tcPr>
          <w:p w:rsidR="002D74D5" w:rsidRDefault="002D74D5" w:rsidP="0070659A">
            <w:pPr>
              <w:pStyle w:val="2"/>
              <w:keepNext w:val="0"/>
              <w:keepLines w:val="0"/>
              <w:tabs>
                <w:tab w:val="left" w:pos="360"/>
                <w:tab w:val="left" w:pos="1134"/>
              </w:tabs>
              <w:spacing w:before="0" w:line="256" w:lineRule="auto"/>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2D74D5" w:rsidTr="0070659A">
        <w:trPr>
          <w:trHeight w:val="283"/>
        </w:trPr>
        <w:tc>
          <w:tcPr>
            <w:tcW w:w="9747" w:type="dxa"/>
            <w:vAlign w:val="center"/>
          </w:tcPr>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78" w:name="_Toc392180152"/>
            <w:bookmarkStart w:id="79" w:name="_Toc449539042"/>
            <w:r>
              <w:rPr>
                <w:color w:val="auto"/>
              </w:rPr>
              <w:t>Documentele ce constituie oferta</w:t>
            </w:r>
            <w:bookmarkEnd w:id="78"/>
            <w:bookmarkEnd w:id="79"/>
          </w:p>
          <w:p w:rsidR="002D74D5" w:rsidRDefault="002D74D5" w:rsidP="0070659A">
            <w:pPr>
              <w:numPr>
                <w:ilvl w:val="1"/>
                <w:numId w:val="3"/>
              </w:numPr>
              <w:tabs>
                <w:tab w:val="left" w:pos="960"/>
                <w:tab w:val="left" w:pos="1134"/>
              </w:tabs>
              <w:spacing w:after="120" w:line="256" w:lineRule="auto"/>
              <w:ind w:left="0" w:firstLine="567"/>
              <w:jc w:val="both"/>
            </w:pPr>
            <w:r>
              <w:t>Oferta va cuprinde următoarele:</w:t>
            </w:r>
          </w:p>
          <w:p w:rsidR="002D74D5" w:rsidRDefault="002D74D5" w:rsidP="0070659A">
            <w:pPr>
              <w:numPr>
                <w:ilvl w:val="0"/>
                <w:numId w:val="11"/>
              </w:numPr>
              <w:tabs>
                <w:tab w:val="left" w:pos="1134"/>
                <w:tab w:val="left" w:pos="1320"/>
              </w:tabs>
              <w:spacing w:after="120" w:line="256" w:lineRule="auto"/>
              <w:jc w:val="both"/>
            </w:pPr>
            <w:r>
              <w:t xml:space="preserve">propunerea financiară, care va include, după caz, și garanția pentru ofertă; </w:t>
            </w:r>
          </w:p>
          <w:p w:rsidR="002D74D5" w:rsidRDefault="002D74D5" w:rsidP="0070659A">
            <w:pPr>
              <w:numPr>
                <w:ilvl w:val="0"/>
                <w:numId w:val="11"/>
              </w:numPr>
              <w:tabs>
                <w:tab w:val="left" w:pos="1134"/>
                <w:tab w:val="left" w:pos="1320"/>
              </w:tabs>
              <w:spacing w:after="120" w:line="256" w:lineRule="auto"/>
              <w:jc w:val="both"/>
            </w:pPr>
            <w:r>
              <w:t>propunerea tehnică, precum și documente suport și facultative solicitate de autoritatea contractantă;</w:t>
            </w:r>
          </w:p>
          <w:p w:rsidR="002D74D5" w:rsidRDefault="002D74D5" w:rsidP="0070659A">
            <w:pPr>
              <w:numPr>
                <w:ilvl w:val="0"/>
                <w:numId w:val="11"/>
              </w:numPr>
              <w:tabs>
                <w:tab w:val="left" w:pos="1134"/>
                <w:tab w:val="left" w:pos="1320"/>
              </w:tabs>
              <w:spacing w:after="120" w:line="256" w:lineRule="auto"/>
              <w:jc w:val="both"/>
            </w:pPr>
            <w:r>
              <w:t>Documentul unic de achiziții european;</w:t>
            </w:r>
          </w:p>
          <w:p w:rsidR="002D74D5" w:rsidRDefault="002D74D5" w:rsidP="0070659A">
            <w:pPr>
              <w:numPr>
                <w:ilvl w:val="1"/>
                <w:numId w:val="3"/>
              </w:numPr>
              <w:tabs>
                <w:tab w:val="left" w:pos="960"/>
                <w:tab w:val="left" w:pos="1134"/>
              </w:tabs>
              <w:spacing w:after="120" w:line="256" w:lineRule="auto"/>
              <w:ind w:left="0" w:firstLine="567"/>
              <w:jc w:val="both"/>
            </w:pPr>
            <w: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80" w:name="_Toc392180153"/>
            <w:bookmarkStart w:id="81" w:name="_Toc449539043"/>
            <w:r>
              <w:rPr>
                <w:color w:val="auto"/>
              </w:rPr>
              <w:t xml:space="preserve">Documente pentru demonstrarea conformităţii bunurilor </w:t>
            </w:r>
            <w:bookmarkEnd w:id="80"/>
            <w:bookmarkEnd w:id="81"/>
          </w:p>
          <w:p w:rsidR="002D74D5" w:rsidRDefault="002D74D5" w:rsidP="0070659A">
            <w:pPr>
              <w:numPr>
                <w:ilvl w:val="1"/>
                <w:numId w:val="3"/>
              </w:numPr>
              <w:tabs>
                <w:tab w:val="left" w:pos="960"/>
                <w:tab w:val="left" w:pos="1134"/>
              </w:tabs>
              <w:spacing w:after="120"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2D74D5" w:rsidRDefault="002D74D5" w:rsidP="0070659A">
            <w:pPr>
              <w:numPr>
                <w:ilvl w:val="1"/>
                <w:numId w:val="3"/>
              </w:numPr>
              <w:tabs>
                <w:tab w:val="left" w:pos="960"/>
                <w:tab w:val="left" w:pos="1134"/>
              </w:tabs>
              <w:spacing w:after="120" w:line="25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82" w:name="_Toc392180154"/>
            <w:bookmarkStart w:id="83" w:name="_Toc449539044"/>
            <w:r>
              <w:rPr>
                <w:color w:val="auto"/>
              </w:rPr>
              <w:t>Oferte alternative</w:t>
            </w:r>
            <w:bookmarkEnd w:id="82"/>
            <w:bookmarkEnd w:id="83"/>
          </w:p>
          <w:p w:rsidR="002D74D5" w:rsidRDefault="002D74D5" w:rsidP="0070659A">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84" w:name="_Toc392180155"/>
            <w:bookmarkStart w:id="85" w:name="_Toc449539045"/>
            <w:r>
              <w:rPr>
                <w:color w:val="auto"/>
              </w:rPr>
              <w:t>Garanţia pentru ofertă</w:t>
            </w:r>
            <w:bookmarkEnd w:id="84"/>
            <w:bookmarkEnd w:id="85"/>
          </w:p>
          <w:p w:rsidR="002D74D5" w:rsidRDefault="002D74D5" w:rsidP="0070659A">
            <w:pPr>
              <w:numPr>
                <w:ilvl w:val="1"/>
                <w:numId w:val="3"/>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w:t>
            </w:r>
            <w:r>
              <w:rPr>
                <w:b/>
              </w:rPr>
              <w:t xml:space="preserve"> FDA</w:t>
            </w:r>
            <w:r>
              <w:t>punctul</w:t>
            </w:r>
            <w:r>
              <w:rPr>
                <w:b/>
              </w:rPr>
              <w:t xml:space="preserve"> 3.2</w:t>
            </w:r>
            <w:r>
              <w:t xml:space="preserve">. </w:t>
            </w:r>
          </w:p>
          <w:p w:rsidR="002D74D5" w:rsidRDefault="002D74D5" w:rsidP="0070659A">
            <w:pPr>
              <w:numPr>
                <w:ilvl w:val="1"/>
                <w:numId w:val="3"/>
              </w:numPr>
              <w:tabs>
                <w:tab w:val="left" w:pos="960"/>
                <w:tab w:val="left" w:pos="1134"/>
              </w:tabs>
              <w:spacing w:after="120" w:line="256" w:lineRule="auto"/>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2D74D5" w:rsidRDefault="002D74D5" w:rsidP="0070659A">
            <w:pPr>
              <w:numPr>
                <w:ilvl w:val="0"/>
                <w:numId w:val="12"/>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2D74D5" w:rsidRDefault="002D74D5" w:rsidP="0070659A">
            <w:pPr>
              <w:numPr>
                <w:ilvl w:val="0"/>
                <w:numId w:val="12"/>
              </w:numPr>
              <w:tabs>
                <w:tab w:val="left" w:pos="1134"/>
                <w:tab w:val="left" w:pos="1320"/>
              </w:tabs>
              <w:spacing w:after="120" w:line="256" w:lineRule="auto"/>
              <w:ind w:left="0" w:firstLine="567"/>
              <w:jc w:val="both"/>
            </w:pPr>
            <w:r>
              <w:lastRenderedPageBreak/>
              <w:t>transfer pe contul autorităţii contractante; sau</w:t>
            </w:r>
          </w:p>
          <w:p w:rsidR="002D74D5" w:rsidRDefault="002D74D5" w:rsidP="0070659A">
            <w:pPr>
              <w:numPr>
                <w:ilvl w:val="0"/>
                <w:numId w:val="12"/>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2D74D5" w:rsidRDefault="002D74D5" w:rsidP="0070659A">
            <w:pPr>
              <w:numPr>
                <w:ilvl w:val="1"/>
                <w:numId w:val="3"/>
              </w:numPr>
              <w:tabs>
                <w:tab w:val="left" w:pos="960"/>
                <w:tab w:val="left" w:pos="1134"/>
              </w:tabs>
              <w:spacing w:after="120" w:line="256" w:lineRule="auto"/>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2D74D5" w:rsidRDefault="002D74D5" w:rsidP="0070659A">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2D74D5" w:rsidRDefault="002D74D5" w:rsidP="0070659A">
            <w:pPr>
              <w:tabs>
                <w:tab w:val="left" w:pos="960"/>
                <w:tab w:val="left" w:pos="1134"/>
              </w:tabs>
              <w:spacing w:after="120" w:line="256" w:lineRule="auto"/>
              <w:ind w:left="567"/>
              <w:jc w:val="both"/>
            </w:pPr>
            <w:r>
              <w:t xml:space="preserve">a) expirarea termenului de valabilitate a garanţiei pentru ofertă; </w:t>
            </w:r>
          </w:p>
          <w:p w:rsidR="002D74D5" w:rsidRDefault="002D74D5" w:rsidP="0070659A">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2D74D5" w:rsidRDefault="002D74D5" w:rsidP="0070659A">
            <w:pPr>
              <w:tabs>
                <w:tab w:val="left" w:pos="960"/>
                <w:tab w:val="left" w:pos="1134"/>
              </w:tabs>
              <w:spacing w:after="120" w:line="256" w:lineRule="auto"/>
              <w:ind w:left="567"/>
              <w:jc w:val="both"/>
            </w:pPr>
            <w:r>
              <w:t>c) suspendarea procedurii de licitaţie fără încheierea unui contract de achiziţii publice;</w:t>
            </w:r>
          </w:p>
          <w:p w:rsidR="002D74D5" w:rsidRDefault="002D74D5" w:rsidP="0070659A">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2D74D5" w:rsidRDefault="002D74D5" w:rsidP="0070659A">
            <w:pPr>
              <w:numPr>
                <w:ilvl w:val="1"/>
                <w:numId w:val="3"/>
              </w:numPr>
              <w:tabs>
                <w:tab w:val="left" w:pos="960"/>
                <w:tab w:val="left" w:pos="1134"/>
              </w:tabs>
              <w:spacing w:after="120" w:line="256" w:lineRule="auto"/>
              <w:ind w:left="0" w:firstLine="567"/>
              <w:jc w:val="both"/>
            </w:pPr>
            <w:r>
              <w:t>Garanţia pentru ofertă va fi reţinută dacă:</w:t>
            </w:r>
          </w:p>
          <w:p w:rsidR="002D74D5" w:rsidRDefault="002D74D5" w:rsidP="0070659A">
            <w:pPr>
              <w:numPr>
                <w:ilvl w:val="0"/>
                <w:numId w:val="13"/>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2D74D5" w:rsidRDefault="002D74D5" w:rsidP="0070659A">
            <w:pPr>
              <w:numPr>
                <w:ilvl w:val="0"/>
                <w:numId w:val="13"/>
              </w:numPr>
              <w:tabs>
                <w:tab w:val="left" w:pos="1134"/>
                <w:tab w:val="left" w:pos="1320"/>
              </w:tabs>
              <w:spacing w:after="120" w:line="256" w:lineRule="auto"/>
              <w:ind w:left="0" w:firstLine="567"/>
              <w:jc w:val="both"/>
            </w:pPr>
            <w:r>
              <w:t xml:space="preserve">ofertantul cîştigător refuză: </w:t>
            </w:r>
          </w:p>
          <w:p w:rsidR="002D74D5" w:rsidRDefault="002D74D5" w:rsidP="0070659A">
            <w:pPr>
              <w:numPr>
                <w:ilvl w:val="0"/>
                <w:numId w:val="14"/>
              </w:numPr>
              <w:tabs>
                <w:tab w:val="left" w:pos="1134"/>
                <w:tab w:val="left" w:pos="1680"/>
              </w:tabs>
              <w:spacing w:after="120" w:line="256" w:lineRule="auto"/>
              <w:ind w:left="0" w:firstLine="567"/>
              <w:jc w:val="both"/>
            </w:pPr>
            <w:r>
              <w:t>să depună Garanţia de bună execuţie conform punctului IPO42;</w:t>
            </w:r>
          </w:p>
          <w:p w:rsidR="002D74D5" w:rsidRDefault="002D74D5" w:rsidP="0070659A">
            <w:pPr>
              <w:numPr>
                <w:ilvl w:val="0"/>
                <w:numId w:val="14"/>
              </w:numPr>
              <w:tabs>
                <w:tab w:val="left" w:pos="1134"/>
                <w:tab w:val="left" w:pos="1680"/>
              </w:tabs>
              <w:spacing w:after="120" w:line="256" w:lineRule="auto"/>
              <w:ind w:left="0" w:firstLine="567"/>
              <w:jc w:val="both"/>
            </w:pPr>
            <w:r>
              <w:t>să semneze contractul conform punctului IPO43.</w:t>
            </w:r>
          </w:p>
          <w:p w:rsidR="002D74D5" w:rsidRDefault="002D74D5" w:rsidP="0070659A">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86" w:name="_Toc392180156"/>
            <w:bookmarkStart w:id="87" w:name="_Toc449539046"/>
            <w:r>
              <w:rPr>
                <w:color w:val="auto"/>
              </w:rPr>
              <w:t>Preţuri</w:t>
            </w:r>
            <w:bookmarkEnd w:id="86"/>
            <w:bookmarkEnd w:id="87"/>
          </w:p>
          <w:p w:rsidR="002D74D5" w:rsidRDefault="002D74D5" w:rsidP="0070659A">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2D74D5" w:rsidRDefault="002D74D5" w:rsidP="0070659A">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2D74D5" w:rsidRDefault="002D74D5" w:rsidP="0070659A">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2D74D5" w:rsidRDefault="002D74D5" w:rsidP="0070659A">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w:t>
            </w:r>
          </w:p>
          <w:p w:rsidR="002D74D5" w:rsidRDefault="002D74D5" w:rsidP="0070659A">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2D74D5" w:rsidRDefault="002D74D5" w:rsidP="0070659A">
            <w:pPr>
              <w:numPr>
                <w:ilvl w:val="1"/>
                <w:numId w:val="3"/>
              </w:numPr>
              <w:tabs>
                <w:tab w:val="left" w:pos="960"/>
                <w:tab w:val="left" w:pos="1134"/>
              </w:tabs>
              <w:spacing w:after="120" w:line="256" w:lineRule="auto"/>
              <w:ind w:left="0" w:firstLine="567"/>
              <w:jc w:val="both"/>
            </w:pPr>
            <w:r>
              <w:t xml:space="preserve">Autoritatea contractantă va efectua achitări conform metodologiei și condițiilor indicate în </w:t>
            </w:r>
            <w:r>
              <w:rPr>
                <w:b/>
              </w:rPr>
              <w:t>FDA</w:t>
            </w:r>
            <w:r>
              <w:t>punctul</w:t>
            </w:r>
            <w:r>
              <w:rPr>
                <w:b/>
              </w:rPr>
              <w:t xml:space="preserve"> 3.7</w:t>
            </w:r>
            <w:r>
              <w:t>.</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88" w:name="_Toc392180157"/>
            <w:bookmarkStart w:id="89" w:name="_Toc449539047"/>
            <w:r>
              <w:rPr>
                <w:color w:val="auto"/>
              </w:rPr>
              <w:t>Termenul de valabilitate a ofertelor</w:t>
            </w:r>
            <w:bookmarkEnd w:id="88"/>
            <w:bookmarkEnd w:id="89"/>
          </w:p>
          <w:p w:rsidR="002D74D5" w:rsidRDefault="002D74D5" w:rsidP="0070659A">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2D74D5" w:rsidRDefault="002D74D5" w:rsidP="0070659A">
            <w:pPr>
              <w:numPr>
                <w:ilvl w:val="1"/>
                <w:numId w:val="3"/>
              </w:numPr>
              <w:tabs>
                <w:tab w:val="left" w:pos="960"/>
                <w:tab w:val="left" w:pos="1134"/>
              </w:tabs>
              <w:spacing w:after="120" w:line="256" w:lineRule="auto"/>
              <w:ind w:left="0" w:firstLine="567"/>
              <w:jc w:val="both"/>
              <w:rPr>
                <w:lang w:val="en-GB"/>
              </w:rPr>
            </w:pPr>
            <w:r>
              <w:lastRenderedPageBreak/>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90" w:name="_Toc392180158"/>
            <w:bookmarkStart w:id="91" w:name="_Toc449539048"/>
            <w:r>
              <w:rPr>
                <w:color w:val="auto"/>
              </w:rPr>
              <w:t>Valuta ofertei</w:t>
            </w:r>
            <w:bookmarkEnd w:id="90"/>
            <w:bookmarkEnd w:id="91"/>
          </w:p>
          <w:p w:rsidR="002D74D5" w:rsidRDefault="002D74D5" w:rsidP="0070659A">
            <w:pPr>
              <w:numPr>
                <w:ilvl w:val="1"/>
                <w:numId w:val="3"/>
              </w:numPr>
              <w:tabs>
                <w:tab w:val="left" w:pos="960"/>
                <w:tab w:val="left" w:pos="1134"/>
              </w:tabs>
              <w:spacing w:after="120" w:line="256" w:lineRule="auto"/>
              <w:ind w:left="0" w:firstLine="567"/>
              <w:jc w:val="both"/>
            </w:pPr>
            <w:r>
              <w:t xml:space="preserve">Preţurile pentru bunurile solicitate vor fi indicate în lei moldoveneşti, cu excepţia cazurilor în care </w:t>
            </w:r>
            <w:r>
              <w:rPr>
                <w:b/>
              </w:rPr>
              <w:t>FDA</w:t>
            </w:r>
            <w:r>
              <w:t>punctul</w:t>
            </w:r>
            <w:r>
              <w:rPr>
                <w:b/>
              </w:rPr>
              <w:t xml:space="preserve"> 3.9. </w:t>
            </w:r>
            <w:r>
              <w:t xml:space="preserve">prevede altfel. </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92" w:name="_Toc392180159"/>
            <w:bookmarkStart w:id="93" w:name="_Toc449539049"/>
            <w:r>
              <w:rPr>
                <w:color w:val="auto"/>
              </w:rPr>
              <w:t>Formatul ofertei</w:t>
            </w:r>
            <w:bookmarkEnd w:id="92"/>
            <w:bookmarkEnd w:id="93"/>
          </w:p>
          <w:p w:rsidR="002D74D5" w:rsidRDefault="002D74D5" w:rsidP="0070659A">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2D74D5" w:rsidRDefault="002D74D5" w:rsidP="0070659A">
            <w:pPr>
              <w:tabs>
                <w:tab w:val="left" w:pos="960"/>
                <w:tab w:val="left" w:pos="1134"/>
              </w:tabs>
              <w:spacing w:after="120" w:line="256" w:lineRule="auto"/>
              <w:ind w:left="568"/>
              <w:jc w:val="both"/>
            </w:pPr>
          </w:p>
          <w:p w:rsidR="002D74D5" w:rsidRDefault="002D74D5" w:rsidP="0070659A">
            <w:pPr>
              <w:tabs>
                <w:tab w:val="left" w:pos="960"/>
                <w:tab w:val="left" w:pos="1134"/>
              </w:tabs>
              <w:spacing w:after="120" w:line="256" w:lineRule="auto"/>
              <w:ind w:left="568"/>
              <w:jc w:val="both"/>
            </w:pPr>
          </w:p>
          <w:p w:rsidR="002D74D5" w:rsidRDefault="002D74D5" w:rsidP="0070659A">
            <w:pPr>
              <w:tabs>
                <w:tab w:val="left" w:pos="960"/>
                <w:tab w:val="left" w:pos="1134"/>
              </w:tabs>
              <w:spacing w:after="120" w:line="256" w:lineRule="auto"/>
              <w:ind w:left="568"/>
              <w:jc w:val="both"/>
            </w:pPr>
          </w:p>
        </w:tc>
      </w:tr>
      <w:tr w:rsidR="002D74D5" w:rsidTr="0070659A">
        <w:trPr>
          <w:trHeight w:val="600"/>
        </w:trPr>
        <w:tc>
          <w:tcPr>
            <w:tcW w:w="9747" w:type="dxa"/>
            <w:vAlign w:val="center"/>
          </w:tcPr>
          <w:p w:rsidR="002D74D5" w:rsidRDefault="002D74D5" w:rsidP="0070659A">
            <w:pPr>
              <w:pStyle w:val="2"/>
              <w:keepNext w:val="0"/>
              <w:keepLines w:val="0"/>
              <w:tabs>
                <w:tab w:val="left" w:pos="360"/>
                <w:tab w:val="left" w:pos="1134"/>
              </w:tabs>
              <w:spacing w:before="0" w:line="256" w:lineRule="auto"/>
              <w:jc w:val="center"/>
              <w:rPr>
                <w:color w:val="auto"/>
              </w:rPr>
            </w:pPr>
            <w:bookmarkStart w:id="94" w:name="_Toc392180160"/>
            <w:bookmarkStart w:id="95" w:name="_Toc449539050"/>
            <w:r>
              <w:rPr>
                <w:color w:val="auto"/>
              </w:rPr>
              <w:lastRenderedPageBreak/>
              <w:t>Secțiunea a-4-a. Depunerea și deschiderea ofertelor</w:t>
            </w:r>
            <w:bookmarkEnd w:id="94"/>
            <w:bookmarkEnd w:id="95"/>
          </w:p>
          <w:p w:rsidR="002D74D5" w:rsidRDefault="002D74D5" w:rsidP="0070659A">
            <w:pPr>
              <w:spacing w:line="256" w:lineRule="auto"/>
            </w:pPr>
          </w:p>
          <w:p w:rsidR="002D74D5" w:rsidRDefault="002D74D5" w:rsidP="0070659A">
            <w:pPr>
              <w:spacing w:line="256" w:lineRule="auto"/>
            </w:pPr>
          </w:p>
        </w:tc>
      </w:tr>
      <w:tr w:rsidR="002D74D5" w:rsidTr="0070659A">
        <w:trPr>
          <w:trHeight w:val="283"/>
        </w:trPr>
        <w:tc>
          <w:tcPr>
            <w:tcW w:w="9747" w:type="dxa"/>
            <w:vAlign w:val="center"/>
          </w:tcPr>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96" w:name="_Toc392180161"/>
            <w:bookmarkStart w:id="97" w:name="_Toc449539051"/>
            <w:r>
              <w:rPr>
                <w:color w:val="auto"/>
              </w:rPr>
              <w:t>Depunerea ofertelor</w:t>
            </w:r>
            <w:bookmarkEnd w:id="96"/>
            <w:bookmarkEnd w:id="97"/>
          </w:p>
          <w:p w:rsidR="002D74D5" w:rsidRDefault="002D74D5" w:rsidP="0070659A">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2D74D5" w:rsidRDefault="002D74D5" w:rsidP="0070659A">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98" w:name="_Toc392180162"/>
            <w:bookmarkStart w:id="99" w:name="_Toc449539052"/>
            <w:r>
              <w:rPr>
                <w:color w:val="auto"/>
              </w:rPr>
              <w:t>Termenul limită de depunere a ofertelor</w:t>
            </w:r>
            <w:bookmarkEnd w:id="98"/>
            <w:bookmarkEnd w:id="99"/>
          </w:p>
          <w:p w:rsidR="002D74D5" w:rsidRDefault="002D74D5" w:rsidP="0070659A">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00" w:name="_Toc392180163"/>
            <w:bookmarkStart w:id="101" w:name="_Toc449539053"/>
            <w:r>
              <w:rPr>
                <w:color w:val="auto"/>
              </w:rPr>
              <w:t>Oferte întîrziate</w:t>
            </w:r>
            <w:bookmarkEnd w:id="100"/>
            <w:bookmarkEnd w:id="101"/>
          </w:p>
          <w:p w:rsidR="002D74D5" w:rsidRDefault="002D74D5" w:rsidP="0070659A">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2D74D5" w:rsidRDefault="002D74D5" w:rsidP="0070659A">
            <w:pPr>
              <w:numPr>
                <w:ilvl w:val="1"/>
                <w:numId w:val="3"/>
              </w:numPr>
              <w:tabs>
                <w:tab w:val="left" w:pos="960"/>
                <w:tab w:val="left" w:pos="1134"/>
              </w:tabs>
              <w:spacing w:after="120" w:line="256" w:lineRule="auto"/>
              <w:ind w:left="0" w:firstLine="567"/>
              <w:jc w:val="both"/>
            </w:pPr>
            <w:r>
              <w:lastRenderedPageBreak/>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2D74D5" w:rsidRDefault="002D74D5" w:rsidP="0070659A">
            <w:pPr>
              <w:numPr>
                <w:ilvl w:val="1"/>
                <w:numId w:val="3"/>
              </w:numPr>
              <w:tabs>
                <w:tab w:val="left" w:pos="960"/>
                <w:tab w:val="left" w:pos="1134"/>
              </w:tabs>
              <w:spacing w:after="120" w:line="256" w:lineRule="auto"/>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2D74D5" w:rsidRDefault="002D74D5" w:rsidP="0070659A">
            <w:pPr>
              <w:spacing w:line="256" w:lineRule="auto"/>
              <w:ind w:left="568"/>
            </w:pP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Deschiderea ofertelor</w:t>
            </w:r>
            <w:bookmarkEnd w:id="104"/>
            <w:bookmarkEnd w:id="105"/>
          </w:p>
          <w:p w:rsidR="002D74D5" w:rsidRDefault="002D74D5" w:rsidP="0070659A">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2D74D5" w:rsidRDefault="002D74D5" w:rsidP="0070659A">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p w:rsidR="002D74D5" w:rsidRDefault="002D74D5" w:rsidP="0070659A">
            <w:pPr>
              <w:tabs>
                <w:tab w:val="left" w:pos="960"/>
                <w:tab w:val="left" w:pos="1134"/>
              </w:tabs>
              <w:spacing w:after="120" w:line="256" w:lineRule="auto"/>
              <w:jc w:val="both"/>
            </w:pPr>
          </w:p>
        </w:tc>
      </w:tr>
      <w:tr w:rsidR="002D74D5" w:rsidTr="0070659A">
        <w:trPr>
          <w:trHeight w:val="600"/>
        </w:trPr>
        <w:tc>
          <w:tcPr>
            <w:tcW w:w="9747" w:type="dxa"/>
            <w:vAlign w:val="center"/>
            <w:hideMark/>
          </w:tcPr>
          <w:p w:rsidR="002D74D5" w:rsidRDefault="002D74D5" w:rsidP="0070659A">
            <w:pPr>
              <w:pStyle w:val="2"/>
              <w:keepNext w:val="0"/>
              <w:keepLines w:val="0"/>
              <w:tabs>
                <w:tab w:val="left" w:pos="360"/>
                <w:tab w:val="left" w:pos="1134"/>
              </w:tabs>
              <w:spacing w:before="0" w:line="256" w:lineRule="auto"/>
              <w:jc w:val="center"/>
              <w:rPr>
                <w:color w:val="auto"/>
              </w:rPr>
            </w:pPr>
            <w:bookmarkStart w:id="106" w:name="_Toc392180166"/>
            <w:bookmarkStart w:id="107" w:name="_Toc449539056"/>
            <w:r>
              <w:rPr>
                <w:color w:val="auto"/>
              </w:rPr>
              <w:lastRenderedPageBreak/>
              <w:t>Secțiunea a-5-a. Evaluarea și compararea ofertelor</w:t>
            </w:r>
            <w:bookmarkEnd w:id="106"/>
            <w:bookmarkEnd w:id="107"/>
          </w:p>
        </w:tc>
      </w:tr>
      <w:tr w:rsidR="002D74D5" w:rsidTr="0070659A">
        <w:trPr>
          <w:trHeight w:val="283"/>
        </w:trPr>
        <w:tc>
          <w:tcPr>
            <w:tcW w:w="9747" w:type="dxa"/>
            <w:vAlign w:val="center"/>
            <w:hideMark/>
          </w:tcPr>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08" w:name="_Toc392180167"/>
            <w:bookmarkStart w:id="109" w:name="_Toc449539057"/>
            <w:r>
              <w:rPr>
                <w:color w:val="auto"/>
              </w:rPr>
              <w:t>Confidenţialitate</w:t>
            </w:r>
            <w:bookmarkEnd w:id="108"/>
            <w:bookmarkEnd w:id="109"/>
          </w:p>
          <w:p w:rsidR="002D74D5" w:rsidRDefault="002D74D5" w:rsidP="0070659A">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10" w:name="_Toc392180168"/>
            <w:bookmarkStart w:id="111" w:name="_Toc449539058"/>
            <w:r>
              <w:rPr>
                <w:color w:val="auto"/>
              </w:rPr>
              <w:t>Clarificarea ofertelor</w:t>
            </w:r>
            <w:bookmarkEnd w:id="110"/>
            <w:bookmarkEnd w:id="111"/>
          </w:p>
          <w:p w:rsidR="002D74D5" w:rsidRDefault="002D74D5" w:rsidP="0070659A">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2D74D5" w:rsidRDefault="002D74D5" w:rsidP="0070659A">
            <w:pPr>
              <w:numPr>
                <w:ilvl w:val="1"/>
                <w:numId w:val="3"/>
              </w:numPr>
              <w:tabs>
                <w:tab w:val="left" w:pos="960"/>
                <w:tab w:val="left" w:pos="1134"/>
              </w:tabs>
              <w:spacing w:after="120"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D74D5" w:rsidRDefault="002D74D5" w:rsidP="0070659A">
            <w:pPr>
              <w:numPr>
                <w:ilvl w:val="1"/>
                <w:numId w:val="3"/>
              </w:numPr>
              <w:tabs>
                <w:tab w:val="left" w:pos="960"/>
                <w:tab w:val="left" w:pos="1134"/>
              </w:tabs>
              <w:spacing w:after="120" w:line="256" w:lineRule="auto"/>
              <w:ind w:left="0" w:firstLine="567"/>
              <w:jc w:val="both"/>
            </w:pPr>
            <w:r>
              <w:rPr>
                <w:lang w:val="en-GB"/>
              </w:rPr>
              <w:t>Operatorul economic este obligat să răspundă la solicitarea de clarificare a autorității contractante în cel mult trei zile de la data expedierii acesteia.</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12" w:name="_Toc392180169"/>
            <w:bookmarkStart w:id="113" w:name="_Toc449539059"/>
            <w:r>
              <w:rPr>
                <w:color w:val="auto"/>
              </w:rPr>
              <w:t>Determinarea conformităţii ofertelor</w:t>
            </w:r>
            <w:bookmarkEnd w:id="112"/>
            <w:bookmarkEnd w:id="113"/>
          </w:p>
          <w:p w:rsidR="002D74D5" w:rsidRDefault="002D74D5" w:rsidP="0070659A">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2D74D5" w:rsidRDefault="002D74D5" w:rsidP="0070659A">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D74D5" w:rsidRDefault="002D74D5" w:rsidP="0070659A">
            <w:pPr>
              <w:numPr>
                <w:ilvl w:val="0"/>
                <w:numId w:val="15"/>
              </w:numPr>
              <w:tabs>
                <w:tab w:val="left" w:pos="1134"/>
                <w:tab w:val="left" w:pos="1320"/>
              </w:tabs>
              <w:spacing w:after="120" w:line="256" w:lineRule="auto"/>
              <w:ind w:left="0" w:firstLine="567"/>
              <w:jc w:val="both"/>
            </w:pPr>
            <w:r>
              <w:lastRenderedPageBreak/>
              <w:t xml:space="preserve">nu afectează în orice mod substanţial sfera de acţiune, calitatea sau performanţa bunurilor specificate în contract;  </w:t>
            </w:r>
          </w:p>
          <w:p w:rsidR="002D74D5" w:rsidRDefault="002D74D5" w:rsidP="0070659A">
            <w:pPr>
              <w:numPr>
                <w:ilvl w:val="0"/>
                <w:numId w:val="15"/>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2D74D5" w:rsidRDefault="002D74D5" w:rsidP="0070659A">
            <w:pPr>
              <w:numPr>
                <w:ilvl w:val="0"/>
                <w:numId w:val="15"/>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2D74D5" w:rsidRDefault="002D74D5" w:rsidP="0070659A">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14" w:name="_Toc392180170"/>
            <w:bookmarkStart w:id="115" w:name="_Toc449539060"/>
            <w:r>
              <w:rPr>
                <w:color w:val="auto"/>
              </w:rPr>
              <w:t>Neconformităţi, erori şi omiteri</w:t>
            </w:r>
            <w:bookmarkEnd w:id="114"/>
            <w:bookmarkEnd w:id="115"/>
          </w:p>
          <w:p w:rsidR="002D74D5" w:rsidRDefault="002D74D5" w:rsidP="0070659A">
            <w:pPr>
              <w:numPr>
                <w:ilvl w:val="1"/>
                <w:numId w:val="3"/>
              </w:numPr>
              <w:tabs>
                <w:tab w:val="left" w:pos="960"/>
                <w:tab w:val="left" w:pos="1134"/>
              </w:tabs>
              <w:spacing w:after="120" w:line="256" w:lineRule="auto"/>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2D74D5" w:rsidRDefault="002D74D5" w:rsidP="0070659A">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16" w:name="_Toc392180171"/>
            <w:bookmarkStart w:id="117" w:name="_Toc449539061"/>
            <w:r>
              <w:rPr>
                <w:color w:val="auto"/>
              </w:rPr>
              <w:t>Evaluarea ofertelor</w:t>
            </w:r>
            <w:bookmarkEnd w:id="116"/>
            <w:bookmarkEnd w:id="117"/>
          </w:p>
          <w:p w:rsidR="002D74D5" w:rsidRDefault="002D74D5" w:rsidP="0070659A">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2D74D5" w:rsidRDefault="002D74D5" w:rsidP="0070659A">
            <w:pPr>
              <w:numPr>
                <w:ilvl w:val="1"/>
                <w:numId w:val="3"/>
              </w:numPr>
              <w:tabs>
                <w:tab w:val="left" w:pos="960"/>
                <w:tab w:val="left" w:pos="1134"/>
              </w:tabs>
              <w:spacing w:after="120"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18" w:name="_Toc392180172"/>
            <w:bookmarkStart w:id="119" w:name="_Toc449539062"/>
            <w:r>
              <w:rPr>
                <w:color w:val="auto"/>
              </w:rPr>
              <w:t>Calificarea ofertantului</w:t>
            </w:r>
            <w:bookmarkEnd w:id="118"/>
            <w:bookmarkEnd w:id="119"/>
          </w:p>
          <w:p w:rsidR="002D74D5" w:rsidRDefault="002D74D5" w:rsidP="0070659A">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2D74D5" w:rsidRDefault="002D74D5" w:rsidP="0070659A">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2D74D5" w:rsidRDefault="002D74D5" w:rsidP="0070659A">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20" w:name="_Toc392180173"/>
            <w:bookmarkStart w:id="121" w:name="_Toc449539063"/>
            <w:r>
              <w:rPr>
                <w:color w:val="auto"/>
              </w:rPr>
              <w:t>Descalificarea ofertantului</w:t>
            </w:r>
            <w:bookmarkEnd w:id="120"/>
            <w:bookmarkEnd w:id="121"/>
          </w:p>
          <w:p w:rsidR="002D74D5" w:rsidRDefault="002D74D5" w:rsidP="0070659A">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lastRenderedPageBreak/>
              <w:t xml:space="preserve">ulterioară în contractele de achiziţii publice, prin includerea lui în Lista de interdicţie a operatorilor economici. </w:t>
            </w:r>
          </w:p>
          <w:p w:rsidR="002D74D5" w:rsidRDefault="002D74D5" w:rsidP="0070659A">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2D74D5" w:rsidRDefault="002D74D5" w:rsidP="0070659A">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D74D5" w:rsidRDefault="002D74D5" w:rsidP="0070659A">
            <w:pPr>
              <w:numPr>
                <w:ilvl w:val="1"/>
                <w:numId w:val="3"/>
              </w:numPr>
              <w:tabs>
                <w:tab w:val="left" w:pos="960"/>
                <w:tab w:val="left" w:pos="1134"/>
              </w:tabs>
              <w:spacing w:after="120" w:line="256" w:lineRule="auto"/>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2D74D5" w:rsidRDefault="002D74D5" w:rsidP="0070659A">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D74D5" w:rsidRDefault="002D74D5" w:rsidP="0070659A">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2D74D5" w:rsidRDefault="002D74D5" w:rsidP="0070659A">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Anularea procedurii</w:t>
            </w:r>
          </w:p>
          <w:p w:rsidR="002D74D5" w:rsidRDefault="002D74D5" w:rsidP="0070659A">
            <w:pPr>
              <w:numPr>
                <w:ilvl w:val="1"/>
                <w:numId w:val="3"/>
              </w:numPr>
              <w:tabs>
                <w:tab w:val="left" w:pos="960"/>
                <w:tab w:val="left" w:pos="1134"/>
              </w:tabs>
              <w:spacing w:after="120" w:line="256" w:lineRule="auto"/>
              <w:ind w:left="0" w:firstLine="567"/>
              <w:jc w:val="both"/>
            </w:pPr>
            <w: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2D74D5" w:rsidTr="0070659A">
        <w:trPr>
          <w:trHeight w:val="600"/>
        </w:trPr>
        <w:tc>
          <w:tcPr>
            <w:tcW w:w="9747" w:type="dxa"/>
            <w:vAlign w:val="center"/>
          </w:tcPr>
          <w:p w:rsidR="002D74D5" w:rsidRDefault="002D74D5" w:rsidP="0070659A">
            <w:pPr>
              <w:pStyle w:val="2"/>
              <w:keepNext w:val="0"/>
              <w:keepLines w:val="0"/>
              <w:tabs>
                <w:tab w:val="left" w:pos="360"/>
                <w:tab w:val="left" w:pos="1134"/>
              </w:tabs>
              <w:spacing w:before="0" w:line="256" w:lineRule="auto"/>
              <w:jc w:val="center"/>
              <w:rPr>
                <w:color w:val="auto"/>
              </w:rPr>
            </w:pPr>
            <w:bookmarkStart w:id="122" w:name="_Toc392180179"/>
            <w:bookmarkStart w:id="123" w:name="_Toc449539069"/>
          </w:p>
          <w:p w:rsidR="002D74D5" w:rsidRDefault="002D74D5" w:rsidP="0070659A">
            <w:pPr>
              <w:pStyle w:val="2"/>
              <w:keepNext w:val="0"/>
              <w:keepLines w:val="0"/>
              <w:tabs>
                <w:tab w:val="left" w:pos="360"/>
                <w:tab w:val="left" w:pos="1134"/>
              </w:tabs>
              <w:spacing w:before="0" w:line="256" w:lineRule="auto"/>
              <w:jc w:val="center"/>
              <w:rPr>
                <w:color w:val="auto"/>
              </w:rPr>
            </w:pPr>
          </w:p>
          <w:p w:rsidR="002D74D5" w:rsidRDefault="002D74D5" w:rsidP="0070659A">
            <w:pPr>
              <w:pStyle w:val="2"/>
              <w:keepNext w:val="0"/>
              <w:keepLines w:val="0"/>
              <w:tabs>
                <w:tab w:val="left" w:pos="360"/>
                <w:tab w:val="left" w:pos="1134"/>
              </w:tabs>
              <w:spacing w:before="0" w:line="256" w:lineRule="auto"/>
              <w:jc w:val="center"/>
              <w:rPr>
                <w:color w:val="auto"/>
              </w:rPr>
            </w:pPr>
            <w:r>
              <w:rPr>
                <w:color w:val="auto"/>
              </w:rPr>
              <w:t>Secțiunea a-2-a. Adjudecarea contractului</w:t>
            </w:r>
            <w:bookmarkEnd w:id="122"/>
            <w:bookmarkEnd w:id="123"/>
          </w:p>
        </w:tc>
      </w:tr>
      <w:tr w:rsidR="002D74D5" w:rsidTr="0070659A">
        <w:trPr>
          <w:trHeight w:val="283"/>
        </w:trPr>
        <w:tc>
          <w:tcPr>
            <w:tcW w:w="9747" w:type="dxa"/>
            <w:vAlign w:val="center"/>
          </w:tcPr>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24" w:name="_Toc392180180"/>
            <w:bookmarkStart w:id="125" w:name="_Toc449539070"/>
            <w:r>
              <w:rPr>
                <w:color w:val="auto"/>
              </w:rPr>
              <w:t>Criteriul de adjudecare</w:t>
            </w:r>
            <w:bookmarkEnd w:id="124"/>
            <w:bookmarkEnd w:id="125"/>
          </w:p>
          <w:p w:rsidR="002D74D5" w:rsidRDefault="002D74D5" w:rsidP="0070659A">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2D74D5" w:rsidRDefault="002D74D5" w:rsidP="0070659A">
            <w:pPr>
              <w:numPr>
                <w:ilvl w:val="1"/>
                <w:numId w:val="3"/>
              </w:numPr>
              <w:tabs>
                <w:tab w:val="left" w:pos="960"/>
                <w:tab w:val="left" w:pos="1134"/>
              </w:tabs>
              <w:spacing w:after="120" w:line="256" w:lineRule="auto"/>
              <w:ind w:left="0" w:firstLine="567"/>
              <w:jc w:val="both"/>
            </w:pPr>
            <w:r>
              <w:t xml:space="preserve">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w:t>
            </w:r>
            <w:r>
              <w:lastRenderedPageBreak/>
              <w:t>alocate, însă fără a efectua vreo schimbare în preţul unitar sau în alţi termeni şi condiţii ale ofertei şi ale documentelor de atribuire.</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28" w:name="_Toc392180182"/>
            <w:bookmarkStart w:id="129" w:name="_Toc449539072"/>
            <w:r>
              <w:rPr>
                <w:color w:val="auto"/>
              </w:rPr>
              <w:t>Înştiinţarea de adjudecare</w:t>
            </w:r>
            <w:bookmarkEnd w:id="128"/>
            <w:bookmarkEnd w:id="129"/>
          </w:p>
          <w:p w:rsidR="002D74D5" w:rsidRDefault="002D74D5" w:rsidP="0070659A">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2D74D5" w:rsidRDefault="002D74D5" w:rsidP="0070659A">
            <w:pPr>
              <w:numPr>
                <w:ilvl w:val="1"/>
                <w:numId w:val="3"/>
              </w:numPr>
              <w:tabs>
                <w:tab w:val="left" w:pos="960"/>
                <w:tab w:val="left" w:pos="1134"/>
              </w:tabs>
              <w:spacing w:after="120" w:line="256" w:lineRule="auto"/>
              <w:ind w:left="0" w:firstLine="567"/>
              <w:jc w:val="both"/>
            </w:pPr>
            <w:r>
              <w:rPr>
                <w:lang w:val="en-GB"/>
              </w:rPr>
              <w:t>Comunicarea prin care se realizează informarea este transmisă prin mijloace electronice la adresele indicate de către ofertanţi în ofertele acestora.</w:t>
            </w:r>
          </w:p>
          <w:p w:rsidR="002D74D5" w:rsidRDefault="002D74D5" w:rsidP="0070659A">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30" w:name="_Toc392180183"/>
            <w:bookmarkStart w:id="131" w:name="_Toc449539073"/>
            <w:r>
              <w:rPr>
                <w:color w:val="auto"/>
              </w:rPr>
              <w:t>Garanţia de bună execuţie</w:t>
            </w:r>
            <w:bookmarkEnd w:id="130"/>
            <w:bookmarkEnd w:id="131"/>
          </w:p>
          <w:p w:rsidR="002D74D5" w:rsidRDefault="002D74D5" w:rsidP="0070659A">
            <w:pPr>
              <w:numPr>
                <w:ilvl w:val="1"/>
                <w:numId w:val="3"/>
              </w:numPr>
              <w:tabs>
                <w:tab w:val="left" w:pos="960"/>
                <w:tab w:val="left" w:pos="1134"/>
              </w:tabs>
              <w:spacing w:after="120" w:line="256" w:lineRule="auto"/>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2D74D5" w:rsidRDefault="002D74D5" w:rsidP="0070659A">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32" w:name="_Toc392180184"/>
            <w:bookmarkStart w:id="133" w:name="_Toc449539074"/>
            <w:r>
              <w:rPr>
                <w:color w:val="auto"/>
              </w:rPr>
              <w:t>Semnarea contractului</w:t>
            </w:r>
            <w:bookmarkEnd w:id="132"/>
            <w:bookmarkEnd w:id="133"/>
          </w:p>
          <w:p w:rsidR="002D74D5" w:rsidRDefault="002D74D5" w:rsidP="0070659A">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2D74D5" w:rsidRDefault="002D74D5" w:rsidP="0070659A">
            <w:pPr>
              <w:numPr>
                <w:ilvl w:val="1"/>
                <w:numId w:val="3"/>
              </w:numPr>
              <w:tabs>
                <w:tab w:val="left" w:pos="960"/>
                <w:tab w:val="left" w:pos="1134"/>
              </w:tabs>
              <w:spacing w:after="120"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w:t>
            </w:r>
            <w:r>
              <w:t>punctul</w:t>
            </w:r>
            <w:r>
              <w:rPr>
                <w:b/>
              </w:rPr>
              <w:t xml:space="preserve"> 6.5</w:t>
            </w:r>
            <w:r>
              <w:t>.</w:t>
            </w:r>
          </w:p>
          <w:p w:rsidR="002D74D5" w:rsidRDefault="002D74D5" w:rsidP="0070659A">
            <w:pPr>
              <w:tabs>
                <w:tab w:val="left" w:pos="960"/>
                <w:tab w:val="left" w:pos="1134"/>
              </w:tabs>
              <w:spacing w:after="120" w:line="256" w:lineRule="auto"/>
              <w:jc w:val="both"/>
              <w:rPr>
                <w:lang w:val="en-US"/>
              </w:rPr>
            </w:pPr>
          </w:p>
          <w:p w:rsidR="002D74D5" w:rsidRDefault="002D74D5" w:rsidP="0070659A">
            <w:pPr>
              <w:pStyle w:val="3"/>
              <w:keepNext w:val="0"/>
              <w:keepLines w:val="0"/>
              <w:numPr>
                <w:ilvl w:val="0"/>
                <w:numId w:val="3"/>
              </w:numPr>
              <w:tabs>
                <w:tab w:val="left" w:pos="360"/>
                <w:tab w:val="left" w:pos="1134"/>
              </w:tabs>
              <w:spacing w:before="0" w:after="120" w:line="256" w:lineRule="auto"/>
              <w:ind w:left="0" w:firstLine="567"/>
              <w:rPr>
                <w:color w:val="auto"/>
              </w:rPr>
            </w:pPr>
            <w:bookmarkStart w:id="134" w:name="_Toc392180186"/>
            <w:bookmarkStart w:id="135" w:name="_Toc449539076"/>
            <w:r>
              <w:rPr>
                <w:color w:val="auto"/>
              </w:rPr>
              <w:t>Dreptul de contestare</w:t>
            </w:r>
            <w:bookmarkEnd w:id="134"/>
            <w:bookmarkEnd w:id="135"/>
          </w:p>
          <w:p w:rsidR="002D74D5" w:rsidRDefault="002D74D5" w:rsidP="0070659A">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2D74D5" w:rsidRDefault="002D74D5" w:rsidP="0070659A">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2D74D5" w:rsidRDefault="002D74D5" w:rsidP="0070659A">
            <w:pPr>
              <w:numPr>
                <w:ilvl w:val="1"/>
                <w:numId w:val="3"/>
              </w:numPr>
              <w:tabs>
                <w:tab w:val="left" w:pos="960"/>
                <w:tab w:val="left" w:pos="1134"/>
              </w:tabs>
              <w:spacing w:after="120" w:line="256" w:lineRule="auto"/>
              <w:ind w:left="0" w:firstLine="567"/>
              <w:jc w:val="both"/>
            </w:pPr>
            <w:r>
              <w:t xml:space="preserve">Operatorul economic, în termen de pînă la  5 zile, sau după caz, 10 zile de la data la care a aflat despre circumstanţele ce au servit drept temei pentru contestaţie, are dreptul să depună la </w:t>
            </w:r>
            <w:r>
              <w:lastRenderedPageBreak/>
              <w:t>Agenţia Națională pentru Soluționarea Contestațiilor o contestaţie argumentată a acţiunilor, a deciziei ori a procedurii aplicate de autoritatea contractantă.</w:t>
            </w:r>
          </w:p>
          <w:p w:rsidR="002D74D5" w:rsidRDefault="002D74D5" w:rsidP="0070659A">
            <w:pPr>
              <w:numPr>
                <w:ilvl w:val="1"/>
                <w:numId w:val="3"/>
              </w:numPr>
              <w:tabs>
                <w:tab w:val="left" w:pos="960"/>
                <w:tab w:val="left" w:pos="1134"/>
              </w:tabs>
              <w:spacing w:after="120" w:line="256" w:lineRule="auto"/>
              <w:ind w:left="0" w:firstLine="567"/>
              <w:jc w:val="both"/>
            </w:pPr>
            <w:r>
              <w:t>Contestaţiile privind anunțurile de participare la licitaţie şi documentaţia de atribuire vor fi depuse pînă la deschiderea de către autoritatea contractantă a pachetelor cu oferte.</w:t>
            </w:r>
          </w:p>
        </w:tc>
      </w:tr>
    </w:tbl>
    <w:p w:rsidR="002D74D5" w:rsidRDefault="002D74D5" w:rsidP="002D74D5">
      <w:pPr>
        <w:tabs>
          <w:tab w:val="left" w:pos="1134"/>
          <w:tab w:val="left" w:pos="3625"/>
        </w:tabs>
        <w:ind w:firstLine="567"/>
      </w:pPr>
    </w:p>
    <w:p w:rsidR="002D74D5" w:rsidRDefault="002D74D5" w:rsidP="002D74D5">
      <w:pPr>
        <w:spacing w:after="200" w:line="276" w:lineRule="auto"/>
      </w:pPr>
      <w:r>
        <w:br w:type="page"/>
      </w:r>
    </w:p>
    <w:p w:rsidR="002D74D5" w:rsidRDefault="002D74D5" w:rsidP="002D74D5">
      <w:pPr>
        <w:tabs>
          <w:tab w:val="left" w:pos="3625"/>
        </w:tabs>
      </w:pPr>
    </w:p>
    <w:tbl>
      <w:tblPr>
        <w:tblW w:w="9747" w:type="dxa"/>
        <w:tblLayout w:type="fixed"/>
        <w:tblLook w:val="04A0" w:firstRow="1" w:lastRow="0" w:firstColumn="1" w:lastColumn="0" w:noHBand="0" w:noVBand="1"/>
      </w:tblPr>
      <w:tblGrid>
        <w:gridCol w:w="9747"/>
      </w:tblGrid>
      <w:tr w:rsidR="002D74D5" w:rsidTr="0070659A">
        <w:trPr>
          <w:trHeight w:val="850"/>
        </w:trPr>
        <w:tc>
          <w:tcPr>
            <w:tcW w:w="9747" w:type="dxa"/>
            <w:vAlign w:val="center"/>
            <w:hideMark/>
          </w:tcPr>
          <w:p w:rsidR="002D74D5" w:rsidRDefault="002D74D5" w:rsidP="0070659A">
            <w:pPr>
              <w:pStyle w:val="1"/>
              <w:numPr>
                <w:ilvl w:val="0"/>
                <w:numId w:val="0"/>
              </w:numPr>
              <w:spacing w:line="256" w:lineRule="auto"/>
              <w:ind w:left="720"/>
            </w:pPr>
            <w:bookmarkStart w:id="136" w:name="_Toc358300267"/>
            <w:bookmarkStart w:id="137" w:name="_Toc392180189"/>
            <w:bookmarkStart w:id="138" w:name="_Toc449539077"/>
            <w:r>
              <w:rPr>
                <w:lang w:val="ro-RO"/>
              </w:rPr>
              <w:t>CAPITOLUL II</w:t>
            </w:r>
          </w:p>
          <w:p w:rsidR="002D74D5" w:rsidRDefault="002D74D5" w:rsidP="0070659A">
            <w:pPr>
              <w:pStyle w:val="1"/>
              <w:numPr>
                <w:ilvl w:val="0"/>
                <w:numId w:val="0"/>
              </w:numPr>
              <w:spacing w:line="256" w:lineRule="auto"/>
              <w:ind w:left="720"/>
            </w:pPr>
            <w:r>
              <w:t>FIȘA DE DATE A ACHIZIȚIEI (FDA)</w:t>
            </w:r>
            <w:bookmarkEnd w:id="136"/>
            <w:bookmarkEnd w:id="137"/>
            <w:bookmarkEnd w:id="138"/>
          </w:p>
        </w:tc>
      </w:tr>
      <w:tr w:rsidR="002D74D5" w:rsidTr="0070659A">
        <w:trPr>
          <w:trHeight w:val="600"/>
        </w:trPr>
        <w:tc>
          <w:tcPr>
            <w:tcW w:w="9747" w:type="dxa"/>
            <w:vAlign w:val="center"/>
          </w:tcPr>
          <w:p w:rsidR="002D74D5" w:rsidRDefault="002D74D5" w:rsidP="0070659A">
            <w:pPr>
              <w:spacing w:after="120" w:line="256" w:lineRule="auto"/>
              <w:jc w:val="both"/>
            </w:pPr>
          </w:p>
          <w:p w:rsidR="002D74D5" w:rsidRDefault="002D74D5" w:rsidP="0070659A">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2D74D5" w:rsidRDefault="002D74D5" w:rsidP="0070659A">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2D74D5" w:rsidRDefault="002D74D5" w:rsidP="0070659A">
            <w:pPr>
              <w:spacing w:line="256" w:lineRule="auto"/>
              <w:rPr>
                <w:i/>
                <w:lang w:val="en-US"/>
              </w:rPr>
            </w:pPr>
          </w:p>
        </w:tc>
      </w:tr>
      <w:tr w:rsidR="002D74D5" w:rsidTr="0070659A">
        <w:trPr>
          <w:trHeight w:val="600"/>
        </w:trPr>
        <w:tc>
          <w:tcPr>
            <w:tcW w:w="9747" w:type="dxa"/>
            <w:vAlign w:val="center"/>
          </w:tcPr>
          <w:p w:rsidR="002D74D5" w:rsidRDefault="002D74D5" w:rsidP="0070659A">
            <w:pPr>
              <w:pStyle w:val="2"/>
              <w:keepNext w:val="0"/>
              <w:keepLines w:val="0"/>
              <w:numPr>
                <w:ilvl w:val="0"/>
                <w:numId w:val="16"/>
              </w:numPr>
              <w:tabs>
                <w:tab w:val="left" w:pos="360"/>
              </w:tabs>
              <w:spacing w:before="0" w:line="256" w:lineRule="auto"/>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2D74D5" w:rsidRDefault="002D74D5" w:rsidP="0070659A">
            <w:pPr>
              <w:spacing w:line="256" w:lineRule="auto"/>
            </w:pPr>
          </w:p>
          <w:tbl>
            <w:tblPr>
              <w:tblW w:w="10741" w:type="dxa"/>
              <w:tblLayout w:type="fixed"/>
              <w:tblLook w:val="04A0" w:firstRow="1" w:lastRow="0" w:firstColumn="1" w:lastColumn="0" w:noHBand="0" w:noVBand="1"/>
            </w:tblPr>
            <w:tblGrid>
              <w:gridCol w:w="674"/>
              <w:gridCol w:w="3749"/>
              <w:gridCol w:w="3821"/>
              <w:gridCol w:w="2497"/>
            </w:tblGrid>
            <w:tr w:rsidR="002D74D5" w:rsidTr="0070659A">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jc w:val="center"/>
                    <w:rPr>
                      <w:b/>
                      <w:szCs w:val="22"/>
                    </w:rPr>
                  </w:pPr>
                  <w:r>
                    <w:rPr>
                      <w:b/>
                      <w:sz w:val="22"/>
                      <w:szCs w:val="22"/>
                    </w:rPr>
                    <w:t>Nr.</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ind w:firstLine="21"/>
                    <w:jc w:val="center"/>
                    <w:rPr>
                      <w:b/>
                      <w:szCs w:val="22"/>
                    </w:rPr>
                  </w:pPr>
                  <w:r>
                    <w:rPr>
                      <w:b/>
                      <w:sz w:val="22"/>
                      <w:szCs w:val="22"/>
                    </w:rPr>
                    <w:t>Rubrica</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jc w:val="center"/>
                    <w:rPr>
                      <w:b/>
                      <w:szCs w:val="22"/>
                    </w:rPr>
                  </w:pPr>
                  <w:r>
                    <w:rPr>
                      <w:b/>
                      <w:sz w:val="22"/>
                      <w:szCs w:val="22"/>
                    </w:rPr>
                    <w:t>Datele Autorității Contractante/Organizatorului procedurii</w:t>
                  </w:r>
                </w:p>
              </w:tc>
            </w:tr>
            <w:tr w:rsidR="002D74D5" w:rsidTr="0070659A">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1.1.</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rPr>
                      <w:szCs w:val="22"/>
                    </w:rPr>
                  </w:pPr>
                  <w:r>
                    <w:rPr>
                      <w:sz w:val="22"/>
                      <w:szCs w:val="22"/>
                    </w:rPr>
                    <w:t>Autoritatea contractantă/Organizatorul procedurii, IDNO:</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rPr>
                      <w:rFonts w:ascii="Baltica RR" w:hAnsi="Baltica RR"/>
                      <w:b/>
                      <w:i/>
                    </w:rPr>
                  </w:pPr>
                  <w:r>
                    <w:rPr>
                      <w:rFonts w:ascii="Baltica RR" w:hAnsi="Baltica RR"/>
                      <w:b/>
                      <w:i/>
                    </w:rPr>
                    <w:t>Intituția Medico Sanitară Publică  Spitalul Clinic</w:t>
                  </w:r>
                </w:p>
                <w:p w:rsidR="002D74D5" w:rsidRDefault="002D74D5" w:rsidP="0070659A">
                  <w:pPr>
                    <w:rPr>
                      <w:rFonts w:ascii="Baltica RR" w:hAnsi="Baltica RR"/>
                      <w:b/>
                      <w:i/>
                    </w:rPr>
                  </w:pPr>
                  <w:r>
                    <w:rPr>
                      <w:rFonts w:ascii="Baltica RR" w:hAnsi="Baltica RR"/>
                      <w:b/>
                      <w:i/>
                    </w:rPr>
                    <w:t xml:space="preserve"> de Traumatolologie și Ortopedie</w:t>
                  </w:r>
                </w:p>
                <w:p w:rsidR="002D74D5" w:rsidRPr="003E3595" w:rsidRDefault="002D74D5" w:rsidP="0070659A">
                  <w:pPr>
                    <w:pStyle w:val="ae"/>
                    <w:spacing w:line="256" w:lineRule="auto"/>
                    <w:rPr>
                      <w:rFonts w:ascii="Times New Roman" w:hAnsi="Times New Roman"/>
                      <w:b/>
                      <w:i/>
                      <w:szCs w:val="24"/>
                    </w:rPr>
                  </w:pPr>
                  <w:r w:rsidRPr="003E3595">
                    <w:rPr>
                      <w:rFonts w:ascii="Times New Roman" w:hAnsi="Times New Roman"/>
                      <w:b/>
                      <w:szCs w:val="24"/>
                    </w:rPr>
                    <w:t>1003600150598</w:t>
                  </w:r>
                </w:p>
              </w:tc>
            </w:tr>
            <w:tr w:rsidR="002D74D5" w:rsidTr="0070659A">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1.2.</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rPr>
                      <w:szCs w:val="22"/>
                    </w:rPr>
                  </w:pPr>
                  <w:r>
                    <w:rPr>
                      <w:sz w:val="22"/>
                      <w:szCs w:val="22"/>
                    </w:rPr>
                    <w:t>Obiectul achiziției:</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70659A" w:rsidRDefault="0070659A" w:rsidP="0070659A">
                  <w:pPr>
                    <w:pStyle w:val="ae"/>
                    <w:spacing w:line="256" w:lineRule="auto"/>
                    <w:rPr>
                      <w:rFonts w:ascii="Times New Roman" w:hAnsi="Times New Roman"/>
                      <w:b/>
                      <w:szCs w:val="24"/>
                    </w:rPr>
                  </w:pPr>
                  <w:r w:rsidRPr="0070659A">
                    <w:rPr>
                      <w:rFonts w:ascii="Times New Roman" w:hAnsi="Times New Roman"/>
                      <w:b/>
                      <w:szCs w:val="24"/>
                    </w:rPr>
                    <w:t xml:space="preserve">Produse alimentare </w:t>
                  </w:r>
                  <w:r>
                    <w:rPr>
                      <w:rFonts w:ascii="Times New Roman" w:hAnsi="Times New Roman"/>
                      <w:b/>
                      <w:szCs w:val="24"/>
                    </w:rPr>
                    <w:t xml:space="preserve">pentru anul  2020, </w:t>
                  </w:r>
                  <w:r w:rsidRPr="0070659A">
                    <w:rPr>
                      <w:rFonts w:ascii="Times New Roman" w:hAnsi="Times New Roman"/>
                      <w:b/>
                      <w:szCs w:val="24"/>
                    </w:rPr>
                    <w:t xml:space="preserve"> fructe </w:t>
                  </w:r>
                </w:p>
                <w:p w:rsidR="002D74D5" w:rsidRDefault="0070659A" w:rsidP="0070659A">
                  <w:pPr>
                    <w:pStyle w:val="ae"/>
                    <w:spacing w:line="256" w:lineRule="auto"/>
                    <w:rPr>
                      <w:b/>
                      <w:i/>
                      <w:szCs w:val="22"/>
                    </w:rPr>
                  </w:pPr>
                  <w:r w:rsidRPr="0070659A">
                    <w:rPr>
                      <w:rFonts w:ascii="Times New Roman" w:hAnsi="Times New Roman"/>
                      <w:b/>
                      <w:szCs w:val="24"/>
                    </w:rPr>
                    <w:t>și legume pentru simestru I 2020</w:t>
                  </w:r>
                  <w:r w:rsidRPr="0070659A">
                    <w:rPr>
                      <w:b/>
                      <w:szCs w:val="24"/>
                    </w:rPr>
                    <w:t>.</w:t>
                  </w:r>
                </w:p>
              </w:tc>
            </w:tr>
            <w:tr w:rsidR="002D74D5" w:rsidTr="0070659A">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1.3.</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rPr>
                      <w:szCs w:val="22"/>
                    </w:rPr>
                  </w:pPr>
                  <w:r>
                    <w:rPr>
                      <w:sz w:val="22"/>
                      <w:szCs w:val="22"/>
                    </w:rPr>
                    <w:t>Numărul  și tipul procedurii de achiziție:</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rPr>
                      <w:b/>
                      <w:i/>
                      <w:szCs w:val="22"/>
                    </w:rPr>
                  </w:pPr>
                  <w:r>
                    <w:rPr>
                      <w:b/>
                      <w:i/>
                      <w:sz w:val="22"/>
                      <w:szCs w:val="22"/>
                    </w:rPr>
                    <w:t>Nr.:</w:t>
                  </w:r>
                </w:p>
                <w:p w:rsidR="002D74D5" w:rsidRDefault="002D74D5" w:rsidP="0070659A">
                  <w:pPr>
                    <w:pStyle w:val="ae"/>
                    <w:spacing w:line="256" w:lineRule="auto"/>
                    <w:rPr>
                      <w:b/>
                      <w:i/>
                      <w:szCs w:val="22"/>
                    </w:rPr>
                  </w:pPr>
                  <w:r>
                    <w:rPr>
                      <w:b/>
                      <w:i/>
                      <w:sz w:val="22"/>
                      <w:szCs w:val="22"/>
                    </w:rPr>
                    <w:t xml:space="preserve">Tipul procedurii de achiziție: </w:t>
                  </w:r>
                  <w:r>
                    <w:rPr>
                      <w:b/>
                      <w:i/>
                    </w:rPr>
                    <w:t>Licitație publică</w:t>
                  </w:r>
                </w:p>
              </w:tc>
            </w:tr>
            <w:tr w:rsidR="002D74D5" w:rsidTr="0070659A">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1.4.</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rPr>
                      <w:szCs w:val="22"/>
                    </w:rPr>
                  </w:pPr>
                  <w:r>
                    <w:rPr>
                      <w:sz w:val="22"/>
                      <w:szCs w:val="22"/>
                    </w:rPr>
                    <w:t xml:space="preserve">Tipul obiectului de achiziţie: </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rPr>
                      <w:b/>
                      <w:i/>
                      <w:szCs w:val="22"/>
                    </w:rPr>
                  </w:pPr>
                  <w:r>
                    <w:rPr>
                      <w:b/>
                      <w:i/>
                    </w:rPr>
                    <w:t>Bunuri</w:t>
                  </w:r>
                </w:p>
              </w:tc>
            </w:tr>
            <w:tr w:rsidR="002D74D5" w:rsidTr="0070659A">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1.5.</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rPr>
                      <w:szCs w:val="22"/>
                    </w:rPr>
                  </w:pPr>
                  <w:r>
                    <w:rPr>
                      <w:sz w:val="22"/>
                      <w:szCs w:val="22"/>
                    </w:rPr>
                    <w:t xml:space="preserve">Codul CPV: </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Pr="003E3595" w:rsidRDefault="002D74D5" w:rsidP="0070659A">
                  <w:pPr>
                    <w:pStyle w:val="ae"/>
                    <w:spacing w:line="256" w:lineRule="auto"/>
                    <w:rPr>
                      <w:rFonts w:ascii="Times New Roman" w:hAnsi="Times New Roman"/>
                      <w:b/>
                      <w:i/>
                      <w:szCs w:val="24"/>
                    </w:rPr>
                  </w:pPr>
                  <w:r w:rsidRPr="003E3595">
                    <w:rPr>
                      <w:rFonts w:ascii="Times New Roman" w:hAnsi="Times New Roman"/>
                      <w:b/>
                      <w:szCs w:val="24"/>
                    </w:rPr>
                    <w:t>15800000 - 6</w:t>
                  </w:r>
                </w:p>
              </w:tc>
            </w:tr>
            <w:tr w:rsidR="002D74D5" w:rsidTr="0070659A">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1.6.</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rPr>
                      <w:szCs w:val="22"/>
                    </w:rPr>
                  </w:pPr>
                  <w:r>
                    <w:rPr>
                      <w:sz w:val="22"/>
                      <w:szCs w:val="22"/>
                    </w:rPr>
                    <w:t>Sursa alocaţiilor bugetare/banilor publici și perioada bugetară:</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rPr>
                      <w:b/>
                      <w:i/>
                      <w:szCs w:val="22"/>
                    </w:rPr>
                  </w:pPr>
                  <w:r>
                    <w:rPr>
                      <w:b/>
                      <w:i/>
                    </w:rPr>
                    <w:t>CNAM</w:t>
                  </w:r>
                </w:p>
                <w:p w:rsidR="002D74D5" w:rsidRDefault="002D74D5" w:rsidP="0070659A">
                  <w:pPr>
                    <w:pStyle w:val="ae"/>
                    <w:spacing w:line="256" w:lineRule="auto"/>
                    <w:rPr>
                      <w:b/>
                      <w:i/>
                      <w:szCs w:val="22"/>
                    </w:rPr>
                  </w:pPr>
                </w:p>
              </w:tc>
            </w:tr>
            <w:tr w:rsidR="002D74D5" w:rsidTr="0070659A">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1.7.</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rPr>
                      <w:szCs w:val="22"/>
                    </w:rPr>
                  </w:pPr>
                  <w:r>
                    <w:rPr>
                      <w:sz w:val="22"/>
                      <w:szCs w:val="22"/>
                    </w:rPr>
                    <w:t>Administratorul alocațiilor bugetare:</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rPr>
                      <w:rFonts w:ascii="Baltica RR" w:hAnsi="Baltica RR"/>
                      <w:b/>
                      <w:i/>
                    </w:rPr>
                  </w:pPr>
                  <w:r>
                    <w:rPr>
                      <w:rFonts w:ascii="Baltica RR" w:hAnsi="Baltica RR"/>
                      <w:b/>
                      <w:i/>
                    </w:rPr>
                    <w:t>IMSP SCTO</w:t>
                  </w:r>
                </w:p>
              </w:tc>
            </w:tr>
            <w:tr w:rsidR="002D74D5" w:rsidTr="0070659A">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1.8.</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rPr>
                      <w:szCs w:val="22"/>
                    </w:rPr>
                  </w:pPr>
                  <w:r>
                    <w:rPr>
                      <w:sz w:val="22"/>
                      <w:szCs w:val="22"/>
                    </w:rPr>
                    <w:t>Partenerul de dezvoltare (după caz):</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rPr>
                      <w:rFonts w:ascii="Baltica RR" w:hAnsi="Baltica RR"/>
                      <w:i/>
                    </w:rPr>
                  </w:pPr>
                  <w:r>
                    <w:rPr>
                      <w:rFonts w:ascii="Baltica RR" w:hAnsi="Baltica RR"/>
                      <w:i/>
                    </w:rPr>
                    <w:t>Nu se utilizează</w:t>
                  </w:r>
                </w:p>
              </w:tc>
            </w:tr>
            <w:tr w:rsidR="002D74D5" w:rsidTr="0070659A">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1.9.</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zCs w:val="22"/>
                    </w:rPr>
                  </w:pPr>
                  <w:r>
                    <w:rPr>
                      <w:sz w:val="22"/>
                      <w:szCs w:val="22"/>
                    </w:rPr>
                    <w:t>Denumirea cumpărătorului, IDNO:</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rPr>
                      <w:rFonts w:ascii="Baltica RR" w:hAnsi="Baltica RR"/>
                      <w:b/>
                      <w:i/>
                    </w:rPr>
                  </w:pPr>
                  <w:r>
                    <w:rPr>
                      <w:rFonts w:ascii="Baltica RR" w:hAnsi="Baltica RR"/>
                      <w:b/>
                      <w:i/>
                    </w:rPr>
                    <w:t>Intituția Medico Sanitară Publică  Spitalul Clinic de Traumatolologie și Ortopedie</w:t>
                  </w:r>
                </w:p>
                <w:p w:rsidR="002D74D5" w:rsidRDefault="002D74D5" w:rsidP="0070659A">
                  <w:pPr>
                    <w:rPr>
                      <w:rFonts w:ascii="Baltica RR" w:hAnsi="Baltica RR"/>
                      <w:b/>
                      <w:i/>
                    </w:rPr>
                  </w:pPr>
                </w:p>
              </w:tc>
            </w:tr>
            <w:tr w:rsidR="002D74D5" w:rsidTr="0070659A">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1.10.</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zCs w:val="22"/>
                    </w:rPr>
                  </w:pPr>
                  <w:r>
                    <w:rPr>
                      <w:sz w:val="22"/>
                      <w:szCs w:val="22"/>
                    </w:rPr>
                    <w:t>Destinatarul bunurilor, IDNO:</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rPr>
                      <w:rFonts w:ascii="Baltica RR" w:hAnsi="Baltica RR"/>
                      <w:b/>
                      <w:i/>
                    </w:rPr>
                  </w:pPr>
                  <w:r>
                    <w:rPr>
                      <w:rFonts w:ascii="Baltica RR" w:hAnsi="Baltica RR"/>
                      <w:b/>
                      <w:i/>
                    </w:rPr>
                    <w:t>Intituția Medico Sanitară Publică  Spitalul Clinic de Traumatolologie și Ortopedie</w:t>
                  </w:r>
                </w:p>
                <w:p w:rsidR="002D74D5" w:rsidRDefault="002D74D5" w:rsidP="0070659A">
                  <w:pPr>
                    <w:rPr>
                      <w:rFonts w:ascii="Baltica RR" w:hAnsi="Baltica RR"/>
                      <w:b/>
                      <w:i/>
                    </w:rPr>
                  </w:pPr>
                </w:p>
              </w:tc>
            </w:tr>
            <w:tr w:rsidR="002D74D5" w:rsidTr="0070659A">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1.11.</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zCs w:val="22"/>
                    </w:rPr>
                  </w:pPr>
                  <w:r>
                    <w:rPr>
                      <w:sz w:val="22"/>
                      <w:szCs w:val="22"/>
                    </w:rPr>
                    <w:t>Limba de comunicare:</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rPr>
                      <w:rFonts w:ascii="Baltica RR" w:hAnsi="Baltica RR"/>
                      <w:b/>
                      <w:i/>
                    </w:rPr>
                  </w:pPr>
                  <w:r>
                    <w:rPr>
                      <w:rFonts w:ascii="Baltica RR" w:hAnsi="Baltica RR"/>
                      <w:b/>
                      <w:i/>
                    </w:rPr>
                    <w:t>De stat</w:t>
                  </w:r>
                </w:p>
              </w:tc>
            </w:tr>
            <w:tr w:rsidR="002D74D5" w:rsidTr="0070659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1.12.</w:t>
                  </w:r>
                </w:p>
              </w:tc>
              <w:tc>
                <w:tcPr>
                  <w:tcW w:w="3749" w:type="dxa"/>
                  <w:vMerge w:val="restar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zCs w:val="22"/>
                    </w:rPr>
                  </w:pPr>
                  <w:r>
                    <w:rPr>
                      <w:sz w:val="22"/>
                      <w:szCs w:val="22"/>
                    </w:rPr>
                    <w:t>Locul/Modalitatea de transmitere a clarificărilor referitor la  documentația de atribuire</w:t>
                  </w:r>
                </w:p>
              </w:tc>
              <w:tc>
                <w:tcPr>
                  <w:tcW w:w="3821" w:type="dxa"/>
                  <w:tcBorders>
                    <w:top w:val="single" w:sz="4" w:space="0" w:color="auto"/>
                    <w:left w:val="single" w:sz="4" w:space="0" w:color="auto"/>
                    <w:bottom w:val="nil"/>
                    <w:right w:val="nil"/>
                  </w:tcBorders>
                  <w:vAlign w:val="center"/>
                </w:tcPr>
                <w:p w:rsidR="002D74D5" w:rsidRDefault="002D74D5" w:rsidP="0070659A">
                  <w:pPr>
                    <w:spacing w:line="256" w:lineRule="auto"/>
                    <w:jc w:val="both"/>
                    <w:rPr>
                      <w:i/>
                    </w:rPr>
                  </w:pPr>
                </w:p>
              </w:tc>
              <w:tc>
                <w:tcPr>
                  <w:tcW w:w="2497" w:type="dxa"/>
                  <w:tcBorders>
                    <w:top w:val="single" w:sz="4" w:space="0" w:color="auto"/>
                    <w:left w:val="nil"/>
                    <w:bottom w:val="nil"/>
                    <w:right w:val="single" w:sz="4" w:space="0" w:color="auto"/>
                  </w:tcBorders>
                  <w:vAlign w:val="center"/>
                </w:tcPr>
                <w:p w:rsidR="002D74D5" w:rsidRDefault="002D74D5" w:rsidP="0070659A">
                  <w:pPr>
                    <w:tabs>
                      <w:tab w:val="right" w:pos="4743"/>
                    </w:tabs>
                    <w:spacing w:line="256" w:lineRule="auto"/>
                    <w:rPr>
                      <w:b/>
                      <w:i/>
                      <w:szCs w:val="22"/>
                    </w:rPr>
                  </w:pPr>
                </w:p>
              </w:tc>
            </w:tr>
            <w:tr w:rsidR="002D74D5" w:rsidTr="0070659A">
              <w:trPr>
                <w:trHeight w:val="1034"/>
              </w:trPr>
              <w:tc>
                <w:tcPr>
                  <w:tcW w:w="67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rFonts w:ascii="Baltica RR" w:hAnsi="Baltica RR"/>
                      <w:noProof w:val="0"/>
                      <w:szCs w:val="22"/>
                    </w:rPr>
                  </w:pPr>
                </w:p>
              </w:tc>
              <w:tc>
                <w:tcPr>
                  <w:tcW w:w="3821" w:type="dxa"/>
                  <w:tcBorders>
                    <w:top w:val="nil"/>
                    <w:left w:val="single" w:sz="4" w:space="0" w:color="auto"/>
                    <w:bottom w:val="nil"/>
                    <w:right w:val="nil"/>
                  </w:tcBorders>
                  <w:vAlign w:val="center"/>
                  <w:hideMark/>
                </w:tcPr>
                <w:p w:rsidR="002D74D5" w:rsidRDefault="002D74D5" w:rsidP="0070659A">
                  <w:pPr>
                    <w:jc w:val="both"/>
                    <w:rPr>
                      <w:i/>
                    </w:rPr>
                  </w:pPr>
                  <w:r>
                    <w:rPr>
                      <w:i/>
                    </w:rPr>
                    <w:t>Adresa:Republica mun. Chișinău, str. Ștefan ce Mare 190</w:t>
                  </w:r>
                </w:p>
              </w:tc>
              <w:tc>
                <w:tcPr>
                  <w:tcW w:w="2497" w:type="dxa"/>
                  <w:tcBorders>
                    <w:top w:val="nil"/>
                    <w:left w:val="nil"/>
                    <w:bottom w:val="nil"/>
                    <w:right w:val="single" w:sz="4" w:space="0" w:color="auto"/>
                  </w:tcBorders>
                  <w:vAlign w:val="center"/>
                </w:tcPr>
                <w:p w:rsidR="002D74D5" w:rsidRDefault="002D74D5" w:rsidP="0070659A">
                  <w:pPr>
                    <w:tabs>
                      <w:tab w:val="right" w:pos="4743"/>
                    </w:tabs>
                    <w:spacing w:line="256" w:lineRule="auto"/>
                    <w:rPr>
                      <w:rFonts w:ascii="Baltica RR" w:hAnsi="Baltica RR"/>
                      <w:b/>
                      <w:i/>
                      <w:noProof w:val="0"/>
                      <w:szCs w:val="22"/>
                    </w:rPr>
                  </w:pPr>
                </w:p>
              </w:tc>
            </w:tr>
            <w:tr w:rsidR="002D74D5" w:rsidTr="0070659A">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rFonts w:ascii="Baltica RR" w:hAnsi="Baltica RR"/>
                      <w:noProof w:val="0"/>
                      <w:szCs w:val="22"/>
                    </w:rPr>
                  </w:pPr>
                </w:p>
              </w:tc>
              <w:tc>
                <w:tcPr>
                  <w:tcW w:w="3821" w:type="dxa"/>
                  <w:tcBorders>
                    <w:top w:val="nil"/>
                    <w:left w:val="single" w:sz="4" w:space="0" w:color="auto"/>
                    <w:bottom w:val="nil"/>
                    <w:right w:val="nil"/>
                  </w:tcBorders>
                  <w:vAlign w:val="center"/>
                </w:tcPr>
                <w:p w:rsidR="002D74D5" w:rsidRDefault="002D74D5" w:rsidP="0070659A">
                  <w:pPr>
                    <w:jc w:val="both"/>
                    <w:rPr>
                      <w:i/>
                    </w:rPr>
                  </w:pPr>
                  <w:r>
                    <w:rPr>
                      <w:i/>
                    </w:rPr>
                    <w:t>Tel:078913550</w:t>
                  </w:r>
                  <w:r>
                    <w:rPr>
                      <w:i/>
                    </w:rPr>
                    <w:tab/>
                  </w:r>
                </w:p>
              </w:tc>
              <w:tc>
                <w:tcPr>
                  <w:tcW w:w="2497" w:type="dxa"/>
                  <w:tcBorders>
                    <w:top w:val="nil"/>
                    <w:left w:val="nil"/>
                    <w:bottom w:val="nil"/>
                    <w:right w:val="single" w:sz="4" w:space="0" w:color="auto"/>
                  </w:tcBorders>
                  <w:vAlign w:val="center"/>
                </w:tcPr>
                <w:p w:rsidR="002D74D5" w:rsidRDefault="002D74D5" w:rsidP="0070659A">
                  <w:pPr>
                    <w:tabs>
                      <w:tab w:val="right" w:pos="4743"/>
                    </w:tabs>
                    <w:spacing w:line="256" w:lineRule="auto"/>
                    <w:rPr>
                      <w:b/>
                      <w:i/>
                      <w:szCs w:val="22"/>
                    </w:rPr>
                  </w:pPr>
                </w:p>
              </w:tc>
            </w:tr>
            <w:tr w:rsidR="002D74D5" w:rsidTr="0070659A">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rFonts w:ascii="Baltica RR" w:hAnsi="Baltica RR"/>
                      <w:noProof w:val="0"/>
                      <w:szCs w:val="22"/>
                    </w:rPr>
                  </w:pPr>
                </w:p>
              </w:tc>
              <w:tc>
                <w:tcPr>
                  <w:tcW w:w="3821" w:type="dxa"/>
                  <w:tcBorders>
                    <w:top w:val="nil"/>
                    <w:left w:val="single" w:sz="4" w:space="0" w:color="auto"/>
                    <w:bottom w:val="nil"/>
                    <w:right w:val="nil"/>
                  </w:tcBorders>
                  <w:vAlign w:val="center"/>
                </w:tcPr>
                <w:p w:rsidR="002D74D5" w:rsidRDefault="002D74D5" w:rsidP="0070659A">
                  <w:pPr>
                    <w:tabs>
                      <w:tab w:val="right" w:pos="4743"/>
                    </w:tabs>
                    <w:spacing w:line="256" w:lineRule="auto"/>
                    <w:jc w:val="both"/>
                    <w:rPr>
                      <w:i/>
                    </w:rPr>
                  </w:pPr>
                </w:p>
              </w:tc>
              <w:tc>
                <w:tcPr>
                  <w:tcW w:w="2497" w:type="dxa"/>
                  <w:tcBorders>
                    <w:top w:val="nil"/>
                    <w:left w:val="nil"/>
                    <w:bottom w:val="nil"/>
                    <w:right w:val="single" w:sz="4" w:space="0" w:color="auto"/>
                  </w:tcBorders>
                  <w:vAlign w:val="center"/>
                </w:tcPr>
                <w:p w:rsidR="002D74D5" w:rsidRDefault="002D74D5" w:rsidP="0070659A">
                  <w:pPr>
                    <w:tabs>
                      <w:tab w:val="right" w:pos="4743"/>
                    </w:tabs>
                    <w:spacing w:line="256" w:lineRule="auto"/>
                    <w:rPr>
                      <w:b/>
                      <w:i/>
                      <w:szCs w:val="22"/>
                    </w:rPr>
                  </w:pPr>
                </w:p>
              </w:tc>
            </w:tr>
            <w:tr w:rsidR="002D74D5" w:rsidTr="0070659A">
              <w:trPr>
                <w:trHeight w:val="397"/>
              </w:trPr>
              <w:tc>
                <w:tcPr>
                  <w:tcW w:w="67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3749"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rFonts w:ascii="Baltica RR" w:hAnsi="Baltica RR"/>
                      <w:noProof w:val="0"/>
                      <w:szCs w:val="22"/>
                    </w:rPr>
                  </w:pPr>
                </w:p>
              </w:tc>
              <w:tc>
                <w:tcPr>
                  <w:tcW w:w="3821" w:type="dxa"/>
                  <w:tcBorders>
                    <w:top w:val="nil"/>
                    <w:left w:val="single" w:sz="4" w:space="0" w:color="auto"/>
                    <w:bottom w:val="single" w:sz="4" w:space="0" w:color="auto"/>
                    <w:right w:val="nil"/>
                  </w:tcBorders>
                  <w:vAlign w:val="center"/>
                </w:tcPr>
                <w:p w:rsidR="002D74D5" w:rsidRDefault="002D74D5" w:rsidP="0070659A">
                  <w:pPr>
                    <w:spacing w:line="256" w:lineRule="auto"/>
                    <w:jc w:val="both"/>
                    <w:rPr>
                      <w:i/>
                    </w:rPr>
                  </w:pPr>
                </w:p>
              </w:tc>
              <w:tc>
                <w:tcPr>
                  <w:tcW w:w="2497" w:type="dxa"/>
                  <w:tcBorders>
                    <w:top w:val="nil"/>
                    <w:left w:val="nil"/>
                    <w:bottom w:val="single" w:sz="4" w:space="0" w:color="auto"/>
                    <w:right w:val="single" w:sz="4" w:space="0" w:color="auto"/>
                  </w:tcBorders>
                  <w:vAlign w:val="center"/>
                </w:tcPr>
                <w:p w:rsidR="002D74D5" w:rsidRDefault="002D74D5" w:rsidP="0070659A">
                  <w:pPr>
                    <w:tabs>
                      <w:tab w:val="right" w:pos="4743"/>
                    </w:tabs>
                    <w:spacing w:line="256" w:lineRule="auto"/>
                    <w:rPr>
                      <w:b/>
                      <w:i/>
                      <w:szCs w:val="22"/>
                    </w:rPr>
                  </w:pPr>
                </w:p>
              </w:tc>
            </w:tr>
            <w:tr w:rsidR="002D74D5" w:rsidTr="0070659A">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lastRenderedPageBreak/>
                    <w:t>1.13.</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zCs w:val="22"/>
                    </w:rPr>
                  </w:pPr>
                  <w:r>
                    <w:t>Contract de achiziție rezervat atelierelor protejate</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right" w:pos="4743"/>
                    </w:tabs>
                    <w:spacing w:line="256" w:lineRule="auto"/>
                    <w:rPr>
                      <w:b/>
                      <w:i/>
                      <w:szCs w:val="22"/>
                    </w:rPr>
                  </w:pPr>
                </w:p>
              </w:tc>
            </w:tr>
            <w:tr w:rsidR="002D74D5" w:rsidTr="0070659A">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1.14.</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zCs w:val="22"/>
                    </w:rPr>
                  </w:pPr>
                  <w:r>
                    <w:t>Tipul contractului:</w:t>
                  </w:r>
                </w:p>
              </w:tc>
              <w:tc>
                <w:tcPr>
                  <w:tcW w:w="6318" w:type="dxa"/>
                  <w:gridSpan w:val="2"/>
                  <w:tcBorders>
                    <w:top w:val="single" w:sz="4" w:space="0" w:color="auto"/>
                    <w:left w:val="single" w:sz="4" w:space="0" w:color="auto"/>
                    <w:bottom w:val="single" w:sz="4" w:space="0" w:color="auto"/>
                    <w:right w:val="single" w:sz="4" w:space="0" w:color="auto"/>
                  </w:tcBorders>
                  <w:vAlign w:val="center"/>
                </w:tcPr>
                <w:p w:rsidR="002D74D5" w:rsidRDefault="002D74D5" w:rsidP="0070659A">
                  <w:pPr>
                    <w:tabs>
                      <w:tab w:val="left" w:pos="284"/>
                      <w:tab w:val="right" w:pos="9531"/>
                    </w:tabs>
                    <w:spacing w:line="360" w:lineRule="auto"/>
                    <w:ind w:left="360"/>
                    <w:rPr>
                      <w:lang w:val="en-US"/>
                    </w:rPr>
                  </w:pPr>
                  <w:r>
                    <w:rPr>
                      <w:lang w:val="en-US"/>
                    </w:rPr>
                    <w:t>Vînzare-cumpărare</w:t>
                  </w:r>
                </w:p>
                <w:p w:rsidR="002D74D5" w:rsidRDefault="002D74D5" w:rsidP="0070659A">
                  <w:pPr>
                    <w:pStyle w:val="HTML"/>
                    <w:tabs>
                      <w:tab w:val="left" w:pos="284"/>
                      <w:tab w:val="right" w:pos="9531"/>
                    </w:tabs>
                    <w:spacing w:line="360" w:lineRule="auto"/>
                    <w:ind w:left="360"/>
                    <w:rPr>
                      <w:b/>
                    </w:rPr>
                  </w:pPr>
                </w:p>
              </w:tc>
            </w:tr>
            <w:tr w:rsidR="002D74D5" w:rsidTr="0070659A">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1.15.</w:t>
                  </w:r>
                </w:p>
              </w:tc>
              <w:tc>
                <w:tcPr>
                  <w:tcW w:w="374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pPr>
                  <w:r>
                    <w:t>Condiţii speciale de care depinde îndeplinirea contractului</w:t>
                  </w:r>
                  <w:r>
                    <w:rPr>
                      <w:b/>
                    </w:rPr>
                    <w:t xml:space="preserve"> (</w:t>
                  </w:r>
                  <w:r>
                    <w:t>neobligatoriu</w:t>
                  </w:r>
                  <w:r>
                    <w:rPr>
                      <w:b/>
                    </w:rPr>
                    <w:t xml:space="preserve">): </w:t>
                  </w:r>
                </w:p>
              </w:tc>
              <w:tc>
                <w:tcPr>
                  <w:tcW w:w="6318" w:type="dxa"/>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right" w:pos="4743"/>
                    </w:tabs>
                    <w:spacing w:line="256" w:lineRule="auto"/>
                    <w:rPr>
                      <w:b/>
                      <w:i/>
                      <w:spacing w:val="-2"/>
                    </w:rPr>
                  </w:pPr>
                  <w:r>
                    <w:rPr>
                      <w:b/>
                      <w:i/>
                      <w:spacing w:val="-2"/>
                    </w:rPr>
                    <w:t xml:space="preserve">[indicaţi </w:t>
                  </w:r>
                  <w:r>
                    <w:rPr>
                      <w:b/>
                      <w:i/>
                      <w:sz w:val="22"/>
                      <w:szCs w:val="22"/>
                    </w:rPr>
                    <w:t>sau nu se aplică</w:t>
                  </w:r>
                  <w:r>
                    <w:rPr>
                      <w:b/>
                      <w:i/>
                      <w:spacing w:val="-2"/>
                    </w:rPr>
                    <w:t>]</w:t>
                  </w:r>
                </w:p>
              </w:tc>
            </w:tr>
          </w:tbl>
          <w:p w:rsidR="002D74D5" w:rsidRDefault="002D74D5" w:rsidP="0070659A">
            <w:pPr>
              <w:spacing w:line="256" w:lineRule="auto"/>
              <w:rPr>
                <w:lang w:val="en-US"/>
              </w:rPr>
            </w:pPr>
          </w:p>
          <w:p w:rsidR="002D74D5" w:rsidRDefault="002D74D5" w:rsidP="0070659A">
            <w:pPr>
              <w:spacing w:line="256" w:lineRule="auto"/>
              <w:rPr>
                <w:lang w:val="en-US"/>
              </w:rPr>
            </w:pPr>
          </w:p>
        </w:tc>
      </w:tr>
      <w:tr w:rsidR="002D74D5" w:rsidTr="0070659A">
        <w:trPr>
          <w:trHeight w:val="600"/>
        </w:trPr>
        <w:tc>
          <w:tcPr>
            <w:tcW w:w="9747" w:type="dxa"/>
            <w:vAlign w:val="center"/>
            <w:hideMark/>
          </w:tcPr>
          <w:p w:rsidR="002D74D5" w:rsidRDefault="002D74D5" w:rsidP="0070659A">
            <w:pPr>
              <w:pStyle w:val="2"/>
              <w:keepNext w:val="0"/>
              <w:keepLines w:val="0"/>
              <w:numPr>
                <w:ilvl w:val="0"/>
                <w:numId w:val="16"/>
              </w:numPr>
              <w:tabs>
                <w:tab w:val="left" w:pos="360"/>
              </w:tabs>
              <w:spacing w:before="0" w:line="256" w:lineRule="auto"/>
              <w:jc w:val="center"/>
              <w:rPr>
                <w:color w:val="auto"/>
              </w:rPr>
            </w:pPr>
            <w:bookmarkStart w:id="142" w:name="_Toc392180191"/>
            <w:bookmarkStart w:id="143" w:name="_Toc449539079"/>
            <w:r>
              <w:rPr>
                <w:color w:val="auto"/>
              </w:rPr>
              <w:lastRenderedPageBreak/>
              <w:t>Listă bunurilor și specificații tehnice:</w:t>
            </w:r>
            <w:bookmarkEnd w:id="142"/>
            <w:bookmarkEnd w:id="143"/>
          </w:p>
        </w:tc>
      </w:tr>
    </w:tbl>
    <w:p w:rsidR="002D74D5" w:rsidRDefault="002D74D5" w:rsidP="002D74D5">
      <w:pPr>
        <w:rPr>
          <w:lang w:val="en-US"/>
        </w:rPr>
      </w:pPr>
    </w:p>
    <w:p w:rsidR="002D74D5" w:rsidRDefault="002D74D5" w:rsidP="002D74D5"/>
    <w:p w:rsidR="002D74D5" w:rsidRDefault="002D74D5" w:rsidP="002D74D5">
      <w:pPr>
        <w:pStyle w:val="2"/>
        <w:keepNext w:val="0"/>
        <w:keepLines w:val="0"/>
        <w:numPr>
          <w:ilvl w:val="0"/>
          <w:numId w:val="16"/>
        </w:numPr>
        <w:tabs>
          <w:tab w:val="left" w:pos="360"/>
        </w:tabs>
        <w:spacing w:before="0"/>
        <w:jc w:val="center"/>
        <w:rPr>
          <w:color w:val="auto"/>
        </w:rPr>
      </w:pPr>
      <w:bookmarkStart w:id="144" w:name="_Toc449539081"/>
      <w:bookmarkStart w:id="145" w:name="_Toc392180193"/>
      <w:r>
        <w:rPr>
          <w:color w:val="auto"/>
        </w:rPr>
        <w:t>Pregătirea ofertelor</w:t>
      </w:r>
      <w:bookmarkEnd w:id="144"/>
      <w:bookmarkEnd w:id="145"/>
    </w:p>
    <w:p w:rsidR="002D74D5" w:rsidRDefault="002D74D5" w:rsidP="002D74D5"/>
    <w:tbl>
      <w:tblPr>
        <w:tblW w:w="10322" w:type="dxa"/>
        <w:tblLayout w:type="fixed"/>
        <w:tblLook w:val="04A0" w:firstRow="1" w:lastRow="0" w:firstColumn="1" w:lastColumn="0" w:noHBand="0" w:noVBand="1"/>
      </w:tblPr>
      <w:tblGrid>
        <w:gridCol w:w="534"/>
        <w:gridCol w:w="2834"/>
        <w:gridCol w:w="284"/>
        <w:gridCol w:w="2580"/>
        <w:gridCol w:w="4082"/>
        <w:gridCol w:w="8"/>
      </w:tblGrid>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lang w:val="en-US"/>
              </w:rPr>
            </w:pPr>
            <w:r>
              <w:rPr>
                <w:spacing w:val="-4"/>
              </w:rPr>
              <w:t>3</w:t>
            </w:r>
            <w:r>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540"/>
              </w:tabs>
              <w:suppressAutoHyphens/>
              <w:spacing w:before="120" w:after="120" w:line="256" w:lineRule="auto"/>
            </w:pPr>
            <w:r>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c"/>
              <w:tabs>
                <w:tab w:val="left" w:pos="540"/>
              </w:tabs>
              <w:suppressAutoHyphens/>
              <w:spacing w:after="120" w:line="256" w:lineRule="auto"/>
              <w:jc w:val="both"/>
              <w:rPr>
                <w:lang w:val="en-US"/>
              </w:rPr>
            </w:pPr>
            <w:r>
              <w:rPr>
                <w:b/>
                <w:i/>
                <w:sz w:val="22"/>
                <w:szCs w:val="22"/>
              </w:rPr>
              <w:t>nu vor fi acceptate</w:t>
            </w:r>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540"/>
              </w:tabs>
              <w:suppressAutoHyphens/>
              <w:spacing w:before="120" w:after="120" w:line="256" w:lineRule="auto"/>
            </w:pPr>
            <w:r>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372"/>
              </w:tabs>
              <w:suppressAutoHyphens/>
              <w:spacing w:before="120" w:after="120" w:line="256" w:lineRule="auto"/>
              <w:rPr>
                <w:b/>
                <w:i/>
              </w:rPr>
            </w:pPr>
            <w:r>
              <w:rPr>
                <w:b/>
                <w:i/>
                <w:sz w:val="22"/>
                <w:szCs w:val="22"/>
              </w:rPr>
              <w:t>[forma garanției a/b/c]</w:t>
            </w:r>
          </w:p>
          <w:p w:rsidR="002D74D5" w:rsidRDefault="002D74D5" w:rsidP="0070659A">
            <w:pPr>
              <w:numPr>
                <w:ilvl w:val="0"/>
                <w:numId w:val="17"/>
              </w:numPr>
              <w:tabs>
                <w:tab w:val="left" w:pos="372"/>
              </w:tabs>
              <w:suppressAutoHyphens/>
              <w:spacing w:before="120" w:after="120" w:line="256" w:lineRule="auto"/>
              <w:ind w:left="372" w:hanging="360"/>
              <w:rPr>
                <w:i/>
              </w:rPr>
            </w:pPr>
            <w:r>
              <w:rPr>
                <w:i/>
                <w:sz w:val="22"/>
                <w:szCs w:val="22"/>
              </w:rPr>
              <w:t>Oferta va fi însoţită de o Garanţie pentru ofertă (emisă de o bancă comercială) conform formularului F3.2 din secţiunea a 3-a – Formulare pentru depunerea ofertei</w:t>
            </w:r>
          </w:p>
          <w:p w:rsidR="002D74D5" w:rsidRDefault="002D74D5" w:rsidP="0070659A">
            <w:pPr>
              <w:tabs>
                <w:tab w:val="left" w:pos="372"/>
              </w:tabs>
              <w:suppressAutoHyphens/>
              <w:spacing w:before="120" w:after="120" w:line="256" w:lineRule="auto"/>
              <w:ind w:left="372"/>
              <w:rPr>
                <w:i/>
              </w:rPr>
            </w:pPr>
            <w:r>
              <w:rPr>
                <w:i/>
                <w:sz w:val="22"/>
                <w:szCs w:val="22"/>
              </w:rPr>
              <w:t>sau</w:t>
            </w:r>
          </w:p>
          <w:p w:rsidR="002D74D5" w:rsidRDefault="002D74D5" w:rsidP="0070659A">
            <w:pPr>
              <w:numPr>
                <w:ilvl w:val="0"/>
                <w:numId w:val="17"/>
              </w:numPr>
              <w:tabs>
                <w:tab w:val="left" w:pos="372"/>
              </w:tabs>
              <w:suppressAutoHyphens/>
              <w:spacing w:before="120" w:after="120" w:line="256" w:lineRule="auto"/>
              <w:ind w:left="372" w:hanging="360"/>
              <w:rPr>
                <w:i/>
              </w:rPr>
            </w:pPr>
            <w:r>
              <w:rPr>
                <w:i/>
                <w:sz w:val="22"/>
                <w:szCs w:val="22"/>
              </w:rPr>
              <w:t>Garanţia pentru ofertă prin transfer la contul autorităţii contractante, conform următoarelor date bancare:</w:t>
            </w:r>
          </w:p>
          <w:p w:rsidR="002D74D5" w:rsidRDefault="002D74D5" w:rsidP="0070659A">
            <w:pPr>
              <w:spacing w:after="120"/>
              <w:ind w:left="599"/>
              <w:rPr>
                <w:i/>
              </w:rPr>
            </w:pPr>
            <w:r>
              <w:rPr>
                <w:i/>
                <w:sz w:val="22"/>
                <w:szCs w:val="22"/>
              </w:rPr>
              <w:t>Beneficiarul plăţii:</w:t>
            </w:r>
            <w:r>
              <w:rPr>
                <w:i/>
              </w:rPr>
              <w:t xml:space="preserve"> IMSP SpitalulClinic de Traumatologie și Ortopedie</w:t>
            </w:r>
          </w:p>
          <w:p w:rsidR="002D74D5" w:rsidRDefault="002D74D5" w:rsidP="0070659A">
            <w:pPr>
              <w:spacing w:after="120" w:line="256" w:lineRule="auto"/>
              <w:ind w:left="599"/>
              <w:rPr>
                <w:i/>
              </w:rPr>
            </w:pPr>
            <w:r>
              <w:rPr>
                <w:i/>
                <w:sz w:val="22"/>
                <w:szCs w:val="22"/>
              </w:rPr>
              <w:t>Denumirea Băncii:</w:t>
            </w:r>
            <w:r>
              <w:rPr>
                <w:i/>
                <w:color w:val="FF0000"/>
              </w:rPr>
              <w:t xml:space="preserve"> BC’Moldindcombank”SA filiala „REMIZ”</w:t>
            </w:r>
          </w:p>
          <w:p w:rsidR="002D74D5" w:rsidRDefault="002D74D5" w:rsidP="0070659A">
            <w:pPr>
              <w:spacing w:after="120" w:line="256" w:lineRule="auto"/>
              <w:ind w:left="599"/>
              <w:rPr>
                <w:i/>
              </w:rPr>
            </w:pPr>
            <w:r>
              <w:rPr>
                <w:i/>
                <w:sz w:val="22"/>
                <w:szCs w:val="22"/>
              </w:rPr>
              <w:t xml:space="preserve">Codul fiscal: </w:t>
            </w:r>
          </w:p>
          <w:p w:rsidR="002D74D5" w:rsidRDefault="002D74D5" w:rsidP="0070659A">
            <w:pPr>
              <w:spacing w:after="120" w:line="256" w:lineRule="auto"/>
              <w:ind w:left="599"/>
              <w:rPr>
                <w:i/>
              </w:rPr>
            </w:pPr>
            <w:r>
              <w:rPr>
                <w:i/>
                <w:sz w:val="22"/>
                <w:szCs w:val="22"/>
              </w:rPr>
              <w:t>Contul de decontare</w:t>
            </w:r>
            <w:r>
              <w:rPr>
                <w:i/>
                <w:spacing w:val="-2"/>
                <w:sz w:val="22"/>
                <w:szCs w:val="22"/>
              </w:rPr>
              <w:t xml:space="preserve">: </w:t>
            </w:r>
            <w:r w:rsidR="0070659A" w:rsidRPr="0070659A">
              <w:rPr>
                <w:b/>
              </w:rPr>
              <w:t>MD36ML000000002251617418</w:t>
            </w:r>
          </w:p>
          <w:p w:rsidR="002D74D5" w:rsidRDefault="002D74D5" w:rsidP="0070659A">
            <w:pPr>
              <w:spacing w:after="120" w:line="256" w:lineRule="auto"/>
              <w:ind w:left="599"/>
              <w:rPr>
                <w:i/>
              </w:rPr>
            </w:pPr>
            <w:r>
              <w:rPr>
                <w:i/>
                <w:sz w:val="22"/>
                <w:szCs w:val="22"/>
              </w:rPr>
              <w:t xml:space="preserve">Contul trezorerial: </w:t>
            </w:r>
          </w:p>
          <w:p w:rsidR="002D74D5" w:rsidRDefault="002D74D5" w:rsidP="0070659A">
            <w:pPr>
              <w:spacing w:after="120" w:line="256" w:lineRule="auto"/>
              <w:ind w:left="599"/>
              <w:rPr>
                <w:i/>
              </w:rPr>
            </w:pPr>
            <w:r>
              <w:rPr>
                <w:i/>
                <w:sz w:val="22"/>
                <w:szCs w:val="22"/>
              </w:rPr>
              <w:t xml:space="preserve">Contul bancar: </w:t>
            </w:r>
            <w:r w:rsidRPr="000C05C3">
              <w:rPr>
                <w:i/>
                <w:sz w:val="22"/>
                <w:szCs w:val="22"/>
              </w:rPr>
              <w:t>MOLDMD2X317</w:t>
            </w:r>
          </w:p>
          <w:p w:rsidR="002D74D5" w:rsidRDefault="002D74D5" w:rsidP="0070659A">
            <w:pPr>
              <w:spacing w:after="120" w:line="256" w:lineRule="auto"/>
              <w:ind w:left="599"/>
              <w:rPr>
                <w:i/>
              </w:rPr>
            </w:pPr>
            <w:r>
              <w:rPr>
                <w:i/>
                <w:sz w:val="22"/>
                <w:szCs w:val="22"/>
              </w:rPr>
              <w:t xml:space="preserve">Trezoreria teritorială: </w:t>
            </w:r>
          </w:p>
          <w:p w:rsidR="002D74D5" w:rsidRDefault="002D74D5" w:rsidP="0070659A">
            <w:pPr>
              <w:tabs>
                <w:tab w:val="left" w:pos="1152"/>
              </w:tabs>
              <w:suppressAutoHyphens/>
              <w:spacing w:before="120" w:after="120" w:line="256" w:lineRule="auto"/>
              <w:ind w:left="372"/>
              <w:rPr>
                <w:i/>
              </w:rPr>
            </w:pPr>
            <w:r>
              <w:rPr>
                <w:i/>
                <w:sz w:val="22"/>
                <w:szCs w:val="22"/>
              </w:rPr>
              <w:t>cu nota “Pentru setul documentelor de atribuire” sau “Pentru garanţia pentru ofertă la licitaţia publică nr. ____ din _______”</w:t>
            </w:r>
          </w:p>
          <w:p w:rsidR="002D74D5" w:rsidRDefault="002D74D5" w:rsidP="0070659A">
            <w:pPr>
              <w:tabs>
                <w:tab w:val="left" w:pos="1152"/>
              </w:tabs>
              <w:suppressAutoHyphens/>
              <w:spacing w:before="120" w:after="120" w:line="256" w:lineRule="auto"/>
              <w:ind w:left="372"/>
              <w:rPr>
                <w:i/>
              </w:rPr>
            </w:pPr>
            <w:r>
              <w:rPr>
                <w:i/>
                <w:sz w:val="22"/>
                <w:szCs w:val="22"/>
              </w:rPr>
              <w:t>sau</w:t>
            </w:r>
          </w:p>
          <w:p w:rsidR="002D74D5" w:rsidRDefault="002D74D5" w:rsidP="0070659A">
            <w:pPr>
              <w:numPr>
                <w:ilvl w:val="0"/>
                <w:numId w:val="17"/>
              </w:numPr>
              <w:tabs>
                <w:tab w:val="left" w:pos="372"/>
              </w:tabs>
              <w:suppressAutoHyphens/>
              <w:spacing w:before="120" w:after="120" w:line="256" w:lineRule="auto"/>
              <w:ind w:left="372" w:hanging="360"/>
            </w:pPr>
            <w:r>
              <w:rPr>
                <w:i/>
                <w:sz w:val="22"/>
                <w:szCs w:val="22"/>
              </w:rPr>
              <w:t>Alte forme ale garanției bancare acceptate de autoritatea contractantă.</w:t>
            </w:r>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540"/>
              </w:tabs>
              <w:suppressAutoHyphens/>
              <w:spacing w:line="256" w:lineRule="auto"/>
              <w:jc w:val="both"/>
            </w:pPr>
            <w:r>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372"/>
              </w:tabs>
              <w:suppressAutoHyphens/>
              <w:spacing w:line="256" w:lineRule="auto"/>
            </w:pPr>
            <w:r>
              <w:rPr>
                <w:b/>
                <w:i/>
                <w:sz w:val="22"/>
                <w:szCs w:val="22"/>
              </w:rPr>
              <w:t xml:space="preserve">1% </w:t>
            </w:r>
            <w:r>
              <w:rPr>
                <w:i/>
                <w:sz w:val="22"/>
                <w:szCs w:val="22"/>
              </w:rPr>
              <w:t>din valoarea ofertei fără TVA.</w:t>
            </w:r>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540"/>
              </w:tabs>
              <w:suppressAutoHyphens/>
              <w:spacing w:line="256" w:lineRule="auto"/>
              <w:jc w:val="both"/>
            </w:pPr>
            <w:r>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372"/>
              </w:tabs>
              <w:suppressAutoHyphens/>
              <w:spacing w:before="120" w:after="120" w:line="256" w:lineRule="auto"/>
              <w:rPr>
                <w:b/>
                <w:i/>
              </w:rPr>
            </w:pPr>
            <w:r>
              <w:rPr>
                <w:b/>
                <w:i/>
              </w:rPr>
              <w:t>DDP-Fraco destinație vămuită, Incoterms 2013</w:t>
            </w:r>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540"/>
              </w:tabs>
              <w:suppressAutoHyphens/>
              <w:spacing w:line="256" w:lineRule="auto"/>
              <w:jc w:val="both"/>
            </w:pPr>
            <w:r>
              <w:rPr>
                <w:sz w:val="22"/>
                <w:szCs w:val="22"/>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D74D5" w:rsidRDefault="002D74D5" w:rsidP="0070659A">
            <w:r>
              <w:t>La comandă după nec</w:t>
            </w:r>
            <w:r w:rsidR="0070659A">
              <w:t>esități pe parcursul anului 2020 de la 01.01.2020</w:t>
            </w:r>
            <w:r>
              <w:t xml:space="preserve"> pînă la </w:t>
            </w:r>
            <w:r w:rsidR="0070659A">
              <w:t xml:space="preserve">31.12.2020, pentru fructe si legume de la 01.01.2020 pînă </w:t>
            </w:r>
            <w:r w:rsidR="008A148F">
              <w:t>30.06.2020</w:t>
            </w:r>
            <w:r>
              <w:t>.</w:t>
            </w:r>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540"/>
              </w:tabs>
              <w:suppressAutoHyphens/>
              <w:spacing w:line="256" w:lineRule="auto"/>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r>
              <w:t>IMSP Spitalul Clinic de Traumatologie și Ortopedie str. Ștefan cel Mare 190 (la depozitul alimentar)</w:t>
            </w:r>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right="-108"/>
              <w:rPr>
                <w:spacing w:val="-4"/>
              </w:rPr>
            </w:pPr>
            <w:r>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372"/>
              </w:tabs>
              <w:suppressAutoHyphens/>
              <w:spacing w:line="256" w:lineRule="auto"/>
              <w:rPr>
                <w:b/>
                <w:spacing w:val="-4"/>
              </w:rPr>
            </w:pPr>
            <w:r>
              <w:rPr>
                <w:b/>
                <w:spacing w:val="-4"/>
                <w:sz w:val="22"/>
                <w:szCs w:val="22"/>
              </w:rPr>
              <w:t>Achitarea va fi efectuată utilizînd sistemul de e-facturare.</w:t>
            </w:r>
          </w:p>
          <w:p w:rsidR="002D74D5" w:rsidRDefault="002D74D5" w:rsidP="0070659A">
            <w:pPr>
              <w:tabs>
                <w:tab w:val="left" w:pos="372"/>
              </w:tabs>
              <w:suppressAutoHyphens/>
              <w:spacing w:line="256" w:lineRule="auto"/>
              <w:rPr>
                <w:i/>
                <w:spacing w:val="-4"/>
                <w:lang w:val="en-US"/>
              </w:rPr>
            </w:pPr>
            <w:r>
              <w:rPr>
                <w:i/>
                <w:spacing w:val="-4"/>
                <w:lang w:val="en-US"/>
              </w:rPr>
              <w:t>În termen de 30 zile după livrarea fiecărei partide.</w:t>
            </w:r>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right="-108"/>
              <w:rPr>
                <w:spacing w:val="-4"/>
              </w:rPr>
            </w:pPr>
            <w:r>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372"/>
              </w:tabs>
              <w:suppressAutoHyphens/>
              <w:rPr>
                <w:i/>
                <w:spacing w:val="-4"/>
                <w:lang w:val="en-US"/>
              </w:rPr>
            </w:pPr>
            <w:r>
              <w:rPr>
                <w:i/>
                <w:spacing w:val="-4"/>
                <w:lang w:val="en-US"/>
              </w:rPr>
              <w:t>60 zile</w:t>
            </w:r>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right="-108"/>
              <w:rPr>
                <w:lang w:eastAsia="ja-JP"/>
              </w:rPr>
            </w:pPr>
            <w:r>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372"/>
              </w:tabs>
              <w:suppressAutoHyphens/>
              <w:rPr>
                <w:i/>
                <w:iCs/>
              </w:rPr>
            </w:pPr>
            <w:r>
              <w:rPr>
                <w:b/>
                <w:i/>
                <w:iCs/>
              </w:rPr>
              <w:t>Nu se acceptă</w:t>
            </w:r>
            <w:r>
              <w:rPr>
                <w:i/>
                <w:iCs/>
              </w:rPr>
              <w:t xml:space="preserve"> </w:t>
            </w:r>
          </w:p>
        </w:tc>
      </w:tr>
      <w:tr w:rsidR="002D74D5" w:rsidTr="0070659A">
        <w:trPr>
          <w:trHeight w:val="600"/>
        </w:trPr>
        <w:tc>
          <w:tcPr>
            <w:tcW w:w="10322" w:type="dxa"/>
            <w:gridSpan w:val="6"/>
            <w:vAlign w:val="center"/>
            <w:hideMark/>
          </w:tcPr>
          <w:p w:rsidR="002D74D5" w:rsidRDefault="002D74D5" w:rsidP="0070659A">
            <w:pPr>
              <w:pStyle w:val="2"/>
              <w:keepNext w:val="0"/>
              <w:keepLines w:val="0"/>
              <w:tabs>
                <w:tab w:val="left" w:pos="360"/>
              </w:tabs>
              <w:spacing w:before="0" w:line="256" w:lineRule="auto"/>
              <w:ind w:left="720"/>
              <w:rPr>
                <w:color w:val="auto"/>
              </w:rPr>
            </w:pPr>
            <w:bookmarkStart w:id="146" w:name="_Toc358300271"/>
            <w:bookmarkStart w:id="147" w:name="_Toc392180194"/>
            <w:bookmarkStart w:id="148" w:name="_Toc449539082"/>
          </w:p>
          <w:p w:rsidR="002D74D5" w:rsidRDefault="002D74D5" w:rsidP="0070659A">
            <w:pPr>
              <w:tabs>
                <w:tab w:val="left" w:pos="284"/>
                <w:tab w:val="right" w:pos="426"/>
              </w:tabs>
              <w:spacing w:before="120"/>
              <w:ind w:left="284"/>
              <w:rPr>
                <w:b/>
              </w:rPr>
            </w:pPr>
            <w:r>
              <w:t>4</w:t>
            </w:r>
            <w:r w:rsidRPr="00730844">
              <w:rPr>
                <w:b/>
              </w:rPr>
              <w:t>.Listă bunurilor și specificații tehnice:</w:t>
            </w:r>
          </w:p>
          <w:p w:rsidR="0070659A" w:rsidRPr="00E46CFD" w:rsidRDefault="0070659A" w:rsidP="0070659A">
            <w:pPr>
              <w:numPr>
                <w:ilvl w:val="0"/>
                <w:numId w:val="30"/>
              </w:numPr>
              <w:tabs>
                <w:tab w:val="left" w:pos="284"/>
                <w:tab w:val="right" w:pos="426"/>
              </w:tabs>
              <w:spacing w:before="120"/>
              <w:ind w:left="284" w:hanging="284"/>
              <w:rPr>
                <w:b/>
                <w:lang w:val="ro-MD"/>
              </w:rPr>
            </w:pPr>
            <w:r>
              <w:rPr>
                <w:b/>
                <w:lang w:val="ro-MD"/>
              </w:rPr>
              <w:t>bunuri /servicii/lucrări:</w:t>
            </w:r>
          </w:p>
          <w:tbl>
            <w:tblPr>
              <w:tblW w:w="10192" w:type="dxa"/>
              <w:tblLayout w:type="fixed"/>
              <w:tblLook w:val="04A0" w:firstRow="1" w:lastRow="0" w:firstColumn="1" w:lastColumn="0" w:noHBand="0" w:noVBand="1"/>
            </w:tblPr>
            <w:tblGrid>
              <w:gridCol w:w="425"/>
              <w:gridCol w:w="993"/>
              <w:gridCol w:w="2654"/>
              <w:gridCol w:w="990"/>
              <w:gridCol w:w="1170"/>
              <w:gridCol w:w="2557"/>
              <w:gridCol w:w="1403"/>
            </w:tblGrid>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0659A" w:rsidRPr="009A7943" w:rsidRDefault="0070659A" w:rsidP="0070659A">
                  <w:pPr>
                    <w:spacing w:before="120" w:line="256" w:lineRule="auto"/>
                    <w:jc w:val="center"/>
                    <w:rPr>
                      <w:b/>
                      <w:lang w:val="ro-MD" w:eastAsia="zh-CN"/>
                    </w:rPr>
                  </w:pPr>
                  <w:r w:rsidRPr="009A7943">
                    <w:rPr>
                      <w:b/>
                      <w:lang w:val="ro-MD" w:eastAsia="zh-CN"/>
                    </w:rPr>
                    <w:t>Nr. d/o</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0659A" w:rsidRPr="009A7943" w:rsidRDefault="0070659A" w:rsidP="0070659A">
                  <w:pPr>
                    <w:spacing w:before="120" w:line="256" w:lineRule="auto"/>
                    <w:jc w:val="center"/>
                    <w:rPr>
                      <w:b/>
                      <w:lang w:val="ro-MD" w:eastAsia="zh-CN"/>
                    </w:rPr>
                  </w:pPr>
                  <w:r w:rsidRPr="009A7943">
                    <w:rPr>
                      <w:b/>
                      <w:lang w:val="ro-MD" w:eastAsia="zh-CN"/>
                    </w:rPr>
                    <w:t>Cod CPV</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0659A" w:rsidRPr="009A7943" w:rsidRDefault="0070659A" w:rsidP="0070659A">
                  <w:pPr>
                    <w:spacing w:before="120" w:line="256" w:lineRule="auto"/>
                    <w:jc w:val="center"/>
                    <w:rPr>
                      <w:b/>
                      <w:lang w:val="ro-MD" w:eastAsia="zh-CN"/>
                    </w:rPr>
                  </w:pPr>
                  <w:r w:rsidRPr="009A7943">
                    <w:rPr>
                      <w:b/>
                      <w:lang w:val="ro-MD"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0659A" w:rsidRPr="009A7943" w:rsidRDefault="0070659A" w:rsidP="0070659A">
                  <w:pPr>
                    <w:spacing w:before="120" w:line="256" w:lineRule="auto"/>
                    <w:jc w:val="center"/>
                    <w:rPr>
                      <w:b/>
                      <w:lang w:val="ro-MD" w:eastAsia="zh-CN"/>
                    </w:rPr>
                  </w:pPr>
                  <w:r w:rsidRPr="009A7943">
                    <w:rPr>
                      <w:b/>
                      <w:lang w:val="ro-MD" w:eastAsia="zh-CN"/>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0659A" w:rsidRPr="009A7943" w:rsidRDefault="0070659A" w:rsidP="0070659A">
                  <w:pPr>
                    <w:spacing w:before="120" w:line="256" w:lineRule="auto"/>
                    <w:jc w:val="center"/>
                    <w:rPr>
                      <w:b/>
                      <w:lang w:val="ro-MD" w:eastAsia="zh-CN"/>
                    </w:rPr>
                  </w:pPr>
                  <w:r w:rsidRPr="009A7943">
                    <w:rPr>
                      <w:b/>
                      <w:lang w:val="ro-MD" w:eastAsia="zh-CN"/>
                    </w:rPr>
                    <w:t>Cantitatea</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70659A" w:rsidRPr="009A7943" w:rsidRDefault="0070659A" w:rsidP="0070659A">
                  <w:pPr>
                    <w:spacing w:before="120" w:line="256" w:lineRule="auto"/>
                    <w:jc w:val="center"/>
                    <w:rPr>
                      <w:b/>
                      <w:lang w:val="ro-MD" w:eastAsia="zh-CN"/>
                    </w:rPr>
                  </w:pPr>
                  <w:r w:rsidRPr="009A7943">
                    <w:rPr>
                      <w:b/>
                      <w:lang w:val="ro-MD" w:eastAsia="zh-CN"/>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70659A" w:rsidRPr="009A7943" w:rsidRDefault="0070659A" w:rsidP="0070659A">
                  <w:pPr>
                    <w:spacing w:before="120" w:line="256" w:lineRule="auto"/>
                    <w:jc w:val="center"/>
                    <w:rPr>
                      <w:b/>
                      <w:lang w:val="ro-MD" w:eastAsia="zh-CN"/>
                    </w:rPr>
                  </w:pPr>
                  <w:r w:rsidRPr="009A7943">
                    <w:rPr>
                      <w:b/>
                      <w:lang w:val="ro-MD" w:eastAsia="zh-CN"/>
                    </w:rPr>
                    <w:t>Valoarea estimată</w:t>
                  </w:r>
                  <w:r w:rsidRPr="009A7943">
                    <w:rPr>
                      <w:b/>
                      <w:lang w:val="ro-MD" w:eastAsia="zh-CN"/>
                    </w:rPr>
                    <w:br/>
                    <w:t>(se va indica pentru fiecare lot în parte)</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line="256" w:lineRule="auto"/>
                    <w:jc w:val="center"/>
                    <w:rPr>
                      <w:b/>
                    </w:rPr>
                  </w:pPr>
                  <w:r w:rsidRPr="009A7943">
                    <w:rPr>
                      <w:b/>
                    </w:rPr>
                    <w:t xml:space="preserve"> Lotul 1 </w:t>
                  </w:r>
                </w:p>
                <w:p w:rsidR="0070659A" w:rsidRPr="009A7943" w:rsidRDefault="0070659A" w:rsidP="0070659A">
                  <w:pPr>
                    <w:spacing w:line="256" w:lineRule="auto"/>
                    <w:jc w:val="center"/>
                    <w:rPr>
                      <w:b/>
                      <w:lang w:val="ro-MD" w:eastAsia="zh-CN"/>
                    </w:rPr>
                  </w:pPr>
                  <w:r w:rsidRPr="009A7943">
                    <w:rPr>
                      <w:b/>
                    </w:rPr>
                    <w:t>Produse de panificație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Pîine din făină de secară de 0.6 kg</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lang w:val="ro-MD" w:eastAsia="zh-CN"/>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val="en-US" w:eastAsia="zh-CN"/>
                    </w:rPr>
                  </w:pPr>
                  <w:r>
                    <w:rPr>
                      <w:rFonts w:eastAsia="PMingLiU"/>
                      <w:b/>
                      <w:lang w:val="en-US" w:eastAsia="zh-CN"/>
                    </w:rPr>
                    <w:t>7120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Pîine din făină de grîu ovală cal.superioară (franzelă) de 0.6 kg.</w:t>
                  </w:r>
                </w:p>
                <w:p w:rsidR="0070659A" w:rsidRPr="009A7943" w:rsidRDefault="0070659A" w:rsidP="0070659A">
                  <w:pPr>
                    <w:jc w:val="center"/>
                    <w:rPr>
                      <w:rFonts w:eastAsia="PMingLiU"/>
                      <w:lang w:eastAsia="zh-CN"/>
                    </w:rPr>
                  </w:pPr>
                  <w:r w:rsidRPr="009A7943">
                    <w:t>GOST 28809-90</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sz w:val="16"/>
                      <w:szCs w:val="16"/>
                    </w:rPr>
                  </w:pPr>
                  <w:r w:rsidRPr="009A7943">
                    <w:rPr>
                      <w:b/>
                      <w:sz w:val="16"/>
                      <w:szCs w:val="16"/>
                    </w:rPr>
                    <w:t>15800000 – 6</w:t>
                  </w: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Pîine din făină de grîu  ovală cal.superioară (franzelă) de 0.6 kg</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lang w:val="ro-MD" w:eastAsia="zh-CN"/>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val="en-US" w:eastAsia="zh-CN"/>
                    </w:rPr>
                  </w:pPr>
                  <w:r>
                    <w:rPr>
                      <w:rFonts w:eastAsia="PMingLiU"/>
                      <w:b/>
                      <w:lang w:val="en-US" w:eastAsia="zh-CN"/>
                    </w:rPr>
                    <w:t>7600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Pesmeti pentru pesmiteala, ambalat in cutii</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t>Pesmeti pentru pesmiteala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lang w:val="ro-MD" w:eastAsia="zh-CN"/>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Pr>
                      <w:b/>
                      <w:lang w:val="ro-MD" w:eastAsia="zh-CN"/>
                    </w:rPr>
                    <w:t>155</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t>Pesmeti pentru pesmiteala ambalat în cutii.</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eastAsia="zh-CN"/>
                    </w:rPr>
                  </w:pPr>
                  <w:r>
                    <w:rPr>
                      <w:b/>
                      <w:lang w:eastAsia="zh-CN"/>
                    </w:rPr>
                    <w:t>97300.00</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Lotul 2</w:t>
                  </w:r>
                </w:p>
                <w:p w:rsidR="0070659A" w:rsidRPr="009A7943" w:rsidRDefault="0070659A" w:rsidP="0070659A">
                  <w:pPr>
                    <w:jc w:val="center"/>
                    <w:rPr>
                      <w:b/>
                      <w:lang w:val="ro-MD" w:eastAsia="zh-CN"/>
                    </w:rPr>
                  </w:pPr>
                  <w:r w:rsidRPr="009A7943">
                    <w:rPr>
                      <w:b/>
                    </w:rPr>
                    <w:t>Paste fainoase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Făină de grîu, calitatea 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142</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Făină de grîu, calitatea superioară, ambalat în saci de 50 kg</w:t>
                  </w:r>
                </w:p>
                <w:p w:rsidR="0070659A" w:rsidRPr="009A7943" w:rsidRDefault="0070659A" w:rsidP="0070659A">
                  <w:pPr>
                    <w:jc w:val="center"/>
                    <w:rPr>
                      <w:rFonts w:eastAsia="PMingLiU"/>
                      <w:lang w:eastAsia="zh-CN"/>
                    </w:rPr>
                  </w:pPr>
                  <w:r w:rsidRPr="009A7943">
                    <w:t>SM 202:2000</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Paste făinoase din făină de grîu, cal.superioară (fidea)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val="en-US" w:eastAsia="zh-CN"/>
                    </w:rPr>
                  </w:pPr>
                  <w:r>
                    <w:rPr>
                      <w:rFonts w:eastAsia="PMingLiU"/>
                      <w:b/>
                      <w:lang w:val="en-US" w:eastAsia="zh-CN"/>
                    </w:rPr>
                    <w:t>811</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Paste făinoase din făină de grîu, cal.superioară (fidea), ambalat în saci de 25 kg</w:t>
                  </w:r>
                </w:p>
                <w:p w:rsidR="0070659A" w:rsidRPr="009A7943" w:rsidRDefault="0070659A" w:rsidP="0070659A">
                  <w:pPr>
                    <w:jc w:val="center"/>
                    <w:rPr>
                      <w:rFonts w:eastAsia="PMingLiU"/>
                      <w:lang w:eastAsia="zh-CN"/>
                    </w:rPr>
                  </w:pPr>
                  <w:r w:rsidRPr="009A7943">
                    <w:t>GOST 875-92</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sz w:val="16"/>
                      <w:szCs w:val="16"/>
                    </w:rPr>
                  </w:pPr>
                  <w:r w:rsidRPr="009A7943">
                    <w:rPr>
                      <w:b/>
                      <w:sz w:val="16"/>
                      <w:szCs w:val="16"/>
                    </w:rPr>
                    <w:t>15800000 – 6</w:t>
                  </w:r>
                </w:p>
                <w:p w:rsidR="0070659A" w:rsidRPr="009A7943" w:rsidRDefault="0070659A" w:rsidP="0070659A">
                  <w:pPr>
                    <w:spacing w:before="120" w:line="256" w:lineRule="auto"/>
                    <w:jc w:val="center"/>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Paste făinoase din făină de grîu, cal.superioară (cornișoare)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b/>
                      <w:lang w:eastAsia="zh-CN"/>
                    </w:rPr>
                  </w:pPr>
                  <w:r>
                    <w:rPr>
                      <w:rFonts w:eastAsia="PMingLiU"/>
                      <w:b/>
                      <w:lang w:eastAsia="zh-CN"/>
                    </w:rPr>
                    <w:t>407</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Paste făinoase din făină de grîu, cal.superioară (cornișoare), ambalat în saci de 25 kg</w:t>
                  </w:r>
                </w:p>
                <w:p w:rsidR="0070659A" w:rsidRPr="009A7943" w:rsidRDefault="0070659A" w:rsidP="0070659A">
                  <w:pPr>
                    <w:jc w:val="center"/>
                    <w:rPr>
                      <w:rFonts w:eastAsia="PMingLiU"/>
                      <w:lang w:eastAsia="zh-CN"/>
                    </w:rPr>
                  </w:pPr>
                  <w:r w:rsidRPr="009A7943">
                    <w:t>GOST 875-92</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10200.00</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Lotul 3</w:t>
                  </w:r>
                </w:p>
                <w:p w:rsidR="0070659A" w:rsidRPr="009A7943" w:rsidRDefault="0070659A" w:rsidP="0070659A">
                  <w:pPr>
                    <w:jc w:val="center"/>
                    <w:rPr>
                      <w:b/>
                      <w:lang w:val="ro-MD" w:eastAsia="zh-CN"/>
                    </w:rPr>
                  </w:pPr>
                  <w:r w:rsidRPr="009A7943">
                    <w:rPr>
                      <w:b/>
                    </w:rPr>
                    <w:t>Produse crupoase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Crupă de hrișcă, cal. 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305</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Crupă de hrișcă, cal. superioară, ambalat în saci de 25 kg</w:t>
                  </w:r>
                </w:p>
                <w:p w:rsidR="0070659A" w:rsidRPr="009A7943" w:rsidRDefault="0070659A" w:rsidP="0070659A">
                  <w:pPr>
                    <w:jc w:val="center"/>
                    <w:rPr>
                      <w:rFonts w:eastAsia="PMingLiU"/>
                      <w:lang w:eastAsia="zh-CN"/>
                    </w:rPr>
                  </w:pPr>
                  <w:r w:rsidRPr="009A7943">
                    <w:t>GOST 3034-75</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sz w:val="16"/>
                      <w:szCs w:val="16"/>
                    </w:rPr>
                  </w:pPr>
                  <w:r w:rsidRPr="009A7943">
                    <w:rPr>
                      <w:b/>
                      <w:sz w:val="16"/>
                      <w:szCs w:val="16"/>
                    </w:rPr>
                    <w:t>15800000 – 6</w:t>
                  </w:r>
                </w:p>
                <w:p w:rsidR="0070659A" w:rsidRPr="009A7943" w:rsidRDefault="0070659A" w:rsidP="0070659A">
                  <w:pPr>
                    <w:spacing w:before="120" w:line="256" w:lineRule="auto"/>
                    <w:jc w:val="center"/>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Orez  (bob întreg), cal.superioară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val="en-US" w:eastAsia="zh-CN"/>
                    </w:rPr>
                  </w:pPr>
                  <w:r>
                    <w:rPr>
                      <w:rFonts w:eastAsia="PMingLiU"/>
                      <w:b/>
                      <w:lang w:val="en-US" w:eastAsia="zh-CN"/>
                    </w:rPr>
                    <w:t>515</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Orez (bob întreg), cal.superioară, ambalat în saci de 50 kg</w:t>
                  </w:r>
                </w:p>
                <w:p w:rsidR="0070659A" w:rsidRPr="009A7943" w:rsidRDefault="0070659A" w:rsidP="0070659A">
                  <w:pPr>
                    <w:jc w:val="center"/>
                    <w:rPr>
                      <w:rFonts w:eastAsia="PMingLiU"/>
                      <w:lang w:eastAsia="zh-CN"/>
                    </w:rPr>
                  </w:pPr>
                  <w:r w:rsidRPr="009A7943">
                    <w:t>GOST 26791-89</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Fulgi de ovăz, cal. 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610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Fulgi de ovăz, cal. superioară, ambalat în saci de 25 kg</w:t>
                  </w:r>
                </w:p>
                <w:p w:rsidR="0070659A" w:rsidRPr="009A7943" w:rsidRDefault="0070659A" w:rsidP="0070659A">
                  <w:pPr>
                    <w:jc w:val="center"/>
                    <w:rPr>
                      <w:rFonts w:eastAsia="PMingLiU"/>
                      <w:lang w:eastAsia="zh-CN"/>
                    </w:rPr>
                  </w:pPr>
                  <w:r w:rsidRPr="009A7943">
                    <w:t>GOST 21149-93</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sz w:val="16"/>
                      <w:szCs w:val="16"/>
                    </w:rPr>
                  </w:pPr>
                  <w:r w:rsidRPr="009A7943">
                    <w:rPr>
                      <w:b/>
                      <w:sz w:val="16"/>
                      <w:szCs w:val="16"/>
                    </w:rPr>
                    <w:t>15800000 – 6</w:t>
                  </w:r>
                </w:p>
                <w:p w:rsidR="0070659A" w:rsidRPr="009A7943" w:rsidRDefault="0070659A" w:rsidP="0070659A">
                  <w:pPr>
                    <w:spacing w:before="120" w:line="256" w:lineRule="auto"/>
                    <w:jc w:val="center"/>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Crupă de griș, cal. 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p w:rsidR="0070659A" w:rsidRPr="009A7943" w:rsidRDefault="0070659A" w:rsidP="0070659A">
                  <w:pPr>
                    <w:jc w:val="center"/>
                    <w:rPr>
                      <w:rFonts w:eastAsia="PMingLiU"/>
                      <w:b/>
                      <w:lang w:eastAsia="zh-CN"/>
                    </w:rPr>
                  </w:pPr>
                  <w:r>
                    <w:rPr>
                      <w:rFonts w:eastAsia="PMingLiU"/>
                      <w:b/>
                      <w:lang w:eastAsia="zh-CN"/>
                    </w:rPr>
                    <w:t>102</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Crupă de griș, cal. superioară, ambalat în saci de 50 kg</w:t>
                  </w:r>
                </w:p>
                <w:p w:rsidR="0070659A" w:rsidRPr="009A7943" w:rsidRDefault="0070659A" w:rsidP="0070659A">
                  <w:pPr>
                    <w:jc w:val="center"/>
                    <w:rPr>
                      <w:rFonts w:eastAsia="PMingLiU"/>
                      <w:lang w:eastAsia="zh-CN"/>
                    </w:rPr>
                  </w:pPr>
                  <w:r w:rsidRPr="009A7943">
                    <w:t>GOST 7022-97</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Crupă de mei, cal. 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305</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Crupă de mei, cal. superioară, ambalat în saci de 25 kg</w:t>
                  </w:r>
                </w:p>
                <w:p w:rsidR="0070659A" w:rsidRPr="009A7943" w:rsidRDefault="0070659A" w:rsidP="0070659A">
                  <w:pPr>
                    <w:jc w:val="center"/>
                    <w:rPr>
                      <w:rFonts w:eastAsia="PMingLiU"/>
                      <w:lang w:eastAsia="zh-CN"/>
                    </w:rPr>
                  </w:pPr>
                  <w:r w:rsidRPr="009A7943">
                    <w:t>GOST 5550-74</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sz w:val="16"/>
                      <w:szCs w:val="16"/>
                    </w:rPr>
                  </w:pPr>
                  <w:r w:rsidRPr="009A7943">
                    <w:rPr>
                      <w:b/>
                      <w:sz w:val="16"/>
                      <w:szCs w:val="16"/>
                    </w:rPr>
                    <w:t>15800000 – 6</w:t>
                  </w:r>
                </w:p>
                <w:p w:rsidR="0070659A" w:rsidRPr="009A7943" w:rsidRDefault="0070659A" w:rsidP="0070659A">
                  <w:pPr>
                    <w:spacing w:before="120" w:line="256" w:lineRule="auto"/>
                    <w:jc w:val="center"/>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Crupă de arpacaș, cal. 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340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Crupă de arpacaș, cal. superioară, ambalat în saci de 25 kg</w:t>
                  </w:r>
                </w:p>
                <w:p w:rsidR="0070659A" w:rsidRPr="009A7943" w:rsidRDefault="0070659A" w:rsidP="0070659A">
                  <w:pPr>
                    <w:jc w:val="center"/>
                    <w:rPr>
                      <w:rFonts w:eastAsia="PMingLiU"/>
                      <w:lang w:eastAsia="zh-CN"/>
                    </w:rPr>
                  </w:pPr>
                  <w:r w:rsidRPr="009A7943">
                    <w:t>GOST 26791-89</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Crupă de grîu, cal. 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305</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Crupă de grîu, cal. superioară, ambalat în saci de 25 kg</w:t>
                  </w:r>
                </w:p>
                <w:p w:rsidR="0070659A" w:rsidRPr="009A7943" w:rsidRDefault="0070659A" w:rsidP="0070659A">
                  <w:pPr>
                    <w:jc w:val="center"/>
                    <w:rPr>
                      <w:rFonts w:eastAsia="PMingLiU"/>
                      <w:lang w:eastAsia="zh-CN"/>
                    </w:rPr>
                  </w:pPr>
                  <w:r w:rsidRPr="009A7943">
                    <w:t>GOST 572-60</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sz w:val="16"/>
                      <w:szCs w:val="16"/>
                    </w:rPr>
                  </w:pPr>
                  <w:r w:rsidRPr="009A7943">
                    <w:rPr>
                      <w:b/>
                      <w:sz w:val="16"/>
                      <w:szCs w:val="16"/>
                    </w:rPr>
                    <w:t>15800000 – 6</w:t>
                  </w:r>
                </w:p>
                <w:p w:rsidR="0070659A" w:rsidRPr="009A7943" w:rsidRDefault="0070659A" w:rsidP="0070659A">
                  <w:pPr>
                    <w:spacing w:before="120" w:line="256" w:lineRule="auto"/>
                    <w:jc w:val="center"/>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Crupă de orz, cal. 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271</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Crupă de orz, cal. superioară, ambalat în saci de 25 kg</w:t>
                  </w:r>
                </w:p>
                <w:p w:rsidR="0070659A" w:rsidRPr="009A7943" w:rsidRDefault="0070659A" w:rsidP="0070659A">
                  <w:pPr>
                    <w:jc w:val="center"/>
                    <w:rPr>
                      <w:rFonts w:eastAsia="PMingLiU"/>
                      <w:lang w:eastAsia="zh-CN"/>
                    </w:rPr>
                  </w:pPr>
                  <w:r w:rsidRPr="009A7943">
                    <w:t>GOST 5784-97</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Crupă de porumb, cal. 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345</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Crupă de porumb, cal. superioară, ambalat în saci de 25 kg</w:t>
                  </w:r>
                </w:p>
                <w:p w:rsidR="0070659A" w:rsidRPr="009A7943" w:rsidRDefault="0070659A" w:rsidP="0070659A">
                  <w:pPr>
                    <w:jc w:val="center"/>
                    <w:rPr>
                      <w:rFonts w:eastAsia="PMingLiU"/>
                      <w:lang w:eastAsia="zh-CN"/>
                    </w:rPr>
                  </w:pPr>
                  <w:r w:rsidRPr="009A7943">
                    <w:t>GOST 6002-69</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b/>
                      <w:lang w:val="ro-MD" w:eastAsia="zh-CN"/>
                    </w:rPr>
                  </w:pPr>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22500.00</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Lotul 4</w:t>
                  </w:r>
                </w:p>
                <w:p w:rsidR="0070659A" w:rsidRPr="009A7943" w:rsidRDefault="0070659A" w:rsidP="0070659A">
                  <w:pPr>
                    <w:jc w:val="center"/>
                    <w:rPr>
                      <w:b/>
                      <w:lang w:val="ro-MD" w:eastAsia="zh-CN"/>
                    </w:rPr>
                  </w:pPr>
                  <w:r w:rsidRPr="009A7943">
                    <w:rPr>
                      <w:b/>
                    </w:rPr>
                    <w:t>Fructe și legume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Cartofi cu greutatea nu mai puțin de 0,100 kg bucata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7565</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Cartofi cu greutatea nu mai puțin de 0,100 kg bucata, ambalat în saci din plasă</w:t>
                  </w:r>
                </w:p>
                <w:p w:rsidR="0070659A" w:rsidRPr="009A7943" w:rsidRDefault="0070659A" w:rsidP="0070659A">
                  <w:pPr>
                    <w:jc w:val="center"/>
                    <w:rPr>
                      <w:rFonts w:eastAsia="PMingLiU"/>
                      <w:lang w:eastAsia="zh-CN"/>
                    </w:rPr>
                  </w:pPr>
                  <w:r w:rsidRPr="009A7943">
                    <w:t>GOST 26545-85</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sz w:val="16"/>
                      <w:szCs w:val="16"/>
                    </w:rPr>
                  </w:pPr>
                  <w:r w:rsidRPr="009A7943">
                    <w:rPr>
                      <w:b/>
                      <w:sz w:val="16"/>
                      <w:szCs w:val="16"/>
                    </w:rPr>
                    <w:t>15800000 – 6</w:t>
                  </w:r>
                </w:p>
                <w:p w:rsidR="0070659A" w:rsidRPr="009A7943" w:rsidRDefault="0070659A" w:rsidP="0070659A">
                  <w:pPr>
                    <w:spacing w:before="120" w:line="256" w:lineRule="auto"/>
                    <w:jc w:val="center"/>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Sfeclă roșie de masă cu greutatea nu mai puțin de 0,100 kg bucata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1132</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Sfeclă roșie de masă cu greutatea nu mai puțin de 0,100 kg bucata, ambalat în saci din plasă</w:t>
                  </w:r>
                </w:p>
                <w:p w:rsidR="0070659A" w:rsidRPr="009A7943" w:rsidRDefault="0070659A" w:rsidP="0070659A">
                  <w:pPr>
                    <w:jc w:val="center"/>
                    <w:rPr>
                      <w:rFonts w:eastAsia="PMingLiU"/>
                      <w:lang w:eastAsia="zh-CN"/>
                    </w:rPr>
                  </w:pPr>
                  <w:r w:rsidRPr="009A7943">
                    <w:t>GOST 27166-86</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Varză albă proaspătă cu greutatea de 1-1.5 kg bucata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3925</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Varză albă proaspătă cu greutatea de 1-1.5 kg bucata, ambalat în saci din plasă</w:t>
                  </w:r>
                </w:p>
                <w:p w:rsidR="0070659A" w:rsidRPr="009A7943" w:rsidRDefault="0070659A" w:rsidP="0070659A">
                  <w:pPr>
                    <w:jc w:val="center"/>
                    <w:rPr>
                      <w:rFonts w:eastAsia="PMingLiU"/>
                      <w:lang w:eastAsia="zh-CN"/>
                    </w:rPr>
                  </w:pPr>
                  <w:r w:rsidRPr="009A7943">
                    <w:t>GOST 27166-86</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sz w:val="16"/>
                      <w:szCs w:val="16"/>
                    </w:rPr>
                  </w:pPr>
                  <w:r w:rsidRPr="009A7943">
                    <w:rPr>
                      <w:b/>
                      <w:sz w:val="16"/>
                      <w:szCs w:val="16"/>
                    </w:rPr>
                    <w:t>15800000 – 6</w:t>
                  </w:r>
                </w:p>
                <w:p w:rsidR="0070659A" w:rsidRPr="009A7943" w:rsidRDefault="0070659A" w:rsidP="0070659A">
                  <w:pPr>
                    <w:spacing w:before="120" w:line="256" w:lineRule="auto"/>
                    <w:jc w:val="center"/>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Morcov cu greutatea nu mai puțin de 0,100 kg bucata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1347</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Morcov cu greutatea nu mai puțin de 0,100 kg bucata, ambalat în saci din plasă</w:t>
                  </w:r>
                </w:p>
                <w:p w:rsidR="0070659A" w:rsidRPr="009A7943" w:rsidRDefault="0070659A" w:rsidP="0070659A">
                  <w:pPr>
                    <w:jc w:val="center"/>
                    <w:rPr>
                      <w:rFonts w:eastAsia="PMingLiU"/>
                      <w:lang w:eastAsia="zh-CN"/>
                    </w:rPr>
                  </w:pPr>
                  <w:r w:rsidRPr="009A7943">
                    <w:t>GOST 26767-85</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Fructe proaspete (Mere proaspete cu greutatea nu mai puțin de 0,100 kg bucata)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3752</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Fructe proaspete (Mere proaspete cu greutatea nu mai puțin de 0,100 kg bucata), ambalat în lăzi</w:t>
                  </w:r>
                </w:p>
                <w:p w:rsidR="0070659A" w:rsidRPr="009A7943" w:rsidRDefault="0070659A" w:rsidP="0070659A">
                  <w:pPr>
                    <w:jc w:val="center"/>
                    <w:rPr>
                      <w:rFonts w:eastAsia="PMingLiU"/>
                      <w:lang w:eastAsia="zh-CN"/>
                    </w:rPr>
                  </w:pPr>
                  <w:r w:rsidRPr="009A7943">
                    <w:t>GOST 108-76</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sz w:val="16"/>
                      <w:szCs w:val="16"/>
                    </w:rPr>
                  </w:pPr>
                  <w:r w:rsidRPr="009A7943">
                    <w:rPr>
                      <w:b/>
                      <w:sz w:val="16"/>
                      <w:szCs w:val="16"/>
                    </w:rPr>
                    <w:t>15800000 – 6</w:t>
                  </w:r>
                </w:p>
                <w:p w:rsidR="0070659A" w:rsidRPr="009A7943" w:rsidRDefault="0070659A" w:rsidP="0070659A">
                  <w:pPr>
                    <w:spacing w:before="120" w:line="256" w:lineRule="auto"/>
                    <w:jc w:val="center"/>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Ceapă uscată cu greutatea nu mai puțin de 0,100 kg bucata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val="en-US" w:eastAsia="zh-CN"/>
                    </w:rPr>
                  </w:pPr>
                  <w:r>
                    <w:rPr>
                      <w:rFonts w:eastAsia="PMingLiU"/>
                      <w:b/>
                      <w:lang w:val="en-US" w:eastAsia="zh-CN"/>
                    </w:rPr>
                    <w:t>626</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Ceapă uscată cu greutatea nu mai puțin de 0,100 kg bucata, ambalat în saci din plasă</w:t>
                  </w:r>
                </w:p>
                <w:p w:rsidR="0070659A" w:rsidRPr="009A7943" w:rsidRDefault="0070659A" w:rsidP="0070659A">
                  <w:pPr>
                    <w:jc w:val="center"/>
                    <w:rPr>
                      <w:rFonts w:eastAsia="PMingLiU"/>
                      <w:lang w:eastAsia="zh-CN"/>
                    </w:rPr>
                  </w:pPr>
                  <w:r w:rsidRPr="009A7943">
                    <w:t>SM 243:2004</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t>Fructe uscate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lang w:val="en-US"/>
                    </w:rPr>
                  </w:pPr>
                  <w:r>
                    <w:rPr>
                      <w:b/>
                      <w:lang w:val="en-US"/>
                    </w:rPr>
                    <w:t>270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Fructe uscate (mere, prune și altele).</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73"/>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2F2A6E" w:rsidRDefault="0070659A" w:rsidP="0070659A">
                  <w:pPr>
                    <w:spacing w:before="120" w:line="256" w:lineRule="auto"/>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Pătrunjel – verdeață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207</w:t>
                  </w:r>
                </w:p>
                <w:p w:rsidR="0070659A" w:rsidRPr="009A7943" w:rsidRDefault="0070659A" w:rsidP="0070659A">
                  <w:pPr>
                    <w:jc w:val="center"/>
                    <w:rPr>
                      <w:rFonts w:eastAsia="PMingLiU"/>
                      <w:b/>
                      <w:lang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lang w:eastAsia="zh-CN"/>
                    </w:rPr>
                  </w:pPr>
                  <w:r w:rsidRPr="009A7943">
                    <w:t>Pătrunjel – verdeață, ambalat în saci din polietilenă</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b/>
                      <w:lang w:val="ro-MD" w:eastAsia="zh-CN"/>
                    </w:rPr>
                  </w:pPr>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94300.00</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 xml:space="preserve">Lotul 5 </w:t>
                  </w:r>
                </w:p>
                <w:p w:rsidR="0070659A" w:rsidRPr="009A7943" w:rsidRDefault="0070659A" w:rsidP="0070659A">
                  <w:pPr>
                    <w:jc w:val="center"/>
                    <w:rPr>
                      <w:b/>
                      <w:lang w:val="ro-MD" w:eastAsia="zh-CN"/>
                    </w:rPr>
                  </w:pPr>
                  <w:r w:rsidRPr="009A7943">
                    <w:rPr>
                      <w:b/>
                    </w:rPr>
                    <w:t>Castraveți murați</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Castraveți murați</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b/>
                      <w:lang w:eastAsia="zh-CN"/>
                    </w:rPr>
                  </w:pPr>
                  <w:r>
                    <w:rPr>
                      <w:rFonts w:eastAsia="PMingLiU"/>
                      <w:b/>
                      <w:lang w:eastAsia="zh-CN"/>
                    </w:rPr>
                    <w:t>357</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Castraveți murați</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6800.00</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Lotul 6</w:t>
                  </w:r>
                </w:p>
                <w:p w:rsidR="0070659A" w:rsidRPr="009A7943" w:rsidRDefault="0070659A" w:rsidP="0070659A">
                  <w:pPr>
                    <w:jc w:val="center"/>
                    <w:rPr>
                      <w:b/>
                      <w:lang w:val="ro-MD" w:eastAsia="zh-CN"/>
                    </w:rPr>
                  </w:pPr>
                  <w:r w:rsidRPr="009A7943">
                    <w:rPr>
                      <w:b/>
                    </w:rPr>
                    <w:t>Produse boboase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 xml:space="preserve">Mazăre uscată </w:t>
                  </w:r>
                  <w:r>
                    <w:t xml:space="preserve">șlefuită </w:t>
                  </w:r>
                  <w:r w:rsidRPr="009A7943">
                    <w:t>(bob întreg)</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237</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Mazăre uscată (bob întreg)</w:t>
                  </w:r>
                </w:p>
                <w:p w:rsidR="0070659A" w:rsidRPr="009A7943" w:rsidRDefault="0070659A" w:rsidP="0070659A">
                  <w:pPr>
                    <w:jc w:val="center"/>
                    <w:rPr>
                      <w:rFonts w:eastAsia="PMingLiU"/>
                      <w:lang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2F2A6E" w:rsidRDefault="0070659A" w:rsidP="0070659A">
                  <w:pPr>
                    <w:spacing w:before="120" w:line="256" w:lineRule="auto"/>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Fasole uscate (bob întreg)</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237</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Fasole  uscate (bob întreg)</w:t>
                  </w:r>
                </w:p>
                <w:p w:rsidR="0070659A" w:rsidRPr="009A7943" w:rsidRDefault="0070659A" w:rsidP="0070659A">
                  <w:pPr>
                    <w:jc w:val="center"/>
                    <w:rPr>
                      <w:rFonts w:eastAsia="PMingLiU"/>
                      <w:lang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b/>
                      <w:lang w:val="ro-MD" w:eastAsia="zh-CN"/>
                    </w:rPr>
                  </w:pPr>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4200.00</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Lotul 7</w:t>
                  </w:r>
                </w:p>
                <w:p w:rsidR="0070659A" w:rsidRPr="009A7943" w:rsidRDefault="0070659A" w:rsidP="0070659A">
                  <w:pPr>
                    <w:jc w:val="center"/>
                    <w:rPr>
                      <w:b/>
                      <w:lang w:val="ro-MD" w:eastAsia="zh-CN"/>
                    </w:rPr>
                  </w:pPr>
                  <w:r w:rsidRPr="009A7943">
                    <w:rPr>
                      <w:b/>
                    </w:rPr>
                    <w:t>Carne de vită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Carne de vită pe carcas  calitatea II răcită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5077</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lang w:eastAsia="zh-CN"/>
                    </w:rPr>
                  </w:pPr>
                  <w:r w:rsidRPr="009A7943">
                    <w:t>Carne de vită pe carcas  calitatea II răcită ambalat în saci din polietilenă. Deseurile alimentare sa nu depaseasca 29,5%</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b/>
                      <w:lang w:val="ro-MD" w:eastAsia="zh-CN"/>
                    </w:rPr>
                  </w:pPr>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Lotul 8</w:t>
                  </w:r>
                </w:p>
                <w:p w:rsidR="0070659A" w:rsidRPr="009A7943" w:rsidRDefault="0070659A" w:rsidP="0070659A">
                  <w:pPr>
                    <w:jc w:val="center"/>
                    <w:rPr>
                      <w:b/>
                      <w:lang w:val="ro-MD" w:eastAsia="zh-CN"/>
                    </w:rPr>
                  </w:pPr>
                  <w:r w:rsidRPr="009A7943">
                    <w:rPr>
                      <w:b/>
                    </w:rPr>
                    <w:t>Carne de pasăre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233600.00</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Carne de pasăre eviscerată cu fierbere rapidă, (gaina) congelată, calitatea I</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2033</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Carne de pasăre eviscerată cu fierbere rapidă, (brolier)congelată, calitatea I, ambalat în cutii</w:t>
                  </w:r>
                </w:p>
                <w:p w:rsidR="0070659A" w:rsidRPr="009A7943" w:rsidRDefault="0070659A" w:rsidP="0070659A">
                  <w:pPr>
                    <w:jc w:val="center"/>
                    <w:rPr>
                      <w:rFonts w:eastAsia="PMingLiU"/>
                      <w:lang w:eastAsia="zh-CN"/>
                    </w:rPr>
                  </w:pPr>
                  <w:r w:rsidRPr="009A7943">
                    <w:t>GOST 25391-82</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b/>
                      <w:lang w:val="ro-MD" w:eastAsia="zh-CN"/>
                    </w:rPr>
                  </w:pPr>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57600.00</w:t>
                  </w: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Lotul 9</w:t>
                  </w:r>
                </w:p>
                <w:p w:rsidR="0070659A" w:rsidRPr="009A7943" w:rsidRDefault="0070659A" w:rsidP="0070659A">
                  <w:pPr>
                    <w:jc w:val="center"/>
                    <w:rPr>
                      <w:b/>
                      <w:lang w:val="ro-MD" w:eastAsia="zh-CN"/>
                    </w:rPr>
                  </w:pPr>
                  <w:r w:rsidRPr="009A7943">
                    <w:rPr>
                      <w:b/>
                      <w:lang w:val="ro-MD" w:eastAsia="zh-CN"/>
                    </w:rPr>
                    <w:t>Salam fiert calitate 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Pr>
                      <w:lang w:val="ro-MD" w:eastAsia="zh-CN"/>
                    </w:rPr>
                    <w:t>Crenvusti lacta</w:t>
                  </w:r>
                  <w:r w:rsidRPr="009A7943">
                    <w:rPr>
                      <w:lang w:val="ro-MD" w:eastAsia="zh-CN"/>
                    </w:rPr>
                    <w:t xml:space="preserve"> calitate superioara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lang w:val="ro-MD" w:eastAsia="zh-CN"/>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Pr>
                      <w:b/>
                      <w:lang w:val="ro-MD" w:eastAsia="zh-CN"/>
                    </w:rPr>
                    <w:t>950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lang w:val="ro-MD" w:eastAsia="zh-CN"/>
                    </w:rPr>
                  </w:pPr>
                  <w:r>
                    <w:rPr>
                      <w:lang w:val="ro-MD" w:eastAsia="zh-CN"/>
                    </w:rPr>
                    <w:t>Crenvusti lacta</w:t>
                  </w:r>
                  <w:r w:rsidRPr="009A7943">
                    <w:rPr>
                      <w:lang w:val="ro-MD" w:eastAsia="zh-CN"/>
                    </w:rPr>
                    <w:t xml:space="preserve"> calitate superioara, greutatea de 65-70 gr. bucata</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42800.00</w:t>
                  </w: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Lotul 10</w:t>
                  </w:r>
                </w:p>
                <w:p w:rsidR="0070659A" w:rsidRPr="009A7943" w:rsidRDefault="0070659A" w:rsidP="0070659A">
                  <w:pPr>
                    <w:jc w:val="center"/>
                    <w:rPr>
                      <w:b/>
                      <w:lang w:val="ro-MD" w:eastAsia="zh-CN"/>
                    </w:rPr>
                  </w:pPr>
                  <w:r w:rsidRPr="009A7943">
                    <w:rPr>
                      <w:b/>
                    </w:rPr>
                    <w:t>Pește fără cap, fără măruntai, congelat (hec)</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b/>
                      <w:lang w:eastAsia="zh-CN"/>
                    </w:rPr>
                  </w:pPr>
                  <w:r w:rsidRPr="009A7943">
                    <w:t>Pește</w:t>
                  </w:r>
                  <w:r>
                    <w:t xml:space="preserve"> Hec, fără cap și măruntai, congelat </w:t>
                  </w:r>
                  <w:r w:rsidRPr="009A7943">
                    <w:rPr>
                      <w:b/>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3274</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lang w:eastAsia="zh-CN"/>
                    </w:rPr>
                  </w:pPr>
                  <w:r w:rsidRPr="009A7943">
                    <w:t>Pește  fără cap, fără măruntai, congelat, ambalat în cutii (hec)</w:t>
                  </w:r>
                  <w:r>
                    <w:t>, greutatea nu mai puțin de 500gr.</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rPr>
                      <w:b/>
                      <w:sz w:val="16"/>
                      <w:szCs w:val="16"/>
                    </w:rPr>
                  </w:pPr>
                </w:p>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b/>
                      <w:lang w:val="ro-MD" w:eastAsia="zh-CN"/>
                    </w:rPr>
                  </w:pPr>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984</w:t>
                  </w:r>
                  <w:r w:rsidRPr="009A7943">
                    <w:rPr>
                      <w:b/>
                      <w:lang w:val="ro-MD" w:eastAsia="zh-CN"/>
                    </w:rPr>
                    <w:t>00.00</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b/>
                      <w:lang w:val="ro-MD" w:eastAsia="zh-CN"/>
                    </w:rPr>
                  </w:pPr>
                  <w:r w:rsidRPr="009A7943">
                    <w:rPr>
                      <w:b/>
                    </w:rPr>
                    <w:t>Lotul 11 Produse lactate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Lapte de vaci 2,5%</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L</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DB3A88">
                  <w:pPr>
                    <w:jc w:val="center"/>
                    <w:rPr>
                      <w:rFonts w:eastAsia="PMingLiU"/>
                      <w:b/>
                      <w:lang w:eastAsia="zh-CN"/>
                    </w:rPr>
                  </w:pPr>
                  <w:r>
                    <w:rPr>
                      <w:rFonts w:eastAsia="PMingLiU"/>
                      <w:b/>
                      <w:lang w:eastAsia="zh-CN"/>
                    </w:rPr>
                    <w:t>1</w:t>
                  </w:r>
                  <w:r w:rsidR="00DB3A88">
                    <w:rPr>
                      <w:rFonts w:eastAsia="PMingLiU"/>
                      <w:b/>
                      <w:lang w:eastAsia="zh-CN"/>
                    </w:rPr>
                    <w:t>7235</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195E7F" w:rsidRDefault="0070659A" w:rsidP="0070659A">
                  <w:pPr>
                    <w:jc w:val="center"/>
                    <w:rPr>
                      <w:lang w:val="en-US"/>
                    </w:rPr>
                  </w:pPr>
                  <w:r w:rsidRPr="009A7943">
                    <w:t>Lapte de vaci 2,5%,</w:t>
                  </w:r>
                  <w:r w:rsidRPr="009A7943">
                    <w:rPr>
                      <w:lang w:val="en-US"/>
                    </w:rPr>
                    <w:t xml:space="preserve"> ambala</w:t>
                  </w:r>
                  <w:r>
                    <w:rPr>
                      <w:lang w:val="en-US"/>
                    </w:rPr>
                    <w:t>t în pungi din polietilenă 1 kg</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2F2A6E" w:rsidRDefault="0070659A" w:rsidP="0070659A">
                  <w:pPr>
                    <w:spacing w:before="120" w:line="256" w:lineRule="auto"/>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t>Biochifir 2,5</w:t>
                  </w:r>
                  <w:r w:rsidRPr="009A7943">
                    <w: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L</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9500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Biochifir 1% ambalat în pungi din polietilenă 0,5 kg</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Smîntînă 10%</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916</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lang w:eastAsia="zh-CN"/>
                    </w:rPr>
                  </w:pPr>
                  <w:r w:rsidRPr="009A7943">
                    <w:t>Smîntînă 10%,  ambalat în pungi din polietilenă 0,5 kg</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t xml:space="preserve">Brînză de vaci   5%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2500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195E7F" w:rsidRDefault="0070659A" w:rsidP="0070659A">
                  <w:pPr>
                    <w:jc w:val="center"/>
                  </w:pPr>
                  <w:r w:rsidRPr="009A7943">
                    <w:t xml:space="preserve">Brînză de vaci </w:t>
                  </w:r>
                  <w:r w:rsidRPr="009A7943">
                    <w:rPr>
                      <w:b/>
                    </w:rPr>
                    <w:t xml:space="preserve"> </w:t>
                  </w:r>
                  <w:r>
                    <w:t xml:space="preserve">5% </w:t>
                  </w:r>
                  <w:r w:rsidRPr="009A7943">
                    <w:t xml:space="preserve">, ambalat </w:t>
                  </w:r>
                  <w:r>
                    <w:t>în pachet de polietilenă 0,5 kg</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val="en-US" w:eastAsia="zh-CN"/>
                    </w:rPr>
                  </w:pPr>
                  <w:r w:rsidRPr="009A7943">
                    <w:t>Cașcaval ,,Rusia,, (pînă la 50% grăsime)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935</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lang w:eastAsia="zh-CN"/>
                    </w:rPr>
                  </w:pPr>
                  <w:r w:rsidRPr="009A7943">
                    <w:t xml:space="preserve">Cașcaval ,,Rusia,, </w:t>
                  </w:r>
                  <w:r>
                    <w:t xml:space="preserve"> nepicant </w:t>
                  </w:r>
                  <w:r w:rsidRPr="009A7943">
                    <w:t>(pînă la 50% grăsime)</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Unt nesărat țărănesc</w:t>
                  </w:r>
                  <w:r w:rsidRPr="009A7943">
                    <w:rPr>
                      <w:lang w:val="en-US"/>
                    </w:rPr>
                    <w:t xml:space="preserve"> </w:t>
                  </w:r>
                  <w:r w:rsidRPr="009A7943">
                    <w:t>la cîntar 72.5%</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720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195E7F" w:rsidRDefault="0070659A" w:rsidP="0070659A">
                  <w:pPr>
                    <w:jc w:val="center"/>
                    <w:rPr>
                      <w:lang w:val="en-US"/>
                    </w:rPr>
                  </w:pPr>
                  <w:r w:rsidRPr="009A7943">
                    <w:t xml:space="preserve">Unt nesărat la cîntar , </w:t>
                  </w:r>
                  <w:r>
                    <w:rPr>
                      <w:lang w:val="en-US"/>
                    </w:rPr>
                    <w:t>ambalat în cutii</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475900.00</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 xml:space="preserve">Lotul 12 </w:t>
                  </w:r>
                </w:p>
                <w:p w:rsidR="0070659A" w:rsidRPr="009A7943" w:rsidRDefault="0070659A" w:rsidP="0070659A">
                  <w:pPr>
                    <w:jc w:val="center"/>
                  </w:pPr>
                  <w:r w:rsidRPr="009A7943">
                    <w:rPr>
                      <w:b/>
                    </w:rPr>
                    <w:t>Ouă dietice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Ouă dietice mășcate de găină (53-63 gr. categoria A)</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Buc.</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47450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Ouă dietice mășcate de găină (53-63gr. categoria A), ambalat în cutii din carton</w:t>
                  </w:r>
                </w:p>
                <w:p w:rsidR="0070659A" w:rsidRPr="009A7943" w:rsidRDefault="0070659A" w:rsidP="0070659A">
                  <w:pPr>
                    <w:jc w:val="center"/>
                    <w:rPr>
                      <w:rFonts w:eastAsia="PMingLiU"/>
                      <w:lang w:eastAsia="zh-CN"/>
                    </w:rPr>
                  </w:pPr>
                  <w:r w:rsidRPr="009A7943">
                    <w:t>SM 89</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47500.00</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Lotul 13</w:t>
                  </w:r>
                </w:p>
                <w:p w:rsidR="0070659A" w:rsidRPr="009A7943" w:rsidRDefault="0070659A" w:rsidP="0070659A">
                  <w:pPr>
                    <w:jc w:val="center"/>
                  </w:pPr>
                  <w:r w:rsidRPr="009A7943">
                    <w:rPr>
                      <w:b/>
                    </w:rPr>
                    <w:t>Produse din grăsimi</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Margarină moale (60-80%)</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493A9D">
                  <w:pPr>
                    <w:jc w:val="center"/>
                    <w:rPr>
                      <w:rFonts w:eastAsia="PMingLiU"/>
                      <w:b/>
                      <w:lang w:eastAsia="zh-CN"/>
                    </w:rPr>
                  </w:pPr>
                  <w:r>
                    <w:rPr>
                      <w:rFonts w:eastAsia="PMingLiU"/>
                      <w:b/>
                      <w:lang w:eastAsia="zh-CN"/>
                    </w:rPr>
                    <w:t>1003</w:t>
                  </w:r>
                  <w:bookmarkStart w:id="149" w:name="_GoBack"/>
                  <w:bookmarkEnd w:id="149"/>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lang w:eastAsia="zh-CN"/>
                    </w:rPr>
                  </w:pPr>
                  <w:r w:rsidRPr="009A7943">
                    <w:t xml:space="preserve">Margarină moale, </w:t>
                  </w:r>
                  <w:r w:rsidRPr="009A7943">
                    <w:rPr>
                      <w:lang w:val="en-US"/>
                    </w:rPr>
                    <w:t>ambalat în cutii</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Ulei vegetal de floarea soarelui deodorant  rafinat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900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Ulei vegetal de floarea soarelui deodorant  rafinat, ambalat în canistre de 5-10 kg</w:t>
                  </w:r>
                </w:p>
                <w:p w:rsidR="0070659A" w:rsidRPr="009A7943" w:rsidRDefault="0070659A" w:rsidP="0070659A">
                  <w:pPr>
                    <w:jc w:val="center"/>
                    <w:rPr>
                      <w:rFonts w:eastAsia="PMingLiU"/>
                      <w:lang w:eastAsia="zh-CN"/>
                    </w:rP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34300.00</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r w:rsidRPr="009A7943">
                    <w:rPr>
                      <w:b/>
                    </w:rPr>
                    <w:t>Lotul 14</w:t>
                  </w:r>
                </w:p>
                <w:p w:rsidR="0070659A" w:rsidRPr="009A7943" w:rsidRDefault="0070659A" w:rsidP="0070659A">
                  <w:pPr>
                    <w:jc w:val="center"/>
                  </w:pPr>
                  <w:r w:rsidRPr="009A7943">
                    <w:rPr>
                      <w:b/>
                    </w:rPr>
                    <w:t xml:space="preserve">Suc natural </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t>Suc de tomate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rFonts w:eastAsia="PMingLiU"/>
                      <w:b/>
                      <w:lang w:eastAsia="zh-CN"/>
                    </w:rPr>
                    <w:t>L</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4080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Suc de tomate ambalat in borcane de 3 litri</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r>
                    <w:rPr>
                      <w:b/>
                      <w:lang w:val="ro-MD" w:eastAsia="zh-CN"/>
                    </w:rPr>
                    <w:t>32600.00</w:t>
                  </w: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b/>
                    </w:rPr>
                  </w:pPr>
                  <w:r w:rsidRPr="009A7943">
                    <w:rPr>
                      <w:b/>
                    </w:rPr>
                    <w:t>Lotul 15</w:t>
                  </w:r>
                </w:p>
                <w:p w:rsidR="0070659A" w:rsidRPr="009A7943" w:rsidRDefault="0070659A" w:rsidP="0070659A">
                  <w:pPr>
                    <w:rPr>
                      <w:b/>
                      <w:lang w:val="ro-MD" w:eastAsia="zh-CN"/>
                    </w:rPr>
                  </w:pPr>
                  <w:r w:rsidRPr="009A7943">
                    <w:rPr>
                      <w:b/>
                    </w:rPr>
                    <w:t xml:space="preserve">  Diverse produse alimentare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Zahăr tos din sfeclă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b/>
                      <w:lang w:eastAsia="zh-CN"/>
                    </w:rPr>
                  </w:pPr>
                  <w:r>
                    <w:rPr>
                      <w:rFonts w:eastAsia="PMingLiU"/>
                      <w:b/>
                      <w:lang w:eastAsia="zh-CN"/>
                    </w:rPr>
                    <w:t>2880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Zahăr tos, ambalat în saci de 50 kg.</w:t>
                  </w:r>
                </w:p>
                <w:p w:rsidR="0070659A" w:rsidRPr="009A7943" w:rsidRDefault="0070659A" w:rsidP="0070659A">
                  <w:pPr>
                    <w:jc w:val="center"/>
                  </w:pPr>
                  <w:r w:rsidRPr="009A7943">
                    <w:t>GOST 21-04</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Mazăre verde conservată în borcane de 0,750 kg</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187</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Mazăre verde conservată în borcane de 0,750 kg, ambalat în borcane din sticlă.</w:t>
                  </w:r>
                </w:p>
                <w:p w:rsidR="0070659A" w:rsidRPr="009A7943" w:rsidRDefault="0070659A" w:rsidP="0070659A">
                  <w:pPr>
                    <w:jc w:val="center"/>
                  </w:pPr>
                  <w:r w:rsidRPr="009A7943">
                    <w:t>GOST 15842-90</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Peltea concentrată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326</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Peltea concentrată, ambalat în pachet de 0,250. kg GOST 1939-90</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sz w:val="16"/>
                      <w:szCs w:val="16"/>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Ceai negru, cal. 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95</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Ceai negru, cal. superioară, ambalat în cutii 100 grame .GOST 1937-90</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Cacao – pudră, cal. superioară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108</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lang w:eastAsia="zh-CN"/>
                    </w:rPr>
                  </w:pPr>
                  <w:r w:rsidRPr="009A7943">
                    <w:t>Cacao – pudră, cal. superioară, ambalat în cutii 100 grame</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Pastă de roșii 27%</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183</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Pastă de roșii 27%, ambalat în borcane din sticlă de 700 grame. GOST 3343-89</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Sare  alimentară iodată</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380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Sare  alimentară  iodată, ambalat în pungi din polietilenă de 1 kg. GOST 1939-90</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rFonts w:eastAsia="PMingLiU"/>
                      <w:lang w:eastAsia="zh-CN"/>
                    </w:rPr>
                  </w:pPr>
                  <w:r w:rsidRPr="009A7943">
                    <w:t>Oțet de vin</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b/>
                    </w:rPr>
                    <w:t>L</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88</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lang w:eastAsia="zh-CN"/>
                    </w:rPr>
                  </w:pPr>
                  <w:r w:rsidRPr="009A7943">
                    <w:t>Oțet de vin, ambalat în sticle de 1 l</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t>Otet de masa 6%</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rFonts w:eastAsia="PMingLiU"/>
                      <w:b/>
                      <w:lang w:eastAsia="zh-CN"/>
                    </w:rPr>
                    <w:t>L</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160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Otet de masa 6%</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3C713A"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t>Bicarbonat de sodiu</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sidRPr="009A7943">
                    <w:rPr>
                      <w:rFonts w:eastAsia="PMingLiU"/>
                      <w:b/>
                      <w:lang w:eastAsia="zh-CN"/>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80</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Bicarbonat de sodiu ambalat in cutii de 500 gr.</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sz w:val="16"/>
                      <w:szCs w:val="16"/>
                    </w:rPr>
                  </w:pPr>
                  <w:r w:rsidRPr="009A7943">
                    <w:rPr>
                      <w:b/>
                      <w:sz w:val="16"/>
                      <w:szCs w:val="16"/>
                    </w:rPr>
                    <w:t>15800000 - 6</w:t>
                  </w: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r w:rsidRPr="009A7943">
                    <w:t>Frunze de dafin</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Kg.</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rFonts w:eastAsia="PMingLiU"/>
                      <w:b/>
                      <w:lang w:eastAsia="zh-CN"/>
                    </w:rPr>
                  </w:pPr>
                  <w:r>
                    <w:rPr>
                      <w:rFonts w:eastAsia="PMingLiU"/>
                      <w:b/>
                      <w:lang w:eastAsia="zh-CN"/>
                    </w:rPr>
                    <w:t>1</w:t>
                  </w: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pPr>
                  <w:r w:rsidRPr="009A7943">
                    <w:t>Frunze de dafin</w:t>
                  </w:r>
                </w:p>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val="ro-MD" w:eastAsia="zh-CN"/>
                    </w:rPr>
                  </w:pPr>
                </w:p>
              </w:tc>
            </w:tr>
            <w:tr w:rsidR="0070659A" w:rsidRPr="009A7943" w:rsidTr="0070659A">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0659A" w:rsidRPr="009A7943" w:rsidRDefault="0070659A" w:rsidP="0070659A">
                  <w:pPr>
                    <w:spacing w:before="120" w:line="256" w:lineRule="auto"/>
                    <w:jc w:val="center"/>
                    <w:rPr>
                      <w:b/>
                      <w:lang w:val="ro-MD" w:eastAsia="zh-CN"/>
                    </w:rPr>
                  </w:pPr>
                </w:p>
              </w:tc>
              <w:tc>
                <w:tcPr>
                  <w:tcW w:w="2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rPr>
                      <w:b/>
                      <w:lang w:val="ro-MD" w:eastAsia="zh-CN"/>
                    </w:rPr>
                  </w:pPr>
                  <w:r w:rsidRPr="009A7943">
                    <w:rPr>
                      <w:b/>
                      <w:lang w:val="ro-MD" w:eastAsia="zh-CN"/>
                    </w:rPr>
                    <w:t>Valoarea estimativă totală pe lot</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jc w:val="center"/>
                    <w:rPr>
                      <w:b/>
                    </w:rPr>
                  </w:pPr>
                </w:p>
              </w:tc>
              <w:tc>
                <w:tcPr>
                  <w:tcW w:w="255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tc>
              <w:tc>
                <w:tcPr>
                  <w:tcW w:w="140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70659A" w:rsidRPr="009A7943" w:rsidRDefault="0070659A" w:rsidP="0070659A">
                  <w:pPr>
                    <w:spacing w:before="120" w:line="256" w:lineRule="auto"/>
                    <w:jc w:val="center"/>
                    <w:rPr>
                      <w:b/>
                      <w:lang w:eastAsia="zh-CN"/>
                    </w:rPr>
                  </w:pPr>
                  <w:r>
                    <w:rPr>
                      <w:b/>
                      <w:lang w:eastAsia="zh-CN"/>
                    </w:rPr>
                    <w:t>60000.00</w:t>
                  </w:r>
                </w:p>
              </w:tc>
            </w:tr>
            <w:tr w:rsidR="0070659A" w:rsidRPr="009A7943" w:rsidTr="0070659A">
              <w:trPr>
                <w:trHeight w:val="234"/>
              </w:trPr>
              <w:tc>
                <w:tcPr>
                  <w:tcW w:w="8789"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rsidR="0070659A" w:rsidRPr="009A7943" w:rsidRDefault="0070659A" w:rsidP="0070659A">
                  <w:pPr>
                    <w:spacing w:before="120" w:line="256" w:lineRule="auto"/>
                    <w:jc w:val="center"/>
                    <w:rPr>
                      <w:lang w:val="ro-MD" w:eastAsia="zh-CN"/>
                    </w:rPr>
                  </w:pPr>
                  <w:r w:rsidRPr="009A7943">
                    <w:rPr>
                      <w:b/>
                      <w:lang w:val="ro-MD" w:eastAsia="zh-CN"/>
                    </w:rPr>
                    <w:t>Valoarea estimativă totală</w:t>
                  </w:r>
                </w:p>
              </w:tc>
              <w:tc>
                <w:tcPr>
                  <w:tcW w:w="1403" w:type="dxa"/>
                  <w:tcBorders>
                    <w:top w:val="single" w:sz="4" w:space="0" w:color="auto"/>
                    <w:left w:val="single" w:sz="4" w:space="0" w:color="auto"/>
                    <w:bottom w:val="single" w:sz="4" w:space="0" w:color="auto"/>
                    <w:right w:val="single" w:sz="4" w:space="0" w:color="auto"/>
                  </w:tcBorders>
                  <w:shd w:val="clear" w:color="auto" w:fill="FFFF00"/>
                </w:tcPr>
                <w:p w:rsidR="0070659A" w:rsidRPr="009A7943" w:rsidRDefault="00DB3A88" w:rsidP="0070659A">
                  <w:pPr>
                    <w:spacing w:before="120" w:line="256" w:lineRule="auto"/>
                    <w:jc w:val="center"/>
                    <w:rPr>
                      <w:b/>
                      <w:lang w:val="ro-MD" w:eastAsia="zh-CN"/>
                    </w:rPr>
                  </w:pPr>
                  <w:r>
                    <w:rPr>
                      <w:b/>
                      <w:lang w:val="ro-MD" w:eastAsia="zh-CN"/>
                    </w:rPr>
                    <w:t>1318000.00</w:t>
                  </w:r>
                </w:p>
              </w:tc>
            </w:tr>
          </w:tbl>
          <w:p w:rsidR="0070659A" w:rsidRPr="009A7943" w:rsidRDefault="0070659A" w:rsidP="0070659A">
            <w:pPr>
              <w:jc w:val="both"/>
              <w:rPr>
                <w:b/>
                <w:u w:val="single"/>
                <w:lang w:val="ro-MD"/>
              </w:rPr>
            </w:pPr>
          </w:p>
          <w:p w:rsidR="002D74D5" w:rsidRDefault="002D74D5" w:rsidP="0070659A">
            <w:pPr>
              <w:tabs>
                <w:tab w:val="left" w:pos="284"/>
                <w:tab w:val="right" w:pos="426"/>
              </w:tabs>
              <w:spacing w:before="120"/>
              <w:ind w:left="720"/>
              <w:rPr>
                <w:b/>
                <w:lang w:val="ro-MD"/>
              </w:rPr>
            </w:pPr>
          </w:p>
          <w:p w:rsidR="002D74D5" w:rsidRDefault="002D74D5" w:rsidP="0070659A">
            <w:pPr>
              <w:pStyle w:val="2"/>
              <w:keepNext w:val="0"/>
              <w:keepLines w:val="0"/>
              <w:numPr>
                <w:ilvl w:val="0"/>
                <w:numId w:val="16"/>
              </w:numPr>
              <w:tabs>
                <w:tab w:val="left" w:pos="360"/>
              </w:tabs>
              <w:spacing w:before="0" w:line="256" w:lineRule="auto"/>
              <w:jc w:val="center"/>
              <w:rPr>
                <w:color w:val="auto"/>
              </w:rPr>
            </w:pPr>
            <w:r>
              <w:rPr>
                <w:color w:val="auto"/>
              </w:rPr>
              <w:t>Depunerea și deschiderea ofertelor</w:t>
            </w:r>
            <w:bookmarkEnd w:id="146"/>
            <w:bookmarkEnd w:id="147"/>
            <w:bookmarkEnd w:id="148"/>
          </w:p>
          <w:p w:rsidR="002D74D5" w:rsidRPr="00730844" w:rsidRDefault="002D74D5" w:rsidP="0070659A"/>
        </w:tc>
      </w:tr>
      <w:tr w:rsidR="002D74D5" w:rsidTr="0070659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lastRenderedPageBreak/>
              <w:t>4.1</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auto"/>
              <w:left w:val="single" w:sz="4" w:space="0" w:color="auto"/>
              <w:bottom w:val="nil"/>
              <w:right w:val="nil"/>
            </w:tcBorders>
            <w:vAlign w:val="center"/>
          </w:tcPr>
          <w:p w:rsidR="002D74D5" w:rsidRDefault="002D74D5" w:rsidP="0070659A">
            <w:pPr>
              <w:jc w:val="both"/>
              <w:rPr>
                <w:i/>
              </w:rPr>
            </w:pPr>
          </w:p>
        </w:tc>
        <w:tc>
          <w:tcPr>
            <w:tcW w:w="4082" w:type="dxa"/>
            <w:tcBorders>
              <w:top w:val="single" w:sz="4" w:space="0" w:color="auto"/>
              <w:left w:val="nil"/>
              <w:bottom w:val="nil"/>
              <w:right w:val="single" w:sz="4" w:space="0" w:color="auto"/>
            </w:tcBorders>
            <w:vAlign w:val="center"/>
          </w:tcPr>
          <w:p w:rsidR="002D74D5" w:rsidRDefault="002D74D5" w:rsidP="0070659A">
            <w:pPr>
              <w:pStyle w:val="ae"/>
              <w:tabs>
                <w:tab w:val="right" w:pos="4743"/>
              </w:tabs>
              <w:spacing w:line="256" w:lineRule="auto"/>
              <w:rPr>
                <w:rFonts w:ascii="Times New Roman" w:hAnsi="Times New Roman"/>
                <w:b/>
                <w:i/>
                <w:szCs w:val="22"/>
                <w:lang w:eastAsia="ru-RU"/>
              </w:rPr>
            </w:pPr>
          </w:p>
        </w:tc>
      </w:tr>
      <w:tr w:rsidR="002D74D5" w:rsidTr="0070659A">
        <w:trPr>
          <w:gridAfter w:val="1"/>
          <w:wAfter w:w="8" w:type="dxa"/>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rPr>
                <w:lang w:eastAsia="ja-JP"/>
              </w:rPr>
            </w:pPr>
          </w:p>
        </w:tc>
        <w:tc>
          <w:tcPr>
            <w:tcW w:w="2864" w:type="dxa"/>
            <w:gridSpan w:val="2"/>
            <w:tcBorders>
              <w:top w:val="nil"/>
              <w:left w:val="single" w:sz="4" w:space="0" w:color="auto"/>
              <w:bottom w:val="nil"/>
              <w:right w:val="nil"/>
            </w:tcBorders>
            <w:vAlign w:val="center"/>
            <w:hideMark/>
          </w:tcPr>
          <w:p w:rsidR="002D74D5" w:rsidRDefault="002D74D5" w:rsidP="0070659A">
            <w:pPr>
              <w:jc w:val="both"/>
              <w:rPr>
                <w:i/>
              </w:rPr>
            </w:pPr>
            <w:r>
              <w:rPr>
                <w:b/>
                <w:i/>
                <w:lang w:val="ro-MD"/>
              </w:rPr>
              <w:t>SIA RSAP</w:t>
            </w:r>
          </w:p>
        </w:tc>
        <w:tc>
          <w:tcPr>
            <w:tcW w:w="4082" w:type="dxa"/>
            <w:tcBorders>
              <w:top w:val="nil"/>
              <w:left w:val="nil"/>
              <w:bottom w:val="nil"/>
              <w:right w:val="single" w:sz="4" w:space="0" w:color="auto"/>
            </w:tcBorders>
            <w:vAlign w:val="center"/>
          </w:tcPr>
          <w:p w:rsidR="002D74D5" w:rsidRDefault="002D74D5" w:rsidP="0070659A">
            <w:pPr>
              <w:pStyle w:val="ae"/>
              <w:tabs>
                <w:tab w:val="right" w:pos="4743"/>
              </w:tabs>
              <w:spacing w:line="256" w:lineRule="auto"/>
              <w:rPr>
                <w:rFonts w:ascii="Times New Roman" w:hAnsi="Times New Roman"/>
                <w:b/>
                <w:i/>
                <w:szCs w:val="22"/>
              </w:rPr>
            </w:pPr>
          </w:p>
        </w:tc>
      </w:tr>
      <w:tr w:rsidR="002D74D5" w:rsidTr="0070659A">
        <w:trPr>
          <w:gridAfter w:val="1"/>
          <w:wAfter w:w="8" w:type="dxa"/>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rPr>
                <w:lang w:eastAsia="ja-JP"/>
              </w:rPr>
            </w:pPr>
          </w:p>
        </w:tc>
        <w:tc>
          <w:tcPr>
            <w:tcW w:w="2864" w:type="dxa"/>
            <w:gridSpan w:val="2"/>
            <w:tcBorders>
              <w:top w:val="nil"/>
              <w:left w:val="single" w:sz="4" w:space="0" w:color="auto"/>
              <w:bottom w:val="nil"/>
              <w:right w:val="nil"/>
            </w:tcBorders>
            <w:vAlign w:val="center"/>
          </w:tcPr>
          <w:p w:rsidR="002D74D5" w:rsidRDefault="002D74D5" w:rsidP="0070659A">
            <w:pPr>
              <w:tabs>
                <w:tab w:val="right" w:pos="4743"/>
              </w:tabs>
              <w:jc w:val="both"/>
              <w:rPr>
                <w:i/>
              </w:rPr>
            </w:pPr>
          </w:p>
        </w:tc>
        <w:tc>
          <w:tcPr>
            <w:tcW w:w="4082" w:type="dxa"/>
            <w:tcBorders>
              <w:top w:val="nil"/>
              <w:left w:val="nil"/>
              <w:bottom w:val="nil"/>
              <w:right w:val="single" w:sz="4" w:space="0" w:color="auto"/>
            </w:tcBorders>
            <w:vAlign w:val="center"/>
          </w:tcPr>
          <w:p w:rsidR="002D74D5" w:rsidRDefault="002D74D5" w:rsidP="0070659A">
            <w:pPr>
              <w:pStyle w:val="ae"/>
              <w:tabs>
                <w:tab w:val="right" w:pos="4743"/>
              </w:tabs>
              <w:spacing w:line="256" w:lineRule="auto"/>
              <w:rPr>
                <w:rFonts w:ascii="Times New Roman" w:hAnsi="Times New Roman"/>
                <w:b/>
                <w:i/>
                <w:szCs w:val="22"/>
              </w:rPr>
            </w:pPr>
          </w:p>
        </w:tc>
      </w:tr>
      <w:tr w:rsidR="002D74D5" w:rsidTr="0070659A">
        <w:trPr>
          <w:gridAfter w:val="1"/>
          <w:wAfter w:w="8" w:type="dxa"/>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rPr>
                <w:lang w:eastAsia="ja-JP"/>
              </w:rPr>
            </w:pPr>
          </w:p>
        </w:tc>
        <w:tc>
          <w:tcPr>
            <w:tcW w:w="2864" w:type="dxa"/>
            <w:gridSpan w:val="2"/>
            <w:tcBorders>
              <w:top w:val="nil"/>
              <w:left w:val="single" w:sz="4" w:space="0" w:color="auto"/>
              <w:bottom w:val="nil"/>
              <w:right w:val="nil"/>
            </w:tcBorders>
            <w:vAlign w:val="center"/>
          </w:tcPr>
          <w:p w:rsidR="002D74D5" w:rsidRDefault="002D74D5" w:rsidP="0070659A">
            <w:pPr>
              <w:tabs>
                <w:tab w:val="right" w:pos="4743"/>
              </w:tabs>
              <w:jc w:val="both"/>
              <w:rPr>
                <w:i/>
              </w:rPr>
            </w:pPr>
          </w:p>
        </w:tc>
        <w:tc>
          <w:tcPr>
            <w:tcW w:w="4082" w:type="dxa"/>
            <w:tcBorders>
              <w:top w:val="nil"/>
              <w:left w:val="nil"/>
              <w:bottom w:val="nil"/>
              <w:right w:val="single" w:sz="4" w:space="0" w:color="auto"/>
            </w:tcBorders>
            <w:vAlign w:val="center"/>
          </w:tcPr>
          <w:p w:rsidR="002D74D5" w:rsidRDefault="002D74D5" w:rsidP="0070659A">
            <w:pPr>
              <w:pStyle w:val="ae"/>
              <w:tabs>
                <w:tab w:val="right" w:pos="4743"/>
              </w:tabs>
              <w:spacing w:line="256" w:lineRule="auto"/>
              <w:rPr>
                <w:rFonts w:ascii="Times New Roman" w:hAnsi="Times New Roman"/>
                <w:b/>
                <w:i/>
                <w:szCs w:val="22"/>
              </w:rPr>
            </w:pPr>
          </w:p>
        </w:tc>
      </w:tr>
      <w:tr w:rsidR="002D74D5" w:rsidTr="0070659A">
        <w:trPr>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rPr>
                <w:lang w:eastAsia="ja-JP"/>
              </w:rPr>
            </w:pPr>
          </w:p>
        </w:tc>
        <w:tc>
          <w:tcPr>
            <w:tcW w:w="6954" w:type="dxa"/>
            <w:gridSpan w:val="4"/>
            <w:tcBorders>
              <w:top w:val="nil"/>
              <w:left w:val="single" w:sz="4" w:space="0" w:color="auto"/>
              <w:bottom w:val="nil"/>
              <w:right w:val="single" w:sz="4" w:space="0" w:color="auto"/>
            </w:tcBorders>
            <w:vAlign w:val="center"/>
          </w:tcPr>
          <w:p w:rsidR="002D74D5" w:rsidRDefault="002D74D5" w:rsidP="0070659A">
            <w:pPr>
              <w:tabs>
                <w:tab w:val="left" w:pos="372"/>
                <w:tab w:val="right" w:pos="7254"/>
              </w:tabs>
              <w:suppressAutoHyphens/>
              <w:rPr>
                <w:i/>
                <w:iCs/>
              </w:rPr>
            </w:pPr>
          </w:p>
        </w:tc>
      </w:tr>
      <w:tr w:rsidR="002D74D5" w:rsidTr="0070659A">
        <w:trPr>
          <w:gridAfter w:val="1"/>
          <w:wAfter w:w="8" w:type="dxa"/>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rPr>
                <w:lang w:eastAsia="ja-JP"/>
              </w:rPr>
            </w:pPr>
          </w:p>
        </w:tc>
        <w:tc>
          <w:tcPr>
            <w:tcW w:w="2864" w:type="dxa"/>
            <w:gridSpan w:val="2"/>
            <w:tcBorders>
              <w:top w:val="nil"/>
              <w:left w:val="single" w:sz="4" w:space="0" w:color="auto"/>
              <w:bottom w:val="single" w:sz="4" w:space="0" w:color="auto"/>
              <w:right w:val="nil"/>
            </w:tcBorders>
            <w:vAlign w:val="center"/>
          </w:tcPr>
          <w:p w:rsidR="002D74D5" w:rsidRDefault="002D74D5" w:rsidP="0070659A">
            <w:pPr>
              <w:pStyle w:val="ae"/>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2D74D5" w:rsidRDefault="002D74D5" w:rsidP="0070659A">
            <w:pPr>
              <w:pStyle w:val="ae"/>
              <w:tabs>
                <w:tab w:val="right" w:pos="4743"/>
              </w:tabs>
              <w:spacing w:line="256" w:lineRule="auto"/>
              <w:rPr>
                <w:rFonts w:ascii="Times New Roman" w:hAnsi="Times New Roman"/>
                <w:b/>
                <w:i/>
                <w:szCs w:val="22"/>
              </w:rPr>
            </w:pPr>
          </w:p>
        </w:tc>
      </w:tr>
      <w:tr w:rsidR="002D74D5" w:rsidTr="0070659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before="120" w:after="120"/>
              <w:jc w:val="both"/>
            </w:pPr>
            <w:r>
              <w:rPr>
                <w:b/>
                <w:sz w:val="22"/>
                <w:szCs w:val="22"/>
              </w:rPr>
              <w:t xml:space="preserve">Termenul limită </w:t>
            </w:r>
            <w:r>
              <w:rPr>
                <w:sz w:val="22"/>
                <w:szCs w:val="22"/>
              </w:rPr>
              <w:t xml:space="preserve">de depunere a ofertelor este: </w:t>
            </w:r>
          </w:p>
        </w:tc>
        <w:tc>
          <w:tcPr>
            <w:tcW w:w="2864" w:type="dxa"/>
            <w:gridSpan w:val="2"/>
            <w:tcBorders>
              <w:top w:val="single" w:sz="4" w:space="0" w:color="auto"/>
              <w:left w:val="single" w:sz="4" w:space="0" w:color="auto"/>
              <w:bottom w:val="nil"/>
              <w:right w:val="nil"/>
            </w:tcBorders>
            <w:vAlign w:val="center"/>
            <w:hideMark/>
          </w:tcPr>
          <w:p w:rsidR="002D74D5" w:rsidRDefault="002D74D5" w:rsidP="0070659A">
            <w:pPr>
              <w:jc w:val="both"/>
              <w:rPr>
                <w:i/>
              </w:rPr>
            </w:pPr>
            <w:r>
              <w:rPr>
                <w:i/>
                <w:sz w:val="22"/>
                <w:szCs w:val="22"/>
              </w:rPr>
              <w:t xml:space="preserve">Data, Ora </w:t>
            </w:r>
          </w:p>
        </w:tc>
        <w:tc>
          <w:tcPr>
            <w:tcW w:w="4082" w:type="dxa"/>
            <w:tcBorders>
              <w:top w:val="single" w:sz="4" w:space="0" w:color="auto"/>
              <w:left w:val="nil"/>
              <w:bottom w:val="nil"/>
              <w:right w:val="single" w:sz="4" w:space="0" w:color="auto"/>
            </w:tcBorders>
            <w:vAlign w:val="center"/>
          </w:tcPr>
          <w:p w:rsidR="002D74D5" w:rsidRDefault="002D74D5" w:rsidP="0070659A">
            <w:pPr>
              <w:pStyle w:val="ae"/>
              <w:tabs>
                <w:tab w:val="right" w:pos="4743"/>
              </w:tabs>
              <w:spacing w:line="256" w:lineRule="auto"/>
              <w:rPr>
                <w:rFonts w:ascii="Times New Roman" w:hAnsi="Times New Roman"/>
                <w:b/>
                <w:i/>
                <w:szCs w:val="22"/>
                <w:lang w:eastAsia="ru-RU"/>
              </w:rPr>
            </w:pPr>
          </w:p>
        </w:tc>
      </w:tr>
      <w:tr w:rsidR="002D74D5" w:rsidTr="0070659A">
        <w:trPr>
          <w:gridAfter w:val="1"/>
          <w:wAfter w:w="8" w:type="dxa"/>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tc>
        <w:tc>
          <w:tcPr>
            <w:tcW w:w="2864" w:type="dxa"/>
            <w:gridSpan w:val="2"/>
            <w:tcBorders>
              <w:top w:val="nil"/>
              <w:left w:val="single" w:sz="4" w:space="0" w:color="auto"/>
              <w:bottom w:val="nil"/>
              <w:right w:val="nil"/>
            </w:tcBorders>
            <w:vAlign w:val="center"/>
          </w:tcPr>
          <w:p w:rsidR="002D74D5" w:rsidRDefault="002D74D5" w:rsidP="0070659A">
            <w:pPr>
              <w:jc w:val="both"/>
              <w:rPr>
                <w:i/>
              </w:rPr>
            </w:pPr>
            <w:r>
              <w:rPr>
                <w:i/>
              </w:rPr>
              <w:t>Conform datelor stabilite de M-Tender</w:t>
            </w:r>
          </w:p>
        </w:tc>
        <w:tc>
          <w:tcPr>
            <w:tcW w:w="4082" w:type="dxa"/>
            <w:tcBorders>
              <w:top w:val="nil"/>
              <w:left w:val="nil"/>
              <w:bottom w:val="nil"/>
              <w:right w:val="single" w:sz="4" w:space="0" w:color="auto"/>
            </w:tcBorders>
            <w:vAlign w:val="center"/>
          </w:tcPr>
          <w:p w:rsidR="002D74D5" w:rsidRDefault="002D74D5" w:rsidP="0070659A">
            <w:pPr>
              <w:pStyle w:val="ae"/>
              <w:tabs>
                <w:tab w:val="right" w:pos="4743"/>
              </w:tabs>
              <w:spacing w:line="256" w:lineRule="auto"/>
              <w:rPr>
                <w:rFonts w:ascii="Times New Roman" w:hAnsi="Times New Roman"/>
                <w:b/>
                <w:i/>
                <w:szCs w:val="22"/>
              </w:rPr>
            </w:pPr>
          </w:p>
        </w:tc>
      </w:tr>
      <w:tr w:rsidR="002D74D5" w:rsidTr="0070659A">
        <w:trPr>
          <w:gridAfter w:val="1"/>
          <w:wAfter w:w="8" w:type="dxa"/>
          <w:trHeight w:val="397"/>
        </w:trPr>
        <w:tc>
          <w:tcPr>
            <w:tcW w:w="5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28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tc>
        <w:tc>
          <w:tcPr>
            <w:tcW w:w="2864" w:type="dxa"/>
            <w:gridSpan w:val="2"/>
            <w:tcBorders>
              <w:top w:val="nil"/>
              <w:left w:val="single" w:sz="4" w:space="0" w:color="auto"/>
              <w:bottom w:val="single" w:sz="4" w:space="0" w:color="auto"/>
              <w:right w:val="nil"/>
            </w:tcBorders>
            <w:vAlign w:val="center"/>
          </w:tcPr>
          <w:p w:rsidR="002D74D5" w:rsidRDefault="002D74D5" w:rsidP="0070659A">
            <w:pPr>
              <w:pStyle w:val="ae"/>
              <w:rPr>
                <w:rFonts w:ascii="Times New Roman" w:hAnsi="Times New Roman"/>
                <w:i/>
                <w:szCs w:val="22"/>
              </w:rPr>
            </w:pPr>
          </w:p>
        </w:tc>
        <w:tc>
          <w:tcPr>
            <w:tcW w:w="4082" w:type="dxa"/>
            <w:tcBorders>
              <w:top w:val="nil"/>
              <w:left w:val="nil"/>
              <w:bottom w:val="single" w:sz="4" w:space="0" w:color="auto"/>
              <w:right w:val="single" w:sz="4" w:space="0" w:color="auto"/>
            </w:tcBorders>
            <w:vAlign w:val="center"/>
          </w:tcPr>
          <w:p w:rsidR="002D74D5" w:rsidRDefault="002D74D5" w:rsidP="0070659A">
            <w:pPr>
              <w:pStyle w:val="ae"/>
              <w:tabs>
                <w:tab w:val="right" w:pos="4743"/>
              </w:tabs>
              <w:spacing w:line="256" w:lineRule="auto"/>
              <w:rPr>
                <w:rFonts w:ascii="Times New Roman" w:hAnsi="Times New Roman"/>
                <w:b/>
                <w:i/>
                <w:szCs w:val="22"/>
              </w:rPr>
            </w:pPr>
          </w:p>
        </w:tc>
      </w:tr>
      <w:tr w:rsidR="002D74D5" w:rsidTr="0070659A">
        <w:trPr>
          <w:trHeight w:val="397"/>
        </w:trPr>
        <w:tc>
          <w:tcPr>
            <w:tcW w:w="534" w:type="dxa"/>
            <w:tcBorders>
              <w:top w:val="nil"/>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lastRenderedPageBreak/>
              <w:t>4.3.</w:t>
            </w:r>
          </w:p>
        </w:tc>
        <w:tc>
          <w:tcPr>
            <w:tcW w:w="2834" w:type="dxa"/>
            <w:tcBorders>
              <w:top w:val="nil"/>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excepţiacazuluicîndofertele au fost depuse prin SIA “RSAP”).</w:t>
            </w:r>
          </w:p>
        </w:tc>
        <w:tc>
          <w:tcPr>
            <w:tcW w:w="284" w:type="dxa"/>
            <w:tcBorders>
              <w:top w:val="nil"/>
              <w:left w:val="single" w:sz="4" w:space="0" w:color="auto"/>
              <w:bottom w:val="single" w:sz="4" w:space="0" w:color="auto"/>
              <w:right w:val="nil"/>
            </w:tcBorders>
            <w:vAlign w:val="center"/>
          </w:tcPr>
          <w:p w:rsidR="002D74D5" w:rsidRDefault="002D74D5" w:rsidP="0070659A">
            <w:pPr>
              <w:pStyle w:val="ae"/>
              <w:spacing w:line="256" w:lineRule="auto"/>
              <w:rPr>
                <w:rFonts w:ascii="Times New Roman" w:hAnsi="Times New Roman"/>
                <w:i/>
                <w:szCs w:val="22"/>
              </w:rPr>
            </w:pPr>
          </w:p>
        </w:tc>
        <w:tc>
          <w:tcPr>
            <w:tcW w:w="6670" w:type="dxa"/>
            <w:gridSpan w:val="3"/>
            <w:tcBorders>
              <w:top w:val="nil"/>
              <w:left w:val="nil"/>
              <w:bottom w:val="single" w:sz="4" w:space="0" w:color="auto"/>
              <w:right w:val="single" w:sz="4" w:space="0" w:color="auto"/>
            </w:tcBorders>
            <w:vAlign w:val="center"/>
            <w:hideMark/>
          </w:tcPr>
          <w:p w:rsidR="002D74D5" w:rsidRDefault="002D74D5" w:rsidP="0070659A">
            <w:pPr>
              <w:spacing w:line="256" w:lineRule="auto"/>
              <w:rPr>
                <w:lang w:val="en-US"/>
              </w:rPr>
            </w:pPr>
            <w:r>
              <w:rPr>
                <w:sz w:val="22"/>
                <w:lang w:val="en-GB"/>
              </w:rPr>
              <w:t>Ofertanţii sau reprezentanţii acestora au dreptul să participe la deschiderea ofertelor, cu excepţia cazului cînd ofertele au fost depuse prin SIA “RSAP”</w:t>
            </w:r>
          </w:p>
        </w:tc>
      </w:tr>
      <w:tr w:rsidR="002D74D5" w:rsidTr="0070659A">
        <w:trPr>
          <w:trHeight w:val="600"/>
        </w:trPr>
        <w:tc>
          <w:tcPr>
            <w:tcW w:w="10322" w:type="dxa"/>
            <w:gridSpan w:val="6"/>
            <w:tcBorders>
              <w:top w:val="nil"/>
              <w:left w:val="nil"/>
              <w:bottom w:val="single" w:sz="4" w:space="0" w:color="auto"/>
              <w:right w:val="nil"/>
            </w:tcBorders>
            <w:vAlign w:val="center"/>
            <w:hideMark/>
          </w:tcPr>
          <w:p w:rsidR="002D74D5" w:rsidRDefault="002D74D5" w:rsidP="0070659A">
            <w:pPr>
              <w:pStyle w:val="2"/>
              <w:keepNext w:val="0"/>
              <w:keepLines w:val="0"/>
              <w:numPr>
                <w:ilvl w:val="0"/>
                <w:numId w:val="16"/>
              </w:numPr>
              <w:tabs>
                <w:tab w:val="left" w:pos="360"/>
              </w:tabs>
              <w:spacing w:before="0" w:line="256" w:lineRule="auto"/>
              <w:jc w:val="center"/>
              <w:rPr>
                <w:color w:val="auto"/>
              </w:rPr>
            </w:pPr>
            <w:bookmarkStart w:id="150" w:name="_Toc358300272"/>
            <w:bookmarkStart w:id="151" w:name="_Toc392180195"/>
            <w:bookmarkStart w:id="152" w:name="_Toc449539083"/>
            <w:r>
              <w:rPr>
                <w:color w:val="auto"/>
              </w:rPr>
              <w:t>Evaluarea și compararea ofertelor</w:t>
            </w:r>
            <w:bookmarkEnd w:id="150"/>
            <w:bookmarkEnd w:id="151"/>
            <w:bookmarkEnd w:id="152"/>
          </w:p>
        </w:tc>
      </w:tr>
      <w:tr w:rsidR="002D74D5" w:rsidTr="0070659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pPr>
            <w:r>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right" w:pos="4743"/>
              </w:tabs>
              <w:spacing w:line="256" w:lineRule="auto"/>
              <w:jc w:val="both"/>
              <w:rPr>
                <w:b/>
                <w:i/>
              </w:rPr>
            </w:pPr>
            <w:r>
              <w:rPr>
                <w:b/>
                <w:i/>
                <w:sz w:val="22"/>
                <w:szCs w:val="22"/>
              </w:rPr>
              <w:t>lei MD</w:t>
            </w:r>
          </w:p>
        </w:tc>
      </w:tr>
      <w:tr w:rsidR="002D74D5" w:rsidTr="0070659A">
        <w:trPr>
          <w:trHeight w:val="60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pPr>
            <w:r>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right" w:pos="4743"/>
              </w:tabs>
              <w:spacing w:line="256" w:lineRule="auto"/>
              <w:jc w:val="both"/>
              <w:rPr>
                <w:i/>
              </w:rPr>
            </w:pPr>
            <w:r>
              <w:rPr>
                <w:b/>
                <w:i/>
                <w:lang w:val="en-US"/>
              </w:rPr>
              <w:t>BNM</w:t>
            </w:r>
          </w:p>
        </w:tc>
      </w:tr>
      <w:tr w:rsidR="002D74D5" w:rsidTr="0070659A">
        <w:trPr>
          <w:trHeight w:val="600"/>
        </w:trPr>
        <w:tc>
          <w:tcPr>
            <w:tcW w:w="534" w:type="dxa"/>
            <w:vMerge/>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spacing w:val="-4"/>
              </w:rPr>
            </w:pP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pPr>
            <w:r>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right" w:pos="4743"/>
              </w:tabs>
              <w:spacing w:line="256" w:lineRule="auto"/>
              <w:jc w:val="both"/>
              <w:rPr>
                <w:i/>
                <w:iCs/>
                <w:lang w:val="en-US"/>
              </w:rPr>
            </w:pPr>
            <w:r>
              <w:rPr>
                <w:b/>
                <w:i/>
                <w:iCs/>
                <w:sz w:val="22"/>
                <w:szCs w:val="22"/>
                <w:lang w:val="en-US"/>
              </w:rPr>
              <w:t>[data ratei de schimb]</w:t>
            </w:r>
          </w:p>
        </w:tc>
      </w:tr>
      <w:tr w:rsidR="002D74D5" w:rsidTr="0070659A">
        <w:trPr>
          <w:trHeight w:val="1346"/>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pPr>
            <w:r>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right" w:pos="4743"/>
              </w:tabs>
              <w:spacing w:line="256" w:lineRule="auto"/>
              <w:jc w:val="both"/>
              <w:rPr>
                <w:i/>
              </w:rPr>
            </w:pPr>
            <w:r>
              <w:rPr>
                <w:b/>
                <w:i/>
                <w:iCs/>
                <w:sz w:val="22"/>
                <w:szCs w:val="22"/>
              </w:rPr>
              <w:t xml:space="preserve"> Evaluarea va fi efectuată pe:loturi sau pe poziții. </w:t>
            </w:r>
          </w:p>
        </w:tc>
      </w:tr>
      <w:tr w:rsidR="002D74D5" w:rsidTr="0070659A">
        <w:trPr>
          <w:trHeight w:val="1731"/>
        </w:trPr>
        <w:tc>
          <w:tcPr>
            <w:tcW w:w="534" w:type="dxa"/>
            <w:tcBorders>
              <w:top w:val="single" w:sz="4" w:space="0" w:color="auto"/>
              <w:left w:val="single" w:sz="4" w:space="0" w:color="auto"/>
              <w:bottom w:val="nil"/>
              <w:right w:val="single" w:sz="4" w:space="0" w:color="auto"/>
            </w:tcBorders>
            <w:vAlign w:val="center"/>
          </w:tcPr>
          <w:p w:rsidR="002D74D5" w:rsidRDefault="002D74D5" w:rsidP="0070659A">
            <w:pPr>
              <w:spacing w:line="256" w:lineRule="auto"/>
              <w:ind w:left="-120" w:right="-108"/>
              <w:jc w:val="center"/>
              <w:rPr>
                <w:spacing w:val="-4"/>
              </w:rPr>
            </w:pPr>
            <w:r>
              <w:rPr>
                <w:spacing w:val="-4"/>
              </w:rPr>
              <w:t>5.3.</w:t>
            </w:r>
          </w:p>
          <w:p w:rsidR="002D74D5" w:rsidRDefault="002D74D5" w:rsidP="0070659A">
            <w:pPr>
              <w:spacing w:line="256" w:lineRule="auto"/>
              <w:ind w:left="-120" w:right="-108"/>
              <w:jc w:val="center"/>
              <w:rPr>
                <w:spacing w:val="-4"/>
              </w:rPr>
            </w:pPr>
          </w:p>
        </w:tc>
        <w:tc>
          <w:tcPr>
            <w:tcW w:w="2834" w:type="dxa"/>
            <w:tcBorders>
              <w:top w:val="single" w:sz="4" w:space="0" w:color="auto"/>
              <w:left w:val="single" w:sz="4" w:space="0" w:color="auto"/>
              <w:bottom w:val="nil"/>
              <w:right w:val="single" w:sz="4" w:space="0" w:color="auto"/>
            </w:tcBorders>
            <w:vAlign w:val="center"/>
            <w:hideMark/>
          </w:tcPr>
          <w:p w:rsidR="002D74D5" w:rsidRDefault="002D74D5" w:rsidP="0070659A">
            <w:pPr>
              <w:spacing w:line="256" w:lineRule="auto"/>
            </w:pPr>
            <w:r>
              <w:rPr>
                <w:sz w:val="22"/>
                <w:szCs w:val="22"/>
              </w:rPr>
              <w:t>Factorii de evaluarea vor fi următorii:</w:t>
            </w:r>
          </w:p>
        </w:tc>
        <w:tc>
          <w:tcPr>
            <w:tcW w:w="6954" w:type="dxa"/>
            <w:gridSpan w:val="4"/>
            <w:tcBorders>
              <w:top w:val="single" w:sz="4" w:space="0" w:color="auto"/>
              <w:left w:val="single" w:sz="4" w:space="0" w:color="auto"/>
              <w:bottom w:val="nil"/>
              <w:right w:val="single" w:sz="4" w:space="0" w:color="auto"/>
            </w:tcBorders>
            <w:vAlign w:val="center"/>
          </w:tcPr>
          <w:p w:rsidR="002D74D5" w:rsidRDefault="002D74D5" w:rsidP="0070659A">
            <w:pPr>
              <w:tabs>
                <w:tab w:val="right" w:pos="4743"/>
              </w:tabs>
              <w:spacing w:line="256" w:lineRule="auto"/>
              <w:jc w:val="both"/>
              <w:rPr>
                <w:b/>
                <w:i/>
                <w:iCs/>
                <w:lang w:val="en-US"/>
              </w:rPr>
            </w:pPr>
            <w:r>
              <w:rPr>
                <w:b/>
                <w:i/>
                <w:iCs/>
                <w:lang w:val="en-US"/>
              </w:rPr>
              <w:t>Nu sunt.</w:t>
            </w:r>
          </w:p>
        </w:tc>
      </w:tr>
      <w:tr w:rsidR="002D74D5" w:rsidTr="0070659A">
        <w:trPr>
          <w:trHeight w:val="600"/>
        </w:trPr>
        <w:tc>
          <w:tcPr>
            <w:tcW w:w="10322" w:type="dxa"/>
            <w:gridSpan w:val="6"/>
            <w:tcBorders>
              <w:top w:val="single" w:sz="4" w:space="0" w:color="auto"/>
              <w:left w:val="nil"/>
              <w:bottom w:val="nil"/>
              <w:right w:val="nil"/>
            </w:tcBorders>
            <w:vAlign w:val="center"/>
            <w:hideMark/>
          </w:tcPr>
          <w:p w:rsidR="002D74D5" w:rsidRDefault="002D74D5" w:rsidP="0070659A">
            <w:pPr>
              <w:pStyle w:val="2"/>
              <w:keepNext w:val="0"/>
              <w:keepLines w:val="0"/>
              <w:numPr>
                <w:ilvl w:val="0"/>
                <w:numId w:val="16"/>
              </w:numPr>
              <w:tabs>
                <w:tab w:val="left" w:pos="360"/>
              </w:tabs>
              <w:spacing w:before="0" w:line="256" w:lineRule="auto"/>
              <w:jc w:val="center"/>
              <w:rPr>
                <w:color w:val="auto"/>
              </w:rPr>
            </w:pPr>
            <w:bookmarkStart w:id="153" w:name="_Toc358300273"/>
            <w:bookmarkStart w:id="154" w:name="_Toc392180196"/>
            <w:bookmarkStart w:id="155" w:name="_Toc449539084"/>
            <w:r>
              <w:rPr>
                <w:color w:val="auto"/>
              </w:rPr>
              <w:t>Adjudecarea contractului</w:t>
            </w:r>
            <w:bookmarkEnd w:id="153"/>
            <w:bookmarkEnd w:id="154"/>
            <w:bookmarkEnd w:id="155"/>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pPr>
            <w:r>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D74D5" w:rsidRDefault="002D74D5" w:rsidP="0070659A">
            <w:pPr>
              <w:tabs>
                <w:tab w:val="right" w:pos="4743"/>
              </w:tabs>
              <w:spacing w:line="256" w:lineRule="auto"/>
              <w:jc w:val="both"/>
              <w:rPr>
                <w:b/>
              </w:rPr>
            </w:pPr>
            <w:r>
              <w:rPr>
                <w:b/>
                <w:sz w:val="22"/>
                <w:szCs w:val="22"/>
              </w:rPr>
              <w:t xml:space="preserve">Se va aplica criteriul de avaluare: </w:t>
            </w:r>
          </w:p>
          <w:p w:rsidR="002D74D5" w:rsidRDefault="002D74D5" w:rsidP="0070659A">
            <w:pPr>
              <w:tabs>
                <w:tab w:val="right" w:pos="4743"/>
              </w:tabs>
              <w:spacing w:line="256" w:lineRule="auto"/>
              <w:jc w:val="both"/>
              <w:rPr>
                <w:b/>
                <w:i/>
                <w:iCs/>
              </w:rPr>
            </w:pPr>
            <w:r>
              <w:rPr>
                <w:b/>
                <w:color w:val="000000"/>
              </w:rPr>
              <w:t>Cel mai mic preț</w:t>
            </w:r>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right" w:pos="4743"/>
              </w:tabs>
              <w:spacing w:line="256" w:lineRule="auto"/>
              <w:jc w:val="both"/>
              <w:rPr>
                <w:i/>
              </w:rPr>
            </w:pPr>
            <w:r>
              <w:rPr>
                <w:b/>
                <w:i/>
                <w:sz w:val="22"/>
                <w:szCs w:val="22"/>
              </w:rPr>
              <w:t>5%</w:t>
            </w:r>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540"/>
              </w:tabs>
              <w:suppressAutoHyphens/>
              <w:spacing w:before="120" w:after="120" w:line="256" w:lineRule="auto"/>
            </w:pPr>
            <w:r>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372"/>
              </w:tabs>
              <w:suppressAutoHyphens/>
              <w:spacing w:before="120" w:after="120" w:line="256" w:lineRule="auto"/>
              <w:rPr>
                <w:b/>
                <w:i/>
              </w:rPr>
            </w:pPr>
            <w:r>
              <w:rPr>
                <w:b/>
                <w:i/>
                <w:sz w:val="22"/>
                <w:szCs w:val="22"/>
              </w:rPr>
              <w:t>[forma garanției de bună execuție a/b/c]</w:t>
            </w:r>
          </w:p>
          <w:p w:rsidR="002D74D5" w:rsidRDefault="002D74D5" w:rsidP="0070659A">
            <w:pPr>
              <w:numPr>
                <w:ilvl w:val="0"/>
                <w:numId w:val="18"/>
              </w:numPr>
              <w:tabs>
                <w:tab w:val="left" w:pos="372"/>
              </w:tabs>
              <w:suppressAutoHyphens/>
              <w:spacing w:before="120" w:after="120" w:line="256" w:lineRule="auto"/>
              <w:ind w:left="372" w:firstLine="34"/>
              <w:rPr>
                <w:i/>
              </w:rPr>
            </w:pPr>
            <w:r>
              <w:rPr>
                <w:i/>
                <w:sz w:val="22"/>
                <w:szCs w:val="22"/>
              </w:rPr>
              <w:t>Garanția de buna execuție (emisă de o bancă comercială) conform formularului F3.3 sau</w:t>
            </w:r>
          </w:p>
          <w:p w:rsidR="002D74D5" w:rsidRDefault="002D74D5" w:rsidP="0070659A">
            <w:pPr>
              <w:numPr>
                <w:ilvl w:val="0"/>
                <w:numId w:val="18"/>
              </w:numPr>
              <w:tabs>
                <w:tab w:val="left" w:pos="372"/>
              </w:tabs>
              <w:suppressAutoHyphens/>
              <w:spacing w:before="120" w:after="120" w:line="256" w:lineRule="auto"/>
              <w:ind w:left="372" w:hanging="360"/>
              <w:rPr>
                <w:i/>
              </w:rPr>
            </w:pPr>
            <w:r>
              <w:rPr>
                <w:i/>
                <w:sz w:val="22"/>
                <w:szCs w:val="22"/>
              </w:rPr>
              <w:t>Garanția de buna execuție prin transfer la contul autorităţii contractante, conform următoarelor date bancare:</w:t>
            </w:r>
          </w:p>
          <w:p w:rsidR="002D74D5" w:rsidRPr="001F44A0" w:rsidRDefault="002D74D5" w:rsidP="0070659A">
            <w:pPr>
              <w:spacing w:after="120"/>
              <w:ind w:left="599"/>
              <w:rPr>
                <w:i/>
                <w:color w:val="FF0000"/>
              </w:rPr>
            </w:pPr>
            <w:r>
              <w:rPr>
                <w:i/>
                <w:sz w:val="22"/>
                <w:szCs w:val="22"/>
              </w:rPr>
              <w:t>Beneficiarul plăţii:</w:t>
            </w:r>
            <w:r>
              <w:rPr>
                <w:i/>
                <w:color w:val="FF0000"/>
              </w:rPr>
              <w:t xml:space="preserve"> Beneficiarul plăţii:IMSP Spitalul Clinic de Traumatologie și Ortopedie</w:t>
            </w:r>
          </w:p>
          <w:p w:rsidR="002D74D5" w:rsidRDefault="002D74D5" w:rsidP="0070659A">
            <w:pPr>
              <w:spacing w:after="120" w:line="256" w:lineRule="auto"/>
              <w:ind w:left="599"/>
              <w:rPr>
                <w:i/>
              </w:rPr>
            </w:pPr>
            <w:r>
              <w:rPr>
                <w:i/>
                <w:sz w:val="22"/>
                <w:szCs w:val="22"/>
              </w:rPr>
              <w:t>Denumirea Băncii:</w:t>
            </w:r>
            <w:r>
              <w:rPr>
                <w:i/>
                <w:color w:val="FF0000"/>
              </w:rPr>
              <w:t xml:space="preserve"> BC’Moldindcombank”SA filiala „REMIZ”</w:t>
            </w:r>
          </w:p>
          <w:p w:rsidR="002D74D5" w:rsidRDefault="002D74D5" w:rsidP="0070659A">
            <w:pPr>
              <w:spacing w:after="120" w:line="256" w:lineRule="auto"/>
              <w:ind w:left="599"/>
              <w:rPr>
                <w:i/>
              </w:rPr>
            </w:pPr>
            <w:r>
              <w:rPr>
                <w:i/>
                <w:sz w:val="22"/>
                <w:szCs w:val="22"/>
              </w:rPr>
              <w:t>Codul fiscal:</w:t>
            </w:r>
            <w:r>
              <w:rPr>
                <w:i/>
              </w:rPr>
              <w:t xml:space="preserve"> 1003600150598</w:t>
            </w:r>
          </w:p>
          <w:p w:rsidR="0070659A" w:rsidRPr="007D080C" w:rsidRDefault="002D74D5" w:rsidP="0070659A">
            <w:pPr>
              <w:outlineLvl w:val="0"/>
              <w:rPr>
                <w:sz w:val="28"/>
                <w:szCs w:val="28"/>
              </w:rPr>
            </w:pPr>
            <w:r>
              <w:rPr>
                <w:i/>
                <w:sz w:val="22"/>
                <w:szCs w:val="22"/>
              </w:rPr>
              <w:t xml:space="preserve">Contul de decontare; </w:t>
            </w:r>
            <w:r w:rsidR="0070659A" w:rsidRPr="0070659A">
              <w:t>MD36ML000000002251617418</w:t>
            </w:r>
          </w:p>
          <w:p w:rsidR="002D74D5" w:rsidRDefault="002D74D5" w:rsidP="0070659A">
            <w:pPr>
              <w:spacing w:after="120" w:line="256" w:lineRule="auto"/>
              <w:ind w:left="599"/>
              <w:rPr>
                <w:i/>
              </w:rPr>
            </w:pPr>
          </w:p>
          <w:p w:rsidR="002D74D5" w:rsidRDefault="002D74D5" w:rsidP="0070659A">
            <w:pPr>
              <w:spacing w:after="120" w:line="256" w:lineRule="auto"/>
              <w:ind w:left="599"/>
              <w:rPr>
                <w:i/>
              </w:rPr>
            </w:pPr>
            <w:r>
              <w:rPr>
                <w:i/>
                <w:sz w:val="22"/>
                <w:szCs w:val="22"/>
              </w:rPr>
              <w:t xml:space="preserve">Contul trezorerial: </w:t>
            </w:r>
          </w:p>
          <w:p w:rsidR="002D74D5" w:rsidRDefault="002D74D5" w:rsidP="0070659A">
            <w:pPr>
              <w:spacing w:after="120" w:line="256" w:lineRule="auto"/>
              <w:ind w:left="599"/>
              <w:rPr>
                <w:i/>
              </w:rPr>
            </w:pPr>
            <w:r>
              <w:rPr>
                <w:i/>
                <w:sz w:val="22"/>
                <w:szCs w:val="22"/>
              </w:rPr>
              <w:lastRenderedPageBreak/>
              <w:t xml:space="preserve">Contul bancar: </w:t>
            </w:r>
            <w:r w:rsidRPr="000C05C3">
              <w:rPr>
                <w:i/>
                <w:sz w:val="22"/>
                <w:szCs w:val="22"/>
              </w:rPr>
              <w:t>MOLDMD2X317</w:t>
            </w:r>
          </w:p>
          <w:p w:rsidR="002D74D5" w:rsidRDefault="002D74D5" w:rsidP="0070659A">
            <w:pPr>
              <w:spacing w:after="120" w:line="256" w:lineRule="auto"/>
              <w:ind w:left="599"/>
              <w:rPr>
                <w:i/>
              </w:rPr>
            </w:pPr>
            <w:r>
              <w:rPr>
                <w:i/>
                <w:sz w:val="22"/>
                <w:szCs w:val="22"/>
              </w:rPr>
              <w:t xml:space="preserve">Trezoreria teritorială: </w:t>
            </w:r>
          </w:p>
          <w:p w:rsidR="002D74D5" w:rsidRDefault="002D74D5" w:rsidP="0070659A">
            <w:pPr>
              <w:tabs>
                <w:tab w:val="left" w:pos="1152"/>
              </w:tabs>
              <w:suppressAutoHyphens/>
              <w:spacing w:before="120" w:after="120" w:line="256" w:lineRule="auto"/>
              <w:ind w:left="372"/>
              <w:rPr>
                <w:i/>
              </w:rPr>
            </w:pPr>
            <w:r>
              <w:rPr>
                <w:i/>
                <w:sz w:val="22"/>
                <w:szCs w:val="22"/>
              </w:rPr>
              <w:t>cu nota “Garanția de bună execuție” sau “Pentru garanţia de bună execuție la licitaţia publică nr. ______ din ___________”</w:t>
            </w:r>
          </w:p>
          <w:p w:rsidR="002D74D5" w:rsidRDefault="002D74D5" w:rsidP="0070659A">
            <w:pPr>
              <w:tabs>
                <w:tab w:val="left" w:pos="1152"/>
              </w:tabs>
              <w:suppressAutoHyphens/>
              <w:spacing w:before="120" w:after="120" w:line="256" w:lineRule="auto"/>
              <w:ind w:left="372"/>
              <w:rPr>
                <w:i/>
              </w:rPr>
            </w:pPr>
            <w:r>
              <w:rPr>
                <w:i/>
                <w:sz w:val="22"/>
                <w:szCs w:val="22"/>
              </w:rPr>
              <w:t>sau</w:t>
            </w:r>
          </w:p>
          <w:p w:rsidR="002D74D5" w:rsidRDefault="002D74D5" w:rsidP="0070659A">
            <w:pPr>
              <w:numPr>
                <w:ilvl w:val="0"/>
                <w:numId w:val="18"/>
              </w:numPr>
              <w:tabs>
                <w:tab w:val="left" w:pos="372"/>
              </w:tabs>
              <w:suppressAutoHyphens/>
              <w:spacing w:before="120" w:after="120" w:line="256" w:lineRule="auto"/>
              <w:ind w:left="372" w:hanging="360"/>
            </w:pPr>
            <w:r>
              <w:rPr>
                <w:i/>
                <w:sz w:val="22"/>
                <w:szCs w:val="22"/>
              </w:rPr>
              <w:t>Alte forme ale garanției de bună execuție acceptate de autoritatea contractantă.</w:t>
            </w:r>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right" w:pos="426"/>
              </w:tabs>
              <w:spacing w:line="256" w:lineRule="auto"/>
              <w:rPr>
                <w:b/>
              </w:rPr>
            </w:pPr>
            <w:r>
              <w:rPr>
                <w:b/>
                <w:i/>
                <w:spacing w:val="-2"/>
                <w:sz w:val="22"/>
                <w:szCs w:val="22"/>
              </w:rPr>
              <w:t>[indicaţi una din formele de mai jos]</w:t>
            </w:r>
            <w:r>
              <w:rPr>
                <w:i/>
                <w:spacing w:val="-2"/>
                <w:sz w:val="22"/>
                <w:szCs w:val="22"/>
              </w:rPr>
              <w:t xml:space="preserve"> _____________</w:t>
            </w:r>
          </w:p>
          <w:p w:rsidR="002D74D5" w:rsidRDefault="002D74D5" w:rsidP="0070659A">
            <w:pPr>
              <w:numPr>
                <w:ilvl w:val="0"/>
                <w:numId w:val="19"/>
              </w:numPr>
              <w:tabs>
                <w:tab w:val="left" w:pos="360"/>
                <w:tab w:val="left" w:pos="720"/>
                <w:tab w:val="left" w:pos="1800"/>
                <w:tab w:val="left" w:pos="3240"/>
              </w:tabs>
              <w:spacing w:after="120" w:line="256" w:lineRule="auto"/>
              <w:contextualSpacing/>
            </w:pPr>
            <w:r>
              <w:rPr>
                <w:sz w:val="22"/>
                <w:szCs w:val="22"/>
              </w:rPr>
              <w:t>Societate pe acţiuni</w:t>
            </w:r>
          </w:p>
          <w:p w:rsidR="002D74D5" w:rsidRDefault="002D74D5" w:rsidP="0070659A">
            <w:pPr>
              <w:numPr>
                <w:ilvl w:val="0"/>
                <w:numId w:val="19"/>
              </w:numPr>
              <w:tabs>
                <w:tab w:val="left" w:pos="360"/>
                <w:tab w:val="left" w:pos="720"/>
                <w:tab w:val="left" w:pos="1800"/>
                <w:tab w:val="left" w:pos="3240"/>
              </w:tabs>
              <w:spacing w:after="120" w:line="256" w:lineRule="auto"/>
              <w:contextualSpacing/>
            </w:pPr>
            <w:r>
              <w:rPr>
                <w:sz w:val="22"/>
                <w:szCs w:val="22"/>
              </w:rPr>
              <w:t>Societate cu răspundere limitată</w:t>
            </w:r>
          </w:p>
          <w:p w:rsidR="002D74D5" w:rsidRDefault="002D74D5" w:rsidP="0070659A">
            <w:pPr>
              <w:numPr>
                <w:ilvl w:val="0"/>
                <w:numId w:val="19"/>
              </w:numPr>
              <w:tabs>
                <w:tab w:val="left" w:pos="360"/>
                <w:tab w:val="left" w:pos="720"/>
                <w:tab w:val="left" w:pos="1800"/>
                <w:tab w:val="left" w:pos="3240"/>
              </w:tabs>
              <w:spacing w:after="120"/>
              <w:contextualSpacing/>
            </w:pPr>
            <w:r>
              <w:t>Nu se cere.</w:t>
            </w:r>
          </w:p>
          <w:p w:rsidR="002D74D5" w:rsidRDefault="002D74D5" w:rsidP="0070659A">
            <w:pPr>
              <w:tabs>
                <w:tab w:val="right" w:pos="4743"/>
              </w:tabs>
              <w:spacing w:line="256" w:lineRule="auto"/>
              <w:jc w:val="both"/>
              <w:rPr>
                <w:b/>
                <w:i/>
                <w:iCs/>
                <w:lang w:val="en-US"/>
              </w:rPr>
            </w:pPr>
          </w:p>
        </w:tc>
      </w:tr>
      <w:tr w:rsidR="002D74D5" w:rsidTr="0070659A">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right" w:pos="4743"/>
              </w:tabs>
              <w:spacing w:line="256" w:lineRule="auto"/>
              <w:jc w:val="both"/>
              <w:rPr>
                <w:b/>
                <w:i/>
                <w:iCs/>
                <w:lang w:val="en-US"/>
              </w:rPr>
            </w:pPr>
            <w:r>
              <w:rPr>
                <w:i/>
              </w:rPr>
              <w:t xml:space="preserve"> 10 zile</w:t>
            </w:r>
          </w:p>
        </w:tc>
      </w:tr>
    </w:tbl>
    <w:p w:rsidR="002D74D5" w:rsidRDefault="002D74D5" w:rsidP="002D74D5"/>
    <w:p w:rsidR="002D74D5" w:rsidRDefault="002D74D5" w:rsidP="002D74D5">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D74D5" w:rsidRDefault="002D74D5" w:rsidP="002D74D5">
      <w:pPr>
        <w:ind w:left="-142" w:right="-144"/>
        <w:rPr>
          <w:b/>
          <w:bCs/>
          <w:sz w:val="22"/>
          <w:szCs w:val="22"/>
        </w:rPr>
      </w:pPr>
    </w:p>
    <w:p w:rsidR="002D74D5" w:rsidRDefault="002D74D5" w:rsidP="002D74D5">
      <w:pPr>
        <w:tabs>
          <w:tab w:val="decimal" w:pos="8364"/>
        </w:tabs>
        <w:spacing w:line="276" w:lineRule="auto"/>
        <w:ind w:left="-142" w:right="-144"/>
        <w:rPr>
          <w:b/>
          <w:bCs/>
          <w:sz w:val="22"/>
          <w:szCs w:val="22"/>
        </w:rPr>
      </w:pPr>
      <w:r>
        <w:rPr>
          <w:b/>
          <w:bCs/>
          <w:sz w:val="22"/>
          <w:szCs w:val="22"/>
        </w:rPr>
        <w:t>Conducătorul grupului de lucru: ________________________________</w:t>
      </w:r>
    </w:p>
    <w:p w:rsidR="002D74D5" w:rsidRDefault="002D74D5" w:rsidP="002D74D5">
      <w:pPr>
        <w:tabs>
          <w:tab w:val="left" w:pos="3625"/>
        </w:tabs>
      </w:pPr>
    </w:p>
    <w:p w:rsidR="002D74D5" w:rsidRDefault="002D74D5" w:rsidP="002D74D5">
      <w:pPr>
        <w:tabs>
          <w:tab w:val="left" w:pos="3625"/>
        </w:tabs>
      </w:pPr>
    </w:p>
    <w:p w:rsidR="002D74D5" w:rsidRDefault="002D74D5" w:rsidP="002D74D5">
      <w:pPr>
        <w:tabs>
          <w:tab w:val="left" w:pos="3625"/>
        </w:tabs>
      </w:pPr>
    </w:p>
    <w:p w:rsidR="002D74D5" w:rsidRDefault="002D74D5" w:rsidP="002D74D5">
      <w:pPr>
        <w:tabs>
          <w:tab w:val="left" w:pos="3625"/>
        </w:tabs>
      </w:pPr>
    </w:p>
    <w:p w:rsidR="002D74D5" w:rsidRDefault="002D74D5" w:rsidP="002D74D5">
      <w:pPr>
        <w:tabs>
          <w:tab w:val="left" w:pos="3625"/>
        </w:tabs>
      </w:pPr>
    </w:p>
    <w:p w:rsidR="002D74D5" w:rsidRDefault="002D74D5" w:rsidP="002D74D5">
      <w:pPr>
        <w:tabs>
          <w:tab w:val="left" w:pos="3625"/>
        </w:tabs>
      </w:pPr>
    </w:p>
    <w:p w:rsidR="002D74D5" w:rsidRDefault="002D74D5" w:rsidP="002D74D5">
      <w:pPr>
        <w:tabs>
          <w:tab w:val="left" w:pos="3625"/>
        </w:tabs>
      </w:pPr>
    </w:p>
    <w:p w:rsidR="002D74D5" w:rsidRDefault="002D74D5" w:rsidP="002D74D5">
      <w:pPr>
        <w:spacing w:after="200" w:line="276" w:lineRule="auto"/>
      </w:pPr>
      <w:r>
        <w:br w:type="page"/>
      </w:r>
    </w:p>
    <w:p w:rsidR="002D74D5" w:rsidRDefault="002D74D5" w:rsidP="002D74D5"/>
    <w:p w:rsidR="002D74D5" w:rsidRDefault="002D74D5" w:rsidP="002D74D5">
      <w:pPr>
        <w:tabs>
          <w:tab w:val="left" w:pos="3625"/>
        </w:tabs>
      </w:pPr>
    </w:p>
    <w:tbl>
      <w:tblPr>
        <w:tblW w:w="0" w:type="dxa"/>
        <w:tblLayout w:type="fixed"/>
        <w:tblLook w:val="04A0" w:firstRow="1" w:lastRow="0" w:firstColumn="1" w:lastColumn="0" w:noHBand="0" w:noVBand="1"/>
      </w:tblPr>
      <w:tblGrid>
        <w:gridCol w:w="1788"/>
        <w:gridCol w:w="7959"/>
      </w:tblGrid>
      <w:tr w:rsidR="002D74D5" w:rsidTr="0070659A">
        <w:trPr>
          <w:trHeight w:val="850"/>
        </w:trPr>
        <w:tc>
          <w:tcPr>
            <w:tcW w:w="9747" w:type="dxa"/>
            <w:gridSpan w:val="2"/>
            <w:vAlign w:val="center"/>
            <w:hideMark/>
          </w:tcPr>
          <w:p w:rsidR="002D74D5" w:rsidRDefault="002D74D5" w:rsidP="0070659A">
            <w:pPr>
              <w:pStyle w:val="1"/>
              <w:numPr>
                <w:ilvl w:val="0"/>
                <w:numId w:val="0"/>
              </w:numPr>
              <w:spacing w:line="256" w:lineRule="auto"/>
              <w:ind w:left="360"/>
            </w:pPr>
            <w:bookmarkStart w:id="156" w:name="_Toc392180197"/>
            <w:bookmarkStart w:id="157" w:name="_Toc449539085"/>
            <w:r>
              <w:rPr>
                <w:lang w:val="ro-RO"/>
              </w:rPr>
              <w:t>CAPITOLUL III</w:t>
            </w:r>
            <w:r>
              <w:br w:type="textWrapping" w:clear="all"/>
              <w:t>FORMULARE PENTRU DEPUNEREA OFERTEI</w:t>
            </w:r>
            <w:bookmarkEnd w:id="156"/>
            <w:bookmarkEnd w:id="157"/>
          </w:p>
        </w:tc>
      </w:tr>
      <w:tr w:rsidR="002D74D5" w:rsidTr="0070659A">
        <w:trPr>
          <w:trHeight w:val="600"/>
        </w:trPr>
        <w:tc>
          <w:tcPr>
            <w:tcW w:w="9747" w:type="dxa"/>
            <w:gridSpan w:val="2"/>
            <w:vAlign w:val="center"/>
          </w:tcPr>
          <w:p w:rsidR="002D74D5" w:rsidRDefault="002D74D5" w:rsidP="0070659A">
            <w:pPr>
              <w:spacing w:after="120" w:line="256" w:lineRule="auto"/>
              <w:jc w:val="both"/>
            </w:pPr>
          </w:p>
          <w:p w:rsidR="002D74D5" w:rsidRDefault="002D74D5" w:rsidP="0070659A">
            <w:pPr>
              <w:spacing w:line="256" w:lineRule="auto"/>
              <w:rPr>
                <w:lang w:val="en-US"/>
              </w:rPr>
            </w:pPr>
            <w:r>
              <w:rPr>
                <w:lang w:val="en-US"/>
              </w:rPr>
              <w:t>Următoarele tabele şi formulare vor fi completate de către ofertant şi incluse în ofertă.</w:t>
            </w:r>
          </w:p>
        </w:tc>
      </w:tr>
      <w:tr w:rsidR="002D74D5" w:rsidTr="0070659A">
        <w:trPr>
          <w:trHeight w:val="600"/>
        </w:trPr>
        <w:tc>
          <w:tcPr>
            <w:tcW w:w="9747" w:type="dxa"/>
            <w:gridSpan w:val="2"/>
            <w:vAlign w:val="center"/>
          </w:tcPr>
          <w:p w:rsidR="002D74D5" w:rsidRDefault="002D74D5" w:rsidP="0070659A">
            <w:pPr>
              <w:pStyle w:val="2"/>
              <w:spacing w:line="256" w:lineRule="auto"/>
              <w:rPr>
                <w:color w:val="auto"/>
              </w:rPr>
            </w:pPr>
          </w:p>
        </w:tc>
      </w:tr>
      <w:tr w:rsidR="002D74D5" w:rsidTr="0070659A">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D74D5" w:rsidTr="0070659A">
        <w:trPr>
          <w:trHeight w:val="552"/>
        </w:trPr>
        <w:tc>
          <w:tcPr>
            <w:tcW w:w="1788" w:type="dxa"/>
            <w:tcBorders>
              <w:top w:val="single" w:sz="4" w:space="0" w:color="auto"/>
              <w:left w:val="single" w:sz="4" w:space="0" w:color="auto"/>
              <w:bottom w:val="single" w:sz="4" w:space="0" w:color="auto"/>
              <w:right w:val="single" w:sz="4" w:space="0" w:color="auto"/>
            </w:tcBorders>
            <w:hideMark/>
          </w:tcPr>
          <w:p w:rsidR="002D74D5" w:rsidRDefault="002D74D5" w:rsidP="0070659A">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D74D5" w:rsidRDefault="002D74D5" w:rsidP="0070659A">
            <w:pPr>
              <w:spacing w:before="120" w:after="120" w:line="256" w:lineRule="auto"/>
              <w:ind w:left="619"/>
              <w:jc w:val="both"/>
            </w:pPr>
            <w:r>
              <w:t>Formularul ofertei</w:t>
            </w:r>
          </w:p>
        </w:tc>
      </w:tr>
      <w:tr w:rsidR="002D74D5" w:rsidTr="0070659A">
        <w:trPr>
          <w:trHeight w:val="552"/>
        </w:trPr>
        <w:tc>
          <w:tcPr>
            <w:tcW w:w="1788" w:type="dxa"/>
            <w:tcBorders>
              <w:top w:val="single" w:sz="4" w:space="0" w:color="auto"/>
              <w:left w:val="single" w:sz="4" w:space="0" w:color="auto"/>
              <w:bottom w:val="single" w:sz="4" w:space="0" w:color="auto"/>
              <w:right w:val="single" w:sz="4" w:space="0" w:color="auto"/>
            </w:tcBorders>
            <w:hideMark/>
          </w:tcPr>
          <w:p w:rsidR="002D74D5" w:rsidRDefault="002D74D5" w:rsidP="0070659A">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2D74D5" w:rsidRDefault="002D74D5" w:rsidP="0070659A">
            <w:pPr>
              <w:spacing w:before="120" w:after="120" w:line="256" w:lineRule="auto"/>
              <w:ind w:left="619"/>
              <w:jc w:val="both"/>
            </w:pPr>
            <w:r>
              <w:t>Garanţia pentru ofertă – formularul garanţiei bancare</w:t>
            </w:r>
          </w:p>
        </w:tc>
      </w:tr>
      <w:tr w:rsidR="002D74D5" w:rsidTr="0070659A">
        <w:trPr>
          <w:trHeight w:val="552"/>
        </w:trPr>
        <w:tc>
          <w:tcPr>
            <w:tcW w:w="1788" w:type="dxa"/>
            <w:tcBorders>
              <w:top w:val="single" w:sz="4" w:space="0" w:color="auto"/>
              <w:left w:val="single" w:sz="4" w:space="0" w:color="auto"/>
              <w:bottom w:val="single" w:sz="4" w:space="0" w:color="auto"/>
              <w:right w:val="single" w:sz="4" w:space="0" w:color="auto"/>
            </w:tcBorders>
            <w:hideMark/>
          </w:tcPr>
          <w:p w:rsidR="002D74D5" w:rsidRDefault="002D74D5" w:rsidP="0070659A">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2D74D5" w:rsidRDefault="002D74D5" w:rsidP="0070659A">
            <w:pPr>
              <w:spacing w:before="120" w:after="120" w:line="256" w:lineRule="auto"/>
              <w:ind w:left="619"/>
              <w:jc w:val="both"/>
            </w:pPr>
            <w:r>
              <w:t>Garanţie de bună execuţie</w:t>
            </w:r>
          </w:p>
        </w:tc>
      </w:tr>
    </w:tbl>
    <w:p w:rsidR="002D74D5" w:rsidRDefault="002D74D5" w:rsidP="002D74D5">
      <w:pPr>
        <w:rPr>
          <w:lang w:val="en-US"/>
        </w:rPr>
      </w:pPr>
      <w:r>
        <w:rPr>
          <w:b/>
          <w:lang w:val="en-US"/>
        </w:rPr>
        <w:br w:type="page"/>
      </w:r>
    </w:p>
    <w:tbl>
      <w:tblPr>
        <w:tblW w:w="0" w:type="dxa"/>
        <w:tblLayout w:type="fixed"/>
        <w:tblLook w:val="04A0" w:firstRow="1" w:lastRow="0" w:firstColumn="1" w:lastColumn="0" w:noHBand="0" w:noVBand="1"/>
      </w:tblPr>
      <w:tblGrid>
        <w:gridCol w:w="9744"/>
      </w:tblGrid>
      <w:tr w:rsidR="002D74D5" w:rsidTr="0070659A">
        <w:trPr>
          <w:trHeight w:val="697"/>
        </w:trPr>
        <w:tc>
          <w:tcPr>
            <w:tcW w:w="9744" w:type="dxa"/>
            <w:vAlign w:val="center"/>
            <w:hideMark/>
          </w:tcPr>
          <w:p w:rsidR="002D74D5" w:rsidRDefault="002D74D5" w:rsidP="0070659A">
            <w:pPr>
              <w:pStyle w:val="2"/>
              <w:spacing w:line="256" w:lineRule="auto"/>
              <w:rPr>
                <w:color w:val="auto"/>
              </w:rPr>
            </w:pPr>
            <w:bookmarkStart w:id="158" w:name="_Toc392180198"/>
            <w:bookmarkStart w:id="159" w:name="_Toc449539086"/>
            <w:r>
              <w:rPr>
                <w:color w:val="auto"/>
              </w:rPr>
              <w:lastRenderedPageBreak/>
              <w:t>Formularul ofertei (F3.1)</w:t>
            </w:r>
            <w:bookmarkEnd w:id="158"/>
            <w:bookmarkEnd w:id="159"/>
          </w:p>
        </w:tc>
      </w:tr>
      <w:tr w:rsidR="002D74D5" w:rsidTr="0070659A">
        <w:trPr>
          <w:trHeight w:val="697"/>
        </w:trPr>
        <w:tc>
          <w:tcPr>
            <w:tcW w:w="9744" w:type="dxa"/>
            <w:vAlign w:val="center"/>
          </w:tcPr>
          <w:p w:rsidR="002D74D5" w:rsidRDefault="002D74D5" w:rsidP="0070659A">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2D74D5" w:rsidRDefault="002D74D5" w:rsidP="0070659A">
            <w:pPr>
              <w:tabs>
                <w:tab w:val="right" w:pos="6000"/>
                <w:tab w:val="right" w:pos="9360"/>
              </w:tabs>
              <w:spacing w:line="360" w:lineRule="auto"/>
              <w:ind w:right="990"/>
              <w:jc w:val="both"/>
            </w:pPr>
            <w:r>
              <w:t xml:space="preserve">Data depunerii ofertei: </w:t>
            </w:r>
            <w:r>
              <w:tab/>
            </w:r>
            <w:r>
              <w:rPr>
                <w:lang w:val="en-US"/>
              </w:rPr>
              <w:t>“___” _____________________ 20__</w:t>
            </w:r>
          </w:p>
          <w:p w:rsidR="002D74D5" w:rsidRDefault="002D74D5" w:rsidP="0070659A">
            <w:pPr>
              <w:tabs>
                <w:tab w:val="right" w:pos="6000"/>
                <w:tab w:val="right" w:pos="9360"/>
              </w:tabs>
              <w:spacing w:line="360" w:lineRule="auto"/>
              <w:ind w:right="660"/>
              <w:jc w:val="both"/>
            </w:pPr>
            <w:r>
              <w:t xml:space="preserve">Procedura de achiziție Nr.: </w:t>
            </w:r>
            <w:r>
              <w:tab/>
            </w:r>
            <w:r>
              <w:rPr>
                <w:iCs/>
              </w:rPr>
              <w:t>_______________________________________</w:t>
            </w:r>
          </w:p>
          <w:p w:rsidR="002D74D5" w:rsidRDefault="002D74D5" w:rsidP="0070659A">
            <w:pPr>
              <w:tabs>
                <w:tab w:val="right" w:pos="6000"/>
                <w:tab w:val="right" w:pos="9360"/>
              </w:tabs>
              <w:spacing w:line="360" w:lineRule="auto"/>
              <w:ind w:right="440"/>
              <w:jc w:val="both"/>
            </w:pPr>
            <w:r>
              <w:t xml:space="preserve">Anunț de participare Nr.: </w:t>
            </w:r>
            <w:r>
              <w:tab/>
            </w:r>
            <w:r>
              <w:rPr>
                <w:iCs/>
              </w:rPr>
              <w:t>______________________________</w:t>
            </w:r>
          </w:p>
          <w:p w:rsidR="002D74D5" w:rsidRDefault="002D74D5" w:rsidP="0070659A">
            <w:pPr>
              <w:tabs>
                <w:tab w:val="right" w:pos="6000"/>
              </w:tabs>
              <w:spacing w:line="256" w:lineRule="auto"/>
              <w:jc w:val="both"/>
            </w:pPr>
            <w:r>
              <w:t xml:space="preserve">Către:  </w:t>
            </w:r>
            <w:r>
              <w:tab/>
              <w:t>____________________________________________</w:t>
            </w:r>
          </w:p>
          <w:p w:rsidR="002D74D5" w:rsidRDefault="002D74D5" w:rsidP="0070659A">
            <w:pPr>
              <w:tabs>
                <w:tab w:val="left" w:pos="-9923"/>
                <w:tab w:val="right" w:pos="0"/>
                <w:tab w:val="left" w:pos="709"/>
              </w:tabs>
              <w:spacing w:line="256" w:lineRule="auto"/>
              <w:ind w:right="3531" w:firstLine="720"/>
              <w:jc w:val="center"/>
            </w:pPr>
            <w:r>
              <w:rPr>
                <w:szCs w:val="28"/>
              </w:rPr>
              <w:t>[numele deplin al autorităţii contractante]</w:t>
            </w:r>
          </w:p>
          <w:p w:rsidR="002D74D5" w:rsidRDefault="002D74D5" w:rsidP="0070659A">
            <w:pPr>
              <w:spacing w:line="256" w:lineRule="auto"/>
              <w:jc w:val="both"/>
            </w:pPr>
            <w:r>
              <w:t xml:space="preserve">________________________________________________________ declară că: </w:t>
            </w:r>
          </w:p>
          <w:p w:rsidR="002D74D5" w:rsidRDefault="002D74D5" w:rsidP="0070659A">
            <w:pPr>
              <w:tabs>
                <w:tab w:val="left" w:pos="-9923"/>
                <w:tab w:val="right" w:pos="0"/>
                <w:tab w:val="left" w:pos="709"/>
              </w:tabs>
              <w:spacing w:line="256" w:lineRule="auto"/>
              <w:ind w:right="2811"/>
              <w:jc w:val="center"/>
            </w:pPr>
            <w:r>
              <w:rPr>
                <w:szCs w:val="28"/>
              </w:rPr>
              <w:t>[denumirea ofertantului]</w:t>
            </w:r>
          </w:p>
          <w:p w:rsidR="002D74D5" w:rsidRDefault="002D74D5" w:rsidP="0070659A">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2D74D5" w:rsidRDefault="002D74D5" w:rsidP="0070659A">
            <w:pPr>
              <w:spacing w:line="256" w:lineRule="auto"/>
              <w:ind w:left="720" w:firstLine="1560"/>
              <w:jc w:val="center"/>
            </w:pPr>
            <w:r>
              <w:t>[introduceţi numărul şi data fiecărei modificări, dacă au avut loc]</w:t>
            </w:r>
          </w:p>
          <w:p w:rsidR="002D74D5" w:rsidRDefault="002D74D5" w:rsidP="0070659A">
            <w:pPr>
              <w:numPr>
                <w:ilvl w:val="0"/>
                <w:numId w:val="20"/>
              </w:numPr>
              <w:spacing w:line="256" w:lineRule="auto"/>
              <w:ind w:left="720"/>
              <w:jc w:val="both"/>
            </w:pPr>
            <w:r>
              <w:t>____________________________________________________________ se angajează să</w:t>
            </w:r>
          </w:p>
          <w:p w:rsidR="002D74D5" w:rsidRDefault="002D74D5" w:rsidP="0070659A">
            <w:pPr>
              <w:tabs>
                <w:tab w:val="left" w:pos="-9923"/>
                <w:tab w:val="right" w:pos="0"/>
                <w:tab w:val="left" w:pos="709"/>
              </w:tabs>
              <w:spacing w:line="256" w:lineRule="auto"/>
              <w:ind w:right="1611" w:firstLine="720"/>
              <w:jc w:val="center"/>
              <w:rPr>
                <w:szCs w:val="28"/>
              </w:rPr>
            </w:pPr>
            <w:r>
              <w:rPr>
                <w:szCs w:val="28"/>
              </w:rPr>
              <w:t>[denumirea ofertantului]</w:t>
            </w:r>
          </w:p>
          <w:p w:rsidR="002D74D5" w:rsidRDefault="002D74D5" w:rsidP="0070659A">
            <w:pPr>
              <w:spacing w:line="256" w:lineRule="auto"/>
              <w:ind w:left="720"/>
              <w:jc w:val="both"/>
            </w:pPr>
            <w: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2D74D5" w:rsidRDefault="002D74D5" w:rsidP="0070659A">
            <w:pPr>
              <w:spacing w:line="256" w:lineRule="auto"/>
              <w:ind w:left="720"/>
              <w:jc w:val="center"/>
            </w:pPr>
            <w:r>
              <w:t>[introduceţi o descriere succintă a bunurilor]</w:t>
            </w:r>
          </w:p>
          <w:p w:rsidR="002D74D5" w:rsidRDefault="002D74D5" w:rsidP="0070659A">
            <w:pPr>
              <w:numPr>
                <w:ilvl w:val="0"/>
                <w:numId w:val="20"/>
              </w:numPr>
              <w:spacing w:line="256" w:lineRule="auto"/>
              <w:ind w:left="720"/>
              <w:jc w:val="both"/>
            </w:pPr>
            <w:r>
              <w:t>Suma totală a ofertei  fără TVA constituie:</w:t>
            </w:r>
          </w:p>
          <w:p w:rsidR="002D74D5" w:rsidRDefault="002D74D5" w:rsidP="0070659A">
            <w:pPr>
              <w:spacing w:line="256" w:lineRule="auto"/>
              <w:ind w:left="720"/>
              <w:jc w:val="both"/>
            </w:pPr>
            <w:r>
              <w:t>________________________________________________________________________.</w:t>
            </w:r>
          </w:p>
          <w:p w:rsidR="002D74D5" w:rsidRDefault="002D74D5" w:rsidP="0070659A">
            <w:pPr>
              <w:spacing w:line="256" w:lineRule="auto"/>
              <w:ind w:left="720"/>
              <w:jc w:val="center"/>
            </w:pPr>
            <w:r>
              <w:t>[introduceţi preţul pe loturi (unde e cazul) şi totalul ofertei în cuvinte şi cifre, indicînd toate sumele şi valutele respective]</w:t>
            </w:r>
          </w:p>
          <w:p w:rsidR="002D74D5" w:rsidRDefault="002D74D5" w:rsidP="0070659A">
            <w:pPr>
              <w:numPr>
                <w:ilvl w:val="0"/>
                <w:numId w:val="20"/>
              </w:numPr>
              <w:spacing w:line="256" w:lineRule="auto"/>
              <w:ind w:left="720"/>
              <w:jc w:val="both"/>
            </w:pPr>
            <w:r>
              <w:t>Suma totală a ofertei  cu TVA constituie:</w:t>
            </w:r>
          </w:p>
          <w:p w:rsidR="002D74D5" w:rsidRDefault="002D74D5" w:rsidP="0070659A">
            <w:pPr>
              <w:spacing w:line="256" w:lineRule="auto"/>
              <w:ind w:left="720"/>
              <w:jc w:val="both"/>
            </w:pPr>
            <w:r>
              <w:t>________________________________________________________________________.</w:t>
            </w:r>
          </w:p>
          <w:p w:rsidR="002D74D5" w:rsidRDefault="002D74D5" w:rsidP="0070659A">
            <w:pPr>
              <w:spacing w:line="256" w:lineRule="auto"/>
              <w:ind w:left="720"/>
              <w:jc w:val="center"/>
            </w:pPr>
            <w:r>
              <w:t>[introduceţi preţul pe loturi (unde e cazul) şi totalul ofertei în cuvinte şi cifre, indicînd toate sumele şi valutele respective]</w:t>
            </w:r>
          </w:p>
          <w:p w:rsidR="002D74D5" w:rsidRDefault="002D74D5" w:rsidP="0070659A">
            <w:pPr>
              <w:numPr>
                <w:ilvl w:val="0"/>
                <w:numId w:val="20"/>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2D74D5" w:rsidRDefault="002D74D5" w:rsidP="0070659A">
            <w:pPr>
              <w:numPr>
                <w:ilvl w:val="0"/>
                <w:numId w:val="20"/>
              </w:numPr>
              <w:spacing w:line="256" w:lineRule="auto"/>
              <w:ind w:left="720"/>
              <w:jc w:val="both"/>
            </w:pPr>
            <w:r>
              <w:t xml:space="preserve">În cazul acceptării prezentei oferte, ____________________________________________ </w:t>
            </w:r>
          </w:p>
          <w:p w:rsidR="002D74D5" w:rsidRDefault="002D74D5" w:rsidP="0070659A">
            <w:pPr>
              <w:spacing w:line="256" w:lineRule="auto"/>
              <w:ind w:left="720" w:firstLine="3480"/>
              <w:jc w:val="center"/>
            </w:pPr>
            <w:r>
              <w:t>[denumirea ofertantului]</w:t>
            </w:r>
          </w:p>
          <w:p w:rsidR="002D74D5" w:rsidRDefault="002D74D5" w:rsidP="0070659A">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2D74D5" w:rsidRDefault="002D74D5" w:rsidP="0070659A">
            <w:pPr>
              <w:numPr>
                <w:ilvl w:val="0"/>
                <w:numId w:val="20"/>
              </w:numPr>
              <w:spacing w:line="256" w:lineRule="auto"/>
              <w:ind w:left="720"/>
              <w:jc w:val="both"/>
            </w:pPr>
            <w:r>
              <w:t>Nu sîntem în nici un conflict de interese, în conformitate cu punctul</w:t>
            </w:r>
            <w:r>
              <w:rPr>
                <w:b/>
              </w:rPr>
              <w:t xml:space="preserve">, </w:t>
            </w:r>
            <w:r>
              <w:t>în conformitate cu art. 74 din Legea nr. 131 din 03.07.2015 privind achizițiile publice.</w:t>
            </w:r>
          </w:p>
          <w:p w:rsidR="002D74D5" w:rsidRDefault="002D74D5" w:rsidP="0070659A">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2D74D5" w:rsidRDefault="002D74D5" w:rsidP="0070659A">
            <w:pPr>
              <w:spacing w:line="256" w:lineRule="auto"/>
              <w:ind w:left="708"/>
              <w:jc w:val="both"/>
            </w:pPr>
          </w:p>
          <w:p w:rsidR="002D74D5" w:rsidRDefault="002D74D5" w:rsidP="0070659A">
            <w:pPr>
              <w:tabs>
                <w:tab w:val="left" w:pos="6120"/>
              </w:tabs>
              <w:spacing w:line="256" w:lineRule="auto"/>
              <w:jc w:val="both"/>
            </w:pPr>
            <w:r>
              <w:t xml:space="preserve">Semnat:________________________________________________ </w:t>
            </w:r>
            <w:r>
              <w:tab/>
            </w:r>
            <w:r>
              <w:tab/>
            </w:r>
          </w:p>
          <w:p w:rsidR="002D74D5" w:rsidRDefault="002D74D5" w:rsidP="0070659A">
            <w:pPr>
              <w:spacing w:line="256" w:lineRule="auto"/>
              <w:ind w:right="3051" w:firstLine="840"/>
              <w:jc w:val="center"/>
            </w:pPr>
            <w:r>
              <w:t>[semnătura persoanei autorizate pentru semnarea ofertei]</w:t>
            </w:r>
          </w:p>
          <w:p w:rsidR="002D74D5" w:rsidRDefault="002D74D5" w:rsidP="0070659A">
            <w:pPr>
              <w:tabs>
                <w:tab w:val="left" w:pos="6120"/>
              </w:tabs>
              <w:spacing w:line="256" w:lineRule="auto"/>
              <w:ind w:firstLine="720"/>
              <w:jc w:val="both"/>
            </w:pPr>
          </w:p>
          <w:p w:rsidR="002D74D5" w:rsidRDefault="002D74D5" w:rsidP="0070659A">
            <w:pPr>
              <w:tabs>
                <w:tab w:val="left" w:pos="6120"/>
              </w:tabs>
              <w:spacing w:line="360" w:lineRule="auto"/>
              <w:jc w:val="both"/>
            </w:pPr>
            <w:r>
              <w:t xml:space="preserve">Nume:_________________________________________________ </w:t>
            </w:r>
            <w:r>
              <w:tab/>
            </w:r>
          </w:p>
          <w:p w:rsidR="002D74D5" w:rsidRDefault="002D74D5" w:rsidP="0070659A">
            <w:pPr>
              <w:tabs>
                <w:tab w:val="left" w:pos="0"/>
              </w:tabs>
              <w:spacing w:line="256" w:lineRule="auto"/>
              <w:ind w:right="2931"/>
              <w:jc w:val="both"/>
            </w:pPr>
            <w:r>
              <w:t xml:space="preserve">În calitate de: ___________________________________________ </w:t>
            </w:r>
          </w:p>
          <w:p w:rsidR="002D74D5" w:rsidRDefault="002D74D5" w:rsidP="0070659A">
            <w:pPr>
              <w:spacing w:line="256" w:lineRule="auto"/>
              <w:ind w:firstLine="1440"/>
              <w:jc w:val="both"/>
            </w:pPr>
            <w:r>
              <w:lastRenderedPageBreak/>
              <w:t xml:space="preserve">[funcţia oficială a persoanei ce semnează formularul ofertei] </w:t>
            </w:r>
          </w:p>
          <w:p w:rsidR="002D74D5" w:rsidRDefault="002D74D5" w:rsidP="0070659A">
            <w:pPr>
              <w:spacing w:line="360" w:lineRule="auto"/>
              <w:jc w:val="both"/>
            </w:pPr>
            <w:r>
              <w:t>Ofertantul: _____________________________________________</w:t>
            </w:r>
          </w:p>
          <w:p w:rsidR="002D74D5" w:rsidRDefault="002D74D5" w:rsidP="0070659A">
            <w:pPr>
              <w:tabs>
                <w:tab w:val="left" w:pos="6120"/>
              </w:tabs>
              <w:spacing w:line="360" w:lineRule="auto"/>
              <w:jc w:val="both"/>
            </w:pPr>
            <w:r>
              <w:t>Adresa: ________________________________________________</w:t>
            </w:r>
          </w:p>
          <w:p w:rsidR="002D74D5" w:rsidRDefault="002D74D5" w:rsidP="0070659A">
            <w:pPr>
              <w:pStyle w:val="BankNormal"/>
              <w:spacing w:after="0" w:line="360" w:lineRule="auto"/>
              <w:jc w:val="both"/>
              <w:rPr>
                <w:szCs w:val="24"/>
              </w:rPr>
            </w:pPr>
            <w:r>
              <w:rPr>
                <w:szCs w:val="24"/>
                <w:lang w:val="ro-RO"/>
              </w:rPr>
              <w:t xml:space="preserve">Data: </w:t>
            </w:r>
            <w:r>
              <w:rPr>
                <w:szCs w:val="24"/>
              </w:rPr>
              <w:t>“___” _____________________ 20__</w:t>
            </w: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p w:rsidR="002D74D5" w:rsidRDefault="002D74D5" w:rsidP="0070659A">
            <w:pPr>
              <w:pStyle w:val="BankNormal"/>
              <w:spacing w:after="0" w:line="360" w:lineRule="auto"/>
              <w:jc w:val="both"/>
              <w:rPr>
                <w:szCs w:val="24"/>
                <w:lang w:val="ro-RO"/>
              </w:rPr>
            </w:pPr>
          </w:p>
        </w:tc>
      </w:tr>
      <w:tr w:rsidR="002D74D5" w:rsidTr="0070659A">
        <w:trPr>
          <w:trHeight w:val="697"/>
        </w:trPr>
        <w:tc>
          <w:tcPr>
            <w:tcW w:w="9744" w:type="dxa"/>
            <w:vAlign w:val="center"/>
            <w:hideMark/>
          </w:tcPr>
          <w:p w:rsidR="002D74D5" w:rsidRDefault="002D74D5" w:rsidP="0070659A">
            <w:pPr>
              <w:pStyle w:val="2"/>
              <w:spacing w:line="256" w:lineRule="auto"/>
              <w:rPr>
                <w:color w:val="auto"/>
              </w:rPr>
            </w:pPr>
            <w:r>
              <w:rPr>
                <w:b w:val="0"/>
                <w:bCs w:val="0"/>
                <w:lang w:val="en-US"/>
              </w:rPr>
              <w:lastRenderedPageBreak/>
              <w:br w:type="page"/>
            </w:r>
            <w:bookmarkStart w:id="160" w:name="_Toc392180199"/>
            <w:bookmarkStart w:id="161" w:name="_Toc449539087"/>
            <w:r>
              <w:rPr>
                <w:color w:val="auto"/>
              </w:rPr>
              <w:t>Garanţia pentru oferta (Garanția bancară) (F3.2)</w:t>
            </w:r>
            <w:bookmarkEnd w:id="160"/>
            <w:bookmarkEnd w:id="161"/>
          </w:p>
        </w:tc>
      </w:tr>
      <w:tr w:rsidR="002D74D5" w:rsidTr="0070659A">
        <w:trPr>
          <w:trHeight w:val="697"/>
        </w:trPr>
        <w:tc>
          <w:tcPr>
            <w:tcW w:w="9744" w:type="dxa"/>
            <w:vAlign w:val="center"/>
          </w:tcPr>
          <w:p w:rsidR="002D74D5" w:rsidRDefault="002D74D5" w:rsidP="0070659A">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2D74D5" w:rsidRDefault="002D74D5" w:rsidP="0070659A">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2D74D5" w:rsidRDefault="002D74D5" w:rsidP="0070659A">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2D74D5" w:rsidRDefault="002D74D5" w:rsidP="0070659A">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2D74D5" w:rsidRDefault="002D74D5" w:rsidP="0070659A">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2D74D5" w:rsidRDefault="002D74D5" w:rsidP="0070659A">
            <w:pPr>
              <w:pStyle w:val="a5"/>
              <w:spacing w:line="360" w:lineRule="auto"/>
              <w:ind w:firstLine="0"/>
              <w:rPr>
                <w:lang w:val="ro-RO" w:eastAsia="en-US"/>
              </w:rPr>
            </w:pPr>
            <w:r>
              <w:rPr>
                <w:b/>
                <w:bCs/>
                <w:lang w:val="ro-RO" w:eastAsia="en-US"/>
              </w:rPr>
              <w:t xml:space="preserve">Data: </w:t>
            </w:r>
            <w:r>
              <w:rPr>
                <w:lang w:val="en-US" w:eastAsia="en-US"/>
              </w:rPr>
              <w:t>“___” _____________________ 20__</w:t>
            </w:r>
          </w:p>
          <w:p w:rsidR="002D74D5" w:rsidRDefault="002D74D5" w:rsidP="0070659A">
            <w:pPr>
              <w:pStyle w:val="a5"/>
              <w:spacing w:line="256" w:lineRule="auto"/>
              <w:ind w:firstLine="720"/>
              <w:rPr>
                <w:b/>
                <w:bCs/>
                <w:lang w:val="ro-RO" w:eastAsia="en-US"/>
              </w:rPr>
            </w:pPr>
          </w:p>
          <w:p w:rsidR="002D74D5" w:rsidRDefault="002D74D5" w:rsidP="0070659A">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2D74D5" w:rsidRDefault="002D74D5" w:rsidP="0070659A">
            <w:pPr>
              <w:pStyle w:val="a5"/>
              <w:spacing w:line="256" w:lineRule="auto"/>
              <w:ind w:firstLine="720"/>
              <w:rPr>
                <w:lang w:val="ro-RO" w:eastAsia="en-US"/>
              </w:rPr>
            </w:pPr>
          </w:p>
          <w:p w:rsidR="002D74D5" w:rsidRDefault="002D74D5" w:rsidP="0070659A">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2D74D5" w:rsidRDefault="002D74D5" w:rsidP="0070659A">
            <w:pPr>
              <w:pStyle w:val="a5"/>
              <w:spacing w:line="256" w:lineRule="auto"/>
              <w:ind w:right="1851" w:firstLine="0"/>
              <w:jc w:val="center"/>
              <w:rPr>
                <w:sz w:val="20"/>
                <w:szCs w:val="20"/>
                <w:lang w:val="ro-RO" w:eastAsia="en-US"/>
              </w:rPr>
            </w:pPr>
            <w:r>
              <w:rPr>
                <w:sz w:val="20"/>
                <w:szCs w:val="20"/>
                <w:lang w:val="ro-RO" w:eastAsia="en-US"/>
              </w:rPr>
              <w:t>[denumirea băncii]</w:t>
            </w:r>
          </w:p>
          <w:p w:rsidR="002D74D5" w:rsidRDefault="002D74D5" w:rsidP="0070659A">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2D74D5" w:rsidRDefault="002D74D5" w:rsidP="0070659A">
            <w:pPr>
              <w:pStyle w:val="a5"/>
              <w:spacing w:line="256" w:lineRule="auto"/>
              <w:ind w:right="3291" w:firstLine="0"/>
              <w:jc w:val="center"/>
              <w:rPr>
                <w:sz w:val="20"/>
                <w:szCs w:val="20"/>
                <w:lang w:val="ro-RO" w:eastAsia="en-US"/>
              </w:rPr>
            </w:pPr>
            <w:r>
              <w:rPr>
                <w:iCs/>
                <w:sz w:val="20"/>
                <w:szCs w:val="20"/>
                <w:lang w:val="ro-RO" w:eastAsia="en-US"/>
              </w:rPr>
              <w:t>[numele ofertantului]</w:t>
            </w:r>
          </w:p>
          <w:p w:rsidR="002D74D5" w:rsidRDefault="002D74D5" w:rsidP="0070659A">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2D74D5" w:rsidRDefault="002D74D5" w:rsidP="0070659A">
            <w:pPr>
              <w:pStyle w:val="a5"/>
              <w:spacing w:line="256" w:lineRule="auto"/>
              <w:ind w:firstLine="4440"/>
              <w:jc w:val="center"/>
              <w:rPr>
                <w:sz w:val="20"/>
                <w:szCs w:val="20"/>
                <w:lang w:val="ro-RO" w:eastAsia="en-US"/>
              </w:rPr>
            </w:pPr>
            <w:r>
              <w:rPr>
                <w:iCs/>
                <w:sz w:val="20"/>
                <w:szCs w:val="20"/>
                <w:lang w:val="ro-RO" w:eastAsia="en-US"/>
              </w:rPr>
              <w:t>[obiectul achiziţiei]</w:t>
            </w:r>
          </w:p>
          <w:p w:rsidR="002D74D5" w:rsidRDefault="002D74D5" w:rsidP="0070659A">
            <w:pPr>
              <w:pStyle w:val="a5"/>
              <w:spacing w:line="256" w:lineRule="auto"/>
              <w:ind w:firstLine="0"/>
              <w:rPr>
                <w:lang w:val="ro-RO" w:eastAsia="en-US"/>
              </w:rPr>
            </w:pPr>
            <w:r>
              <w:rPr>
                <w:lang w:val="ro-RO" w:eastAsia="en-US"/>
              </w:rPr>
              <w:t>conform anunțului de participare nr. __________________ din “___” _____________________ 20__.</w:t>
            </w:r>
          </w:p>
          <w:p w:rsidR="002D74D5" w:rsidRDefault="002D74D5" w:rsidP="0070659A">
            <w:pPr>
              <w:pStyle w:val="a5"/>
              <w:spacing w:line="256" w:lineRule="auto"/>
              <w:ind w:firstLine="720"/>
              <w:rPr>
                <w:lang w:val="ro-RO" w:eastAsia="en-US"/>
              </w:rPr>
            </w:pPr>
          </w:p>
          <w:p w:rsidR="002D74D5" w:rsidRDefault="002D74D5" w:rsidP="0070659A">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2D74D5" w:rsidRDefault="002D74D5" w:rsidP="0070659A">
            <w:pPr>
              <w:pStyle w:val="a5"/>
              <w:spacing w:line="256" w:lineRule="auto"/>
              <w:ind w:right="1491" w:firstLine="2760"/>
              <w:jc w:val="center"/>
              <w:rPr>
                <w:sz w:val="20"/>
                <w:szCs w:val="20"/>
                <w:lang w:val="ro-RO" w:eastAsia="en-US"/>
              </w:rPr>
            </w:pPr>
            <w:r>
              <w:rPr>
                <w:sz w:val="20"/>
                <w:szCs w:val="20"/>
                <w:lang w:val="ro-RO" w:eastAsia="en-US"/>
              </w:rPr>
              <w:t>[denumirea băncii]</w:t>
            </w:r>
          </w:p>
          <w:p w:rsidR="002D74D5" w:rsidRDefault="002D74D5" w:rsidP="0070659A">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2D74D5" w:rsidRDefault="002D74D5" w:rsidP="0070659A">
            <w:pPr>
              <w:pStyle w:val="a5"/>
              <w:spacing w:line="256" w:lineRule="auto"/>
              <w:ind w:firstLine="0"/>
              <w:rPr>
                <w:iCs/>
                <w:lang w:val="ro-RO" w:eastAsia="en-US"/>
              </w:rPr>
            </w:pPr>
            <w:r>
              <w:rPr>
                <w:iCs/>
                <w:lang w:val="ro-RO" w:eastAsia="en-US"/>
              </w:rPr>
              <w:t>______________________ (_______________________________________________________)</w:t>
            </w:r>
          </w:p>
          <w:p w:rsidR="002D74D5" w:rsidRDefault="002D74D5" w:rsidP="0070659A">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2D74D5" w:rsidRDefault="002D74D5" w:rsidP="0070659A">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2D74D5" w:rsidRDefault="002D74D5" w:rsidP="0070659A">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2D74D5" w:rsidRDefault="002D74D5" w:rsidP="0070659A">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2D74D5" w:rsidRDefault="002D74D5" w:rsidP="0070659A">
            <w:pPr>
              <w:pStyle w:val="a5"/>
              <w:spacing w:line="256" w:lineRule="auto"/>
              <w:ind w:firstLine="0"/>
              <w:rPr>
                <w:lang w:val="ro-RO" w:eastAsia="en-US"/>
              </w:rPr>
            </w:pPr>
          </w:p>
          <w:p w:rsidR="002D74D5" w:rsidRDefault="002D74D5" w:rsidP="0070659A">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2D74D5" w:rsidRDefault="002D74D5" w:rsidP="0070659A">
            <w:pPr>
              <w:pStyle w:val="a5"/>
              <w:spacing w:line="256" w:lineRule="auto"/>
              <w:ind w:firstLine="0"/>
              <w:rPr>
                <w:lang w:val="ro-RO" w:eastAsia="en-US"/>
              </w:rPr>
            </w:pPr>
          </w:p>
          <w:p w:rsidR="002D74D5" w:rsidRDefault="002D74D5" w:rsidP="0070659A">
            <w:pPr>
              <w:pStyle w:val="a5"/>
              <w:spacing w:line="256" w:lineRule="auto"/>
              <w:rPr>
                <w:lang w:val="ro-RO" w:eastAsia="en-US"/>
              </w:rPr>
            </w:pPr>
            <w:r>
              <w:rPr>
                <w:lang w:val="ro-RO" w:eastAsia="en-US"/>
              </w:rPr>
              <w:t>Prezenta garanţie este valabilă pînă la data de “___” _____________________ 20__.</w:t>
            </w:r>
          </w:p>
          <w:p w:rsidR="002D74D5" w:rsidRDefault="002D74D5" w:rsidP="0070659A">
            <w:pPr>
              <w:pStyle w:val="a5"/>
              <w:spacing w:line="256" w:lineRule="auto"/>
              <w:rPr>
                <w:lang w:val="ro-RO" w:eastAsia="en-US"/>
              </w:rPr>
            </w:pPr>
          </w:p>
          <w:p w:rsidR="002D74D5" w:rsidRDefault="002D74D5" w:rsidP="0070659A">
            <w:pPr>
              <w:pStyle w:val="a5"/>
              <w:spacing w:line="256" w:lineRule="auto"/>
              <w:ind w:firstLine="0"/>
              <w:rPr>
                <w:b/>
                <w:bCs/>
                <w:lang w:val="ro-RO" w:eastAsia="en-US"/>
              </w:rPr>
            </w:pPr>
            <w:r>
              <w:rPr>
                <w:b/>
                <w:bCs/>
                <w:lang w:val="ro-RO" w:eastAsia="en-US"/>
              </w:rPr>
              <w:t>_________________________________________</w:t>
            </w:r>
          </w:p>
          <w:p w:rsidR="002D74D5" w:rsidRDefault="002D74D5" w:rsidP="0070659A">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2D74D5" w:rsidRDefault="002D74D5" w:rsidP="002D74D5">
      <w:pPr>
        <w:rPr>
          <w:lang w:val="en-US"/>
        </w:rPr>
      </w:pPr>
    </w:p>
    <w:tbl>
      <w:tblPr>
        <w:tblW w:w="9744" w:type="dxa"/>
        <w:tblLayout w:type="fixed"/>
        <w:tblLook w:val="04A0" w:firstRow="1" w:lastRow="0" w:firstColumn="1" w:lastColumn="0" w:noHBand="0" w:noVBand="1"/>
      </w:tblPr>
      <w:tblGrid>
        <w:gridCol w:w="9744"/>
      </w:tblGrid>
      <w:tr w:rsidR="002D74D5" w:rsidTr="00DB3A88">
        <w:trPr>
          <w:trHeight w:val="697"/>
        </w:trPr>
        <w:tc>
          <w:tcPr>
            <w:tcW w:w="9744" w:type="dxa"/>
            <w:vAlign w:val="center"/>
            <w:hideMark/>
          </w:tcPr>
          <w:p w:rsidR="002D74D5" w:rsidRDefault="002D74D5" w:rsidP="0070659A">
            <w:pPr>
              <w:pStyle w:val="2"/>
              <w:spacing w:line="256" w:lineRule="auto"/>
              <w:rPr>
                <w:color w:val="auto"/>
              </w:rPr>
            </w:pPr>
            <w:bookmarkStart w:id="162" w:name="_Toc392180203"/>
            <w:bookmarkStart w:id="163" w:name="_Toc449539093"/>
            <w:r>
              <w:rPr>
                <w:color w:val="auto"/>
              </w:rPr>
              <w:t>Garanţie de bună execuţie (F3.3)</w:t>
            </w:r>
            <w:bookmarkEnd w:id="162"/>
            <w:bookmarkEnd w:id="163"/>
          </w:p>
        </w:tc>
      </w:tr>
      <w:tr w:rsidR="002D74D5" w:rsidTr="00DB3A88">
        <w:trPr>
          <w:trHeight w:val="697"/>
        </w:trPr>
        <w:tc>
          <w:tcPr>
            <w:tcW w:w="9744" w:type="dxa"/>
            <w:vAlign w:val="center"/>
          </w:tcPr>
          <w:p w:rsidR="002D74D5" w:rsidRDefault="002D74D5" w:rsidP="0070659A">
            <w:pPr>
              <w:pStyle w:val="BankNormal"/>
              <w:spacing w:after="0" w:line="256" w:lineRule="auto"/>
              <w:jc w:val="both"/>
              <w:rPr>
                <w:i/>
                <w:iCs/>
                <w:szCs w:val="24"/>
                <w:lang w:val="ro-RO"/>
              </w:rPr>
            </w:pPr>
          </w:p>
          <w:p w:rsidR="002D74D5" w:rsidRDefault="002D74D5" w:rsidP="0070659A">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2D74D5" w:rsidRDefault="002D74D5" w:rsidP="0070659A">
            <w:pPr>
              <w:pStyle w:val="BankNormal"/>
              <w:spacing w:after="0" w:line="256" w:lineRule="auto"/>
              <w:jc w:val="both"/>
              <w:rPr>
                <w:i/>
                <w:iCs/>
                <w:szCs w:val="24"/>
                <w:lang w:val="ro-RO"/>
              </w:rPr>
            </w:pPr>
          </w:p>
          <w:p w:rsidR="002D74D5" w:rsidRDefault="002D74D5" w:rsidP="0070659A">
            <w:pPr>
              <w:tabs>
                <w:tab w:val="right" w:pos="6000"/>
                <w:tab w:val="right" w:pos="9360"/>
              </w:tabs>
              <w:spacing w:line="360" w:lineRule="auto"/>
              <w:ind w:right="990"/>
              <w:jc w:val="both"/>
            </w:pPr>
            <w:r>
              <w:t xml:space="preserve">Data: </w:t>
            </w:r>
            <w:r>
              <w:rPr>
                <w:lang w:val="en-US"/>
              </w:rPr>
              <w:t>“___” _____________________ 20__</w:t>
            </w:r>
          </w:p>
          <w:p w:rsidR="002D74D5" w:rsidRDefault="002D74D5" w:rsidP="0070659A">
            <w:pPr>
              <w:tabs>
                <w:tab w:val="right" w:pos="6000"/>
                <w:tab w:val="right" w:pos="9360"/>
              </w:tabs>
              <w:spacing w:line="360" w:lineRule="auto"/>
              <w:ind w:right="660"/>
              <w:jc w:val="both"/>
            </w:pPr>
            <w:r>
              <w:t xml:space="preserve">Licitaţia Nr.: </w:t>
            </w:r>
            <w:r>
              <w:tab/>
            </w:r>
            <w:r>
              <w:rPr>
                <w:iCs/>
              </w:rPr>
              <w:t>_______________________________________</w:t>
            </w:r>
          </w:p>
          <w:p w:rsidR="002D74D5" w:rsidRDefault="002D74D5" w:rsidP="0070659A">
            <w:pPr>
              <w:tabs>
                <w:tab w:val="right" w:pos="6000"/>
              </w:tabs>
              <w:spacing w:line="360" w:lineRule="auto"/>
              <w:jc w:val="both"/>
              <w:rPr>
                <w:b/>
              </w:rPr>
            </w:pPr>
          </w:p>
          <w:p w:rsidR="002D74D5" w:rsidRDefault="002D74D5" w:rsidP="0070659A">
            <w:pPr>
              <w:tabs>
                <w:tab w:val="right" w:pos="6000"/>
              </w:tabs>
              <w:spacing w:line="256" w:lineRule="auto"/>
              <w:jc w:val="both"/>
              <w:rPr>
                <w:iCs/>
              </w:rPr>
            </w:pPr>
            <w:r>
              <w:rPr>
                <w:b/>
              </w:rPr>
              <w:t>Oficiul Băncii</w:t>
            </w:r>
            <w:r>
              <w:t>:</w:t>
            </w:r>
            <w:r>
              <w:tab/>
            </w:r>
            <w:r>
              <w:rPr>
                <w:iCs/>
              </w:rPr>
              <w:t>_____________________________________</w:t>
            </w:r>
          </w:p>
          <w:p w:rsidR="002D74D5" w:rsidRDefault="002D74D5" w:rsidP="0070659A">
            <w:pPr>
              <w:tabs>
                <w:tab w:val="right" w:pos="6000"/>
              </w:tabs>
              <w:spacing w:line="360" w:lineRule="auto"/>
              <w:ind w:right="3574" w:firstLine="1560"/>
              <w:jc w:val="center"/>
              <w:rPr>
                <w:sz w:val="18"/>
                <w:szCs w:val="18"/>
              </w:rPr>
            </w:pPr>
            <w:r>
              <w:rPr>
                <w:i/>
                <w:iCs/>
                <w:sz w:val="18"/>
                <w:szCs w:val="18"/>
              </w:rPr>
              <w:t>[introduceţi numele complet al garantului]</w:t>
            </w:r>
          </w:p>
          <w:p w:rsidR="002D74D5" w:rsidRDefault="002D74D5" w:rsidP="0070659A">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2D74D5" w:rsidRDefault="002D74D5" w:rsidP="0070659A">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2D74D5" w:rsidRDefault="002D74D5" w:rsidP="0070659A">
            <w:pPr>
              <w:tabs>
                <w:tab w:val="right" w:pos="6000"/>
                <w:tab w:val="right" w:pos="9360"/>
              </w:tabs>
              <w:spacing w:line="360" w:lineRule="auto"/>
              <w:ind w:right="660"/>
              <w:jc w:val="both"/>
            </w:pPr>
          </w:p>
          <w:p w:rsidR="002D74D5" w:rsidRDefault="002D74D5" w:rsidP="0070659A">
            <w:pPr>
              <w:tabs>
                <w:tab w:val="right" w:pos="6000"/>
                <w:tab w:val="right" w:pos="9360"/>
              </w:tabs>
              <w:spacing w:line="360" w:lineRule="auto"/>
              <w:ind w:right="660"/>
              <w:jc w:val="both"/>
            </w:pPr>
          </w:p>
          <w:p w:rsidR="002D74D5" w:rsidRDefault="002D74D5" w:rsidP="0070659A">
            <w:pPr>
              <w:spacing w:line="256" w:lineRule="auto"/>
              <w:jc w:val="center"/>
              <w:rPr>
                <w:b/>
                <w:bCs/>
                <w:sz w:val="28"/>
                <w:szCs w:val="28"/>
              </w:rPr>
            </w:pPr>
            <w:r>
              <w:rPr>
                <w:b/>
                <w:bCs/>
                <w:sz w:val="28"/>
                <w:szCs w:val="28"/>
              </w:rPr>
              <w:t>GARANŢIA DE BUNĂ EXECUŢIE</w:t>
            </w:r>
          </w:p>
          <w:p w:rsidR="002D74D5" w:rsidRDefault="002D74D5" w:rsidP="0070659A">
            <w:pPr>
              <w:spacing w:line="256" w:lineRule="auto"/>
              <w:jc w:val="center"/>
              <w:rPr>
                <w:i/>
                <w:iCs/>
                <w:sz w:val="28"/>
                <w:szCs w:val="28"/>
              </w:rPr>
            </w:pPr>
            <w:r>
              <w:rPr>
                <w:b/>
                <w:bCs/>
                <w:sz w:val="28"/>
                <w:szCs w:val="28"/>
              </w:rPr>
              <w:t xml:space="preserve">Nr. </w:t>
            </w:r>
            <w:r>
              <w:rPr>
                <w:i/>
                <w:iCs/>
                <w:sz w:val="28"/>
                <w:szCs w:val="28"/>
              </w:rPr>
              <w:t>_______________</w:t>
            </w:r>
          </w:p>
          <w:p w:rsidR="002D74D5" w:rsidRDefault="002D74D5" w:rsidP="0070659A">
            <w:pPr>
              <w:spacing w:line="256" w:lineRule="auto"/>
              <w:ind w:firstLine="720"/>
              <w:jc w:val="both"/>
            </w:pPr>
          </w:p>
          <w:p w:rsidR="002D74D5" w:rsidRDefault="002D74D5" w:rsidP="0070659A">
            <w:pPr>
              <w:spacing w:line="256" w:lineRule="auto"/>
              <w:ind w:firstLine="720"/>
              <w:jc w:val="both"/>
            </w:pPr>
          </w:p>
          <w:p w:rsidR="002D74D5" w:rsidRDefault="002D74D5" w:rsidP="0070659A">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conform invitaţiei la licitaţia nr. din _________. 201_ [</w:t>
            </w:r>
            <w:r>
              <w:rPr>
                <w:i/>
              </w:rPr>
              <w:t>numărul şi data licitaţiei</w:t>
            </w:r>
            <w:r>
              <w:t xml:space="preserve">] (numit în continuare „Contract”). </w:t>
            </w:r>
          </w:p>
          <w:p w:rsidR="002D74D5" w:rsidRDefault="002D74D5" w:rsidP="0070659A">
            <w:pPr>
              <w:spacing w:line="256" w:lineRule="auto"/>
              <w:jc w:val="both"/>
            </w:pPr>
          </w:p>
          <w:p w:rsidR="002D74D5" w:rsidRDefault="002D74D5" w:rsidP="0070659A">
            <w:pPr>
              <w:spacing w:line="256" w:lineRule="auto"/>
              <w:jc w:val="both"/>
            </w:pPr>
            <w:r>
              <w:t>Prin urmare, noi înţelegem că Furnizorul trebuie să depună o Garanţie de bună execuţie în conformitate cu prevederile documentelor de atribuire.</w:t>
            </w:r>
          </w:p>
          <w:p w:rsidR="002D74D5" w:rsidRDefault="002D74D5" w:rsidP="0070659A">
            <w:pPr>
              <w:spacing w:line="256" w:lineRule="auto"/>
              <w:jc w:val="both"/>
            </w:pPr>
          </w:p>
          <w:p w:rsidR="002D74D5" w:rsidRDefault="002D74D5" w:rsidP="0070659A">
            <w:pPr>
              <w:spacing w:line="256" w:lineRule="auto"/>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2D74D5" w:rsidRDefault="002D74D5" w:rsidP="0070659A">
            <w:pPr>
              <w:spacing w:line="256" w:lineRule="auto"/>
              <w:jc w:val="both"/>
            </w:pPr>
          </w:p>
          <w:p w:rsidR="002D74D5" w:rsidRDefault="002D74D5" w:rsidP="0070659A">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2D74D5" w:rsidRDefault="002D74D5" w:rsidP="0070659A">
            <w:pPr>
              <w:tabs>
                <w:tab w:val="left" w:pos="3175"/>
              </w:tabs>
              <w:spacing w:line="256" w:lineRule="auto"/>
              <w:ind w:firstLine="720"/>
              <w:jc w:val="both"/>
              <w:rPr>
                <w:i/>
                <w:iCs/>
              </w:rPr>
            </w:pPr>
          </w:p>
          <w:p w:rsidR="002D74D5" w:rsidRDefault="002D74D5" w:rsidP="0070659A">
            <w:pPr>
              <w:tabs>
                <w:tab w:val="left" w:pos="3175"/>
              </w:tabs>
              <w:spacing w:line="256" w:lineRule="auto"/>
              <w:jc w:val="both"/>
              <w:rPr>
                <w:i/>
              </w:rPr>
            </w:pPr>
            <w:r>
              <w:rPr>
                <w:i/>
              </w:rPr>
              <w:t>[semnăturile reprezentanţilor autorizaţi ai băncii şi ai Furnizorului]</w:t>
            </w:r>
          </w:p>
          <w:tbl>
            <w:tblPr>
              <w:tblpPr w:leftFromText="180" w:rightFromText="180" w:bottomFromText="160" w:vertAnchor="text" w:horzAnchor="margin" w:tblpY="182"/>
              <w:tblW w:w="0" w:type="dxa"/>
              <w:tblLayout w:type="fixed"/>
              <w:tblLook w:val="04A0" w:firstRow="1" w:lastRow="0" w:firstColumn="1" w:lastColumn="0" w:noHBand="0" w:noVBand="1"/>
            </w:tblPr>
            <w:tblGrid>
              <w:gridCol w:w="1788"/>
              <w:gridCol w:w="7959"/>
            </w:tblGrid>
            <w:tr w:rsidR="002D74D5" w:rsidTr="0070659A">
              <w:trPr>
                <w:trHeight w:val="850"/>
              </w:trPr>
              <w:tc>
                <w:tcPr>
                  <w:tcW w:w="9747" w:type="dxa"/>
                  <w:gridSpan w:val="2"/>
                  <w:vAlign w:val="center"/>
                  <w:hideMark/>
                </w:tcPr>
                <w:p w:rsidR="002D74D5" w:rsidRDefault="002D74D5" w:rsidP="0070659A">
                  <w:pPr>
                    <w:pStyle w:val="1"/>
                    <w:numPr>
                      <w:ilvl w:val="0"/>
                      <w:numId w:val="0"/>
                    </w:numPr>
                    <w:spacing w:line="256" w:lineRule="auto"/>
                    <w:ind w:left="360"/>
                  </w:pPr>
                  <w:bookmarkStart w:id="164" w:name="_Toc392180205"/>
                  <w:bookmarkStart w:id="165" w:name="_Toc449539094"/>
                  <w:r>
                    <w:rPr>
                      <w:lang w:val="ro-RO"/>
                    </w:rPr>
                    <w:lastRenderedPageBreak/>
                    <w:t>CAPITOLUL IV</w:t>
                  </w:r>
                  <w:r>
                    <w:rPr>
                      <w:lang w:val="ro-RO"/>
                    </w:rPr>
                    <w:br w:type="textWrapping" w:clear="all"/>
                    <w:t>SPECIFICAȚII TEHNICE ȘI DE PREȚ</w:t>
                  </w:r>
                  <w:bookmarkEnd w:id="164"/>
                  <w:bookmarkEnd w:id="165"/>
                </w:p>
              </w:tc>
            </w:tr>
            <w:tr w:rsidR="002D74D5" w:rsidTr="0070659A">
              <w:trPr>
                <w:trHeight w:val="600"/>
              </w:trPr>
              <w:tc>
                <w:tcPr>
                  <w:tcW w:w="9747" w:type="dxa"/>
                  <w:gridSpan w:val="2"/>
                  <w:vAlign w:val="center"/>
                </w:tcPr>
                <w:p w:rsidR="002D74D5" w:rsidRDefault="002D74D5" w:rsidP="0070659A">
                  <w:pPr>
                    <w:spacing w:after="120" w:line="256" w:lineRule="auto"/>
                    <w:jc w:val="both"/>
                  </w:pPr>
                </w:p>
                <w:p w:rsidR="002D74D5" w:rsidRDefault="002D74D5" w:rsidP="0070659A">
                  <w:pPr>
                    <w:spacing w:line="256" w:lineRule="auto"/>
                    <w:rPr>
                      <w:lang w:val="en-US"/>
                    </w:rPr>
                  </w:pPr>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r>
                    <w:rPr>
                      <w:lang w:val="en-US"/>
                    </w:rPr>
                    <w:t>.</w:t>
                  </w:r>
                </w:p>
              </w:tc>
            </w:tr>
            <w:tr w:rsidR="002D74D5" w:rsidTr="0070659A">
              <w:trPr>
                <w:trHeight w:val="600"/>
              </w:trPr>
              <w:tc>
                <w:tcPr>
                  <w:tcW w:w="9747" w:type="dxa"/>
                  <w:gridSpan w:val="2"/>
                  <w:vAlign w:val="center"/>
                </w:tcPr>
                <w:p w:rsidR="002D74D5" w:rsidRDefault="002D74D5" w:rsidP="0070659A">
                  <w:pPr>
                    <w:pStyle w:val="2"/>
                    <w:spacing w:line="256" w:lineRule="auto"/>
                    <w:rPr>
                      <w:color w:val="auto"/>
                    </w:rPr>
                  </w:pPr>
                </w:p>
              </w:tc>
            </w:tr>
            <w:tr w:rsidR="002D74D5" w:rsidTr="0070659A">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D74D5" w:rsidTr="0070659A">
              <w:trPr>
                <w:trHeight w:val="552"/>
              </w:trPr>
              <w:tc>
                <w:tcPr>
                  <w:tcW w:w="1788" w:type="dxa"/>
                  <w:tcBorders>
                    <w:top w:val="single" w:sz="4" w:space="0" w:color="auto"/>
                    <w:left w:val="single" w:sz="4" w:space="0" w:color="auto"/>
                    <w:bottom w:val="single" w:sz="4" w:space="0" w:color="auto"/>
                    <w:right w:val="single" w:sz="4" w:space="0" w:color="auto"/>
                  </w:tcBorders>
                  <w:hideMark/>
                </w:tcPr>
                <w:p w:rsidR="002D74D5" w:rsidRDefault="002D74D5" w:rsidP="0070659A">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D74D5" w:rsidRDefault="002D74D5" w:rsidP="0070659A">
                  <w:pPr>
                    <w:spacing w:before="120" w:after="120" w:line="256" w:lineRule="auto"/>
                    <w:ind w:left="1440" w:hanging="821"/>
                    <w:jc w:val="both"/>
                  </w:pPr>
                  <w:r>
                    <w:t xml:space="preserve">Specificaţii tehnice </w:t>
                  </w:r>
                </w:p>
              </w:tc>
            </w:tr>
            <w:tr w:rsidR="002D74D5" w:rsidTr="0070659A">
              <w:trPr>
                <w:trHeight w:val="552"/>
              </w:trPr>
              <w:tc>
                <w:tcPr>
                  <w:tcW w:w="1788" w:type="dxa"/>
                  <w:tcBorders>
                    <w:top w:val="single" w:sz="4" w:space="0" w:color="auto"/>
                    <w:left w:val="single" w:sz="4" w:space="0" w:color="auto"/>
                    <w:bottom w:val="single" w:sz="4" w:space="0" w:color="auto"/>
                    <w:right w:val="single" w:sz="4" w:space="0" w:color="auto"/>
                  </w:tcBorders>
                  <w:hideMark/>
                </w:tcPr>
                <w:p w:rsidR="002D74D5" w:rsidRDefault="002D74D5" w:rsidP="0070659A">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2D74D5" w:rsidRDefault="002D74D5" w:rsidP="0070659A">
                  <w:pPr>
                    <w:spacing w:before="120" w:after="120" w:line="256" w:lineRule="auto"/>
                    <w:ind w:left="1440" w:hanging="821"/>
                    <w:jc w:val="both"/>
                  </w:pPr>
                  <w:r>
                    <w:t>Specificații de preț</w:t>
                  </w:r>
                </w:p>
              </w:tc>
            </w:tr>
            <w:tr w:rsidR="002D74D5" w:rsidTr="0070659A">
              <w:trPr>
                <w:trHeight w:val="697"/>
              </w:trPr>
              <w:tc>
                <w:tcPr>
                  <w:tcW w:w="9747" w:type="dxa"/>
                  <w:gridSpan w:val="2"/>
                </w:tcPr>
                <w:p w:rsidR="002D74D5" w:rsidRDefault="002D74D5" w:rsidP="0070659A">
                  <w:pPr>
                    <w:spacing w:after="120" w:line="256" w:lineRule="auto"/>
                    <w:jc w:val="both"/>
                    <w:rPr>
                      <w:bCs/>
                      <w:i/>
                    </w:rPr>
                  </w:pPr>
                </w:p>
              </w:tc>
            </w:tr>
          </w:tbl>
          <w:p w:rsidR="002D74D5" w:rsidRDefault="002D74D5" w:rsidP="0070659A">
            <w:pPr>
              <w:spacing w:line="360" w:lineRule="auto"/>
              <w:jc w:val="both"/>
            </w:pPr>
          </w:p>
        </w:tc>
      </w:tr>
    </w:tbl>
    <w:p w:rsidR="002D74D5" w:rsidRDefault="002D74D5" w:rsidP="002D74D5"/>
    <w:p w:rsidR="002D74D5" w:rsidRDefault="002D74D5" w:rsidP="002D74D5">
      <w:pPr>
        <w:pStyle w:val="2"/>
        <w:rPr>
          <w:color w:val="auto"/>
          <w:sz w:val="24"/>
        </w:rPr>
      </w:pPr>
    </w:p>
    <w:p w:rsidR="002D74D5" w:rsidRDefault="002D74D5" w:rsidP="002D74D5">
      <w:pPr>
        <w:sectPr w:rsidR="002D74D5">
          <w:pgSz w:w="11906" w:h="16838"/>
          <w:pgMar w:top="1134" w:right="1134" w:bottom="1134" w:left="1418" w:header="720" w:footer="510" w:gutter="0"/>
          <w:cols w:space="720"/>
        </w:sectPr>
      </w:pPr>
    </w:p>
    <w:tbl>
      <w:tblPr>
        <w:tblpPr w:leftFromText="180" w:rightFromText="180" w:bottomFromText="160" w:vertAnchor="page" w:horzAnchor="margin" w:tblpY="347"/>
        <w:tblW w:w="4919" w:type="pct"/>
        <w:tblLayout w:type="fixed"/>
        <w:tblLook w:val="04A0" w:firstRow="1" w:lastRow="0" w:firstColumn="1" w:lastColumn="0" w:noHBand="0" w:noVBand="1"/>
      </w:tblPr>
      <w:tblGrid>
        <w:gridCol w:w="565"/>
        <w:gridCol w:w="287"/>
        <w:gridCol w:w="3470"/>
        <w:gridCol w:w="1347"/>
        <w:gridCol w:w="992"/>
        <w:gridCol w:w="1137"/>
        <w:gridCol w:w="1292"/>
        <w:gridCol w:w="2676"/>
        <w:gridCol w:w="1564"/>
        <w:gridCol w:w="2058"/>
        <w:gridCol w:w="62"/>
      </w:tblGrid>
      <w:tr w:rsidR="002D74D5" w:rsidTr="00DF6C9C">
        <w:trPr>
          <w:gridAfter w:val="1"/>
          <w:wAfter w:w="20" w:type="pct"/>
          <w:trHeight w:val="697"/>
        </w:trPr>
        <w:tc>
          <w:tcPr>
            <w:tcW w:w="183" w:type="pct"/>
          </w:tcPr>
          <w:p w:rsidR="002D74D5" w:rsidRDefault="002D74D5" w:rsidP="0070659A">
            <w:pPr>
              <w:pStyle w:val="2"/>
              <w:spacing w:line="256" w:lineRule="auto"/>
              <w:rPr>
                <w:b w:val="0"/>
                <w:color w:val="auto"/>
                <w:sz w:val="20"/>
                <w:szCs w:val="20"/>
                <w:lang w:val="en-US"/>
              </w:rPr>
            </w:pPr>
          </w:p>
        </w:tc>
        <w:tc>
          <w:tcPr>
            <w:tcW w:w="93" w:type="pct"/>
          </w:tcPr>
          <w:p w:rsidR="002D74D5" w:rsidRDefault="002D74D5" w:rsidP="0070659A">
            <w:pPr>
              <w:pStyle w:val="2"/>
              <w:spacing w:line="256" w:lineRule="auto"/>
              <w:rPr>
                <w:b w:val="0"/>
                <w:color w:val="auto"/>
                <w:sz w:val="20"/>
                <w:szCs w:val="20"/>
                <w:lang w:val="en-US"/>
              </w:rPr>
            </w:pPr>
          </w:p>
        </w:tc>
        <w:tc>
          <w:tcPr>
            <w:tcW w:w="4704" w:type="pct"/>
            <w:gridSpan w:val="8"/>
            <w:vAlign w:val="center"/>
            <w:hideMark/>
          </w:tcPr>
          <w:p w:rsidR="002D74D5" w:rsidRDefault="002D74D5" w:rsidP="0070659A">
            <w:pPr>
              <w:pStyle w:val="2"/>
              <w:spacing w:line="256" w:lineRule="auto"/>
              <w:rPr>
                <w:color w:val="auto"/>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6" w:name="_Toc356920194"/>
            <w:bookmarkStart w:id="167" w:name="_Toc392180206"/>
            <w:bookmarkStart w:id="168" w:name="_Toc449539095"/>
            <w:r>
              <w:rPr>
                <w:color w:val="auto"/>
              </w:rPr>
              <w:t xml:space="preserve">Specificaţii tehnice </w:t>
            </w:r>
            <w:r>
              <w:rPr>
                <w:color w:val="auto"/>
                <w:lang w:val="en-US"/>
              </w:rPr>
              <w:t>(F4.1)</w:t>
            </w:r>
            <w:bookmarkEnd w:id="166"/>
            <w:bookmarkEnd w:id="167"/>
            <w:bookmarkEnd w:id="168"/>
          </w:p>
        </w:tc>
      </w:tr>
      <w:tr w:rsidR="002D74D5" w:rsidTr="00DF6C9C">
        <w:trPr>
          <w:gridAfter w:val="1"/>
          <w:wAfter w:w="20" w:type="pct"/>
        </w:trPr>
        <w:tc>
          <w:tcPr>
            <w:tcW w:w="183" w:type="pct"/>
            <w:tcBorders>
              <w:top w:val="nil"/>
              <w:left w:val="nil"/>
              <w:bottom w:val="single" w:sz="4" w:space="0" w:color="auto"/>
              <w:right w:val="nil"/>
            </w:tcBorders>
          </w:tcPr>
          <w:p w:rsidR="002D74D5" w:rsidRDefault="002D74D5" w:rsidP="0070659A">
            <w:pPr>
              <w:pStyle w:val="BankNormal"/>
              <w:spacing w:after="0" w:line="256" w:lineRule="auto"/>
              <w:jc w:val="both"/>
              <w:rPr>
                <w:i/>
                <w:iCs/>
                <w:szCs w:val="24"/>
                <w:lang w:val="ro-RO"/>
              </w:rPr>
            </w:pPr>
          </w:p>
        </w:tc>
        <w:tc>
          <w:tcPr>
            <w:tcW w:w="93" w:type="pct"/>
            <w:tcBorders>
              <w:top w:val="nil"/>
              <w:left w:val="nil"/>
              <w:bottom w:val="single" w:sz="4" w:space="0" w:color="auto"/>
              <w:right w:val="nil"/>
            </w:tcBorders>
          </w:tcPr>
          <w:p w:rsidR="002D74D5" w:rsidRDefault="002D74D5" w:rsidP="0070659A">
            <w:pPr>
              <w:pStyle w:val="BankNormal"/>
              <w:spacing w:after="0" w:line="256" w:lineRule="auto"/>
              <w:jc w:val="both"/>
              <w:rPr>
                <w:i/>
                <w:iCs/>
                <w:szCs w:val="24"/>
                <w:lang w:val="ro-RO"/>
              </w:rPr>
            </w:pPr>
          </w:p>
        </w:tc>
        <w:tc>
          <w:tcPr>
            <w:tcW w:w="4704" w:type="pct"/>
            <w:gridSpan w:val="8"/>
            <w:tcBorders>
              <w:top w:val="nil"/>
              <w:left w:val="nil"/>
              <w:bottom w:val="single" w:sz="4" w:space="0" w:color="auto"/>
              <w:right w:val="nil"/>
            </w:tcBorders>
          </w:tcPr>
          <w:p w:rsidR="002D74D5" w:rsidRDefault="002D74D5" w:rsidP="0070659A">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2D74D5" w:rsidTr="0070659A">
              <w:trPr>
                <w:jc w:val="center"/>
              </w:trPr>
              <w:tc>
                <w:tcPr>
                  <w:tcW w:w="10500" w:type="dxa"/>
                  <w:tcMar>
                    <w:top w:w="15" w:type="dxa"/>
                    <w:left w:w="45" w:type="dxa"/>
                    <w:bottom w:w="15" w:type="dxa"/>
                    <w:right w:w="45" w:type="dxa"/>
                  </w:tcMar>
                  <w:hideMark/>
                </w:tcPr>
                <w:p w:rsidR="002D74D5" w:rsidRDefault="002D74D5" w:rsidP="00493A9D">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2D74D5" w:rsidRDefault="002D74D5" w:rsidP="0070659A">
            <w:pPr>
              <w:spacing w:line="256" w:lineRule="auto"/>
              <w:jc w:val="center"/>
            </w:pPr>
          </w:p>
        </w:tc>
      </w:tr>
      <w:tr w:rsidR="002D74D5" w:rsidTr="00DF6C9C">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pPr>
            <w:r>
              <w:t>Numărul procedurii de achiziție______________din_________</w:t>
            </w:r>
          </w:p>
        </w:tc>
      </w:tr>
      <w:tr w:rsidR="002D74D5" w:rsidTr="00DF6C9C">
        <w:trPr>
          <w:gridAfter w:val="1"/>
          <w:wAfter w:w="20" w:type="pct"/>
          <w:trHeight w:val="397"/>
        </w:trPr>
        <w:tc>
          <w:tcPr>
            <w:tcW w:w="4980" w:type="pct"/>
            <w:gridSpan w:val="10"/>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pPr>
            <w:r>
              <w:t>Denumirea procedurii de achiziție:</w:t>
            </w:r>
          </w:p>
        </w:tc>
      </w:tr>
      <w:tr w:rsidR="002D74D5" w:rsidTr="00DF6C9C">
        <w:trPr>
          <w:gridAfter w:val="1"/>
          <w:wAfter w:w="20" w:type="pct"/>
          <w:trHeight w:val="567"/>
        </w:trPr>
        <w:tc>
          <w:tcPr>
            <w:tcW w:w="183" w:type="pct"/>
          </w:tcPr>
          <w:p w:rsidR="002D74D5" w:rsidRDefault="002D74D5" w:rsidP="0070659A">
            <w:pPr>
              <w:spacing w:line="256" w:lineRule="auto"/>
            </w:pPr>
          </w:p>
        </w:tc>
        <w:tc>
          <w:tcPr>
            <w:tcW w:w="93" w:type="pct"/>
          </w:tcPr>
          <w:p w:rsidR="002D74D5" w:rsidRDefault="002D74D5" w:rsidP="0070659A">
            <w:pPr>
              <w:spacing w:line="256" w:lineRule="auto"/>
            </w:pPr>
          </w:p>
        </w:tc>
        <w:tc>
          <w:tcPr>
            <w:tcW w:w="2666" w:type="pct"/>
            <w:gridSpan w:val="5"/>
          </w:tcPr>
          <w:p w:rsidR="002D74D5" w:rsidRDefault="002D74D5" w:rsidP="0070659A">
            <w:pPr>
              <w:spacing w:line="256" w:lineRule="auto"/>
            </w:pPr>
          </w:p>
        </w:tc>
        <w:tc>
          <w:tcPr>
            <w:tcW w:w="2038" w:type="pct"/>
            <w:gridSpan w:val="3"/>
          </w:tcPr>
          <w:p w:rsidR="002D74D5" w:rsidRDefault="002D74D5" w:rsidP="0070659A">
            <w:pPr>
              <w:spacing w:line="256" w:lineRule="auto"/>
            </w:pPr>
          </w:p>
        </w:tc>
      </w:tr>
      <w:tr w:rsidR="0070659A" w:rsidTr="00DF6C9C">
        <w:trPr>
          <w:trHeight w:val="1043"/>
        </w:trPr>
        <w:tc>
          <w:tcPr>
            <w:tcW w:w="183" w:type="pc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jc w:val="center"/>
              <w:rPr>
                <w:b/>
              </w:rPr>
            </w:pPr>
            <w:r>
              <w:rPr>
                <w:b/>
              </w:rPr>
              <w:t>Cod CPV</w:t>
            </w:r>
          </w:p>
        </w:tc>
        <w:tc>
          <w:tcPr>
            <w:tcW w:w="93" w:type="pct"/>
            <w:tcBorders>
              <w:top w:val="single" w:sz="4" w:space="0" w:color="auto"/>
              <w:left w:val="single" w:sz="4" w:space="0" w:color="auto"/>
              <w:bottom w:val="single" w:sz="4" w:space="0" w:color="auto"/>
              <w:right w:val="single" w:sz="4" w:space="0" w:color="auto"/>
            </w:tcBorders>
          </w:tcPr>
          <w:p w:rsidR="002D74D5" w:rsidRDefault="002D74D5" w:rsidP="0070659A">
            <w:pPr>
              <w:spacing w:line="256" w:lineRule="auto"/>
              <w:jc w:val="center"/>
              <w:rPr>
                <w:b/>
              </w:rPr>
            </w:pPr>
          </w:p>
        </w:tc>
        <w:tc>
          <w:tcPr>
            <w:tcW w:w="1123" w:type="pct"/>
            <w:tcBorders>
              <w:top w:val="single" w:sz="4" w:space="0" w:color="auto"/>
              <w:left w:val="single" w:sz="4" w:space="0" w:color="auto"/>
              <w:bottom w:val="single" w:sz="4" w:space="0" w:color="auto"/>
              <w:right w:val="single" w:sz="4" w:space="0" w:color="auto"/>
            </w:tcBorders>
            <w:hideMark/>
          </w:tcPr>
          <w:p w:rsidR="002D74D5" w:rsidRDefault="002D74D5" w:rsidP="0070659A">
            <w:pPr>
              <w:spacing w:line="256" w:lineRule="auto"/>
              <w:jc w:val="center"/>
              <w:rPr>
                <w:b/>
              </w:rPr>
            </w:pPr>
            <w:r>
              <w:rPr>
                <w:b/>
              </w:rPr>
              <w:t xml:space="preserve">Denumirea bunurilor </w:t>
            </w:r>
          </w:p>
        </w:tc>
        <w:tc>
          <w:tcPr>
            <w:tcW w:w="436" w:type="pct"/>
            <w:tcBorders>
              <w:top w:val="single" w:sz="4" w:space="0" w:color="auto"/>
              <w:left w:val="single" w:sz="4" w:space="0" w:color="auto"/>
              <w:bottom w:val="single" w:sz="4" w:space="0" w:color="auto"/>
              <w:right w:val="single" w:sz="4" w:space="0" w:color="auto"/>
            </w:tcBorders>
            <w:hideMark/>
          </w:tcPr>
          <w:p w:rsidR="002D74D5" w:rsidRDefault="002D74D5" w:rsidP="0070659A">
            <w:pPr>
              <w:spacing w:line="256" w:lineRule="auto"/>
              <w:jc w:val="center"/>
              <w:rPr>
                <w:b/>
              </w:rPr>
            </w:pPr>
            <w:r>
              <w:rPr>
                <w:b/>
              </w:rPr>
              <w:t>Modelul articolului</w:t>
            </w:r>
          </w:p>
        </w:tc>
        <w:tc>
          <w:tcPr>
            <w:tcW w:w="321" w:type="pct"/>
            <w:tcBorders>
              <w:top w:val="single" w:sz="4" w:space="0" w:color="auto"/>
              <w:left w:val="single" w:sz="4" w:space="0" w:color="auto"/>
              <w:bottom w:val="single" w:sz="4" w:space="0" w:color="auto"/>
              <w:right w:val="single" w:sz="4" w:space="0" w:color="auto"/>
            </w:tcBorders>
            <w:hideMark/>
          </w:tcPr>
          <w:p w:rsidR="002D74D5" w:rsidRDefault="002D74D5" w:rsidP="0070659A">
            <w:pPr>
              <w:spacing w:line="256" w:lineRule="auto"/>
              <w:jc w:val="center"/>
              <w:rPr>
                <w:b/>
              </w:rPr>
            </w:pPr>
            <w:r>
              <w:rPr>
                <w:b/>
              </w:rPr>
              <w:t>Ţara de origine</w:t>
            </w:r>
          </w:p>
        </w:tc>
        <w:tc>
          <w:tcPr>
            <w:tcW w:w="368" w:type="pct"/>
            <w:tcBorders>
              <w:top w:val="single" w:sz="4" w:space="0" w:color="auto"/>
              <w:left w:val="single" w:sz="4" w:space="0" w:color="auto"/>
              <w:bottom w:val="single" w:sz="4" w:space="0" w:color="auto"/>
              <w:right w:val="single" w:sz="4" w:space="0" w:color="auto"/>
            </w:tcBorders>
            <w:hideMark/>
          </w:tcPr>
          <w:p w:rsidR="002D74D5" w:rsidRDefault="002D74D5" w:rsidP="0070659A">
            <w:pPr>
              <w:spacing w:line="256" w:lineRule="auto"/>
              <w:jc w:val="center"/>
              <w:rPr>
                <w:b/>
              </w:rPr>
            </w:pPr>
            <w:r>
              <w:rPr>
                <w:b/>
              </w:rPr>
              <w:t>Produ-cătorul</w:t>
            </w:r>
          </w:p>
        </w:tc>
        <w:tc>
          <w:tcPr>
            <w:tcW w:w="1284" w:type="pct"/>
            <w:gridSpan w:val="2"/>
            <w:tcBorders>
              <w:top w:val="single" w:sz="4" w:space="0" w:color="auto"/>
              <w:left w:val="single" w:sz="4" w:space="0" w:color="auto"/>
              <w:bottom w:val="single" w:sz="4" w:space="0" w:color="auto"/>
              <w:right w:val="single" w:sz="4" w:space="0" w:color="auto"/>
            </w:tcBorders>
          </w:tcPr>
          <w:p w:rsidR="002D74D5" w:rsidRDefault="002D74D5" w:rsidP="0070659A">
            <w:pPr>
              <w:spacing w:line="256" w:lineRule="auto"/>
              <w:jc w:val="center"/>
              <w:rPr>
                <w:b/>
              </w:rPr>
            </w:pPr>
            <w:r>
              <w:rPr>
                <w:b/>
              </w:rPr>
              <w:t>Specificarea tehnică deplină solicitată de către autoritatea contractantă</w:t>
            </w:r>
          </w:p>
          <w:p w:rsidR="002D74D5" w:rsidRDefault="002D74D5" w:rsidP="0070659A">
            <w:pPr>
              <w:spacing w:line="256" w:lineRule="auto"/>
              <w:jc w:val="center"/>
            </w:pPr>
          </w:p>
        </w:tc>
        <w:tc>
          <w:tcPr>
            <w:tcW w:w="506" w:type="pct"/>
            <w:tcBorders>
              <w:top w:val="single" w:sz="4" w:space="0" w:color="auto"/>
              <w:left w:val="single" w:sz="4" w:space="0" w:color="auto"/>
              <w:bottom w:val="single" w:sz="4" w:space="0" w:color="auto"/>
              <w:right w:val="single" w:sz="4" w:space="0" w:color="auto"/>
            </w:tcBorders>
          </w:tcPr>
          <w:p w:rsidR="002D74D5" w:rsidRDefault="002D74D5" w:rsidP="0070659A">
            <w:pPr>
              <w:spacing w:line="256" w:lineRule="auto"/>
              <w:jc w:val="center"/>
              <w:rPr>
                <w:b/>
              </w:rPr>
            </w:pPr>
            <w:r>
              <w:rPr>
                <w:b/>
              </w:rPr>
              <w:t>Specificarea tehnică deplină propusă de către ofertant</w:t>
            </w:r>
          </w:p>
          <w:p w:rsidR="002D74D5" w:rsidRDefault="002D74D5" w:rsidP="0070659A">
            <w:pPr>
              <w:spacing w:line="256" w:lineRule="auto"/>
              <w:jc w:val="center"/>
              <w:rPr>
                <w:b/>
                <w:szCs w:val="28"/>
              </w:rPr>
            </w:pPr>
          </w:p>
        </w:tc>
        <w:tc>
          <w:tcPr>
            <w:tcW w:w="686" w:type="pct"/>
            <w:gridSpan w:val="2"/>
            <w:tcBorders>
              <w:top w:val="single" w:sz="4" w:space="0" w:color="auto"/>
              <w:left w:val="single" w:sz="4" w:space="0" w:color="auto"/>
              <w:bottom w:val="single" w:sz="4" w:space="0" w:color="auto"/>
              <w:right w:val="single" w:sz="4" w:space="0" w:color="auto"/>
            </w:tcBorders>
            <w:hideMark/>
          </w:tcPr>
          <w:p w:rsidR="002D74D5" w:rsidRDefault="002D74D5" w:rsidP="0070659A">
            <w:pPr>
              <w:spacing w:line="256" w:lineRule="auto"/>
              <w:jc w:val="center"/>
              <w:rPr>
                <w:b/>
              </w:rPr>
            </w:pPr>
            <w:r>
              <w:rPr>
                <w:b/>
              </w:rPr>
              <w:t>Standarde de referinţă</w:t>
            </w:r>
          </w:p>
        </w:tc>
      </w:tr>
      <w:tr w:rsidR="0070659A" w:rsidTr="00DF6C9C">
        <w:trPr>
          <w:trHeight w:val="283"/>
        </w:trPr>
        <w:tc>
          <w:tcPr>
            <w:tcW w:w="183" w:type="pc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jc w:val="center"/>
            </w:pPr>
            <w:r>
              <w:t>1</w:t>
            </w:r>
          </w:p>
        </w:tc>
        <w:tc>
          <w:tcPr>
            <w:tcW w:w="93" w:type="pct"/>
            <w:tcBorders>
              <w:top w:val="single" w:sz="4" w:space="0" w:color="auto"/>
              <w:left w:val="single" w:sz="4" w:space="0" w:color="auto"/>
              <w:bottom w:val="single" w:sz="4" w:space="0" w:color="auto"/>
              <w:right w:val="single" w:sz="4" w:space="0" w:color="auto"/>
            </w:tcBorders>
          </w:tcPr>
          <w:p w:rsidR="002D74D5" w:rsidRDefault="002D74D5" w:rsidP="0070659A">
            <w:pPr>
              <w:spacing w:line="256" w:lineRule="auto"/>
              <w:jc w:val="center"/>
            </w:pPr>
          </w:p>
        </w:tc>
        <w:tc>
          <w:tcPr>
            <w:tcW w:w="1123" w:type="pc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jc w:val="center"/>
            </w:pPr>
            <w:r>
              <w:t>2</w:t>
            </w:r>
          </w:p>
        </w:tc>
        <w:tc>
          <w:tcPr>
            <w:tcW w:w="436" w:type="pc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jc w:val="center"/>
            </w:pPr>
            <w:r>
              <w:t>3</w:t>
            </w:r>
          </w:p>
        </w:tc>
        <w:tc>
          <w:tcPr>
            <w:tcW w:w="321" w:type="pc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jc w:val="center"/>
            </w:pPr>
            <w:r>
              <w:t>4</w:t>
            </w:r>
          </w:p>
        </w:tc>
        <w:tc>
          <w:tcPr>
            <w:tcW w:w="368" w:type="pc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jc w:val="center"/>
            </w:pPr>
            <w:r>
              <w:t>5</w:t>
            </w:r>
          </w:p>
        </w:tc>
        <w:tc>
          <w:tcPr>
            <w:tcW w:w="1284" w:type="pct"/>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jc w:val="center"/>
            </w:pPr>
            <w:r>
              <w:t>6</w:t>
            </w:r>
          </w:p>
        </w:tc>
        <w:tc>
          <w:tcPr>
            <w:tcW w:w="506" w:type="pct"/>
            <w:tcBorders>
              <w:top w:val="single" w:sz="4" w:space="0" w:color="auto"/>
              <w:left w:val="single" w:sz="4" w:space="0" w:color="auto"/>
              <w:bottom w:val="single" w:sz="4" w:space="0" w:color="auto"/>
              <w:right w:val="single" w:sz="4" w:space="0" w:color="auto"/>
            </w:tcBorders>
            <w:hideMark/>
          </w:tcPr>
          <w:p w:rsidR="002D74D5" w:rsidRDefault="002D74D5" w:rsidP="0070659A">
            <w:pPr>
              <w:spacing w:line="256" w:lineRule="auto"/>
              <w:jc w:val="center"/>
            </w:pPr>
            <w:r>
              <w:t>7</w:t>
            </w:r>
          </w:p>
        </w:tc>
        <w:tc>
          <w:tcPr>
            <w:tcW w:w="686" w:type="pct"/>
            <w:gridSpan w:val="2"/>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jc w:val="center"/>
            </w:pPr>
            <w:r>
              <w:t>8</w:t>
            </w: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2D74D5" w:rsidRDefault="002D74D5"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2D74D5" w:rsidRDefault="002D74D5"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rPr>
                <w:b/>
              </w:rPr>
            </w:pPr>
            <w:r>
              <w:rPr>
                <w:b/>
              </w:rPr>
              <w:t>Bunuri</w:t>
            </w:r>
          </w:p>
        </w:tc>
        <w:tc>
          <w:tcPr>
            <w:tcW w:w="436" w:type="pct"/>
            <w:tcBorders>
              <w:top w:val="single" w:sz="4" w:space="0" w:color="auto"/>
              <w:left w:val="single" w:sz="4" w:space="0" w:color="auto"/>
              <w:bottom w:val="single" w:sz="4" w:space="0" w:color="auto"/>
              <w:right w:val="single" w:sz="4" w:space="0" w:color="auto"/>
            </w:tcBorders>
            <w:vAlign w:val="center"/>
          </w:tcPr>
          <w:p w:rsidR="002D74D5" w:rsidRDefault="002D74D5"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2D74D5" w:rsidRDefault="002D74D5"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2D74D5" w:rsidRDefault="002D74D5"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2D74D5" w:rsidRDefault="002D74D5"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2D74D5" w:rsidRDefault="002D74D5"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2D74D5" w:rsidRDefault="002D74D5"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1123" w:type="pct"/>
            <w:tcBorders>
              <w:top w:val="single" w:sz="4" w:space="0" w:color="auto"/>
              <w:left w:val="single" w:sz="4" w:space="0" w:color="auto"/>
              <w:bottom w:val="single" w:sz="4" w:space="0" w:color="auto"/>
              <w:right w:val="single" w:sz="4" w:space="0" w:color="auto"/>
            </w:tcBorders>
            <w:vAlign w:val="center"/>
            <w:hideMark/>
          </w:tcPr>
          <w:p w:rsidR="0070659A" w:rsidRPr="009A7943" w:rsidRDefault="0070659A" w:rsidP="0070659A">
            <w:pPr>
              <w:spacing w:line="256" w:lineRule="auto"/>
              <w:jc w:val="center"/>
              <w:rPr>
                <w:b/>
              </w:rPr>
            </w:pPr>
            <w:r w:rsidRPr="009A7943">
              <w:rPr>
                <w:b/>
              </w:rPr>
              <w:t xml:space="preserve"> Lotul 1 </w:t>
            </w:r>
          </w:p>
          <w:p w:rsidR="0070659A" w:rsidRPr="009A7943" w:rsidRDefault="0070659A" w:rsidP="0070659A">
            <w:pPr>
              <w:spacing w:line="256" w:lineRule="auto"/>
              <w:jc w:val="center"/>
              <w:rPr>
                <w:b/>
                <w:lang w:val="ro-MD" w:eastAsia="zh-CN"/>
              </w:rPr>
            </w:pPr>
            <w:r w:rsidRPr="009A7943">
              <w:rPr>
                <w:b/>
              </w:rPr>
              <w:t>Produse de panificație</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i/>
                <w:iCs/>
              </w:rPr>
            </w:pPr>
          </w:p>
        </w:tc>
        <w:tc>
          <w:tcPr>
            <w:tcW w:w="1123" w:type="pct"/>
            <w:tcBorders>
              <w:top w:val="single" w:sz="4" w:space="0" w:color="auto"/>
              <w:left w:val="single" w:sz="4" w:space="0" w:color="auto"/>
              <w:bottom w:val="single" w:sz="4" w:space="0" w:color="auto"/>
              <w:right w:val="single" w:sz="4" w:space="0" w:color="auto"/>
            </w:tcBorders>
            <w:hideMark/>
          </w:tcPr>
          <w:p w:rsidR="0070659A" w:rsidRPr="009A7943" w:rsidRDefault="0070659A" w:rsidP="0070659A">
            <w:pPr>
              <w:rPr>
                <w:rFonts w:eastAsia="PMingLiU"/>
                <w:lang w:eastAsia="zh-CN"/>
              </w:rPr>
            </w:pPr>
            <w:r w:rsidRPr="009A7943">
              <w:t>Pîine din făină de secară de 0.6 kg</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5A6EEE" w:rsidRDefault="0070659A" w:rsidP="0070659A">
            <w:pPr>
              <w:jc w:val="center"/>
              <w:rPr>
                <w:lang w:eastAsia="ru-RU"/>
              </w:rPr>
            </w:pPr>
            <w:r w:rsidRPr="009A7943">
              <w:t>Pîine din făină de grîu ovală cal.s</w:t>
            </w:r>
            <w:r>
              <w:t>uperioară (franzelă) de 0.6 kg</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i/>
                <w:iCs/>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Pîine din făină de grîu  ovală cal.</w:t>
            </w:r>
            <w:r w:rsidR="00DF6C9C">
              <w:t xml:space="preserve"> </w:t>
            </w:r>
            <w:r w:rsidRPr="009A7943">
              <w:t>superioară (franzelă) de 0.6 kg</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pPr>
            <w:r w:rsidRPr="009A7943">
              <w:t>Pesmeti pentru pesmiteala, ambalat in cutii</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i/>
                <w:iCs/>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r w:rsidRPr="009A7943">
              <w:t>Pesmeti pentru pesmiteala</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Pr="009A7943" w:rsidRDefault="0070659A" w:rsidP="0070659A">
            <w:pPr>
              <w:spacing w:before="120" w:line="256" w:lineRule="auto"/>
              <w:jc w:val="center"/>
              <w:rPr>
                <w:b/>
                <w:lang w:val="ro-MD" w:eastAsia="zh-CN"/>
              </w:rPr>
            </w:pPr>
            <w:r w:rsidRPr="009A7943">
              <w:t>Pesmeti pentru pesmiteala ambalat în cutii.</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vAlign w:val="center"/>
            <w:hideMark/>
          </w:tcPr>
          <w:p w:rsidR="0070659A" w:rsidRDefault="0070659A" w:rsidP="0070659A">
            <w:pPr>
              <w:spacing w:line="256" w:lineRule="auto"/>
              <w:rPr>
                <w:b/>
              </w:rPr>
            </w:pPr>
            <w:r>
              <w:rPr>
                <w:b/>
              </w:rPr>
              <w:t>Total lot 1</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1123" w:type="pct"/>
            <w:tcBorders>
              <w:top w:val="single" w:sz="4" w:space="0" w:color="auto"/>
              <w:left w:val="single" w:sz="4" w:space="0" w:color="auto"/>
              <w:bottom w:val="single" w:sz="4" w:space="0" w:color="auto"/>
              <w:right w:val="single" w:sz="4" w:space="0" w:color="auto"/>
            </w:tcBorders>
            <w:hideMark/>
          </w:tcPr>
          <w:p w:rsidR="0070659A" w:rsidRPr="009A7943" w:rsidRDefault="0070659A" w:rsidP="0070659A">
            <w:pPr>
              <w:jc w:val="center"/>
              <w:rPr>
                <w:b/>
              </w:rPr>
            </w:pPr>
            <w:r w:rsidRPr="009A7943">
              <w:rPr>
                <w:b/>
              </w:rPr>
              <w:t>Lotul 2</w:t>
            </w:r>
          </w:p>
          <w:p w:rsidR="0070659A" w:rsidRPr="009A7943" w:rsidRDefault="0070659A" w:rsidP="0070659A">
            <w:pPr>
              <w:jc w:val="center"/>
              <w:rPr>
                <w:b/>
                <w:lang w:val="ro-MD" w:eastAsia="zh-CN"/>
              </w:rPr>
            </w:pPr>
            <w:r w:rsidRPr="009A7943">
              <w:rPr>
                <w:b/>
              </w:rPr>
              <w:t>Paste fainoase</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841"/>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Făină de grîu, calitatea superioară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pPr>
            <w:r w:rsidRPr="009A7943">
              <w:t>Făină de grîu, calitatea superioară, ambalat în saci de 50 kg</w:t>
            </w:r>
          </w:p>
          <w:p w:rsidR="0070659A" w:rsidRPr="009A7943" w:rsidRDefault="0070659A" w:rsidP="0070659A">
            <w:pPr>
              <w:jc w:val="center"/>
              <w:rPr>
                <w:rFonts w:eastAsia="PMingLiU"/>
                <w:lang w:eastAsia="zh-CN"/>
              </w:rPr>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Paste făinoase din făină de grîu, cal.superioară (fidea)</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DF6C9C" w:rsidRDefault="0070659A" w:rsidP="00DF6C9C">
            <w:pPr>
              <w:jc w:val="center"/>
            </w:pPr>
            <w:r w:rsidRPr="009A7943">
              <w:t>Paste făinoase din făină de grîu, cal.superioară (fidea), ambalat în saci de 25 kg</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Paste făinoase din făină de grîu, cal.superioară (cornișoare)</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5A6EEE" w:rsidRDefault="0070659A" w:rsidP="0070659A">
            <w:pPr>
              <w:jc w:val="center"/>
              <w:rPr>
                <w:lang w:eastAsia="ru-RU"/>
              </w:rPr>
            </w:pPr>
            <w:r w:rsidRPr="009A7943">
              <w:t>Paste făinoase din făină de grîu, cal.superioară (corniș</w:t>
            </w:r>
            <w:r>
              <w:t>oare), ambalat în saci de 25 kg</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r>
              <w:rPr>
                <w:b/>
              </w:rPr>
              <w:t>Total lot 2</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rPr>
                <w:b/>
              </w:rPr>
            </w:pPr>
            <w:r w:rsidRPr="009A7943">
              <w:rPr>
                <w:b/>
              </w:rPr>
              <w:t>Lotul 3</w:t>
            </w:r>
          </w:p>
          <w:p w:rsidR="0070659A" w:rsidRPr="009A7943" w:rsidRDefault="0070659A" w:rsidP="0070659A">
            <w:pPr>
              <w:jc w:val="center"/>
              <w:rPr>
                <w:b/>
                <w:lang w:val="ro-MD" w:eastAsia="zh-CN"/>
              </w:rPr>
            </w:pPr>
            <w:r w:rsidRPr="009A7943">
              <w:rPr>
                <w:b/>
              </w:rPr>
              <w:t>Produse crupoase</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Crupă de hrișcă,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DF6C9C" w:rsidRDefault="0070659A" w:rsidP="00DF6C9C">
            <w:pPr>
              <w:jc w:val="center"/>
            </w:pPr>
            <w:r w:rsidRPr="009A7943">
              <w:t>Crupă de hrișcă, cal. superioară, ambalat în saci de 25 kg</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Orez  (bob întreg), cal.superioară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DF6C9C" w:rsidRDefault="0070659A" w:rsidP="00DF6C9C">
            <w:pPr>
              <w:jc w:val="center"/>
            </w:pPr>
            <w:r w:rsidRPr="009A7943">
              <w:t>Orez (bob întreg), cal.superioară, ambalat în saci de 50 kg</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Fulgi de ovăz,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DF6C9C" w:rsidRDefault="0070659A" w:rsidP="00DF6C9C">
            <w:pPr>
              <w:jc w:val="center"/>
            </w:pPr>
            <w:r w:rsidRPr="009A7943">
              <w:t>Fulgi de ovăz, cal. superioară, ambalat în saci de 25 kg</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Crupă de griș,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DF6C9C" w:rsidRDefault="0070659A" w:rsidP="00DF6C9C">
            <w:pPr>
              <w:jc w:val="center"/>
            </w:pPr>
            <w:r w:rsidRPr="009A7943">
              <w:t>Crupă de griș, cal. superioară, ambalat în saci de 50 kg</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Crupă de mei,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DF6C9C" w:rsidRDefault="0070659A" w:rsidP="00DF6C9C">
            <w:pPr>
              <w:jc w:val="center"/>
            </w:pPr>
            <w:r w:rsidRPr="009A7943">
              <w:t>Crupă de mei, cal. superioară, ambalat în saci de 25 kg</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Crupă de arpacaș,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DF6C9C" w:rsidRDefault="0070659A" w:rsidP="00DF6C9C">
            <w:pPr>
              <w:jc w:val="center"/>
            </w:pPr>
            <w:r w:rsidRPr="009A7943">
              <w:t>Crupă de arpacaș, cal. superioară, ambalat în saci de 25 kg</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Crupă de grîu,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DF6C9C" w:rsidRDefault="0070659A" w:rsidP="00DF6C9C">
            <w:pPr>
              <w:jc w:val="center"/>
            </w:pPr>
            <w:r w:rsidRPr="009A7943">
              <w:t>Crupă de grîu, cal. superioară, ambalat în saci de 25 kg</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Crupă de orz,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DF6C9C" w:rsidRDefault="0070659A" w:rsidP="00DF6C9C">
            <w:pPr>
              <w:jc w:val="center"/>
            </w:pPr>
            <w:r w:rsidRPr="009A7943">
              <w:t>Crupă de orz, cal. superioară, ambalat în saci de 25 kg</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Crupă de porumb,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DF6C9C" w:rsidRDefault="0070659A" w:rsidP="00DF6C9C">
            <w:pPr>
              <w:jc w:val="center"/>
            </w:pPr>
            <w:r w:rsidRPr="009A7943">
              <w:t>Crupă de porumb, cal. superioară, ambalat în saci de 25 kg</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r>
              <w:rPr>
                <w:b/>
              </w:rPr>
              <w:t>Total lot 3</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rPr>
                <w:b/>
              </w:rPr>
            </w:pPr>
            <w:r w:rsidRPr="009A7943">
              <w:rPr>
                <w:b/>
              </w:rPr>
              <w:t>Lotul 4</w:t>
            </w:r>
          </w:p>
          <w:p w:rsidR="0070659A" w:rsidRPr="009A7943" w:rsidRDefault="0070659A" w:rsidP="0070659A">
            <w:pPr>
              <w:jc w:val="center"/>
              <w:rPr>
                <w:b/>
                <w:lang w:val="ro-MD" w:eastAsia="zh-CN"/>
              </w:rPr>
            </w:pPr>
            <w:r w:rsidRPr="009A7943">
              <w:rPr>
                <w:b/>
              </w:rPr>
              <w:t>Fructe și legume</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Cartofi cu greutatea nu mai puțin de 0,100 kg bucata</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pPr>
            <w:r w:rsidRPr="009A7943">
              <w:t>Cartofi cu greutatea nu mai puțin de 0,100 kg bucata, ambalat în saci din plasă</w:t>
            </w:r>
          </w:p>
          <w:p w:rsidR="0070659A" w:rsidRPr="009A7943" w:rsidRDefault="0070659A" w:rsidP="0070659A">
            <w:pPr>
              <w:jc w:val="center"/>
              <w:rPr>
                <w:rFonts w:eastAsia="PMingLiU"/>
                <w:lang w:eastAsia="zh-CN"/>
              </w:rPr>
            </w:pPr>
            <w:r w:rsidRPr="009A7943">
              <w:t>GOST 26545-85</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Sfeclă roșie de masă cu greutatea nu mai puțin de 0,100 kg bucata</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pPr>
            <w:r w:rsidRPr="009A7943">
              <w:t>Sfeclă roșie de masă cu greutatea nu mai puțin de 0,100 kg bucata, ambalat în saci din plasă</w:t>
            </w:r>
          </w:p>
          <w:p w:rsidR="0070659A" w:rsidRPr="009A7943" w:rsidRDefault="0070659A" w:rsidP="0070659A">
            <w:pPr>
              <w:jc w:val="center"/>
              <w:rPr>
                <w:rFonts w:eastAsia="PMingLiU"/>
                <w:lang w:eastAsia="zh-CN"/>
              </w:rPr>
            </w:pPr>
            <w:r w:rsidRPr="009A7943">
              <w:t>GOST 27166-86</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Varză albă proaspătă cu greutatea de 1-1.5 kg bucata</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pPr>
            <w:r w:rsidRPr="009A7943">
              <w:t>Varză albă proaspătă cu greutatea de 1-1.5 kg bucata, ambalat în saci din plasă</w:t>
            </w:r>
          </w:p>
          <w:p w:rsidR="0070659A" w:rsidRPr="009A7943" w:rsidRDefault="0070659A" w:rsidP="0070659A">
            <w:pPr>
              <w:jc w:val="center"/>
              <w:rPr>
                <w:rFonts w:eastAsia="PMingLiU"/>
                <w:lang w:eastAsia="zh-CN"/>
              </w:rPr>
            </w:pPr>
            <w:r w:rsidRPr="009A7943">
              <w:t>GOST 27166-86</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Morcov cu greutatea nu mai puțin de 0,100 kg bucata</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pPr>
            <w:r w:rsidRPr="009A7943">
              <w:t>Morcov cu greutatea nu mai puțin de 0,100 kg bucata, ambalat în saci din plasă</w:t>
            </w:r>
          </w:p>
          <w:p w:rsidR="0070659A" w:rsidRPr="009A7943" w:rsidRDefault="0070659A" w:rsidP="0070659A">
            <w:pPr>
              <w:jc w:val="center"/>
              <w:rPr>
                <w:rFonts w:eastAsia="PMingLiU"/>
                <w:lang w:eastAsia="zh-CN"/>
              </w:rPr>
            </w:pPr>
            <w:r w:rsidRPr="009A7943">
              <w:t>GOST 26767-85</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Fructe proaspete (Mere proaspete cu greutatea nu mai puțin de 0,100 kg bucata)</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pPr>
            <w:r w:rsidRPr="009A7943">
              <w:t>Fructe proaspete (Mere proaspete cu greutatea nu mai puțin de 0,100 kg bucata), ambalat în lăzi</w:t>
            </w:r>
          </w:p>
          <w:p w:rsidR="0070659A" w:rsidRPr="009A7943" w:rsidRDefault="0070659A" w:rsidP="0070659A">
            <w:pPr>
              <w:jc w:val="center"/>
              <w:rPr>
                <w:rFonts w:eastAsia="PMingLiU"/>
                <w:lang w:eastAsia="zh-CN"/>
              </w:rPr>
            </w:pPr>
            <w:r w:rsidRPr="009A7943">
              <w:t>GOST 108-76</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Ceapă uscată cu greutatea nu mai puțin de 0,100 kg bucata</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pPr>
            <w:r w:rsidRPr="009A7943">
              <w:t>Ceapă uscată cu greutatea nu mai puțin de 0,100 kg bucata, ambalat în saci din plasă</w:t>
            </w:r>
          </w:p>
          <w:p w:rsidR="0070659A" w:rsidRPr="009A7943" w:rsidRDefault="0070659A" w:rsidP="0070659A">
            <w:pPr>
              <w:jc w:val="center"/>
              <w:rPr>
                <w:rFonts w:eastAsia="PMingLiU"/>
                <w:lang w:eastAsia="zh-CN"/>
              </w:rPr>
            </w:pPr>
            <w:r w:rsidRPr="009A7943">
              <w:t>SM 243:2004</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r w:rsidRPr="009A7943">
              <w:t>Fructe uscate</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pPr>
            <w:r w:rsidRPr="009A7943">
              <w:t>Fructe uscate (mere, prune și altele).</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Pătrunjel – verdeață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rPr>
                <w:rFonts w:eastAsia="PMingLiU"/>
                <w:lang w:eastAsia="zh-CN"/>
              </w:rPr>
            </w:pPr>
            <w:r w:rsidRPr="009A7943">
              <w:t>Pătrunjel – verdeață, ambalat în saci din polietilenă</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r>
              <w:rPr>
                <w:b/>
              </w:rPr>
              <w:t>Total lot 4</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rPr>
                <w:b/>
              </w:rPr>
            </w:pPr>
            <w:r w:rsidRPr="009A7943">
              <w:rPr>
                <w:b/>
              </w:rPr>
              <w:t xml:space="preserve">Lotul 5 </w:t>
            </w:r>
          </w:p>
          <w:p w:rsidR="0070659A" w:rsidRPr="009A7943" w:rsidRDefault="0070659A" w:rsidP="0070659A">
            <w:pPr>
              <w:jc w:val="center"/>
              <w:rPr>
                <w:b/>
                <w:lang w:val="ro-MD" w:eastAsia="zh-CN"/>
              </w:rPr>
            </w:pPr>
            <w:r w:rsidRPr="009A7943">
              <w:rPr>
                <w:b/>
              </w:rPr>
              <w:t>Castraveți murați</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Castraveți murați</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DF6C9C">
            <w:pPr>
              <w:spacing w:line="256" w:lineRule="auto"/>
              <w:jc w:val="center"/>
            </w:pPr>
            <w:r w:rsidRPr="009A7943">
              <w:t>Castraveți murați</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r>
              <w:rPr>
                <w:b/>
              </w:rPr>
              <w:t>Total lot 5</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rPr>
                <w:b/>
              </w:rPr>
            </w:pPr>
            <w:r w:rsidRPr="009A7943">
              <w:rPr>
                <w:b/>
              </w:rPr>
              <w:t>Lotul 6</w:t>
            </w:r>
          </w:p>
          <w:p w:rsidR="0070659A" w:rsidRPr="009A7943" w:rsidRDefault="0070659A" w:rsidP="0070659A">
            <w:pPr>
              <w:jc w:val="center"/>
              <w:rPr>
                <w:b/>
                <w:lang w:val="ro-MD" w:eastAsia="zh-CN"/>
              </w:rPr>
            </w:pPr>
            <w:r w:rsidRPr="009A7943">
              <w:rPr>
                <w:b/>
              </w:rPr>
              <w:t>Produse boboase</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 xml:space="preserve">Mazăre uscată </w:t>
            </w:r>
            <w:r>
              <w:t xml:space="preserve">șlefuită </w:t>
            </w:r>
            <w:r w:rsidRPr="009A7943">
              <w:t>(bob întreg)</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5A6EEE" w:rsidRDefault="0070659A" w:rsidP="0070659A">
            <w:pPr>
              <w:jc w:val="center"/>
            </w:pPr>
            <w:r w:rsidRPr="005A6EEE">
              <w:t>Mazăre uscată (bob întreg)</w:t>
            </w:r>
          </w:p>
          <w:p w:rsidR="0070659A" w:rsidRPr="005A6EEE" w:rsidRDefault="0070659A" w:rsidP="0070659A">
            <w:pPr>
              <w:jc w:val="center"/>
              <w:rPr>
                <w:rFonts w:eastAsia="PMingLiU"/>
                <w:lang w:eastAsia="zh-CN"/>
              </w:rPr>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Fasole uscate (bob întreg)</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70659A" w:rsidRPr="005A6EEE" w:rsidRDefault="0070659A" w:rsidP="0070659A">
            <w:pPr>
              <w:jc w:val="center"/>
            </w:pPr>
            <w:r w:rsidRPr="005A6EEE">
              <w:t>Fasole  uscate (bob întreg)</w:t>
            </w:r>
          </w:p>
          <w:p w:rsidR="0070659A" w:rsidRPr="005A6EEE" w:rsidRDefault="0070659A" w:rsidP="0070659A">
            <w:pPr>
              <w:jc w:val="center"/>
              <w:rPr>
                <w:rFonts w:eastAsia="PMingLiU"/>
                <w:lang w:eastAsia="zh-CN"/>
              </w:rPr>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r>
              <w:rPr>
                <w:b/>
              </w:rPr>
              <w:t>Total lot 6</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rPr>
                <w:b/>
              </w:rPr>
            </w:pPr>
            <w:r w:rsidRPr="009A7943">
              <w:rPr>
                <w:b/>
              </w:rPr>
              <w:t>Lotul 7</w:t>
            </w:r>
          </w:p>
          <w:p w:rsidR="0070659A" w:rsidRPr="009A7943" w:rsidRDefault="0070659A" w:rsidP="0070659A">
            <w:pPr>
              <w:jc w:val="center"/>
              <w:rPr>
                <w:b/>
                <w:lang w:val="ro-MD" w:eastAsia="zh-CN"/>
              </w:rPr>
            </w:pPr>
            <w:r w:rsidRPr="009A7943">
              <w:rPr>
                <w:b/>
              </w:rPr>
              <w:t>Carne de vită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Carne de vită pe carcas  calitatea II răcită</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r w:rsidRPr="009A7943">
              <w:t>Carne de vită pe carcas  calitatea II răcită ambalat în saci din polietilenă. Deseurile alimentare sa nu depaseasca 29,5%</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r>
              <w:rPr>
                <w:b/>
              </w:rPr>
              <w:t>Total lot 7</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rPr>
                <w:b/>
              </w:rPr>
            </w:pPr>
            <w:r w:rsidRPr="009A7943">
              <w:rPr>
                <w:b/>
              </w:rPr>
              <w:t>Lotul 8</w:t>
            </w:r>
          </w:p>
          <w:p w:rsidR="0070659A" w:rsidRPr="009A7943" w:rsidRDefault="0070659A" w:rsidP="0070659A">
            <w:pPr>
              <w:jc w:val="center"/>
              <w:rPr>
                <w:b/>
                <w:lang w:val="ro-MD" w:eastAsia="zh-CN"/>
              </w:rPr>
            </w:pPr>
            <w:r w:rsidRPr="009A7943">
              <w:rPr>
                <w:b/>
              </w:rPr>
              <w:t>Carne de pasăre</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lang w:eastAsia="zh-CN"/>
              </w:rPr>
            </w:pPr>
            <w:r w:rsidRPr="009A7943">
              <w:t>Carne de pasăre eviscerată cu fierbere rapidă, (gaina) congelată, calitatea I</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Pr="009A7943" w:rsidRDefault="0070659A" w:rsidP="0070659A">
            <w:pPr>
              <w:jc w:val="center"/>
            </w:pPr>
            <w:r w:rsidRPr="009A7943">
              <w:t>Carne de pasăre eviscerată cu fierbere rapidă, (brolier)congelată, calitatea I, ambalat în cutii</w:t>
            </w:r>
          </w:p>
          <w:p w:rsidR="0070659A" w:rsidRDefault="0070659A" w:rsidP="0070659A">
            <w:pPr>
              <w:spacing w:line="256" w:lineRule="auto"/>
            </w:pPr>
            <w:r w:rsidRPr="009A7943">
              <w:t>GOST 25391-82</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r>
              <w:rPr>
                <w:b/>
              </w:rPr>
              <w:t>Total lot 8</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rPr>
                <w:b/>
              </w:rPr>
            </w:pPr>
            <w:r w:rsidRPr="009A7943">
              <w:rPr>
                <w:b/>
              </w:rPr>
              <w:t>Lotul 9</w:t>
            </w:r>
          </w:p>
          <w:p w:rsidR="0070659A" w:rsidRPr="0070659A" w:rsidRDefault="0070659A" w:rsidP="0070659A">
            <w:pPr>
              <w:jc w:val="center"/>
              <w:rPr>
                <w:b/>
                <w:lang w:val="ro-MD" w:eastAsia="zh-CN"/>
              </w:rPr>
            </w:pPr>
            <w:r w:rsidRPr="0070659A">
              <w:rPr>
                <w:b/>
                <w:lang w:val="ro-MD" w:eastAsia="zh-CN"/>
              </w:rPr>
              <w:t>Crenvusti lacta calitate superioara</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r>
              <w:rPr>
                <w:lang w:val="ro-MD" w:eastAsia="zh-CN"/>
              </w:rPr>
              <w:t>Crenvusti lacta</w:t>
            </w:r>
            <w:r w:rsidRPr="009A7943">
              <w:rPr>
                <w:lang w:val="ro-MD" w:eastAsia="zh-CN"/>
              </w:rPr>
              <w:t xml:space="preserve"> calitate superioara, greutatea de 65-70 gr. bucata</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r>
              <w:rPr>
                <w:lang w:val="ro-MD" w:eastAsia="zh-CN"/>
              </w:rPr>
              <w:t>Crenvusti lacta</w:t>
            </w:r>
            <w:r w:rsidRPr="009A7943">
              <w:rPr>
                <w:lang w:val="ro-MD" w:eastAsia="zh-CN"/>
              </w:rPr>
              <w:t xml:space="preserve"> calitate superioara</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r>
              <w:rPr>
                <w:b/>
              </w:rPr>
              <w:t>Total lot 9</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jc w:val="center"/>
              <w:rPr>
                <w:b/>
              </w:rPr>
            </w:pPr>
            <w:r w:rsidRPr="009A7943">
              <w:rPr>
                <w:b/>
              </w:rPr>
              <w:t>Lotul 10</w:t>
            </w:r>
          </w:p>
          <w:p w:rsidR="0070659A" w:rsidRPr="009A7943" w:rsidRDefault="0070659A" w:rsidP="0070659A">
            <w:pPr>
              <w:jc w:val="center"/>
              <w:rPr>
                <w:b/>
                <w:lang w:val="ro-MD" w:eastAsia="zh-CN"/>
              </w:rPr>
            </w:pPr>
            <w:r w:rsidRPr="009A7943">
              <w:rPr>
                <w:b/>
              </w:rPr>
              <w:t>Pește fără cap, fără măruntai, congelat (hec)</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pPr>
              <w:rPr>
                <w:rFonts w:eastAsia="PMingLiU"/>
                <w:b/>
                <w:lang w:eastAsia="zh-CN"/>
              </w:rPr>
            </w:pPr>
            <w:r w:rsidRPr="009A7943">
              <w:t>Pește</w:t>
            </w:r>
            <w:r>
              <w:t xml:space="preserve"> Hec, fără cap și măruntai, congelat </w:t>
            </w:r>
            <w:r w:rsidRPr="009A7943">
              <w:rPr>
                <w:b/>
              </w:rPr>
              <w:t xml:space="preserve"> </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r w:rsidRPr="009A7943">
              <w:t>Pește  fără cap, fără măruntai, congelat, ambalat în cutii (hec)</w:t>
            </w:r>
            <w:r>
              <w:t>, greutatea nu mai puțin de 500gr.</w:t>
            </w: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70659A"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70659A" w:rsidRPr="009A7943" w:rsidRDefault="0070659A" w:rsidP="0070659A">
            <w:r>
              <w:rPr>
                <w:b/>
              </w:rPr>
              <w:t>Total lot 10</w:t>
            </w:r>
          </w:p>
        </w:tc>
        <w:tc>
          <w:tcPr>
            <w:tcW w:w="436"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70659A" w:rsidRDefault="0070659A" w:rsidP="0070659A">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70659A" w:rsidRDefault="0070659A" w:rsidP="0070659A">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b/>
                <w:lang w:val="ro-MD" w:eastAsia="zh-CN"/>
              </w:rPr>
            </w:pPr>
            <w:r w:rsidRPr="009A7943">
              <w:rPr>
                <w:b/>
              </w:rPr>
              <w:t>Lotul 11 Produse lactate</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Lapte de vaci 2,5%</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195E7F" w:rsidRDefault="00590CA4" w:rsidP="00590CA4">
            <w:pPr>
              <w:jc w:val="center"/>
              <w:rPr>
                <w:lang w:val="en-US"/>
              </w:rPr>
            </w:pPr>
            <w:r w:rsidRPr="009A7943">
              <w:t>Lapte de vaci 2,5%,</w:t>
            </w:r>
            <w:r w:rsidRPr="009A7943">
              <w:rPr>
                <w:lang w:val="en-US"/>
              </w:rPr>
              <w:t xml:space="preserve"> ambala</w:t>
            </w:r>
            <w:r>
              <w:rPr>
                <w:lang w:val="en-US"/>
              </w:rPr>
              <w:t>t în pungi din polietilenă 1 kg</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r>
              <w:t>Biochifir 2,5</w:t>
            </w:r>
            <w:r w:rsidRPr="009A7943">
              <w:t>%</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pPr>
            <w:r>
              <w:t>Biochifir 2,5</w:t>
            </w:r>
            <w:r w:rsidRPr="009A7943">
              <w:t>% ambalat în pungi din polietilenă 0,5 kg</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Smîntînă 10%</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rPr>
                <w:rFonts w:eastAsia="PMingLiU"/>
                <w:lang w:eastAsia="zh-CN"/>
              </w:rPr>
            </w:pPr>
            <w:r w:rsidRPr="009A7943">
              <w:t>Smîntînă 10%,  ambalat în pungi din polietilenă 0,5 kg</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t xml:space="preserve">Brînză de vaci   5% </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195E7F" w:rsidRDefault="00590CA4" w:rsidP="00590CA4">
            <w:pPr>
              <w:jc w:val="center"/>
            </w:pPr>
            <w:r w:rsidRPr="009A7943">
              <w:t xml:space="preserve">Brînză de vaci </w:t>
            </w:r>
            <w:r w:rsidRPr="009A7943">
              <w:rPr>
                <w:b/>
              </w:rPr>
              <w:t xml:space="preserve"> </w:t>
            </w:r>
            <w:r>
              <w:t xml:space="preserve">5% </w:t>
            </w:r>
            <w:r w:rsidRPr="009A7943">
              <w:t xml:space="preserve">, ambalat </w:t>
            </w:r>
            <w:r>
              <w:t>în pachet de polietilenă 0,5 kg</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val="en-US" w:eastAsia="zh-CN"/>
              </w:rPr>
            </w:pPr>
            <w:r w:rsidRPr="009A7943">
              <w:t>Cașcaval ,,Rusia,, (pînă la 50% grăsime)</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rPr>
                <w:rFonts w:eastAsia="PMingLiU"/>
                <w:lang w:eastAsia="zh-CN"/>
              </w:rPr>
            </w:pPr>
            <w:r w:rsidRPr="009A7943">
              <w:t xml:space="preserve">Cașcaval ,,Rusia,, </w:t>
            </w:r>
            <w:r>
              <w:t xml:space="preserve"> nepicant </w:t>
            </w:r>
            <w:r w:rsidRPr="009A7943">
              <w:t>(pînă la 50% grăsime)</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Unt nesărat țărănesc</w:t>
            </w:r>
            <w:r w:rsidRPr="009A7943">
              <w:rPr>
                <w:lang w:val="en-US"/>
              </w:rPr>
              <w:t xml:space="preserve"> </w:t>
            </w:r>
            <w:r w:rsidRPr="009A7943">
              <w:t>la cîntar 72.5%</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195E7F" w:rsidRDefault="00590CA4" w:rsidP="00590CA4">
            <w:pPr>
              <w:jc w:val="center"/>
              <w:rPr>
                <w:lang w:val="en-US"/>
              </w:rPr>
            </w:pPr>
            <w:r w:rsidRPr="009A7943">
              <w:t xml:space="preserve">Unt nesărat la cîntar , </w:t>
            </w:r>
            <w:r>
              <w:rPr>
                <w:lang w:val="en-US"/>
              </w:rPr>
              <w:t>ambalat în cutii</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r>
              <w:rPr>
                <w:b/>
              </w:rPr>
              <w:t>Total lot 11</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rPr>
                <w:b/>
              </w:rPr>
            </w:pPr>
            <w:r w:rsidRPr="009A7943">
              <w:rPr>
                <w:b/>
              </w:rPr>
              <w:t xml:space="preserve">Lotul 12 </w:t>
            </w:r>
          </w:p>
          <w:p w:rsidR="00590CA4" w:rsidRPr="009A7943" w:rsidRDefault="00590CA4" w:rsidP="00590CA4">
            <w:pPr>
              <w:jc w:val="center"/>
            </w:pPr>
            <w:r w:rsidRPr="009A7943">
              <w:rPr>
                <w:b/>
              </w:rPr>
              <w:t>Ouă dietice</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Ouă dietice mășcate de găină (53-63 gr. categoria A)</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pPr>
            <w:r w:rsidRPr="009A7943">
              <w:t>Ouă dietice mășcate de găină (53-63gr. categoria A), ambalat în cutii din carton</w:t>
            </w:r>
          </w:p>
          <w:p w:rsidR="00590CA4" w:rsidRPr="009A7943" w:rsidRDefault="00590CA4" w:rsidP="00590CA4">
            <w:pPr>
              <w:jc w:val="center"/>
              <w:rPr>
                <w:rFonts w:eastAsia="PMingLiU"/>
                <w:lang w:eastAsia="zh-CN"/>
              </w:rPr>
            </w:pPr>
            <w:r w:rsidRPr="009A7943">
              <w:t>SM 89</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r>
              <w:rPr>
                <w:b/>
              </w:rPr>
              <w:t>Total lot 12</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rPr>
                <w:b/>
              </w:rPr>
            </w:pPr>
            <w:r w:rsidRPr="009A7943">
              <w:rPr>
                <w:b/>
              </w:rPr>
              <w:t>Lotul 13</w:t>
            </w:r>
          </w:p>
          <w:p w:rsidR="00590CA4" w:rsidRPr="009A7943" w:rsidRDefault="00590CA4" w:rsidP="00590CA4">
            <w:pPr>
              <w:jc w:val="center"/>
            </w:pPr>
            <w:r w:rsidRPr="009A7943">
              <w:rPr>
                <w:b/>
              </w:rPr>
              <w:t>Produse din grăsimi</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Margarină moale (60-80%)</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rPr>
                <w:rFonts w:eastAsia="PMingLiU"/>
                <w:lang w:eastAsia="zh-CN"/>
              </w:rPr>
            </w:pPr>
            <w:r w:rsidRPr="009A7943">
              <w:t xml:space="preserve">Margarină moale, </w:t>
            </w:r>
            <w:r w:rsidRPr="009A7943">
              <w:rPr>
                <w:lang w:val="en-US"/>
              </w:rPr>
              <w:t>ambalat în cutii</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Ulei vegetal de floarea soarelui deodorant  rafinat</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pPr>
            <w:r w:rsidRPr="009A7943">
              <w:t>Ulei vegetal de floarea soarelui deodorant  rafinat, ambalat în canistre de 5-10 kg</w:t>
            </w:r>
          </w:p>
          <w:p w:rsidR="00590CA4" w:rsidRPr="009A7943" w:rsidRDefault="00590CA4" w:rsidP="00590CA4">
            <w:pPr>
              <w:jc w:val="center"/>
              <w:rPr>
                <w:rFonts w:eastAsia="PMingLiU"/>
                <w:lang w:eastAsia="zh-CN"/>
              </w:rPr>
            </w:pP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r>
              <w:rPr>
                <w:b/>
              </w:rPr>
              <w:t>Total lot 13</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rPr>
                <w:b/>
              </w:rPr>
            </w:pPr>
            <w:r w:rsidRPr="009A7943">
              <w:rPr>
                <w:b/>
              </w:rPr>
              <w:t>Lotul 14</w:t>
            </w:r>
          </w:p>
          <w:p w:rsidR="00590CA4" w:rsidRPr="009A7943" w:rsidRDefault="00590CA4" w:rsidP="00590CA4">
            <w:pPr>
              <w:jc w:val="center"/>
            </w:pPr>
            <w:r w:rsidRPr="009A7943">
              <w:rPr>
                <w:b/>
              </w:rPr>
              <w:t xml:space="preserve">Suc natural </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r w:rsidRPr="009A7943">
              <w:t>Suc de tomate</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r w:rsidRPr="009A7943">
              <w:t>Suc de tomate ambalat in borcane de 3 litri</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r>
              <w:rPr>
                <w:b/>
              </w:rPr>
              <w:t>Total lot 14</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b/>
              </w:rPr>
            </w:pPr>
            <w:r w:rsidRPr="009A7943">
              <w:rPr>
                <w:b/>
              </w:rPr>
              <w:t>Lotul 15</w:t>
            </w:r>
          </w:p>
          <w:p w:rsidR="00590CA4" w:rsidRPr="009A7943" w:rsidRDefault="00590CA4" w:rsidP="00590CA4">
            <w:pPr>
              <w:rPr>
                <w:b/>
                <w:lang w:val="ro-MD" w:eastAsia="zh-CN"/>
              </w:rPr>
            </w:pPr>
            <w:r w:rsidRPr="009A7943">
              <w:rPr>
                <w:b/>
              </w:rPr>
              <w:t xml:space="preserve">  Diverse produse alimentare</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pPr>
            <w:r w:rsidRPr="009A7943">
              <w:t>Zahăr tos, ambalat în saci de 50 kg.</w:t>
            </w:r>
          </w:p>
          <w:p w:rsidR="00590CA4" w:rsidRPr="009A7943" w:rsidRDefault="00590CA4" w:rsidP="00590CA4">
            <w:pPr>
              <w:jc w:val="center"/>
            </w:pPr>
            <w:r w:rsidRPr="009A7943">
              <w:t>GOST 21-04</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Zahăr tos din sfeclă</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pPr>
            <w:r w:rsidRPr="009A7943">
              <w:t>Mazăre verde conservată în borcane de 0,750 kg, ambalat în borcane din sticlă.</w:t>
            </w:r>
          </w:p>
          <w:p w:rsidR="00590CA4" w:rsidRPr="009A7943" w:rsidRDefault="00590CA4" w:rsidP="00590CA4">
            <w:pPr>
              <w:jc w:val="center"/>
            </w:pPr>
            <w:r w:rsidRPr="009A7943">
              <w:t>GOST 15842-90</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Mazăre verde conservată în borcane de 0,750 kg</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pPr>
            <w:r w:rsidRPr="009A7943">
              <w:t>Peltea concentrată, ambalat în pachet de 0,250. kg GOST 1939-90</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Peltea concentrată</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pPr>
            <w:r w:rsidRPr="009A7943">
              <w:t>Ceai negru, cal. superioară, ambalat în cutii 100 grame .GOST 1937-90</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Ceai negru,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rPr>
                <w:rFonts w:eastAsia="PMingLiU"/>
                <w:lang w:eastAsia="zh-CN"/>
              </w:rPr>
            </w:pPr>
            <w:r w:rsidRPr="009A7943">
              <w:t>Cacao – pudră, cal. superioară, ambalat în cutii 100 grame</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Cacao – pudră, cal. superioară</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pPr>
            <w:r w:rsidRPr="009A7943">
              <w:t>Pastă de roșii 27%, ambalat în borcane din sticlă de 700 grame. GOST 3343-89</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Pastă de roșii 27%</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pPr>
            <w:r w:rsidRPr="009A7943">
              <w:t>Sare  alimentară  iodată, ambalat în pungi din polietilenă de 1 kg. GOST 1939-90</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Sare  alimentară iodată</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rPr>
                <w:rFonts w:eastAsia="PMingLiU"/>
                <w:lang w:eastAsia="zh-CN"/>
              </w:rPr>
            </w:pPr>
            <w:r w:rsidRPr="009A7943">
              <w:t xml:space="preserve">Oțet </w:t>
            </w:r>
            <w:r w:rsidR="00DF6C9C">
              <w:t>de vin, ambalat în sticle de 1 L</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pPr>
              <w:rPr>
                <w:rFonts w:eastAsia="PMingLiU"/>
                <w:lang w:eastAsia="zh-CN"/>
              </w:rPr>
            </w:pPr>
            <w:r w:rsidRPr="009A7943">
              <w:t>Oțet de vin</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pPr>
            <w:r w:rsidRPr="009A7943">
              <w:t>Otet de masa 6%</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r w:rsidRPr="009A7943">
              <w:t>Otet de masa 6%</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pPr>
            <w:r w:rsidRPr="009A7943">
              <w:t>Bicarbonat de sodiu ambalat in cutii de 500 gr.</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r w:rsidRPr="009A7943">
              <w:t>Bicarbonat de sodiu</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tcPr>
          <w:p w:rsidR="00590CA4" w:rsidRPr="009A7943" w:rsidRDefault="00590CA4" w:rsidP="00590CA4">
            <w:pPr>
              <w:jc w:val="center"/>
            </w:pPr>
            <w:r w:rsidRPr="009A7943">
              <w:t>Frunze de dafin</w:t>
            </w: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tcPr>
          <w:p w:rsidR="00590CA4" w:rsidRPr="009A7943" w:rsidRDefault="00590CA4" w:rsidP="00590CA4">
            <w:r w:rsidRPr="009A7943">
              <w:t>Frunze de dafin</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trHeight w:val="397"/>
        </w:trPr>
        <w:tc>
          <w:tcPr>
            <w:tcW w:w="183"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93"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rPr>
                <w:b/>
              </w:rPr>
            </w:pPr>
          </w:p>
        </w:tc>
        <w:tc>
          <w:tcPr>
            <w:tcW w:w="1123" w:type="pct"/>
            <w:tcBorders>
              <w:top w:val="single" w:sz="4" w:space="0" w:color="auto"/>
              <w:left w:val="single" w:sz="4" w:space="0" w:color="auto"/>
              <w:bottom w:val="single" w:sz="4" w:space="0" w:color="auto"/>
              <w:right w:val="single" w:sz="4" w:space="0" w:color="auto"/>
            </w:tcBorders>
            <w:vAlign w:val="center"/>
            <w:hideMark/>
          </w:tcPr>
          <w:p w:rsidR="00590CA4" w:rsidRDefault="00590CA4" w:rsidP="00590CA4">
            <w:pPr>
              <w:spacing w:line="256" w:lineRule="auto"/>
              <w:rPr>
                <w:b/>
              </w:rPr>
            </w:pPr>
            <w:r>
              <w:rPr>
                <w:b/>
              </w:rPr>
              <w:t>TOTAL</w:t>
            </w:r>
          </w:p>
        </w:tc>
        <w:tc>
          <w:tcPr>
            <w:tcW w:w="436"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21"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368" w:type="pct"/>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1284"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c>
          <w:tcPr>
            <w:tcW w:w="506" w:type="pct"/>
            <w:tcBorders>
              <w:top w:val="single" w:sz="4" w:space="0" w:color="auto"/>
              <w:left w:val="single" w:sz="4" w:space="0" w:color="auto"/>
              <w:bottom w:val="single" w:sz="4" w:space="0" w:color="auto"/>
              <w:right w:val="single" w:sz="4" w:space="0" w:color="auto"/>
            </w:tcBorders>
          </w:tcPr>
          <w:p w:rsidR="00590CA4" w:rsidRDefault="00590CA4" w:rsidP="00590CA4">
            <w:pPr>
              <w:spacing w:line="256" w:lineRule="auto"/>
            </w:pPr>
          </w:p>
        </w:tc>
        <w:tc>
          <w:tcPr>
            <w:tcW w:w="686" w:type="pct"/>
            <w:gridSpan w:val="2"/>
            <w:tcBorders>
              <w:top w:val="single" w:sz="4" w:space="0" w:color="auto"/>
              <w:left w:val="single" w:sz="4" w:space="0" w:color="auto"/>
              <w:bottom w:val="single" w:sz="4" w:space="0" w:color="auto"/>
              <w:right w:val="single" w:sz="4" w:space="0" w:color="auto"/>
            </w:tcBorders>
            <w:vAlign w:val="center"/>
          </w:tcPr>
          <w:p w:rsidR="00590CA4" w:rsidRDefault="00590CA4" w:rsidP="00590CA4">
            <w:pPr>
              <w:spacing w:line="256" w:lineRule="auto"/>
            </w:pPr>
          </w:p>
        </w:tc>
      </w:tr>
      <w:tr w:rsidR="00590CA4" w:rsidTr="00DF6C9C">
        <w:trPr>
          <w:gridAfter w:val="1"/>
          <w:wAfter w:w="20" w:type="pct"/>
          <w:trHeight w:val="397"/>
        </w:trPr>
        <w:tc>
          <w:tcPr>
            <w:tcW w:w="183" w:type="pct"/>
            <w:tcBorders>
              <w:top w:val="single" w:sz="4" w:space="0" w:color="auto"/>
              <w:left w:val="nil"/>
              <w:bottom w:val="nil"/>
              <w:right w:val="nil"/>
            </w:tcBorders>
          </w:tcPr>
          <w:p w:rsidR="00590CA4" w:rsidRDefault="00590CA4" w:rsidP="00590CA4">
            <w:pPr>
              <w:tabs>
                <w:tab w:val="left" w:pos="6120"/>
              </w:tabs>
              <w:spacing w:line="256" w:lineRule="auto"/>
            </w:pPr>
          </w:p>
        </w:tc>
        <w:tc>
          <w:tcPr>
            <w:tcW w:w="93" w:type="pct"/>
            <w:tcBorders>
              <w:top w:val="single" w:sz="4" w:space="0" w:color="auto"/>
              <w:left w:val="nil"/>
              <w:bottom w:val="nil"/>
              <w:right w:val="nil"/>
            </w:tcBorders>
          </w:tcPr>
          <w:p w:rsidR="00590CA4" w:rsidRDefault="00590CA4" w:rsidP="00590CA4">
            <w:pPr>
              <w:tabs>
                <w:tab w:val="left" w:pos="6120"/>
              </w:tabs>
              <w:spacing w:line="256" w:lineRule="auto"/>
            </w:pPr>
          </w:p>
        </w:tc>
        <w:tc>
          <w:tcPr>
            <w:tcW w:w="4704" w:type="pct"/>
            <w:gridSpan w:val="8"/>
            <w:tcBorders>
              <w:top w:val="single" w:sz="4" w:space="0" w:color="auto"/>
              <w:left w:val="nil"/>
              <w:bottom w:val="nil"/>
              <w:right w:val="nil"/>
            </w:tcBorders>
            <w:vAlign w:val="center"/>
          </w:tcPr>
          <w:p w:rsidR="00590CA4" w:rsidRDefault="00590CA4" w:rsidP="00590CA4">
            <w:pPr>
              <w:tabs>
                <w:tab w:val="left" w:pos="6120"/>
              </w:tabs>
              <w:spacing w:line="256" w:lineRule="auto"/>
            </w:pPr>
          </w:p>
          <w:p w:rsidR="00590CA4" w:rsidRDefault="00590CA4" w:rsidP="00590CA4">
            <w:pPr>
              <w:spacing w:line="256" w:lineRule="auto"/>
            </w:pPr>
            <w:r>
              <w:t>Semnat:_______________ Numele, Prenumele:_____________________________ În calitate de: ________________</w:t>
            </w:r>
          </w:p>
          <w:p w:rsidR="00590CA4" w:rsidRDefault="00590CA4" w:rsidP="00590CA4">
            <w:pPr>
              <w:spacing w:line="256" w:lineRule="auto"/>
              <w:rPr>
                <w:bCs/>
                <w:iCs/>
              </w:rPr>
            </w:pPr>
            <w:r>
              <w:rPr>
                <w:bCs/>
                <w:iCs/>
              </w:rPr>
              <w:t>Ofertantul: _______________________ Adresa: ______________________________</w:t>
            </w:r>
          </w:p>
          <w:tbl>
            <w:tblPr>
              <w:tblW w:w="14310" w:type="dxa"/>
              <w:tblLayout w:type="fixed"/>
              <w:tblLook w:val="04A0" w:firstRow="1" w:lastRow="0" w:firstColumn="1" w:lastColumn="0" w:noHBand="0" w:noVBand="1"/>
            </w:tblPr>
            <w:tblGrid>
              <w:gridCol w:w="985"/>
              <w:gridCol w:w="977"/>
              <w:gridCol w:w="1946"/>
              <w:gridCol w:w="1195"/>
              <w:gridCol w:w="1276"/>
              <w:gridCol w:w="851"/>
              <w:gridCol w:w="1260"/>
              <w:gridCol w:w="1559"/>
              <w:gridCol w:w="1214"/>
              <w:gridCol w:w="36"/>
              <w:gridCol w:w="1049"/>
              <w:gridCol w:w="172"/>
              <w:gridCol w:w="36"/>
              <w:gridCol w:w="1196"/>
              <w:gridCol w:w="25"/>
              <w:gridCol w:w="36"/>
              <w:gridCol w:w="497"/>
            </w:tblGrid>
            <w:tr w:rsidR="00590CA4" w:rsidTr="0070659A">
              <w:trPr>
                <w:gridAfter w:val="3"/>
                <w:wAfter w:w="558" w:type="dxa"/>
                <w:trHeight w:val="697"/>
              </w:trPr>
              <w:tc>
                <w:tcPr>
                  <w:tcW w:w="13752" w:type="dxa"/>
                  <w:gridSpan w:val="14"/>
                  <w:vAlign w:val="center"/>
                  <w:hideMark/>
                </w:tcPr>
                <w:p w:rsidR="00590CA4" w:rsidRDefault="00590CA4" w:rsidP="00493A9D">
                  <w:pPr>
                    <w:pStyle w:val="2"/>
                    <w:framePr w:hSpace="180" w:wrap="around" w:vAnchor="page" w:hAnchor="margin" w:y="347"/>
                    <w:spacing w:line="256" w:lineRule="auto"/>
                    <w:rPr>
                      <w:color w:val="auto"/>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9" w:name="_Toc392180207"/>
                  <w:bookmarkStart w:id="170" w:name="_Toc449539096"/>
                  <w:r>
                    <w:rPr>
                      <w:color w:val="auto"/>
                    </w:rPr>
                    <w:t xml:space="preserve">Specificații de preț </w:t>
                  </w:r>
                  <w:r>
                    <w:rPr>
                      <w:color w:val="auto"/>
                      <w:lang w:val="en-US"/>
                    </w:rPr>
                    <w:t>(F4.2)</w:t>
                  </w:r>
                  <w:bookmarkEnd w:id="169"/>
                  <w:bookmarkEnd w:id="170"/>
                </w:p>
              </w:tc>
            </w:tr>
            <w:tr w:rsidR="00590CA4" w:rsidTr="0070659A">
              <w:trPr>
                <w:gridAfter w:val="3"/>
                <w:wAfter w:w="558" w:type="dxa"/>
              </w:trPr>
              <w:tc>
                <w:tcPr>
                  <w:tcW w:w="13752" w:type="dxa"/>
                  <w:gridSpan w:val="14"/>
                  <w:tcBorders>
                    <w:top w:val="nil"/>
                    <w:left w:val="nil"/>
                    <w:bottom w:val="single" w:sz="4" w:space="0" w:color="auto"/>
                    <w:right w:val="nil"/>
                  </w:tcBorders>
                </w:tcPr>
                <w:p w:rsidR="00590CA4" w:rsidRDefault="00590CA4" w:rsidP="00493A9D">
                  <w:pPr>
                    <w:framePr w:hSpace="180" w:wrap="around" w:vAnchor="page" w:hAnchor="margin" w:y="347"/>
                    <w:spacing w:line="256" w:lineRule="auto"/>
                    <w:jc w:val="both"/>
                  </w:pPr>
                  <w:r>
                    <w:rPr>
                      <w:i/>
                      <w:iCs/>
                    </w:rPr>
                    <w:t>[Acest tabel va fi completat de către ofertant în coloanele 5,6,7,8, iar de către autoritatea contractantă – în coloanele 1,2,3,4,9,10]</w:t>
                  </w:r>
                </w:p>
                <w:p w:rsidR="00590CA4" w:rsidRDefault="00590CA4" w:rsidP="00493A9D">
                  <w:pPr>
                    <w:pStyle w:val="BankNormal"/>
                    <w:framePr w:hSpace="180" w:wrap="around" w:vAnchor="page" w:hAnchor="margin" w:y="347"/>
                    <w:spacing w:after="0" w:line="256" w:lineRule="auto"/>
                    <w:jc w:val="both"/>
                    <w:rPr>
                      <w:i/>
                      <w:iCs/>
                      <w:szCs w:val="24"/>
                      <w:lang w:val="ro-RO"/>
                    </w:rPr>
                  </w:pPr>
                </w:p>
                <w:p w:rsidR="00590CA4" w:rsidRDefault="00590CA4" w:rsidP="00493A9D">
                  <w:pPr>
                    <w:framePr w:hSpace="180" w:wrap="around" w:vAnchor="page" w:hAnchor="margin" w:y="347"/>
                    <w:spacing w:line="256" w:lineRule="auto"/>
                    <w:jc w:val="center"/>
                  </w:pPr>
                </w:p>
              </w:tc>
            </w:tr>
            <w:tr w:rsidR="00590CA4" w:rsidTr="0070659A">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pPr>
                  <w:r>
                    <w:t>Numărul  procedurii de achiziție______________din_________</w:t>
                  </w:r>
                </w:p>
              </w:tc>
            </w:tr>
            <w:tr w:rsidR="00590CA4" w:rsidTr="0070659A">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pPr>
                  <w:r>
                    <w:t>Denumirea  procedurii de achiziție:</w:t>
                  </w:r>
                </w:p>
              </w:tc>
            </w:tr>
            <w:tr w:rsidR="00590CA4" w:rsidTr="0070659A">
              <w:trPr>
                <w:trHeight w:val="567"/>
              </w:trPr>
              <w:tc>
                <w:tcPr>
                  <w:tcW w:w="12348" w:type="dxa"/>
                  <w:gridSpan w:val="11"/>
                </w:tcPr>
                <w:p w:rsidR="00590CA4" w:rsidRDefault="00590CA4" w:rsidP="00493A9D">
                  <w:pPr>
                    <w:framePr w:hSpace="180" w:wrap="around" w:vAnchor="page" w:hAnchor="margin" w:y="347"/>
                    <w:spacing w:line="256" w:lineRule="auto"/>
                  </w:pPr>
                </w:p>
              </w:tc>
              <w:tc>
                <w:tcPr>
                  <w:tcW w:w="1962" w:type="dxa"/>
                  <w:gridSpan w:val="6"/>
                </w:tcPr>
                <w:p w:rsidR="00590CA4" w:rsidRDefault="00590CA4" w:rsidP="00493A9D">
                  <w:pPr>
                    <w:framePr w:hSpace="180" w:wrap="around" w:vAnchor="page" w:hAnchor="margin" w:y="347"/>
                    <w:spacing w:line="256" w:lineRule="auto"/>
                  </w:pPr>
                </w:p>
              </w:tc>
            </w:tr>
            <w:tr w:rsidR="00590CA4" w:rsidTr="00DF6C9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jc w:val="center"/>
                    <w:rPr>
                      <w:b/>
                      <w:sz w:val="20"/>
                    </w:rPr>
                  </w:pPr>
                  <w:r>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hideMark/>
                </w:tcPr>
                <w:p w:rsidR="00590CA4" w:rsidRDefault="00590CA4" w:rsidP="00493A9D">
                  <w:pPr>
                    <w:framePr w:hSpace="180" w:wrap="around" w:vAnchor="page" w:hAnchor="margin" w:y="347"/>
                    <w:spacing w:line="256" w:lineRule="auto"/>
                    <w:jc w:val="center"/>
                    <w:rPr>
                      <w:b/>
                      <w:sz w:val="20"/>
                    </w:rPr>
                  </w:pPr>
                  <w:r>
                    <w:rPr>
                      <w:b/>
                      <w:sz w:val="20"/>
                    </w:rPr>
                    <w:t xml:space="preserve">Denumirea bunurilor </w:t>
                  </w:r>
                </w:p>
              </w:tc>
              <w:tc>
                <w:tcPr>
                  <w:tcW w:w="1195" w:type="dxa"/>
                  <w:tcBorders>
                    <w:top w:val="single" w:sz="4" w:space="0" w:color="auto"/>
                    <w:left w:val="single" w:sz="4" w:space="0" w:color="auto"/>
                    <w:bottom w:val="single" w:sz="4" w:space="0" w:color="auto"/>
                    <w:right w:val="single" w:sz="4" w:space="0" w:color="auto"/>
                  </w:tcBorders>
                  <w:hideMark/>
                </w:tcPr>
                <w:p w:rsidR="00590CA4" w:rsidRDefault="00590CA4" w:rsidP="00493A9D">
                  <w:pPr>
                    <w:framePr w:hSpace="180" w:wrap="around" w:vAnchor="page" w:hAnchor="margin" w:y="347"/>
                    <w:spacing w:line="256" w:lineRule="auto"/>
                    <w:jc w:val="center"/>
                    <w:rPr>
                      <w:b/>
                      <w:sz w:val="20"/>
                    </w:rPr>
                  </w:pPr>
                  <w:r>
                    <w:rPr>
                      <w:b/>
                      <w:sz w:val="20"/>
                    </w:rPr>
                    <w:t>Unitatea de măsură</w:t>
                  </w:r>
                </w:p>
              </w:tc>
              <w:tc>
                <w:tcPr>
                  <w:tcW w:w="1276" w:type="dxa"/>
                  <w:tcBorders>
                    <w:top w:val="single" w:sz="4" w:space="0" w:color="auto"/>
                    <w:left w:val="single" w:sz="4" w:space="0" w:color="auto"/>
                    <w:bottom w:val="nil"/>
                    <w:right w:val="single" w:sz="4" w:space="0" w:color="auto"/>
                  </w:tcBorders>
                  <w:hideMark/>
                </w:tcPr>
                <w:p w:rsidR="00590CA4" w:rsidRDefault="00590CA4" w:rsidP="00493A9D">
                  <w:pPr>
                    <w:framePr w:hSpace="180" w:wrap="around" w:vAnchor="page" w:hAnchor="margin" w:y="347"/>
                    <w:spacing w:line="256" w:lineRule="auto"/>
                    <w:jc w:val="center"/>
                    <w:rPr>
                      <w:b/>
                      <w:sz w:val="20"/>
                    </w:rPr>
                  </w:pPr>
                  <w:r>
                    <w:rPr>
                      <w:b/>
                      <w:sz w:val="20"/>
                    </w:rPr>
                    <w:t>Canti-tatea</w:t>
                  </w:r>
                </w:p>
              </w:tc>
              <w:tc>
                <w:tcPr>
                  <w:tcW w:w="851" w:type="dxa"/>
                  <w:tcBorders>
                    <w:top w:val="single" w:sz="4" w:space="0" w:color="auto"/>
                    <w:left w:val="single" w:sz="4" w:space="0" w:color="auto"/>
                    <w:bottom w:val="single" w:sz="4" w:space="0" w:color="auto"/>
                    <w:right w:val="single" w:sz="4" w:space="0" w:color="auto"/>
                  </w:tcBorders>
                  <w:hideMark/>
                </w:tcPr>
                <w:p w:rsidR="00590CA4" w:rsidRDefault="00590CA4" w:rsidP="00493A9D">
                  <w:pPr>
                    <w:framePr w:hSpace="180" w:wrap="around" w:vAnchor="page" w:hAnchor="margin" w:y="347"/>
                    <w:spacing w:line="256" w:lineRule="auto"/>
                    <w:jc w:val="center"/>
                    <w:rPr>
                      <w:b/>
                      <w:sz w:val="20"/>
                    </w:rPr>
                  </w:pPr>
                  <w:r>
                    <w:rPr>
                      <w:b/>
                      <w:sz w:val="20"/>
                    </w:rPr>
                    <w:t>Preţ unitar (fără TVA)</w:t>
                  </w:r>
                </w:p>
              </w:tc>
              <w:tc>
                <w:tcPr>
                  <w:tcW w:w="1260" w:type="dxa"/>
                  <w:tcBorders>
                    <w:top w:val="single" w:sz="4" w:space="0" w:color="auto"/>
                    <w:left w:val="single" w:sz="4" w:space="0" w:color="auto"/>
                    <w:bottom w:val="single" w:sz="4" w:space="0" w:color="auto"/>
                    <w:right w:val="single" w:sz="4" w:space="0" w:color="auto"/>
                  </w:tcBorders>
                  <w:hideMark/>
                </w:tcPr>
                <w:p w:rsidR="00590CA4" w:rsidRDefault="00590CA4" w:rsidP="00493A9D">
                  <w:pPr>
                    <w:framePr w:hSpace="180" w:wrap="around" w:vAnchor="page" w:hAnchor="margin" w:y="347"/>
                    <w:spacing w:line="256" w:lineRule="auto"/>
                    <w:jc w:val="center"/>
                    <w:rPr>
                      <w:b/>
                      <w:sz w:val="20"/>
                    </w:rPr>
                  </w:pPr>
                  <w:r>
                    <w:rPr>
                      <w:b/>
                      <w:sz w:val="20"/>
                    </w:rPr>
                    <w:t>Preţ unitar (cu TVA)</w:t>
                  </w:r>
                </w:p>
              </w:tc>
              <w:tc>
                <w:tcPr>
                  <w:tcW w:w="1559" w:type="dxa"/>
                  <w:tcBorders>
                    <w:top w:val="single" w:sz="4" w:space="0" w:color="auto"/>
                    <w:left w:val="single" w:sz="4" w:space="0" w:color="auto"/>
                    <w:bottom w:val="single" w:sz="4" w:space="0" w:color="auto"/>
                    <w:right w:val="single" w:sz="4" w:space="0" w:color="auto"/>
                  </w:tcBorders>
                  <w:hideMark/>
                </w:tcPr>
                <w:p w:rsidR="00590CA4" w:rsidRDefault="00590CA4" w:rsidP="00493A9D">
                  <w:pPr>
                    <w:framePr w:hSpace="180" w:wrap="around" w:vAnchor="page" w:hAnchor="margin" w:y="347"/>
                    <w:spacing w:line="256" w:lineRule="auto"/>
                    <w:jc w:val="center"/>
                    <w:rPr>
                      <w:b/>
                      <w:sz w:val="20"/>
                    </w:rPr>
                  </w:pPr>
                  <w:r>
                    <w:rPr>
                      <w:b/>
                      <w:sz w:val="20"/>
                    </w:rPr>
                    <w:t>Suma</w:t>
                  </w:r>
                </w:p>
                <w:p w:rsidR="00590CA4" w:rsidRDefault="00590CA4" w:rsidP="00493A9D">
                  <w:pPr>
                    <w:framePr w:hSpace="180" w:wrap="around" w:vAnchor="page" w:hAnchor="margin" w:y="347"/>
                    <w:spacing w:line="256" w:lineRule="auto"/>
                    <w:jc w:val="center"/>
                    <w:rPr>
                      <w:b/>
                      <w:sz w:val="20"/>
                    </w:rPr>
                  </w:pPr>
                  <w:r>
                    <w:rPr>
                      <w:b/>
                      <w:sz w:val="20"/>
                    </w:rPr>
                    <w:t>fără</w:t>
                  </w:r>
                </w:p>
                <w:p w:rsidR="00590CA4" w:rsidRDefault="00590CA4" w:rsidP="00493A9D">
                  <w:pPr>
                    <w:framePr w:hSpace="180" w:wrap="around" w:vAnchor="page" w:hAnchor="margin" w:y="347"/>
                    <w:spacing w:line="256" w:lineRule="auto"/>
                    <w:jc w:val="center"/>
                    <w:rPr>
                      <w:b/>
                      <w:sz w:val="20"/>
                    </w:rPr>
                  </w:pPr>
                  <w:r>
                    <w:rPr>
                      <w:b/>
                      <w:sz w:val="20"/>
                    </w:rPr>
                    <w:t>TVA</w:t>
                  </w:r>
                </w:p>
              </w:tc>
              <w:tc>
                <w:tcPr>
                  <w:tcW w:w="1214" w:type="dxa"/>
                  <w:tcBorders>
                    <w:top w:val="single" w:sz="4" w:space="0" w:color="auto"/>
                    <w:left w:val="single" w:sz="4" w:space="0" w:color="auto"/>
                    <w:bottom w:val="single" w:sz="4" w:space="0" w:color="auto"/>
                    <w:right w:val="single" w:sz="4" w:space="0" w:color="auto"/>
                  </w:tcBorders>
                  <w:hideMark/>
                </w:tcPr>
                <w:p w:rsidR="00590CA4" w:rsidRDefault="00590CA4" w:rsidP="00493A9D">
                  <w:pPr>
                    <w:framePr w:hSpace="180" w:wrap="around" w:vAnchor="page" w:hAnchor="margin" w:y="347"/>
                    <w:spacing w:line="256" w:lineRule="auto"/>
                    <w:jc w:val="center"/>
                    <w:rPr>
                      <w:b/>
                      <w:sz w:val="20"/>
                    </w:rPr>
                  </w:pPr>
                  <w:r>
                    <w:rPr>
                      <w:b/>
                      <w:sz w:val="20"/>
                    </w:rPr>
                    <w:t>Suma</w:t>
                  </w:r>
                </w:p>
                <w:p w:rsidR="00590CA4" w:rsidRDefault="00590CA4" w:rsidP="00493A9D">
                  <w:pPr>
                    <w:framePr w:hSpace="180" w:wrap="around" w:vAnchor="page" w:hAnchor="margin" w:y="347"/>
                    <w:spacing w:line="256" w:lineRule="auto"/>
                    <w:jc w:val="center"/>
                    <w:rPr>
                      <w:b/>
                      <w:sz w:val="20"/>
                    </w:rPr>
                  </w:pPr>
                  <w:r>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hideMark/>
                </w:tcPr>
                <w:p w:rsidR="00590CA4" w:rsidRDefault="00590CA4" w:rsidP="00493A9D">
                  <w:pPr>
                    <w:framePr w:hSpace="180" w:wrap="around" w:vAnchor="page" w:hAnchor="margin" w:y="347"/>
                    <w:spacing w:line="256" w:lineRule="auto"/>
                    <w:jc w:val="center"/>
                    <w:rPr>
                      <w:b/>
                      <w:sz w:val="20"/>
                      <w:szCs w:val="28"/>
                    </w:rPr>
                  </w:pPr>
                  <w:r>
                    <w:rPr>
                      <w:b/>
                      <w:sz w:val="20"/>
                      <w:szCs w:val="28"/>
                    </w:rPr>
                    <w:t xml:space="preserve">Termenul de </w:t>
                  </w:r>
                </w:p>
                <w:p w:rsidR="00590CA4" w:rsidRDefault="00590CA4" w:rsidP="00493A9D">
                  <w:pPr>
                    <w:framePr w:hSpace="180" w:wrap="around" w:vAnchor="page" w:hAnchor="margin" w:y="347"/>
                    <w:spacing w:line="256" w:lineRule="auto"/>
                    <w:jc w:val="center"/>
                    <w:rPr>
                      <w:b/>
                      <w:sz w:val="20"/>
                    </w:rPr>
                  </w:pPr>
                  <w:r>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hideMark/>
                </w:tcPr>
                <w:p w:rsidR="00590CA4" w:rsidRDefault="00590CA4" w:rsidP="00493A9D">
                  <w:pPr>
                    <w:framePr w:hSpace="180" w:wrap="around" w:vAnchor="page" w:hAnchor="margin" w:y="347"/>
                    <w:spacing w:line="256" w:lineRule="auto"/>
                    <w:rPr>
                      <w:b/>
                      <w:sz w:val="20"/>
                      <w:szCs w:val="28"/>
                    </w:rPr>
                  </w:pPr>
                  <w:r>
                    <w:rPr>
                      <w:b/>
                      <w:sz w:val="20"/>
                      <w:szCs w:val="28"/>
                    </w:rPr>
                    <w:t>Clasificație bugetară (IBAN)</w:t>
                  </w:r>
                </w:p>
              </w:tc>
            </w:tr>
            <w:tr w:rsidR="00590CA4" w:rsidTr="00DF6C9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jc w:val="center"/>
                    <w:rPr>
                      <w:sz w:val="20"/>
                    </w:rPr>
                  </w:pPr>
                  <w:r>
                    <w:rPr>
                      <w:sz w:val="20"/>
                    </w:rPr>
                    <w:t>1</w:t>
                  </w: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jc w:val="center"/>
                    <w:rPr>
                      <w:sz w:val="20"/>
                    </w:rPr>
                  </w:pPr>
                  <w:r>
                    <w:rPr>
                      <w:sz w:val="20"/>
                    </w:rPr>
                    <w:t>2</w:t>
                  </w:r>
                </w:p>
              </w:tc>
              <w:tc>
                <w:tcPr>
                  <w:tcW w:w="1195" w:type="dxa"/>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jc w:val="center"/>
                    <w:rPr>
                      <w:sz w:val="20"/>
                    </w:rPr>
                  </w:pPr>
                  <w:r>
                    <w:rPr>
                      <w:sz w:val="20"/>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jc w:val="center"/>
                    <w:rPr>
                      <w:sz w:val="20"/>
                    </w:rPr>
                  </w:pPr>
                  <w:r>
                    <w:rPr>
                      <w:sz w:val="20"/>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jc w:val="center"/>
                    <w:rPr>
                      <w:sz w:val="20"/>
                    </w:rPr>
                  </w:pPr>
                  <w:r>
                    <w:rPr>
                      <w:sz w:val="20"/>
                    </w:rPr>
                    <w:t>5</w:t>
                  </w:r>
                </w:p>
              </w:tc>
              <w:tc>
                <w:tcPr>
                  <w:tcW w:w="1260" w:type="dxa"/>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jc w:val="center"/>
                    <w:rPr>
                      <w:sz w:val="20"/>
                    </w:rPr>
                  </w:pPr>
                  <w:r>
                    <w:rPr>
                      <w:sz w:val="20"/>
                    </w:rPr>
                    <w:t>6</w:t>
                  </w:r>
                </w:p>
              </w:tc>
              <w:tc>
                <w:tcPr>
                  <w:tcW w:w="1559" w:type="dxa"/>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jc w:val="center"/>
                    <w:rPr>
                      <w:sz w:val="20"/>
                    </w:rPr>
                  </w:pPr>
                  <w:r>
                    <w:rPr>
                      <w:sz w:val="20"/>
                    </w:rPr>
                    <w:t>7</w:t>
                  </w:r>
                </w:p>
              </w:tc>
              <w:tc>
                <w:tcPr>
                  <w:tcW w:w="1214" w:type="dxa"/>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jc w:val="center"/>
                    <w:rPr>
                      <w:sz w:val="20"/>
                    </w:rPr>
                  </w:pPr>
                  <w:r>
                    <w:rPr>
                      <w:sz w:val="20"/>
                    </w:rPr>
                    <w:t>8</w:t>
                  </w:r>
                </w:p>
              </w:tc>
              <w:tc>
                <w:tcPr>
                  <w:tcW w:w="1257" w:type="dxa"/>
                  <w:gridSpan w:val="3"/>
                  <w:tcBorders>
                    <w:top w:val="single" w:sz="4" w:space="0" w:color="auto"/>
                    <w:left w:val="single" w:sz="4" w:space="0" w:color="auto"/>
                    <w:bottom w:val="single" w:sz="4" w:space="0" w:color="auto"/>
                    <w:right w:val="single" w:sz="4" w:space="0" w:color="auto"/>
                  </w:tcBorders>
                  <w:hideMark/>
                </w:tcPr>
                <w:p w:rsidR="00590CA4" w:rsidRDefault="00590CA4" w:rsidP="00493A9D">
                  <w:pPr>
                    <w:framePr w:hSpace="180" w:wrap="around" w:vAnchor="page" w:hAnchor="margin" w:y="347"/>
                    <w:spacing w:line="256" w:lineRule="auto"/>
                    <w:jc w:val="center"/>
                    <w:rPr>
                      <w:sz w:val="20"/>
                    </w:rPr>
                  </w:pPr>
                  <w:r>
                    <w:rPr>
                      <w:sz w:val="20"/>
                    </w:rPr>
                    <w:t>9</w:t>
                  </w:r>
                </w:p>
              </w:tc>
              <w:tc>
                <w:tcPr>
                  <w:tcW w:w="1257" w:type="dxa"/>
                  <w:gridSpan w:val="3"/>
                  <w:tcBorders>
                    <w:top w:val="single" w:sz="4" w:space="0" w:color="auto"/>
                    <w:left w:val="single" w:sz="4" w:space="0" w:color="auto"/>
                    <w:bottom w:val="single" w:sz="4" w:space="0" w:color="auto"/>
                    <w:right w:val="single" w:sz="4" w:space="0" w:color="auto"/>
                  </w:tcBorders>
                  <w:hideMark/>
                </w:tcPr>
                <w:p w:rsidR="00590CA4" w:rsidRDefault="00590CA4" w:rsidP="00493A9D">
                  <w:pPr>
                    <w:framePr w:hSpace="180" w:wrap="around" w:vAnchor="page" w:hAnchor="margin" w:y="347"/>
                    <w:spacing w:line="256" w:lineRule="auto"/>
                    <w:jc w:val="center"/>
                    <w:rPr>
                      <w:sz w:val="20"/>
                    </w:rPr>
                  </w:pPr>
                  <w:r>
                    <w:rPr>
                      <w:sz w:val="20"/>
                    </w:rPr>
                    <w:t>10</w:t>
                  </w: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rPr>
                      <w:b/>
                      <w:sz w:val="20"/>
                    </w:rPr>
                  </w:pPr>
                  <w:r>
                    <w:rPr>
                      <w:b/>
                      <w:sz w:val="20"/>
                    </w:rPr>
                    <w:t>Bunuri</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590CA4" w:rsidRPr="009A7943" w:rsidRDefault="00590CA4" w:rsidP="00493A9D">
                  <w:pPr>
                    <w:framePr w:hSpace="180" w:wrap="around" w:vAnchor="page" w:hAnchor="margin" w:y="347"/>
                    <w:spacing w:line="256" w:lineRule="auto"/>
                    <w:jc w:val="center"/>
                    <w:rPr>
                      <w:b/>
                    </w:rPr>
                  </w:pPr>
                  <w:r w:rsidRPr="009A7943">
                    <w:rPr>
                      <w:b/>
                    </w:rPr>
                    <w:t xml:space="preserve"> Lotul 1 </w:t>
                  </w:r>
                </w:p>
                <w:p w:rsidR="00590CA4" w:rsidRPr="009A7943" w:rsidRDefault="00590CA4" w:rsidP="00493A9D">
                  <w:pPr>
                    <w:framePr w:hSpace="180" w:wrap="around" w:vAnchor="page" w:hAnchor="margin" w:y="347"/>
                    <w:spacing w:line="256" w:lineRule="auto"/>
                    <w:jc w:val="center"/>
                    <w:rPr>
                      <w:b/>
                      <w:lang w:val="ro-MD" w:eastAsia="zh-CN"/>
                    </w:rPr>
                  </w:pPr>
                  <w:r w:rsidRPr="009A7943">
                    <w:rPr>
                      <w:b/>
                    </w:rPr>
                    <w:t>Produse de panificație</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hideMark/>
                </w:tcPr>
                <w:p w:rsidR="00590CA4" w:rsidRPr="009A7943" w:rsidRDefault="00590CA4" w:rsidP="00493A9D">
                  <w:pPr>
                    <w:framePr w:hSpace="180" w:wrap="around" w:vAnchor="page" w:hAnchor="margin" w:y="347"/>
                    <w:rPr>
                      <w:rFonts w:eastAsia="PMingLiU"/>
                      <w:lang w:eastAsia="zh-CN"/>
                    </w:rPr>
                  </w:pPr>
                  <w:r w:rsidRPr="009A7943">
                    <w:t>Pîine din făină de secară de 0.6 kg</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Pr="009A7943" w:rsidRDefault="00590CA4" w:rsidP="00493A9D">
                  <w:pPr>
                    <w:framePr w:hSpace="180" w:wrap="around" w:vAnchor="page" w:hAnchor="margin" w:y="347"/>
                    <w:spacing w:before="120" w:line="256" w:lineRule="auto"/>
                    <w:jc w:val="center"/>
                    <w:rPr>
                      <w:b/>
                      <w:lang w:val="ro-MD" w:eastAsia="zh-CN"/>
                    </w:rPr>
                  </w:pPr>
                  <w:r w:rsidRPr="009A7943">
                    <w:rPr>
                      <w:b/>
                      <w:lang w:val="ro-MD" w:eastAsia="zh-CN"/>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val="en-US" w:eastAsia="zh-CN"/>
                    </w:rPr>
                  </w:pPr>
                  <w:r>
                    <w:rPr>
                      <w:rFonts w:eastAsia="PMingLiU"/>
                      <w:b/>
                      <w:lang w:val="en-US" w:eastAsia="zh-CN"/>
                    </w:rPr>
                    <w:t>7120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hideMark/>
                </w:tcPr>
                <w:p w:rsidR="00590CA4" w:rsidRPr="009A7943" w:rsidRDefault="00590CA4" w:rsidP="00493A9D">
                  <w:pPr>
                    <w:framePr w:hSpace="180" w:wrap="around" w:vAnchor="page" w:hAnchor="margin" w:y="347"/>
                    <w:rPr>
                      <w:rFonts w:eastAsia="PMingLiU"/>
                      <w:lang w:eastAsia="zh-CN"/>
                    </w:rPr>
                  </w:pPr>
                  <w:r w:rsidRPr="009A7943">
                    <w:t>Pîine din făină de grîu  ovală cal.superioară (franzelă) de 0.6 kg</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Pr="009A7943" w:rsidRDefault="00590CA4" w:rsidP="00493A9D">
                  <w:pPr>
                    <w:framePr w:hSpace="180" w:wrap="around" w:vAnchor="page" w:hAnchor="margin" w:y="347"/>
                    <w:spacing w:before="120" w:line="256" w:lineRule="auto"/>
                    <w:jc w:val="center"/>
                    <w:rPr>
                      <w:b/>
                      <w:lang w:val="ro-MD" w:eastAsia="zh-CN"/>
                    </w:rPr>
                  </w:pPr>
                  <w:r w:rsidRPr="009A7943">
                    <w:rPr>
                      <w:b/>
                      <w:lang w:val="ro-MD" w:eastAsia="zh-CN"/>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val="en-US" w:eastAsia="zh-CN"/>
                    </w:rPr>
                  </w:pPr>
                  <w:r>
                    <w:rPr>
                      <w:rFonts w:eastAsia="PMingLiU"/>
                      <w:b/>
                      <w:lang w:val="en-US" w:eastAsia="zh-CN"/>
                    </w:rPr>
                    <w:t>7600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hideMark/>
                </w:tcPr>
                <w:p w:rsidR="00590CA4" w:rsidRPr="009A7943" w:rsidRDefault="00590CA4" w:rsidP="00493A9D">
                  <w:pPr>
                    <w:framePr w:hSpace="180" w:wrap="around" w:vAnchor="page" w:hAnchor="margin" w:y="347"/>
                  </w:pPr>
                  <w:r w:rsidRPr="009A7943">
                    <w:t>Pesmeti pentru pesmiteala</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Pr="009A7943" w:rsidRDefault="00590CA4" w:rsidP="00493A9D">
                  <w:pPr>
                    <w:framePr w:hSpace="180" w:wrap="around" w:vAnchor="page" w:hAnchor="margin" w:y="347"/>
                    <w:spacing w:before="120" w:line="256" w:lineRule="auto"/>
                    <w:jc w:val="center"/>
                    <w:rPr>
                      <w:b/>
                      <w:lang w:val="ro-MD" w:eastAsia="zh-CN"/>
                    </w:rPr>
                  </w:pPr>
                  <w:r w:rsidRPr="009A7943">
                    <w:rPr>
                      <w:b/>
                      <w:lang w:val="ro-MD" w:eastAsia="zh-CN"/>
                    </w:rPr>
                    <w:t>kg</w:t>
                  </w:r>
                </w:p>
              </w:tc>
              <w:tc>
                <w:tcPr>
                  <w:tcW w:w="1276" w:type="dxa"/>
                  <w:tcBorders>
                    <w:top w:val="single" w:sz="4" w:space="0" w:color="auto"/>
                    <w:left w:val="single" w:sz="4" w:space="0" w:color="auto"/>
                    <w:bottom w:val="single" w:sz="4" w:space="0" w:color="auto"/>
                    <w:right w:val="single" w:sz="4" w:space="0" w:color="auto"/>
                  </w:tcBorders>
                  <w:vAlign w:val="center"/>
                </w:tcPr>
                <w:p w:rsidR="00590CA4" w:rsidRPr="009A7943" w:rsidRDefault="00590CA4" w:rsidP="00493A9D">
                  <w:pPr>
                    <w:framePr w:hSpace="180" w:wrap="around" w:vAnchor="page" w:hAnchor="margin" w:y="347"/>
                    <w:spacing w:before="120" w:line="256" w:lineRule="auto"/>
                    <w:jc w:val="center"/>
                    <w:rPr>
                      <w:b/>
                      <w:lang w:val="ro-MD" w:eastAsia="zh-CN"/>
                    </w:rPr>
                  </w:pPr>
                  <w:r>
                    <w:rPr>
                      <w:b/>
                      <w:lang w:val="ro-MD" w:eastAsia="zh-CN"/>
                    </w:rPr>
                    <w:t>155</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b/>
                    </w:rPr>
                  </w:pPr>
                  <w:r>
                    <w:rPr>
                      <w:b/>
                    </w:rPr>
                    <w:t>Total lot 1</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Lotul 2</w:t>
                  </w:r>
                </w:p>
                <w:p w:rsidR="00590CA4" w:rsidRPr="009A7943" w:rsidRDefault="00590CA4" w:rsidP="00493A9D">
                  <w:pPr>
                    <w:framePr w:hSpace="180" w:wrap="around" w:vAnchor="page" w:hAnchor="margin" w:y="347"/>
                    <w:jc w:val="center"/>
                    <w:rPr>
                      <w:b/>
                      <w:lang w:val="ro-MD" w:eastAsia="zh-CN"/>
                    </w:rPr>
                  </w:pPr>
                  <w:r w:rsidRPr="009A7943">
                    <w:rPr>
                      <w:b/>
                    </w:rPr>
                    <w:t>Paste fainoase</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Făină de grîu, calitatea superioară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142</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Paste făinoase din făină de grîu, cal.superioară (fidea)</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val="en-US" w:eastAsia="zh-CN"/>
                    </w:rPr>
                  </w:pPr>
                  <w:r>
                    <w:rPr>
                      <w:rFonts w:eastAsia="PMingLiU"/>
                      <w:b/>
                      <w:lang w:val="en-US" w:eastAsia="zh-CN"/>
                    </w:rPr>
                    <w:t>811</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Paste făinoase din făină de grîu, cal.superioară (cornișoare)</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407</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2</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Lotul 3</w:t>
                  </w:r>
                </w:p>
                <w:p w:rsidR="00590CA4" w:rsidRPr="009A7943" w:rsidRDefault="00590CA4" w:rsidP="00493A9D">
                  <w:pPr>
                    <w:framePr w:hSpace="180" w:wrap="around" w:vAnchor="page" w:hAnchor="margin" w:y="347"/>
                    <w:jc w:val="center"/>
                    <w:rPr>
                      <w:b/>
                      <w:lang w:val="ro-MD" w:eastAsia="zh-CN"/>
                    </w:rPr>
                  </w:pPr>
                  <w:r w:rsidRPr="009A7943">
                    <w:rPr>
                      <w:b/>
                    </w:rPr>
                    <w:t>Produse crupoase</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Crupă de hrișcă, cal. superioară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305</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Orez  (bob întreg), cal.superioară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val="en-US" w:eastAsia="zh-CN"/>
                    </w:rPr>
                  </w:pPr>
                  <w:r>
                    <w:rPr>
                      <w:rFonts w:eastAsia="PMingLiU"/>
                      <w:b/>
                      <w:lang w:val="en-US" w:eastAsia="zh-CN"/>
                    </w:rPr>
                    <w:t>515</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Fulgi de ovăz, cal. superioară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610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DF6C9C" w:rsidP="00493A9D">
                  <w:pPr>
                    <w:framePr w:hSpace="180" w:wrap="around" w:vAnchor="page" w:hAnchor="margin" w:y="347"/>
                    <w:rPr>
                      <w:rFonts w:eastAsia="PMingLiU"/>
                      <w:lang w:eastAsia="zh-CN"/>
                    </w:rPr>
                  </w:pPr>
                  <w:r>
                    <w:t xml:space="preserve">Crupă de griș, cal. </w:t>
                  </w:r>
                  <w:r w:rsidR="00590CA4" w:rsidRPr="009A7943">
                    <w:t>superioară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p>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102</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Crupă de mei, cal. superioară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305</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Crupă de arpacaș, cal. superioară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340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Crupă de grîu, cal. superioară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305</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Crupă de orz, cal. superioară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271</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Crupă de porumb, cal. superioară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345</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3</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Lotul 4</w:t>
                  </w:r>
                </w:p>
                <w:p w:rsidR="00590CA4" w:rsidRPr="009A7943" w:rsidRDefault="00590CA4" w:rsidP="00493A9D">
                  <w:pPr>
                    <w:framePr w:hSpace="180" w:wrap="around" w:vAnchor="page" w:hAnchor="margin" w:y="347"/>
                    <w:jc w:val="center"/>
                    <w:rPr>
                      <w:b/>
                      <w:lang w:val="ro-MD" w:eastAsia="zh-CN"/>
                    </w:rPr>
                  </w:pPr>
                  <w:r w:rsidRPr="009A7943">
                    <w:rPr>
                      <w:b/>
                    </w:rPr>
                    <w:t>Fructe și legume</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Cartofi cu greutatea nu mai puțin de 0,100 kg bucata</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7565</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Sfeclă roșie de masă cu greutatea nu mai puțin de 0,100 kg bucata</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1132</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Varză albă proaspătă cu greutatea de 1-1.5 kg bucata</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3925</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Morcov cu greutatea nu mai puțin de 0,100 kg bucata</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1347</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Fructe proaspete (Mere proaspete cu greutatea nu mai puțin de 0,100 kg bucata)</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3752</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Ceapă uscată cu greutatea nu mai puțin de 0,100 kg bucata</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val="en-US" w:eastAsia="zh-CN"/>
                    </w:rPr>
                  </w:pPr>
                  <w:r>
                    <w:rPr>
                      <w:rFonts w:eastAsia="PMingLiU"/>
                      <w:b/>
                      <w:lang w:val="en-US" w:eastAsia="zh-CN"/>
                    </w:rPr>
                    <w:t>626</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sidRPr="009A7943">
                    <w:t>Fructe uscate</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lang w:val="en-US"/>
                    </w:rPr>
                  </w:pPr>
                  <w:r>
                    <w:rPr>
                      <w:b/>
                      <w:lang w:val="en-US"/>
                    </w:rPr>
                    <w:t>270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Pătrunjel – verdeață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207</w:t>
                  </w:r>
                </w:p>
                <w:p w:rsidR="00590CA4" w:rsidRPr="009A7943" w:rsidRDefault="00590CA4" w:rsidP="00493A9D">
                  <w:pPr>
                    <w:framePr w:hSpace="180" w:wrap="around" w:vAnchor="page" w:hAnchor="margin" w:y="347"/>
                    <w:jc w:val="center"/>
                    <w:rPr>
                      <w:rFonts w:eastAsia="PMingLiU"/>
                      <w:b/>
                      <w:lang w:eastAsia="zh-CN"/>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4</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 xml:space="preserve">Lotul 5 </w:t>
                  </w:r>
                </w:p>
                <w:p w:rsidR="00590CA4" w:rsidRPr="009A7943" w:rsidRDefault="00590CA4" w:rsidP="00493A9D">
                  <w:pPr>
                    <w:framePr w:hSpace="180" w:wrap="around" w:vAnchor="page" w:hAnchor="margin" w:y="347"/>
                    <w:jc w:val="center"/>
                    <w:rPr>
                      <w:b/>
                      <w:lang w:val="ro-MD" w:eastAsia="zh-CN"/>
                    </w:rPr>
                  </w:pPr>
                  <w:r w:rsidRPr="009A7943">
                    <w:rPr>
                      <w:b/>
                    </w:rPr>
                    <w:t>Castraveți murați</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Castraveți murați</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b/>
                      <w:lang w:eastAsia="zh-CN"/>
                    </w:rPr>
                  </w:pPr>
                  <w:r>
                    <w:rPr>
                      <w:rFonts w:eastAsia="PMingLiU"/>
                      <w:b/>
                      <w:lang w:eastAsia="zh-CN"/>
                    </w:rPr>
                    <w:t>357</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5</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Lotul 6</w:t>
                  </w:r>
                </w:p>
                <w:p w:rsidR="00590CA4" w:rsidRPr="009A7943" w:rsidRDefault="00590CA4" w:rsidP="00493A9D">
                  <w:pPr>
                    <w:framePr w:hSpace="180" w:wrap="around" w:vAnchor="page" w:hAnchor="margin" w:y="347"/>
                    <w:jc w:val="center"/>
                    <w:rPr>
                      <w:b/>
                      <w:lang w:val="ro-MD" w:eastAsia="zh-CN"/>
                    </w:rPr>
                  </w:pPr>
                  <w:r w:rsidRPr="009A7943">
                    <w:rPr>
                      <w:b/>
                    </w:rPr>
                    <w:t>Produse boboase</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 xml:space="preserve">Mazăre uscată </w:t>
                  </w:r>
                  <w:r>
                    <w:t xml:space="preserve">șlefuită </w:t>
                  </w:r>
                  <w:r w:rsidRPr="009A7943">
                    <w:t>(bob întreg)</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237</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Fasole uscate (bob întreg)</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237</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6</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Lotul 7</w:t>
                  </w:r>
                </w:p>
                <w:p w:rsidR="00590CA4" w:rsidRPr="009A7943" w:rsidRDefault="00590CA4" w:rsidP="00493A9D">
                  <w:pPr>
                    <w:framePr w:hSpace="180" w:wrap="around" w:vAnchor="page" w:hAnchor="margin" w:y="347"/>
                    <w:jc w:val="center"/>
                    <w:rPr>
                      <w:b/>
                      <w:lang w:val="ro-MD" w:eastAsia="zh-CN"/>
                    </w:rPr>
                  </w:pPr>
                  <w:r w:rsidRPr="009A7943">
                    <w:rPr>
                      <w:b/>
                    </w:rPr>
                    <w:t>Carne de vită</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Carne de vită pe carcas  calitatea II răcită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5077</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7</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Lotul 8</w:t>
                  </w:r>
                </w:p>
                <w:p w:rsidR="00590CA4" w:rsidRPr="009A7943" w:rsidRDefault="00590CA4" w:rsidP="00493A9D">
                  <w:pPr>
                    <w:framePr w:hSpace="180" w:wrap="around" w:vAnchor="page" w:hAnchor="margin" w:y="347"/>
                    <w:jc w:val="center"/>
                    <w:rPr>
                      <w:b/>
                      <w:lang w:val="ro-MD" w:eastAsia="zh-CN"/>
                    </w:rPr>
                  </w:pPr>
                  <w:r w:rsidRPr="009A7943">
                    <w:rPr>
                      <w:b/>
                    </w:rPr>
                    <w:t>Carne de pasăre</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Carne de pasăre eviscerată cu fierbere rapidă, (gaina) congelată, calitatea I</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2033</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8</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Lotul 9</w:t>
                  </w:r>
                </w:p>
                <w:p w:rsidR="00590CA4" w:rsidRPr="0070659A" w:rsidRDefault="00590CA4" w:rsidP="00493A9D">
                  <w:pPr>
                    <w:framePr w:hSpace="180" w:wrap="around" w:vAnchor="page" w:hAnchor="margin" w:y="347"/>
                    <w:jc w:val="center"/>
                    <w:rPr>
                      <w:b/>
                      <w:lang w:val="ro-MD" w:eastAsia="zh-CN"/>
                    </w:rPr>
                  </w:pPr>
                  <w:r w:rsidRPr="0070659A">
                    <w:rPr>
                      <w:b/>
                      <w:lang w:val="ro-MD" w:eastAsia="zh-CN"/>
                    </w:rPr>
                    <w:t>Crenvusti lacta calitate superioara</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lang w:val="ro-MD" w:eastAsia="zh-CN"/>
                    </w:rPr>
                    <w:t>Crenvusti lacta</w:t>
                  </w:r>
                  <w:r w:rsidRPr="009A7943">
                    <w:rPr>
                      <w:lang w:val="ro-MD" w:eastAsia="zh-CN"/>
                    </w:rPr>
                    <w:t xml:space="preserve"> calitate superioara</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Pr="009A7943" w:rsidRDefault="00590CA4" w:rsidP="00493A9D">
                  <w:pPr>
                    <w:framePr w:hSpace="180" w:wrap="around" w:vAnchor="page" w:hAnchor="margin" w:y="347"/>
                    <w:spacing w:before="120" w:line="256" w:lineRule="auto"/>
                    <w:jc w:val="center"/>
                    <w:rPr>
                      <w:b/>
                      <w:lang w:val="ro-MD" w:eastAsia="zh-CN"/>
                    </w:rPr>
                  </w:pPr>
                  <w:r w:rsidRPr="009A7943">
                    <w:rPr>
                      <w:b/>
                      <w:lang w:val="ro-MD" w:eastAsia="zh-CN"/>
                    </w:rPr>
                    <w:t>kg</w:t>
                  </w:r>
                </w:p>
              </w:tc>
              <w:tc>
                <w:tcPr>
                  <w:tcW w:w="1276" w:type="dxa"/>
                  <w:tcBorders>
                    <w:top w:val="single" w:sz="4" w:space="0" w:color="auto"/>
                    <w:left w:val="single" w:sz="4" w:space="0" w:color="auto"/>
                    <w:bottom w:val="single" w:sz="4" w:space="0" w:color="auto"/>
                    <w:right w:val="single" w:sz="4" w:space="0" w:color="auto"/>
                  </w:tcBorders>
                  <w:vAlign w:val="center"/>
                </w:tcPr>
                <w:p w:rsidR="00590CA4" w:rsidRPr="009A7943" w:rsidRDefault="00590CA4" w:rsidP="00493A9D">
                  <w:pPr>
                    <w:framePr w:hSpace="180" w:wrap="around" w:vAnchor="page" w:hAnchor="margin" w:y="347"/>
                    <w:spacing w:before="120" w:line="256" w:lineRule="auto"/>
                    <w:jc w:val="center"/>
                    <w:rPr>
                      <w:b/>
                      <w:lang w:val="ro-MD" w:eastAsia="zh-CN"/>
                    </w:rPr>
                  </w:pPr>
                  <w:r>
                    <w:rPr>
                      <w:b/>
                      <w:lang w:val="ro-MD" w:eastAsia="zh-CN"/>
                    </w:rPr>
                    <w:t>950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9</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Lotul 10</w:t>
                  </w:r>
                </w:p>
                <w:p w:rsidR="00590CA4" w:rsidRPr="009A7943" w:rsidRDefault="00590CA4" w:rsidP="00493A9D">
                  <w:pPr>
                    <w:framePr w:hSpace="180" w:wrap="around" w:vAnchor="page" w:hAnchor="margin" w:y="347"/>
                    <w:jc w:val="center"/>
                    <w:rPr>
                      <w:b/>
                      <w:lang w:val="ro-MD" w:eastAsia="zh-CN"/>
                    </w:rPr>
                  </w:pPr>
                  <w:r w:rsidRPr="009A7943">
                    <w:rPr>
                      <w:b/>
                    </w:rPr>
                    <w:t>Pește fără cap, fără măruntai, congelat (hec)</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b/>
                      <w:lang w:eastAsia="zh-CN"/>
                    </w:rPr>
                  </w:pPr>
                  <w:r w:rsidRPr="009A7943">
                    <w:t>Pește</w:t>
                  </w:r>
                  <w:r>
                    <w:t xml:space="preserve"> Hec, fără cap și măruntai, congelat </w:t>
                  </w:r>
                  <w:r w:rsidRPr="009A7943">
                    <w:rPr>
                      <w:b/>
                    </w:rPr>
                    <w:t xml:space="preserve"> </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3274</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10</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b/>
                      <w:lang w:val="ro-MD" w:eastAsia="zh-CN"/>
                    </w:rPr>
                  </w:pPr>
                  <w:r w:rsidRPr="009A7943">
                    <w:rPr>
                      <w:b/>
                    </w:rPr>
                    <w:t>Lotul 11 Produse lactate</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Lapte de vaci 2,5%</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L</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1</w:t>
                  </w:r>
                  <w:r w:rsidR="00DB3A88">
                    <w:rPr>
                      <w:rFonts w:eastAsia="PMingLiU"/>
                      <w:b/>
                      <w:lang w:eastAsia="zh-CN"/>
                    </w:rPr>
                    <w:t>7235</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t>Biochifir 2,5</w:t>
                  </w:r>
                  <w:r w:rsidRPr="009A7943">
                    <w:t>%</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L</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9500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Smîntînă 10%</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916</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t xml:space="preserve">Brînză de vaci   5% </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2500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val="en-US" w:eastAsia="zh-CN"/>
                    </w:rPr>
                  </w:pPr>
                  <w:r w:rsidRPr="009A7943">
                    <w:t>Cașcaval ,,Rusia,, (pînă la 50% grăsime)</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935</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Unt nesărat țărănesc</w:t>
                  </w:r>
                  <w:r w:rsidRPr="009A7943">
                    <w:rPr>
                      <w:lang w:val="en-US"/>
                    </w:rPr>
                    <w:t xml:space="preserve"> </w:t>
                  </w:r>
                  <w:r w:rsidRPr="009A7943">
                    <w:t>la cîntar 72.5%</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720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11</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 xml:space="preserve">Lotul 12 </w:t>
                  </w:r>
                </w:p>
                <w:p w:rsidR="00590CA4" w:rsidRPr="009A7943" w:rsidRDefault="00590CA4" w:rsidP="00493A9D">
                  <w:pPr>
                    <w:framePr w:hSpace="180" w:wrap="around" w:vAnchor="page" w:hAnchor="margin" w:y="347"/>
                    <w:jc w:val="center"/>
                  </w:pPr>
                  <w:r w:rsidRPr="009A7943">
                    <w:rPr>
                      <w:b/>
                    </w:rPr>
                    <w:t>Ouă dietice</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Ouă dietice mășcate de găină (53-63 gr. categoria A)</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Buc.</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47450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12</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Lotul 13</w:t>
                  </w:r>
                </w:p>
                <w:p w:rsidR="00590CA4" w:rsidRPr="009A7943" w:rsidRDefault="00590CA4" w:rsidP="00493A9D">
                  <w:pPr>
                    <w:framePr w:hSpace="180" w:wrap="around" w:vAnchor="page" w:hAnchor="margin" w:y="347"/>
                    <w:jc w:val="center"/>
                  </w:pPr>
                  <w:r w:rsidRPr="009A7943">
                    <w:rPr>
                      <w:b/>
                    </w:rPr>
                    <w:t>Produse din grăsimi</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Margarină moale (60-80%)</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b/>
                      <w:lang w:eastAsia="zh-CN"/>
                    </w:rPr>
                  </w:pPr>
                  <w:r>
                    <w:rPr>
                      <w:rFonts w:eastAsia="PMingLiU"/>
                      <w:b/>
                      <w:lang w:eastAsia="zh-CN"/>
                    </w:rPr>
                    <w:t>1003</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Ulei vegetal de floarea soarelui deodorant  rafinat</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900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13</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r w:rsidRPr="009A7943">
                    <w:rPr>
                      <w:b/>
                    </w:rPr>
                    <w:t>Lotul 14</w:t>
                  </w:r>
                </w:p>
                <w:p w:rsidR="00590CA4" w:rsidRPr="009A7943" w:rsidRDefault="00590CA4" w:rsidP="00493A9D">
                  <w:pPr>
                    <w:framePr w:hSpace="180" w:wrap="around" w:vAnchor="page" w:hAnchor="margin" w:y="347"/>
                    <w:jc w:val="center"/>
                  </w:pPr>
                  <w:r w:rsidRPr="009A7943">
                    <w:rPr>
                      <w:b/>
                    </w:rPr>
                    <w:t xml:space="preserve">Suc natural </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sidRPr="009A7943">
                    <w:t>Suc de tomate</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rFonts w:eastAsia="PMingLiU"/>
                      <w:b/>
                      <w:lang w:eastAsia="zh-CN"/>
                    </w:rPr>
                    <w:t>L</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4080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Pr>
                      <w:b/>
                    </w:rPr>
                    <w:t>Total lot 14</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b/>
                    </w:rPr>
                  </w:pPr>
                  <w:r w:rsidRPr="009A7943">
                    <w:rPr>
                      <w:b/>
                    </w:rPr>
                    <w:t>Lotul 15</w:t>
                  </w:r>
                </w:p>
                <w:p w:rsidR="00590CA4" w:rsidRPr="009A7943" w:rsidRDefault="00590CA4" w:rsidP="00493A9D">
                  <w:pPr>
                    <w:framePr w:hSpace="180" w:wrap="around" w:vAnchor="page" w:hAnchor="margin" w:y="347"/>
                    <w:rPr>
                      <w:b/>
                      <w:lang w:val="ro-MD" w:eastAsia="zh-CN"/>
                    </w:rPr>
                  </w:pPr>
                  <w:r w:rsidRPr="009A7943">
                    <w:rPr>
                      <w:b/>
                    </w:rPr>
                    <w:t xml:space="preserve">  Diverse produse alimentare</w:t>
                  </w:r>
                </w:p>
              </w:tc>
              <w:tc>
                <w:tcPr>
                  <w:tcW w:w="119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Zahăr tos din sfeclă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b/>
                      <w:lang w:eastAsia="zh-CN"/>
                    </w:rPr>
                  </w:pPr>
                  <w:r>
                    <w:rPr>
                      <w:rFonts w:eastAsia="PMingLiU"/>
                      <w:b/>
                      <w:lang w:eastAsia="zh-CN"/>
                    </w:rPr>
                    <w:t>2880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Mazăre verde conservată în borcane de 0,750 kg</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187</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Peltea concentrată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326</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Ceai negru, cal. superioară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95</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Cacao – pudră, cal. superioară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108</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Pastă de roșii 27%</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183</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Sare  alimentară iodată</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380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rPr>
                      <w:rFonts w:eastAsia="PMingLiU"/>
                      <w:lang w:eastAsia="zh-CN"/>
                    </w:rPr>
                  </w:pPr>
                  <w:r w:rsidRPr="009A7943">
                    <w:t>Oțet de vin</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b/>
                    </w:rPr>
                    <w:t>L</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88</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sidRPr="009A7943">
                    <w:t>Otet de masa 6%</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rFonts w:eastAsia="PMingLiU"/>
                      <w:b/>
                      <w:lang w:eastAsia="zh-CN"/>
                    </w:rPr>
                    <w:t>L</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160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sidRPr="009A7943">
                    <w:t>Bicarbonat de sodiu</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sidRPr="009A7943">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80</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pPr>
                  <w:r w:rsidRPr="009A7943">
                    <w:t>Frunze de dafin</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Kg.</w:t>
                  </w: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rFonts w:eastAsia="PMingLiU"/>
                      <w:b/>
                      <w:lang w:eastAsia="zh-CN"/>
                    </w:rPr>
                  </w:pPr>
                  <w:r>
                    <w:rPr>
                      <w:rFonts w:eastAsia="PMingLiU"/>
                      <w:b/>
                      <w:lang w:eastAsia="zh-CN"/>
                    </w:rPr>
                    <w:t>1</w:t>
                  </w: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DF6C9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hideMark/>
                </w:tcPr>
                <w:p w:rsidR="00590CA4" w:rsidRDefault="00590CA4" w:rsidP="00493A9D">
                  <w:pPr>
                    <w:framePr w:hSpace="180" w:wrap="around" w:vAnchor="page" w:hAnchor="margin" w:y="347"/>
                    <w:spacing w:line="256" w:lineRule="auto"/>
                    <w:rPr>
                      <w:b/>
                      <w:sz w:val="20"/>
                    </w:rPr>
                  </w:pPr>
                  <w:r>
                    <w:rPr>
                      <w:b/>
                      <w:sz w:val="20"/>
                    </w:rPr>
                    <w:t>TOTAL</w:t>
                  </w:r>
                </w:p>
              </w:tc>
              <w:tc>
                <w:tcPr>
                  <w:tcW w:w="1195"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p>
              </w:tc>
              <w:tc>
                <w:tcPr>
                  <w:tcW w:w="1276" w:type="dxa"/>
                  <w:tcBorders>
                    <w:top w:val="single" w:sz="4" w:space="0" w:color="auto"/>
                    <w:left w:val="single" w:sz="4" w:space="0" w:color="auto"/>
                    <w:bottom w:val="single" w:sz="4" w:space="0" w:color="auto"/>
                    <w:right w:val="single" w:sz="4" w:space="0" w:color="auto"/>
                  </w:tcBorders>
                </w:tcPr>
                <w:p w:rsidR="00590CA4" w:rsidRPr="009A7943" w:rsidRDefault="00590CA4" w:rsidP="00493A9D">
                  <w:pPr>
                    <w:framePr w:hSpace="180" w:wrap="around" w:vAnchor="page" w:hAnchor="margin" w:y="347"/>
                    <w:jc w:val="center"/>
                    <w:rPr>
                      <w:b/>
                    </w:rPr>
                  </w:pPr>
                </w:p>
              </w:tc>
              <w:tc>
                <w:tcPr>
                  <w:tcW w:w="851"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60"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590CA4" w:rsidRDefault="00590CA4" w:rsidP="00493A9D">
                  <w:pPr>
                    <w:framePr w:hSpace="180" w:wrap="around" w:vAnchor="page" w:hAnchor="margin" w:y="347"/>
                    <w:spacing w:line="256" w:lineRule="auto"/>
                    <w:rPr>
                      <w:sz w:val="20"/>
                    </w:rPr>
                  </w:pPr>
                </w:p>
              </w:tc>
            </w:tr>
            <w:tr w:rsidR="00590CA4" w:rsidTr="0070659A">
              <w:trPr>
                <w:gridAfter w:val="1"/>
                <w:wAfter w:w="497" w:type="dxa"/>
                <w:trHeight w:val="397"/>
              </w:trPr>
              <w:tc>
                <w:tcPr>
                  <w:tcW w:w="11299" w:type="dxa"/>
                  <w:gridSpan w:val="10"/>
                  <w:tcBorders>
                    <w:top w:val="single" w:sz="4" w:space="0" w:color="auto"/>
                    <w:left w:val="nil"/>
                    <w:bottom w:val="nil"/>
                    <w:right w:val="nil"/>
                  </w:tcBorders>
                  <w:vAlign w:val="center"/>
                </w:tcPr>
                <w:p w:rsidR="00590CA4" w:rsidRDefault="00590CA4" w:rsidP="00493A9D">
                  <w:pPr>
                    <w:framePr w:hSpace="180" w:wrap="around" w:vAnchor="page" w:hAnchor="margin" w:y="347"/>
                    <w:tabs>
                      <w:tab w:val="left" w:pos="6120"/>
                    </w:tabs>
                    <w:spacing w:line="256" w:lineRule="auto"/>
                    <w:rPr>
                      <w:sz w:val="20"/>
                    </w:rPr>
                  </w:pPr>
                </w:p>
                <w:p w:rsidR="00590CA4" w:rsidRDefault="00590CA4" w:rsidP="00493A9D">
                  <w:pPr>
                    <w:framePr w:hSpace="180" w:wrap="around" w:vAnchor="page" w:hAnchor="margin" w:y="347"/>
                    <w:spacing w:line="256" w:lineRule="auto"/>
                    <w:rPr>
                      <w:sz w:val="20"/>
                    </w:rPr>
                  </w:pPr>
                  <w:r>
                    <w:rPr>
                      <w:sz w:val="20"/>
                    </w:rPr>
                    <w:t>Semnat:_______________ Numele, Prenumele:_____________________________ În calitate de: ______________</w:t>
                  </w:r>
                </w:p>
                <w:p w:rsidR="00590CA4" w:rsidRDefault="00590CA4" w:rsidP="00493A9D">
                  <w:pPr>
                    <w:framePr w:hSpace="180" w:wrap="around" w:vAnchor="page" w:hAnchor="margin" w:y="347"/>
                    <w:spacing w:line="256" w:lineRule="auto"/>
                    <w:rPr>
                      <w:sz w:val="20"/>
                    </w:rPr>
                  </w:pPr>
                </w:p>
                <w:p w:rsidR="00590CA4" w:rsidRDefault="00590CA4" w:rsidP="00493A9D">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57" w:type="dxa"/>
                  <w:gridSpan w:val="3"/>
                  <w:tcBorders>
                    <w:top w:val="single" w:sz="4" w:space="0" w:color="auto"/>
                    <w:left w:val="nil"/>
                    <w:bottom w:val="nil"/>
                    <w:right w:val="nil"/>
                  </w:tcBorders>
                </w:tcPr>
                <w:p w:rsidR="00590CA4" w:rsidRDefault="00590CA4" w:rsidP="00493A9D">
                  <w:pPr>
                    <w:framePr w:hSpace="180" w:wrap="around" w:vAnchor="page" w:hAnchor="margin" w:y="347"/>
                    <w:tabs>
                      <w:tab w:val="left" w:pos="6120"/>
                    </w:tabs>
                    <w:spacing w:line="256" w:lineRule="auto"/>
                    <w:rPr>
                      <w:sz w:val="20"/>
                    </w:rPr>
                  </w:pPr>
                </w:p>
              </w:tc>
              <w:tc>
                <w:tcPr>
                  <w:tcW w:w="1257" w:type="dxa"/>
                  <w:gridSpan w:val="3"/>
                  <w:tcBorders>
                    <w:top w:val="single" w:sz="4" w:space="0" w:color="auto"/>
                    <w:left w:val="nil"/>
                    <w:bottom w:val="nil"/>
                    <w:right w:val="nil"/>
                  </w:tcBorders>
                </w:tcPr>
                <w:p w:rsidR="00590CA4" w:rsidRDefault="00590CA4" w:rsidP="00493A9D">
                  <w:pPr>
                    <w:framePr w:hSpace="180" w:wrap="around" w:vAnchor="page" w:hAnchor="margin" w:y="347"/>
                    <w:tabs>
                      <w:tab w:val="left" w:pos="6120"/>
                    </w:tabs>
                    <w:spacing w:line="256" w:lineRule="auto"/>
                    <w:rPr>
                      <w:sz w:val="20"/>
                    </w:rPr>
                  </w:pPr>
                </w:p>
              </w:tc>
            </w:tr>
            <w:tr w:rsidR="00590CA4" w:rsidTr="0070659A">
              <w:trPr>
                <w:gridAfter w:val="15"/>
                <w:wAfter w:w="12348" w:type="dxa"/>
                <w:trHeight w:val="397"/>
              </w:trPr>
              <w:tc>
                <w:tcPr>
                  <w:tcW w:w="1962" w:type="dxa"/>
                  <w:gridSpan w:val="2"/>
                  <w:tcBorders>
                    <w:top w:val="single" w:sz="4" w:space="0" w:color="auto"/>
                    <w:left w:val="nil"/>
                    <w:bottom w:val="nil"/>
                    <w:right w:val="nil"/>
                  </w:tcBorders>
                </w:tcPr>
                <w:p w:rsidR="00590CA4" w:rsidRDefault="00590CA4" w:rsidP="00493A9D">
                  <w:pPr>
                    <w:framePr w:hSpace="180" w:wrap="around" w:vAnchor="page" w:hAnchor="margin" w:y="347"/>
                    <w:tabs>
                      <w:tab w:val="left" w:pos="6120"/>
                    </w:tabs>
                    <w:spacing w:line="256" w:lineRule="auto"/>
                  </w:pPr>
                </w:p>
              </w:tc>
            </w:tr>
          </w:tbl>
          <w:p w:rsidR="00590CA4" w:rsidRDefault="00590CA4" w:rsidP="00590CA4">
            <w:pPr>
              <w:spacing w:line="256" w:lineRule="auto"/>
              <w:rPr>
                <w:bCs/>
                <w:iCs/>
              </w:rPr>
            </w:pPr>
          </w:p>
        </w:tc>
      </w:tr>
    </w:tbl>
    <w:p w:rsidR="002D74D5" w:rsidRDefault="002D74D5" w:rsidP="002D74D5">
      <w:pPr>
        <w:rPr>
          <w:b/>
          <w:lang w:val="en-US"/>
        </w:rPr>
        <w:sectPr w:rsidR="002D74D5">
          <w:pgSz w:w="16838" w:h="11906" w:orient="landscape"/>
          <w:pgMar w:top="1701" w:right="567" w:bottom="567" w:left="567" w:header="720" w:footer="510" w:gutter="0"/>
          <w:cols w:space="720"/>
        </w:sectPr>
      </w:pPr>
    </w:p>
    <w:tbl>
      <w:tblPr>
        <w:tblW w:w="0" w:type="dxa"/>
        <w:tblLayout w:type="fixed"/>
        <w:tblLook w:val="04A0" w:firstRow="1" w:lastRow="0" w:firstColumn="1" w:lastColumn="0" w:noHBand="0" w:noVBand="1"/>
      </w:tblPr>
      <w:tblGrid>
        <w:gridCol w:w="1788"/>
        <w:gridCol w:w="7959"/>
      </w:tblGrid>
      <w:tr w:rsidR="002D74D5" w:rsidTr="0070659A">
        <w:trPr>
          <w:trHeight w:val="850"/>
        </w:trPr>
        <w:tc>
          <w:tcPr>
            <w:tcW w:w="9747" w:type="dxa"/>
            <w:gridSpan w:val="2"/>
            <w:vAlign w:val="center"/>
            <w:hideMark/>
          </w:tcPr>
          <w:p w:rsidR="002D74D5" w:rsidRDefault="002D74D5" w:rsidP="0070659A">
            <w:pPr>
              <w:pStyle w:val="1"/>
              <w:numPr>
                <w:ilvl w:val="0"/>
                <w:numId w:val="0"/>
              </w:numPr>
              <w:spacing w:line="256" w:lineRule="auto"/>
              <w:ind w:left="720"/>
            </w:pPr>
            <w:bookmarkStart w:id="171" w:name="_Toc392180208"/>
            <w:bookmarkStart w:id="172" w:name="_Toc449539097"/>
            <w:r>
              <w:lastRenderedPageBreak/>
              <w:t>CAPITOLUL V</w:t>
            </w:r>
            <w:r>
              <w:br w:type="textWrapping" w:clear="all"/>
              <w:t>FORMULARUL DE CONTRACT</w:t>
            </w:r>
            <w:bookmarkEnd w:id="171"/>
            <w:bookmarkEnd w:id="172"/>
          </w:p>
        </w:tc>
      </w:tr>
      <w:tr w:rsidR="002D74D5" w:rsidTr="0070659A">
        <w:trPr>
          <w:trHeight w:val="600"/>
        </w:trPr>
        <w:tc>
          <w:tcPr>
            <w:tcW w:w="9747" w:type="dxa"/>
            <w:gridSpan w:val="2"/>
            <w:vAlign w:val="center"/>
          </w:tcPr>
          <w:p w:rsidR="002D74D5" w:rsidRDefault="002D74D5" w:rsidP="0070659A">
            <w:pPr>
              <w:pStyle w:val="2"/>
              <w:spacing w:line="256" w:lineRule="auto"/>
              <w:rPr>
                <w:color w:val="auto"/>
              </w:rPr>
            </w:pPr>
          </w:p>
        </w:tc>
      </w:tr>
      <w:tr w:rsidR="002D74D5" w:rsidTr="0070659A">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D74D5" w:rsidTr="0070659A">
        <w:trPr>
          <w:trHeight w:val="552"/>
        </w:trPr>
        <w:tc>
          <w:tcPr>
            <w:tcW w:w="1788" w:type="dxa"/>
            <w:tcBorders>
              <w:top w:val="single" w:sz="4" w:space="0" w:color="auto"/>
              <w:left w:val="single" w:sz="4" w:space="0" w:color="auto"/>
              <w:bottom w:val="single" w:sz="4" w:space="0" w:color="auto"/>
              <w:right w:val="single" w:sz="4" w:space="0" w:color="auto"/>
            </w:tcBorders>
            <w:hideMark/>
          </w:tcPr>
          <w:p w:rsidR="002D74D5" w:rsidRDefault="002D74D5" w:rsidP="0070659A">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D74D5" w:rsidRDefault="002D74D5" w:rsidP="0070659A">
            <w:pPr>
              <w:spacing w:before="120" w:after="120" w:line="256" w:lineRule="auto"/>
              <w:ind w:left="619"/>
              <w:jc w:val="both"/>
            </w:pPr>
            <w:r>
              <w:t>Contract-model</w:t>
            </w:r>
          </w:p>
        </w:tc>
      </w:tr>
      <w:tr w:rsidR="002D74D5" w:rsidTr="0070659A">
        <w:trPr>
          <w:trHeight w:val="697"/>
        </w:trPr>
        <w:tc>
          <w:tcPr>
            <w:tcW w:w="9747" w:type="dxa"/>
            <w:gridSpan w:val="2"/>
          </w:tcPr>
          <w:p w:rsidR="002D74D5" w:rsidRDefault="002D74D5" w:rsidP="0070659A">
            <w:pPr>
              <w:spacing w:after="120" w:line="256" w:lineRule="auto"/>
              <w:jc w:val="both"/>
              <w:rPr>
                <w:bCs/>
                <w:i/>
              </w:rPr>
            </w:pPr>
          </w:p>
        </w:tc>
      </w:tr>
    </w:tbl>
    <w:p w:rsidR="002D74D5" w:rsidRDefault="002D74D5" w:rsidP="002D74D5">
      <w:pPr>
        <w:rPr>
          <w:lang w:val="en-US"/>
        </w:rPr>
      </w:pPr>
      <w:r>
        <w:rPr>
          <w:b/>
          <w:lang w:val="en-US"/>
        </w:rPr>
        <w:br w:type="page"/>
      </w:r>
    </w:p>
    <w:tbl>
      <w:tblPr>
        <w:tblW w:w="10173" w:type="dxa"/>
        <w:tblInd w:w="-426" w:type="dxa"/>
        <w:tblLayout w:type="fixed"/>
        <w:tblLook w:val="04A0" w:firstRow="1" w:lastRow="0" w:firstColumn="1" w:lastColumn="0" w:noHBand="0" w:noVBand="1"/>
      </w:tblPr>
      <w:tblGrid>
        <w:gridCol w:w="5299"/>
        <w:gridCol w:w="1047"/>
        <w:gridCol w:w="3793"/>
        <w:gridCol w:w="34"/>
      </w:tblGrid>
      <w:tr w:rsidR="002D74D5" w:rsidTr="0070659A">
        <w:trPr>
          <w:trHeight w:val="697"/>
        </w:trPr>
        <w:tc>
          <w:tcPr>
            <w:tcW w:w="10173" w:type="dxa"/>
            <w:gridSpan w:val="4"/>
            <w:vAlign w:val="center"/>
            <w:hideMark/>
          </w:tcPr>
          <w:p w:rsidR="002D74D5" w:rsidRDefault="002D74D5" w:rsidP="0070659A">
            <w:pPr>
              <w:pStyle w:val="2"/>
              <w:spacing w:line="256" w:lineRule="auto"/>
              <w:rPr>
                <w:color w:val="auto"/>
              </w:rPr>
            </w:pPr>
            <w:bookmarkStart w:id="173" w:name="_Toc392180209"/>
            <w:bookmarkStart w:id="174" w:name="_Toc449539098"/>
            <w:r>
              <w:rPr>
                <w:color w:val="auto"/>
              </w:rPr>
              <w:lastRenderedPageBreak/>
              <w:t>Contract-model (F5.1)</w:t>
            </w:r>
            <w:bookmarkEnd w:id="173"/>
            <w:bookmarkEnd w:id="174"/>
          </w:p>
        </w:tc>
      </w:tr>
      <w:tr w:rsidR="002D74D5" w:rsidTr="0070659A">
        <w:trPr>
          <w:trHeight w:val="1163"/>
        </w:trPr>
        <w:tc>
          <w:tcPr>
            <w:tcW w:w="10173"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2D74D5" w:rsidRDefault="002D74D5" w:rsidP="0070659A">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9264" behindDoc="0" locked="0" layoutInCell="0" allowOverlap="1" wp14:anchorId="2DF8D57F" wp14:editId="3E2331AB">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0659A" w:rsidRDefault="0070659A" w:rsidP="002D74D5">
                                  <w: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8" o:title=""/>
                                      </v:shape>
                                      <o:OLEObject Type="Embed" ProgID="Word.Picture.8" ShapeID="_x0000_i1025" DrawAspect="Content" ObjectID="_1633859397"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F8D57F"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70659A" w:rsidRDefault="0070659A" w:rsidP="002D74D5">
                            <w:r>
                              <w:object w:dxaOrig="600" w:dyaOrig="750">
                                <v:shape id="_x0000_i1025" type="#_x0000_t75" style="width:30.05pt;height:37.55pt" o:ole="" fillcolor="window">
                                  <v:imagedata r:id="rId10" o:title=""/>
                                </v:shape>
                                <o:OLEObject Type="Embed" ProgID="Word.Picture.8" ShapeID="_x0000_i1025" DrawAspect="Content" ObjectID="_1633786785" r:id="rId11"/>
                              </w:object>
                            </w:r>
                          </w:p>
                        </w:txbxContent>
                      </v:textbox>
                    </v:shape>
                  </w:pict>
                </mc:Fallback>
              </mc:AlternateContent>
            </w:r>
            <w:r>
              <w:rPr>
                <w:spacing w:val="196"/>
                <w:sz w:val="44"/>
                <w:lang w:val="ro-RO" w:eastAsia="en-US"/>
              </w:rPr>
              <w:t>ACHIZIŢII PUBLICE</w:t>
            </w:r>
          </w:p>
        </w:tc>
      </w:tr>
      <w:tr w:rsidR="002D74D5" w:rsidTr="0070659A">
        <w:trPr>
          <w:trHeight w:val="567"/>
        </w:trPr>
        <w:tc>
          <w:tcPr>
            <w:tcW w:w="10173" w:type="dxa"/>
            <w:gridSpan w:val="4"/>
            <w:vAlign w:val="center"/>
          </w:tcPr>
          <w:p w:rsidR="002D74D5" w:rsidRDefault="002D74D5" w:rsidP="0070659A">
            <w:pPr>
              <w:pStyle w:val="2"/>
              <w:spacing w:line="256" w:lineRule="auto"/>
              <w:rPr>
                <w:color w:val="auto"/>
              </w:rPr>
            </w:pPr>
          </w:p>
        </w:tc>
      </w:tr>
      <w:tr w:rsidR="002D74D5" w:rsidTr="0070659A">
        <w:trPr>
          <w:gridBefore w:val="2"/>
          <w:wBefore w:w="6346"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2D74D5" w:rsidRDefault="002D74D5" w:rsidP="0070659A">
            <w:pPr>
              <w:spacing w:line="256" w:lineRule="auto"/>
              <w:rPr>
                <w:b/>
                <w:caps/>
                <w:sz w:val="40"/>
              </w:rPr>
            </w:pPr>
          </w:p>
        </w:tc>
      </w:tr>
      <w:tr w:rsidR="002D74D5" w:rsidTr="0070659A">
        <w:trPr>
          <w:trHeight w:val="697"/>
        </w:trPr>
        <w:tc>
          <w:tcPr>
            <w:tcW w:w="10173" w:type="dxa"/>
            <w:gridSpan w:val="4"/>
            <w:tcBorders>
              <w:top w:val="nil"/>
              <w:left w:val="nil"/>
              <w:bottom w:val="single" w:sz="4" w:space="0" w:color="auto"/>
              <w:right w:val="nil"/>
            </w:tcBorders>
            <w:vAlign w:val="center"/>
          </w:tcPr>
          <w:p w:rsidR="002D74D5" w:rsidRDefault="002D74D5" w:rsidP="0070659A">
            <w:pPr>
              <w:spacing w:line="256" w:lineRule="auto"/>
              <w:jc w:val="center"/>
              <w:rPr>
                <w:b/>
                <w:caps/>
                <w:sz w:val="40"/>
              </w:rPr>
            </w:pPr>
          </w:p>
          <w:p w:rsidR="002D74D5" w:rsidRDefault="002D74D5" w:rsidP="0070659A">
            <w:pPr>
              <w:spacing w:line="256" w:lineRule="auto"/>
              <w:jc w:val="center"/>
              <w:rPr>
                <w:b/>
                <w:sz w:val="40"/>
              </w:rPr>
            </w:pPr>
            <w:r>
              <w:rPr>
                <w:b/>
                <w:caps/>
                <w:sz w:val="40"/>
              </w:rPr>
              <w:t>Contract</w:t>
            </w:r>
            <w:r>
              <w:rPr>
                <w:b/>
                <w:sz w:val="40"/>
              </w:rPr>
              <w:t xml:space="preserve"> Nr. _________</w:t>
            </w:r>
          </w:p>
          <w:p w:rsidR="002D74D5" w:rsidRDefault="002D74D5" w:rsidP="0070659A">
            <w:pPr>
              <w:spacing w:line="256" w:lineRule="auto"/>
              <w:rPr>
                <w:sz w:val="28"/>
                <w:szCs w:val="28"/>
              </w:rPr>
            </w:pPr>
          </w:p>
          <w:p w:rsidR="002D74D5" w:rsidRDefault="002D74D5" w:rsidP="0070659A">
            <w:pPr>
              <w:spacing w:line="276" w:lineRule="auto"/>
              <w:jc w:val="both"/>
              <w:rPr>
                <w:b/>
                <w:sz w:val="28"/>
                <w:szCs w:val="28"/>
                <w:u w:val="single"/>
                <w:lang w:eastAsia="ru-RU"/>
              </w:rPr>
            </w:pPr>
            <w:r>
              <w:rPr>
                <w:b/>
                <w:sz w:val="28"/>
                <w:szCs w:val="28"/>
              </w:rPr>
              <w:t xml:space="preserve">de achiziţionare </w:t>
            </w:r>
            <w:r w:rsidR="00590CA4">
              <w:rPr>
                <w:b/>
                <w:u w:val="single"/>
              </w:rPr>
              <w:t>Produse alimentare conform necesităților IMSP Spitalul Clinic de Traumatologie și Ortopedie pentru anul  2020, fructe și legume pentru simestru I 2020.</w:t>
            </w:r>
            <w:r w:rsidR="00590CA4">
              <w:rPr>
                <w:b/>
                <w:lang w:val="ro-MD"/>
              </w:rPr>
              <w:br/>
            </w:r>
          </w:p>
          <w:p w:rsidR="002D74D5" w:rsidRDefault="002D74D5" w:rsidP="0070659A">
            <w:pPr>
              <w:spacing w:line="360" w:lineRule="auto"/>
              <w:rPr>
                <w:b/>
                <w:i/>
                <w:sz w:val="28"/>
                <w:szCs w:val="28"/>
              </w:rPr>
            </w:pPr>
          </w:p>
          <w:p w:rsidR="002D74D5" w:rsidRDefault="002D74D5" w:rsidP="0070659A">
            <w:pPr>
              <w:tabs>
                <w:tab w:val="center" w:pos="-6663"/>
                <w:tab w:val="right" w:pos="9531"/>
              </w:tabs>
              <w:spacing w:line="360" w:lineRule="auto"/>
              <w:jc w:val="both"/>
              <w:rPr>
                <w:b/>
                <w:sz w:val="28"/>
                <w:szCs w:val="28"/>
              </w:rPr>
            </w:pPr>
            <w:r>
              <w:rPr>
                <w:b/>
                <w:sz w:val="28"/>
                <w:szCs w:val="28"/>
              </w:rPr>
              <w:t xml:space="preserve">Cod CPV: </w:t>
            </w:r>
            <w:r w:rsidR="00DF6C9C" w:rsidRPr="00DF6C9C">
              <w:rPr>
                <w:b/>
              </w:rPr>
              <w:t>15800000 - 6</w:t>
            </w:r>
          </w:p>
          <w:p w:rsidR="002D74D5" w:rsidRDefault="002D74D5" w:rsidP="0070659A">
            <w:pPr>
              <w:tabs>
                <w:tab w:val="center" w:pos="-6663"/>
                <w:tab w:val="right" w:pos="9531"/>
              </w:tabs>
              <w:spacing w:line="256" w:lineRule="auto"/>
              <w:jc w:val="both"/>
            </w:pPr>
          </w:p>
          <w:p w:rsidR="002D74D5" w:rsidRDefault="002D74D5" w:rsidP="0070659A">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2D74D5" w:rsidRDefault="002D74D5" w:rsidP="0070659A">
            <w:pPr>
              <w:spacing w:line="256" w:lineRule="auto"/>
              <w:ind w:firstLine="5812"/>
              <w:jc w:val="center"/>
              <w:rPr>
                <w:i/>
                <w:sz w:val="18"/>
                <w:szCs w:val="18"/>
              </w:rPr>
            </w:pPr>
            <w:r>
              <w:rPr>
                <w:i/>
                <w:sz w:val="18"/>
                <w:szCs w:val="18"/>
              </w:rPr>
              <w:t>(localitataea)</w:t>
            </w:r>
          </w:p>
          <w:p w:rsidR="002D74D5" w:rsidRDefault="002D74D5" w:rsidP="0070659A">
            <w:pPr>
              <w:spacing w:line="256" w:lineRule="auto"/>
              <w:ind w:firstLine="5812"/>
              <w:jc w:val="center"/>
              <w:rPr>
                <w:lang w:val="en-US"/>
              </w:rPr>
            </w:pPr>
          </w:p>
        </w:tc>
      </w:tr>
      <w:tr w:rsidR="002D74D5" w:rsidTr="0070659A">
        <w:trPr>
          <w:trHeight w:val="567"/>
        </w:trPr>
        <w:tc>
          <w:tcPr>
            <w:tcW w:w="529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spacing w:line="256" w:lineRule="auto"/>
              <w:jc w:val="center"/>
              <w:rPr>
                <w:b/>
                <w:caps/>
                <w:sz w:val="40"/>
              </w:rPr>
            </w:pPr>
            <w:r>
              <w:rPr>
                <w:b/>
              </w:rPr>
              <w:t>Autoritatea contractantă</w:t>
            </w:r>
          </w:p>
        </w:tc>
      </w:tr>
      <w:tr w:rsidR="002D74D5" w:rsidTr="0070659A">
        <w:trPr>
          <w:trHeight w:val="2625"/>
        </w:trPr>
        <w:tc>
          <w:tcPr>
            <w:tcW w:w="5299" w:type="dxa"/>
            <w:tcBorders>
              <w:top w:val="single" w:sz="4" w:space="0" w:color="auto"/>
              <w:left w:val="single" w:sz="4" w:space="0" w:color="auto"/>
              <w:bottom w:val="single" w:sz="4" w:space="0" w:color="auto"/>
              <w:right w:val="single" w:sz="4" w:space="0" w:color="auto"/>
            </w:tcBorders>
          </w:tcPr>
          <w:p w:rsidR="002D74D5" w:rsidRDefault="002D74D5" w:rsidP="0070659A">
            <w:pPr>
              <w:spacing w:line="256" w:lineRule="auto"/>
              <w:rPr>
                <w:b/>
              </w:rPr>
            </w:pPr>
          </w:p>
          <w:p w:rsidR="002D74D5" w:rsidRDefault="002D74D5" w:rsidP="0070659A">
            <w:pPr>
              <w:spacing w:line="256" w:lineRule="auto"/>
            </w:pPr>
            <w:r>
              <w:rPr>
                <w:b/>
              </w:rPr>
              <w:t>______________________________________</w:t>
            </w:r>
            <w:r>
              <w:t>,</w:t>
            </w:r>
          </w:p>
          <w:p w:rsidR="002D74D5" w:rsidRDefault="002D74D5" w:rsidP="0070659A">
            <w:pPr>
              <w:spacing w:line="360" w:lineRule="auto"/>
              <w:rPr>
                <w:i/>
                <w:sz w:val="18"/>
                <w:szCs w:val="18"/>
              </w:rPr>
            </w:pPr>
            <w:r>
              <w:rPr>
                <w:i/>
                <w:sz w:val="18"/>
                <w:szCs w:val="18"/>
              </w:rPr>
              <w:t>(denumirea completă a întreprinderii, asociaţiei, organizaţiei)</w:t>
            </w:r>
          </w:p>
          <w:p w:rsidR="002D74D5" w:rsidRDefault="002D74D5" w:rsidP="0070659A">
            <w:pPr>
              <w:spacing w:line="256" w:lineRule="auto"/>
            </w:pPr>
            <w:r>
              <w:t xml:space="preserve">reprezentată prin </w:t>
            </w:r>
            <w:r>
              <w:rPr>
                <w:b/>
              </w:rPr>
              <w:t>________________________</w:t>
            </w:r>
            <w:r>
              <w:t>,</w:t>
            </w:r>
          </w:p>
          <w:p w:rsidR="002D74D5" w:rsidRDefault="002D74D5" w:rsidP="0070659A">
            <w:pPr>
              <w:spacing w:line="360" w:lineRule="auto"/>
              <w:ind w:firstLine="1701"/>
              <w:jc w:val="center"/>
              <w:rPr>
                <w:i/>
                <w:sz w:val="18"/>
                <w:szCs w:val="18"/>
              </w:rPr>
            </w:pPr>
            <w:r>
              <w:rPr>
                <w:i/>
                <w:sz w:val="18"/>
                <w:szCs w:val="18"/>
              </w:rPr>
              <w:t>(funcţia, numele, prenumele)</w:t>
            </w:r>
          </w:p>
          <w:p w:rsidR="002D74D5" w:rsidRDefault="002D74D5" w:rsidP="0070659A">
            <w:pPr>
              <w:spacing w:line="256" w:lineRule="auto"/>
            </w:pPr>
            <w:r>
              <w:t xml:space="preserve">care acţionează în baza </w:t>
            </w:r>
            <w:r>
              <w:rPr>
                <w:b/>
              </w:rPr>
              <w:t>___________________</w:t>
            </w:r>
            <w:r>
              <w:t>,</w:t>
            </w:r>
          </w:p>
          <w:p w:rsidR="002D74D5" w:rsidRDefault="002D74D5" w:rsidP="0070659A">
            <w:pPr>
              <w:spacing w:line="360" w:lineRule="auto"/>
              <w:ind w:firstLine="2198"/>
              <w:rPr>
                <w:i/>
                <w:sz w:val="18"/>
                <w:szCs w:val="18"/>
              </w:rPr>
            </w:pPr>
            <w:r>
              <w:rPr>
                <w:i/>
                <w:sz w:val="18"/>
                <w:szCs w:val="18"/>
              </w:rPr>
              <w:t>(statut, regulament, hotărîre etc.)</w:t>
            </w:r>
          </w:p>
          <w:p w:rsidR="002D74D5" w:rsidRDefault="002D74D5" w:rsidP="0070659A">
            <w:pPr>
              <w:spacing w:line="360" w:lineRule="auto"/>
            </w:pPr>
            <w:r>
              <w:t xml:space="preserve">denumit(a) în continuare </w:t>
            </w:r>
            <w:r>
              <w:rPr>
                <w:i/>
              </w:rPr>
              <w:t>Vînzător</w:t>
            </w:r>
          </w:p>
          <w:p w:rsidR="002D74D5" w:rsidRDefault="002D74D5" w:rsidP="0070659A">
            <w:pPr>
              <w:spacing w:line="256" w:lineRule="auto"/>
            </w:pPr>
            <w:r>
              <w:rPr>
                <w:b/>
              </w:rPr>
              <w:t>______________________________________</w:t>
            </w:r>
            <w:r>
              <w:t>,</w:t>
            </w:r>
          </w:p>
          <w:p w:rsidR="002D74D5" w:rsidRDefault="002D74D5" w:rsidP="0070659A">
            <w:pPr>
              <w:spacing w:line="360" w:lineRule="auto"/>
              <w:jc w:val="center"/>
              <w:rPr>
                <w:i/>
                <w:sz w:val="18"/>
                <w:szCs w:val="18"/>
              </w:rPr>
            </w:pPr>
            <w:r>
              <w:rPr>
                <w:i/>
                <w:sz w:val="18"/>
                <w:szCs w:val="18"/>
              </w:rPr>
              <w:t>(se indică nr. şi data de înregistrare în Registrul de Stat)</w:t>
            </w:r>
          </w:p>
          <w:p w:rsidR="002D74D5" w:rsidRDefault="002D74D5" w:rsidP="0070659A">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2D74D5" w:rsidRDefault="002D74D5" w:rsidP="0070659A">
            <w:pPr>
              <w:spacing w:line="256" w:lineRule="auto"/>
              <w:rPr>
                <w:b/>
              </w:rPr>
            </w:pPr>
          </w:p>
          <w:p w:rsidR="002D74D5" w:rsidRDefault="002D74D5" w:rsidP="0070659A">
            <w:pPr>
              <w:spacing w:line="360" w:lineRule="auto"/>
              <w:rPr>
                <w:b/>
                <w:caps/>
                <w:sz w:val="40"/>
              </w:rPr>
            </w:pPr>
            <w:r>
              <w:rPr>
                <w:b/>
              </w:rPr>
              <w:t>IMSP Spitalul Clinic de Traumatologie și Ortopedie</w:t>
            </w:r>
            <w:r>
              <w:rPr>
                <w:rFonts w:eastAsia="PMingLiU"/>
                <w:b/>
                <w:i/>
                <w:sz w:val="18"/>
                <w:szCs w:val="18"/>
                <w:lang w:eastAsia="zh-CN"/>
              </w:rPr>
              <w:t xml:space="preserve"> </w:t>
            </w:r>
            <w:r>
              <w:t xml:space="preserve">reprezentată prin </w:t>
            </w:r>
            <w:r>
              <w:rPr>
                <w:b/>
              </w:rPr>
              <w:t xml:space="preserve">Directorul Ștepa Serghei, </w:t>
            </w:r>
            <w:r>
              <w:t xml:space="preserve">care acţionează în baza Regulamentului Intern a Instituției, denumit(a) în continuare </w:t>
            </w:r>
            <w:r>
              <w:rPr>
                <w:i/>
              </w:rPr>
              <w:t>Cumpărător/ beneficiar</w:t>
            </w:r>
            <w:r>
              <w:t>, pe de altă parte,</w:t>
            </w:r>
          </w:p>
        </w:tc>
      </w:tr>
      <w:tr w:rsidR="002D74D5" w:rsidTr="0070659A">
        <w:trPr>
          <w:trHeight w:val="283"/>
        </w:trPr>
        <w:tc>
          <w:tcPr>
            <w:tcW w:w="10173" w:type="dxa"/>
            <w:gridSpan w:val="4"/>
            <w:tcBorders>
              <w:top w:val="single" w:sz="4" w:space="0" w:color="auto"/>
              <w:left w:val="nil"/>
              <w:bottom w:val="nil"/>
              <w:right w:val="nil"/>
            </w:tcBorders>
          </w:tcPr>
          <w:p w:rsidR="002D74D5" w:rsidRDefault="002D74D5" w:rsidP="0070659A">
            <w:pPr>
              <w:spacing w:line="256" w:lineRule="auto"/>
              <w:rPr>
                <w:b/>
              </w:rPr>
            </w:pPr>
          </w:p>
        </w:tc>
      </w:tr>
      <w:tr w:rsidR="002D74D5" w:rsidTr="0070659A">
        <w:trPr>
          <w:trHeight w:val="567"/>
        </w:trPr>
        <w:tc>
          <w:tcPr>
            <w:tcW w:w="10173" w:type="dxa"/>
            <w:gridSpan w:val="4"/>
            <w:vAlign w:val="center"/>
          </w:tcPr>
          <w:p w:rsidR="002D74D5" w:rsidRDefault="002D74D5" w:rsidP="0070659A">
            <w:pPr>
              <w:spacing w:line="256" w:lineRule="auto"/>
              <w:jc w:val="both"/>
            </w:pPr>
            <w:r>
              <w:t xml:space="preserve">ambii (denumiţi(te) în continuare </w:t>
            </w:r>
            <w:r>
              <w:rPr>
                <w:i/>
              </w:rPr>
              <w:t>Părţi</w:t>
            </w:r>
            <w:r>
              <w:t>), au încheiat prezentul Contract referitor la următoarele:</w:t>
            </w:r>
          </w:p>
          <w:p w:rsidR="002D74D5" w:rsidRDefault="002D74D5" w:rsidP="0070659A">
            <w:pPr>
              <w:spacing w:line="256" w:lineRule="auto"/>
              <w:jc w:val="both"/>
            </w:pPr>
          </w:p>
          <w:p w:rsidR="002D74D5" w:rsidRDefault="002D74D5" w:rsidP="0070659A">
            <w:pPr>
              <w:numPr>
                <w:ilvl w:val="1"/>
                <w:numId w:val="22"/>
              </w:numPr>
              <w:spacing w:line="256" w:lineRule="auto"/>
              <w:ind w:left="426" w:hanging="426"/>
              <w:jc w:val="both"/>
            </w:pPr>
            <w:r>
              <w:t xml:space="preserve">Achiziţionarea </w:t>
            </w:r>
            <w:r w:rsidR="00590CA4">
              <w:rPr>
                <w:b/>
                <w:u w:val="single"/>
              </w:rPr>
              <w:t>Produse alimentare conform necesităților IMSP Spitalul Clinic de Traumatologie și Ortopedie pentru anul  2020, fructe și legume pentru simestru I 2020.</w:t>
            </w:r>
            <w:r w:rsidR="00590CA4">
              <w:rPr>
                <w:b/>
                <w:lang w:val="ro-MD"/>
              </w:rPr>
              <w:br/>
            </w:r>
            <w:r>
              <w:lastRenderedPageBreak/>
              <w:t>denumite în continuare Bunuri, conform procedurii de achiziții publice de tip _____________________________ nr._______ din_________________,</w:t>
            </w:r>
          </w:p>
          <w:p w:rsidR="002D74D5" w:rsidRDefault="002D74D5" w:rsidP="0070659A">
            <w:pPr>
              <w:spacing w:line="256" w:lineRule="auto"/>
              <w:ind w:left="426"/>
            </w:pPr>
            <w:r>
              <w:t xml:space="preserve">în baza deciziei grupului de lucru al Cumpărătorului/Beneficiarului din </w:t>
            </w:r>
          </w:p>
          <w:p w:rsidR="002D74D5" w:rsidRDefault="002D74D5" w:rsidP="0070659A">
            <w:pPr>
              <w:spacing w:line="256" w:lineRule="auto"/>
              <w:ind w:left="426"/>
            </w:pPr>
            <w:r>
              <w:t>„___” _______________________ 20__.</w:t>
            </w:r>
          </w:p>
          <w:p w:rsidR="002D74D5" w:rsidRDefault="002D74D5" w:rsidP="0070659A">
            <w:pPr>
              <w:spacing w:line="256" w:lineRule="auto"/>
              <w:ind w:firstLine="720"/>
              <w:jc w:val="both"/>
            </w:pPr>
          </w:p>
          <w:p w:rsidR="002D74D5" w:rsidRDefault="002D74D5" w:rsidP="0070659A">
            <w:pPr>
              <w:numPr>
                <w:ilvl w:val="1"/>
                <w:numId w:val="22"/>
              </w:numPr>
              <w:suppressAutoHyphens/>
              <w:spacing w:line="256" w:lineRule="auto"/>
              <w:ind w:left="426" w:hanging="426"/>
              <w:jc w:val="both"/>
            </w:pPr>
            <w:r>
              <w:t>Următoarele documente vor fi considerate părţi componente şi integrale ale Contractului:</w:t>
            </w:r>
          </w:p>
          <w:p w:rsidR="002D74D5" w:rsidRDefault="002D74D5" w:rsidP="0070659A">
            <w:pPr>
              <w:suppressAutoHyphens/>
              <w:spacing w:line="256" w:lineRule="auto"/>
              <w:ind w:left="1276"/>
              <w:jc w:val="both"/>
            </w:pPr>
          </w:p>
          <w:p w:rsidR="002D74D5" w:rsidRDefault="002D74D5" w:rsidP="0070659A">
            <w:pPr>
              <w:numPr>
                <w:ilvl w:val="0"/>
                <w:numId w:val="23"/>
              </w:numPr>
              <w:suppressAutoHyphens/>
              <w:spacing w:line="256" w:lineRule="auto"/>
              <w:ind w:left="1276" w:hanging="425"/>
              <w:jc w:val="both"/>
            </w:pPr>
            <w:r>
              <w:t>Specificaţia tehnică;</w:t>
            </w:r>
          </w:p>
          <w:p w:rsidR="002D74D5" w:rsidRDefault="002D74D5" w:rsidP="0070659A">
            <w:pPr>
              <w:numPr>
                <w:ilvl w:val="0"/>
                <w:numId w:val="23"/>
              </w:numPr>
              <w:suppressAutoHyphens/>
              <w:spacing w:line="256" w:lineRule="auto"/>
              <w:ind w:left="1276" w:hanging="425"/>
              <w:jc w:val="both"/>
            </w:pPr>
            <w:r>
              <w:t>Specificația de preț;</w:t>
            </w:r>
          </w:p>
          <w:p w:rsidR="002D74D5" w:rsidRDefault="00DF6C9C" w:rsidP="0070659A">
            <w:pPr>
              <w:numPr>
                <w:ilvl w:val="0"/>
                <w:numId w:val="23"/>
              </w:numPr>
              <w:suppressAutoHyphens/>
              <w:spacing w:line="256" w:lineRule="auto"/>
              <w:ind w:left="1276" w:hanging="425"/>
              <w:jc w:val="both"/>
            </w:pPr>
            <w:r>
              <w:t>Certificatul de ccalitate</w:t>
            </w:r>
          </w:p>
          <w:p w:rsidR="002D74D5" w:rsidRDefault="002D74D5" w:rsidP="0070659A">
            <w:pPr>
              <w:numPr>
                <w:ilvl w:val="0"/>
                <w:numId w:val="23"/>
              </w:numPr>
              <w:suppressAutoHyphens/>
              <w:spacing w:line="256" w:lineRule="auto"/>
              <w:ind w:left="1276" w:hanging="425"/>
              <w:jc w:val="both"/>
              <w:rPr>
                <w:i/>
              </w:rPr>
            </w:pPr>
            <w:r>
              <w:rPr>
                <w:i/>
              </w:rPr>
              <w:t xml:space="preserve"> Factura fiscala</w:t>
            </w:r>
          </w:p>
          <w:p w:rsidR="002D74D5" w:rsidRDefault="002D74D5" w:rsidP="0070659A">
            <w:pPr>
              <w:spacing w:line="256" w:lineRule="auto"/>
              <w:ind w:firstLine="720"/>
              <w:jc w:val="both"/>
            </w:pPr>
          </w:p>
          <w:p w:rsidR="002D74D5" w:rsidRDefault="002D74D5" w:rsidP="0070659A">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2D74D5" w:rsidRDefault="002D74D5" w:rsidP="0070659A">
            <w:pPr>
              <w:suppressAutoHyphens/>
              <w:spacing w:line="256" w:lineRule="auto"/>
              <w:ind w:firstLine="720"/>
              <w:jc w:val="both"/>
            </w:pPr>
          </w:p>
          <w:p w:rsidR="002D74D5" w:rsidRDefault="002D74D5" w:rsidP="0070659A">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D74D5" w:rsidRDefault="002D74D5" w:rsidP="0070659A">
            <w:pPr>
              <w:spacing w:line="256" w:lineRule="auto"/>
              <w:ind w:left="426" w:hanging="426"/>
              <w:jc w:val="both"/>
            </w:pPr>
          </w:p>
          <w:p w:rsidR="002D74D5" w:rsidRDefault="002D74D5" w:rsidP="0070659A">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2D74D5" w:rsidRDefault="002D74D5" w:rsidP="0070659A">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2D74D5" w:rsidRDefault="002D74D5" w:rsidP="0070659A">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D74D5" w:rsidRDefault="002D74D5" w:rsidP="0070659A">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2D74D5" w:rsidTr="0070659A">
        <w:trPr>
          <w:gridAfter w:val="1"/>
          <w:wAfter w:w="34" w:type="dxa"/>
          <w:trHeight w:val="697"/>
        </w:trPr>
        <w:tc>
          <w:tcPr>
            <w:tcW w:w="10139" w:type="dxa"/>
            <w:gridSpan w:val="3"/>
            <w:vAlign w:val="center"/>
          </w:tcPr>
          <w:p w:rsidR="002D74D5" w:rsidRDefault="002D74D5" w:rsidP="0070659A">
            <w:pPr>
              <w:numPr>
                <w:ilvl w:val="1"/>
                <w:numId w:val="24"/>
              </w:numPr>
              <w:tabs>
                <w:tab w:val="left" w:pos="1134"/>
              </w:tabs>
              <w:spacing w:line="256" w:lineRule="auto"/>
              <w:ind w:left="0" w:firstLine="567"/>
              <w:jc w:val="both"/>
            </w:pPr>
            <w:r>
              <w:t xml:space="preserve">Livrarea Bunurilor se efectuează de către Vînzător în  termenele prevăzute de graficul de livrare. </w:t>
            </w:r>
            <w:r w:rsidR="008A148F" w:rsidRPr="008A148F">
              <w:rPr>
                <w:b/>
              </w:rPr>
              <w:t xml:space="preserve">La comandă după necesități pe parcursul anului 2020 de la 01.01.2020 pînă la 31.12.2020, pentru fructe si legume de la 01.01.2020 pînă </w:t>
            </w:r>
            <w:r w:rsidR="008A148F">
              <w:rPr>
                <w:b/>
              </w:rPr>
              <w:t>30.06.2020</w:t>
            </w:r>
            <w:r w:rsidR="008A148F" w:rsidRPr="008A148F">
              <w:rPr>
                <w:b/>
              </w:rPr>
              <w:t>.</w:t>
            </w:r>
          </w:p>
          <w:p w:rsidR="002D74D5" w:rsidRDefault="002D74D5" w:rsidP="0070659A">
            <w:pPr>
              <w:numPr>
                <w:ilvl w:val="1"/>
                <w:numId w:val="24"/>
              </w:numPr>
              <w:tabs>
                <w:tab w:val="left" w:pos="1134"/>
              </w:tabs>
              <w:spacing w:line="256" w:lineRule="auto"/>
              <w:ind w:left="0" w:firstLine="567"/>
              <w:jc w:val="both"/>
            </w:pPr>
            <w:r>
              <w:t>Documentaţia de însoţire a Bunurilor include:</w:t>
            </w:r>
          </w:p>
          <w:p w:rsidR="002D74D5" w:rsidRDefault="002D74D5" w:rsidP="0070659A">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2D74D5" w:rsidRDefault="002D74D5" w:rsidP="0070659A">
            <w:pPr>
              <w:tabs>
                <w:tab w:val="left" w:pos="1134"/>
              </w:tabs>
              <w:spacing w:line="256" w:lineRule="auto"/>
              <w:ind w:firstLine="567"/>
              <w:jc w:val="both"/>
              <w:rPr>
                <w:i/>
              </w:rPr>
            </w:pPr>
          </w:p>
          <w:p w:rsidR="002D74D5" w:rsidRDefault="002D74D5" w:rsidP="0070659A">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0"/>
                <w:numId w:val="24"/>
              </w:numPr>
              <w:tabs>
                <w:tab w:val="left" w:pos="1134"/>
              </w:tabs>
              <w:spacing w:line="256" w:lineRule="auto"/>
              <w:ind w:left="0" w:firstLine="567"/>
              <w:rPr>
                <w:b/>
                <w:sz w:val="28"/>
                <w:szCs w:val="28"/>
              </w:rPr>
            </w:pPr>
            <w:r>
              <w:rPr>
                <w:b/>
                <w:sz w:val="28"/>
                <w:szCs w:val="28"/>
              </w:rPr>
              <w:lastRenderedPageBreak/>
              <w:t>Preţul şi condiţii de plată</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2D74D5" w:rsidRDefault="002D74D5" w:rsidP="0070659A">
            <w:pPr>
              <w:numPr>
                <w:ilvl w:val="1"/>
                <w:numId w:val="24"/>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2D74D5" w:rsidRDefault="002D74D5" w:rsidP="0070659A">
            <w:pPr>
              <w:tabs>
                <w:tab w:val="left" w:pos="1134"/>
              </w:tabs>
              <w:spacing w:line="256" w:lineRule="auto"/>
              <w:ind w:firstLine="567"/>
              <w:jc w:val="both"/>
              <w:rPr>
                <w:i/>
                <w:sz w:val="18"/>
                <w:szCs w:val="18"/>
              </w:rPr>
            </w:pPr>
            <w:r>
              <w:rPr>
                <w:i/>
                <w:sz w:val="18"/>
                <w:szCs w:val="18"/>
              </w:rPr>
              <w:t>(suma cu cifre şi litere)</w:t>
            </w:r>
          </w:p>
          <w:p w:rsidR="002D74D5" w:rsidRDefault="002D74D5" w:rsidP="0070659A">
            <w:pPr>
              <w:numPr>
                <w:ilvl w:val="1"/>
                <w:numId w:val="24"/>
              </w:numPr>
              <w:tabs>
                <w:tab w:val="left" w:pos="1134"/>
              </w:tabs>
              <w:spacing w:line="256" w:lineRule="auto"/>
              <w:ind w:left="0" w:firstLine="567"/>
              <w:jc w:val="both"/>
            </w:pPr>
            <w:r>
              <w:t xml:space="preserve">Achitarea plăţilor pentru Bunurile livrate va efectua în lei moldoveneşti. </w:t>
            </w:r>
          </w:p>
          <w:p w:rsidR="002D74D5" w:rsidRDefault="002D74D5" w:rsidP="0070659A">
            <w:pPr>
              <w:numPr>
                <w:ilvl w:val="1"/>
                <w:numId w:val="24"/>
              </w:numPr>
              <w:tabs>
                <w:tab w:val="left" w:pos="1134"/>
              </w:tabs>
              <w:spacing w:line="276" w:lineRule="auto"/>
              <w:ind w:left="0" w:firstLine="567"/>
              <w:jc w:val="both"/>
            </w:pPr>
            <w:r>
              <w:t>Metoda şi condiţiile de plată de către Cumpărător vor fi: in timp de 30 de zile după livrarea fiecărei partide.</w:t>
            </w:r>
          </w:p>
          <w:p w:rsidR="002D74D5" w:rsidRDefault="002D74D5" w:rsidP="0070659A">
            <w:pPr>
              <w:numPr>
                <w:ilvl w:val="1"/>
                <w:numId w:val="24"/>
              </w:numPr>
              <w:tabs>
                <w:tab w:val="left" w:pos="1134"/>
              </w:tabs>
              <w:spacing w:line="256" w:lineRule="auto"/>
              <w:ind w:left="0" w:firstLine="567"/>
              <w:jc w:val="both"/>
            </w:pPr>
          </w:p>
          <w:p w:rsidR="002D74D5" w:rsidRDefault="002D74D5" w:rsidP="0070659A">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2D74D5" w:rsidRDefault="002D74D5" w:rsidP="0070659A">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0"/>
                <w:numId w:val="24"/>
              </w:numPr>
              <w:tabs>
                <w:tab w:val="left" w:pos="1134"/>
              </w:tabs>
              <w:spacing w:line="256" w:lineRule="auto"/>
              <w:ind w:left="0" w:firstLine="567"/>
              <w:rPr>
                <w:b/>
                <w:sz w:val="28"/>
                <w:szCs w:val="28"/>
              </w:rPr>
            </w:pPr>
            <w:r>
              <w:rPr>
                <w:b/>
                <w:sz w:val="28"/>
                <w:szCs w:val="28"/>
              </w:rPr>
              <w:t>Condiţii de predare-primire</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2D74D5" w:rsidRDefault="002D74D5" w:rsidP="0070659A">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2D74D5" w:rsidRDefault="002D74D5" w:rsidP="0070659A">
            <w:pPr>
              <w:numPr>
                <w:ilvl w:val="0"/>
                <w:numId w:val="25"/>
              </w:numPr>
              <w:tabs>
                <w:tab w:val="left" w:pos="1134"/>
              </w:tabs>
              <w:spacing w:line="256" w:lineRule="auto"/>
              <w:ind w:left="0" w:firstLine="567"/>
              <w:jc w:val="both"/>
            </w:pPr>
            <w:r>
              <w:t>calitatea Bunurilor corespunde informaţiei indicate în Specificaţie;</w:t>
            </w:r>
          </w:p>
          <w:p w:rsidR="002D74D5" w:rsidRDefault="002D74D5" w:rsidP="0070659A">
            <w:pPr>
              <w:numPr>
                <w:ilvl w:val="0"/>
                <w:numId w:val="25"/>
              </w:numPr>
              <w:tabs>
                <w:tab w:val="left" w:pos="1134"/>
              </w:tabs>
              <w:spacing w:line="256" w:lineRule="auto"/>
              <w:ind w:left="0" w:firstLine="567"/>
              <w:jc w:val="both"/>
            </w:pPr>
            <w:r>
              <w:t>ambalajul şi integritatea Bunurilor corespunde informaţiei indicate în Specificaţie.</w:t>
            </w:r>
          </w:p>
          <w:p w:rsidR="002D74D5" w:rsidRDefault="002D74D5" w:rsidP="0070659A">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0"/>
                <w:numId w:val="24"/>
              </w:numPr>
              <w:tabs>
                <w:tab w:val="left" w:pos="1134"/>
              </w:tabs>
              <w:spacing w:line="256" w:lineRule="auto"/>
              <w:ind w:left="0" w:firstLine="567"/>
              <w:rPr>
                <w:b/>
                <w:sz w:val="28"/>
                <w:szCs w:val="28"/>
              </w:rPr>
            </w:pPr>
            <w:r>
              <w:rPr>
                <w:b/>
                <w:sz w:val="28"/>
                <w:szCs w:val="28"/>
              </w:rPr>
              <w:t>Standarde</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2D74D5" w:rsidRDefault="002D74D5" w:rsidP="0070659A">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0"/>
                <w:numId w:val="24"/>
              </w:numPr>
              <w:tabs>
                <w:tab w:val="left" w:pos="1134"/>
              </w:tabs>
              <w:spacing w:line="256" w:lineRule="auto"/>
              <w:ind w:left="0" w:firstLine="567"/>
              <w:rPr>
                <w:b/>
                <w:sz w:val="28"/>
                <w:szCs w:val="28"/>
              </w:rPr>
            </w:pPr>
            <w:r>
              <w:rPr>
                <w:b/>
                <w:sz w:val="28"/>
                <w:szCs w:val="28"/>
              </w:rPr>
              <w:t>Obligaţiile părţilor</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1"/>
                <w:numId w:val="24"/>
              </w:numPr>
              <w:tabs>
                <w:tab w:val="left" w:pos="1134"/>
              </w:tabs>
              <w:spacing w:line="256" w:lineRule="auto"/>
              <w:ind w:left="0" w:firstLine="567"/>
              <w:jc w:val="both"/>
            </w:pPr>
            <w:r>
              <w:t>În baza prezentului Contract, Vînzătorul se obligă:</w:t>
            </w:r>
          </w:p>
          <w:p w:rsidR="002D74D5" w:rsidRDefault="002D74D5" w:rsidP="0070659A">
            <w:pPr>
              <w:numPr>
                <w:ilvl w:val="0"/>
                <w:numId w:val="26"/>
              </w:numPr>
              <w:tabs>
                <w:tab w:val="left" w:pos="1134"/>
                <w:tab w:val="left" w:pos="1701"/>
              </w:tabs>
              <w:spacing w:line="256" w:lineRule="auto"/>
              <w:ind w:left="0" w:firstLine="567"/>
            </w:pPr>
            <w:r>
              <w:t>să livreze Bunurile în condiţiile prevăzute de prezentul Contract;</w:t>
            </w:r>
          </w:p>
          <w:p w:rsidR="002D74D5" w:rsidRDefault="002D74D5" w:rsidP="0070659A">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2D74D5" w:rsidRDefault="002D74D5" w:rsidP="0070659A">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2D74D5" w:rsidRDefault="002D74D5" w:rsidP="0070659A">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2D74D5" w:rsidRDefault="002D74D5" w:rsidP="0070659A">
            <w:pPr>
              <w:numPr>
                <w:ilvl w:val="1"/>
                <w:numId w:val="24"/>
              </w:numPr>
              <w:tabs>
                <w:tab w:val="left" w:pos="1134"/>
              </w:tabs>
              <w:spacing w:line="256" w:lineRule="auto"/>
              <w:ind w:left="0" w:firstLine="567"/>
              <w:jc w:val="both"/>
            </w:pPr>
            <w:r>
              <w:t>În baza prezentului Contract, Cumpărătorul se obligă:</w:t>
            </w:r>
          </w:p>
          <w:p w:rsidR="002D74D5" w:rsidRDefault="002D74D5" w:rsidP="0070659A">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2D74D5" w:rsidRDefault="002D74D5" w:rsidP="0070659A">
            <w:pPr>
              <w:numPr>
                <w:ilvl w:val="0"/>
                <w:numId w:val="27"/>
              </w:numPr>
              <w:tabs>
                <w:tab w:val="left" w:pos="1134"/>
                <w:tab w:val="left" w:pos="1701"/>
              </w:tabs>
              <w:spacing w:line="256" w:lineRule="auto"/>
              <w:ind w:left="0" w:firstLine="567"/>
            </w:pPr>
            <w:r>
              <w:lastRenderedPageBreak/>
              <w:t>să asigure achitarea Bunurilor livrate, respectînd modalităţile şi termenele indicate în prezentul Contract.</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0"/>
                <w:numId w:val="24"/>
              </w:numPr>
              <w:tabs>
                <w:tab w:val="left" w:pos="1134"/>
              </w:tabs>
              <w:spacing w:line="256" w:lineRule="auto"/>
              <w:ind w:left="0" w:firstLine="567"/>
              <w:rPr>
                <w:b/>
                <w:sz w:val="28"/>
                <w:szCs w:val="28"/>
              </w:rPr>
            </w:pPr>
            <w:r>
              <w:rPr>
                <w:b/>
                <w:sz w:val="28"/>
                <w:szCs w:val="28"/>
              </w:rPr>
              <w:lastRenderedPageBreak/>
              <w:t>Forţa majoră</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1"/>
                <w:numId w:val="24"/>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D74D5" w:rsidRDefault="002D74D5" w:rsidP="0070659A">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2D74D5" w:rsidRDefault="002D74D5" w:rsidP="0070659A">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D74D5" w:rsidTr="0070659A">
        <w:trPr>
          <w:gridAfter w:val="1"/>
          <w:wAfter w:w="34" w:type="dxa"/>
          <w:trHeight w:val="697"/>
        </w:trPr>
        <w:tc>
          <w:tcPr>
            <w:tcW w:w="10139" w:type="dxa"/>
            <w:gridSpan w:val="3"/>
            <w:vAlign w:val="center"/>
            <w:hideMark/>
          </w:tcPr>
          <w:p w:rsidR="002D74D5" w:rsidRDefault="002D74D5" w:rsidP="0070659A">
            <w:pPr>
              <w:tabs>
                <w:tab w:val="left" w:pos="1134"/>
              </w:tabs>
              <w:spacing w:line="256" w:lineRule="auto"/>
              <w:rPr>
                <w:b/>
                <w:sz w:val="28"/>
                <w:szCs w:val="28"/>
              </w:rPr>
            </w:pPr>
          </w:p>
        </w:tc>
      </w:tr>
      <w:tr w:rsidR="002D74D5" w:rsidTr="0070659A">
        <w:trPr>
          <w:gridAfter w:val="1"/>
          <w:wAfter w:w="34" w:type="dxa"/>
          <w:trHeight w:val="697"/>
        </w:trPr>
        <w:tc>
          <w:tcPr>
            <w:tcW w:w="10139" w:type="dxa"/>
            <w:gridSpan w:val="3"/>
            <w:vAlign w:val="center"/>
            <w:hideMark/>
          </w:tcPr>
          <w:p w:rsidR="002D74D5" w:rsidRDefault="002D74D5" w:rsidP="0070659A">
            <w:pPr>
              <w:numPr>
                <w:ilvl w:val="0"/>
                <w:numId w:val="24"/>
              </w:numPr>
              <w:tabs>
                <w:tab w:val="left" w:pos="1134"/>
              </w:tabs>
              <w:spacing w:line="276" w:lineRule="auto"/>
              <w:ind w:left="0" w:firstLine="567"/>
              <w:rPr>
                <w:b/>
                <w:sz w:val="28"/>
                <w:szCs w:val="28"/>
              </w:rPr>
            </w:pPr>
            <w:r>
              <w:rPr>
                <w:b/>
                <w:sz w:val="28"/>
                <w:szCs w:val="28"/>
              </w:rPr>
              <w:t>Rezilierea</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1"/>
                <w:numId w:val="24"/>
              </w:numPr>
              <w:tabs>
                <w:tab w:val="left" w:pos="1134"/>
              </w:tabs>
              <w:spacing w:line="276" w:lineRule="auto"/>
              <w:ind w:left="0" w:firstLine="567"/>
              <w:jc w:val="both"/>
            </w:pPr>
            <w:r>
              <w:t>Rezilierea Contractului se poate realiza cu acordul comun al Părţilor.</w:t>
            </w:r>
          </w:p>
          <w:p w:rsidR="002D74D5" w:rsidRDefault="002D74D5" w:rsidP="0070659A">
            <w:pPr>
              <w:numPr>
                <w:ilvl w:val="1"/>
                <w:numId w:val="24"/>
              </w:numPr>
              <w:tabs>
                <w:tab w:val="left" w:pos="1134"/>
              </w:tabs>
              <w:spacing w:line="276" w:lineRule="auto"/>
              <w:ind w:left="0" w:firstLine="567"/>
              <w:jc w:val="both"/>
            </w:pPr>
            <w:r>
              <w:t>Contractul poate fi reziliat în mod unilateral de către:</w:t>
            </w:r>
          </w:p>
          <w:p w:rsidR="002D74D5" w:rsidRDefault="002D74D5" w:rsidP="0070659A">
            <w:pPr>
              <w:numPr>
                <w:ilvl w:val="0"/>
                <w:numId w:val="31"/>
              </w:numPr>
              <w:tabs>
                <w:tab w:val="left" w:pos="1134"/>
                <w:tab w:val="num" w:pos="1701"/>
              </w:tabs>
              <w:spacing w:line="276" w:lineRule="auto"/>
              <w:ind w:left="0" w:firstLine="567"/>
            </w:pPr>
            <w:r>
              <w:t xml:space="preserve">Cumpărător în caz de refuz al Vînzătorului de a livra Bunurile şi/sau de a presta Serviciile prevăzute în prezentul Contract;         </w:t>
            </w:r>
          </w:p>
          <w:p w:rsidR="002D74D5" w:rsidRDefault="002D74D5" w:rsidP="0070659A">
            <w:pPr>
              <w:numPr>
                <w:ilvl w:val="0"/>
                <w:numId w:val="31"/>
              </w:numPr>
              <w:tabs>
                <w:tab w:val="left" w:pos="1134"/>
                <w:tab w:val="num" w:pos="1701"/>
              </w:tabs>
              <w:spacing w:line="276" w:lineRule="auto"/>
              <w:ind w:left="0" w:firstLine="567"/>
            </w:pPr>
            <w:r>
              <w:t>Cumpărător în caz de nerespectare de către Vînzător a termenelor de livrare/prestare stabilite;</w:t>
            </w:r>
          </w:p>
          <w:p w:rsidR="002D74D5" w:rsidRDefault="002D74D5" w:rsidP="0070659A">
            <w:pPr>
              <w:numPr>
                <w:ilvl w:val="0"/>
                <w:numId w:val="31"/>
              </w:numPr>
              <w:tabs>
                <w:tab w:val="left" w:pos="1134"/>
                <w:tab w:val="num" w:pos="1701"/>
              </w:tabs>
              <w:spacing w:line="276" w:lineRule="auto"/>
              <w:ind w:left="0" w:firstLine="567"/>
            </w:pPr>
            <w:r>
              <w:t>Vînzător în caz de nerespectare de către Cumpărător a termenelor de plată a Bunurilor / Serviciilor;</w:t>
            </w:r>
          </w:p>
          <w:p w:rsidR="002D74D5" w:rsidRDefault="002D74D5" w:rsidP="0070659A">
            <w:pPr>
              <w:numPr>
                <w:ilvl w:val="0"/>
                <w:numId w:val="31"/>
              </w:numPr>
              <w:tabs>
                <w:tab w:val="left" w:pos="1134"/>
                <w:tab w:val="num" w:pos="1701"/>
              </w:tabs>
              <w:spacing w:line="276" w:lineRule="auto"/>
              <w:ind w:left="0" w:firstLine="567"/>
            </w:pPr>
            <w:r>
              <w:t>Vînzător sau Cumpărător în caz de nesatisfacere de către una dintre Părţi a pretenţiilor înaintate conform prezentului Contract.</w:t>
            </w:r>
          </w:p>
          <w:p w:rsidR="002D74D5" w:rsidRDefault="002D74D5" w:rsidP="0070659A">
            <w:pPr>
              <w:numPr>
                <w:ilvl w:val="1"/>
                <w:numId w:val="24"/>
              </w:numPr>
              <w:tabs>
                <w:tab w:val="left" w:pos="1134"/>
              </w:tabs>
              <w:spacing w:line="276" w:lineRule="auto"/>
              <w:ind w:left="0" w:firstLine="567"/>
              <w:jc w:val="both"/>
            </w:pPr>
            <w:r>
              <w:t>Partea iniţiatoare a rezilierii Contractului este obligată să comunice în termen de 5 zile lucrătoare celeilalte Părţi despre intenţiile ei printr-o scrisoare motivată.</w:t>
            </w:r>
          </w:p>
          <w:p w:rsidR="002D74D5" w:rsidRDefault="002D74D5" w:rsidP="0070659A">
            <w:pPr>
              <w:numPr>
                <w:ilvl w:val="1"/>
                <w:numId w:val="24"/>
              </w:numPr>
              <w:tabs>
                <w:tab w:val="left" w:pos="1134"/>
              </w:tabs>
              <w:spacing w:line="276" w:lineRule="auto"/>
              <w:ind w:left="0" w:firstLine="567"/>
              <w:jc w:val="both"/>
            </w:pPr>
            <w:r>
              <w:t>Partea înştiinţată este obligată să răspundă în decurs de 5 zile lucrătoare de la primirea notificării. În cazul în care litigiul nu este soluţionat în termenele stabilite, partea iniţiatoare va ini</w:t>
            </w:r>
            <w:r>
              <w:rPr>
                <w:rFonts w:ascii="Tahoma" w:hAnsi="Tahoma" w:cs="Tahoma"/>
              </w:rPr>
              <w:t>ț</w:t>
            </w:r>
            <w:r>
              <w:t>ia rezilierea.</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0"/>
                <w:numId w:val="24"/>
              </w:numPr>
              <w:tabs>
                <w:tab w:val="left" w:pos="1134"/>
              </w:tabs>
              <w:spacing w:line="276" w:lineRule="auto"/>
              <w:ind w:left="0" w:firstLine="567"/>
              <w:rPr>
                <w:b/>
                <w:sz w:val="28"/>
                <w:szCs w:val="28"/>
              </w:rPr>
            </w:pPr>
            <w:r>
              <w:rPr>
                <w:b/>
                <w:sz w:val="28"/>
                <w:szCs w:val="28"/>
              </w:rPr>
              <w:t xml:space="preserve">Reclamaţii </w:t>
            </w:r>
          </w:p>
        </w:tc>
      </w:tr>
      <w:tr w:rsidR="002D74D5" w:rsidTr="0070659A">
        <w:trPr>
          <w:gridAfter w:val="1"/>
          <w:wAfter w:w="34" w:type="dxa"/>
          <w:trHeight w:val="697"/>
        </w:trPr>
        <w:tc>
          <w:tcPr>
            <w:tcW w:w="10139" w:type="dxa"/>
            <w:gridSpan w:val="3"/>
            <w:vAlign w:val="center"/>
            <w:hideMark/>
          </w:tcPr>
          <w:p w:rsidR="002D74D5" w:rsidRDefault="002D74D5" w:rsidP="0070659A">
            <w:pPr>
              <w:numPr>
                <w:ilvl w:val="1"/>
                <w:numId w:val="24"/>
              </w:numPr>
              <w:tabs>
                <w:tab w:val="left" w:pos="1134"/>
              </w:tabs>
              <w:spacing w:line="276" w:lineRule="auto"/>
              <w:ind w:left="0" w:firstLine="567"/>
              <w:jc w:val="both"/>
            </w:pPr>
            <w:r>
              <w:t>Reclamaţiile privind cantitatea Bunurilor livrate sau Serviciilor prestate sînt înaintate Vînzătorului/Prestatorului la momentul recepţionării lor, fiind confirmate printr-un act întocmit în comun cu reprezentantul Vînzătorului/Prestatorului.</w:t>
            </w:r>
          </w:p>
          <w:p w:rsidR="002D74D5" w:rsidRDefault="002D74D5" w:rsidP="0070659A">
            <w:pPr>
              <w:numPr>
                <w:ilvl w:val="1"/>
                <w:numId w:val="24"/>
              </w:numPr>
              <w:tabs>
                <w:tab w:val="left" w:pos="1134"/>
              </w:tabs>
              <w:spacing w:line="276" w:lineRule="auto"/>
              <w:ind w:left="0" w:firstLine="567"/>
              <w:jc w:val="both"/>
            </w:pPr>
            <w:r>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2D74D5" w:rsidRDefault="002D74D5" w:rsidP="0070659A">
            <w:pPr>
              <w:numPr>
                <w:ilvl w:val="1"/>
                <w:numId w:val="24"/>
              </w:numPr>
              <w:tabs>
                <w:tab w:val="left" w:pos="1134"/>
              </w:tabs>
              <w:spacing w:line="276" w:lineRule="auto"/>
              <w:ind w:left="0" w:firstLine="567"/>
              <w:jc w:val="both"/>
            </w:pPr>
            <w:r>
              <w:t>Vînzătorul este obligat să examineze pretenţiile înaintate în termen de 5 zile lucrătoare de la data primirii acestora şi să comunice Cumpărătorului despre decizia luată.</w:t>
            </w:r>
          </w:p>
          <w:p w:rsidR="002D74D5" w:rsidRDefault="002D74D5" w:rsidP="0070659A">
            <w:pPr>
              <w:numPr>
                <w:ilvl w:val="1"/>
                <w:numId w:val="24"/>
              </w:numPr>
              <w:tabs>
                <w:tab w:val="left" w:pos="1134"/>
              </w:tabs>
              <w:spacing w:line="276" w:lineRule="auto"/>
              <w:ind w:left="0" w:firstLine="567"/>
              <w:jc w:val="both"/>
            </w:pPr>
            <w:r>
              <w:t xml:space="preserve">În caz de recunoaştere a pretenţiilor, Vînzătorul este obligat, în termen de 5 zile, să livreze/presteze suplimentar Cumpărătorului cantitatea nelivrată de bunuri şi/sau serviciile neprestate, </w:t>
            </w:r>
            <w:r>
              <w:lastRenderedPageBreak/>
              <w:t xml:space="preserve">iar în caz de constatare a calităţii necorespunzătoare – să le substituie sau să le corecteze în conformitate cu cerinţele Contractului. </w:t>
            </w:r>
          </w:p>
          <w:p w:rsidR="002D74D5" w:rsidRDefault="002D74D5" w:rsidP="0070659A">
            <w:pPr>
              <w:numPr>
                <w:ilvl w:val="1"/>
                <w:numId w:val="24"/>
              </w:numPr>
              <w:tabs>
                <w:tab w:val="left" w:pos="1134"/>
              </w:tabs>
              <w:spacing w:line="276" w:lineRule="auto"/>
              <w:ind w:left="0" w:firstLine="567"/>
              <w:jc w:val="both"/>
            </w:pPr>
            <w:r>
              <w:t>Vînzătorul poartă răspundere pentru calitatea Bunurilor şi/sau a Serviciilor în limitele stabilite, inclusiv pentru viciile ascunse.</w:t>
            </w:r>
          </w:p>
          <w:p w:rsidR="002D74D5" w:rsidRDefault="002D74D5" w:rsidP="0070659A">
            <w:pPr>
              <w:numPr>
                <w:ilvl w:val="1"/>
                <w:numId w:val="24"/>
              </w:numPr>
              <w:tabs>
                <w:tab w:val="left" w:pos="1134"/>
              </w:tabs>
              <w:spacing w:line="27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2D74D5" w:rsidRDefault="002D74D5" w:rsidP="0070659A">
            <w:pPr>
              <w:tabs>
                <w:tab w:val="left" w:pos="1134"/>
              </w:tabs>
              <w:spacing w:line="276" w:lineRule="auto"/>
              <w:ind w:firstLine="567"/>
              <w:jc w:val="both"/>
            </w:pPr>
          </w:p>
          <w:p w:rsidR="002D74D5" w:rsidRDefault="002D74D5" w:rsidP="0070659A">
            <w:pPr>
              <w:numPr>
                <w:ilvl w:val="0"/>
                <w:numId w:val="24"/>
              </w:numPr>
              <w:tabs>
                <w:tab w:val="left" w:pos="1134"/>
              </w:tabs>
              <w:spacing w:line="276" w:lineRule="auto"/>
              <w:ind w:left="0" w:firstLine="567"/>
            </w:pPr>
            <w:r>
              <w:rPr>
                <w:b/>
                <w:sz w:val="28"/>
                <w:szCs w:val="28"/>
              </w:rPr>
              <w:t>Sancţiuni</w:t>
            </w:r>
          </w:p>
          <w:p w:rsidR="002D74D5" w:rsidRDefault="002D74D5" w:rsidP="0070659A">
            <w:pPr>
              <w:numPr>
                <w:ilvl w:val="1"/>
                <w:numId w:val="24"/>
              </w:numPr>
              <w:tabs>
                <w:tab w:val="left" w:pos="1134"/>
              </w:tabs>
              <w:spacing w:line="276" w:lineRule="auto"/>
              <w:ind w:left="0" w:firstLine="567"/>
              <w:jc w:val="both"/>
            </w:pPr>
            <w:r>
              <w:t xml:space="preserve">Forma de garanţie de bună executare a contractului agreată de Cumpărător este, în cuantum de 5% din valoarea contractului. </w:t>
            </w:r>
          </w:p>
          <w:p w:rsidR="002D74D5" w:rsidRDefault="002D74D5" w:rsidP="0070659A">
            <w:pPr>
              <w:numPr>
                <w:ilvl w:val="1"/>
                <w:numId w:val="24"/>
              </w:numPr>
              <w:tabs>
                <w:tab w:val="left" w:pos="1134"/>
              </w:tabs>
              <w:spacing w:line="276" w:lineRule="auto"/>
              <w:ind w:left="0" w:firstLine="567"/>
              <w:jc w:val="both"/>
            </w:pPr>
            <w:r>
              <w:t>Pentru refuzul de a vinde Bunurile şi/sau de a presta Serviciile prevăzute în prezentul Contract, se va re</w:t>
            </w:r>
            <w:r>
              <w:rPr>
                <w:rFonts w:ascii="Tahoma" w:hAnsi="Tahoma" w:cs="Tahoma"/>
              </w:rPr>
              <w:t>ț</w:t>
            </w:r>
            <w:r>
              <w:t>ine garanţia de bună executare a contractului, în cazul în care ea a fost constituită în conformitate cu prevedrile punctului 10.1., în caz contrar Vînzătorul suportă o penalitate în valoare de 5%  din suma totală a contractului.</w:t>
            </w:r>
          </w:p>
          <w:p w:rsidR="002D74D5" w:rsidRDefault="002D74D5" w:rsidP="0070659A">
            <w:pPr>
              <w:numPr>
                <w:ilvl w:val="1"/>
                <w:numId w:val="24"/>
              </w:numPr>
              <w:tabs>
                <w:tab w:val="left" w:pos="1134"/>
              </w:tabs>
              <w:spacing w:line="276" w:lineRule="auto"/>
              <w:ind w:left="0" w:firstLine="567"/>
              <w:jc w:val="both"/>
            </w:pPr>
            <w:r>
              <w:t xml:space="preserve">Pentru livrarea/prestarea cu întîrziere a Bunurilor/Serviciilor, Vînzătorul poartă răspundere materială în valoare de 0,1% din suma Bunurilor nelivrate şi/sau a Serviciilor neprestate, pentru fiecare zi de întîrziere, dar nu mai mult de 5 % </w:t>
            </w:r>
            <w:r>
              <w:rPr>
                <w:i/>
              </w:rPr>
              <w:t xml:space="preserve"> </w:t>
            </w:r>
            <w:r>
              <w:t xml:space="preserve">din suma totală a prezentului Contract. În cazul în care întîrzierea </w:t>
            </w:r>
            <w:r w:rsidRPr="00DF6C9C">
              <w:t>depășește 5</w:t>
            </w:r>
            <w:r>
              <w:t xml:space="preserve"> zile, se consideră ca fiind refuz de a vinde Bunurile şi/sau de a presta Serviciile prevăzute în prezentul Contract </w:t>
            </w:r>
            <w:r>
              <w:rPr>
                <w:rFonts w:ascii="Tahoma" w:hAnsi="Tahoma" w:cs="Tahoma"/>
              </w:rPr>
              <w:t>ș</w:t>
            </w:r>
            <w:r>
              <w:t>i Vînzătorului  i se va re</w:t>
            </w:r>
            <w:r>
              <w:rPr>
                <w:rFonts w:ascii="Tahoma" w:hAnsi="Tahoma" w:cs="Tahoma"/>
              </w:rPr>
              <w:t>ț</w:t>
            </w:r>
            <w:r>
              <w:t>ine garanţia de bună executare a contractului, în cazul în care ea a fost constituită în conformitate cu prevederile punctului 10.1.</w:t>
            </w:r>
          </w:p>
          <w:p w:rsidR="002D74D5" w:rsidRDefault="002D74D5" w:rsidP="0070659A">
            <w:pPr>
              <w:numPr>
                <w:ilvl w:val="1"/>
                <w:numId w:val="24"/>
              </w:numPr>
              <w:tabs>
                <w:tab w:val="left" w:pos="1134"/>
              </w:tabs>
              <w:spacing w:line="276" w:lineRule="auto"/>
              <w:ind w:left="0" w:firstLine="567"/>
              <w:jc w:val="both"/>
            </w:pPr>
            <w:r>
              <w:t>Pentru achitarea cu întîrziere, Cumpărătorul poartă răspundere materială în valoare de 0.1 % din suma Bunurilor şi/sau a Serviciilor neachitate, pentru fiecare zi de întîrziere, dar nu mai mult de 5% din suma totală a prezentului contract.</w:t>
            </w:r>
          </w:p>
        </w:tc>
      </w:tr>
      <w:tr w:rsidR="002D74D5" w:rsidTr="0070659A">
        <w:trPr>
          <w:gridAfter w:val="1"/>
          <w:wAfter w:w="34" w:type="dxa"/>
          <w:trHeight w:val="697"/>
        </w:trPr>
        <w:tc>
          <w:tcPr>
            <w:tcW w:w="10139" w:type="dxa"/>
            <w:gridSpan w:val="3"/>
            <w:vAlign w:val="center"/>
          </w:tcPr>
          <w:p w:rsidR="002D74D5" w:rsidRDefault="002D74D5" w:rsidP="0070659A">
            <w:pPr>
              <w:numPr>
                <w:ilvl w:val="1"/>
                <w:numId w:val="24"/>
              </w:numPr>
              <w:tabs>
                <w:tab w:val="left" w:pos="1134"/>
              </w:tabs>
              <w:spacing w:line="256" w:lineRule="auto"/>
              <w:ind w:left="0" w:firstLine="567"/>
              <w:jc w:val="both"/>
            </w:pPr>
            <w: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2D74D5" w:rsidRDefault="002D74D5" w:rsidP="0070659A">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2D74D5" w:rsidRDefault="002D74D5" w:rsidP="0070659A">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D74D5" w:rsidRDefault="002D74D5" w:rsidP="0070659A">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2D74D5" w:rsidRDefault="002D74D5" w:rsidP="0070659A">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2D74D5" w:rsidRDefault="002D74D5" w:rsidP="0070659A">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D74D5" w:rsidRDefault="002D74D5" w:rsidP="0070659A">
            <w:pPr>
              <w:numPr>
                <w:ilvl w:val="1"/>
                <w:numId w:val="24"/>
              </w:numPr>
              <w:tabs>
                <w:tab w:val="left" w:pos="1134"/>
              </w:tabs>
              <w:spacing w:line="256" w:lineRule="auto"/>
              <w:ind w:left="0" w:firstLine="567"/>
              <w:jc w:val="both"/>
            </w:pPr>
            <w:r>
              <w:t>Prezentul contract este v</w:t>
            </w:r>
            <w:r w:rsidR="008A148F">
              <w:t>alabil pînă la 31 decembrie 2020, pentru fructe și legume 30.06.2020</w:t>
            </w:r>
            <w:r>
              <w:t xml:space="preserve">.                         </w:t>
            </w:r>
          </w:p>
          <w:p w:rsidR="002D74D5" w:rsidRDefault="002D74D5" w:rsidP="0070659A">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2D74D5" w:rsidRDefault="002D74D5" w:rsidP="0070659A">
            <w:pPr>
              <w:numPr>
                <w:ilvl w:val="1"/>
                <w:numId w:val="24"/>
              </w:numPr>
              <w:tabs>
                <w:tab w:val="left" w:pos="1134"/>
              </w:tabs>
              <w:spacing w:line="256" w:lineRule="auto"/>
              <w:ind w:left="0" w:firstLine="567"/>
              <w:jc w:val="both"/>
            </w:pPr>
            <w:r>
              <w:lastRenderedPageBreak/>
              <w:t>Pentru confirmarea celor menţionate mai sus, Părţile au semnat prezentul Contract în conformitate cu legislaţia Republicii Moldova, la data şi anul indicate mai sus.</w:t>
            </w:r>
          </w:p>
          <w:p w:rsidR="002D74D5" w:rsidRDefault="002D74D5" w:rsidP="0070659A">
            <w:pPr>
              <w:tabs>
                <w:tab w:val="left" w:pos="1134"/>
              </w:tabs>
              <w:spacing w:line="256" w:lineRule="auto"/>
              <w:ind w:firstLine="567"/>
              <w:jc w:val="both"/>
            </w:pPr>
          </w:p>
          <w:p w:rsidR="002D74D5" w:rsidRDefault="002D74D5" w:rsidP="008A148F">
            <w:pPr>
              <w:tabs>
                <w:tab w:val="left" w:pos="1134"/>
              </w:tabs>
              <w:spacing w:line="256" w:lineRule="auto"/>
              <w:jc w:val="both"/>
            </w:pPr>
          </w:p>
        </w:tc>
      </w:tr>
      <w:tr w:rsidR="002D74D5" w:rsidTr="0070659A">
        <w:trPr>
          <w:gridAfter w:val="1"/>
          <w:wAfter w:w="34" w:type="dxa"/>
          <w:trHeight w:val="697"/>
        </w:trPr>
        <w:tc>
          <w:tcPr>
            <w:tcW w:w="10139" w:type="dxa"/>
            <w:gridSpan w:val="3"/>
            <w:vAlign w:val="center"/>
            <w:hideMark/>
          </w:tcPr>
          <w:p w:rsidR="002D74D5" w:rsidRDefault="002D74D5" w:rsidP="0070659A">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2D74D5" w:rsidTr="0070659A">
        <w:trPr>
          <w:trHeight w:val="113"/>
        </w:trPr>
        <w:tc>
          <w:tcPr>
            <w:tcW w:w="10173" w:type="dxa"/>
            <w:gridSpan w:val="4"/>
            <w:vAlign w:val="center"/>
          </w:tcPr>
          <w:p w:rsidR="002D74D5" w:rsidRDefault="002D74D5" w:rsidP="0070659A">
            <w:pPr>
              <w:tabs>
                <w:tab w:val="left" w:pos="1134"/>
              </w:tabs>
              <w:spacing w:line="256" w:lineRule="auto"/>
              <w:ind w:firstLine="567"/>
              <w:rPr>
                <w:b/>
                <w:sz w:val="28"/>
                <w:szCs w:val="28"/>
              </w:rPr>
            </w:pPr>
          </w:p>
        </w:tc>
      </w:tr>
      <w:tr w:rsidR="002D74D5" w:rsidTr="0070659A">
        <w:trPr>
          <w:trHeight w:val="567"/>
        </w:trPr>
        <w:tc>
          <w:tcPr>
            <w:tcW w:w="529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2D74D5" w:rsidRPr="008A148F" w:rsidRDefault="008A148F" w:rsidP="008A148F">
            <w:pPr>
              <w:jc w:val="center"/>
              <w:outlineLvl w:val="0"/>
              <w:rPr>
                <w:b/>
              </w:rPr>
            </w:pPr>
            <w:r w:rsidRPr="008A148F">
              <w:rPr>
                <w:b/>
              </w:rPr>
              <w:t>IMSP Spitalul Clinic de Traumatologie şi Ortopedie</w:t>
            </w:r>
          </w:p>
        </w:tc>
      </w:tr>
      <w:tr w:rsidR="002D74D5" w:rsidTr="0070659A">
        <w:trPr>
          <w:trHeight w:val="373"/>
        </w:trPr>
        <w:tc>
          <w:tcPr>
            <w:tcW w:w="5299" w:type="dxa"/>
            <w:tcBorders>
              <w:top w:val="single" w:sz="4" w:space="0" w:color="auto"/>
              <w:left w:val="single" w:sz="4" w:space="0" w:color="auto"/>
              <w:bottom w:val="nil"/>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2D74D5" w:rsidRDefault="008A148F" w:rsidP="0070659A">
            <w:pPr>
              <w:tabs>
                <w:tab w:val="left" w:pos="1134"/>
                <w:tab w:val="left" w:pos="4680"/>
                <w:tab w:val="left" w:pos="7020"/>
              </w:tabs>
              <w:suppressAutoHyphens/>
              <w:spacing w:line="256" w:lineRule="auto"/>
              <w:ind w:firstLine="567"/>
            </w:pPr>
            <w:r w:rsidRPr="00124A15">
              <w:t>Adresa poştală: Mun Chișinău bd. Ștefan cel Mare 190</w:t>
            </w:r>
          </w:p>
        </w:tc>
      </w:tr>
      <w:tr w:rsidR="002D74D5" w:rsidTr="0070659A">
        <w:trPr>
          <w:trHeight w:val="373"/>
        </w:trPr>
        <w:tc>
          <w:tcPr>
            <w:tcW w:w="5299" w:type="dxa"/>
            <w:tcBorders>
              <w:top w:val="nil"/>
              <w:left w:val="single" w:sz="4" w:space="0" w:color="auto"/>
              <w:bottom w:val="nil"/>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2D74D5" w:rsidRDefault="008A148F" w:rsidP="0070659A">
            <w:pPr>
              <w:tabs>
                <w:tab w:val="left" w:pos="1134"/>
                <w:tab w:val="left" w:pos="4680"/>
                <w:tab w:val="left" w:pos="7020"/>
              </w:tabs>
              <w:suppressAutoHyphens/>
              <w:spacing w:line="256" w:lineRule="auto"/>
              <w:ind w:firstLine="567"/>
            </w:pPr>
            <w:r>
              <w:t>Telefon</w:t>
            </w:r>
            <w:r w:rsidRPr="00124A15">
              <w:t>:(022) 24-23-30</w:t>
            </w:r>
          </w:p>
        </w:tc>
      </w:tr>
      <w:tr w:rsidR="002D74D5" w:rsidTr="0070659A">
        <w:trPr>
          <w:trHeight w:val="373"/>
        </w:trPr>
        <w:tc>
          <w:tcPr>
            <w:tcW w:w="5299" w:type="dxa"/>
            <w:tcBorders>
              <w:top w:val="nil"/>
              <w:left w:val="single" w:sz="4" w:space="0" w:color="auto"/>
              <w:bottom w:val="nil"/>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Cont de decontare:</w:t>
            </w:r>
          </w:p>
          <w:p w:rsidR="008A148F" w:rsidRDefault="008A148F" w:rsidP="0070659A">
            <w:pPr>
              <w:tabs>
                <w:tab w:val="left" w:pos="1134"/>
                <w:tab w:val="left" w:pos="4680"/>
                <w:tab w:val="left" w:pos="7020"/>
              </w:tabs>
              <w:suppressAutoHyphens/>
              <w:spacing w:line="256" w:lineRule="auto"/>
              <w:ind w:firstLine="567"/>
            </w:pPr>
            <w:r w:rsidRPr="00124A15">
              <w:t>MD38ML000000002251717389</w:t>
            </w:r>
          </w:p>
        </w:tc>
      </w:tr>
      <w:tr w:rsidR="002D74D5" w:rsidTr="0070659A">
        <w:trPr>
          <w:trHeight w:val="373"/>
        </w:trPr>
        <w:tc>
          <w:tcPr>
            <w:tcW w:w="5299" w:type="dxa"/>
            <w:tcBorders>
              <w:top w:val="nil"/>
              <w:left w:val="single" w:sz="4" w:space="0" w:color="auto"/>
              <w:bottom w:val="nil"/>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8A148F" w:rsidRPr="00124A15" w:rsidRDefault="002D74D5" w:rsidP="008A148F">
            <w:pPr>
              <w:tabs>
                <w:tab w:val="left" w:pos="5103"/>
              </w:tabs>
              <w:spacing w:line="276" w:lineRule="auto"/>
              <w:jc w:val="both"/>
              <w:rPr>
                <w:lang w:val="en-US"/>
              </w:rPr>
            </w:pPr>
            <w:r>
              <w:t>Banca:</w:t>
            </w:r>
            <w:r w:rsidR="008A148F">
              <w:t xml:space="preserve"> </w:t>
            </w:r>
            <w:r w:rsidR="008A148F" w:rsidRPr="00124A15">
              <w:t xml:space="preserve">BC </w:t>
            </w:r>
            <w:r w:rsidR="008A148F" w:rsidRPr="00124A15">
              <w:rPr>
                <w:lang w:val="en-US"/>
              </w:rPr>
              <w:t>“</w:t>
            </w:r>
            <w:r w:rsidR="008A148F" w:rsidRPr="00124A15">
              <w:t>Moldindcombank</w:t>
            </w:r>
            <w:r w:rsidR="008A148F" w:rsidRPr="00124A15">
              <w:rPr>
                <w:lang w:val="en-US"/>
              </w:rPr>
              <w:t>” S.A.</w:t>
            </w:r>
          </w:p>
          <w:p w:rsidR="002D74D5" w:rsidRDefault="008A148F" w:rsidP="008A148F">
            <w:pPr>
              <w:tabs>
                <w:tab w:val="left" w:pos="1134"/>
                <w:tab w:val="left" w:pos="4680"/>
                <w:tab w:val="left" w:pos="7020"/>
              </w:tabs>
              <w:suppressAutoHyphens/>
              <w:spacing w:line="256" w:lineRule="auto"/>
              <w:ind w:firstLine="567"/>
            </w:pPr>
            <w:r w:rsidRPr="00124A15">
              <w:rPr>
                <w:lang w:val="en-US"/>
              </w:rPr>
              <w:t xml:space="preserve"> Filiala </w:t>
            </w:r>
            <w:r w:rsidRPr="00124A15">
              <w:t>„REMIZ”</w:t>
            </w:r>
          </w:p>
        </w:tc>
      </w:tr>
      <w:tr w:rsidR="002D74D5" w:rsidTr="0070659A">
        <w:trPr>
          <w:trHeight w:val="373"/>
        </w:trPr>
        <w:tc>
          <w:tcPr>
            <w:tcW w:w="5299" w:type="dxa"/>
            <w:tcBorders>
              <w:top w:val="nil"/>
              <w:left w:val="single" w:sz="4" w:space="0" w:color="auto"/>
              <w:bottom w:val="nil"/>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Adresa poştală a băncii:</w:t>
            </w:r>
            <w:r w:rsidR="008A148F">
              <w:t xml:space="preserve"> </w:t>
            </w:r>
            <w:r w:rsidR="008A148F" w:rsidRPr="00124A15">
              <w:t>Mun Chișinău</w:t>
            </w:r>
          </w:p>
        </w:tc>
      </w:tr>
      <w:tr w:rsidR="002D74D5" w:rsidTr="0070659A">
        <w:trPr>
          <w:trHeight w:val="373"/>
        </w:trPr>
        <w:tc>
          <w:tcPr>
            <w:tcW w:w="5299" w:type="dxa"/>
            <w:tcBorders>
              <w:top w:val="nil"/>
              <w:left w:val="single" w:sz="4" w:space="0" w:color="auto"/>
              <w:bottom w:val="nil"/>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Cod:</w:t>
            </w:r>
            <w:r w:rsidR="008A148F" w:rsidRPr="00124A15">
              <w:t xml:space="preserve"> MOLDMD2X317</w:t>
            </w:r>
          </w:p>
        </w:tc>
      </w:tr>
      <w:tr w:rsidR="002D74D5" w:rsidTr="0070659A">
        <w:trPr>
          <w:trHeight w:val="373"/>
        </w:trPr>
        <w:tc>
          <w:tcPr>
            <w:tcW w:w="5299" w:type="dxa"/>
            <w:tcBorders>
              <w:top w:val="nil"/>
              <w:left w:val="single" w:sz="4" w:space="0" w:color="auto"/>
              <w:bottom w:val="single" w:sz="4" w:space="0" w:color="auto"/>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Cod fiscal:</w:t>
            </w:r>
            <w:r w:rsidR="008A148F" w:rsidRPr="00124A15">
              <w:t xml:space="preserve"> 1003600150598</w:t>
            </w:r>
          </w:p>
        </w:tc>
      </w:tr>
      <w:tr w:rsidR="002D74D5" w:rsidTr="0070659A">
        <w:trPr>
          <w:trHeight w:val="113"/>
        </w:trPr>
        <w:tc>
          <w:tcPr>
            <w:tcW w:w="10173" w:type="dxa"/>
            <w:gridSpan w:val="4"/>
            <w:tcBorders>
              <w:top w:val="single" w:sz="4" w:space="0" w:color="auto"/>
              <w:left w:val="nil"/>
              <w:bottom w:val="nil"/>
              <w:right w:val="nil"/>
            </w:tcBorders>
            <w:vAlign w:val="center"/>
          </w:tcPr>
          <w:p w:rsidR="002D74D5" w:rsidRDefault="002D74D5" w:rsidP="0070659A">
            <w:pPr>
              <w:tabs>
                <w:tab w:val="left" w:pos="1134"/>
              </w:tabs>
              <w:spacing w:line="256" w:lineRule="auto"/>
              <w:ind w:firstLine="567"/>
            </w:pPr>
          </w:p>
        </w:tc>
      </w:tr>
      <w:tr w:rsidR="002D74D5" w:rsidTr="0070659A">
        <w:trPr>
          <w:trHeight w:val="697"/>
        </w:trPr>
        <w:tc>
          <w:tcPr>
            <w:tcW w:w="10173" w:type="dxa"/>
            <w:gridSpan w:val="4"/>
            <w:vAlign w:val="center"/>
            <w:hideMark/>
          </w:tcPr>
          <w:p w:rsidR="002D74D5" w:rsidRDefault="002D74D5" w:rsidP="0070659A">
            <w:pPr>
              <w:numPr>
                <w:ilvl w:val="0"/>
                <w:numId w:val="24"/>
              </w:numPr>
              <w:tabs>
                <w:tab w:val="left" w:pos="1134"/>
              </w:tabs>
              <w:spacing w:line="256" w:lineRule="auto"/>
              <w:ind w:left="0" w:firstLine="567"/>
              <w:rPr>
                <w:b/>
                <w:sz w:val="28"/>
                <w:szCs w:val="28"/>
              </w:rPr>
            </w:pPr>
            <w:r>
              <w:rPr>
                <w:b/>
                <w:sz w:val="28"/>
                <w:szCs w:val="28"/>
              </w:rPr>
              <w:t>Semnăturile părţilor</w:t>
            </w:r>
          </w:p>
        </w:tc>
      </w:tr>
      <w:tr w:rsidR="002D74D5" w:rsidTr="0070659A">
        <w:trPr>
          <w:trHeight w:val="567"/>
        </w:trPr>
        <w:tc>
          <w:tcPr>
            <w:tcW w:w="5299" w:type="dxa"/>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2D74D5" w:rsidRDefault="002D74D5" w:rsidP="0070659A">
            <w:pPr>
              <w:tabs>
                <w:tab w:val="left" w:pos="1134"/>
              </w:tabs>
              <w:spacing w:line="256" w:lineRule="auto"/>
              <w:ind w:firstLine="567"/>
              <w:jc w:val="center"/>
              <w:rPr>
                <w:b/>
                <w:caps/>
                <w:sz w:val="40"/>
              </w:rPr>
            </w:pPr>
            <w:r>
              <w:rPr>
                <w:b/>
              </w:rPr>
              <w:t>Autoritatea contractantă</w:t>
            </w:r>
          </w:p>
        </w:tc>
      </w:tr>
      <w:tr w:rsidR="002D74D5" w:rsidTr="0070659A">
        <w:trPr>
          <w:trHeight w:val="374"/>
        </w:trPr>
        <w:tc>
          <w:tcPr>
            <w:tcW w:w="5299" w:type="dxa"/>
            <w:tcBorders>
              <w:top w:val="single" w:sz="4" w:space="0" w:color="auto"/>
              <w:left w:val="single" w:sz="4" w:space="0" w:color="auto"/>
              <w:bottom w:val="nil"/>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pPr>
            <w:r>
              <w:t>Semnătura autorizată:</w:t>
            </w:r>
          </w:p>
        </w:tc>
      </w:tr>
      <w:tr w:rsidR="002D74D5" w:rsidTr="0070659A">
        <w:trPr>
          <w:trHeight w:val="1470"/>
        </w:trPr>
        <w:tc>
          <w:tcPr>
            <w:tcW w:w="5299" w:type="dxa"/>
            <w:tcBorders>
              <w:top w:val="nil"/>
              <w:left w:val="single" w:sz="4" w:space="0" w:color="auto"/>
              <w:bottom w:val="single" w:sz="4" w:space="0" w:color="auto"/>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2D74D5" w:rsidRDefault="002D74D5" w:rsidP="0070659A">
            <w:pPr>
              <w:tabs>
                <w:tab w:val="left" w:pos="1134"/>
                <w:tab w:val="left" w:pos="4680"/>
                <w:tab w:val="left" w:pos="7020"/>
              </w:tabs>
              <w:suppressAutoHyphens/>
              <w:spacing w:line="256" w:lineRule="auto"/>
              <w:ind w:firstLine="567"/>
              <w:jc w:val="center"/>
            </w:pPr>
            <w:r>
              <w:t>L.Ș.</w:t>
            </w:r>
          </w:p>
        </w:tc>
      </w:tr>
      <w:tr w:rsidR="002D74D5" w:rsidTr="0070659A">
        <w:trPr>
          <w:trHeight w:val="373"/>
        </w:trPr>
        <w:tc>
          <w:tcPr>
            <w:tcW w:w="5299" w:type="dxa"/>
            <w:tcBorders>
              <w:top w:val="single" w:sz="4" w:space="0" w:color="auto"/>
              <w:left w:val="nil"/>
              <w:bottom w:val="nil"/>
              <w:right w:val="nil"/>
            </w:tcBorders>
            <w:vAlign w:val="center"/>
          </w:tcPr>
          <w:p w:rsidR="002D74D5" w:rsidRDefault="002D74D5" w:rsidP="0070659A">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hideMark/>
          </w:tcPr>
          <w:p w:rsidR="002D74D5" w:rsidRDefault="002D74D5" w:rsidP="0070659A">
            <w:pPr>
              <w:tabs>
                <w:tab w:val="left" w:pos="1134"/>
                <w:tab w:val="left" w:pos="4680"/>
                <w:tab w:val="left" w:pos="7020"/>
              </w:tabs>
              <w:suppressAutoHyphens/>
              <w:spacing w:line="256" w:lineRule="auto"/>
              <w:ind w:firstLine="567"/>
            </w:pPr>
            <w:r>
              <w:t>Contabil:</w:t>
            </w:r>
          </w:p>
        </w:tc>
      </w:tr>
      <w:tr w:rsidR="002D74D5" w:rsidTr="0070659A">
        <w:trPr>
          <w:trHeight w:val="373"/>
        </w:trPr>
        <w:tc>
          <w:tcPr>
            <w:tcW w:w="5299" w:type="dxa"/>
            <w:vAlign w:val="center"/>
          </w:tcPr>
          <w:p w:rsidR="002D74D5" w:rsidRDefault="002D74D5" w:rsidP="0070659A">
            <w:pPr>
              <w:tabs>
                <w:tab w:val="left" w:pos="1134"/>
                <w:tab w:val="left" w:pos="4680"/>
                <w:tab w:val="left" w:pos="7020"/>
              </w:tabs>
              <w:suppressAutoHyphens/>
              <w:spacing w:line="256" w:lineRule="auto"/>
              <w:ind w:firstLine="567"/>
            </w:pPr>
          </w:p>
        </w:tc>
        <w:tc>
          <w:tcPr>
            <w:tcW w:w="4874" w:type="dxa"/>
            <w:gridSpan w:val="3"/>
            <w:vAlign w:val="center"/>
            <w:hideMark/>
          </w:tcPr>
          <w:p w:rsidR="002D74D5" w:rsidRDefault="002D74D5" w:rsidP="0070659A">
            <w:pPr>
              <w:tabs>
                <w:tab w:val="left" w:pos="1134"/>
                <w:tab w:val="left" w:pos="4680"/>
                <w:tab w:val="left" w:pos="7020"/>
              </w:tabs>
              <w:suppressAutoHyphens/>
              <w:spacing w:line="256" w:lineRule="auto"/>
              <w:ind w:firstLine="567"/>
            </w:pPr>
            <w:r>
              <w:t>Înregistrat Nr.:</w:t>
            </w:r>
          </w:p>
        </w:tc>
      </w:tr>
      <w:tr w:rsidR="002D74D5" w:rsidTr="0070659A">
        <w:trPr>
          <w:trHeight w:val="373"/>
        </w:trPr>
        <w:tc>
          <w:tcPr>
            <w:tcW w:w="5299" w:type="dxa"/>
            <w:vAlign w:val="center"/>
          </w:tcPr>
          <w:p w:rsidR="002D74D5" w:rsidRDefault="002D74D5" w:rsidP="0070659A">
            <w:pPr>
              <w:tabs>
                <w:tab w:val="left" w:pos="1134"/>
                <w:tab w:val="left" w:pos="4680"/>
                <w:tab w:val="left" w:pos="7020"/>
              </w:tabs>
              <w:suppressAutoHyphens/>
              <w:spacing w:line="256" w:lineRule="auto"/>
              <w:ind w:firstLine="567"/>
            </w:pPr>
          </w:p>
        </w:tc>
        <w:tc>
          <w:tcPr>
            <w:tcW w:w="4874" w:type="dxa"/>
            <w:gridSpan w:val="3"/>
            <w:vAlign w:val="center"/>
            <w:hideMark/>
          </w:tcPr>
          <w:p w:rsidR="002D74D5" w:rsidRDefault="002D74D5" w:rsidP="0070659A">
            <w:pPr>
              <w:tabs>
                <w:tab w:val="left" w:pos="1134"/>
                <w:tab w:val="left" w:pos="4680"/>
                <w:tab w:val="left" w:pos="7020"/>
              </w:tabs>
              <w:suppressAutoHyphens/>
              <w:spacing w:line="256" w:lineRule="auto"/>
              <w:ind w:firstLine="567"/>
            </w:pPr>
            <w:r>
              <w:t>Trezoreria:</w:t>
            </w:r>
          </w:p>
        </w:tc>
      </w:tr>
      <w:tr w:rsidR="002D74D5" w:rsidTr="0070659A">
        <w:trPr>
          <w:trHeight w:val="373"/>
        </w:trPr>
        <w:tc>
          <w:tcPr>
            <w:tcW w:w="5299" w:type="dxa"/>
            <w:vAlign w:val="center"/>
          </w:tcPr>
          <w:p w:rsidR="002D74D5" w:rsidRDefault="002D74D5" w:rsidP="0070659A">
            <w:pPr>
              <w:tabs>
                <w:tab w:val="left" w:pos="1134"/>
                <w:tab w:val="left" w:pos="4680"/>
                <w:tab w:val="left" w:pos="7020"/>
              </w:tabs>
              <w:suppressAutoHyphens/>
              <w:spacing w:line="256" w:lineRule="auto"/>
              <w:ind w:firstLine="567"/>
            </w:pPr>
          </w:p>
        </w:tc>
        <w:tc>
          <w:tcPr>
            <w:tcW w:w="4874" w:type="dxa"/>
            <w:gridSpan w:val="3"/>
            <w:vAlign w:val="center"/>
            <w:hideMark/>
          </w:tcPr>
          <w:p w:rsidR="002D74D5" w:rsidRDefault="002D74D5" w:rsidP="0070659A">
            <w:pPr>
              <w:tabs>
                <w:tab w:val="left" w:pos="1134"/>
                <w:tab w:val="left" w:pos="4680"/>
                <w:tab w:val="left" w:pos="7020"/>
              </w:tabs>
              <w:suppressAutoHyphens/>
              <w:spacing w:line="256" w:lineRule="auto"/>
              <w:ind w:firstLine="567"/>
            </w:pPr>
            <w:r>
              <w:t>Data:</w:t>
            </w:r>
          </w:p>
        </w:tc>
      </w:tr>
    </w:tbl>
    <w:p w:rsidR="002D74D5" w:rsidRDefault="002D74D5" w:rsidP="002D74D5"/>
    <w:p w:rsidR="002D74D5" w:rsidRDefault="002D74D5" w:rsidP="002D74D5"/>
    <w:p w:rsidR="002D74D5" w:rsidRDefault="002D74D5" w:rsidP="002D74D5"/>
    <w:p w:rsidR="002D74D5" w:rsidRDefault="002D74D5" w:rsidP="002D74D5"/>
    <w:p w:rsidR="00DC129D" w:rsidRDefault="00DC129D"/>
    <w:sectPr w:rsidR="00DC129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14AB" w:rsidRDefault="000314AB" w:rsidP="002D74D5">
      <w:r>
        <w:separator/>
      </w:r>
    </w:p>
  </w:endnote>
  <w:endnote w:type="continuationSeparator" w:id="0">
    <w:p w:rsidR="000314AB" w:rsidRDefault="000314AB" w:rsidP="002D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14AB" w:rsidRDefault="000314AB" w:rsidP="002D74D5">
      <w:r>
        <w:separator/>
      </w:r>
    </w:p>
  </w:footnote>
  <w:footnote w:type="continuationSeparator" w:id="0">
    <w:p w:rsidR="000314AB" w:rsidRDefault="000314AB" w:rsidP="002D74D5">
      <w:r>
        <w:continuationSeparator/>
      </w:r>
    </w:p>
  </w:footnote>
  <w:footnote w:id="1">
    <w:p w:rsidR="0070659A" w:rsidRDefault="0070659A" w:rsidP="002D74D5">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5">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57D13D00"/>
    <w:multiLevelType w:val="hybridMultilevel"/>
    <w:tmpl w:val="3974615A"/>
    <w:lvl w:ilvl="0" w:tplc="B4409F34">
      <w:start w:val="1"/>
      <w:numFmt w:val="decimal"/>
      <w:lvlText w:val="%1."/>
      <w:lvlJc w:val="left"/>
      <w:pPr>
        <w:tabs>
          <w:tab w:val="num" w:pos="720"/>
        </w:tabs>
        <w:ind w:left="720" w:hanging="360"/>
      </w:pPr>
      <w:rPr>
        <w:b/>
      </w:rPr>
    </w:lvl>
    <w:lvl w:ilvl="1" w:tplc="04190001">
      <w:start w:val="1"/>
      <w:numFmt w:val="bullet"/>
      <w:lvlText w:val=""/>
      <w:lvlJc w:val="left"/>
      <w:pPr>
        <w:tabs>
          <w:tab w:val="num" w:pos="1440"/>
        </w:tabs>
        <w:ind w:left="1440" w:hanging="360"/>
      </w:pPr>
      <w:rPr>
        <w:rFonts w:ascii="Symbol" w:hAnsi="Symbol" w:hint="default"/>
        <w:b/>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25"/>
  </w:num>
  <w:num w:numId="2">
    <w:abstractNumId w:val="29"/>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9"/>
    <w:lvlOverride w:ilvl="0">
      <w:startOverride w:val="1"/>
    </w:lvlOverride>
    <w:lvlOverride w:ilvl="1"/>
    <w:lvlOverride w:ilvl="2"/>
    <w:lvlOverride w:ilvl="3"/>
    <w:lvlOverride w:ilvl="4"/>
    <w:lvlOverride w:ilvl="5"/>
    <w:lvlOverride w:ilvl="6"/>
    <w:lvlOverride w:ilvl="7"/>
    <w:lvlOverride w:ilvl="8"/>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B62"/>
    <w:rsid w:val="000314AB"/>
    <w:rsid w:val="002D08DE"/>
    <w:rsid w:val="002D74D5"/>
    <w:rsid w:val="004124CD"/>
    <w:rsid w:val="00493A9D"/>
    <w:rsid w:val="00590CA4"/>
    <w:rsid w:val="00695CFB"/>
    <w:rsid w:val="0070659A"/>
    <w:rsid w:val="008A148F"/>
    <w:rsid w:val="00DB3A88"/>
    <w:rsid w:val="00DC129D"/>
    <w:rsid w:val="00DF6C9C"/>
    <w:rsid w:val="00F30B62"/>
    <w:rsid w:val="00F930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A726F1-1552-4AAA-B8A2-46F7725C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D74D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2D74D5"/>
    <w:pPr>
      <w:numPr>
        <w:numId w:val="1"/>
      </w:numPr>
      <w:jc w:val="center"/>
      <w:outlineLvl w:val="0"/>
    </w:pPr>
    <w:rPr>
      <w:b/>
    </w:rPr>
  </w:style>
  <w:style w:type="paragraph" w:styleId="2">
    <w:name w:val="heading 2"/>
    <w:basedOn w:val="a0"/>
    <w:next w:val="a0"/>
    <w:link w:val="20"/>
    <w:semiHidden/>
    <w:unhideWhenUsed/>
    <w:qFormat/>
    <w:rsid w:val="002D74D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semiHidden/>
    <w:unhideWhenUsed/>
    <w:qFormat/>
    <w:rsid w:val="002D74D5"/>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2D74D5"/>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2D74D5"/>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2D74D5"/>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2D74D5"/>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D74D5"/>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2D74D5"/>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semiHidden/>
    <w:rsid w:val="002D74D5"/>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2D74D5"/>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2D74D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2D74D5"/>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2D74D5"/>
    <w:rPr>
      <w:rFonts w:ascii="Cambria" w:eastAsia="Times New Roman" w:hAnsi="Cambria" w:cs="Times New Roman"/>
      <w:lang w:val="ro-RO"/>
    </w:rPr>
  </w:style>
  <w:style w:type="paragraph" w:styleId="a">
    <w:name w:val="List Paragraph"/>
    <w:aliases w:val="HotarirePunct1"/>
    <w:basedOn w:val="a0"/>
    <w:uiPriority w:val="34"/>
    <w:qFormat/>
    <w:rsid w:val="002D74D5"/>
    <w:pPr>
      <w:numPr>
        <w:numId w:val="2"/>
      </w:numPr>
      <w:tabs>
        <w:tab w:val="left" w:pos="1134"/>
      </w:tabs>
      <w:jc w:val="both"/>
    </w:pPr>
    <w:rPr>
      <w:noProof w:val="0"/>
      <w:lang w:val="en-US"/>
    </w:rPr>
  </w:style>
  <w:style w:type="character" w:styleId="a4">
    <w:name w:val="Hyperlink"/>
    <w:uiPriority w:val="99"/>
    <w:semiHidden/>
    <w:unhideWhenUsed/>
    <w:rsid w:val="002D74D5"/>
    <w:rPr>
      <w:color w:val="0000FF"/>
      <w:u w:val="single"/>
    </w:rPr>
  </w:style>
  <w:style w:type="paragraph" w:styleId="HTML">
    <w:name w:val="HTML Preformatted"/>
    <w:basedOn w:val="a0"/>
    <w:link w:val="HTML0"/>
    <w:uiPriority w:val="99"/>
    <w:semiHidden/>
    <w:unhideWhenUsed/>
    <w:rsid w:val="002D74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2D74D5"/>
    <w:rPr>
      <w:rFonts w:ascii="Consolas" w:eastAsia="Times New Roman" w:hAnsi="Consolas" w:cs="Times New Roman"/>
      <w:noProof/>
      <w:sz w:val="20"/>
      <w:szCs w:val="20"/>
      <w:lang w:val="ro-RO"/>
    </w:rPr>
  </w:style>
  <w:style w:type="paragraph" w:styleId="a5">
    <w:name w:val="Normal (Web)"/>
    <w:basedOn w:val="a0"/>
    <w:uiPriority w:val="99"/>
    <w:semiHidden/>
    <w:unhideWhenUsed/>
    <w:rsid w:val="002D74D5"/>
    <w:pPr>
      <w:ind w:firstLine="567"/>
      <w:jc w:val="both"/>
    </w:pPr>
    <w:rPr>
      <w:noProof w:val="0"/>
      <w:lang w:val="ru-RU" w:eastAsia="ru-RU"/>
    </w:rPr>
  </w:style>
  <w:style w:type="paragraph" w:styleId="11">
    <w:name w:val="toc 1"/>
    <w:basedOn w:val="a0"/>
    <w:next w:val="a0"/>
    <w:autoRedefine/>
    <w:uiPriority w:val="39"/>
    <w:semiHidden/>
    <w:unhideWhenUsed/>
    <w:rsid w:val="002D74D5"/>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2D74D5"/>
    <w:pPr>
      <w:jc w:val="both"/>
    </w:pPr>
    <w:rPr>
      <w:noProof w:val="0"/>
      <w:sz w:val="20"/>
      <w:szCs w:val="20"/>
      <w:lang w:val="en-US"/>
    </w:rPr>
  </w:style>
  <w:style w:type="character" w:customStyle="1" w:styleId="a7">
    <w:name w:val="Текст сноски Знак"/>
    <w:basedOn w:val="a1"/>
    <w:link w:val="a6"/>
    <w:uiPriority w:val="99"/>
    <w:semiHidden/>
    <w:rsid w:val="002D74D5"/>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2D74D5"/>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2D74D5"/>
    <w:rPr>
      <w:noProof w:val="0"/>
      <w:sz w:val="20"/>
      <w:szCs w:val="20"/>
      <w:lang w:val="ru-RU" w:eastAsia="ru-RU"/>
    </w:rPr>
  </w:style>
  <w:style w:type="character" w:customStyle="1" w:styleId="12">
    <w:name w:val="Текст примечания Знак1"/>
    <w:basedOn w:val="a1"/>
    <w:uiPriority w:val="99"/>
    <w:semiHidden/>
    <w:rsid w:val="002D74D5"/>
    <w:rPr>
      <w:rFonts w:ascii="Times New Roman" w:eastAsia="Times New Roman" w:hAnsi="Times New Roman" w:cs="Times New Roman"/>
      <w:noProof/>
      <w:sz w:val="20"/>
      <w:szCs w:val="20"/>
      <w:lang w:val="ro-RO"/>
    </w:rPr>
  </w:style>
  <w:style w:type="paragraph" w:styleId="aa">
    <w:name w:val="header"/>
    <w:basedOn w:val="a0"/>
    <w:link w:val="ab"/>
    <w:uiPriority w:val="99"/>
    <w:semiHidden/>
    <w:unhideWhenUsed/>
    <w:rsid w:val="002D74D5"/>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semiHidden/>
    <w:rsid w:val="002D74D5"/>
    <w:rPr>
      <w:rFonts w:ascii="Times New Roman" w:eastAsia="Times New Roman" w:hAnsi="Times New Roman" w:cs="Times New Roman"/>
      <w:sz w:val="20"/>
      <w:szCs w:val="20"/>
      <w:lang w:eastAsia="ru-RU"/>
    </w:rPr>
  </w:style>
  <w:style w:type="paragraph" w:styleId="ac">
    <w:name w:val="footer"/>
    <w:basedOn w:val="a0"/>
    <w:link w:val="ad"/>
    <w:uiPriority w:val="99"/>
    <w:semiHidden/>
    <w:unhideWhenUsed/>
    <w:rsid w:val="002D74D5"/>
    <w:pPr>
      <w:tabs>
        <w:tab w:val="center" w:pos="4536"/>
        <w:tab w:val="right" w:pos="9072"/>
      </w:tabs>
    </w:pPr>
  </w:style>
  <w:style w:type="character" w:customStyle="1" w:styleId="ad">
    <w:name w:val="Нижний колонтитул Знак"/>
    <w:basedOn w:val="a1"/>
    <w:link w:val="ac"/>
    <w:uiPriority w:val="99"/>
    <w:semiHidden/>
    <w:rsid w:val="002D74D5"/>
    <w:rPr>
      <w:rFonts w:ascii="Times New Roman" w:eastAsia="Times New Roman" w:hAnsi="Times New Roman" w:cs="Times New Roman"/>
      <w:noProof/>
      <w:sz w:val="24"/>
      <w:szCs w:val="24"/>
      <w:lang w:val="ro-RO"/>
    </w:rPr>
  </w:style>
  <w:style w:type="paragraph" w:styleId="ae">
    <w:name w:val="Body Text"/>
    <w:basedOn w:val="a0"/>
    <w:link w:val="af"/>
    <w:uiPriority w:val="99"/>
    <w:unhideWhenUsed/>
    <w:rsid w:val="002D74D5"/>
    <w:rPr>
      <w:rFonts w:ascii="Baltica RR" w:hAnsi="Baltica RR"/>
      <w:noProof w:val="0"/>
      <w:szCs w:val="20"/>
    </w:rPr>
  </w:style>
  <w:style w:type="character" w:customStyle="1" w:styleId="af">
    <w:name w:val="Основной текст Знак"/>
    <w:basedOn w:val="a1"/>
    <w:link w:val="ae"/>
    <w:uiPriority w:val="99"/>
    <w:rsid w:val="002D74D5"/>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2D74D5"/>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2D74D5"/>
    <w:pPr>
      <w:ind w:firstLine="720"/>
      <w:jc w:val="both"/>
    </w:pPr>
    <w:rPr>
      <w:noProof w:val="0"/>
      <w:sz w:val="20"/>
      <w:szCs w:val="20"/>
      <w:lang w:eastAsia="ru-RU"/>
    </w:rPr>
  </w:style>
  <w:style w:type="character" w:customStyle="1" w:styleId="13">
    <w:name w:val="Основной текст с отступом Знак1"/>
    <w:basedOn w:val="a1"/>
    <w:uiPriority w:val="99"/>
    <w:semiHidden/>
    <w:rsid w:val="002D74D5"/>
    <w:rPr>
      <w:rFonts w:ascii="Times New Roman" w:eastAsia="Times New Roman" w:hAnsi="Times New Roman" w:cs="Times New Roman"/>
      <w:noProof/>
      <w:sz w:val="24"/>
      <w:szCs w:val="24"/>
      <w:lang w:val="ro-RO"/>
    </w:rPr>
  </w:style>
  <w:style w:type="paragraph" w:styleId="af2">
    <w:name w:val="Subtitle"/>
    <w:basedOn w:val="a0"/>
    <w:link w:val="af3"/>
    <w:uiPriority w:val="99"/>
    <w:qFormat/>
    <w:rsid w:val="002D74D5"/>
    <w:pPr>
      <w:jc w:val="center"/>
    </w:pPr>
    <w:rPr>
      <w:b/>
      <w:noProof w:val="0"/>
      <w:sz w:val="32"/>
      <w:szCs w:val="20"/>
      <w:lang w:val="en-US" w:eastAsia="ru-RU"/>
    </w:rPr>
  </w:style>
  <w:style w:type="character" w:customStyle="1" w:styleId="af3">
    <w:name w:val="Подзаголовок Знак"/>
    <w:basedOn w:val="a1"/>
    <w:link w:val="af2"/>
    <w:uiPriority w:val="99"/>
    <w:rsid w:val="002D74D5"/>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2D74D5"/>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2D74D5"/>
    <w:pPr>
      <w:tabs>
        <w:tab w:val="left" w:pos="426"/>
      </w:tabs>
      <w:jc w:val="both"/>
    </w:pPr>
    <w:rPr>
      <w:rFonts w:ascii="Baltica RR" w:hAnsi="Baltica RR"/>
      <w:noProof w:val="0"/>
      <w:szCs w:val="20"/>
      <w:lang w:eastAsia="ru-RU"/>
    </w:rPr>
  </w:style>
  <w:style w:type="character" w:customStyle="1" w:styleId="210">
    <w:name w:val="Основной текст 2 Знак1"/>
    <w:basedOn w:val="a1"/>
    <w:uiPriority w:val="99"/>
    <w:semiHidden/>
    <w:rsid w:val="002D74D5"/>
    <w:rPr>
      <w:rFonts w:ascii="Times New Roman" w:eastAsia="Times New Roman" w:hAnsi="Times New Roman" w:cs="Times New Roman"/>
      <w:noProof/>
      <w:sz w:val="24"/>
      <w:szCs w:val="24"/>
      <w:lang w:val="ro-RO"/>
    </w:rPr>
  </w:style>
  <w:style w:type="character" w:customStyle="1" w:styleId="23">
    <w:name w:val="Основной текст с отступом 2 Знак"/>
    <w:basedOn w:val="a1"/>
    <w:link w:val="24"/>
    <w:uiPriority w:val="99"/>
    <w:semiHidden/>
    <w:rsid w:val="002D74D5"/>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2D74D5"/>
    <w:pPr>
      <w:ind w:firstLine="567"/>
    </w:pPr>
    <w:rPr>
      <w:rFonts w:ascii="Baltica RR" w:hAnsi="Baltica RR"/>
      <w:noProof w:val="0"/>
      <w:szCs w:val="20"/>
      <w:lang w:eastAsia="ru-RU"/>
    </w:rPr>
  </w:style>
  <w:style w:type="character" w:customStyle="1" w:styleId="211">
    <w:name w:val="Основной текст с отступом 2 Знак1"/>
    <w:basedOn w:val="a1"/>
    <w:uiPriority w:val="99"/>
    <w:semiHidden/>
    <w:rsid w:val="002D74D5"/>
    <w:rPr>
      <w:rFonts w:ascii="Times New Roman" w:eastAsia="Times New Roman" w:hAnsi="Times New Roman" w:cs="Times New Roman"/>
      <w:noProof/>
      <w:sz w:val="24"/>
      <w:szCs w:val="24"/>
      <w:lang w:val="ro-RO"/>
    </w:rPr>
  </w:style>
  <w:style w:type="character" w:customStyle="1" w:styleId="31">
    <w:name w:val="Основной текст с отступом 3 Знак"/>
    <w:basedOn w:val="a1"/>
    <w:link w:val="32"/>
    <w:uiPriority w:val="99"/>
    <w:semiHidden/>
    <w:rsid w:val="002D74D5"/>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2D74D5"/>
    <w:pPr>
      <w:spacing w:after="120"/>
      <w:ind w:left="283"/>
    </w:pPr>
    <w:rPr>
      <w:noProof w:val="0"/>
      <w:sz w:val="16"/>
      <w:szCs w:val="16"/>
    </w:rPr>
  </w:style>
  <w:style w:type="character" w:customStyle="1" w:styleId="310">
    <w:name w:val="Основной текст с отступом 3 Знак1"/>
    <w:basedOn w:val="a1"/>
    <w:uiPriority w:val="99"/>
    <w:semiHidden/>
    <w:rsid w:val="002D74D5"/>
    <w:rPr>
      <w:rFonts w:ascii="Times New Roman" w:eastAsia="Times New Roman" w:hAnsi="Times New Roman" w:cs="Times New Roman"/>
      <w:noProof/>
      <w:sz w:val="16"/>
      <w:szCs w:val="16"/>
      <w:lang w:val="ro-RO"/>
    </w:rPr>
  </w:style>
  <w:style w:type="character" w:customStyle="1" w:styleId="af4">
    <w:name w:val="Тема примечания Знак"/>
    <w:basedOn w:val="a8"/>
    <w:link w:val="af5"/>
    <w:uiPriority w:val="99"/>
    <w:semiHidden/>
    <w:rsid w:val="002D74D5"/>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2D74D5"/>
    <w:rPr>
      <w:b/>
      <w:bCs/>
    </w:rPr>
  </w:style>
  <w:style w:type="character" w:customStyle="1" w:styleId="14">
    <w:name w:val="Тема примечания Знак1"/>
    <w:basedOn w:val="12"/>
    <w:uiPriority w:val="99"/>
    <w:semiHidden/>
    <w:rsid w:val="002D74D5"/>
    <w:rPr>
      <w:rFonts w:ascii="Times New Roman" w:eastAsia="Times New Roman" w:hAnsi="Times New Roman" w:cs="Times New Roman"/>
      <w:b/>
      <w:bCs/>
      <w:noProof/>
      <w:sz w:val="20"/>
      <w:szCs w:val="20"/>
      <w:lang w:val="ro-RO"/>
    </w:rPr>
  </w:style>
  <w:style w:type="character" w:customStyle="1" w:styleId="af6">
    <w:name w:val="Текст выноски Знак"/>
    <w:basedOn w:val="a1"/>
    <w:link w:val="af7"/>
    <w:uiPriority w:val="99"/>
    <w:semiHidden/>
    <w:rsid w:val="002D74D5"/>
    <w:rPr>
      <w:rFonts w:ascii="Tahoma" w:eastAsia="Times New Roman" w:hAnsi="Tahoma" w:cs="Tahoma"/>
      <w:sz w:val="16"/>
      <w:szCs w:val="16"/>
      <w:lang w:eastAsia="ru-RU"/>
    </w:rPr>
  </w:style>
  <w:style w:type="paragraph" w:styleId="af7">
    <w:name w:val="Balloon Text"/>
    <w:basedOn w:val="a0"/>
    <w:link w:val="af6"/>
    <w:uiPriority w:val="99"/>
    <w:semiHidden/>
    <w:unhideWhenUsed/>
    <w:rsid w:val="002D74D5"/>
    <w:rPr>
      <w:rFonts w:ascii="Tahoma" w:hAnsi="Tahoma" w:cs="Tahoma"/>
      <w:noProof w:val="0"/>
      <w:sz w:val="16"/>
      <w:szCs w:val="16"/>
      <w:lang w:val="ru-RU" w:eastAsia="ru-RU"/>
    </w:rPr>
  </w:style>
  <w:style w:type="character" w:customStyle="1" w:styleId="15">
    <w:name w:val="Текст выноски Знак1"/>
    <w:basedOn w:val="a1"/>
    <w:uiPriority w:val="99"/>
    <w:semiHidden/>
    <w:rsid w:val="002D74D5"/>
    <w:rPr>
      <w:rFonts w:ascii="Segoe UI" w:eastAsia="Times New Roman" w:hAnsi="Segoe UI" w:cs="Segoe UI"/>
      <w:noProof/>
      <w:sz w:val="18"/>
      <w:szCs w:val="18"/>
      <w:lang w:val="ro-RO"/>
    </w:rPr>
  </w:style>
  <w:style w:type="character" w:customStyle="1" w:styleId="af8">
    <w:name w:val="Без интервала Знак"/>
    <w:link w:val="af9"/>
    <w:uiPriority w:val="1"/>
    <w:locked/>
    <w:rsid w:val="002D74D5"/>
    <w:rPr>
      <w:rFonts w:ascii="Times New Roman" w:eastAsia="Times New Roman" w:hAnsi="Times New Roman" w:cs="Times New Roman"/>
      <w:sz w:val="24"/>
      <w:szCs w:val="24"/>
      <w:lang w:eastAsia="ru-RU"/>
    </w:rPr>
  </w:style>
  <w:style w:type="paragraph" w:styleId="af9">
    <w:name w:val="No Spacing"/>
    <w:link w:val="af8"/>
    <w:uiPriority w:val="1"/>
    <w:qFormat/>
    <w:rsid w:val="002D74D5"/>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2D74D5"/>
    <w:pPr>
      <w:jc w:val="center"/>
    </w:pPr>
    <w:rPr>
      <w:noProof w:val="0"/>
      <w:lang w:val="ru-RU" w:eastAsia="ru-RU"/>
    </w:rPr>
  </w:style>
  <w:style w:type="paragraph" w:customStyle="1" w:styleId="cb">
    <w:name w:val="cb"/>
    <w:basedOn w:val="a0"/>
    <w:uiPriority w:val="99"/>
    <w:rsid w:val="002D74D5"/>
    <w:pPr>
      <w:jc w:val="center"/>
    </w:pPr>
    <w:rPr>
      <w:b/>
      <w:bCs/>
      <w:noProof w:val="0"/>
      <w:lang w:val="ru-RU" w:eastAsia="ru-RU"/>
    </w:rPr>
  </w:style>
  <w:style w:type="paragraph" w:customStyle="1" w:styleId="cp">
    <w:name w:val="cp"/>
    <w:basedOn w:val="a0"/>
    <w:uiPriority w:val="99"/>
    <w:rsid w:val="002D74D5"/>
    <w:pPr>
      <w:jc w:val="center"/>
    </w:pPr>
    <w:rPr>
      <w:b/>
      <w:bCs/>
      <w:noProof w:val="0"/>
      <w:lang w:eastAsia="ru-RU"/>
    </w:rPr>
  </w:style>
  <w:style w:type="paragraph" w:customStyle="1" w:styleId="rg">
    <w:name w:val="rg"/>
    <w:basedOn w:val="a0"/>
    <w:uiPriority w:val="99"/>
    <w:rsid w:val="002D74D5"/>
    <w:pPr>
      <w:jc w:val="right"/>
    </w:pPr>
    <w:rPr>
      <w:noProof w:val="0"/>
      <w:lang w:val="ru-RU" w:eastAsia="ru-RU"/>
    </w:rPr>
  </w:style>
  <w:style w:type="paragraph" w:customStyle="1" w:styleId="Listparagraf1">
    <w:name w:val="Listă paragraf1"/>
    <w:basedOn w:val="a0"/>
    <w:uiPriority w:val="99"/>
    <w:qFormat/>
    <w:rsid w:val="002D74D5"/>
    <w:pPr>
      <w:ind w:left="708"/>
    </w:pPr>
    <w:rPr>
      <w:noProof w:val="0"/>
      <w:lang w:eastAsia="ru-RU"/>
    </w:rPr>
  </w:style>
  <w:style w:type="paragraph" w:customStyle="1" w:styleId="Sub-ClauseText">
    <w:name w:val="Sub-Clause Text"/>
    <w:basedOn w:val="a0"/>
    <w:uiPriority w:val="99"/>
    <w:rsid w:val="002D74D5"/>
    <w:pPr>
      <w:spacing w:before="120" w:after="120"/>
      <w:jc w:val="both"/>
    </w:pPr>
    <w:rPr>
      <w:noProof w:val="0"/>
      <w:spacing w:val="-4"/>
      <w:szCs w:val="20"/>
      <w:lang w:val="en-US"/>
    </w:rPr>
  </w:style>
  <w:style w:type="paragraph" w:customStyle="1" w:styleId="i">
    <w:name w:val="(i)"/>
    <w:basedOn w:val="a0"/>
    <w:uiPriority w:val="99"/>
    <w:rsid w:val="002D74D5"/>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2D74D5"/>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2D74D5"/>
    <w:pPr>
      <w:spacing w:after="240"/>
    </w:pPr>
    <w:rPr>
      <w:noProof w:val="0"/>
      <w:szCs w:val="20"/>
      <w:lang w:val="en-US"/>
    </w:rPr>
  </w:style>
  <w:style w:type="paragraph" w:customStyle="1" w:styleId="Default">
    <w:name w:val="Default"/>
    <w:uiPriority w:val="99"/>
    <w:rsid w:val="002D74D5"/>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D74D5"/>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2D74D5"/>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D74D5"/>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2D74D5"/>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2D74D5"/>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2D74D5"/>
    <w:rPr>
      <w:vertAlign w:val="superscript"/>
    </w:rPr>
  </w:style>
  <w:style w:type="character" w:customStyle="1" w:styleId="apple-converted-space">
    <w:name w:val="apple-converted-space"/>
    <w:rsid w:val="002D74D5"/>
  </w:style>
  <w:style w:type="character" w:customStyle="1" w:styleId="FontStyle195">
    <w:name w:val="Font Style195"/>
    <w:uiPriority w:val="99"/>
    <w:rsid w:val="002D74D5"/>
    <w:rPr>
      <w:rFonts w:ascii="Times New Roman" w:hAnsi="Times New Roman" w:cs="Times New Roman" w:hint="default"/>
      <w:b/>
      <w:bCs/>
      <w:i/>
      <w:iCs/>
      <w:sz w:val="22"/>
      <w:szCs w:val="22"/>
    </w:rPr>
  </w:style>
  <w:style w:type="character" w:customStyle="1" w:styleId="FontStyle197">
    <w:name w:val="Font Style197"/>
    <w:uiPriority w:val="99"/>
    <w:rsid w:val="002D74D5"/>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73F80-2792-470B-AC71-697A1B871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13719</Words>
  <Characters>78202</Characters>
  <Application>Microsoft Office Word</Application>
  <DocSecurity>0</DocSecurity>
  <Lines>651</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8</cp:revision>
  <dcterms:created xsi:type="dcterms:W3CDTF">2019-10-28T13:58:00Z</dcterms:created>
  <dcterms:modified xsi:type="dcterms:W3CDTF">2019-10-29T11:04:00Z</dcterms:modified>
</cp:coreProperties>
</file>