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0BA7CAE3" w14:textId="77777777" w:rsidR="00093AE5" w:rsidRPr="00D22624" w:rsidRDefault="00093AE5" w:rsidP="00DF2184">
      <w:pPr>
        <w:pStyle w:val="Style3"/>
        <w:tabs>
          <w:tab w:val="left" w:pos="567"/>
        </w:tabs>
        <w:spacing w:before="0" w:beforeAutospacing="0" w:after="0"/>
        <w:ind w:left="0" w:firstLine="0"/>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ACAF615" w14:textId="77777777" w:rsidR="00B34CA7" w:rsidRPr="00D62160" w:rsidRDefault="00B34CA7" w:rsidP="00B34CA7">
      <w:pPr>
        <w:spacing w:after="160" w:line="276" w:lineRule="auto"/>
        <w:jc w:val="center"/>
        <w:rPr>
          <w:rFonts w:eastAsia="Calibri"/>
          <w:b/>
          <w:bCs/>
          <w:noProof w:val="0"/>
          <w:lang w:val="ro-MD"/>
        </w:rPr>
      </w:pPr>
      <w:r w:rsidRPr="00D62160">
        <w:rPr>
          <w:rFonts w:eastAsia="Calibri"/>
          <w:b/>
          <w:bCs/>
          <w:noProof w:val="0"/>
          <w:lang w:val="ro-MD"/>
        </w:rPr>
        <w:t xml:space="preserve">Publicat în BAP </w:t>
      </w:r>
      <w:r>
        <w:rPr>
          <w:rFonts w:eastAsia="Calibri"/>
          <w:b/>
          <w:bCs/>
          <w:noProof w:val="0"/>
          <w:lang w:val="ro-MD"/>
        </w:rPr>
        <w:t>nr.11 din 06.02.2026</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4815"/>
        <w:gridCol w:w="5103"/>
      </w:tblGrid>
      <w:tr w:rsidR="00615E49" w:rsidRPr="00615E49" w14:paraId="7F52090D" w14:textId="77777777" w:rsidTr="00B34CA7">
        <w:tc>
          <w:tcPr>
            <w:tcW w:w="4815"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5103" w:type="dxa"/>
          </w:tcPr>
          <w:p w14:paraId="25EFE5DD" w14:textId="74EB988B" w:rsidR="00615E49" w:rsidRPr="00615E49" w:rsidRDefault="00B34CA7" w:rsidP="00615E49">
            <w:pPr>
              <w:spacing w:line="276" w:lineRule="auto"/>
              <w:jc w:val="both"/>
              <w:rPr>
                <w:rFonts w:eastAsia="Calibri"/>
                <w:noProof w:val="0"/>
              </w:rPr>
            </w:pPr>
            <w:r w:rsidRPr="008E4A08">
              <w:rPr>
                <w:rFonts w:eastAsia="Calibri"/>
                <w:noProof w:val="0"/>
              </w:rPr>
              <w:t>Direcția Generală Mobilitate Urbană</w:t>
            </w:r>
          </w:p>
        </w:tc>
      </w:tr>
      <w:tr w:rsidR="00615E49" w:rsidRPr="00615E49" w14:paraId="64B8B22E" w14:textId="77777777" w:rsidTr="00B34CA7">
        <w:tc>
          <w:tcPr>
            <w:tcW w:w="4815"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5103" w:type="dxa"/>
          </w:tcPr>
          <w:p w14:paraId="66DA6DF1" w14:textId="776F46E5" w:rsidR="00615E49" w:rsidRPr="00615E49" w:rsidRDefault="00B34CA7" w:rsidP="00615E49">
            <w:pPr>
              <w:spacing w:line="276" w:lineRule="auto"/>
              <w:jc w:val="both"/>
              <w:rPr>
                <w:rFonts w:eastAsia="Calibri"/>
                <w:noProof w:val="0"/>
              </w:rPr>
            </w:pPr>
            <w:r w:rsidRPr="008E4A08">
              <w:rPr>
                <w:rFonts w:eastAsia="Calibri"/>
                <w:noProof w:val="0"/>
              </w:rPr>
              <w:t>1007601009657</w:t>
            </w:r>
          </w:p>
        </w:tc>
      </w:tr>
      <w:tr w:rsidR="00615E49" w:rsidRPr="00615E49" w14:paraId="00737901" w14:textId="77777777" w:rsidTr="00B34CA7">
        <w:tc>
          <w:tcPr>
            <w:tcW w:w="4815"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5103" w:type="dxa"/>
          </w:tcPr>
          <w:p w14:paraId="22004C15" w14:textId="053537EC" w:rsidR="00615E49" w:rsidRPr="00615E49" w:rsidRDefault="00B34CA7" w:rsidP="00615E49">
            <w:pPr>
              <w:spacing w:line="276" w:lineRule="auto"/>
              <w:jc w:val="both"/>
              <w:rPr>
                <w:rFonts w:eastAsia="Calibri"/>
                <w:noProof w:val="0"/>
              </w:rPr>
            </w:pPr>
            <w:r w:rsidRPr="008E4A08">
              <w:rPr>
                <w:rFonts w:eastAsia="Calibri"/>
                <w:noProof w:val="0"/>
              </w:rPr>
              <w:t xml:space="preserve">MD -2004, </w:t>
            </w:r>
            <w:proofErr w:type="spellStart"/>
            <w:r w:rsidRPr="008E4A08">
              <w:rPr>
                <w:rFonts w:eastAsia="Calibri"/>
                <w:noProof w:val="0"/>
              </w:rPr>
              <w:t>mun.Chișinău</w:t>
            </w:r>
            <w:proofErr w:type="spellEnd"/>
            <w:r w:rsidRPr="008E4A08">
              <w:rPr>
                <w:rFonts w:eastAsia="Calibri"/>
                <w:noProof w:val="0"/>
              </w:rPr>
              <w:t xml:space="preserve">, </w:t>
            </w:r>
            <w:proofErr w:type="spellStart"/>
            <w:r w:rsidRPr="008E4A08">
              <w:rPr>
                <w:rFonts w:eastAsia="Calibri"/>
                <w:noProof w:val="0"/>
              </w:rPr>
              <w:t>str.S.Lazo</w:t>
            </w:r>
            <w:proofErr w:type="spellEnd"/>
            <w:r w:rsidRPr="008E4A08">
              <w:rPr>
                <w:rFonts w:eastAsia="Calibri"/>
                <w:noProof w:val="0"/>
              </w:rPr>
              <w:t>, 18</w:t>
            </w:r>
          </w:p>
        </w:tc>
      </w:tr>
      <w:tr w:rsidR="00615E49" w:rsidRPr="00615E49" w14:paraId="00ACF324" w14:textId="77777777" w:rsidTr="00B34CA7">
        <w:tc>
          <w:tcPr>
            <w:tcW w:w="4815"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5103" w:type="dxa"/>
          </w:tcPr>
          <w:p w14:paraId="3A62F064" w14:textId="6B6570AE" w:rsidR="00615E49" w:rsidRPr="00615E49" w:rsidRDefault="00B34CA7" w:rsidP="00615E49">
            <w:pPr>
              <w:spacing w:line="276" w:lineRule="auto"/>
              <w:jc w:val="both"/>
              <w:rPr>
                <w:rFonts w:eastAsia="Calibri"/>
                <w:noProof w:val="0"/>
              </w:rPr>
            </w:pPr>
            <w:r w:rsidRPr="008E4A08">
              <w:rPr>
                <w:rFonts w:eastAsia="Calibri"/>
                <w:noProof w:val="0"/>
              </w:rPr>
              <w:t>(022) 204-651, (022) 204-690</w:t>
            </w:r>
          </w:p>
        </w:tc>
      </w:tr>
      <w:tr w:rsidR="00615E49" w:rsidRPr="00615E49" w14:paraId="5A196A6F" w14:textId="77777777" w:rsidTr="00B34CA7">
        <w:tc>
          <w:tcPr>
            <w:tcW w:w="4815"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5103" w:type="dxa"/>
          </w:tcPr>
          <w:p w14:paraId="22741369" w14:textId="60316712" w:rsidR="00615E49" w:rsidRPr="00615E49" w:rsidRDefault="00B34CA7" w:rsidP="00615E49">
            <w:pPr>
              <w:spacing w:line="276" w:lineRule="auto"/>
              <w:jc w:val="both"/>
              <w:rPr>
                <w:rFonts w:eastAsia="Calibri"/>
                <w:noProof w:val="0"/>
              </w:rPr>
            </w:pPr>
            <w:r>
              <w:rPr>
                <w:rFonts w:eastAsia="Calibri"/>
                <w:noProof w:val="0"/>
                <w:lang w:val="ro-MD"/>
              </w:rPr>
              <w:t>dirtrans@pmc.md</w:t>
            </w:r>
          </w:p>
        </w:tc>
      </w:tr>
      <w:tr w:rsidR="00615E49" w:rsidRPr="00615E49" w14:paraId="68DD7967" w14:textId="77777777" w:rsidTr="00B34CA7">
        <w:tc>
          <w:tcPr>
            <w:tcW w:w="4815"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5103" w:type="dxa"/>
          </w:tcPr>
          <w:p w14:paraId="6D296A3C" w14:textId="7395B3EC" w:rsidR="00615E49" w:rsidRPr="00615E49" w:rsidRDefault="00B34CA7" w:rsidP="00615E49">
            <w:pPr>
              <w:spacing w:line="276" w:lineRule="auto"/>
              <w:jc w:val="both"/>
              <w:rPr>
                <w:rFonts w:eastAsia="Calibri"/>
                <w:noProof w:val="0"/>
              </w:rPr>
            </w:pPr>
            <w:r>
              <w:rPr>
                <w:rFonts w:eastAsia="Calibri"/>
                <w:noProof w:val="0"/>
                <w:lang w:val="ro-MD"/>
              </w:rPr>
              <w:t>mobilitatechisinau.md</w:t>
            </w:r>
          </w:p>
        </w:tc>
      </w:tr>
      <w:tr w:rsidR="00615E49" w:rsidRPr="00615E49" w14:paraId="3A8B93A6" w14:textId="77777777" w:rsidTr="00B34CA7">
        <w:tc>
          <w:tcPr>
            <w:tcW w:w="4815"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5103" w:type="dxa"/>
          </w:tcPr>
          <w:p w14:paraId="4B0C865E" w14:textId="67B02302" w:rsidR="00615E49" w:rsidRPr="00615E49" w:rsidRDefault="00B34CA7" w:rsidP="00615E49">
            <w:pPr>
              <w:spacing w:line="276" w:lineRule="auto"/>
              <w:jc w:val="both"/>
              <w:rPr>
                <w:rFonts w:eastAsia="Calibri"/>
                <w:noProof w:val="0"/>
              </w:rPr>
            </w:pPr>
            <w:r>
              <w:rPr>
                <w:rFonts w:eastAsia="Calibri"/>
                <w:noProof w:val="0"/>
                <w:lang w:val="ro-MD"/>
              </w:rPr>
              <w:t xml:space="preserve">Seu </w:t>
            </w:r>
            <w:proofErr w:type="spellStart"/>
            <w:r>
              <w:rPr>
                <w:rFonts w:eastAsia="Calibri"/>
                <w:noProof w:val="0"/>
                <w:lang w:val="ro-MD"/>
              </w:rPr>
              <w:t>Olese</w:t>
            </w:r>
            <w:proofErr w:type="spellEnd"/>
            <w:r>
              <w:rPr>
                <w:rFonts w:eastAsia="Calibri"/>
                <w:noProof w:val="0"/>
                <w:lang w:val="ro-MD"/>
              </w:rPr>
              <w:t>, tel. (022) 204-677</w:t>
            </w:r>
          </w:p>
        </w:tc>
      </w:tr>
      <w:tr w:rsidR="00615E49" w:rsidRPr="00615E49" w14:paraId="7C4CFC53" w14:textId="77777777" w:rsidTr="00B34CA7">
        <w:tc>
          <w:tcPr>
            <w:tcW w:w="4815"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103" w:type="dxa"/>
          </w:tcPr>
          <w:p w14:paraId="5AB8BD8F" w14:textId="2ACC9E04" w:rsidR="00615E49" w:rsidRPr="00615E49" w:rsidRDefault="00B34CA7" w:rsidP="00615E49">
            <w:pPr>
              <w:spacing w:line="276" w:lineRule="auto"/>
              <w:jc w:val="both"/>
              <w:rPr>
                <w:rFonts w:eastAsia="Calibri"/>
                <w:noProof w:val="0"/>
              </w:rPr>
            </w:pPr>
            <w:r>
              <w:rPr>
                <w:rFonts w:eastAsia="Calibri"/>
                <w:noProof w:val="0"/>
                <w:lang w:val="ro-MD"/>
              </w:rPr>
              <w:t>o.seu84@gmail.com</w:t>
            </w:r>
          </w:p>
        </w:tc>
      </w:tr>
      <w:tr w:rsidR="00615E49" w:rsidRPr="00615E49" w14:paraId="7B07B86F" w14:textId="77777777" w:rsidTr="00B34CA7">
        <w:tc>
          <w:tcPr>
            <w:tcW w:w="4815"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5103" w:type="dxa"/>
          </w:tcPr>
          <w:p w14:paraId="4A31FEC5" w14:textId="748C588D" w:rsidR="00615E49" w:rsidRPr="00615E49" w:rsidRDefault="00B34CA7" w:rsidP="00615E49">
            <w:pPr>
              <w:spacing w:line="276" w:lineRule="auto"/>
              <w:jc w:val="both"/>
              <w:rPr>
                <w:rFonts w:eastAsia="Calibri"/>
                <w:noProof w:val="0"/>
              </w:rPr>
            </w:pPr>
            <w:r>
              <w:rPr>
                <w:rFonts w:eastAsia="Calibri"/>
                <w:noProof w:val="0"/>
              </w:rPr>
              <w:t xml:space="preserve">Autoritate </w:t>
            </w:r>
            <w:r w:rsidRPr="00BF590D">
              <w:rPr>
                <w:rFonts w:eastAsia="Calibri"/>
                <w:noProof w:val="0"/>
              </w:rPr>
              <w:t xml:space="preserve">publică locală Stabilește cerințe și supraveghează respectarea calității serviciilor de transport public, </w:t>
            </w:r>
            <w:proofErr w:type="spellStart"/>
            <w:r w:rsidRPr="00BF590D">
              <w:rPr>
                <w:rFonts w:eastAsia="Calibri"/>
                <w:noProof w:val="0"/>
              </w:rPr>
              <w:t>ilumanat</w:t>
            </w:r>
            <w:proofErr w:type="spellEnd"/>
            <w:r w:rsidRPr="00BF590D">
              <w:rPr>
                <w:rFonts w:eastAsia="Calibri"/>
                <w:noProof w:val="0"/>
              </w:rPr>
              <w:t xml:space="preserve"> public, parcări publice, a lucrărilor de construcții, deservire și reparație a </w:t>
            </w:r>
            <w:proofErr w:type="spellStart"/>
            <w:r w:rsidRPr="00BF590D">
              <w:rPr>
                <w:rFonts w:eastAsia="Calibri"/>
                <w:noProof w:val="0"/>
              </w:rPr>
              <w:t>infrastructuruu</w:t>
            </w:r>
            <w:proofErr w:type="spellEnd"/>
            <w:r w:rsidRPr="00BF590D">
              <w:rPr>
                <w:rFonts w:eastAsia="Calibri"/>
                <w:noProof w:val="0"/>
              </w:rPr>
              <w:t xml:space="preserve"> rutiere și căilor de comunicații în </w:t>
            </w:r>
            <w:proofErr w:type="spellStart"/>
            <w:r w:rsidRPr="00BF590D">
              <w:rPr>
                <w:rFonts w:eastAsia="Calibri"/>
                <w:noProof w:val="0"/>
              </w:rPr>
              <w:t>mun.Chișinău</w:t>
            </w:r>
            <w:proofErr w:type="spellEnd"/>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A5AD5FA" w14:textId="77777777" w:rsidR="00456555" w:rsidRPr="00615E49" w:rsidRDefault="00456555" w:rsidP="00615E49">
      <w:pPr>
        <w:spacing w:after="160" w:line="276" w:lineRule="auto"/>
        <w:jc w:val="both"/>
        <w:rPr>
          <w:rFonts w:eastAsia="Calibri"/>
          <w:i/>
          <w:noProof w:val="0"/>
        </w:rPr>
      </w:pPr>
    </w:p>
    <w:p w14:paraId="11782697" w14:textId="77777777" w:rsidR="00F50543" w:rsidRPr="004B16DD" w:rsidRDefault="00F50543" w:rsidP="00F50543">
      <w:pPr>
        <w:jc w:val="right"/>
        <w:rPr>
          <w:noProof w:val="0"/>
          <w:sz w:val="22"/>
          <w:szCs w:val="22"/>
          <w:lang w:val="it-IT"/>
        </w:rPr>
      </w:pPr>
      <w:r w:rsidRPr="00A30B00">
        <w:rPr>
          <w:noProof w:val="0"/>
          <w:lang w:val="it-IT"/>
        </w:rPr>
        <w:lastRenderedPageBreak/>
        <w:t>Anexa nr.</w:t>
      </w:r>
      <w:r>
        <w:rPr>
          <w:noProof w:val="0"/>
          <w:lang w:val="it-IT"/>
        </w:rPr>
        <w:t xml:space="preserve"> 2</w:t>
      </w:r>
    </w:p>
    <w:p w14:paraId="496D2687" w14:textId="77777777" w:rsidR="00F50543" w:rsidRPr="00D22624" w:rsidRDefault="00F50543" w:rsidP="00F50543">
      <w:pPr>
        <w:jc w:val="right"/>
        <w:rPr>
          <w:noProof w:val="0"/>
          <w:lang w:val="it-IT"/>
        </w:rPr>
      </w:pPr>
      <w:r w:rsidRPr="0003591A">
        <w:rPr>
          <w:noProof w:val="0"/>
          <w:lang w:val="it-IT"/>
        </w:rPr>
        <w:t xml:space="preserve">la </w:t>
      </w:r>
      <w:r>
        <w:rPr>
          <w:noProof w:val="0"/>
          <w:lang w:val="it-IT"/>
        </w:rPr>
        <w:t>Documentația standard nr._115_</w:t>
      </w:r>
    </w:p>
    <w:p w14:paraId="7B6BECCF" w14:textId="77777777" w:rsidR="00F50543" w:rsidRPr="00D22624" w:rsidRDefault="00F50543" w:rsidP="00F50543">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2E64CFE5" w14:textId="77777777" w:rsidR="00972DB6" w:rsidRPr="00A50D0A" w:rsidRDefault="00972DB6" w:rsidP="00972DB6">
      <w:pPr>
        <w:spacing w:before="120"/>
        <w:rPr>
          <w:noProof w:val="0"/>
          <w:sz w:val="20"/>
          <w:szCs w:val="20"/>
          <w:lang w:eastAsia="ru-RU"/>
        </w:rPr>
      </w:pPr>
    </w:p>
    <w:p w14:paraId="6C885F60" w14:textId="77777777" w:rsidR="00972DB6" w:rsidRDefault="00972DB6" w:rsidP="00972DB6">
      <w:pPr>
        <w:pStyle w:val="Style3"/>
        <w:tabs>
          <w:tab w:val="left" w:pos="567"/>
        </w:tabs>
        <w:spacing w:before="0" w:beforeAutospacing="0" w:after="0"/>
        <w:ind w:left="0" w:firstLine="0"/>
        <w:jc w:val="center"/>
        <w:rPr>
          <w:rFonts w:eastAsia="PMingLiU"/>
          <w:lang w:val="it-IT" w:eastAsia="zh-CN"/>
        </w:rPr>
      </w:pPr>
    </w:p>
    <w:p w14:paraId="46BFE840" w14:textId="77777777" w:rsidR="00972DB6" w:rsidRPr="00BE362C" w:rsidRDefault="00972DB6" w:rsidP="00972DB6">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4B3DBB30" w14:textId="77777777" w:rsidR="00972DB6" w:rsidRPr="00BE362C" w:rsidRDefault="00972DB6" w:rsidP="00972DB6">
      <w:pPr>
        <w:rPr>
          <w:noProof w:val="0"/>
          <w:sz w:val="20"/>
          <w:szCs w:val="20"/>
          <w:lang w:val="it-IT" w:eastAsia="ru-RU"/>
        </w:rPr>
      </w:pPr>
    </w:p>
    <w:p w14:paraId="1A42F569" w14:textId="77777777" w:rsidR="00972DB6" w:rsidRPr="00BE362C" w:rsidRDefault="00972DB6" w:rsidP="00972DB6">
      <w:pPr>
        <w:shd w:val="clear" w:color="auto" w:fill="FFFFFF" w:themeFill="background1"/>
        <w:spacing w:before="120"/>
        <w:jc w:val="center"/>
        <w:rPr>
          <w:b/>
          <w:noProof w:val="0"/>
          <w:lang w:val="it-IT" w:eastAsia="ru-RU"/>
        </w:rPr>
      </w:pPr>
      <w:r w:rsidRPr="00BE362C">
        <w:rPr>
          <w:b/>
          <w:noProof w:val="0"/>
          <w:lang w:val="it-IT" w:eastAsia="ru-RU"/>
        </w:rPr>
        <w:t>privind achiziționarea</w:t>
      </w:r>
      <w:r>
        <w:rPr>
          <w:b/>
          <w:noProof w:val="0"/>
          <w:lang w:val="it-IT" w:eastAsia="ru-RU"/>
        </w:rPr>
        <w:t xml:space="preserve">  </w:t>
      </w:r>
      <w:r>
        <w:rPr>
          <w:b/>
          <w:noProof w:val="0"/>
          <w:u w:val="single"/>
          <w:lang w:eastAsia="ru-RU"/>
        </w:rPr>
        <w:t>M</w:t>
      </w:r>
      <w:r>
        <w:rPr>
          <w:b/>
          <w:noProof w:val="0"/>
          <w:u w:val="single"/>
          <w:lang w:val="it-IT" w:eastAsia="ru-RU"/>
        </w:rPr>
        <w:t>așină</w:t>
      </w:r>
      <w:r w:rsidRPr="00B47061">
        <w:rPr>
          <w:b/>
          <w:noProof w:val="0"/>
          <w:u w:val="single"/>
          <w:lang w:eastAsia="ru-RU"/>
        </w:rPr>
        <w:t xml:space="preserve"> special</w:t>
      </w:r>
      <w:r>
        <w:rPr>
          <w:b/>
          <w:noProof w:val="0"/>
          <w:u w:val="single"/>
          <w:lang w:eastAsia="ru-RU"/>
        </w:rPr>
        <w:t>ă</w:t>
      </w:r>
      <w:r w:rsidRPr="00B47061">
        <w:rPr>
          <w:b/>
          <w:noProof w:val="0"/>
          <w:u w:val="single"/>
          <w:lang w:eastAsia="ru-RU"/>
        </w:rPr>
        <w:t xml:space="preserve"> destinat</w:t>
      </w:r>
      <w:r>
        <w:rPr>
          <w:b/>
          <w:noProof w:val="0"/>
          <w:u w:val="single"/>
          <w:lang w:eastAsia="ru-RU"/>
        </w:rPr>
        <w:t>ă</w:t>
      </w:r>
      <w:r w:rsidRPr="00B47061">
        <w:rPr>
          <w:b/>
          <w:noProof w:val="0"/>
          <w:u w:val="single"/>
          <w:lang w:eastAsia="ru-RU"/>
        </w:rPr>
        <w:t xml:space="preserve"> pentru salubrizarea străzilor în perioada de primăvară-toamnă</w:t>
      </w:r>
      <w:r>
        <w:rPr>
          <w:b/>
          <w:noProof w:val="0"/>
          <w:u w:val="single"/>
          <w:lang w:eastAsia="ru-RU"/>
        </w:rPr>
        <w:t xml:space="preserve"> </w:t>
      </w:r>
      <w:r w:rsidRPr="00B47061">
        <w:rPr>
          <w:noProof w:val="0"/>
          <w:sz w:val="20"/>
          <w:u w:val="single"/>
          <w:lang w:val="it-IT" w:eastAsia="ru-RU"/>
        </w:rPr>
        <w:t xml:space="preserve">                                                                         </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B47061">
        <w:rPr>
          <w:b/>
          <w:noProof w:val="0"/>
          <w:u w:val="single"/>
          <w:lang w:val="it-IT" w:eastAsia="ru-RU"/>
        </w:rPr>
        <w:t>Licitație deschisă</w:t>
      </w:r>
    </w:p>
    <w:p w14:paraId="15CD6FE0" w14:textId="77777777" w:rsidR="00972DB6" w:rsidRPr="00B47061" w:rsidRDefault="00972DB6" w:rsidP="00972DB6">
      <w:pPr>
        <w:tabs>
          <w:tab w:val="left" w:pos="284"/>
          <w:tab w:val="right" w:pos="9531"/>
        </w:tabs>
        <w:spacing w:before="120"/>
        <w:rPr>
          <w:b/>
          <w:lang w:val="ro-MD"/>
        </w:rPr>
      </w:pPr>
      <w:r w:rsidRPr="00B47061">
        <w:rPr>
          <w:b/>
          <w:lang w:val="ro-MD"/>
        </w:rPr>
        <w:t xml:space="preserve">*Procedura a fost inclusă în planul de achiziții publice a autorității contractante (Da/Nu): </w:t>
      </w:r>
      <w:r w:rsidRPr="00B47061">
        <w:rPr>
          <w:b/>
          <w:u w:val="single"/>
          <w:lang w:val="ro-MD"/>
        </w:rPr>
        <w:t>DA</w:t>
      </w:r>
    </w:p>
    <w:p w14:paraId="054996BB" w14:textId="77777777" w:rsidR="00972DB6" w:rsidRPr="00A67305" w:rsidRDefault="00972DB6" w:rsidP="00972DB6">
      <w:pPr>
        <w:shd w:val="clear" w:color="auto" w:fill="FFFFFF" w:themeFill="background1"/>
        <w:tabs>
          <w:tab w:val="left" w:pos="284"/>
          <w:tab w:val="right" w:pos="426"/>
        </w:tabs>
        <w:spacing w:before="120"/>
        <w:jc w:val="both"/>
        <w:rPr>
          <w:b/>
          <w:noProof w:val="0"/>
          <w:lang w:val="it-IT" w:eastAsia="ru-RU"/>
        </w:rPr>
      </w:pPr>
      <w:r w:rsidRPr="00B47061">
        <w:rPr>
          <w:b/>
          <w:lang w:val="ro-MD"/>
        </w:rPr>
        <w:t>Link-ul către planul de achiziții publice publicat:</w:t>
      </w:r>
      <w:r w:rsidRPr="00B47061">
        <w:t xml:space="preserve"> </w:t>
      </w:r>
      <w:hyperlink r:id="rId9" w:history="1">
        <w:r w:rsidRPr="00D223DE">
          <w:rPr>
            <w:rStyle w:val="Hyperlink"/>
            <w:lang w:val="ro-MD"/>
          </w:rPr>
          <w:t>https://mobilitatechisinau.md/</w:t>
        </w:r>
      </w:hyperlink>
      <w:r w:rsidRPr="00D223DE">
        <w:rPr>
          <w:lang w:val="ro-MD"/>
        </w:rPr>
        <w:t xml:space="preserve"> </w:t>
      </w:r>
    </w:p>
    <w:p w14:paraId="732839CE" w14:textId="77777777" w:rsidR="00972DB6" w:rsidRPr="00BE362C" w:rsidRDefault="00972DB6" w:rsidP="00972DB6">
      <w:pPr>
        <w:shd w:val="clear" w:color="auto" w:fill="FFFFFF" w:themeFill="background1"/>
        <w:rPr>
          <w:noProof w:val="0"/>
          <w:sz w:val="20"/>
          <w:szCs w:val="20"/>
          <w:lang w:val="it-IT" w:eastAsia="ru-RU"/>
        </w:rPr>
      </w:pPr>
    </w:p>
    <w:p w14:paraId="693E84AD" w14:textId="77777777" w:rsidR="00972DB6" w:rsidRPr="00B47061" w:rsidRDefault="00972DB6" w:rsidP="00972DB6">
      <w:pPr>
        <w:numPr>
          <w:ilvl w:val="0"/>
          <w:numId w:val="12"/>
        </w:numPr>
        <w:shd w:val="clear" w:color="auto" w:fill="FFFFFF" w:themeFill="background1"/>
        <w:tabs>
          <w:tab w:val="left" w:pos="284"/>
          <w:tab w:val="right" w:pos="9531"/>
        </w:tabs>
        <w:spacing w:before="120"/>
        <w:ind w:left="0" w:hanging="284"/>
        <w:rPr>
          <w:b/>
          <w:noProof w:val="0"/>
          <w:lang w:val="en-US" w:eastAsia="ru-RU"/>
        </w:rPr>
      </w:pPr>
      <w:proofErr w:type="spellStart"/>
      <w:r w:rsidRPr="00B47061">
        <w:rPr>
          <w:b/>
          <w:noProof w:val="0"/>
          <w:lang w:val="en-US" w:eastAsia="ru-RU"/>
        </w:rPr>
        <w:t>Denumirea</w:t>
      </w:r>
      <w:proofErr w:type="spellEnd"/>
      <w:r>
        <w:rPr>
          <w:b/>
          <w:noProof w:val="0"/>
          <w:lang w:val="ro-MD" w:eastAsia="ru-RU"/>
        </w:rPr>
        <w:t xml:space="preserve"> </w:t>
      </w:r>
      <w:proofErr w:type="spellStart"/>
      <w:r w:rsidRPr="00B47061">
        <w:rPr>
          <w:b/>
          <w:noProof w:val="0"/>
          <w:lang w:val="en-US" w:eastAsia="ru-RU"/>
        </w:rPr>
        <w:t>autorității</w:t>
      </w:r>
      <w:proofErr w:type="spellEnd"/>
      <w:r>
        <w:rPr>
          <w:b/>
          <w:noProof w:val="0"/>
          <w:lang w:val="ro-MD" w:eastAsia="ru-RU"/>
        </w:rPr>
        <w:t xml:space="preserve"> </w:t>
      </w:r>
      <w:proofErr w:type="spellStart"/>
      <w:r w:rsidRPr="00B47061">
        <w:rPr>
          <w:b/>
          <w:noProof w:val="0"/>
          <w:lang w:val="en-US" w:eastAsia="ru-RU"/>
        </w:rPr>
        <w:t>contractante</w:t>
      </w:r>
      <w:proofErr w:type="spellEnd"/>
      <w:r w:rsidRPr="00B47061">
        <w:rPr>
          <w:b/>
          <w:noProof w:val="0"/>
          <w:lang w:val="en-US" w:eastAsia="ru-RU"/>
        </w:rPr>
        <w:t xml:space="preserve">: </w:t>
      </w:r>
      <w:r w:rsidRPr="00B47061">
        <w:rPr>
          <w:bCs/>
          <w:lang w:eastAsia="ru-RU"/>
        </w:rPr>
        <w:t>Direcția Generală Mobilitate Urbană</w:t>
      </w:r>
      <w:r w:rsidRPr="00B47061">
        <w:rPr>
          <w:b/>
          <w:noProof w:val="0"/>
          <w:lang w:val="en-US" w:eastAsia="ru-RU"/>
        </w:rPr>
        <w:t xml:space="preserve"> </w:t>
      </w:r>
    </w:p>
    <w:p w14:paraId="1E74CFF8" w14:textId="77777777" w:rsidR="00972DB6" w:rsidRPr="00BE362C" w:rsidRDefault="00972DB6" w:rsidP="00972DB6">
      <w:pPr>
        <w:numPr>
          <w:ilvl w:val="0"/>
          <w:numId w:val="12"/>
        </w:numPr>
        <w:shd w:val="clear" w:color="auto" w:fill="FFFFFF" w:themeFill="background1"/>
        <w:tabs>
          <w:tab w:val="left" w:pos="284"/>
          <w:tab w:val="right" w:pos="9531"/>
        </w:tabs>
        <w:spacing w:before="120"/>
        <w:ind w:left="0" w:hanging="284"/>
        <w:rPr>
          <w:b/>
          <w:noProof w:val="0"/>
          <w:lang w:val="ru-RU" w:eastAsia="ru-RU"/>
        </w:rPr>
      </w:pPr>
      <w:r w:rsidRPr="00BE362C">
        <w:rPr>
          <w:b/>
          <w:noProof w:val="0"/>
          <w:lang w:val="ru-RU" w:eastAsia="ru-RU"/>
        </w:rPr>
        <w:t>IDNO:</w:t>
      </w:r>
      <w:r>
        <w:rPr>
          <w:b/>
          <w:noProof w:val="0"/>
          <w:lang w:eastAsia="ru-RU"/>
        </w:rPr>
        <w:t xml:space="preserve"> </w:t>
      </w:r>
      <w:r w:rsidRPr="00B47061">
        <w:rPr>
          <w:bCs/>
          <w:noProof w:val="0"/>
          <w:lang w:eastAsia="ru-RU"/>
        </w:rPr>
        <w:t>1007601009657</w:t>
      </w:r>
    </w:p>
    <w:p w14:paraId="025B1EE3" w14:textId="77777777" w:rsidR="00972DB6" w:rsidRPr="00B47061" w:rsidRDefault="00972DB6" w:rsidP="00972DB6">
      <w:pPr>
        <w:numPr>
          <w:ilvl w:val="0"/>
          <w:numId w:val="12"/>
        </w:numPr>
        <w:shd w:val="clear" w:color="auto" w:fill="FFFFFF" w:themeFill="background1"/>
        <w:tabs>
          <w:tab w:val="left" w:pos="284"/>
          <w:tab w:val="right" w:pos="9531"/>
        </w:tabs>
        <w:spacing w:before="120"/>
        <w:ind w:left="0" w:hanging="284"/>
        <w:rPr>
          <w:b/>
          <w:noProof w:val="0"/>
          <w:lang w:val="en-US" w:eastAsia="ru-RU"/>
        </w:rPr>
      </w:pPr>
      <w:proofErr w:type="spellStart"/>
      <w:r w:rsidRPr="00B47061">
        <w:rPr>
          <w:b/>
          <w:noProof w:val="0"/>
          <w:lang w:val="en-US" w:eastAsia="ru-RU"/>
        </w:rPr>
        <w:t>Adresa</w:t>
      </w:r>
      <w:proofErr w:type="spellEnd"/>
      <w:r>
        <w:rPr>
          <w:b/>
          <w:noProof w:val="0"/>
          <w:shd w:val="clear" w:color="auto" w:fill="FFFFFF" w:themeFill="background1"/>
          <w:lang w:eastAsia="ru-RU"/>
        </w:rPr>
        <w:t xml:space="preserve">: </w:t>
      </w:r>
      <w:r w:rsidRPr="00B47061">
        <w:rPr>
          <w:bCs/>
          <w:noProof w:val="0"/>
          <w:shd w:val="clear" w:color="auto" w:fill="FFFFFF" w:themeFill="background1"/>
          <w:lang w:eastAsia="ru-RU"/>
        </w:rPr>
        <w:t xml:space="preserve">mun. </w:t>
      </w:r>
      <w:proofErr w:type="spellStart"/>
      <w:r w:rsidRPr="00B47061">
        <w:rPr>
          <w:bCs/>
          <w:noProof w:val="0"/>
          <w:shd w:val="clear" w:color="auto" w:fill="FFFFFF" w:themeFill="background1"/>
          <w:lang w:eastAsia="ru-RU"/>
        </w:rPr>
        <w:t>Chişinău</w:t>
      </w:r>
      <w:proofErr w:type="spellEnd"/>
      <w:r w:rsidRPr="00B47061">
        <w:rPr>
          <w:bCs/>
          <w:noProof w:val="0"/>
          <w:shd w:val="clear" w:color="auto" w:fill="FFFFFF" w:themeFill="background1"/>
          <w:lang w:eastAsia="ru-RU"/>
        </w:rPr>
        <w:t>, str. Serghei Lazo nr.18.</w:t>
      </w:r>
    </w:p>
    <w:p w14:paraId="7CBC8A02" w14:textId="77777777" w:rsidR="00972DB6" w:rsidRPr="00BE362C" w:rsidRDefault="00972DB6" w:rsidP="00972DB6">
      <w:pPr>
        <w:numPr>
          <w:ilvl w:val="0"/>
          <w:numId w:val="12"/>
        </w:numPr>
        <w:shd w:val="clear" w:color="auto" w:fill="FFFFFF" w:themeFill="background1"/>
        <w:tabs>
          <w:tab w:val="left" w:pos="284"/>
          <w:tab w:val="right" w:pos="9531"/>
        </w:tabs>
        <w:spacing w:before="120"/>
        <w:ind w:left="0"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w:t>
      </w:r>
      <w:r w:rsidRPr="00D61B38">
        <w:rPr>
          <w:b/>
          <w:noProof w:val="0"/>
          <w:lang w:eastAsia="ru-RU"/>
        </w:rPr>
        <w:t xml:space="preserve"> </w:t>
      </w:r>
      <w:r w:rsidRPr="00B47061">
        <w:rPr>
          <w:bCs/>
          <w:noProof w:val="0"/>
          <w:lang w:eastAsia="ru-RU"/>
        </w:rPr>
        <w:t>022</w:t>
      </w:r>
      <w:r>
        <w:rPr>
          <w:bCs/>
          <w:noProof w:val="0"/>
          <w:lang w:eastAsia="ru-RU"/>
        </w:rPr>
        <w:t> </w:t>
      </w:r>
      <w:r w:rsidRPr="00B47061">
        <w:rPr>
          <w:bCs/>
          <w:noProof w:val="0"/>
          <w:lang w:eastAsia="ru-RU"/>
        </w:rPr>
        <w:t>204</w:t>
      </w:r>
      <w:r>
        <w:rPr>
          <w:bCs/>
          <w:noProof w:val="0"/>
          <w:lang w:eastAsia="ru-RU"/>
        </w:rPr>
        <w:t xml:space="preserve"> </w:t>
      </w:r>
      <w:r w:rsidRPr="00B47061">
        <w:rPr>
          <w:bCs/>
          <w:noProof w:val="0"/>
          <w:lang w:eastAsia="ru-RU"/>
        </w:rPr>
        <w:t>677</w:t>
      </w:r>
      <w:r w:rsidRPr="00B47061">
        <w:rPr>
          <w:bCs/>
          <w:noProof w:val="0"/>
          <w:shd w:val="clear" w:color="auto" w:fill="FFFFFF" w:themeFill="background1"/>
          <w:lang w:val="ru-RU" w:eastAsia="ru-RU"/>
        </w:rPr>
        <w:t xml:space="preserve"> </w:t>
      </w:r>
      <w:r w:rsidRPr="00B47061">
        <w:rPr>
          <w:bCs/>
          <w:noProof w:val="0"/>
          <w:shd w:val="clear" w:color="auto" w:fill="FFFFFF" w:themeFill="background1"/>
          <w:lang w:val="ru-RU" w:eastAsia="ru-RU"/>
        </w:rPr>
        <w:softHyphen/>
      </w:r>
      <w:r w:rsidRPr="00B47061">
        <w:rPr>
          <w:bCs/>
          <w:noProof w:val="0"/>
          <w:shd w:val="clear" w:color="auto" w:fill="FFFFFF" w:themeFill="background1"/>
          <w:lang w:val="ru-RU" w:eastAsia="ru-RU"/>
        </w:rPr>
        <w:softHyphen/>
      </w:r>
    </w:p>
    <w:p w14:paraId="68075AA0" w14:textId="77777777" w:rsidR="00972DB6" w:rsidRPr="00B47061" w:rsidRDefault="00972DB6" w:rsidP="00972DB6">
      <w:pPr>
        <w:numPr>
          <w:ilvl w:val="0"/>
          <w:numId w:val="12"/>
        </w:numPr>
        <w:shd w:val="clear" w:color="auto" w:fill="FFFFFF" w:themeFill="background1"/>
        <w:tabs>
          <w:tab w:val="left" w:pos="284"/>
          <w:tab w:val="right" w:pos="9531"/>
        </w:tabs>
        <w:spacing w:before="120"/>
        <w:ind w:left="0" w:hanging="284"/>
        <w:rPr>
          <w:b/>
          <w:noProof w:val="0"/>
          <w:lang w:val="en-US"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Pr>
          <w:b/>
          <w:noProof w:val="0"/>
          <w:lang w:val="it-IT" w:eastAsia="ru-RU"/>
        </w:rPr>
        <w:t xml:space="preserve"> </w:t>
      </w:r>
      <w:hyperlink r:id="rId10" w:history="1">
        <w:r w:rsidRPr="002C467B">
          <w:rPr>
            <w:rStyle w:val="Hyperlink"/>
            <w:lang w:val="ro-MD"/>
          </w:rPr>
          <w:t>dirtrans@pmc.md</w:t>
        </w:r>
      </w:hyperlink>
      <w:r w:rsidRPr="002C467B">
        <w:rPr>
          <w:rStyle w:val="Hyperlink"/>
          <w:lang w:val="ro-MD"/>
        </w:rPr>
        <w:t>;</w:t>
      </w:r>
      <w:r w:rsidRPr="0077061C">
        <w:t xml:space="preserve"> </w:t>
      </w:r>
      <w:hyperlink r:id="rId11" w:history="1">
        <w:r w:rsidRPr="002C467B">
          <w:rPr>
            <w:rStyle w:val="Hyperlink"/>
            <w:lang w:val="ro-MD"/>
          </w:rPr>
          <w:t>dorina.lutenco@pmc.md</w:t>
        </w:r>
      </w:hyperlink>
    </w:p>
    <w:p w14:paraId="7D2C8C41" w14:textId="77777777" w:rsidR="00972DB6" w:rsidRPr="00BE362C" w:rsidRDefault="00972DB6" w:rsidP="00972DB6">
      <w:pPr>
        <w:numPr>
          <w:ilvl w:val="0"/>
          <w:numId w:val="12"/>
        </w:numPr>
        <w:shd w:val="clear" w:color="auto" w:fill="FFFFFF" w:themeFill="background1"/>
        <w:tabs>
          <w:tab w:val="left" w:pos="284"/>
          <w:tab w:val="right" w:pos="9531"/>
        </w:tabs>
        <w:spacing w:before="120"/>
        <w:ind w:left="0"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C54C79">
        <w:rPr>
          <w:bCs/>
          <w:i/>
          <w:noProof w:val="0"/>
          <w:lang w:val="it-IT" w:eastAsia="ru-RU"/>
        </w:rPr>
        <w:t>documentația de atribuire este anexată în cadrul procedurii în SIA RSAP</w:t>
      </w:r>
    </w:p>
    <w:p w14:paraId="310D9B8A" w14:textId="77777777" w:rsidR="00972DB6" w:rsidRPr="00BE362C" w:rsidRDefault="00972DB6" w:rsidP="00972DB6">
      <w:pPr>
        <w:numPr>
          <w:ilvl w:val="0"/>
          <w:numId w:val="12"/>
        </w:numPr>
        <w:shd w:val="clear" w:color="auto" w:fill="FFFFFF" w:themeFill="background1"/>
        <w:tabs>
          <w:tab w:val="left" w:pos="284"/>
          <w:tab w:val="right" w:pos="9531"/>
        </w:tabs>
        <w:spacing w:before="120"/>
        <w:ind w:left="0"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61B38">
        <w:rPr>
          <w:noProof w:val="0"/>
          <w:lang w:eastAsia="ru-RU"/>
        </w:rPr>
        <w:t>Autoritate publică locală</w:t>
      </w:r>
      <w:r w:rsidRPr="00BE362C">
        <w:rPr>
          <w:b/>
          <w:noProof w:val="0"/>
          <w:lang w:val="it-IT" w:eastAsia="ru-RU"/>
        </w:rPr>
        <w:t xml:space="preserve"> </w:t>
      </w:r>
    </w:p>
    <w:p w14:paraId="7214D5C5" w14:textId="77777777" w:rsidR="00972DB6" w:rsidRPr="00BE362C" w:rsidRDefault="00972DB6" w:rsidP="00972DB6">
      <w:pPr>
        <w:numPr>
          <w:ilvl w:val="0"/>
          <w:numId w:val="12"/>
        </w:numPr>
        <w:shd w:val="clear" w:color="auto" w:fill="FFFFFF" w:themeFill="background1"/>
        <w:tabs>
          <w:tab w:val="left" w:pos="284"/>
          <w:tab w:val="right" w:pos="426"/>
        </w:tabs>
        <w:spacing w:before="120"/>
        <w:ind w:left="0"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664" w:type="dxa"/>
        <w:tblInd w:w="-455" w:type="dxa"/>
        <w:tblLook w:val="04A0" w:firstRow="1" w:lastRow="0" w:firstColumn="1" w:lastColumn="0" w:noHBand="0" w:noVBand="1"/>
      </w:tblPr>
      <w:tblGrid>
        <w:gridCol w:w="501"/>
        <w:gridCol w:w="1083"/>
        <w:gridCol w:w="1257"/>
        <w:gridCol w:w="950"/>
        <w:gridCol w:w="1116"/>
        <w:gridCol w:w="3188"/>
        <w:gridCol w:w="1569"/>
      </w:tblGrid>
      <w:tr w:rsidR="00DB174C" w:rsidRPr="00BE362C" w14:paraId="19C082C5" w14:textId="77777777" w:rsidTr="00DB174C">
        <w:trPr>
          <w:trHeight w:val="567"/>
        </w:trPr>
        <w:tc>
          <w:tcPr>
            <w:tcW w:w="0" w:type="auto"/>
            <w:tcBorders>
              <w:top w:val="single" w:sz="4" w:space="0" w:color="auto"/>
              <w:left w:val="single" w:sz="4" w:space="0" w:color="auto"/>
              <w:bottom w:val="single" w:sz="4" w:space="0" w:color="auto"/>
              <w:right w:val="single" w:sz="4" w:space="0" w:color="auto"/>
            </w:tcBorders>
            <w:vAlign w:val="center"/>
          </w:tcPr>
          <w:p w14:paraId="2459E233" w14:textId="77777777" w:rsidR="00972DB6" w:rsidRPr="00BE362C" w:rsidRDefault="00972DB6" w:rsidP="000054F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83" w:type="dxa"/>
            <w:tcBorders>
              <w:top w:val="single" w:sz="4" w:space="0" w:color="auto"/>
              <w:left w:val="single" w:sz="4" w:space="0" w:color="auto"/>
              <w:bottom w:val="single" w:sz="4" w:space="0" w:color="auto"/>
              <w:right w:val="single" w:sz="4" w:space="0" w:color="auto"/>
            </w:tcBorders>
            <w:vAlign w:val="center"/>
          </w:tcPr>
          <w:p w14:paraId="27478D47" w14:textId="77777777" w:rsidR="00972DB6" w:rsidRPr="00BE362C" w:rsidRDefault="00972DB6" w:rsidP="000054F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257" w:type="dxa"/>
            <w:tcBorders>
              <w:top w:val="single" w:sz="4" w:space="0" w:color="auto"/>
              <w:left w:val="single" w:sz="4" w:space="0" w:color="auto"/>
              <w:bottom w:val="single" w:sz="4" w:space="0" w:color="auto"/>
              <w:right w:val="single" w:sz="4" w:space="0" w:color="auto"/>
            </w:tcBorders>
            <w:vAlign w:val="center"/>
          </w:tcPr>
          <w:p w14:paraId="7F03B2F5" w14:textId="77777777" w:rsidR="00972DB6" w:rsidRPr="00093AE5" w:rsidRDefault="00972DB6" w:rsidP="000054F1">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50" w:type="dxa"/>
            <w:tcBorders>
              <w:top w:val="single" w:sz="4" w:space="0" w:color="auto"/>
              <w:left w:val="single" w:sz="4" w:space="0" w:color="auto"/>
              <w:bottom w:val="single" w:sz="4" w:space="0" w:color="auto"/>
              <w:right w:val="single" w:sz="4" w:space="0" w:color="auto"/>
            </w:tcBorders>
            <w:vAlign w:val="center"/>
          </w:tcPr>
          <w:p w14:paraId="4BF55CDC" w14:textId="77777777" w:rsidR="00972DB6" w:rsidRPr="00BE362C" w:rsidRDefault="00972DB6" w:rsidP="000054F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16" w:type="dxa"/>
            <w:tcBorders>
              <w:top w:val="single" w:sz="4" w:space="0" w:color="auto"/>
              <w:left w:val="single" w:sz="4" w:space="0" w:color="auto"/>
              <w:bottom w:val="single" w:sz="4" w:space="0" w:color="auto"/>
              <w:right w:val="single" w:sz="4" w:space="0" w:color="auto"/>
            </w:tcBorders>
            <w:vAlign w:val="center"/>
          </w:tcPr>
          <w:p w14:paraId="1EF84781" w14:textId="77777777" w:rsidR="00972DB6" w:rsidRPr="00BE362C" w:rsidRDefault="00972DB6" w:rsidP="000054F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188" w:type="dxa"/>
            <w:tcBorders>
              <w:top w:val="single" w:sz="4" w:space="0" w:color="auto"/>
              <w:left w:val="single" w:sz="4" w:space="0" w:color="auto"/>
              <w:bottom w:val="single" w:sz="4" w:space="0" w:color="auto"/>
              <w:right w:val="single" w:sz="4" w:space="0" w:color="auto"/>
            </w:tcBorders>
            <w:vAlign w:val="center"/>
          </w:tcPr>
          <w:p w14:paraId="35DBE2B3" w14:textId="77777777" w:rsidR="00972DB6" w:rsidRPr="00923EE8" w:rsidRDefault="00972DB6" w:rsidP="000054F1">
            <w:pPr>
              <w:shd w:val="clear" w:color="auto" w:fill="FFFFFF" w:themeFill="background1"/>
              <w:spacing w:before="120"/>
              <w:jc w:val="center"/>
              <w:rPr>
                <w:b/>
                <w:noProof w:val="0"/>
                <w:sz w:val="20"/>
                <w:szCs w:val="20"/>
                <w:lang w:val="it-IT" w:eastAsia="ru-RU"/>
              </w:rPr>
            </w:pPr>
            <w:r w:rsidRPr="00923EE8">
              <w:rPr>
                <w:b/>
                <w:noProof w:val="0"/>
                <w:sz w:val="20"/>
                <w:szCs w:val="20"/>
                <w:lang w:val="it-IT" w:eastAsia="ru-RU"/>
              </w:rPr>
              <w:t>Specificarea tehnică deplină solicitată, Standarde de referință</w:t>
            </w:r>
          </w:p>
        </w:tc>
        <w:tc>
          <w:tcPr>
            <w:tcW w:w="1569" w:type="dxa"/>
            <w:tcBorders>
              <w:top w:val="single" w:sz="4" w:space="0" w:color="auto"/>
              <w:left w:val="single" w:sz="4" w:space="0" w:color="auto"/>
              <w:bottom w:val="single" w:sz="4" w:space="0" w:color="auto"/>
              <w:right w:val="single" w:sz="4" w:space="0" w:color="auto"/>
            </w:tcBorders>
          </w:tcPr>
          <w:p w14:paraId="4F94C7C4" w14:textId="77777777" w:rsidR="00972DB6" w:rsidRPr="00BE362C" w:rsidRDefault="00972DB6" w:rsidP="000054F1">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DB174C" w:rsidRPr="00BE362C" w14:paraId="0E25FA40" w14:textId="77777777" w:rsidTr="00DB174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9658DDF" w14:textId="77777777" w:rsidR="00972DB6" w:rsidRPr="00BE362C" w:rsidRDefault="00972DB6" w:rsidP="000054F1">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1083" w:type="dxa"/>
            <w:tcBorders>
              <w:top w:val="single" w:sz="4" w:space="0" w:color="auto"/>
              <w:left w:val="single" w:sz="4" w:space="0" w:color="auto"/>
              <w:bottom w:val="single" w:sz="4" w:space="0" w:color="auto"/>
              <w:right w:val="single" w:sz="4" w:space="0" w:color="auto"/>
            </w:tcBorders>
            <w:vAlign w:val="center"/>
          </w:tcPr>
          <w:p w14:paraId="1800505F" w14:textId="77777777" w:rsidR="00972DB6" w:rsidRPr="00BE362C" w:rsidRDefault="00972DB6" w:rsidP="000054F1">
            <w:pPr>
              <w:shd w:val="clear" w:color="auto" w:fill="FFFFFF" w:themeFill="background1"/>
              <w:spacing w:before="120"/>
              <w:jc w:val="center"/>
              <w:rPr>
                <w:noProof w:val="0"/>
                <w:sz w:val="20"/>
                <w:szCs w:val="20"/>
                <w:lang w:val="it-IT" w:eastAsia="ru-RU"/>
              </w:rPr>
            </w:pPr>
            <w:r>
              <w:rPr>
                <w:noProof w:val="0"/>
                <w:sz w:val="20"/>
                <w:szCs w:val="20"/>
                <w:lang w:val="it-IT" w:eastAsia="ru-RU"/>
              </w:rPr>
              <w:t>34921100-0</w:t>
            </w:r>
          </w:p>
        </w:tc>
        <w:tc>
          <w:tcPr>
            <w:tcW w:w="1257" w:type="dxa"/>
            <w:tcBorders>
              <w:top w:val="single" w:sz="4" w:space="0" w:color="auto"/>
              <w:left w:val="single" w:sz="4" w:space="0" w:color="auto"/>
              <w:bottom w:val="single" w:sz="4" w:space="0" w:color="auto"/>
              <w:right w:val="single" w:sz="4" w:space="0" w:color="auto"/>
            </w:tcBorders>
            <w:vAlign w:val="center"/>
          </w:tcPr>
          <w:p w14:paraId="5F18145E" w14:textId="77777777" w:rsidR="00972DB6" w:rsidRPr="00D35135" w:rsidRDefault="00972DB6" w:rsidP="000054F1">
            <w:pPr>
              <w:shd w:val="clear" w:color="auto" w:fill="FFFFFF" w:themeFill="background1"/>
              <w:spacing w:before="120"/>
              <w:jc w:val="center"/>
              <w:rPr>
                <w:noProof w:val="0"/>
                <w:sz w:val="20"/>
                <w:szCs w:val="20"/>
                <w:lang w:val="en-US" w:eastAsia="ru-RU"/>
              </w:rPr>
            </w:pPr>
            <w:r>
              <w:rPr>
                <w:noProof w:val="0"/>
                <w:sz w:val="20"/>
                <w:szCs w:val="20"/>
                <w:lang w:val="it-IT" w:eastAsia="ru-RU"/>
              </w:rPr>
              <w:t>M</w:t>
            </w:r>
            <w:r w:rsidRPr="00D35135">
              <w:rPr>
                <w:noProof w:val="0"/>
                <w:sz w:val="20"/>
                <w:szCs w:val="20"/>
                <w:lang w:val="it-IT" w:eastAsia="ru-RU"/>
              </w:rPr>
              <w:t xml:space="preserve">așină specială destinată pentru salubrizarea străzilor în perioada de primăvară-toamnă                                                                         </w:t>
            </w:r>
          </w:p>
        </w:tc>
        <w:tc>
          <w:tcPr>
            <w:tcW w:w="950" w:type="dxa"/>
            <w:tcBorders>
              <w:top w:val="single" w:sz="4" w:space="0" w:color="auto"/>
              <w:left w:val="single" w:sz="4" w:space="0" w:color="auto"/>
              <w:bottom w:val="single" w:sz="4" w:space="0" w:color="auto"/>
              <w:right w:val="single" w:sz="4" w:space="0" w:color="auto"/>
            </w:tcBorders>
            <w:vAlign w:val="center"/>
          </w:tcPr>
          <w:p w14:paraId="39D23B68" w14:textId="77777777" w:rsidR="00972DB6" w:rsidRPr="00D35135" w:rsidRDefault="00972DB6" w:rsidP="000054F1">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vAlign w:val="center"/>
          </w:tcPr>
          <w:p w14:paraId="513DD5C7" w14:textId="77777777" w:rsidR="00972DB6" w:rsidRPr="00D35135" w:rsidRDefault="00972DB6" w:rsidP="000054F1">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3188" w:type="dxa"/>
            <w:tcBorders>
              <w:top w:val="single" w:sz="4" w:space="0" w:color="auto"/>
              <w:left w:val="single" w:sz="4" w:space="0" w:color="auto"/>
              <w:bottom w:val="single" w:sz="4" w:space="0" w:color="auto"/>
              <w:right w:val="single" w:sz="4" w:space="0" w:color="auto"/>
            </w:tcBorders>
            <w:vAlign w:val="center"/>
          </w:tcPr>
          <w:p w14:paraId="4C3F1AB2" w14:textId="77777777" w:rsidR="00972DB6" w:rsidRPr="00923EE8" w:rsidRDefault="00972DB6" w:rsidP="000054F1">
            <w:pPr>
              <w:jc w:val="both"/>
              <w:rPr>
                <w:b/>
                <w:sz w:val="20"/>
                <w:szCs w:val="20"/>
                <w:lang w:val="en-US"/>
              </w:rPr>
            </w:pPr>
            <w:r w:rsidRPr="00923EE8">
              <w:rPr>
                <w:b/>
                <w:sz w:val="20"/>
                <w:szCs w:val="20"/>
                <w:lang w:val="en-US"/>
              </w:rPr>
              <w:t>Parametrii sasiului:</w:t>
            </w:r>
          </w:p>
          <w:p w14:paraId="2BEFEB9E" w14:textId="77777777" w:rsidR="00972DB6" w:rsidRPr="00923EE8" w:rsidRDefault="00972DB6" w:rsidP="000054F1">
            <w:pPr>
              <w:jc w:val="both"/>
              <w:rPr>
                <w:sz w:val="20"/>
                <w:szCs w:val="20"/>
              </w:rPr>
            </w:pPr>
            <w:r w:rsidRPr="00923EE8">
              <w:rPr>
                <w:sz w:val="20"/>
                <w:szCs w:val="20"/>
              </w:rPr>
              <w:t xml:space="preserve">Autocamion;  </w:t>
            </w:r>
          </w:p>
          <w:p w14:paraId="2E2ED4C8" w14:textId="77777777" w:rsidR="00972DB6" w:rsidRPr="00923EE8" w:rsidRDefault="00972DB6" w:rsidP="000054F1">
            <w:pPr>
              <w:jc w:val="both"/>
              <w:rPr>
                <w:sz w:val="20"/>
                <w:szCs w:val="20"/>
              </w:rPr>
            </w:pPr>
            <w:r w:rsidRPr="00923EE8">
              <w:rPr>
                <w:sz w:val="20"/>
                <w:szCs w:val="20"/>
              </w:rPr>
              <w:t>Anul producerii –</w:t>
            </w:r>
            <w:r>
              <w:rPr>
                <w:sz w:val="20"/>
                <w:szCs w:val="20"/>
              </w:rPr>
              <w:t xml:space="preserve"> min. 2016</w:t>
            </w:r>
          </w:p>
          <w:p w14:paraId="55A5C1F7" w14:textId="77777777" w:rsidR="00972DB6" w:rsidRPr="00923EE8" w:rsidRDefault="00972DB6" w:rsidP="000054F1">
            <w:pPr>
              <w:jc w:val="both"/>
              <w:rPr>
                <w:sz w:val="20"/>
                <w:szCs w:val="20"/>
              </w:rPr>
            </w:pPr>
            <w:r w:rsidRPr="00923EE8">
              <w:rPr>
                <w:sz w:val="20"/>
                <w:szCs w:val="20"/>
              </w:rPr>
              <w:t>Volan pe dreapta.</w:t>
            </w:r>
          </w:p>
          <w:p w14:paraId="530EFB3E" w14:textId="77777777" w:rsidR="00972DB6" w:rsidRPr="00923EE8" w:rsidRDefault="00972DB6" w:rsidP="000054F1">
            <w:pPr>
              <w:jc w:val="both"/>
              <w:rPr>
                <w:bCs/>
                <w:sz w:val="20"/>
                <w:szCs w:val="20"/>
                <w:lang w:val="en-US"/>
              </w:rPr>
            </w:pPr>
            <w:r w:rsidRPr="00923EE8">
              <w:rPr>
                <w:bCs/>
                <w:sz w:val="20"/>
                <w:szCs w:val="20"/>
                <w:lang w:val="en-US"/>
              </w:rPr>
              <w:t>Capacitatea de încărcare –</w:t>
            </w:r>
            <w:r w:rsidRPr="00923EE8">
              <w:rPr>
                <w:bCs/>
                <w:sz w:val="20"/>
                <w:szCs w:val="20"/>
              </w:rPr>
              <w:t xml:space="preserve"> </w:t>
            </w:r>
            <w:r w:rsidRPr="00923EE8">
              <w:rPr>
                <w:bCs/>
                <w:sz w:val="20"/>
                <w:szCs w:val="20"/>
                <w:lang w:val="en-US"/>
              </w:rPr>
              <w:t>5 000 - 6 000 kg;</w:t>
            </w:r>
          </w:p>
          <w:p w14:paraId="00C9638D" w14:textId="77777777" w:rsidR="00972DB6" w:rsidRPr="00923EE8" w:rsidRDefault="00972DB6" w:rsidP="000054F1">
            <w:pPr>
              <w:jc w:val="both"/>
              <w:rPr>
                <w:bCs/>
                <w:sz w:val="20"/>
                <w:szCs w:val="20"/>
                <w:lang w:val="en-US"/>
              </w:rPr>
            </w:pPr>
            <w:r w:rsidRPr="00923EE8">
              <w:rPr>
                <w:bCs/>
                <w:sz w:val="20"/>
                <w:szCs w:val="20"/>
                <w:lang w:val="en-US"/>
              </w:rPr>
              <w:t>Caroseria din spate pe pneumatică.</w:t>
            </w:r>
          </w:p>
          <w:p w14:paraId="48FCCC86" w14:textId="77777777" w:rsidR="00972DB6" w:rsidRPr="00923EE8" w:rsidRDefault="00972DB6" w:rsidP="000054F1">
            <w:pPr>
              <w:jc w:val="both"/>
              <w:rPr>
                <w:bCs/>
                <w:sz w:val="20"/>
                <w:szCs w:val="20"/>
                <w:lang w:val="en-US"/>
              </w:rPr>
            </w:pPr>
            <w:r w:rsidRPr="00923EE8">
              <w:rPr>
                <w:bCs/>
                <w:sz w:val="20"/>
                <w:szCs w:val="20"/>
                <w:lang w:val="en-US"/>
              </w:rPr>
              <w:t>Formula roţilor – 4x2;</w:t>
            </w:r>
          </w:p>
          <w:p w14:paraId="253F0248" w14:textId="77777777" w:rsidR="00972DB6" w:rsidRPr="00923EE8" w:rsidRDefault="00972DB6" w:rsidP="000054F1">
            <w:pPr>
              <w:jc w:val="both"/>
              <w:rPr>
                <w:bCs/>
                <w:sz w:val="20"/>
                <w:szCs w:val="20"/>
              </w:rPr>
            </w:pPr>
            <w:r w:rsidRPr="00923EE8">
              <w:rPr>
                <w:bCs/>
                <w:sz w:val="20"/>
                <w:szCs w:val="20"/>
              </w:rPr>
              <w:t>Cutia de viteze – min 8 trepte și micșorator de viteză</w:t>
            </w:r>
          </w:p>
          <w:p w14:paraId="7D473BAD" w14:textId="77777777" w:rsidR="00972DB6" w:rsidRPr="00923EE8" w:rsidRDefault="00972DB6" w:rsidP="000054F1">
            <w:pPr>
              <w:jc w:val="both"/>
              <w:rPr>
                <w:bCs/>
                <w:sz w:val="20"/>
                <w:szCs w:val="20"/>
                <w:u w:val="single"/>
                <w:lang w:val="en-US"/>
              </w:rPr>
            </w:pPr>
            <w:r w:rsidRPr="00923EE8">
              <w:rPr>
                <w:sz w:val="20"/>
                <w:szCs w:val="20"/>
                <w:lang w:val="en-US"/>
              </w:rPr>
              <w:t xml:space="preserve">Cabina – cu 2 uşi, 2 locuri; </w:t>
            </w:r>
          </w:p>
          <w:p w14:paraId="30C94C8B" w14:textId="77777777" w:rsidR="00972DB6" w:rsidRPr="00923EE8" w:rsidRDefault="00972DB6" w:rsidP="000054F1">
            <w:pPr>
              <w:jc w:val="both"/>
              <w:rPr>
                <w:sz w:val="20"/>
                <w:szCs w:val="20"/>
              </w:rPr>
            </w:pPr>
            <w:r w:rsidRPr="00923EE8">
              <w:rPr>
                <w:sz w:val="20"/>
                <w:szCs w:val="20"/>
              </w:rPr>
              <w:t>Motor – diesel, minim 220  c.p. (min Euro-3);</w:t>
            </w:r>
          </w:p>
          <w:p w14:paraId="358A2B2A" w14:textId="77777777" w:rsidR="00972DB6" w:rsidRPr="00923EE8" w:rsidRDefault="00972DB6" w:rsidP="000054F1">
            <w:pPr>
              <w:jc w:val="both"/>
              <w:rPr>
                <w:sz w:val="20"/>
                <w:szCs w:val="20"/>
                <w:lang w:val="en-US"/>
              </w:rPr>
            </w:pPr>
            <w:r w:rsidRPr="00923EE8">
              <w:rPr>
                <w:sz w:val="20"/>
                <w:szCs w:val="20"/>
              </w:rPr>
              <w:t>Pneuri – min. R19.5</w:t>
            </w:r>
          </w:p>
          <w:p w14:paraId="10A6CCB8" w14:textId="77777777" w:rsidR="00972DB6" w:rsidRPr="00923EE8" w:rsidRDefault="00972DB6" w:rsidP="000054F1">
            <w:pPr>
              <w:jc w:val="both"/>
              <w:rPr>
                <w:b/>
                <w:bCs/>
                <w:sz w:val="20"/>
                <w:szCs w:val="20"/>
              </w:rPr>
            </w:pPr>
            <w:r w:rsidRPr="00923EE8">
              <w:rPr>
                <w:b/>
                <w:bCs/>
                <w:sz w:val="20"/>
                <w:szCs w:val="20"/>
              </w:rPr>
              <w:t>(automobil cu parcurs: max. 1</w:t>
            </w:r>
            <w:r w:rsidRPr="00923EE8">
              <w:rPr>
                <w:b/>
                <w:bCs/>
                <w:sz w:val="20"/>
                <w:szCs w:val="20"/>
                <w:lang w:val="en-US"/>
              </w:rPr>
              <w:t>8</w:t>
            </w:r>
            <w:r w:rsidRPr="00923EE8">
              <w:rPr>
                <w:b/>
                <w:bCs/>
                <w:sz w:val="20"/>
                <w:szCs w:val="20"/>
              </w:rPr>
              <w:t xml:space="preserve">0 mii km) </w:t>
            </w:r>
          </w:p>
          <w:p w14:paraId="6A0855E1" w14:textId="77777777" w:rsidR="00972DB6" w:rsidRPr="00923EE8" w:rsidRDefault="00972DB6" w:rsidP="000054F1">
            <w:pPr>
              <w:jc w:val="both"/>
              <w:rPr>
                <w:b/>
                <w:bCs/>
                <w:sz w:val="20"/>
                <w:szCs w:val="20"/>
              </w:rPr>
            </w:pPr>
          </w:p>
          <w:p w14:paraId="5CD38AED" w14:textId="77777777" w:rsidR="00972DB6" w:rsidRPr="00923EE8" w:rsidRDefault="00972DB6" w:rsidP="000054F1">
            <w:pPr>
              <w:jc w:val="both"/>
              <w:rPr>
                <w:sz w:val="20"/>
                <w:szCs w:val="20"/>
              </w:rPr>
            </w:pPr>
            <w:r w:rsidRPr="00923EE8">
              <w:rPr>
                <w:b/>
                <w:bCs/>
                <w:sz w:val="20"/>
                <w:szCs w:val="20"/>
              </w:rPr>
              <w:t>Utilajul de salubrizare</w:t>
            </w:r>
            <w:r w:rsidRPr="00923EE8">
              <w:rPr>
                <w:sz w:val="20"/>
                <w:szCs w:val="20"/>
              </w:rPr>
              <w:t>:</w:t>
            </w:r>
          </w:p>
          <w:p w14:paraId="3A859F68" w14:textId="77777777" w:rsidR="00972DB6" w:rsidRPr="00923EE8" w:rsidRDefault="00972DB6" w:rsidP="000054F1">
            <w:pPr>
              <w:jc w:val="both"/>
              <w:rPr>
                <w:sz w:val="20"/>
                <w:szCs w:val="20"/>
                <w:lang w:val="en-US"/>
              </w:rPr>
            </w:pPr>
            <w:r w:rsidRPr="00923EE8">
              <w:rPr>
                <w:sz w:val="20"/>
                <w:szCs w:val="20"/>
              </w:rPr>
              <w:t>Utilajul se fixează pe carosiera camionului</w:t>
            </w:r>
          </w:p>
          <w:p w14:paraId="3341358B" w14:textId="77777777" w:rsidR="00972DB6" w:rsidRPr="00923EE8" w:rsidRDefault="00972DB6" w:rsidP="000054F1">
            <w:pPr>
              <w:jc w:val="both"/>
              <w:rPr>
                <w:sz w:val="20"/>
                <w:szCs w:val="20"/>
                <w:vertAlign w:val="superscript"/>
              </w:rPr>
            </w:pPr>
            <w:r w:rsidRPr="00923EE8">
              <w:rPr>
                <w:sz w:val="20"/>
                <w:szCs w:val="20"/>
                <w:lang w:val="en-US"/>
              </w:rPr>
              <w:t xml:space="preserve">Capacitatea buncărului </w:t>
            </w:r>
            <w:r w:rsidRPr="00923EE8">
              <w:rPr>
                <w:sz w:val="20"/>
                <w:szCs w:val="20"/>
              </w:rPr>
              <w:t>de acumulare: - min. 5 m</w:t>
            </w:r>
            <w:r w:rsidRPr="00923EE8">
              <w:rPr>
                <w:sz w:val="20"/>
                <w:szCs w:val="20"/>
                <w:vertAlign w:val="superscript"/>
              </w:rPr>
              <w:t>3</w:t>
            </w:r>
          </w:p>
          <w:p w14:paraId="67AFEA63" w14:textId="77777777" w:rsidR="00972DB6" w:rsidRPr="00923EE8" w:rsidRDefault="00972DB6" w:rsidP="000054F1">
            <w:pPr>
              <w:jc w:val="both"/>
              <w:rPr>
                <w:sz w:val="20"/>
                <w:szCs w:val="20"/>
              </w:rPr>
            </w:pPr>
            <w:r w:rsidRPr="00923EE8">
              <w:rPr>
                <w:sz w:val="20"/>
                <w:szCs w:val="20"/>
                <w:lang w:val="en-US"/>
              </w:rPr>
              <w:t>Capacitatea rezervoarului de apă</w:t>
            </w:r>
            <w:r w:rsidRPr="00923EE8">
              <w:rPr>
                <w:sz w:val="20"/>
                <w:szCs w:val="20"/>
              </w:rPr>
              <w:t>: - min. 1000 litri</w:t>
            </w:r>
          </w:p>
          <w:p w14:paraId="62BFD073" w14:textId="77777777" w:rsidR="00972DB6" w:rsidRPr="00923EE8" w:rsidRDefault="00972DB6" w:rsidP="000054F1">
            <w:pPr>
              <w:jc w:val="both"/>
              <w:rPr>
                <w:sz w:val="20"/>
                <w:szCs w:val="20"/>
                <w:lang w:val="en-US"/>
              </w:rPr>
            </w:pPr>
            <w:r w:rsidRPr="00923EE8">
              <w:rPr>
                <w:sz w:val="20"/>
                <w:szCs w:val="20"/>
              </w:rPr>
              <w:t>Materialul din care e confecționat buncărele – inox.</w:t>
            </w:r>
          </w:p>
          <w:p w14:paraId="73ACA89C" w14:textId="77777777" w:rsidR="00972DB6" w:rsidRPr="00923EE8" w:rsidRDefault="00972DB6" w:rsidP="000054F1">
            <w:pPr>
              <w:jc w:val="both"/>
              <w:rPr>
                <w:sz w:val="20"/>
                <w:szCs w:val="20"/>
                <w:lang w:val="en-US"/>
              </w:rPr>
            </w:pPr>
            <w:r w:rsidRPr="00923EE8">
              <w:rPr>
                <w:sz w:val="20"/>
                <w:szCs w:val="20"/>
              </w:rPr>
              <w:t>Două unități de măturare și aspirare (stînga și dreapta).</w:t>
            </w:r>
          </w:p>
          <w:p w14:paraId="41CD6AE6" w14:textId="77777777" w:rsidR="00972DB6" w:rsidRPr="00923EE8" w:rsidRDefault="00972DB6" w:rsidP="000054F1">
            <w:pPr>
              <w:jc w:val="both"/>
              <w:rPr>
                <w:sz w:val="20"/>
                <w:szCs w:val="20"/>
              </w:rPr>
            </w:pPr>
            <w:r w:rsidRPr="00923EE8">
              <w:rPr>
                <w:sz w:val="20"/>
                <w:szCs w:val="20"/>
              </w:rPr>
              <w:t>Indicator al nivelului apei în rezervor pe panoul de lucru al operatorului.</w:t>
            </w:r>
          </w:p>
          <w:p w14:paraId="008AC7B6" w14:textId="77777777" w:rsidR="00972DB6" w:rsidRPr="00923EE8" w:rsidRDefault="00972DB6" w:rsidP="000054F1">
            <w:pPr>
              <w:jc w:val="both"/>
              <w:rPr>
                <w:sz w:val="20"/>
                <w:szCs w:val="20"/>
              </w:rPr>
            </w:pPr>
            <w:r w:rsidRPr="00923EE8">
              <w:rPr>
                <w:sz w:val="20"/>
                <w:szCs w:val="20"/>
              </w:rPr>
              <w:t>Diametrul furtunului de absorbție - min. 250 mm.</w:t>
            </w:r>
          </w:p>
          <w:p w14:paraId="671C2F89" w14:textId="77777777" w:rsidR="00972DB6" w:rsidRPr="00923EE8" w:rsidRDefault="00972DB6" w:rsidP="000054F1">
            <w:pPr>
              <w:jc w:val="both"/>
              <w:rPr>
                <w:sz w:val="20"/>
                <w:szCs w:val="20"/>
              </w:rPr>
            </w:pPr>
            <w:r w:rsidRPr="00923EE8">
              <w:rPr>
                <w:sz w:val="20"/>
                <w:szCs w:val="20"/>
              </w:rPr>
              <w:t>Furtun de aspirație spate.</w:t>
            </w:r>
          </w:p>
          <w:p w14:paraId="3F58913C" w14:textId="77777777" w:rsidR="00972DB6" w:rsidRPr="00923EE8" w:rsidRDefault="00972DB6" w:rsidP="000054F1">
            <w:pPr>
              <w:jc w:val="both"/>
              <w:rPr>
                <w:sz w:val="20"/>
                <w:szCs w:val="20"/>
              </w:rPr>
            </w:pPr>
            <w:r w:rsidRPr="00923EE8">
              <w:rPr>
                <w:sz w:val="20"/>
                <w:szCs w:val="20"/>
              </w:rPr>
              <w:t xml:space="preserve">Posibilitatea reglării vitezei de rotire a periilor laterale. </w:t>
            </w:r>
          </w:p>
          <w:p w14:paraId="43C87068" w14:textId="77777777" w:rsidR="00972DB6" w:rsidRPr="00923EE8" w:rsidRDefault="00972DB6" w:rsidP="000054F1">
            <w:pPr>
              <w:jc w:val="both"/>
              <w:rPr>
                <w:sz w:val="20"/>
                <w:szCs w:val="20"/>
              </w:rPr>
            </w:pPr>
            <w:r w:rsidRPr="00923EE8">
              <w:rPr>
                <w:sz w:val="20"/>
                <w:szCs w:val="20"/>
              </w:rPr>
              <w:t>Posibilitatea ieșirii unității de aspirație în lateral min.650 mm.</w:t>
            </w:r>
          </w:p>
          <w:p w14:paraId="7B8D15CD" w14:textId="77777777" w:rsidR="00972DB6" w:rsidRPr="00923EE8" w:rsidRDefault="00972DB6" w:rsidP="000054F1">
            <w:pPr>
              <w:jc w:val="both"/>
              <w:rPr>
                <w:sz w:val="20"/>
                <w:szCs w:val="20"/>
              </w:rPr>
            </w:pPr>
            <w:r w:rsidRPr="00923EE8">
              <w:rPr>
                <w:sz w:val="20"/>
                <w:szCs w:val="20"/>
              </w:rPr>
              <w:t>Oprirea automatizată a pompei în absența apei.</w:t>
            </w:r>
          </w:p>
          <w:p w14:paraId="6E8A595F" w14:textId="77777777" w:rsidR="00972DB6" w:rsidRPr="00923EE8" w:rsidRDefault="00972DB6" w:rsidP="000054F1">
            <w:pPr>
              <w:jc w:val="both"/>
              <w:rPr>
                <w:sz w:val="20"/>
                <w:szCs w:val="20"/>
              </w:rPr>
            </w:pPr>
            <w:r w:rsidRPr="00923EE8">
              <w:rPr>
                <w:sz w:val="20"/>
                <w:szCs w:val="20"/>
              </w:rPr>
              <w:t>Prezenta periei interaxale cu următorii parametri:</w:t>
            </w:r>
          </w:p>
          <w:p w14:paraId="4C93941C" w14:textId="77777777" w:rsidR="00972DB6" w:rsidRPr="00923EE8" w:rsidRDefault="00972DB6" w:rsidP="000054F1">
            <w:pPr>
              <w:jc w:val="both"/>
              <w:rPr>
                <w:sz w:val="20"/>
                <w:szCs w:val="20"/>
              </w:rPr>
            </w:pPr>
            <w:r w:rsidRPr="00923EE8">
              <w:rPr>
                <w:sz w:val="20"/>
                <w:szCs w:val="20"/>
              </w:rPr>
              <w:t>Diametru- min.350 mm.</w:t>
            </w:r>
          </w:p>
          <w:p w14:paraId="54A5E716" w14:textId="77777777" w:rsidR="00972DB6" w:rsidRPr="00923EE8" w:rsidRDefault="00972DB6" w:rsidP="000054F1">
            <w:pPr>
              <w:jc w:val="both"/>
              <w:rPr>
                <w:sz w:val="20"/>
                <w:szCs w:val="20"/>
              </w:rPr>
            </w:pPr>
            <w:r w:rsidRPr="00923EE8">
              <w:rPr>
                <w:sz w:val="20"/>
                <w:szCs w:val="20"/>
              </w:rPr>
              <w:t>Lungimea- max. 1500 mm.</w:t>
            </w:r>
          </w:p>
          <w:p w14:paraId="7B9F2CED" w14:textId="77777777" w:rsidR="00972DB6" w:rsidRPr="00923EE8" w:rsidRDefault="00972DB6" w:rsidP="000054F1">
            <w:pPr>
              <w:jc w:val="both"/>
              <w:rPr>
                <w:sz w:val="20"/>
                <w:szCs w:val="20"/>
              </w:rPr>
            </w:pPr>
            <w:r w:rsidRPr="00923EE8">
              <w:rPr>
                <w:sz w:val="20"/>
                <w:szCs w:val="20"/>
              </w:rPr>
              <w:t>Acționare-hidraulică.</w:t>
            </w:r>
          </w:p>
          <w:p w14:paraId="248B7C8E" w14:textId="77777777" w:rsidR="00972DB6" w:rsidRPr="00923EE8" w:rsidRDefault="00972DB6" w:rsidP="000054F1">
            <w:pPr>
              <w:jc w:val="both"/>
              <w:rPr>
                <w:sz w:val="20"/>
                <w:szCs w:val="20"/>
              </w:rPr>
            </w:pPr>
            <w:r w:rsidRPr="00923EE8">
              <w:rPr>
                <w:sz w:val="20"/>
                <w:szCs w:val="20"/>
              </w:rPr>
              <w:t>Prezenta periei cu disc, cu reglarea verticală a presiunii din cabina operatorului cu următorii parametri:</w:t>
            </w:r>
          </w:p>
          <w:p w14:paraId="16362230" w14:textId="77777777" w:rsidR="00972DB6" w:rsidRPr="00923EE8" w:rsidRDefault="00972DB6" w:rsidP="000054F1">
            <w:pPr>
              <w:jc w:val="both"/>
              <w:rPr>
                <w:sz w:val="20"/>
                <w:szCs w:val="20"/>
              </w:rPr>
            </w:pPr>
            <w:r w:rsidRPr="00923EE8">
              <w:rPr>
                <w:sz w:val="20"/>
                <w:szCs w:val="20"/>
              </w:rPr>
              <w:t>Diametru – 500-700 mm</w:t>
            </w:r>
          </w:p>
          <w:p w14:paraId="35CA53AB" w14:textId="77777777" w:rsidR="00972DB6" w:rsidRPr="00923EE8" w:rsidRDefault="00972DB6" w:rsidP="000054F1">
            <w:pPr>
              <w:jc w:val="both"/>
              <w:rPr>
                <w:sz w:val="20"/>
                <w:szCs w:val="20"/>
              </w:rPr>
            </w:pPr>
            <w:r w:rsidRPr="00923EE8">
              <w:rPr>
                <w:sz w:val="20"/>
                <w:szCs w:val="20"/>
              </w:rPr>
              <w:t>Acționare – hidraulică</w:t>
            </w:r>
          </w:p>
          <w:p w14:paraId="2DF8A4DC" w14:textId="77777777" w:rsidR="00972DB6" w:rsidRPr="00923EE8" w:rsidRDefault="00972DB6" w:rsidP="000054F1">
            <w:pPr>
              <w:jc w:val="both"/>
              <w:rPr>
                <w:sz w:val="20"/>
                <w:szCs w:val="20"/>
              </w:rPr>
            </w:pPr>
            <w:r w:rsidRPr="00923EE8">
              <w:rPr>
                <w:sz w:val="20"/>
                <w:szCs w:val="20"/>
              </w:rPr>
              <w:t>Dotat cu pistol de spălare cu presiune înaltă (Presiunea de 120 - 150 bar) cu lungimea furtunului de min. 15 m.</w:t>
            </w:r>
          </w:p>
          <w:p w14:paraId="36D94851" w14:textId="77777777" w:rsidR="00972DB6" w:rsidRPr="00923EE8" w:rsidRDefault="00972DB6" w:rsidP="000054F1">
            <w:pPr>
              <w:jc w:val="both"/>
              <w:rPr>
                <w:sz w:val="20"/>
                <w:szCs w:val="20"/>
              </w:rPr>
            </w:pPr>
          </w:p>
          <w:p w14:paraId="48B80E56" w14:textId="77777777" w:rsidR="00972DB6" w:rsidRPr="00923EE8" w:rsidRDefault="00972DB6" w:rsidP="000054F1">
            <w:pPr>
              <w:jc w:val="both"/>
              <w:rPr>
                <w:sz w:val="20"/>
                <w:szCs w:val="20"/>
              </w:rPr>
            </w:pPr>
            <w:r w:rsidRPr="00923EE8">
              <w:rPr>
                <w:b/>
                <w:sz w:val="20"/>
                <w:szCs w:val="20"/>
              </w:rPr>
              <w:t>Motorul auxiliar</w:t>
            </w:r>
            <w:r w:rsidRPr="00923EE8">
              <w:rPr>
                <w:sz w:val="20"/>
                <w:szCs w:val="20"/>
              </w:rPr>
              <w:t>:</w:t>
            </w:r>
          </w:p>
          <w:p w14:paraId="580ADAF3" w14:textId="77777777" w:rsidR="00972DB6" w:rsidRPr="00923EE8" w:rsidRDefault="00972DB6" w:rsidP="000054F1">
            <w:pPr>
              <w:jc w:val="both"/>
              <w:rPr>
                <w:sz w:val="20"/>
                <w:szCs w:val="20"/>
              </w:rPr>
            </w:pPr>
            <w:r w:rsidRPr="00923EE8">
              <w:rPr>
                <w:sz w:val="20"/>
                <w:szCs w:val="20"/>
              </w:rPr>
              <w:t>Capacitate – 4200- 4700 cm3.</w:t>
            </w:r>
          </w:p>
          <w:p w14:paraId="337E70B9" w14:textId="77777777" w:rsidR="00972DB6" w:rsidRPr="00923EE8" w:rsidRDefault="00972DB6" w:rsidP="000054F1">
            <w:pPr>
              <w:jc w:val="both"/>
              <w:rPr>
                <w:sz w:val="20"/>
                <w:szCs w:val="20"/>
              </w:rPr>
            </w:pPr>
            <w:r w:rsidRPr="00923EE8">
              <w:rPr>
                <w:sz w:val="20"/>
                <w:szCs w:val="20"/>
              </w:rPr>
              <w:t>Putere – min. 85 c.p. la 2500 r.m.</w:t>
            </w:r>
          </w:p>
          <w:p w14:paraId="14B737E2" w14:textId="77777777" w:rsidR="00972DB6" w:rsidRPr="00923EE8" w:rsidRDefault="00972DB6" w:rsidP="000054F1">
            <w:pPr>
              <w:jc w:val="both"/>
              <w:rPr>
                <w:sz w:val="20"/>
                <w:szCs w:val="20"/>
              </w:rPr>
            </w:pPr>
            <w:r w:rsidRPr="00923EE8">
              <w:rPr>
                <w:sz w:val="20"/>
                <w:szCs w:val="20"/>
              </w:rPr>
              <w:t>Motorul este dotat cu turbocompresor.</w:t>
            </w:r>
          </w:p>
          <w:p w14:paraId="53E7A84D" w14:textId="77777777" w:rsidR="00972DB6" w:rsidRPr="00923EE8" w:rsidRDefault="00972DB6" w:rsidP="000054F1">
            <w:pPr>
              <w:jc w:val="both"/>
              <w:rPr>
                <w:sz w:val="20"/>
                <w:szCs w:val="20"/>
              </w:rPr>
            </w:pPr>
            <w:r w:rsidRPr="00923EE8">
              <w:rPr>
                <w:sz w:val="20"/>
                <w:szCs w:val="20"/>
              </w:rPr>
              <w:t>Modul de acționare a ventilatorului – hidraulic, de la motorul utilajului auxiliar.</w:t>
            </w:r>
          </w:p>
          <w:p w14:paraId="79306B95" w14:textId="77777777" w:rsidR="00972DB6" w:rsidRPr="00923EE8" w:rsidRDefault="00972DB6" w:rsidP="000054F1">
            <w:pPr>
              <w:jc w:val="both"/>
              <w:rPr>
                <w:sz w:val="20"/>
                <w:szCs w:val="20"/>
              </w:rPr>
            </w:pPr>
            <w:r w:rsidRPr="00923EE8">
              <w:rPr>
                <w:sz w:val="20"/>
                <w:szCs w:val="20"/>
              </w:rPr>
              <w:t>Sistemul electric este format dintr-un demaror si un generator 24V.</w:t>
            </w:r>
          </w:p>
          <w:p w14:paraId="519C3C9F" w14:textId="77777777" w:rsidR="00972DB6" w:rsidRPr="00923EE8" w:rsidRDefault="00972DB6" w:rsidP="000054F1">
            <w:pPr>
              <w:jc w:val="both"/>
              <w:rPr>
                <w:sz w:val="20"/>
                <w:szCs w:val="20"/>
              </w:rPr>
            </w:pPr>
            <w:r w:rsidRPr="00923EE8">
              <w:rPr>
                <w:sz w:val="20"/>
                <w:szCs w:val="20"/>
              </w:rPr>
              <w:t>Turațiile motorului reglabile din cabina operatorului.</w:t>
            </w:r>
          </w:p>
          <w:p w14:paraId="71CE8596" w14:textId="77777777" w:rsidR="00972DB6" w:rsidRPr="00923EE8" w:rsidRDefault="00972DB6" w:rsidP="000054F1">
            <w:pPr>
              <w:jc w:val="both"/>
              <w:rPr>
                <w:sz w:val="20"/>
                <w:szCs w:val="20"/>
              </w:rPr>
            </w:pPr>
            <w:r w:rsidRPr="00923EE8">
              <w:rPr>
                <w:sz w:val="20"/>
                <w:szCs w:val="20"/>
              </w:rPr>
              <w:t>Rezervor combustibil incorporat – min. 100 litri.</w:t>
            </w:r>
          </w:p>
          <w:p w14:paraId="1AE7C5ED" w14:textId="77777777" w:rsidR="00972DB6" w:rsidRDefault="00972DB6" w:rsidP="000054F1">
            <w:pPr>
              <w:jc w:val="both"/>
              <w:rPr>
                <w:sz w:val="20"/>
                <w:szCs w:val="20"/>
              </w:rPr>
            </w:pPr>
            <w:r w:rsidRPr="00923EE8">
              <w:rPr>
                <w:sz w:val="20"/>
                <w:szCs w:val="20"/>
              </w:rPr>
              <w:t>Rezervor ulei hidraulic min. 50 litri</w:t>
            </w:r>
          </w:p>
          <w:p w14:paraId="48A0E772" w14:textId="77777777" w:rsidR="00972DB6" w:rsidRPr="007E6D3F" w:rsidRDefault="00972DB6" w:rsidP="000054F1">
            <w:pPr>
              <w:jc w:val="both"/>
              <w:rPr>
                <w:sz w:val="20"/>
                <w:szCs w:val="20"/>
              </w:rPr>
            </w:pPr>
            <w:r>
              <w:rPr>
                <w:sz w:val="20"/>
                <w:szCs w:val="20"/>
              </w:rPr>
              <w:t>Termen de garanție- 6 luni.</w:t>
            </w:r>
          </w:p>
        </w:tc>
        <w:tc>
          <w:tcPr>
            <w:tcW w:w="1569" w:type="dxa"/>
            <w:tcBorders>
              <w:top w:val="single" w:sz="4" w:space="0" w:color="auto"/>
              <w:left w:val="single" w:sz="4" w:space="0" w:color="auto"/>
              <w:bottom w:val="single" w:sz="4" w:space="0" w:color="auto"/>
              <w:right w:val="single" w:sz="4" w:space="0" w:color="auto"/>
            </w:tcBorders>
          </w:tcPr>
          <w:p w14:paraId="5FDBCBCA" w14:textId="77777777" w:rsidR="00972DB6" w:rsidRPr="00D35135" w:rsidRDefault="00972DB6" w:rsidP="000054F1">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5 000 000,00</w:t>
            </w:r>
          </w:p>
        </w:tc>
      </w:tr>
      <w:tr w:rsidR="00972DB6" w:rsidRPr="00BE362C" w14:paraId="58FF468C" w14:textId="77777777" w:rsidTr="00DB174C">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1FE1202" w14:textId="77777777" w:rsidR="00972DB6" w:rsidRPr="00923EE8" w:rsidRDefault="00972DB6" w:rsidP="000054F1">
            <w:pPr>
              <w:shd w:val="clear" w:color="auto" w:fill="FFFFFF" w:themeFill="background1"/>
              <w:spacing w:before="120"/>
              <w:jc w:val="both"/>
              <w:rPr>
                <w:noProof w:val="0"/>
                <w:sz w:val="20"/>
                <w:szCs w:val="20"/>
                <w:lang w:eastAsia="ru-RU"/>
              </w:rPr>
            </w:pPr>
            <w:proofErr w:type="spellStart"/>
            <w:r w:rsidRPr="00923EE8">
              <w:rPr>
                <w:b/>
                <w:noProof w:val="0"/>
                <w:sz w:val="20"/>
                <w:szCs w:val="20"/>
                <w:lang w:val="en-US" w:eastAsia="ru-RU"/>
              </w:rPr>
              <w:t>Valoarea</w:t>
            </w:r>
            <w:proofErr w:type="spellEnd"/>
            <w:r w:rsidRPr="00923EE8">
              <w:rPr>
                <w:b/>
                <w:noProof w:val="0"/>
                <w:sz w:val="20"/>
                <w:szCs w:val="20"/>
                <w:lang w:val="ro-MD" w:eastAsia="ru-RU"/>
              </w:rPr>
              <w:t xml:space="preserve"> </w:t>
            </w:r>
            <w:proofErr w:type="spellStart"/>
            <w:r w:rsidRPr="00923EE8">
              <w:rPr>
                <w:b/>
                <w:noProof w:val="0"/>
                <w:sz w:val="20"/>
                <w:szCs w:val="20"/>
                <w:lang w:val="en-US" w:eastAsia="ru-RU"/>
              </w:rPr>
              <w:t>estimativă</w:t>
            </w:r>
            <w:proofErr w:type="spellEnd"/>
            <w:r w:rsidRPr="00923EE8">
              <w:rPr>
                <w:b/>
                <w:noProof w:val="0"/>
                <w:sz w:val="20"/>
                <w:szCs w:val="20"/>
                <w:lang w:val="ro-MD" w:eastAsia="ru-RU"/>
              </w:rPr>
              <w:t xml:space="preserve"> </w:t>
            </w:r>
            <w:proofErr w:type="spellStart"/>
            <w:r w:rsidRPr="00923EE8">
              <w:rPr>
                <w:b/>
                <w:noProof w:val="0"/>
                <w:sz w:val="20"/>
                <w:szCs w:val="20"/>
                <w:lang w:val="en-US" w:eastAsia="ru-RU"/>
              </w:rPr>
              <w:t>totală</w:t>
            </w:r>
            <w:proofErr w:type="spellEnd"/>
            <w:r w:rsidRPr="00923EE8">
              <w:rPr>
                <w:b/>
                <w:noProof w:val="0"/>
                <w:sz w:val="20"/>
                <w:szCs w:val="20"/>
                <w:lang w:eastAsia="ru-RU"/>
              </w:rPr>
              <w:t xml:space="preserve"> fără TVA</w:t>
            </w:r>
          </w:p>
        </w:tc>
        <w:tc>
          <w:tcPr>
            <w:tcW w:w="1569" w:type="dxa"/>
            <w:tcBorders>
              <w:top w:val="single" w:sz="4" w:space="0" w:color="auto"/>
              <w:left w:val="single" w:sz="4" w:space="0" w:color="auto"/>
              <w:bottom w:val="single" w:sz="4" w:space="0" w:color="auto"/>
              <w:right w:val="single" w:sz="4" w:space="0" w:color="auto"/>
            </w:tcBorders>
          </w:tcPr>
          <w:p w14:paraId="6B05CFBC" w14:textId="77777777" w:rsidR="00972DB6" w:rsidRPr="00D35135" w:rsidRDefault="00972DB6" w:rsidP="000054F1">
            <w:pPr>
              <w:shd w:val="clear" w:color="auto" w:fill="FFFFFF" w:themeFill="background1"/>
              <w:spacing w:before="120"/>
              <w:jc w:val="center"/>
              <w:rPr>
                <w:b/>
                <w:bCs/>
                <w:noProof w:val="0"/>
                <w:sz w:val="20"/>
                <w:szCs w:val="20"/>
                <w:lang w:val="ru-RU" w:eastAsia="ru-RU"/>
              </w:rPr>
            </w:pPr>
            <w:r w:rsidRPr="00D35135">
              <w:rPr>
                <w:b/>
                <w:bCs/>
                <w:noProof w:val="0"/>
                <w:sz w:val="20"/>
                <w:szCs w:val="20"/>
                <w:lang w:val="en-US" w:eastAsia="ru-RU"/>
              </w:rPr>
              <w:t>5 000 000,00</w:t>
            </w:r>
          </w:p>
        </w:tc>
      </w:tr>
    </w:tbl>
    <w:p w14:paraId="54424E63" w14:textId="77777777" w:rsidR="00972DB6" w:rsidRDefault="00972DB6" w:rsidP="00972DB6">
      <w:pPr>
        <w:numPr>
          <w:ilvl w:val="0"/>
          <w:numId w:val="12"/>
        </w:numPr>
        <w:shd w:val="clear" w:color="auto" w:fill="FFFFFF" w:themeFill="background1"/>
        <w:spacing w:before="120"/>
        <w:ind w:left="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Pr="008724F6">
        <w:rPr>
          <w:bCs/>
          <w:i/>
          <w:iCs/>
        </w:rPr>
        <w:t xml:space="preserve"> </w:t>
      </w:r>
      <w:r>
        <w:rPr>
          <w:bCs/>
          <w:i/>
          <w:iCs/>
        </w:rPr>
        <w:t>N</w:t>
      </w:r>
      <w:r w:rsidRPr="004F55D9">
        <w:rPr>
          <w:bCs/>
          <w:i/>
          <w:iCs/>
        </w:rPr>
        <w:t>u se aplică.</w:t>
      </w:r>
    </w:p>
    <w:p w14:paraId="0EC60A87" w14:textId="77777777" w:rsidR="00972DB6" w:rsidRPr="00646BE6" w:rsidRDefault="00972DB6" w:rsidP="00972DB6">
      <w:pPr>
        <w:numPr>
          <w:ilvl w:val="0"/>
          <w:numId w:val="12"/>
        </w:numPr>
        <w:shd w:val="clear" w:color="auto" w:fill="FFFFFF" w:themeFill="background1"/>
        <w:ind w:left="0"/>
        <w:rPr>
          <w:b/>
          <w:noProof w:val="0"/>
          <w:lang w:val="it-IT" w:eastAsia="ru-RU"/>
        </w:rPr>
      </w:pPr>
      <w:r w:rsidRPr="00646BE6">
        <w:rPr>
          <w:b/>
          <w:noProof w:val="0"/>
          <w:lang w:val="it-IT" w:eastAsia="ru-RU"/>
        </w:rPr>
        <w:t>În cazul în care contractul este împărțit pe loturi un operator economic poate depune oferta (se va selecta):</w:t>
      </w:r>
    </w:p>
    <w:p w14:paraId="5E8E995C" w14:textId="77777777" w:rsidR="00972DB6" w:rsidRPr="008724F6" w:rsidRDefault="00972DB6" w:rsidP="00972DB6">
      <w:pPr>
        <w:numPr>
          <w:ilvl w:val="0"/>
          <w:numId w:val="13"/>
        </w:numPr>
        <w:shd w:val="clear" w:color="auto" w:fill="FFFFFF" w:themeFill="background1"/>
        <w:ind w:left="0"/>
        <w:rPr>
          <w:i/>
          <w:iCs/>
          <w:noProof w:val="0"/>
          <w:u w:val="single"/>
          <w:lang w:val="ru-RU" w:eastAsia="ru-RU"/>
        </w:rPr>
      </w:pPr>
      <w:r w:rsidRPr="008724F6">
        <w:rPr>
          <w:i/>
          <w:iCs/>
          <w:noProof w:val="0"/>
          <w:u w:val="single"/>
          <w:lang w:val="it-IT" w:eastAsia="ru-RU"/>
        </w:rPr>
        <w:t xml:space="preserve">Pentru un singur </w:t>
      </w:r>
      <w:proofErr w:type="spellStart"/>
      <w:r w:rsidRPr="008724F6">
        <w:rPr>
          <w:i/>
          <w:iCs/>
          <w:noProof w:val="0"/>
          <w:u w:val="single"/>
          <w:lang w:val="ru-RU" w:eastAsia="ru-RU"/>
        </w:rPr>
        <w:t>lot</w:t>
      </w:r>
      <w:proofErr w:type="spellEnd"/>
      <w:r w:rsidRPr="008724F6">
        <w:rPr>
          <w:i/>
          <w:iCs/>
          <w:noProof w:val="0"/>
          <w:u w:val="single"/>
          <w:lang w:val="ru-RU" w:eastAsia="ru-RU"/>
        </w:rPr>
        <w:t>;</w:t>
      </w:r>
    </w:p>
    <w:p w14:paraId="1F9E40BB" w14:textId="77777777" w:rsidR="00972DB6" w:rsidRPr="00BE362C" w:rsidRDefault="00972DB6" w:rsidP="00972DB6">
      <w:pPr>
        <w:numPr>
          <w:ilvl w:val="0"/>
          <w:numId w:val="13"/>
        </w:numPr>
        <w:shd w:val="clear" w:color="auto" w:fill="FFFFFF" w:themeFill="background1"/>
        <w:ind w:left="0"/>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15260567" w14:textId="77777777" w:rsidR="00972DB6" w:rsidRPr="00BE362C" w:rsidRDefault="00972DB6" w:rsidP="00972DB6">
      <w:pPr>
        <w:numPr>
          <w:ilvl w:val="0"/>
          <w:numId w:val="13"/>
        </w:numPr>
        <w:shd w:val="clear" w:color="auto" w:fill="FFFFFF" w:themeFill="background1"/>
        <w:ind w:left="0"/>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6EA9EE1F" w14:textId="77777777" w:rsidR="00972DB6" w:rsidRDefault="00972DB6" w:rsidP="00972DB6">
      <w:pPr>
        <w:numPr>
          <w:ilvl w:val="0"/>
          <w:numId w:val="13"/>
        </w:numPr>
        <w:shd w:val="clear" w:color="auto" w:fill="FFFFFF" w:themeFill="background1"/>
        <w:ind w:left="0"/>
        <w:rPr>
          <w:noProof w:val="0"/>
          <w:lang w:val="it-IT" w:eastAsia="ru-RU"/>
        </w:rPr>
      </w:pPr>
      <w:r w:rsidRPr="00BE362C">
        <w:rPr>
          <w:noProof w:val="0"/>
          <w:lang w:val="it-IT" w:eastAsia="ru-RU"/>
        </w:rPr>
        <w:lastRenderedPageBreak/>
        <w:t>Alte limitări privind numărul de loturi care pot fi atribuite aceluiași ofertant___</w:t>
      </w:r>
      <w:r>
        <w:rPr>
          <w:noProof w:val="0"/>
          <w:lang w:val="it-IT" w:eastAsia="ru-RU"/>
        </w:rPr>
        <w:t>_____________</w:t>
      </w:r>
    </w:p>
    <w:p w14:paraId="082113D3" w14:textId="77777777" w:rsidR="00972DB6" w:rsidRPr="00980565" w:rsidRDefault="00972DB6" w:rsidP="00972DB6">
      <w:pPr>
        <w:pStyle w:val="Listparagraf"/>
        <w:numPr>
          <w:ilvl w:val="0"/>
          <w:numId w:val="12"/>
        </w:numPr>
        <w:shd w:val="clear" w:color="auto" w:fill="FFFFFF" w:themeFill="background1"/>
        <w:ind w:left="0"/>
        <w:rPr>
          <w:lang w:val="it-IT" w:eastAsia="ru-RU"/>
        </w:rPr>
      </w:pPr>
      <w:proofErr w:type="spellStart"/>
      <w:r w:rsidRPr="00980565">
        <w:rPr>
          <w:b/>
          <w:lang w:eastAsia="ru-RU"/>
        </w:rPr>
        <w:t>Admiterea</w:t>
      </w:r>
      <w:proofErr w:type="spellEnd"/>
      <w:r w:rsidRPr="00980565">
        <w:rPr>
          <w:b/>
          <w:lang w:eastAsia="ru-RU"/>
        </w:rPr>
        <w:t xml:space="preserve"> </w:t>
      </w:r>
      <w:proofErr w:type="spellStart"/>
      <w:r w:rsidRPr="00980565">
        <w:rPr>
          <w:b/>
          <w:lang w:eastAsia="ru-RU"/>
        </w:rPr>
        <w:t>sau</w:t>
      </w:r>
      <w:proofErr w:type="spellEnd"/>
      <w:r w:rsidRPr="00980565">
        <w:rPr>
          <w:b/>
          <w:lang w:eastAsia="ru-RU"/>
        </w:rPr>
        <w:t xml:space="preserve"> </w:t>
      </w:r>
      <w:proofErr w:type="spellStart"/>
      <w:r w:rsidRPr="00980565">
        <w:rPr>
          <w:b/>
          <w:lang w:eastAsia="ru-RU"/>
        </w:rPr>
        <w:t>interzicerea</w:t>
      </w:r>
      <w:proofErr w:type="spellEnd"/>
      <w:r w:rsidRPr="00980565">
        <w:rPr>
          <w:b/>
          <w:lang w:eastAsia="ru-RU"/>
        </w:rPr>
        <w:t xml:space="preserve"> </w:t>
      </w:r>
      <w:proofErr w:type="spellStart"/>
      <w:r w:rsidRPr="00980565">
        <w:rPr>
          <w:b/>
          <w:lang w:eastAsia="ru-RU"/>
        </w:rPr>
        <w:t>ofertelor</w:t>
      </w:r>
      <w:proofErr w:type="spellEnd"/>
      <w:r w:rsidRPr="00980565">
        <w:rPr>
          <w:b/>
          <w:lang w:eastAsia="ru-RU"/>
        </w:rPr>
        <w:t xml:space="preserve"> alternative: </w:t>
      </w:r>
      <w:r w:rsidRPr="00980565">
        <w:rPr>
          <w:bCs/>
          <w:i/>
          <w:iCs/>
        </w:rPr>
        <w:t>n</w:t>
      </w:r>
      <w:r w:rsidRPr="00980565">
        <w:rPr>
          <w:bCs/>
          <w:i/>
          <w:iCs/>
          <w:noProof/>
          <w:lang w:val="ro-RO"/>
        </w:rPr>
        <w:t>u se admite.</w:t>
      </w:r>
    </w:p>
    <w:p w14:paraId="7802432A" w14:textId="77777777" w:rsidR="00972DB6" w:rsidRPr="00980565" w:rsidRDefault="00972DB6" w:rsidP="00972DB6">
      <w:pPr>
        <w:pStyle w:val="Listparagraf"/>
        <w:numPr>
          <w:ilvl w:val="0"/>
          <w:numId w:val="12"/>
        </w:numPr>
        <w:shd w:val="clear" w:color="auto" w:fill="FFFFFF" w:themeFill="background1"/>
        <w:ind w:left="0"/>
        <w:rPr>
          <w:lang w:val="it-IT" w:eastAsia="ru-RU"/>
        </w:rPr>
      </w:pPr>
      <w:r w:rsidRPr="00980565">
        <w:rPr>
          <w:b/>
          <w:lang w:val="it-IT" w:eastAsia="ru-RU"/>
        </w:rPr>
        <w:t xml:space="preserve">Termenii și condițiile de livrare/prestare solicitați:  </w:t>
      </w:r>
    </w:p>
    <w:p w14:paraId="09D7A756" w14:textId="77777777" w:rsidR="00972DB6" w:rsidRDefault="00972DB6" w:rsidP="00972DB6">
      <w:pPr>
        <w:shd w:val="clear" w:color="auto" w:fill="FFFFFF" w:themeFill="background1"/>
        <w:tabs>
          <w:tab w:val="left" w:pos="284"/>
        </w:tabs>
        <w:spacing w:before="120"/>
        <w:jc w:val="both"/>
        <w:rPr>
          <w:bCs/>
          <w:i/>
          <w:iCs/>
          <w:noProof w:val="0"/>
          <w:lang w:eastAsia="ru-RU"/>
        </w:rPr>
      </w:pPr>
      <w:r w:rsidRPr="0008692C">
        <w:rPr>
          <w:bCs/>
          <w:i/>
          <w:iCs/>
          <w:noProof w:val="0"/>
          <w:lang w:val="it-IT" w:eastAsia="ru-RU"/>
        </w:rPr>
        <w:t xml:space="preserve">a) </w:t>
      </w:r>
      <w:r>
        <w:rPr>
          <w:bCs/>
          <w:i/>
          <w:iCs/>
          <w:noProof w:val="0"/>
          <w:lang w:val="it-IT" w:eastAsia="ru-RU"/>
        </w:rPr>
        <w:t xml:space="preserve"> </w:t>
      </w:r>
      <w:r w:rsidRPr="0008692C">
        <w:rPr>
          <w:bCs/>
          <w:i/>
          <w:iCs/>
          <w:noProof w:val="0"/>
          <w:lang w:eastAsia="ru-RU"/>
        </w:rPr>
        <w:t xml:space="preserve">Livrarea bunurilor se va efectua în termen de </w:t>
      </w:r>
      <w:r w:rsidRPr="0008692C">
        <w:rPr>
          <w:b/>
          <w:i/>
          <w:iCs/>
          <w:noProof w:val="0"/>
          <w:lang w:eastAsia="ru-RU"/>
        </w:rPr>
        <w:t>60 (șaizeci) de zile calendaristice</w:t>
      </w:r>
      <w:r w:rsidRPr="0008692C">
        <w:rPr>
          <w:bCs/>
          <w:i/>
          <w:iCs/>
          <w:noProof w:val="0"/>
          <w:lang w:eastAsia="ru-RU"/>
        </w:rPr>
        <w:t xml:space="preserve"> de la data înregistrării contractului la Trezorerie.</w:t>
      </w:r>
    </w:p>
    <w:p w14:paraId="313B3222" w14:textId="77777777" w:rsidR="00972DB6" w:rsidRDefault="00972DB6" w:rsidP="00972DB6">
      <w:pPr>
        <w:shd w:val="clear" w:color="auto" w:fill="FFFFFF" w:themeFill="background1"/>
        <w:tabs>
          <w:tab w:val="left" w:pos="284"/>
        </w:tabs>
        <w:spacing w:before="120"/>
        <w:jc w:val="both"/>
        <w:rPr>
          <w:bCs/>
          <w:i/>
          <w:iCs/>
          <w:noProof w:val="0"/>
          <w:lang w:eastAsia="ru-RU"/>
        </w:rPr>
      </w:pPr>
      <w:r>
        <w:rPr>
          <w:bCs/>
          <w:i/>
          <w:iCs/>
          <w:noProof w:val="0"/>
          <w:lang w:eastAsia="ru-RU"/>
        </w:rPr>
        <w:t xml:space="preserve">b)  </w:t>
      </w:r>
      <w:r w:rsidRPr="00F02A2E">
        <w:rPr>
          <w:bCs/>
          <w:i/>
          <w:iCs/>
          <w:noProof w:val="0"/>
          <w:lang w:eastAsia="ru-RU"/>
        </w:rPr>
        <w:t>Locul livrării: sediul Î.M. „EXDRUPO”, mun. Chișinău, str. Varnița nr. 22, MD-2023.</w:t>
      </w:r>
    </w:p>
    <w:p w14:paraId="46FF1C6A" w14:textId="77777777" w:rsidR="00972DB6" w:rsidRDefault="00972DB6" w:rsidP="00972DB6">
      <w:pPr>
        <w:shd w:val="clear" w:color="auto" w:fill="FFFFFF" w:themeFill="background1"/>
        <w:tabs>
          <w:tab w:val="left" w:pos="284"/>
        </w:tabs>
        <w:spacing w:before="120"/>
        <w:jc w:val="both"/>
        <w:rPr>
          <w:bCs/>
          <w:i/>
          <w:iCs/>
          <w:noProof w:val="0"/>
          <w:lang w:eastAsia="ru-RU"/>
        </w:rPr>
      </w:pPr>
      <w:r>
        <w:rPr>
          <w:bCs/>
          <w:i/>
          <w:iCs/>
          <w:noProof w:val="0"/>
          <w:lang w:eastAsia="ru-RU"/>
        </w:rPr>
        <w:t xml:space="preserve">c) </w:t>
      </w:r>
      <w:r w:rsidRPr="004F5AAA">
        <w:rPr>
          <w:bCs/>
          <w:i/>
          <w:iCs/>
          <w:noProof w:val="0"/>
          <w:lang w:eastAsia="ru-RU"/>
        </w:rPr>
        <w:t>Furnizorul se obligă să asigure transportarea Bunurilor, cheltuielile aferente fiind incluse în prețul Bunurilor</w:t>
      </w:r>
      <w:r>
        <w:rPr>
          <w:bCs/>
          <w:i/>
          <w:iCs/>
          <w:noProof w:val="0"/>
          <w:lang w:eastAsia="ru-RU"/>
        </w:rPr>
        <w:t>.</w:t>
      </w:r>
    </w:p>
    <w:p w14:paraId="43F1F516" w14:textId="77777777" w:rsidR="00972DB6" w:rsidRPr="00980565" w:rsidRDefault="00972DB6" w:rsidP="00972DB6">
      <w:pPr>
        <w:pStyle w:val="Listparagraf"/>
        <w:numPr>
          <w:ilvl w:val="0"/>
          <w:numId w:val="12"/>
        </w:numPr>
        <w:shd w:val="clear" w:color="auto" w:fill="FFFFFF" w:themeFill="background1"/>
        <w:spacing w:before="120"/>
        <w:ind w:left="0"/>
        <w:rPr>
          <w:bCs/>
          <w:i/>
          <w:iCs/>
          <w:lang w:val="ro-RO" w:eastAsia="ru-RU"/>
        </w:rPr>
      </w:pPr>
      <w:r w:rsidRPr="00980565">
        <w:rPr>
          <w:b/>
          <w:lang w:val="it-IT" w:eastAsia="ru-RU"/>
        </w:rPr>
        <w:t xml:space="preserve">Termenul de valabilitate a contractului: </w:t>
      </w:r>
      <w:r w:rsidRPr="00980565">
        <w:rPr>
          <w:bCs/>
          <w:i/>
          <w:iCs/>
          <w:lang w:val="it-IT" w:eastAsia="ru-RU"/>
        </w:rPr>
        <w:t>31.12.2026</w:t>
      </w:r>
      <w:r w:rsidRPr="00980565">
        <w:rPr>
          <w:bCs/>
          <w:lang w:val="it-IT" w:eastAsia="ru-RU"/>
        </w:rPr>
        <w:t>.</w:t>
      </w:r>
    </w:p>
    <w:p w14:paraId="34541A05" w14:textId="77777777" w:rsidR="00972DB6" w:rsidRPr="00980565" w:rsidRDefault="00972DB6" w:rsidP="00972DB6">
      <w:pPr>
        <w:numPr>
          <w:ilvl w:val="0"/>
          <w:numId w:val="12"/>
        </w:numPr>
        <w:spacing w:before="120"/>
        <w:ind w:left="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2D40C1">
        <w:rPr>
          <w:bCs/>
          <w:i/>
          <w:iCs/>
          <w:noProof w:val="0"/>
          <w:lang w:val="it-IT" w:eastAsia="ru-RU"/>
        </w:rPr>
        <w:t xml:space="preserve">Nu </w:t>
      </w:r>
    </w:p>
    <w:p w14:paraId="1977012B" w14:textId="77777777" w:rsidR="00972DB6" w:rsidRPr="00980565" w:rsidRDefault="00972DB6" w:rsidP="00972DB6">
      <w:pPr>
        <w:numPr>
          <w:ilvl w:val="0"/>
          <w:numId w:val="12"/>
        </w:numPr>
        <w:spacing w:before="120"/>
        <w:ind w:left="0"/>
        <w:rPr>
          <w:noProof w:val="0"/>
          <w:sz w:val="20"/>
          <w:lang w:val="en-US" w:eastAsia="ru-RU"/>
        </w:rPr>
      </w:pPr>
      <w:r w:rsidRPr="00980565">
        <w:rPr>
          <w:b/>
          <w:noProof w:val="0"/>
          <w:lang w:val="it-IT" w:eastAsia="ru-RU"/>
        </w:rPr>
        <w:t xml:space="preserve">Prestarea serviciului este rezervată unei anumite profesii în temeiul unor legi sau al unor acte administrative (după caz):  </w:t>
      </w:r>
      <w:r w:rsidRPr="00980565">
        <w:rPr>
          <w:bCs/>
          <w:i/>
          <w:iCs/>
          <w:noProof w:val="0"/>
          <w:lang w:val="it-IT" w:eastAsia="ru-RU"/>
        </w:rPr>
        <w:t xml:space="preserve">Nu </w:t>
      </w:r>
    </w:p>
    <w:p w14:paraId="05748FD0" w14:textId="77777777" w:rsidR="00972DB6" w:rsidRPr="00BE362C" w:rsidRDefault="00972DB6" w:rsidP="00972DB6">
      <w:pPr>
        <w:numPr>
          <w:ilvl w:val="0"/>
          <w:numId w:val="12"/>
        </w:numPr>
        <w:shd w:val="clear" w:color="auto" w:fill="FFFFFF" w:themeFill="background1"/>
        <w:spacing w:before="120"/>
        <w:ind w:left="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informațiile solicitate (DUAE,</w:t>
      </w:r>
      <w:r>
        <w:rPr>
          <w:b/>
          <w:noProof w:val="0"/>
          <w:lang w:val="it-IT" w:eastAsia="ru-RU"/>
        </w:rPr>
        <w:t xml:space="preserve"> </w:t>
      </w:r>
      <w:r w:rsidRPr="00BE362C">
        <w:rPr>
          <w:b/>
          <w:noProof w:val="0"/>
          <w:lang w:val="it-IT" w:eastAsia="ru-RU"/>
        </w:rPr>
        <w:t xml:space="preserve">documentație): </w:t>
      </w:r>
    </w:p>
    <w:tbl>
      <w:tblPr>
        <w:tblStyle w:val="Grigliatabella2"/>
        <w:tblW w:w="9498" w:type="dxa"/>
        <w:tblInd w:w="-431" w:type="dxa"/>
        <w:tblLook w:val="04A0" w:firstRow="1" w:lastRow="0" w:firstColumn="1" w:lastColumn="0" w:noHBand="0" w:noVBand="1"/>
      </w:tblPr>
      <w:tblGrid>
        <w:gridCol w:w="568"/>
        <w:gridCol w:w="3639"/>
        <w:gridCol w:w="3732"/>
        <w:gridCol w:w="1559"/>
      </w:tblGrid>
      <w:tr w:rsidR="00972DB6" w:rsidRPr="00394421" w14:paraId="5CBA68F4" w14:textId="77777777" w:rsidTr="005F3802">
        <w:tc>
          <w:tcPr>
            <w:tcW w:w="568" w:type="dxa"/>
          </w:tcPr>
          <w:p w14:paraId="63BDD316" w14:textId="77777777" w:rsidR="00972DB6" w:rsidRPr="00394421" w:rsidRDefault="00972DB6" w:rsidP="000054F1">
            <w:pPr>
              <w:shd w:val="clear" w:color="auto" w:fill="FFFFFF" w:themeFill="background1"/>
              <w:tabs>
                <w:tab w:val="left" w:pos="612"/>
              </w:tabs>
              <w:rPr>
                <w:b/>
                <w:iCs/>
                <w:noProof w:val="0"/>
                <w:sz w:val="20"/>
                <w:szCs w:val="20"/>
                <w:lang w:val="ru-RU" w:eastAsia="ru-RU"/>
              </w:rPr>
            </w:pPr>
            <w:proofErr w:type="spellStart"/>
            <w:r w:rsidRPr="00394421">
              <w:rPr>
                <w:b/>
                <w:iCs/>
                <w:noProof w:val="0"/>
                <w:sz w:val="20"/>
                <w:szCs w:val="20"/>
                <w:lang w:val="ru-RU" w:eastAsia="ru-RU"/>
              </w:rPr>
              <w:t>Nr</w:t>
            </w:r>
            <w:proofErr w:type="spellEnd"/>
            <w:r w:rsidRPr="00394421">
              <w:rPr>
                <w:b/>
                <w:iCs/>
                <w:noProof w:val="0"/>
                <w:sz w:val="20"/>
                <w:szCs w:val="20"/>
                <w:lang w:val="ru-RU" w:eastAsia="ru-RU"/>
              </w:rPr>
              <w:t>. d/o</w:t>
            </w:r>
          </w:p>
        </w:tc>
        <w:tc>
          <w:tcPr>
            <w:tcW w:w="3639" w:type="dxa"/>
          </w:tcPr>
          <w:p w14:paraId="0457D980" w14:textId="77777777" w:rsidR="00972DB6" w:rsidRPr="00394421" w:rsidRDefault="00972DB6" w:rsidP="000054F1">
            <w:pPr>
              <w:shd w:val="clear" w:color="auto" w:fill="FFFFFF" w:themeFill="background1"/>
              <w:tabs>
                <w:tab w:val="left" w:pos="612"/>
              </w:tabs>
              <w:jc w:val="center"/>
              <w:rPr>
                <w:b/>
                <w:iCs/>
                <w:noProof w:val="0"/>
                <w:sz w:val="20"/>
                <w:szCs w:val="20"/>
                <w:lang w:val="ro-MD" w:eastAsia="ru-RU"/>
              </w:rPr>
            </w:pPr>
            <w:r w:rsidRPr="00394421">
              <w:rPr>
                <w:b/>
                <w:iCs/>
                <w:noProof w:val="0"/>
                <w:sz w:val="20"/>
                <w:szCs w:val="20"/>
                <w:lang w:val="ro-MD" w:eastAsia="ru-RU"/>
              </w:rPr>
              <w:t>Criteriile de calificare și de selecție</w:t>
            </w:r>
          </w:p>
          <w:p w14:paraId="393FA332" w14:textId="77777777" w:rsidR="00972DB6" w:rsidRPr="00394421" w:rsidRDefault="00972DB6" w:rsidP="000054F1">
            <w:pPr>
              <w:shd w:val="clear" w:color="auto" w:fill="FFFFFF" w:themeFill="background1"/>
              <w:tabs>
                <w:tab w:val="left" w:pos="612"/>
              </w:tabs>
              <w:jc w:val="center"/>
              <w:rPr>
                <w:b/>
                <w:iCs/>
                <w:noProof w:val="0"/>
                <w:sz w:val="20"/>
                <w:szCs w:val="20"/>
                <w:lang w:val="en-GB" w:eastAsia="ru-RU"/>
              </w:rPr>
            </w:pPr>
            <w:r w:rsidRPr="00394421">
              <w:rPr>
                <w:b/>
                <w:iCs/>
                <w:noProof w:val="0"/>
                <w:sz w:val="20"/>
                <w:szCs w:val="20"/>
                <w:lang w:val="en-GB" w:eastAsia="ru-RU"/>
              </w:rPr>
              <w:t>(</w:t>
            </w:r>
            <w:proofErr w:type="spellStart"/>
            <w:r w:rsidRPr="00394421">
              <w:rPr>
                <w:b/>
                <w:iCs/>
                <w:noProof w:val="0"/>
                <w:sz w:val="20"/>
                <w:szCs w:val="20"/>
                <w:lang w:val="en-GB" w:eastAsia="ru-RU"/>
              </w:rPr>
              <w:t>Descrierea</w:t>
            </w:r>
            <w:proofErr w:type="spellEnd"/>
            <w:r w:rsidRPr="00394421">
              <w:rPr>
                <w:b/>
                <w:iCs/>
                <w:noProof w:val="0"/>
                <w:sz w:val="20"/>
                <w:szCs w:val="20"/>
                <w:lang w:val="ro-MD" w:eastAsia="ru-RU"/>
              </w:rPr>
              <w:t xml:space="preserve"> </w:t>
            </w:r>
            <w:proofErr w:type="spellStart"/>
            <w:r w:rsidRPr="00394421">
              <w:rPr>
                <w:b/>
                <w:iCs/>
                <w:noProof w:val="0"/>
                <w:sz w:val="20"/>
                <w:szCs w:val="20"/>
                <w:lang w:val="en-GB" w:eastAsia="ru-RU"/>
              </w:rPr>
              <w:t>criteriului</w:t>
            </w:r>
            <w:proofErr w:type="spellEnd"/>
            <w:r w:rsidRPr="00394421">
              <w:rPr>
                <w:b/>
                <w:iCs/>
                <w:noProof w:val="0"/>
                <w:sz w:val="20"/>
                <w:szCs w:val="20"/>
                <w:lang w:val="en-GB" w:eastAsia="ru-RU"/>
              </w:rPr>
              <w:t>/</w:t>
            </w:r>
            <w:proofErr w:type="spellStart"/>
            <w:r w:rsidRPr="00394421">
              <w:rPr>
                <w:b/>
                <w:iCs/>
                <w:noProof w:val="0"/>
                <w:sz w:val="20"/>
                <w:szCs w:val="20"/>
                <w:lang w:val="en-GB" w:eastAsia="ru-RU"/>
              </w:rPr>
              <w:t>cerinței</w:t>
            </w:r>
            <w:proofErr w:type="spellEnd"/>
            <w:r w:rsidRPr="00394421">
              <w:rPr>
                <w:b/>
                <w:iCs/>
                <w:noProof w:val="0"/>
                <w:sz w:val="20"/>
                <w:szCs w:val="20"/>
                <w:lang w:val="en-GB" w:eastAsia="ru-RU"/>
              </w:rPr>
              <w:t>)</w:t>
            </w:r>
          </w:p>
        </w:tc>
        <w:tc>
          <w:tcPr>
            <w:tcW w:w="3732" w:type="dxa"/>
          </w:tcPr>
          <w:p w14:paraId="596488A2" w14:textId="77777777" w:rsidR="00972DB6" w:rsidRPr="00394421" w:rsidRDefault="00972DB6" w:rsidP="000054F1">
            <w:pPr>
              <w:shd w:val="clear" w:color="auto" w:fill="FFFFFF" w:themeFill="background1"/>
              <w:tabs>
                <w:tab w:val="left" w:pos="612"/>
              </w:tabs>
              <w:jc w:val="center"/>
              <w:rPr>
                <w:b/>
                <w:iCs/>
                <w:noProof w:val="0"/>
                <w:sz w:val="20"/>
                <w:szCs w:val="20"/>
                <w:lang w:val="it-IT" w:eastAsia="ru-RU"/>
              </w:rPr>
            </w:pPr>
            <w:r w:rsidRPr="00394421">
              <w:rPr>
                <w:b/>
                <w:iCs/>
                <w:noProof w:val="0"/>
                <w:sz w:val="20"/>
                <w:szCs w:val="20"/>
                <w:lang w:val="it-IT" w:eastAsia="ru-RU"/>
              </w:rPr>
              <w:t>Mod de demonstrare a îndeplinirii criteriului/cerinței:</w:t>
            </w:r>
          </w:p>
        </w:tc>
        <w:tc>
          <w:tcPr>
            <w:tcW w:w="1559" w:type="dxa"/>
          </w:tcPr>
          <w:p w14:paraId="00DA9608" w14:textId="77777777" w:rsidR="00972DB6" w:rsidRPr="00394421" w:rsidRDefault="00972DB6" w:rsidP="000054F1">
            <w:pPr>
              <w:shd w:val="clear" w:color="auto" w:fill="FFFFFF" w:themeFill="background1"/>
              <w:tabs>
                <w:tab w:val="left" w:pos="612"/>
              </w:tabs>
              <w:jc w:val="center"/>
              <w:rPr>
                <w:b/>
                <w:iCs/>
                <w:noProof w:val="0"/>
                <w:sz w:val="20"/>
                <w:szCs w:val="20"/>
                <w:lang w:val="ru-RU" w:eastAsia="ru-RU"/>
              </w:rPr>
            </w:pPr>
            <w:proofErr w:type="spellStart"/>
            <w:r w:rsidRPr="00394421">
              <w:rPr>
                <w:b/>
                <w:iCs/>
                <w:noProof w:val="0"/>
                <w:sz w:val="20"/>
                <w:szCs w:val="20"/>
                <w:lang w:val="ru-RU" w:eastAsia="ru-RU"/>
              </w:rPr>
              <w:t>Nivelul</w:t>
            </w:r>
            <w:proofErr w:type="spellEnd"/>
            <w:r w:rsidRPr="00394421">
              <w:rPr>
                <w:b/>
                <w:iCs/>
                <w:noProof w:val="0"/>
                <w:sz w:val="20"/>
                <w:szCs w:val="20"/>
                <w:lang w:val="ro-MD" w:eastAsia="ru-RU"/>
              </w:rPr>
              <w:t xml:space="preserve"> </w:t>
            </w:r>
            <w:proofErr w:type="spellStart"/>
            <w:r w:rsidRPr="00394421">
              <w:rPr>
                <w:b/>
                <w:iCs/>
                <w:noProof w:val="0"/>
                <w:sz w:val="20"/>
                <w:szCs w:val="20"/>
                <w:lang w:val="ru-RU" w:eastAsia="ru-RU"/>
              </w:rPr>
              <w:t>minim</w:t>
            </w:r>
            <w:proofErr w:type="spellEnd"/>
            <w:r w:rsidRPr="00394421">
              <w:rPr>
                <w:b/>
                <w:iCs/>
                <w:noProof w:val="0"/>
                <w:sz w:val="20"/>
                <w:szCs w:val="20"/>
                <w:lang w:val="ru-RU" w:eastAsia="ru-RU"/>
              </w:rPr>
              <w:t>/</w:t>
            </w:r>
            <w:r w:rsidRPr="00394421">
              <w:rPr>
                <w:b/>
                <w:iCs/>
                <w:noProof w:val="0"/>
                <w:sz w:val="20"/>
                <w:szCs w:val="20"/>
                <w:lang w:val="ru-RU" w:eastAsia="ru-RU"/>
              </w:rPr>
              <w:br/>
            </w:r>
            <w:proofErr w:type="spellStart"/>
            <w:r w:rsidRPr="00394421">
              <w:rPr>
                <w:b/>
                <w:iCs/>
                <w:noProof w:val="0"/>
                <w:sz w:val="20"/>
                <w:szCs w:val="20"/>
                <w:lang w:val="ru-RU" w:eastAsia="ru-RU"/>
              </w:rPr>
              <w:t>Obligativitatea</w:t>
            </w:r>
            <w:proofErr w:type="spellEnd"/>
          </w:p>
        </w:tc>
      </w:tr>
      <w:tr w:rsidR="00972DB6" w:rsidRPr="00394421" w14:paraId="5B7F25F0" w14:textId="77777777" w:rsidTr="005F3802">
        <w:tc>
          <w:tcPr>
            <w:tcW w:w="568" w:type="dxa"/>
          </w:tcPr>
          <w:p w14:paraId="76592D62" w14:textId="77777777" w:rsidR="00972DB6" w:rsidRPr="00394421" w:rsidRDefault="00972DB6" w:rsidP="000054F1">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t>1</w:t>
            </w:r>
          </w:p>
        </w:tc>
        <w:tc>
          <w:tcPr>
            <w:tcW w:w="3639" w:type="dxa"/>
          </w:tcPr>
          <w:p w14:paraId="562EFE9D" w14:textId="77777777" w:rsidR="00972DB6" w:rsidRPr="00394421" w:rsidRDefault="00972DB6" w:rsidP="000054F1">
            <w:pPr>
              <w:shd w:val="clear" w:color="auto" w:fill="FFFFFF" w:themeFill="background1"/>
              <w:tabs>
                <w:tab w:val="left" w:pos="612"/>
              </w:tabs>
              <w:spacing w:before="120" w:after="120"/>
              <w:rPr>
                <w:iCs/>
                <w:noProof w:val="0"/>
                <w:sz w:val="20"/>
                <w:szCs w:val="20"/>
                <w:lang w:val="ru-RU" w:eastAsia="ru-RU"/>
              </w:rPr>
            </w:pPr>
            <w:r w:rsidRPr="00394421">
              <w:rPr>
                <w:iCs/>
                <w:noProof w:val="0"/>
                <w:sz w:val="20"/>
                <w:szCs w:val="20"/>
                <w:lang w:eastAsia="ru-RU"/>
              </w:rPr>
              <w:t>Specificații tehnice</w:t>
            </w:r>
          </w:p>
        </w:tc>
        <w:tc>
          <w:tcPr>
            <w:tcW w:w="3732" w:type="dxa"/>
          </w:tcPr>
          <w:p w14:paraId="63EAAA2B" w14:textId="77777777" w:rsidR="00972DB6" w:rsidRPr="00394421" w:rsidRDefault="00972DB6" w:rsidP="000054F1">
            <w:pPr>
              <w:shd w:val="clear" w:color="auto" w:fill="FFFFFF" w:themeFill="background1"/>
              <w:tabs>
                <w:tab w:val="left" w:pos="612"/>
              </w:tabs>
              <w:spacing w:before="120" w:after="120"/>
              <w:jc w:val="center"/>
              <w:rPr>
                <w:iCs/>
                <w:noProof w:val="0"/>
                <w:sz w:val="20"/>
                <w:szCs w:val="20"/>
                <w:lang w:val="en-US" w:eastAsia="ru-RU"/>
              </w:rPr>
            </w:pPr>
            <w:r w:rsidRPr="00394421">
              <w:rPr>
                <w:iCs/>
                <w:noProof w:val="0"/>
                <w:sz w:val="20"/>
                <w:szCs w:val="20"/>
                <w:lang w:eastAsia="ru-RU"/>
              </w:rPr>
              <w:t xml:space="preserve">Specificații tehnice completate conform </w:t>
            </w:r>
            <w:r w:rsidRPr="00394421">
              <w:rPr>
                <w:b/>
                <w:bCs/>
                <w:iCs/>
                <w:noProof w:val="0"/>
                <w:sz w:val="20"/>
                <w:szCs w:val="20"/>
                <w:lang w:eastAsia="ru-RU"/>
              </w:rPr>
              <w:t>Anexei nr. 22</w:t>
            </w:r>
            <w:r w:rsidRPr="00394421">
              <w:rPr>
                <w:iCs/>
                <w:noProof w:val="0"/>
                <w:sz w:val="20"/>
                <w:szCs w:val="20"/>
                <w:lang w:eastAsia="ru-RU"/>
              </w:rPr>
              <w:t xml:space="preserve"> la Documentația standard aprobată prin Ordinul Ministrului </w:t>
            </w:r>
            <w:proofErr w:type="spellStart"/>
            <w:r w:rsidRPr="00394421">
              <w:rPr>
                <w:iCs/>
                <w:noProof w:val="0"/>
                <w:sz w:val="20"/>
                <w:szCs w:val="20"/>
                <w:lang w:eastAsia="ru-RU"/>
              </w:rPr>
              <w:t>Finanţelor</w:t>
            </w:r>
            <w:proofErr w:type="spellEnd"/>
            <w:r w:rsidRPr="00394421">
              <w:rPr>
                <w:iCs/>
                <w:noProof w:val="0"/>
                <w:sz w:val="20"/>
                <w:szCs w:val="20"/>
                <w:lang w:eastAsia="ru-RU"/>
              </w:rPr>
              <w:t xml:space="preserve"> nr. 115 din 15.09.2021, semnată electronic de către operatorul economic</w:t>
            </w:r>
          </w:p>
        </w:tc>
        <w:tc>
          <w:tcPr>
            <w:tcW w:w="1559" w:type="dxa"/>
          </w:tcPr>
          <w:p w14:paraId="3C8F2B5B" w14:textId="77777777" w:rsidR="00972DB6" w:rsidRPr="00394421" w:rsidRDefault="00972DB6" w:rsidP="000054F1">
            <w:pPr>
              <w:shd w:val="clear" w:color="auto" w:fill="FFFFFF" w:themeFill="background1"/>
              <w:tabs>
                <w:tab w:val="left" w:pos="612"/>
              </w:tabs>
              <w:spacing w:before="120" w:after="120"/>
              <w:rPr>
                <w:iCs/>
                <w:noProof w:val="0"/>
                <w:sz w:val="20"/>
                <w:szCs w:val="20"/>
                <w:lang w:val="en-US" w:eastAsia="ru-RU"/>
              </w:rPr>
            </w:pPr>
            <w:r w:rsidRPr="00394421">
              <w:rPr>
                <w:bCs/>
                <w:noProof w:val="0"/>
                <w:sz w:val="20"/>
                <w:szCs w:val="20"/>
                <w:lang w:eastAsia="ru-RU"/>
              </w:rPr>
              <w:t>Obligatoriu</w:t>
            </w:r>
          </w:p>
        </w:tc>
      </w:tr>
      <w:tr w:rsidR="00972DB6" w:rsidRPr="00394421" w14:paraId="2C60B679" w14:textId="77777777" w:rsidTr="005F3802">
        <w:tc>
          <w:tcPr>
            <w:tcW w:w="568" w:type="dxa"/>
          </w:tcPr>
          <w:p w14:paraId="37DF46E6" w14:textId="77777777" w:rsidR="00972DB6" w:rsidRPr="00394421" w:rsidRDefault="00972DB6" w:rsidP="000054F1">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t>2</w:t>
            </w:r>
          </w:p>
        </w:tc>
        <w:tc>
          <w:tcPr>
            <w:tcW w:w="3639" w:type="dxa"/>
          </w:tcPr>
          <w:p w14:paraId="0BAFAFD0" w14:textId="77777777" w:rsidR="00972DB6" w:rsidRPr="00394421" w:rsidRDefault="00972DB6" w:rsidP="000054F1">
            <w:pPr>
              <w:shd w:val="clear" w:color="auto" w:fill="FFFFFF" w:themeFill="background1"/>
              <w:tabs>
                <w:tab w:val="left" w:pos="612"/>
              </w:tabs>
              <w:spacing w:before="120" w:after="120"/>
              <w:rPr>
                <w:iCs/>
                <w:noProof w:val="0"/>
                <w:sz w:val="20"/>
                <w:szCs w:val="20"/>
                <w:lang w:val="ru-RU" w:eastAsia="ru-RU"/>
              </w:rPr>
            </w:pPr>
            <w:r w:rsidRPr="00394421">
              <w:rPr>
                <w:iCs/>
                <w:noProof w:val="0"/>
                <w:sz w:val="20"/>
                <w:szCs w:val="20"/>
                <w:lang w:eastAsia="ru-RU"/>
              </w:rPr>
              <w:t>Specificații de preț</w:t>
            </w:r>
          </w:p>
        </w:tc>
        <w:tc>
          <w:tcPr>
            <w:tcW w:w="3732" w:type="dxa"/>
          </w:tcPr>
          <w:p w14:paraId="6DF87243" w14:textId="77777777" w:rsidR="00972DB6" w:rsidRPr="00394421" w:rsidRDefault="00972DB6" w:rsidP="000054F1">
            <w:pPr>
              <w:shd w:val="clear" w:color="auto" w:fill="FFFFFF" w:themeFill="background1"/>
              <w:tabs>
                <w:tab w:val="left" w:pos="612"/>
              </w:tabs>
              <w:spacing w:before="120" w:after="120"/>
              <w:jc w:val="center"/>
              <w:rPr>
                <w:iCs/>
                <w:noProof w:val="0"/>
                <w:sz w:val="20"/>
                <w:szCs w:val="20"/>
                <w:lang w:val="en-US" w:eastAsia="ru-RU"/>
              </w:rPr>
            </w:pPr>
            <w:r w:rsidRPr="00394421">
              <w:rPr>
                <w:iCs/>
                <w:noProof w:val="0"/>
                <w:sz w:val="20"/>
                <w:szCs w:val="20"/>
                <w:lang w:eastAsia="ru-RU"/>
              </w:rPr>
              <w:t xml:space="preserve">Specificații de preț completate conform </w:t>
            </w:r>
            <w:r w:rsidRPr="00394421">
              <w:rPr>
                <w:b/>
                <w:bCs/>
                <w:iCs/>
                <w:noProof w:val="0"/>
                <w:sz w:val="20"/>
                <w:szCs w:val="20"/>
                <w:lang w:eastAsia="ru-RU"/>
              </w:rPr>
              <w:t>Anexei nr. 23</w:t>
            </w:r>
            <w:r w:rsidRPr="00394421">
              <w:rPr>
                <w:iCs/>
                <w:noProof w:val="0"/>
                <w:sz w:val="20"/>
                <w:szCs w:val="20"/>
                <w:lang w:eastAsia="ru-RU"/>
              </w:rPr>
              <w:t xml:space="preserve"> la Documentația standard aprobată prin Ordinul Ministrului </w:t>
            </w:r>
            <w:proofErr w:type="spellStart"/>
            <w:r w:rsidRPr="00394421">
              <w:rPr>
                <w:iCs/>
                <w:noProof w:val="0"/>
                <w:sz w:val="20"/>
                <w:szCs w:val="20"/>
                <w:lang w:eastAsia="ru-RU"/>
              </w:rPr>
              <w:t>Finanţelor</w:t>
            </w:r>
            <w:proofErr w:type="spellEnd"/>
            <w:r w:rsidRPr="00394421">
              <w:rPr>
                <w:iCs/>
                <w:noProof w:val="0"/>
                <w:sz w:val="20"/>
                <w:szCs w:val="20"/>
                <w:lang w:eastAsia="ru-RU"/>
              </w:rPr>
              <w:t xml:space="preserve"> nr. 115 din 15.09.2021, semnată electronic de către operatorul economic</w:t>
            </w:r>
          </w:p>
        </w:tc>
        <w:tc>
          <w:tcPr>
            <w:tcW w:w="1559" w:type="dxa"/>
          </w:tcPr>
          <w:p w14:paraId="6F445AEA" w14:textId="77777777" w:rsidR="00972DB6" w:rsidRPr="00394421" w:rsidRDefault="00972DB6" w:rsidP="000054F1">
            <w:pPr>
              <w:shd w:val="clear" w:color="auto" w:fill="FFFFFF" w:themeFill="background1"/>
              <w:tabs>
                <w:tab w:val="left" w:pos="612"/>
              </w:tabs>
              <w:spacing w:before="120" w:after="120"/>
              <w:rPr>
                <w:iCs/>
                <w:noProof w:val="0"/>
                <w:sz w:val="20"/>
                <w:szCs w:val="20"/>
                <w:lang w:val="en-US" w:eastAsia="ru-RU"/>
              </w:rPr>
            </w:pPr>
            <w:r w:rsidRPr="00394421">
              <w:rPr>
                <w:bCs/>
                <w:noProof w:val="0"/>
                <w:sz w:val="20"/>
                <w:szCs w:val="20"/>
                <w:lang w:eastAsia="ru-RU"/>
              </w:rPr>
              <w:t>Obligatoriu</w:t>
            </w:r>
          </w:p>
        </w:tc>
      </w:tr>
      <w:tr w:rsidR="00972DB6" w:rsidRPr="00394421" w14:paraId="1F9460FC" w14:textId="77777777" w:rsidTr="005F3802">
        <w:tc>
          <w:tcPr>
            <w:tcW w:w="568" w:type="dxa"/>
          </w:tcPr>
          <w:p w14:paraId="1545165A" w14:textId="77777777" w:rsidR="00972DB6" w:rsidRPr="00394421" w:rsidRDefault="00972DB6" w:rsidP="000054F1">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t>3</w:t>
            </w:r>
          </w:p>
        </w:tc>
        <w:tc>
          <w:tcPr>
            <w:tcW w:w="3639" w:type="dxa"/>
          </w:tcPr>
          <w:p w14:paraId="16773EBC" w14:textId="77777777" w:rsidR="00972DB6" w:rsidRPr="00394421" w:rsidRDefault="00972DB6" w:rsidP="000054F1">
            <w:pPr>
              <w:tabs>
                <w:tab w:val="right" w:pos="426"/>
              </w:tabs>
              <w:jc w:val="both"/>
              <w:rPr>
                <w:iCs/>
                <w:sz w:val="20"/>
                <w:szCs w:val="20"/>
              </w:rPr>
            </w:pPr>
            <w:r w:rsidRPr="00394421">
              <w:rPr>
                <w:iCs/>
                <w:sz w:val="20"/>
                <w:szCs w:val="20"/>
              </w:rPr>
              <w:t>DUAE</w:t>
            </w:r>
          </w:p>
          <w:p w14:paraId="77AE6312" w14:textId="77777777" w:rsidR="00972DB6" w:rsidRPr="00394421" w:rsidRDefault="00972DB6" w:rsidP="000054F1">
            <w:pPr>
              <w:shd w:val="clear" w:color="auto" w:fill="FFFFFF" w:themeFill="background1"/>
              <w:tabs>
                <w:tab w:val="left" w:pos="612"/>
              </w:tabs>
              <w:spacing w:before="120" w:after="120"/>
              <w:rPr>
                <w:iCs/>
                <w:noProof w:val="0"/>
                <w:sz w:val="20"/>
                <w:szCs w:val="20"/>
                <w:lang w:val="en-US" w:eastAsia="ru-RU"/>
              </w:rPr>
            </w:pPr>
            <w:r w:rsidRPr="00394421">
              <w:rPr>
                <w:i/>
                <w:sz w:val="20"/>
                <w:szCs w:val="20"/>
              </w:rPr>
              <w:t>(în cazul în care operatorul economic participă la procedura de achiziții publice împreună cu alți operatori economici, toți participanții urmează să completeze DUAE separat)</w:t>
            </w:r>
          </w:p>
        </w:tc>
        <w:tc>
          <w:tcPr>
            <w:tcW w:w="3732" w:type="dxa"/>
          </w:tcPr>
          <w:p w14:paraId="781BB341" w14:textId="77777777" w:rsidR="00972DB6" w:rsidRPr="00394421" w:rsidRDefault="00972DB6" w:rsidP="000054F1">
            <w:pPr>
              <w:shd w:val="clear" w:color="auto" w:fill="FFFFFF" w:themeFill="background1"/>
              <w:tabs>
                <w:tab w:val="left" w:pos="612"/>
              </w:tabs>
              <w:spacing w:before="120" w:after="120"/>
              <w:jc w:val="center"/>
              <w:rPr>
                <w:iCs/>
                <w:noProof w:val="0"/>
                <w:sz w:val="20"/>
                <w:szCs w:val="20"/>
                <w:lang w:val="en-US" w:eastAsia="ru-RU"/>
              </w:rPr>
            </w:pPr>
            <w:r w:rsidRPr="00394421">
              <w:rPr>
                <w:sz w:val="20"/>
                <w:szCs w:val="20"/>
              </w:rPr>
              <w:t>Documentul Unic de Achiziții European, completat conform modelului aprobat prin Ordinul Ministrului Finanțelor  nr.  72 din 30.06.2020 (</w:t>
            </w:r>
            <w:r w:rsidRPr="00394421">
              <w:rPr>
                <w:i/>
                <w:sz w:val="20"/>
                <w:szCs w:val="20"/>
              </w:rPr>
              <w:t>modificat prin Ordinul MF nr. 146 din 24.11.2020</w:t>
            </w:r>
            <w:r w:rsidRPr="00394421">
              <w:rPr>
                <w:sz w:val="20"/>
                <w:szCs w:val="20"/>
              </w:rPr>
              <w:t xml:space="preserve">), </w:t>
            </w:r>
            <w:r w:rsidRPr="00C368DD">
              <w:rPr>
                <w:iCs/>
                <w:sz w:val="20"/>
                <w:szCs w:val="20"/>
              </w:rPr>
              <w:t>semnat electronic de către operatorul economic</w:t>
            </w:r>
          </w:p>
        </w:tc>
        <w:tc>
          <w:tcPr>
            <w:tcW w:w="1559" w:type="dxa"/>
          </w:tcPr>
          <w:p w14:paraId="59B8BF6B" w14:textId="77777777" w:rsidR="00972DB6" w:rsidRPr="00394421" w:rsidRDefault="00972DB6" w:rsidP="000054F1">
            <w:pPr>
              <w:shd w:val="clear" w:color="auto" w:fill="FFFFFF" w:themeFill="background1"/>
              <w:tabs>
                <w:tab w:val="left" w:pos="612"/>
              </w:tabs>
              <w:spacing w:before="120" w:after="120"/>
              <w:rPr>
                <w:iCs/>
                <w:noProof w:val="0"/>
                <w:sz w:val="20"/>
                <w:szCs w:val="20"/>
                <w:lang w:val="ru-RU" w:eastAsia="ru-RU"/>
              </w:rPr>
            </w:pPr>
            <w:r w:rsidRPr="00394421">
              <w:rPr>
                <w:bCs/>
                <w:noProof w:val="0"/>
                <w:sz w:val="20"/>
                <w:szCs w:val="20"/>
                <w:lang w:eastAsia="ru-RU"/>
              </w:rPr>
              <w:t>Obligatoriu</w:t>
            </w:r>
          </w:p>
        </w:tc>
      </w:tr>
      <w:tr w:rsidR="00972DB6" w:rsidRPr="00394421" w14:paraId="52B1B893" w14:textId="77777777" w:rsidTr="005F3802">
        <w:tc>
          <w:tcPr>
            <w:tcW w:w="568" w:type="dxa"/>
          </w:tcPr>
          <w:p w14:paraId="1A5979B8" w14:textId="77777777" w:rsidR="00972DB6" w:rsidRPr="00394421" w:rsidRDefault="00972DB6" w:rsidP="000054F1">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t>4</w:t>
            </w:r>
          </w:p>
        </w:tc>
        <w:tc>
          <w:tcPr>
            <w:tcW w:w="3639" w:type="dxa"/>
          </w:tcPr>
          <w:p w14:paraId="759F36F9" w14:textId="77777777" w:rsidR="00972DB6" w:rsidRPr="00394421" w:rsidRDefault="00972DB6" w:rsidP="000054F1">
            <w:pPr>
              <w:tabs>
                <w:tab w:val="right" w:pos="426"/>
              </w:tabs>
              <w:rPr>
                <w:iCs/>
                <w:sz w:val="20"/>
                <w:szCs w:val="20"/>
              </w:rPr>
            </w:pPr>
            <w:r w:rsidRPr="00394421">
              <w:rPr>
                <w:iCs/>
                <w:sz w:val="20"/>
                <w:szCs w:val="20"/>
              </w:rPr>
              <w:t xml:space="preserve">Garanția pentru ofertă  </w:t>
            </w:r>
            <w:r w:rsidRPr="00394421">
              <w:rPr>
                <w:b/>
                <w:bCs/>
                <w:iCs/>
                <w:sz w:val="20"/>
                <w:szCs w:val="20"/>
              </w:rPr>
              <w:t>1%</w:t>
            </w:r>
          </w:p>
          <w:p w14:paraId="780CD1F5" w14:textId="77777777" w:rsidR="00972DB6" w:rsidRPr="00394421" w:rsidRDefault="00972DB6" w:rsidP="000054F1">
            <w:pPr>
              <w:tabs>
                <w:tab w:val="right" w:pos="426"/>
              </w:tabs>
              <w:rPr>
                <w:iCs/>
                <w:sz w:val="20"/>
                <w:szCs w:val="20"/>
              </w:rPr>
            </w:pPr>
          </w:p>
          <w:p w14:paraId="1EDFAC9A" w14:textId="77777777" w:rsidR="00972DB6" w:rsidRPr="00394421" w:rsidRDefault="00972DB6" w:rsidP="000054F1">
            <w:pPr>
              <w:shd w:val="clear" w:color="auto" w:fill="FFFFFF" w:themeFill="background1"/>
              <w:tabs>
                <w:tab w:val="left" w:pos="612"/>
              </w:tabs>
              <w:spacing w:before="120" w:after="120"/>
              <w:rPr>
                <w:iCs/>
                <w:noProof w:val="0"/>
                <w:sz w:val="20"/>
                <w:szCs w:val="20"/>
                <w:lang w:val="en-US" w:eastAsia="ru-RU"/>
              </w:rPr>
            </w:pPr>
            <w:r w:rsidRPr="00394421">
              <w:rPr>
                <w:i/>
                <w:iCs/>
                <w:sz w:val="20"/>
                <w:szCs w:val="20"/>
                <w:shd w:val="clear" w:color="auto" w:fill="FFFFFF"/>
              </w:rPr>
              <w:t>(Termenul de valabilitate al garanției pentru ofertă va fi egal cu termenul de valabilitate a ofertei.)</w:t>
            </w:r>
          </w:p>
        </w:tc>
        <w:tc>
          <w:tcPr>
            <w:tcW w:w="3732" w:type="dxa"/>
          </w:tcPr>
          <w:p w14:paraId="05ED4885" w14:textId="77777777" w:rsidR="00972DB6" w:rsidRPr="00394421" w:rsidRDefault="00972DB6" w:rsidP="00972DB6">
            <w:pPr>
              <w:numPr>
                <w:ilvl w:val="0"/>
                <w:numId w:val="57"/>
              </w:numPr>
              <w:tabs>
                <w:tab w:val="left" w:pos="33"/>
                <w:tab w:val="left" w:pos="317"/>
              </w:tabs>
              <w:ind w:left="0" w:firstLine="0"/>
              <w:jc w:val="center"/>
              <w:rPr>
                <w:sz w:val="20"/>
                <w:szCs w:val="20"/>
                <w:shd w:val="clear" w:color="auto" w:fill="FFFFFF"/>
              </w:rPr>
            </w:pPr>
            <w:r w:rsidRPr="00394421">
              <w:rPr>
                <w:sz w:val="20"/>
                <w:szCs w:val="20"/>
              </w:rPr>
              <w:t xml:space="preserve">Garanţie pentru ofertă (emisă de o bancă comercială) conform </w:t>
            </w:r>
            <w:r w:rsidRPr="00394421">
              <w:rPr>
                <w:sz w:val="20"/>
                <w:szCs w:val="20"/>
                <w:lang w:eastAsia="ro-RO"/>
              </w:rPr>
              <w:t xml:space="preserve">Anexei nr. 9 </w:t>
            </w:r>
            <w:r w:rsidRPr="00394421">
              <w:rPr>
                <w:sz w:val="20"/>
                <w:szCs w:val="20"/>
              </w:rPr>
              <w:t>la</w:t>
            </w:r>
            <w:r w:rsidRPr="00394421">
              <w:rPr>
                <w:sz w:val="20"/>
                <w:szCs w:val="20"/>
                <w:lang w:eastAsia="ru-RU"/>
              </w:rPr>
              <w:t xml:space="preserve"> Documentația standard aprobată prin Ordinul Ministrului Finanţelor</w:t>
            </w:r>
          </w:p>
          <w:p w14:paraId="7B03CF1C" w14:textId="77777777" w:rsidR="00972DB6" w:rsidRPr="00394421" w:rsidRDefault="00972DB6" w:rsidP="000054F1">
            <w:pPr>
              <w:tabs>
                <w:tab w:val="left" w:pos="33"/>
                <w:tab w:val="left" w:pos="317"/>
              </w:tabs>
              <w:jc w:val="center"/>
              <w:rPr>
                <w:sz w:val="20"/>
                <w:szCs w:val="20"/>
                <w:shd w:val="clear" w:color="auto" w:fill="FFFFFF"/>
              </w:rPr>
            </w:pPr>
            <w:r w:rsidRPr="00394421">
              <w:rPr>
                <w:sz w:val="20"/>
                <w:szCs w:val="20"/>
                <w:lang w:eastAsia="ru-RU"/>
              </w:rPr>
              <w:t>nr. 69 din 07.05.2021</w:t>
            </w:r>
          </w:p>
          <w:p w14:paraId="5C2D593C" w14:textId="77777777" w:rsidR="00972DB6" w:rsidRPr="00394421" w:rsidRDefault="00972DB6" w:rsidP="000054F1">
            <w:pPr>
              <w:tabs>
                <w:tab w:val="left" w:pos="33"/>
                <w:tab w:val="left" w:pos="317"/>
                <w:tab w:val="left" w:pos="1134"/>
              </w:tabs>
              <w:jc w:val="center"/>
              <w:rPr>
                <w:i/>
                <w:sz w:val="20"/>
                <w:szCs w:val="20"/>
              </w:rPr>
            </w:pPr>
            <w:r w:rsidRPr="00394421">
              <w:rPr>
                <w:i/>
                <w:sz w:val="20"/>
                <w:szCs w:val="20"/>
              </w:rPr>
              <w:t>sau</w:t>
            </w:r>
          </w:p>
          <w:p w14:paraId="52C53A92" w14:textId="77777777" w:rsidR="00972DB6" w:rsidRPr="00394421" w:rsidRDefault="00972DB6" w:rsidP="00972DB6">
            <w:pPr>
              <w:numPr>
                <w:ilvl w:val="0"/>
                <w:numId w:val="57"/>
              </w:numPr>
              <w:tabs>
                <w:tab w:val="left" w:pos="38"/>
                <w:tab w:val="left" w:pos="321"/>
              </w:tabs>
              <w:ind w:left="0" w:firstLine="0"/>
              <w:jc w:val="center"/>
              <w:rPr>
                <w:sz w:val="20"/>
                <w:szCs w:val="20"/>
              </w:rPr>
            </w:pPr>
            <w:r w:rsidRPr="00394421">
              <w:rPr>
                <w:sz w:val="20"/>
                <w:szCs w:val="20"/>
              </w:rPr>
              <w:t>Transfer la contul autorităţii contractante (ordin de plată),</w:t>
            </w:r>
          </w:p>
          <w:p w14:paraId="7364E2D4" w14:textId="77777777" w:rsidR="00972DB6" w:rsidRPr="00C368DD" w:rsidRDefault="00972DB6" w:rsidP="000054F1">
            <w:pPr>
              <w:tabs>
                <w:tab w:val="left" w:pos="38"/>
                <w:tab w:val="left" w:pos="321"/>
              </w:tabs>
              <w:jc w:val="center"/>
              <w:rPr>
                <w:sz w:val="20"/>
                <w:szCs w:val="20"/>
              </w:rPr>
            </w:pPr>
            <w:r w:rsidRPr="00C368DD">
              <w:rPr>
                <w:sz w:val="20"/>
                <w:szCs w:val="20"/>
              </w:rPr>
              <w:t>s</w:t>
            </w:r>
            <w:r w:rsidRPr="00C368DD">
              <w:rPr>
                <w:iCs/>
                <w:sz w:val="20"/>
                <w:szCs w:val="20"/>
              </w:rPr>
              <w:t>emnată electronic de către operatorul economic</w:t>
            </w:r>
          </w:p>
        </w:tc>
        <w:tc>
          <w:tcPr>
            <w:tcW w:w="1559" w:type="dxa"/>
          </w:tcPr>
          <w:p w14:paraId="005EDF86" w14:textId="77777777" w:rsidR="00972DB6" w:rsidRPr="00394421" w:rsidRDefault="00972DB6" w:rsidP="000054F1">
            <w:pPr>
              <w:shd w:val="clear" w:color="auto" w:fill="FFFFFF" w:themeFill="background1"/>
              <w:tabs>
                <w:tab w:val="left" w:pos="612"/>
              </w:tabs>
              <w:spacing w:before="120" w:after="120"/>
              <w:rPr>
                <w:iCs/>
                <w:noProof w:val="0"/>
                <w:sz w:val="20"/>
                <w:szCs w:val="20"/>
                <w:lang w:val="en-US" w:eastAsia="ru-RU"/>
              </w:rPr>
            </w:pPr>
            <w:r w:rsidRPr="00394421">
              <w:rPr>
                <w:bCs/>
                <w:noProof w:val="0"/>
                <w:sz w:val="20"/>
                <w:szCs w:val="20"/>
                <w:lang w:eastAsia="ru-RU"/>
              </w:rPr>
              <w:t>Obligatoriu</w:t>
            </w:r>
          </w:p>
        </w:tc>
      </w:tr>
      <w:tr w:rsidR="00972DB6" w:rsidRPr="00394421" w14:paraId="1081BF3F" w14:textId="77777777" w:rsidTr="005F3802">
        <w:tc>
          <w:tcPr>
            <w:tcW w:w="568" w:type="dxa"/>
          </w:tcPr>
          <w:p w14:paraId="0702AF48" w14:textId="77777777" w:rsidR="00972DB6" w:rsidRPr="00394421" w:rsidRDefault="00972DB6" w:rsidP="000054F1">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t>5</w:t>
            </w:r>
          </w:p>
        </w:tc>
        <w:tc>
          <w:tcPr>
            <w:tcW w:w="3639" w:type="dxa"/>
          </w:tcPr>
          <w:p w14:paraId="0D0B10C9" w14:textId="77777777" w:rsidR="00972DB6" w:rsidRPr="00394421" w:rsidRDefault="00972DB6" w:rsidP="000054F1">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eastAsia="ru-RU"/>
              </w:rPr>
              <w:t>Cerere de participare în cadrul procedurii de achiziție</w:t>
            </w:r>
          </w:p>
        </w:tc>
        <w:tc>
          <w:tcPr>
            <w:tcW w:w="3732" w:type="dxa"/>
          </w:tcPr>
          <w:p w14:paraId="7C8FA843" w14:textId="77777777" w:rsidR="00972DB6" w:rsidRPr="00394421" w:rsidRDefault="00972DB6" w:rsidP="000054F1">
            <w:pPr>
              <w:shd w:val="clear" w:color="auto" w:fill="FFFFFF" w:themeFill="background1"/>
              <w:tabs>
                <w:tab w:val="left" w:pos="612"/>
              </w:tabs>
              <w:spacing w:before="120" w:after="120"/>
              <w:jc w:val="center"/>
              <w:rPr>
                <w:iCs/>
                <w:noProof w:val="0"/>
                <w:sz w:val="20"/>
                <w:szCs w:val="20"/>
                <w:lang w:val="en-US" w:eastAsia="ru-RU"/>
              </w:rPr>
            </w:pPr>
            <w:r w:rsidRPr="00394421">
              <w:rPr>
                <w:iCs/>
                <w:noProof w:val="0"/>
                <w:sz w:val="20"/>
                <w:szCs w:val="20"/>
                <w:lang w:eastAsia="ru-RU"/>
              </w:rPr>
              <w:t xml:space="preserve">Cerere de participare completată conform </w:t>
            </w:r>
            <w:r w:rsidRPr="00C368DD">
              <w:rPr>
                <w:b/>
                <w:bCs/>
                <w:iCs/>
                <w:noProof w:val="0"/>
                <w:sz w:val="20"/>
                <w:szCs w:val="20"/>
                <w:lang w:eastAsia="ru-RU"/>
              </w:rPr>
              <w:t>Anexei nr. 7</w:t>
            </w:r>
            <w:r w:rsidRPr="00394421">
              <w:rPr>
                <w:iCs/>
                <w:noProof w:val="0"/>
                <w:sz w:val="20"/>
                <w:szCs w:val="20"/>
                <w:lang w:eastAsia="ru-RU"/>
              </w:rPr>
              <w:t xml:space="preserve"> la Documentația standard aprobată prin Ordinul Ministrului </w:t>
            </w:r>
            <w:proofErr w:type="spellStart"/>
            <w:r w:rsidRPr="00394421">
              <w:rPr>
                <w:iCs/>
                <w:noProof w:val="0"/>
                <w:sz w:val="20"/>
                <w:szCs w:val="20"/>
                <w:lang w:eastAsia="ru-RU"/>
              </w:rPr>
              <w:t>Finanţelor</w:t>
            </w:r>
            <w:proofErr w:type="spellEnd"/>
            <w:r w:rsidRPr="00394421">
              <w:rPr>
                <w:iCs/>
                <w:noProof w:val="0"/>
                <w:sz w:val="20"/>
                <w:szCs w:val="20"/>
                <w:lang w:eastAsia="ru-RU"/>
              </w:rPr>
              <w:t xml:space="preserve"> nr. 115 din 15.09.2021 - </w:t>
            </w:r>
            <w:r w:rsidRPr="00C368DD">
              <w:rPr>
                <w:iCs/>
                <w:noProof w:val="0"/>
                <w:sz w:val="20"/>
                <w:szCs w:val="20"/>
                <w:lang w:eastAsia="ru-RU"/>
              </w:rPr>
              <w:t>semnată electronic de către operatorul economic</w:t>
            </w:r>
          </w:p>
        </w:tc>
        <w:tc>
          <w:tcPr>
            <w:tcW w:w="1559" w:type="dxa"/>
          </w:tcPr>
          <w:p w14:paraId="2E3709DA" w14:textId="77777777" w:rsidR="00972DB6" w:rsidRPr="00394421" w:rsidRDefault="00972DB6" w:rsidP="000054F1">
            <w:pPr>
              <w:shd w:val="clear" w:color="auto" w:fill="FFFFFF" w:themeFill="background1"/>
              <w:tabs>
                <w:tab w:val="left" w:pos="612"/>
              </w:tabs>
              <w:spacing w:before="120" w:after="120"/>
              <w:rPr>
                <w:iCs/>
                <w:noProof w:val="0"/>
                <w:sz w:val="20"/>
                <w:szCs w:val="20"/>
                <w:lang w:val="en-US" w:eastAsia="ru-RU"/>
              </w:rPr>
            </w:pPr>
            <w:r w:rsidRPr="00394421">
              <w:rPr>
                <w:bCs/>
                <w:noProof w:val="0"/>
                <w:sz w:val="20"/>
                <w:szCs w:val="20"/>
                <w:lang w:eastAsia="ru-RU"/>
              </w:rPr>
              <w:t>Obligatoriu</w:t>
            </w:r>
          </w:p>
        </w:tc>
      </w:tr>
      <w:tr w:rsidR="00972DB6" w:rsidRPr="00394421" w14:paraId="577B0698" w14:textId="77777777" w:rsidTr="005F3802">
        <w:tc>
          <w:tcPr>
            <w:tcW w:w="568" w:type="dxa"/>
          </w:tcPr>
          <w:p w14:paraId="5C929F90" w14:textId="77777777" w:rsidR="00972DB6" w:rsidRPr="00394421" w:rsidRDefault="00972DB6" w:rsidP="000054F1">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lastRenderedPageBreak/>
              <w:t>6</w:t>
            </w:r>
          </w:p>
        </w:tc>
        <w:tc>
          <w:tcPr>
            <w:tcW w:w="3639" w:type="dxa"/>
          </w:tcPr>
          <w:p w14:paraId="000042B0" w14:textId="77777777" w:rsidR="00972DB6" w:rsidRPr="00C368DD" w:rsidRDefault="00972DB6" w:rsidP="000054F1">
            <w:pPr>
              <w:shd w:val="clear" w:color="auto" w:fill="FFFFFF" w:themeFill="background1"/>
              <w:tabs>
                <w:tab w:val="left" w:pos="612"/>
              </w:tabs>
              <w:spacing w:before="120" w:after="120"/>
              <w:rPr>
                <w:iCs/>
                <w:noProof w:val="0"/>
                <w:sz w:val="20"/>
                <w:szCs w:val="20"/>
                <w:lang w:val="en-US" w:eastAsia="ru-RU"/>
              </w:rPr>
            </w:pPr>
            <w:r w:rsidRPr="00C368DD">
              <w:rPr>
                <w:iCs/>
                <w:noProof w:val="0"/>
                <w:sz w:val="20"/>
                <w:szCs w:val="20"/>
                <w:lang w:eastAsia="ru-RU"/>
              </w:rPr>
              <w:t xml:space="preserve">Menținerea valabilității ofertei pentru o durată de </w:t>
            </w:r>
            <w:r w:rsidRPr="00FE1A8F">
              <w:rPr>
                <w:b/>
                <w:bCs/>
                <w:iCs/>
                <w:noProof w:val="0"/>
                <w:sz w:val="20"/>
                <w:szCs w:val="20"/>
                <w:lang w:eastAsia="ru-RU"/>
              </w:rPr>
              <w:t>45 de zile</w:t>
            </w:r>
            <w:r w:rsidRPr="00C368DD">
              <w:rPr>
                <w:iCs/>
                <w:noProof w:val="0"/>
                <w:sz w:val="20"/>
                <w:szCs w:val="20"/>
                <w:lang w:eastAsia="ru-RU"/>
              </w:rPr>
              <w:t xml:space="preserve"> </w:t>
            </w:r>
            <w:r w:rsidRPr="00C368DD">
              <w:rPr>
                <w:i/>
                <w:noProof w:val="0"/>
                <w:sz w:val="20"/>
                <w:szCs w:val="20"/>
                <w:lang w:eastAsia="ru-RU"/>
              </w:rPr>
              <w:t>(calculată din momentul termenului-limită de depunere a ofertelor)</w:t>
            </w:r>
          </w:p>
        </w:tc>
        <w:tc>
          <w:tcPr>
            <w:tcW w:w="3732" w:type="dxa"/>
          </w:tcPr>
          <w:p w14:paraId="250B1894" w14:textId="77777777" w:rsidR="00972DB6" w:rsidRPr="00C368DD" w:rsidRDefault="00972DB6" w:rsidP="000054F1">
            <w:pPr>
              <w:shd w:val="clear" w:color="auto" w:fill="FFFFFF" w:themeFill="background1"/>
              <w:tabs>
                <w:tab w:val="left" w:pos="612"/>
              </w:tabs>
              <w:spacing w:before="120" w:after="120"/>
              <w:jc w:val="center"/>
              <w:rPr>
                <w:iCs/>
                <w:noProof w:val="0"/>
                <w:sz w:val="20"/>
                <w:szCs w:val="20"/>
                <w:lang w:val="en-US" w:eastAsia="ru-RU"/>
              </w:rPr>
            </w:pPr>
            <w:proofErr w:type="spellStart"/>
            <w:r w:rsidRPr="00C368DD">
              <w:rPr>
                <w:iCs/>
                <w:noProof w:val="0"/>
                <w:sz w:val="20"/>
                <w:szCs w:val="20"/>
                <w:lang w:eastAsia="ru-RU"/>
              </w:rPr>
              <w:t>Declaraţie</w:t>
            </w:r>
            <w:proofErr w:type="spellEnd"/>
            <w:r w:rsidRPr="00C368DD">
              <w:rPr>
                <w:iCs/>
                <w:noProof w:val="0"/>
                <w:sz w:val="20"/>
                <w:szCs w:val="20"/>
                <w:lang w:eastAsia="ru-RU"/>
              </w:rPr>
              <w:t xml:space="preserve"> privind valabilitatea ofertei, completată conform </w:t>
            </w:r>
            <w:r w:rsidRPr="00C368DD">
              <w:rPr>
                <w:b/>
                <w:bCs/>
                <w:iCs/>
                <w:noProof w:val="0"/>
                <w:sz w:val="20"/>
                <w:szCs w:val="20"/>
                <w:lang w:eastAsia="ru-RU"/>
              </w:rPr>
              <w:t>Anexei nr. 8</w:t>
            </w:r>
            <w:r w:rsidRPr="00C368DD">
              <w:rPr>
                <w:iCs/>
                <w:noProof w:val="0"/>
                <w:sz w:val="20"/>
                <w:szCs w:val="20"/>
                <w:lang w:eastAsia="ru-RU"/>
              </w:rPr>
              <w:t xml:space="preserve"> la Documentația standard aprobată prin Ordinul Ministrului </w:t>
            </w:r>
            <w:proofErr w:type="spellStart"/>
            <w:r w:rsidRPr="00C368DD">
              <w:rPr>
                <w:iCs/>
                <w:noProof w:val="0"/>
                <w:sz w:val="20"/>
                <w:szCs w:val="20"/>
                <w:lang w:eastAsia="ru-RU"/>
              </w:rPr>
              <w:t>Finanţelor</w:t>
            </w:r>
            <w:proofErr w:type="spellEnd"/>
            <w:r w:rsidRPr="00C368DD">
              <w:rPr>
                <w:iCs/>
                <w:noProof w:val="0"/>
                <w:sz w:val="20"/>
                <w:szCs w:val="20"/>
                <w:lang w:eastAsia="ru-RU"/>
              </w:rPr>
              <w:t xml:space="preserve"> nr. 115 din 15.09.2021 - semnată electronic de către operatorul economic</w:t>
            </w:r>
          </w:p>
        </w:tc>
        <w:tc>
          <w:tcPr>
            <w:tcW w:w="1559" w:type="dxa"/>
          </w:tcPr>
          <w:p w14:paraId="35BAB9EA" w14:textId="77777777" w:rsidR="00972DB6" w:rsidRPr="00C368DD" w:rsidRDefault="00972DB6" w:rsidP="000054F1">
            <w:pPr>
              <w:shd w:val="clear" w:color="auto" w:fill="FFFFFF" w:themeFill="background1"/>
              <w:tabs>
                <w:tab w:val="left" w:pos="612"/>
              </w:tabs>
              <w:spacing w:before="120" w:after="120"/>
              <w:rPr>
                <w:iCs/>
                <w:noProof w:val="0"/>
                <w:sz w:val="20"/>
                <w:szCs w:val="20"/>
                <w:lang w:val="en-US" w:eastAsia="ru-RU"/>
              </w:rPr>
            </w:pPr>
            <w:r w:rsidRPr="00C46B87">
              <w:rPr>
                <w:bCs/>
                <w:noProof w:val="0"/>
                <w:sz w:val="20"/>
                <w:szCs w:val="20"/>
                <w:lang w:eastAsia="ru-RU"/>
              </w:rPr>
              <w:t>Obligatoriu</w:t>
            </w:r>
          </w:p>
        </w:tc>
      </w:tr>
      <w:tr w:rsidR="00972DB6" w:rsidRPr="00394421" w14:paraId="359BB96E" w14:textId="77777777" w:rsidTr="005F3802">
        <w:tc>
          <w:tcPr>
            <w:tcW w:w="568" w:type="dxa"/>
          </w:tcPr>
          <w:p w14:paraId="25B8E517" w14:textId="77777777" w:rsidR="00972DB6" w:rsidRPr="00394421" w:rsidRDefault="00972DB6" w:rsidP="000054F1">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t>7</w:t>
            </w:r>
          </w:p>
        </w:tc>
        <w:tc>
          <w:tcPr>
            <w:tcW w:w="3639" w:type="dxa"/>
          </w:tcPr>
          <w:p w14:paraId="41395E19" w14:textId="77777777" w:rsidR="00972DB6" w:rsidRPr="006F6570" w:rsidRDefault="00972DB6" w:rsidP="000054F1">
            <w:pPr>
              <w:shd w:val="clear" w:color="auto" w:fill="FFFFFF" w:themeFill="background1"/>
              <w:tabs>
                <w:tab w:val="left" w:pos="612"/>
              </w:tabs>
              <w:spacing w:before="120" w:after="120"/>
              <w:rPr>
                <w:iCs/>
                <w:noProof w:val="0"/>
                <w:sz w:val="20"/>
                <w:szCs w:val="20"/>
                <w:lang w:val="en-US" w:eastAsia="ru-RU"/>
              </w:rPr>
            </w:pPr>
            <w:r w:rsidRPr="006F6570">
              <w:rPr>
                <w:iCs/>
                <w:noProof w:val="0"/>
                <w:sz w:val="20"/>
                <w:szCs w:val="20"/>
                <w:lang w:eastAsia="ru-RU"/>
              </w:rPr>
              <w:t>Experiență specifică în livrarea bunurilor similare</w:t>
            </w:r>
          </w:p>
        </w:tc>
        <w:tc>
          <w:tcPr>
            <w:tcW w:w="3732" w:type="dxa"/>
          </w:tcPr>
          <w:p w14:paraId="50DBCE81" w14:textId="77777777" w:rsidR="00972DB6" w:rsidRPr="006F6570" w:rsidRDefault="00972DB6" w:rsidP="000054F1">
            <w:pPr>
              <w:shd w:val="clear" w:color="auto" w:fill="FFFFFF" w:themeFill="background1"/>
              <w:tabs>
                <w:tab w:val="left" w:pos="612"/>
              </w:tabs>
              <w:spacing w:before="120" w:after="120"/>
              <w:jc w:val="center"/>
              <w:rPr>
                <w:iCs/>
                <w:noProof w:val="0"/>
                <w:sz w:val="20"/>
                <w:szCs w:val="20"/>
                <w:lang w:val="en-US" w:eastAsia="ru-RU"/>
              </w:rPr>
            </w:pPr>
            <w:r w:rsidRPr="006F6570">
              <w:rPr>
                <w:iCs/>
                <w:noProof w:val="0"/>
                <w:sz w:val="20"/>
                <w:szCs w:val="20"/>
                <w:lang w:eastAsia="ru-RU"/>
              </w:rPr>
              <w:t xml:space="preserve">Declarație privind lista principalelor livrări/prestări efectuate în livrarea bunurilor în ultimii 3 ani de activitate, completată conform </w:t>
            </w:r>
            <w:r w:rsidRPr="006F6570">
              <w:rPr>
                <w:b/>
                <w:bCs/>
                <w:iCs/>
                <w:noProof w:val="0"/>
                <w:sz w:val="20"/>
                <w:szCs w:val="20"/>
                <w:lang w:eastAsia="ru-RU"/>
              </w:rPr>
              <w:t>Anexei nr. 12</w:t>
            </w:r>
            <w:r w:rsidRPr="006F6570">
              <w:rPr>
                <w:iCs/>
                <w:noProof w:val="0"/>
                <w:sz w:val="20"/>
                <w:szCs w:val="20"/>
                <w:lang w:eastAsia="ru-RU"/>
              </w:rPr>
              <w:t xml:space="preserve"> la Documentația standard aprobată prin Ordinul Ministrului </w:t>
            </w:r>
            <w:proofErr w:type="spellStart"/>
            <w:r w:rsidRPr="006F6570">
              <w:rPr>
                <w:iCs/>
                <w:noProof w:val="0"/>
                <w:sz w:val="20"/>
                <w:szCs w:val="20"/>
                <w:lang w:eastAsia="ru-RU"/>
              </w:rPr>
              <w:t>Finanţelor</w:t>
            </w:r>
            <w:proofErr w:type="spellEnd"/>
            <w:r w:rsidRPr="006F6570">
              <w:rPr>
                <w:iCs/>
                <w:noProof w:val="0"/>
                <w:sz w:val="20"/>
                <w:szCs w:val="20"/>
                <w:lang w:eastAsia="ru-RU"/>
              </w:rPr>
              <w:t xml:space="preserve"> nr. 115 din 15.09.2021. </w:t>
            </w:r>
            <w:r w:rsidRPr="00DE32ED">
              <w:rPr>
                <w:iCs/>
                <w:noProof w:val="0"/>
                <w:sz w:val="20"/>
                <w:szCs w:val="20"/>
                <w:lang w:eastAsia="ru-RU"/>
              </w:rPr>
              <w:t>Livrările de bunuri se confirmă prin prezentarea copiilor contractelor, facturilor și actelor de primire-predare.</w:t>
            </w:r>
          </w:p>
        </w:tc>
        <w:tc>
          <w:tcPr>
            <w:tcW w:w="1559" w:type="dxa"/>
          </w:tcPr>
          <w:p w14:paraId="1B8E1A82" w14:textId="77777777" w:rsidR="00972DB6" w:rsidRPr="006F6570" w:rsidRDefault="00972DB6" w:rsidP="000054F1">
            <w:pPr>
              <w:shd w:val="clear" w:color="auto" w:fill="FFFFFF" w:themeFill="background1"/>
              <w:tabs>
                <w:tab w:val="left" w:pos="612"/>
              </w:tabs>
              <w:spacing w:before="120" w:after="120"/>
              <w:rPr>
                <w:iCs/>
                <w:noProof w:val="0"/>
                <w:sz w:val="20"/>
                <w:szCs w:val="20"/>
                <w:lang w:val="en-US" w:eastAsia="ru-RU"/>
              </w:rPr>
            </w:pPr>
            <w:r w:rsidRPr="00C46B87">
              <w:rPr>
                <w:bCs/>
                <w:noProof w:val="0"/>
                <w:sz w:val="20"/>
                <w:szCs w:val="20"/>
                <w:lang w:eastAsia="ru-RU"/>
              </w:rPr>
              <w:t>Obligatoriu</w:t>
            </w:r>
          </w:p>
        </w:tc>
      </w:tr>
      <w:tr w:rsidR="00972DB6" w:rsidRPr="00394421" w14:paraId="0A9E2AC6" w14:textId="77777777" w:rsidTr="005F3802">
        <w:tc>
          <w:tcPr>
            <w:tcW w:w="568" w:type="dxa"/>
          </w:tcPr>
          <w:p w14:paraId="32258063" w14:textId="77777777" w:rsidR="00972DB6" w:rsidRPr="00394421" w:rsidRDefault="00972DB6" w:rsidP="000054F1">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8</w:t>
            </w:r>
          </w:p>
        </w:tc>
        <w:tc>
          <w:tcPr>
            <w:tcW w:w="3639" w:type="dxa"/>
          </w:tcPr>
          <w:p w14:paraId="63BB1E1E" w14:textId="77777777" w:rsidR="00972DB6" w:rsidRPr="006F6570" w:rsidRDefault="00972DB6" w:rsidP="000054F1">
            <w:pPr>
              <w:shd w:val="clear" w:color="auto" w:fill="FFFFFF" w:themeFill="background1"/>
              <w:tabs>
                <w:tab w:val="left" w:pos="612"/>
              </w:tabs>
              <w:spacing w:before="120" w:after="120"/>
              <w:rPr>
                <w:iCs/>
                <w:noProof w:val="0"/>
                <w:sz w:val="20"/>
                <w:szCs w:val="20"/>
                <w:lang w:eastAsia="ru-RU"/>
              </w:rPr>
            </w:pPr>
            <w:r w:rsidRPr="00D672AB">
              <w:rPr>
                <w:iCs/>
                <w:noProof w:val="0"/>
                <w:sz w:val="20"/>
                <w:szCs w:val="20"/>
                <w:lang w:eastAsia="ru-RU"/>
              </w:rPr>
              <w:t>Dovada înregistrării operatorului economic</w:t>
            </w:r>
          </w:p>
        </w:tc>
        <w:tc>
          <w:tcPr>
            <w:tcW w:w="3732" w:type="dxa"/>
          </w:tcPr>
          <w:p w14:paraId="1C7F6208" w14:textId="77777777" w:rsidR="00972DB6" w:rsidRPr="006F6570" w:rsidRDefault="00972DB6" w:rsidP="000054F1">
            <w:pPr>
              <w:shd w:val="clear" w:color="auto" w:fill="FFFFFF" w:themeFill="background1"/>
              <w:tabs>
                <w:tab w:val="left" w:pos="612"/>
              </w:tabs>
              <w:spacing w:before="120" w:after="120"/>
              <w:jc w:val="center"/>
              <w:rPr>
                <w:iCs/>
                <w:noProof w:val="0"/>
                <w:sz w:val="20"/>
                <w:szCs w:val="20"/>
                <w:lang w:eastAsia="ru-RU"/>
              </w:rPr>
            </w:pPr>
            <w:r w:rsidRPr="00D672AB">
              <w:rPr>
                <w:iCs/>
                <w:noProof w:val="0"/>
                <w:sz w:val="20"/>
                <w:szCs w:val="20"/>
                <w:lang w:eastAsia="ru-RU"/>
              </w:rPr>
              <w:t>Copia extrasului din Registrul de stat al persoanelor juridice, semnată electronic de către operatorul economic</w:t>
            </w:r>
          </w:p>
        </w:tc>
        <w:tc>
          <w:tcPr>
            <w:tcW w:w="1559" w:type="dxa"/>
          </w:tcPr>
          <w:p w14:paraId="5DE08D6B" w14:textId="77777777" w:rsidR="00972DB6" w:rsidRPr="006F6570" w:rsidRDefault="00972DB6" w:rsidP="000054F1">
            <w:pPr>
              <w:shd w:val="clear" w:color="auto" w:fill="FFFFFF" w:themeFill="background1"/>
              <w:tabs>
                <w:tab w:val="left" w:pos="612"/>
              </w:tabs>
              <w:spacing w:before="120" w:after="120"/>
              <w:rPr>
                <w:iCs/>
                <w:noProof w:val="0"/>
                <w:sz w:val="20"/>
                <w:szCs w:val="20"/>
                <w:lang w:val="en-US" w:eastAsia="ru-RU"/>
              </w:rPr>
            </w:pPr>
            <w:r w:rsidRPr="00C46B87">
              <w:rPr>
                <w:bCs/>
                <w:noProof w:val="0"/>
                <w:sz w:val="20"/>
                <w:szCs w:val="20"/>
                <w:lang w:eastAsia="ru-RU"/>
              </w:rPr>
              <w:t>Obligatoriu</w:t>
            </w:r>
          </w:p>
        </w:tc>
      </w:tr>
      <w:tr w:rsidR="00972DB6" w:rsidRPr="00394421" w14:paraId="0EA0A07A" w14:textId="77777777" w:rsidTr="005F3802">
        <w:tc>
          <w:tcPr>
            <w:tcW w:w="568" w:type="dxa"/>
          </w:tcPr>
          <w:p w14:paraId="70DBACCB" w14:textId="77777777" w:rsidR="00972DB6" w:rsidRDefault="00972DB6" w:rsidP="000054F1">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9</w:t>
            </w:r>
          </w:p>
        </w:tc>
        <w:tc>
          <w:tcPr>
            <w:tcW w:w="3639" w:type="dxa"/>
          </w:tcPr>
          <w:p w14:paraId="3680D0CC" w14:textId="0BB4F9CF" w:rsidR="00972DB6" w:rsidRPr="00D672AB" w:rsidRDefault="00972DB6" w:rsidP="000054F1">
            <w:pPr>
              <w:shd w:val="clear" w:color="auto" w:fill="FFFFFF" w:themeFill="background1"/>
              <w:tabs>
                <w:tab w:val="left" w:pos="612"/>
              </w:tabs>
              <w:rPr>
                <w:iCs/>
                <w:noProof w:val="0"/>
                <w:sz w:val="20"/>
                <w:szCs w:val="20"/>
                <w:lang w:eastAsia="ru-RU"/>
              </w:rPr>
            </w:pPr>
            <w:r w:rsidRPr="007F256C">
              <w:rPr>
                <w:iCs/>
                <w:noProof w:val="0"/>
                <w:sz w:val="20"/>
                <w:szCs w:val="20"/>
                <w:lang w:eastAsia="ru-RU"/>
              </w:rPr>
              <w:t>Certificat privind lipsa sau existența restanțelor față de bugetul public național,</w:t>
            </w:r>
            <w:r>
              <w:rPr>
                <w:iCs/>
                <w:noProof w:val="0"/>
                <w:sz w:val="20"/>
                <w:szCs w:val="20"/>
                <w:lang w:eastAsia="ru-RU"/>
              </w:rPr>
              <w:t xml:space="preserve"> </w:t>
            </w:r>
            <w:r w:rsidRPr="007F256C">
              <w:rPr>
                <w:iCs/>
                <w:noProof w:val="0"/>
                <w:sz w:val="20"/>
                <w:szCs w:val="20"/>
                <w:lang w:eastAsia="ru-RU"/>
              </w:rPr>
              <w:t xml:space="preserve">eliberat de SFS, </w:t>
            </w:r>
            <w:r w:rsidR="00EA494D" w:rsidRPr="007F256C">
              <w:rPr>
                <w:iCs/>
                <w:noProof w:val="0"/>
                <w:sz w:val="20"/>
                <w:szCs w:val="20"/>
                <w:lang w:eastAsia="ru-RU"/>
              </w:rPr>
              <w:t xml:space="preserve">valabil </w:t>
            </w:r>
            <w:r w:rsidR="00EA494D">
              <w:rPr>
                <w:iCs/>
                <w:noProof w:val="0"/>
                <w:sz w:val="20"/>
                <w:szCs w:val="20"/>
                <w:lang w:eastAsia="ru-RU"/>
              </w:rPr>
              <w:t>la data deschiderii ofertei</w:t>
            </w:r>
          </w:p>
        </w:tc>
        <w:tc>
          <w:tcPr>
            <w:tcW w:w="3732" w:type="dxa"/>
          </w:tcPr>
          <w:p w14:paraId="06D6EF11" w14:textId="77777777" w:rsidR="00972DB6" w:rsidRPr="00D672AB" w:rsidRDefault="00972DB6" w:rsidP="000054F1">
            <w:pPr>
              <w:shd w:val="clear" w:color="auto" w:fill="FFFFFF" w:themeFill="background1"/>
              <w:tabs>
                <w:tab w:val="left" w:pos="612"/>
              </w:tabs>
              <w:spacing w:before="120" w:after="120"/>
              <w:jc w:val="center"/>
              <w:rPr>
                <w:iCs/>
                <w:noProof w:val="0"/>
                <w:sz w:val="20"/>
                <w:szCs w:val="20"/>
                <w:lang w:eastAsia="ru-RU"/>
              </w:rPr>
            </w:pPr>
            <w:r w:rsidRPr="00877A35">
              <w:rPr>
                <w:iCs/>
                <w:noProof w:val="0"/>
                <w:sz w:val="20"/>
                <w:szCs w:val="20"/>
                <w:lang w:eastAsia="ru-RU"/>
              </w:rPr>
              <w:t>Copie</w:t>
            </w:r>
            <w:r>
              <w:rPr>
                <w:iCs/>
                <w:noProof w:val="0"/>
                <w:sz w:val="20"/>
                <w:szCs w:val="20"/>
                <w:lang w:eastAsia="ru-RU"/>
              </w:rPr>
              <w:t>,</w:t>
            </w:r>
            <w:r w:rsidRPr="00877A35">
              <w:rPr>
                <w:iCs/>
                <w:noProof w:val="0"/>
                <w:sz w:val="20"/>
                <w:szCs w:val="20"/>
                <w:lang w:eastAsia="ru-RU"/>
              </w:rPr>
              <w:t xml:space="preserve"> confirmată prin aplicarea semnăturii electronice</w:t>
            </w:r>
          </w:p>
        </w:tc>
        <w:tc>
          <w:tcPr>
            <w:tcW w:w="1559" w:type="dxa"/>
          </w:tcPr>
          <w:p w14:paraId="7E9E0131" w14:textId="77777777" w:rsidR="00972DB6" w:rsidRPr="006F6570" w:rsidRDefault="00972DB6" w:rsidP="000054F1">
            <w:pPr>
              <w:shd w:val="clear" w:color="auto" w:fill="FFFFFF" w:themeFill="background1"/>
              <w:tabs>
                <w:tab w:val="left" w:pos="612"/>
              </w:tabs>
              <w:spacing w:before="120" w:after="120"/>
              <w:rPr>
                <w:iCs/>
                <w:noProof w:val="0"/>
                <w:sz w:val="20"/>
                <w:szCs w:val="20"/>
                <w:lang w:val="en-US" w:eastAsia="ru-RU"/>
              </w:rPr>
            </w:pPr>
            <w:r w:rsidRPr="00C46B87">
              <w:rPr>
                <w:bCs/>
                <w:noProof w:val="0"/>
                <w:sz w:val="20"/>
                <w:szCs w:val="20"/>
                <w:lang w:eastAsia="ru-RU"/>
              </w:rPr>
              <w:t>Obligatoriu</w:t>
            </w:r>
          </w:p>
        </w:tc>
      </w:tr>
      <w:tr w:rsidR="00972DB6" w:rsidRPr="00394421" w14:paraId="3DEB8966" w14:textId="77777777" w:rsidTr="005F3802">
        <w:tc>
          <w:tcPr>
            <w:tcW w:w="568" w:type="dxa"/>
          </w:tcPr>
          <w:p w14:paraId="43391C8C" w14:textId="77777777" w:rsidR="00972DB6" w:rsidRDefault="00972DB6" w:rsidP="000054F1">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10</w:t>
            </w:r>
          </w:p>
        </w:tc>
        <w:tc>
          <w:tcPr>
            <w:tcW w:w="3639" w:type="dxa"/>
          </w:tcPr>
          <w:p w14:paraId="0108F17E" w14:textId="77777777" w:rsidR="00972DB6" w:rsidRPr="00D672AB" w:rsidRDefault="00972DB6" w:rsidP="000054F1">
            <w:pPr>
              <w:shd w:val="clear" w:color="auto" w:fill="FFFFFF" w:themeFill="background1"/>
              <w:tabs>
                <w:tab w:val="left" w:pos="612"/>
              </w:tabs>
              <w:spacing w:before="120" w:after="120"/>
              <w:rPr>
                <w:iCs/>
                <w:noProof w:val="0"/>
                <w:sz w:val="20"/>
                <w:szCs w:val="20"/>
                <w:lang w:eastAsia="ru-RU"/>
              </w:rPr>
            </w:pPr>
            <w:r>
              <w:rPr>
                <w:noProof w:val="0"/>
                <w:sz w:val="20"/>
                <w:szCs w:val="20"/>
                <w:lang w:val="ro-MD"/>
              </w:rPr>
              <w:t>D</w:t>
            </w:r>
            <w:r w:rsidRPr="00D4044C">
              <w:rPr>
                <w:noProof w:val="0"/>
                <w:sz w:val="20"/>
                <w:szCs w:val="20"/>
                <w:lang w:val="ro-MD"/>
              </w:rPr>
              <w:t>ocumente tehnice de confirmare a specificațiilor prezentate</w:t>
            </w:r>
          </w:p>
        </w:tc>
        <w:tc>
          <w:tcPr>
            <w:tcW w:w="3732" w:type="dxa"/>
          </w:tcPr>
          <w:p w14:paraId="4F251EF4" w14:textId="77777777" w:rsidR="00972DB6" w:rsidRPr="00D672AB" w:rsidRDefault="00972DB6" w:rsidP="000054F1">
            <w:pPr>
              <w:shd w:val="clear" w:color="auto" w:fill="FFFFFF" w:themeFill="background1"/>
              <w:tabs>
                <w:tab w:val="left" w:pos="612"/>
              </w:tabs>
              <w:spacing w:before="120" w:after="120"/>
              <w:jc w:val="center"/>
              <w:rPr>
                <w:iCs/>
                <w:noProof w:val="0"/>
                <w:sz w:val="20"/>
                <w:szCs w:val="20"/>
                <w:lang w:eastAsia="ru-RU"/>
              </w:rPr>
            </w:pPr>
            <w:r>
              <w:rPr>
                <w:noProof w:val="0"/>
                <w:sz w:val="20"/>
                <w:szCs w:val="20"/>
                <w:lang w:val="ro-MD"/>
              </w:rPr>
              <w:t>D</w:t>
            </w:r>
            <w:r w:rsidRPr="00D4044C">
              <w:rPr>
                <w:noProof w:val="0"/>
                <w:sz w:val="20"/>
                <w:szCs w:val="20"/>
                <w:lang w:val="ro-MD"/>
              </w:rPr>
              <w:t>ocumente tehnice de confirmare a specificațiilor prezentate</w:t>
            </w:r>
            <w:r>
              <w:rPr>
                <w:noProof w:val="0"/>
                <w:sz w:val="20"/>
                <w:szCs w:val="20"/>
                <w:lang w:val="ro-MD"/>
              </w:rPr>
              <w:t>,</w:t>
            </w:r>
            <w:r w:rsidRPr="003B2B59">
              <w:rPr>
                <w:iCs/>
                <w:noProof w:val="0"/>
                <w:sz w:val="20"/>
                <w:szCs w:val="20"/>
                <w:lang w:eastAsia="ru-RU"/>
              </w:rPr>
              <w:t xml:space="preserve"> confirmată prin semnătura electronică a operatorului economic sau prezentarea </w:t>
            </w:r>
            <w:r w:rsidRPr="003625DF">
              <w:rPr>
                <w:b/>
                <w:bCs/>
                <w:iCs/>
                <w:noProof w:val="0"/>
                <w:sz w:val="20"/>
                <w:szCs w:val="20"/>
                <w:lang w:eastAsia="ru-RU"/>
              </w:rPr>
              <w:t>link-u</w:t>
            </w:r>
            <w:r>
              <w:rPr>
                <w:b/>
                <w:bCs/>
                <w:iCs/>
                <w:noProof w:val="0"/>
                <w:sz w:val="20"/>
                <w:szCs w:val="20"/>
                <w:lang w:eastAsia="ru-RU"/>
              </w:rPr>
              <w:t>lui</w:t>
            </w:r>
            <w:r>
              <w:rPr>
                <w:iCs/>
                <w:noProof w:val="0"/>
                <w:sz w:val="20"/>
                <w:szCs w:val="20"/>
                <w:lang w:eastAsia="ru-RU"/>
              </w:rPr>
              <w:t xml:space="preserve"> de pe </w:t>
            </w:r>
            <w:proofErr w:type="spellStart"/>
            <w:r>
              <w:rPr>
                <w:iCs/>
                <w:noProof w:val="0"/>
                <w:sz w:val="20"/>
                <w:szCs w:val="20"/>
                <w:lang w:eastAsia="ru-RU"/>
              </w:rPr>
              <w:t>siteurile</w:t>
            </w:r>
            <w:proofErr w:type="spellEnd"/>
            <w:r>
              <w:rPr>
                <w:iCs/>
                <w:noProof w:val="0"/>
                <w:sz w:val="20"/>
                <w:szCs w:val="20"/>
                <w:lang w:eastAsia="ru-RU"/>
              </w:rPr>
              <w:t xml:space="preserve"> producătorului</w:t>
            </w:r>
            <w:r w:rsidRPr="003B2B59">
              <w:rPr>
                <w:iCs/>
                <w:noProof w:val="0"/>
                <w:sz w:val="20"/>
                <w:szCs w:val="20"/>
                <w:lang w:eastAsia="ru-RU"/>
              </w:rPr>
              <w:t xml:space="preserve"> având caracteristicile enumerate în </w:t>
            </w:r>
            <w:proofErr w:type="spellStart"/>
            <w:r w:rsidRPr="003B2B59">
              <w:rPr>
                <w:iCs/>
                <w:noProof w:val="0"/>
                <w:sz w:val="20"/>
                <w:szCs w:val="20"/>
                <w:lang w:eastAsia="ru-RU"/>
              </w:rPr>
              <w:t>anunţ</w:t>
            </w:r>
            <w:proofErr w:type="spellEnd"/>
            <w:r w:rsidRPr="003B2B59">
              <w:rPr>
                <w:iCs/>
                <w:noProof w:val="0"/>
                <w:sz w:val="20"/>
                <w:szCs w:val="20"/>
                <w:lang w:eastAsia="ru-RU"/>
              </w:rPr>
              <w:t>.</w:t>
            </w:r>
          </w:p>
        </w:tc>
        <w:tc>
          <w:tcPr>
            <w:tcW w:w="1559" w:type="dxa"/>
          </w:tcPr>
          <w:p w14:paraId="5E21489D" w14:textId="77777777" w:rsidR="00972DB6" w:rsidRPr="006F6570" w:rsidRDefault="00972DB6" w:rsidP="000054F1">
            <w:pPr>
              <w:shd w:val="clear" w:color="auto" w:fill="FFFFFF" w:themeFill="background1"/>
              <w:tabs>
                <w:tab w:val="left" w:pos="612"/>
              </w:tabs>
              <w:spacing w:before="120" w:after="120"/>
              <w:rPr>
                <w:iCs/>
                <w:noProof w:val="0"/>
                <w:sz w:val="20"/>
                <w:szCs w:val="20"/>
                <w:lang w:val="en-US" w:eastAsia="ru-RU"/>
              </w:rPr>
            </w:pPr>
            <w:r w:rsidRPr="00C46B87">
              <w:rPr>
                <w:bCs/>
                <w:noProof w:val="0"/>
                <w:sz w:val="20"/>
                <w:szCs w:val="20"/>
                <w:lang w:eastAsia="ru-RU"/>
              </w:rPr>
              <w:t>Obligatoriu</w:t>
            </w:r>
          </w:p>
        </w:tc>
      </w:tr>
      <w:tr w:rsidR="00972DB6" w:rsidRPr="00394421" w14:paraId="0BFA00E1" w14:textId="77777777" w:rsidTr="005F3802">
        <w:tc>
          <w:tcPr>
            <w:tcW w:w="568" w:type="dxa"/>
          </w:tcPr>
          <w:p w14:paraId="1002EA25" w14:textId="77777777" w:rsidR="00972DB6" w:rsidRDefault="00972DB6" w:rsidP="000054F1">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11</w:t>
            </w:r>
          </w:p>
        </w:tc>
        <w:tc>
          <w:tcPr>
            <w:tcW w:w="3639" w:type="dxa"/>
          </w:tcPr>
          <w:p w14:paraId="5ADD49FB" w14:textId="77777777" w:rsidR="00972DB6" w:rsidRPr="00D4044C" w:rsidRDefault="00972DB6" w:rsidP="000054F1">
            <w:pPr>
              <w:jc w:val="both"/>
              <w:rPr>
                <w:sz w:val="20"/>
                <w:szCs w:val="20"/>
              </w:rPr>
            </w:pPr>
            <w:r w:rsidRPr="00D4044C">
              <w:rPr>
                <w:noProof w:val="0"/>
                <w:sz w:val="20"/>
                <w:szCs w:val="20"/>
                <w:lang w:val="ro-MD"/>
              </w:rPr>
              <w:t>Declarație</w:t>
            </w:r>
            <w:r>
              <w:rPr>
                <w:noProof w:val="0"/>
                <w:sz w:val="20"/>
                <w:szCs w:val="20"/>
                <w:lang w:val="ro-MD"/>
              </w:rPr>
              <w:t xml:space="preserve"> privind termenul de garanție</w:t>
            </w:r>
          </w:p>
        </w:tc>
        <w:tc>
          <w:tcPr>
            <w:tcW w:w="3732" w:type="dxa"/>
          </w:tcPr>
          <w:p w14:paraId="766C1964" w14:textId="77777777" w:rsidR="00972DB6" w:rsidRPr="00877A35" w:rsidRDefault="00972DB6" w:rsidP="000054F1">
            <w:pPr>
              <w:shd w:val="clear" w:color="auto" w:fill="FFFFFF" w:themeFill="background1"/>
              <w:tabs>
                <w:tab w:val="left" w:pos="612"/>
              </w:tabs>
              <w:spacing w:before="120" w:after="120"/>
              <w:jc w:val="center"/>
              <w:rPr>
                <w:iCs/>
                <w:noProof w:val="0"/>
                <w:sz w:val="20"/>
                <w:szCs w:val="20"/>
                <w:lang w:eastAsia="ru-RU"/>
              </w:rPr>
            </w:pPr>
            <w:r>
              <w:rPr>
                <w:sz w:val="20"/>
                <w:szCs w:val="20"/>
              </w:rPr>
              <w:t>Furnnizorul</w:t>
            </w:r>
            <w:r w:rsidRPr="00D4044C">
              <w:rPr>
                <w:sz w:val="20"/>
                <w:szCs w:val="20"/>
                <w:lang w:val="ro-MD"/>
              </w:rPr>
              <w:t xml:space="preserve"> va asigura cumpărătorului fără nici-o plată suplimentară, o perioadă de cel puțin </w:t>
            </w:r>
            <w:r w:rsidRPr="00FE1A8F">
              <w:rPr>
                <w:b/>
                <w:bCs/>
                <w:sz w:val="20"/>
                <w:szCs w:val="20"/>
                <w:lang w:val="ro-MD"/>
              </w:rPr>
              <w:t>6 luni</w:t>
            </w:r>
            <w:r w:rsidRPr="00D4044C">
              <w:rPr>
                <w:sz w:val="20"/>
                <w:szCs w:val="20"/>
                <w:lang w:val="ro-MD"/>
              </w:rPr>
              <w:t xml:space="preserve"> garanție din data livrării </w:t>
            </w:r>
            <w:r>
              <w:rPr>
                <w:sz w:val="20"/>
                <w:szCs w:val="20"/>
                <w:lang w:val="ro-MD"/>
              </w:rPr>
              <w:t>bunului. Declarație</w:t>
            </w:r>
            <w:r w:rsidRPr="00D4044C">
              <w:rPr>
                <w:sz w:val="20"/>
                <w:szCs w:val="20"/>
                <w:lang w:val="ro-MD"/>
              </w:rPr>
              <w:t xml:space="preserve"> </w:t>
            </w:r>
            <w:r>
              <w:rPr>
                <w:sz w:val="20"/>
                <w:szCs w:val="20"/>
                <w:lang w:val="ro-MD"/>
              </w:rPr>
              <w:t>-</w:t>
            </w:r>
            <w:r w:rsidRPr="00C368DD">
              <w:rPr>
                <w:iCs/>
                <w:noProof w:val="0"/>
                <w:sz w:val="20"/>
                <w:szCs w:val="20"/>
                <w:lang w:eastAsia="ru-RU"/>
              </w:rPr>
              <w:t>semnată electronic de către operatorul economic</w:t>
            </w:r>
          </w:p>
        </w:tc>
        <w:tc>
          <w:tcPr>
            <w:tcW w:w="1559" w:type="dxa"/>
          </w:tcPr>
          <w:p w14:paraId="2C171128" w14:textId="77777777" w:rsidR="00972DB6" w:rsidRPr="006F6570" w:rsidRDefault="00972DB6" w:rsidP="000054F1">
            <w:pPr>
              <w:shd w:val="clear" w:color="auto" w:fill="FFFFFF" w:themeFill="background1"/>
              <w:tabs>
                <w:tab w:val="left" w:pos="612"/>
              </w:tabs>
              <w:spacing w:before="120" w:after="120"/>
              <w:rPr>
                <w:iCs/>
                <w:noProof w:val="0"/>
                <w:sz w:val="20"/>
                <w:szCs w:val="20"/>
                <w:lang w:val="en-US" w:eastAsia="ru-RU"/>
              </w:rPr>
            </w:pPr>
            <w:r w:rsidRPr="00C46B87">
              <w:rPr>
                <w:bCs/>
                <w:noProof w:val="0"/>
                <w:sz w:val="20"/>
                <w:szCs w:val="20"/>
                <w:lang w:eastAsia="ru-RU"/>
              </w:rPr>
              <w:t>Obligatoriu</w:t>
            </w:r>
          </w:p>
        </w:tc>
      </w:tr>
      <w:tr w:rsidR="00972DB6" w:rsidRPr="00394421" w14:paraId="5D5F0391" w14:textId="77777777" w:rsidTr="005F3802">
        <w:tc>
          <w:tcPr>
            <w:tcW w:w="568" w:type="dxa"/>
          </w:tcPr>
          <w:p w14:paraId="110066F2" w14:textId="77777777" w:rsidR="00972DB6" w:rsidRDefault="00972DB6" w:rsidP="000054F1">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12</w:t>
            </w:r>
          </w:p>
        </w:tc>
        <w:tc>
          <w:tcPr>
            <w:tcW w:w="3639" w:type="dxa"/>
          </w:tcPr>
          <w:p w14:paraId="577A1606" w14:textId="77777777" w:rsidR="00972DB6" w:rsidRPr="003B2B59" w:rsidRDefault="00972DB6" w:rsidP="000054F1">
            <w:pPr>
              <w:shd w:val="clear" w:color="auto" w:fill="FFFFFF" w:themeFill="background1"/>
              <w:tabs>
                <w:tab w:val="left" w:pos="612"/>
              </w:tabs>
              <w:spacing w:before="120" w:after="120"/>
              <w:rPr>
                <w:iCs/>
                <w:noProof w:val="0"/>
                <w:sz w:val="20"/>
                <w:szCs w:val="20"/>
                <w:lang w:eastAsia="ru-RU"/>
              </w:rPr>
            </w:pPr>
            <w:r w:rsidRPr="00877A35">
              <w:rPr>
                <w:iCs/>
                <w:noProof w:val="0"/>
                <w:sz w:val="20"/>
                <w:szCs w:val="20"/>
                <w:lang w:eastAsia="ru-RU"/>
              </w:rPr>
              <w:t>Cazier Judiciar pe numele persoanei juridice (valabil în termen)</w:t>
            </w:r>
          </w:p>
        </w:tc>
        <w:tc>
          <w:tcPr>
            <w:tcW w:w="3732" w:type="dxa"/>
          </w:tcPr>
          <w:p w14:paraId="01ABC24B" w14:textId="77777777" w:rsidR="00972DB6" w:rsidRPr="003B2B59" w:rsidRDefault="00972DB6" w:rsidP="000054F1">
            <w:pPr>
              <w:shd w:val="clear" w:color="auto" w:fill="FFFFFF" w:themeFill="background1"/>
              <w:tabs>
                <w:tab w:val="left" w:pos="612"/>
              </w:tabs>
              <w:spacing w:before="120" w:after="120"/>
              <w:jc w:val="center"/>
              <w:rPr>
                <w:iCs/>
                <w:noProof w:val="0"/>
                <w:sz w:val="20"/>
                <w:szCs w:val="20"/>
                <w:lang w:eastAsia="ru-RU"/>
              </w:rPr>
            </w:pPr>
            <w:r w:rsidRPr="00877A35">
              <w:rPr>
                <w:iCs/>
                <w:noProof w:val="0"/>
                <w:sz w:val="20"/>
                <w:szCs w:val="20"/>
                <w:lang w:eastAsia="ru-RU"/>
              </w:rPr>
              <w:t>Copie</w:t>
            </w:r>
            <w:r>
              <w:rPr>
                <w:iCs/>
                <w:noProof w:val="0"/>
                <w:sz w:val="20"/>
                <w:szCs w:val="20"/>
                <w:lang w:eastAsia="ru-RU"/>
              </w:rPr>
              <w:t>,</w:t>
            </w:r>
            <w:r w:rsidRPr="00877A35">
              <w:rPr>
                <w:iCs/>
                <w:noProof w:val="0"/>
                <w:sz w:val="20"/>
                <w:szCs w:val="20"/>
                <w:lang w:eastAsia="ru-RU"/>
              </w:rPr>
              <w:t xml:space="preserve"> confirmată prin aplicarea semnăturii electronice</w:t>
            </w:r>
          </w:p>
        </w:tc>
        <w:tc>
          <w:tcPr>
            <w:tcW w:w="1559" w:type="dxa"/>
          </w:tcPr>
          <w:p w14:paraId="3549701E" w14:textId="77777777" w:rsidR="00972DB6" w:rsidRPr="006F6570" w:rsidRDefault="00972DB6" w:rsidP="000054F1">
            <w:pPr>
              <w:shd w:val="clear" w:color="auto" w:fill="FFFFFF" w:themeFill="background1"/>
              <w:tabs>
                <w:tab w:val="left" w:pos="612"/>
              </w:tabs>
              <w:spacing w:before="120" w:after="120"/>
              <w:rPr>
                <w:iCs/>
                <w:noProof w:val="0"/>
                <w:sz w:val="20"/>
                <w:szCs w:val="20"/>
                <w:lang w:val="en-US" w:eastAsia="ru-RU"/>
              </w:rPr>
            </w:pPr>
            <w:r w:rsidRPr="00C46B87">
              <w:rPr>
                <w:bCs/>
                <w:noProof w:val="0"/>
                <w:sz w:val="20"/>
                <w:szCs w:val="20"/>
                <w:lang w:eastAsia="ru-RU"/>
              </w:rPr>
              <w:t>Obligatoriu</w:t>
            </w:r>
          </w:p>
        </w:tc>
      </w:tr>
      <w:tr w:rsidR="00972DB6" w:rsidRPr="00394421" w14:paraId="758A15B6" w14:textId="77777777" w:rsidTr="005F3802">
        <w:tc>
          <w:tcPr>
            <w:tcW w:w="568" w:type="dxa"/>
          </w:tcPr>
          <w:p w14:paraId="2118CC43" w14:textId="77777777" w:rsidR="00972DB6" w:rsidRDefault="00972DB6" w:rsidP="000054F1">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13</w:t>
            </w:r>
          </w:p>
        </w:tc>
        <w:tc>
          <w:tcPr>
            <w:tcW w:w="3639" w:type="dxa"/>
          </w:tcPr>
          <w:p w14:paraId="4F60E01C" w14:textId="77777777" w:rsidR="00972DB6" w:rsidRPr="00D672AB" w:rsidRDefault="00972DB6" w:rsidP="000054F1">
            <w:pPr>
              <w:shd w:val="clear" w:color="auto" w:fill="FFFFFF" w:themeFill="background1"/>
              <w:tabs>
                <w:tab w:val="left" w:pos="612"/>
              </w:tabs>
              <w:spacing w:before="120" w:after="120"/>
              <w:rPr>
                <w:iCs/>
                <w:noProof w:val="0"/>
                <w:sz w:val="20"/>
                <w:szCs w:val="20"/>
                <w:lang w:eastAsia="ru-RU"/>
              </w:rPr>
            </w:pPr>
            <w:r w:rsidRPr="00D672AB">
              <w:rPr>
                <w:iCs/>
                <w:noProof w:val="0"/>
                <w:sz w:val="20"/>
                <w:szCs w:val="20"/>
                <w:lang w:eastAsia="ru-RU"/>
              </w:rPr>
              <w:t xml:space="preserve">Confirmarea identității beneficiarilor efectivi și neîncadrarea acestora în situația condamnării pentru participarea la </w:t>
            </w:r>
            <w:proofErr w:type="spellStart"/>
            <w:r w:rsidRPr="00D672AB">
              <w:rPr>
                <w:iCs/>
                <w:noProof w:val="0"/>
                <w:sz w:val="20"/>
                <w:szCs w:val="20"/>
                <w:lang w:eastAsia="ru-RU"/>
              </w:rPr>
              <w:t>activităţi</w:t>
            </w:r>
            <w:proofErr w:type="spellEnd"/>
            <w:r w:rsidRPr="00D672AB">
              <w:rPr>
                <w:iCs/>
                <w:noProof w:val="0"/>
                <w:sz w:val="20"/>
                <w:szCs w:val="20"/>
                <w:lang w:eastAsia="ru-RU"/>
              </w:rPr>
              <w:t xml:space="preserve"> ale unei </w:t>
            </w:r>
            <w:proofErr w:type="spellStart"/>
            <w:r w:rsidRPr="00D672AB">
              <w:rPr>
                <w:iCs/>
                <w:noProof w:val="0"/>
                <w:sz w:val="20"/>
                <w:szCs w:val="20"/>
                <w:lang w:eastAsia="ru-RU"/>
              </w:rPr>
              <w:t>organizaţii</w:t>
            </w:r>
            <w:proofErr w:type="spellEnd"/>
            <w:r w:rsidRPr="00D672AB">
              <w:rPr>
                <w:iCs/>
                <w:noProof w:val="0"/>
                <w:sz w:val="20"/>
                <w:szCs w:val="20"/>
                <w:lang w:eastAsia="ru-RU"/>
              </w:rPr>
              <w:t xml:space="preserve"> sau grupări criminale, pentru </w:t>
            </w:r>
            <w:proofErr w:type="spellStart"/>
            <w:r w:rsidRPr="00D672AB">
              <w:rPr>
                <w:iCs/>
                <w:noProof w:val="0"/>
                <w:sz w:val="20"/>
                <w:szCs w:val="20"/>
                <w:lang w:eastAsia="ru-RU"/>
              </w:rPr>
              <w:t>corupţie</w:t>
            </w:r>
            <w:proofErr w:type="spellEnd"/>
            <w:r w:rsidRPr="00D672AB">
              <w:rPr>
                <w:iCs/>
                <w:noProof w:val="0"/>
                <w:sz w:val="20"/>
                <w:szCs w:val="20"/>
                <w:lang w:eastAsia="ru-RU"/>
              </w:rPr>
              <w:t xml:space="preserve">, fraudă </w:t>
            </w:r>
            <w:proofErr w:type="spellStart"/>
            <w:r w:rsidRPr="00D672AB">
              <w:rPr>
                <w:iCs/>
                <w:noProof w:val="0"/>
                <w:sz w:val="20"/>
                <w:szCs w:val="20"/>
                <w:lang w:eastAsia="ru-RU"/>
              </w:rPr>
              <w:t>şi</w:t>
            </w:r>
            <w:proofErr w:type="spellEnd"/>
            <w:r w:rsidRPr="00D672AB">
              <w:rPr>
                <w:iCs/>
                <w:noProof w:val="0"/>
                <w:sz w:val="20"/>
                <w:szCs w:val="20"/>
                <w:lang w:eastAsia="ru-RU"/>
              </w:rPr>
              <w:t>/sau spălare de bani și respectarea prevederilor art. 16 alin. (6) din Legea nr. 131/2015 privind achizițiile publice</w:t>
            </w:r>
          </w:p>
        </w:tc>
        <w:tc>
          <w:tcPr>
            <w:tcW w:w="3732" w:type="dxa"/>
          </w:tcPr>
          <w:p w14:paraId="52826DBC" w14:textId="77777777" w:rsidR="00972DB6" w:rsidRPr="00D672AB" w:rsidRDefault="00972DB6" w:rsidP="000054F1">
            <w:pPr>
              <w:shd w:val="clear" w:color="auto" w:fill="FFFFFF" w:themeFill="background1"/>
              <w:tabs>
                <w:tab w:val="left" w:pos="612"/>
              </w:tabs>
              <w:spacing w:before="120" w:after="120"/>
              <w:jc w:val="center"/>
              <w:rPr>
                <w:iCs/>
                <w:noProof w:val="0"/>
                <w:sz w:val="20"/>
                <w:szCs w:val="20"/>
                <w:lang w:eastAsia="ru-RU"/>
              </w:rPr>
            </w:pPr>
            <w:r w:rsidRPr="00D672AB">
              <w:rPr>
                <w:iCs/>
                <w:noProof w:val="0"/>
                <w:sz w:val="20"/>
                <w:szCs w:val="20"/>
                <w:lang w:eastAsia="ru-RU"/>
              </w:rPr>
              <w:t xml:space="preserve">Declarație pe proprie răspundere - </w:t>
            </w:r>
            <w:r w:rsidRPr="002C467B">
              <w:rPr>
                <w:b/>
                <w:bCs/>
                <w:iCs/>
                <w:noProof w:val="0"/>
                <w:sz w:val="20"/>
                <w:szCs w:val="20"/>
                <w:lang w:eastAsia="ru-RU"/>
              </w:rPr>
              <w:t>în termen de 5 zile după data comunicării rezultatelor</w:t>
            </w:r>
            <w:r w:rsidRPr="00D672AB">
              <w:rPr>
                <w:iCs/>
                <w:noProof w:val="0"/>
                <w:sz w:val="20"/>
                <w:szCs w:val="20"/>
                <w:lang w:eastAsia="ru-RU"/>
              </w:rPr>
              <w:t xml:space="preserve"> procedurii de achiziție publică, ofertantul desemnat câștigător va prezenta această Declarație autorității contractante și Agenției Achiziții Publice, semnată electronic de către operatorul economic</w:t>
            </w:r>
          </w:p>
        </w:tc>
        <w:tc>
          <w:tcPr>
            <w:tcW w:w="1559" w:type="dxa"/>
          </w:tcPr>
          <w:p w14:paraId="70B89DC9" w14:textId="77777777" w:rsidR="00972DB6" w:rsidRPr="006F6570" w:rsidRDefault="00972DB6" w:rsidP="000054F1">
            <w:pPr>
              <w:shd w:val="clear" w:color="auto" w:fill="FFFFFF" w:themeFill="background1"/>
              <w:tabs>
                <w:tab w:val="left" w:pos="612"/>
              </w:tabs>
              <w:spacing w:before="120" w:after="120"/>
              <w:rPr>
                <w:iCs/>
                <w:noProof w:val="0"/>
                <w:sz w:val="20"/>
                <w:szCs w:val="20"/>
                <w:lang w:val="en-US" w:eastAsia="ru-RU"/>
              </w:rPr>
            </w:pPr>
            <w:r w:rsidRPr="00C46B87">
              <w:rPr>
                <w:bCs/>
                <w:noProof w:val="0"/>
                <w:sz w:val="20"/>
                <w:szCs w:val="20"/>
                <w:lang w:eastAsia="ru-RU"/>
              </w:rPr>
              <w:t>Obligatoriu</w:t>
            </w:r>
          </w:p>
        </w:tc>
      </w:tr>
    </w:tbl>
    <w:p w14:paraId="4D6FE452" w14:textId="77777777" w:rsidR="00972DB6" w:rsidRPr="00524D21" w:rsidRDefault="00972DB6" w:rsidP="00972DB6">
      <w:pPr>
        <w:shd w:val="clear" w:color="auto" w:fill="FFFFFF" w:themeFill="background1"/>
        <w:tabs>
          <w:tab w:val="right" w:pos="426"/>
        </w:tabs>
        <w:spacing w:before="120"/>
        <w:jc w:val="both"/>
        <w:rPr>
          <w:bCs/>
          <w:i/>
          <w:sz w:val="20"/>
          <w:szCs w:val="20"/>
        </w:rPr>
      </w:pPr>
      <w:r w:rsidRPr="00524D21">
        <w:rPr>
          <w:bCs/>
          <w:i/>
          <w:sz w:val="20"/>
          <w:szCs w:val="20"/>
        </w:rPr>
        <w:t>Toate documentele menţionate la pct.1 – pct.4 se completează fără nici o modificare sau abatere de la formulare, spaţiile goale fiind completate cu informaţia solicitată. Completarea defectuoasă a formularelor atrage respingerea ofertei.(pct.48 din Documentația Standard pentru realizarea achizițiilor publice de bunuri și servicii aprobată prin la Ordinul ministrului finanţelor nr.115 din 15.09.2021.</w:t>
      </w:r>
    </w:p>
    <w:p w14:paraId="58970BB5" w14:textId="77777777" w:rsidR="00972DB6" w:rsidRPr="00897A8A" w:rsidRDefault="00972DB6" w:rsidP="00972DB6">
      <w:pPr>
        <w:numPr>
          <w:ilvl w:val="0"/>
          <w:numId w:val="12"/>
        </w:numPr>
        <w:shd w:val="clear" w:color="auto" w:fill="FFFFFF" w:themeFill="background1"/>
        <w:tabs>
          <w:tab w:val="right" w:pos="426"/>
        </w:tabs>
        <w:spacing w:before="120"/>
        <w:ind w:left="0"/>
        <w:jc w:val="both"/>
        <w:rPr>
          <w:b/>
          <w:noProof w:val="0"/>
          <w:lang w:val="it-IT" w:eastAsia="ru-RU"/>
        </w:rPr>
      </w:pPr>
      <w:r w:rsidRPr="0015247E">
        <w:rPr>
          <w:b/>
          <w:noProof w:val="0"/>
          <w:lang w:val="it-IT" w:eastAsia="ru-RU"/>
        </w:rPr>
        <w:t>Garanția pentru ofertă</w:t>
      </w:r>
      <w:r>
        <w:rPr>
          <w:b/>
          <w:noProof w:val="0"/>
          <w:lang w:val="it-IT" w:eastAsia="ru-RU"/>
        </w:rPr>
        <w:t>,</w:t>
      </w:r>
      <w:r w:rsidRPr="00BE362C">
        <w:rPr>
          <w:b/>
          <w:noProof w:val="0"/>
          <w:lang w:val="it-IT" w:eastAsia="ru-RU"/>
        </w:rPr>
        <w:t xml:space="preserve"> </w:t>
      </w:r>
      <w:r w:rsidRPr="00A07F5F">
        <w:rPr>
          <w:bCs/>
          <w:i/>
          <w:iCs/>
          <w:noProof w:val="0"/>
          <w:u w:val="single"/>
          <w:lang w:val="ro-MD" w:eastAsia="ru-RU"/>
        </w:rPr>
        <w:t xml:space="preserve">în cuantum de </w:t>
      </w:r>
      <w:r w:rsidRPr="00967EE6">
        <w:rPr>
          <w:b/>
          <w:i/>
          <w:iCs/>
          <w:noProof w:val="0"/>
          <w:u w:val="single"/>
          <w:lang w:val="ro-MD" w:eastAsia="ru-RU"/>
        </w:rPr>
        <w:t>1</w:t>
      </w:r>
      <w:r w:rsidRPr="00967EE6">
        <w:rPr>
          <w:b/>
          <w:i/>
          <w:iCs/>
          <w:noProof w:val="0"/>
          <w:color w:val="000000"/>
          <w:u w:val="single"/>
          <w:lang w:val="ro-MD"/>
        </w:rPr>
        <w:t>%</w:t>
      </w:r>
      <w:r w:rsidRPr="00A07F5F">
        <w:rPr>
          <w:bCs/>
          <w:i/>
          <w:iCs/>
          <w:noProof w:val="0"/>
          <w:color w:val="000000"/>
          <w:u w:val="single"/>
          <w:lang w:val="ro-MD"/>
        </w:rPr>
        <w:t xml:space="preserve"> din valoarea ofertei fără TVA.:</w:t>
      </w:r>
    </w:p>
    <w:p w14:paraId="35A90A80" w14:textId="77777777" w:rsidR="00972DB6" w:rsidRPr="00354C53" w:rsidRDefault="00972DB6" w:rsidP="00972DB6">
      <w:pPr>
        <w:shd w:val="clear" w:color="auto" w:fill="FFFFFF" w:themeFill="background1"/>
        <w:tabs>
          <w:tab w:val="right" w:pos="0"/>
        </w:tabs>
        <w:jc w:val="both"/>
        <w:rPr>
          <w:b/>
          <w:bCs/>
          <w:i/>
          <w:iCs/>
          <w:noProof w:val="0"/>
          <w:color w:val="000000"/>
          <w:lang w:val="ro-MD"/>
        </w:rPr>
      </w:pPr>
      <w:r w:rsidRPr="00354C53">
        <w:rPr>
          <w:b/>
          <w:bCs/>
          <w:i/>
          <w:iCs/>
          <w:noProof w:val="0"/>
          <w:color w:val="000000"/>
          <w:lang w:val="ro-MD"/>
        </w:rPr>
        <w:t>Transfer la contul instituției</w:t>
      </w:r>
    </w:p>
    <w:p w14:paraId="3104B1FC" w14:textId="77777777" w:rsidR="00972DB6" w:rsidRPr="00354C53" w:rsidRDefault="00972DB6" w:rsidP="00972DB6">
      <w:pPr>
        <w:shd w:val="clear" w:color="auto" w:fill="FFFFFF" w:themeFill="background1"/>
        <w:tabs>
          <w:tab w:val="right" w:pos="0"/>
        </w:tabs>
        <w:jc w:val="both"/>
        <w:rPr>
          <w:bCs/>
          <w:noProof w:val="0"/>
          <w:lang w:val="ro-MD" w:eastAsia="ru-RU"/>
        </w:rPr>
      </w:pPr>
      <w:r w:rsidRPr="00354C53">
        <w:rPr>
          <w:bCs/>
          <w:noProof w:val="0"/>
          <w:lang w:val="ro-MD" w:eastAsia="ru-RU"/>
        </w:rPr>
        <w:t>Beneficiar:</w:t>
      </w:r>
      <w:r>
        <w:rPr>
          <w:bCs/>
          <w:noProof w:val="0"/>
          <w:lang w:val="ro-MD" w:eastAsia="ru-RU"/>
        </w:rPr>
        <w:t xml:space="preserve"> </w:t>
      </w:r>
      <w:r w:rsidRPr="00B47061">
        <w:rPr>
          <w:bCs/>
          <w:lang w:eastAsia="ru-RU"/>
        </w:rPr>
        <w:t>Direcția Generală Mobilitate Urbană</w:t>
      </w:r>
    </w:p>
    <w:p w14:paraId="1C2CD017" w14:textId="77777777" w:rsidR="00972DB6" w:rsidRPr="00D61B38" w:rsidRDefault="00972DB6" w:rsidP="00972DB6">
      <w:pPr>
        <w:shd w:val="clear" w:color="auto" w:fill="FFFFFF" w:themeFill="background1"/>
        <w:tabs>
          <w:tab w:val="right" w:pos="0"/>
          <w:tab w:val="left" w:pos="612"/>
        </w:tabs>
        <w:jc w:val="both"/>
        <w:rPr>
          <w:iCs/>
          <w:noProof w:val="0"/>
          <w:lang w:eastAsia="ru-RU"/>
        </w:rPr>
      </w:pPr>
      <w:r w:rsidRPr="00D61B38">
        <w:rPr>
          <w:iCs/>
          <w:noProof w:val="0"/>
          <w:lang w:eastAsia="ru-RU"/>
        </w:rPr>
        <w:t>Cod fiscal 1007601009657</w:t>
      </w:r>
    </w:p>
    <w:p w14:paraId="7E37B707" w14:textId="77777777" w:rsidR="00972DB6" w:rsidRPr="00D61B38" w:rsidRDefault="00972DB6" w:rsidP="00972DB6">
      <w:pPr>
        <w:shd w:val="clear" w:color="auto" w:fill="FFFFFF" w:themeFill="background1"/>
        <w:tabs>
          <w:tab w:val="right" w:pos="0"/>
          <w:tab w:val="left" w:pos="612"/>
        </w:tabs>
        <w:jc w:val="both"/>
        <w:rPr>
          <w:iCs/>
          <w:noProof w:val="0"/>
          <w:lang w:eastAsia="ru-RU"/>
        </w:rPr>
      </w:pPr>
      <w:r w:rsidRPr="00D61B38">
        <w:rPr>
          <w:iCs/>
          <w:noProof w:val="0"/>
          <w:lang w:eastAsia="ru-RU"/>
        </w:rPr>
        <w:t>MD43TRPCDV518410A00771AA</w:t>
      </w:r>
    </w:p>
    <w:p w14:paraId="3A757BFB" w14:textId="77777777" w:rsidR="00972DB6" w:rsidRPr="00D61B38" w:rsidRDefault="00972DB6" w:rsidP="00972DB6">
      <w:pPr>
        <w:shd w:val="clear" w:color="auto" w:fill="FFFFFF" w:themeFill="background1"/>
        <w:tabs>
          <w:tab w:val="right" w:pos="0"/>
          <w:tab w:val="left" w:pos="612"/>
        </w:tabs>
        <w:jc w:val="both"/>
        <w:rPr>
          <w:iCs/>
          <w:noProof w:val="0"/>
          <w:lang w:eastAsia="ru-RU"/>
        </w:rPr>
      </w:pPr>
      <w:r w:rsidRPr="00D61B38">
        <w:rPr>
          <w:iCs/>
          <w:noProof w:val="0"/>
          <w:lang w:eastAsia="ru-RU"/>
        </w:rPr>
        <w:t>MF TR Centru Chișinău</w:t>
      </w:r>
    </w:p>
    <w:p w14:paraId="48223083" w14:textId="77777777" w:rsidR="00972DB6" w:rsidRPr="00B40FAC" w:rsidRDefault="00972DB6" w:rsidP="00972DB6">
      <w:pPr>
        <w:shd w:val="clear" w:color="auto" w:fill="FFFFFF" w:themeFill="background1"/>
        <w:tabs>
          <w:tab w:val="right" w:pos="0"/>
        </w:tabs>
        <w:jc w:val="both"/>
        <w:rPr>
          <w:i/>
          <w:iCs/>
          <w:noProof w:val="0"/>
          <w:color w:val="000000"/>
          <w:lang w:val="ro-MD"/>
        </w:rPr>
      </w:pPr>
      <w:r w:rsidRPr="00D61B38">
        <w:rPr>
          <w:iCs/>
          <w:noProof w:val="0"/>
          <w:lang w:eastAsia="ru-RU"/>
        </w:rPr>
        <w:t>TREZMD2X</w:t>
      </w:r>
      <w:r w:rsidRPr="00354C53">
        <w:rPr>
          <w:i/>
          <w:iCs/>
          <w:noProof w:val="0"/>
          <w:color w:val="000000"/>
          <w:lang w:val="ro-MD"/>
        </w:rPr>
        <w:t xml:space="preserve"> </w:t>
      </w:r>
    </w:p>
    <w:p w14:paraId="62ABF3BE" w14:textId="77777777" w:rsidR="00972DB6" w:rsidRPr="00354C53" w:rsidRDefault="00972DB6" w:rsidP="00972DB6">
      <w:pPr>
        <w:shd w:val="clear" w:color="auto" w:fill="FFFFFF" w:themeFill="background1"/>
        <w:tabs>
          <w:tab w:val="right" w:pos="0"/>
        </w:tabs>
        <w:jc w:val="both"/>
        <w:rPr>
          <w:i/>
          <w:iCs/>
          <w:noProof w:val="0"/>
          <w:color w:val="000000"/>
          <w:lang w:val="ro-MD"/>
        </w:rPr>
      </w:pPr>
      <w:r w:rsidRPr="00B40FAC">
        <w:rPr>
          <w:i/>
          <w:iCs/>
          <w:noProof w:val="0"/>
          <w:color w:val="000000"/>
          <w:lang w:val="ro-MD"/>
        </w:rPr>
        <w:lastRenderedPageBreak/>
        <w:t xml:space="preserve">Cu următoarea notă: Garanția pentru ofertă în cuantum de </w:t>
      </w:r>
      <w:r w:rsidRPr="00B40FAC">
        <w:rPr>
          <w:bCs/>
          <w:i/>
          <w:iCs/>
          <w:noProof w:val="0"/>
          <w:color w:val="000000"/>
          <w:lang w:val="ro-MD"/>
        </w:rPr>
        <w:t>1%</w:t>
      </w:r>
      <w:r w:rsidRPr="00B40FAC">
        <w:rPr>
          <w:i/>
          <w:iCs/>
          <w:noProof w:val="0"/>
          <w:color w:val="000000"/>
          <w:lang w:val="ro-MD"/>
        </w:rPr>
        <w:t xml:space="preserve"> la procedura </w:t>
      </w:r>
      <w:r w:rsidRPr="00354C53">
        <w:rPr>
          <w:i/>
          <w:iCs/>
          <w:noProof w:val="0"/>
          <w:color w:val="000000"/>
          <w:lang w:val="ro-MD"/>
        </w:rPr>
        <w:t>de achiziție publică nr. __din__.</w:t>
      </w:r>
    </w:p>
    <w:p w14:paraId="79B2BE46" w14:textId="77777777" w:rsidR="00972DB6" w:rsidRPr="00897A8A" w:rsidRDefault="00972DB6" w:rsidP="00972DB6">
      <w:pPr>
        <w:shd w:val="clear" w:color="auto" w:fill="FFFFFF" w:themeFill="background1"/>
        <w:tabs>
          <w:tab w:val="right" w:pos="0"/>
        </w:tabs>
        <w:jc w:val="both"/>
        <w:rPr>
          <w:b/>
          <w:i/>
          <w:iCs/>
          <w:noProof w:val="0"/>
          <w:lang w:val="ro-MD"/>
        </w:rPr>
      </w:pPr>
      <w:r w:rsidRPr="00897A8A">
        <w:rPr>
          <w:b/>
          <w:i/>
          <w:iCs/>
          <w:noProof w:val="0"/>
          <w:lang w:val="ro-MD"/>
        </w:rPr>
        <w:t xml:space="preserve">Notă: În cazul transferului operatorul economic va prezenta ordinul de plată cu confirmarea de către bancă a executării plății până la termenul limită de depunere a ofertei </w:t>
      </w:r>
    </w:p>
    <w:p w14:paraId="593A861A" w14:textId="77777777" w:rsidR="00972DB6" w:rsidRPr="00354C53" w:rsidRDefault="00972DB6" w:rsidP="00972DB6">
      <w:pPr>
        <w:shd w:val="clear" w:color="auto" w:fill="FFFFFF" w:themeFill="background1"/>
        <w:tabs>
          <w:tab w:val="right" w:pos="0"/>
        </w:tabs>
        <w:jc w:val="both"/>
        <w:rPr>
          <w:b/>
          <w:bCs/>
          <w:i/>
          <w:iCs/>
          <w:noProof w:val="0"/>
          <w:color w:val="000000"/>
          <w:lang w:val="ro-MD"/>
        </w:rPr>
      </w:pPr>
      <w:r w:rsidRPr="00354C53">
        <w:rPr>
          <w:b/>
          <w:bCs/>
          <w:i/>
          <w:iCs/>
          <w:noProof w:val="0"/>
          <w:color w:val="000000"/>
          <w:lang w:val="ro-MD"/>
        </w:rPr>
        <w:t xml:space="preserve">sau </w:t>
      </w:r>
    </w:p>
    <w:p w14:paraId="35378B42" w14:textId="77777777" w:rsidR="00972DB6" w:rsidRPr="00354C53" w:rsidRDefault="00972DB6" w:rsidP="00972DB6">
      <w:pPr>
        <w:shd w:val="clear" w:color="auto" w:fill="FFFFFF" w:themeFill="background1"/>
        <w:tabs>
          <w:tab w:val="right" w:pos="0"/>
        </w:tabs>
        <w:jc w:val="both"/>
        <w:rPr>
          <w:noProof w:val="0"/>
          <w:color w:val="000000"/>
          <w:lang w:val="ro-MD"/>
        </w:rPr>
      </w:pPr>
      <w:r w:rsidRPr="00354C53">
        <w:rPr>
          <w:b/>
          <w:bCs/>
          <w:i/>
          <w:iCs/>
          <w:noProof w:val="0"/>
          <w:color w:val="000000"/>
          <w:lang w:val="ro-MD"/>
        </w:rPr>
        <w:t>Garanție Bancară</w:t>
      </w:r>
      <w:r w:rsidRPr="00354C53">
        <w:rPr>
          <w:b/>
          <w:bCs/>
          <w:noProof w:val="0"/>
          <w:color w:val="000000"/>
          <w:lang w:val="ro-MD"/>
        </w:rPr>
        <w:t xml:space="preserve"> </w:t>
      </w:r>
      <w:r w:rsidRPr="00354C53">
        <w:rPr>
          <w:noProof w:val="0"/>
          <w:color w:val="000000"/>
          <w:lang w:val="ro-MD"/>
        </w:rPr>
        <w:t xml:space="preserve">conform Anexa nr. 9 din Documentația standard aprobată prin Ordinul Ministerului Finanțelor nr. 115 din 15.09.2021. </w:t>
      </w:r>
    </w:p>
    <w:p w14:paraId="2EE62776" w14:textId="77777777" w:rsidR="00972DB6" w:rsidRDefault="00972DB6" w:rsidP="00972DB6">
      <w:pPr>
        <w:shd w:val="clear" w:color="auto" w:fill="FFFFFF" w:themeFill="background1"/>
        <w:tabs>
          <w:tab w:val="right" w:pos="0"/>
        </w:tabs>
        <w:jc w:val="both"/>
        <w:rPr>
          <w:b/>
          <w:i/>
          <w:iCs/>
          <w:noProof w:val="0"/>
          <w:lang w:val="ro-MD"/>
        </w:rPr>
      </w:pPr>
      <w:r w:rsidRPr="00897A8A">
        <w:rPr>
          <w:b/>
          <w:i/>
          <w:iCs/>
          <w:noProof w:val="0"/>
          <w:lang w:val="ro-MD"/>
        </w:rPr>
        <w:t xml:space="preserve">Notă: În cazul în care garanția pentru ofertă este prezentată sub formă de garanție bancară, aceasta urmează a fi prezentată și în original (dacă este semnată olograf de către bancă) la sediu DGMU, după deschiderea ofertelor în termen de până la 72 de ore. Termenul de valabilitate a garanției bancare trebuie să fie același cu termenul de valabilitate a ofertei. </w:t>
      </w:r>
    </w:p>
    <w:p w14:paraId="4E84B474" w14:textId="77777777" w:rsidR="00972DB6" w:rsidRPr="00897A8A" w:rsidRDefault="00972DB6" w:rsidP="00972DB6">
      <w:pPr>
        <w:tabs>
          <w:tab w:val="right" w:pos="0"/>
          <w:tab w:val="left" w:pos="5103"/>
          <w:tab w:val="left" w:pos="10348"/>
        </w:tabs>
        <w:jc w:val="both"/>
        <w:rPr>
          <w:b/>
          <w:i/>
          <w:iCs/>
          <w:noProof w:val="0"/>
          <w:lang w:val="ro-MD"/>
        </w:rPr>
      </w:pPr>
      <w:r w:rsidRPr="00502DB5">
        <w:rPr>
          <w:b/>
          <w:i/>
          <w:iCs/>
          <w:noProof w:val="0"/>
          <w:lang w:val="ro-MD"/>
        </w:rPr>
        <w:t xml:space="preserve">Notă: Autoritatea contractantă va reține garanția pentru ofertă în cazul atestării </w:t>
      </w:r>
      <w:proofErr w:type="spellStart"/>
      <w:r w:rsidRPr="00502DB5">
        <w:rPr>
          <w:b/>
          <w:i/>
          <w:iCs/>
          <w:noProof w:val="0"/>
          <w:lang w:val="ro-MD"/>
        </w:rPr>
        <w:t>circumstanţelor</w:t>
      </w:r>
      <w:proofErr w:type="spellEnd"/>
      <w:r w:rsidRPr="00502DB5">
        <w:rPr>
          <w:b/>
          <w:i/>
          <w:iCs/>
          <w:noProof w:val="0"/>
          <w:lang w:val="ro-MD"/>
        </w:rPr>
        <w:t xml:space="preserve"> stabilite de prevederile art. 68 alin. (4) din Legea nr. 131/2015 privind </w:t>
      </w:r>
      <w:proofErr w:type="spellStart"/>
      <w:r w:rsidRPr="00502DB5">
        <w:rPr>
          <w:b/>
          <w:i/>
          <w:iCs/>
          <w:noProof w:val="0"/>
          <w:lang w:val="ro-MD"/>
        </w:rPr>
        <w:t>achiziţiile</w:t>
      </w:r>
      <w:proofErr w:type="spellEnd"/>
      <w:r w:rsidRPr="00502DB5">
        <w:rPr>
          <w:b/>
          <w:i/>
          <w:iCs/>
          <w:noProof w:val="0"/>
          <w:lang w:val="ro-MD"/>
        </w:rPr>
        <w:t xml:space="preserve"> publice.</w:t>
      </w:r>
    </w:p>
    <w:p w14:paraId="540BB722" w14:textId="77777777" w:rsidR="00972DB6" w:rsidRPr="00A07F5F" w:rsidRDefault="00972DB6" w:rsidP="00972DB6">
      <w:pPr>
        <w:pStyle w:val="Listparagraf"/>
        <w:numPr>
          <w:ilvl w:val="0"/>
          <w:numId w:val="12"/>
        </w:numPr>
        <w:ind w:left="0" w:hanging="426"/>
        <w:rPr>
          <w:b/>
          <w:lang w:val="ro-RO" w:eastAsia="ru-RU"/>
        </w:rPr>
      </w:pPr>
      <w:r w:rsidRPr="00A07F5F">
        <w:rPr>
          <w:b/>
          <w:lang w:val="it-IT" w:eastAsia="ru-RU"/>
        </w:rPr>
        <w:t xml:space="preserve">Garanția de bună execuție a contractului, </w:t>
      </w:r>
      <w:r w:rsidRPr="00A07F5F">
        <w:rPr>
          <w:bCs/>
          <w:i/>
          <w:iCs/>
          <w:u w:val="single"/>
          <w:lang w:val="it-IT" w:eastAsia="ru-RU"/>
        </w:rPr>
        <w:t xml:space="preserve">în cuantum de </w:t>
      </w:r>
      <w:r w:rsidRPr="00967EE6">
        <w:rPr>
          <w:b/>
          <w:i/>
          <w:iCs/>
          <w:u w:val="single"/>
          <w:lang w:val="ro-RO" w:eastAsia="ru-RU"/>
        </w:rPr>
        <w:t>2%</w:t>
      </w:r>
      <w:r w:rsidRPr="00A07F5F">
        <w:rPr>
          <w:bCs/>
          <w:i/>
          <w:iCs/>
          <w:u w:val="single"/>
          <w:lang w:val="ro-RO" w:eastAsia="ru-RU"/>
        </w:rPr>
        <w:t xml:space="preserve"> din valoarea contractului de achiziții publice.</w:t>
      </w:r>
      <w:r>
        <w:rPr>
          <w:bCs/>
          <w:i/>
          <w:iCs/>
          <w:u w:val="single"/>
          <w:lang w:val="ro-RO" w:eastAsia="ru-RU"/>
        </w:rPr>
        <w:t xml:space="preserve"> </w:t>
      </w:r>
      <w:r w:rsidRPr="00C54C79">
        <w:rPr>
          <w:bCs/>
          <w:i/>
          <w:iCs/>
          <w:u w:val="single"/>
          <w:lang w:val="ro-RO" w:eastAsia="ru-RU"/>
        </w:rPr>
        <w:t>Operatorul economic va alege forma de constituire a garanției, în conformitate cu prevederile art. 68 alin. (9¹) din Legea nr. 131/2015, și o va depune la semnarea contractului de achiziții publice.</w:t>
      </w:r>
    </w:p>
    <w:p w14:paraId="607D69E4" w14:textId="77777777" w:rsidR="00972DB6" w:rsidRPr="00BE362C" w:rsidRDefault="00972DB6" w:rsidP="00972DB6">
      <w:pPr>
        <w:numPr>
          <w:ilvl w:val="0"/>
          <w:numId w:val="12"/>
        </w:numPr>
        <w:shd w:val="clear" w:color="auto" w:fill="FFFFFF" w:themeFill="background1"/>
        <w:tabs>
          <w:tab w:val="right" w:pos="0"/>
          <w:tab w:val="left" w:pos="142"/>
        </w:tabs>
        <w:spacing w:before="120"/>
        <w:ind w:left="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w:t>
      </w:r>
      <w:r>
        <w:rPr>
          <w:i/>
          <w:iCs/>
          <w:noProof w:val="0"/>
          <w:color w:val="000000"/>
          <w:lang w:val="it-IT"/>
        </w:rPr>
        <w:t>n</w:t>
      </w:r>
      <w:r w:rsidRPr="009634AC">
        <w:rPr>
          <w:i/>
          <w:iCs/>
          <w:noProof w:val="0"/>
          <w:color w:val="000000"/>
          <w:lang w:val="ro-MD"/>
        </w:rPr>
        <w:t>u se aplică.</w:t>
      </w:r>
    </w:p>
    <w:p w14:paraId="4654482A" w14:textId="77777777" w:rsidR="00972DB6" w:rsidRPr="00BE362C" w:rsidRDefault="00972DB6" w:rsidP="00972DB6">
      <w:pPr>
        <w:numPr>
          <w:ilvl w:val="0"/>
          <w:numId w:val="12"/>
        </w:numPr>
        <w:shd w:val="clear" w:color="auto" w:fill="FFFFFF" w:themeFill="background1"/>
        <w:tabs>
          <w:tab w:val="right" w:pos="0"/>
          <w:tab w:val="left" w:pos="142"/>
        </w:tabs>
        <w:spacing w:before="120"/>
        <w:ind w:left="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9634AC">
        <w:rPr>
          <w:i/>
          <w:iCs/>
          <w:noProof w:val="0"/>
          <w:color w:val="000000"/>
          <w:lang w:val="ro-MD"/>
        </w:rPr>
        <w:t xml:space="preserve"> </w:t>
      </w:r>
      <w:r>
        <w:rPr>
          <w:i/>
          <w:iCs/>
          <w:noProof w:val="0"/>
          <w:color w:val="000000"/>
          <w:lang w:val="ro-MD"/>
        </w:rPr>
        <w:t>n</w:t>
      </w:r>
      <w:r w:rsidRPr="009634AC">
        <w:rPr>
          <w:i/>
          <w:iCs/>
          <w:noProof w:val="0"/>
          <w:color w:val="000000"/>
          <w:lang w:val="ro-MD"/>
        </w:rPr>
        <w:t>u se aplică.</w:t>
      </w:r>
    </w:p>
    <w:p w14:paraId="2A614229" w14:textId="77777777" w:rsidR="00972DB6" w:rsidRDefault="00972DB6" w:rsidP="00972DB6">
      <w:pPr>
        <w:numPr>
          <w:ilvl w:val="0"/>
          <w:numId w:val="12"/>
        </w:numPr>
        <w:tabs>
          <w:tab w:val="right" w:pos="0"/>
          <w:tab w:val="left" w:pos="142"/>
        </w:tabs>
        <w:spacing w:before="120"/>
        <w:ind w:left="-142" w:hanging="284"/>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Pr>
          <w:i/>
          <w:iCs/>
          <w:noProof w:val="0"/>
          <w:color w:val="000000"/>
          <w:lang w:val="ro-MD"/>
        </w:rPr>
        <w:t>n</w:t>
      </w:r>
      <w:r w:rsidRPr="009634AC">
        <w:rPr>
          <w:i/>
          <w:iCs/>
          <w:noProof w:val="0"/>
          <w:color w:val="000000"/>
          <w:lang w:val="ro-MD"/>
        </w:rPr>
        <w:t>u se aplică.</w:t>
      </w:r>
    </w:p>
    <w:p w14:paraId="7033DCA2" w14:textId="77777777" w:rsidR="00972DB6" w:rsidRPr="00BE362C" w:rsidRDefault="00972DB6" w:rsidP="00972DB6">
      <w:pPr>
        <w:numPr>
          <w:ilvl w:val="0"/>
          <w:numId w:val="12"/>
        </w:numPr>
        <w:tabs>
          <w:tab w:val="right" w:pos="0"/>
          <w:tab w:val="left" w:pos="142"/>
        </w:tabs>
        <w:spacing w:before="120"/>
        <w:ind w:left="-426" w:firstLine="0"/>
        <w:rPr>
          <w:b/>
          <w:noProof w:val="0"/>
          <w:lang w:val="it-IT" w:eastAsia="ru-RU"/>
        </w:rPr>
      </w:pPr>
      <w:bookmarkStart w:id="71" w:name="_Hlk71621175"/>
      <w:r>
        <w:rPr>
          <w:b/>
          <w:noProof w:val="0"/>
          <w:lang w:val="it-IT" w:eastAsia="ru-RU"/>
        </w:rPr>
        <w:t>Ofertele se prezintă în valuta</w:t>
      </w:r>
      <w:bookmarkEnd w:id="71"/>
      <w:r>
        <w:rPr>
          <w:b/>
          <w:noProof w:val="0"/>
          <w:lang w:val="it-IT" w:eastAsia="ru-RU"/>
        </w:rPr>
        <w:t xml:space="preserve"> </w:t>
      </w:r>
      <w:r w:rsidRPr="009634AC">
        <w:rPr>
          <w:i/>
          <w:iCs/>
          <w:noProof w:val="0"/>
          <w:color w:val="000000"/>
          <w:lang w:val="ro-MD"/>
        </w:rPr>
        <w:t>Lei MD.</w:t>
      </w:r>
    </w:p>
    <w:p w14:paraId="10A42678" w14:textId="77777777" w:rsidR="00972DB6" w:rsidRPr="00552764" w:rsidRDefault="00972DB6" w:rsidP="00972DB6">
      <w:pPr>
        <w:numPr>
          <w:ilvl w:val="0"/>
          <w:numId w:val="12"/>
        </w:numPr>
        <w:tabs>
          <w:tab w:val="right" w:pos="0"/>
          <w:tab w:val="left" w:pos="142"/>
          <w:tab w:val="left" w:pos="284"/>
        </w:tabs>
        <w:spacing w:before="120"/>
        <w:ind w:left="-426" w:firstLine="0"/>
        <w:jc w:val="both"/>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w:t>
      </w:r>
      <w:r w:rsidRPr="002662C0">
        <w:rPr>
          <w:rFonts w:ascii="PT Serif" w:hAnsi="PT Serif"/>
          <w:color w:val="333333"/>
          <w:shd w:val="clear" w:color="auto" w:fill="FFFFFF"/>
        </w:rPr>
        <w:t xml:space="preserve"> </w:t>
      </w:r>
      <w:r w:rsidRPr="00E57AAD">
        <w:rPr>
          <w:b/>
          <w:noProof w:val="0"/>
          <w:lang w:eastAsia="ru-RU"/>
        </w:rPr>
        <w:t> </w:t>
      </w:r>
      <w:proofErr w:type="spellStart"/>
      <w:r w:rsidRPr="005178BB">
        <w:rPr>
          <w:i/>
          <w:iCs/>
          <w:noProof w:val="0"/>
          <w:color w:val="000000"/>
          <w:u w:val="single"/>
          <w:lang w:val="ro-MD"/>
        </w:rPr>
        <w:t>Preţul</w:t>
      </w:r>
      <w:proofErr w:type="spellEnd"/>
      <w:r w:rsidRPr="005178BB">
        <w:rPr>
          <w:i/>
          <w:iCs/>
          <w:noProof w:val="0"/>
          <w:color w:val="000000"/>
          <w:u w:val="single"/>
          <w:lang w:val="ro-MD"/>
        </w:rPr>
        <w:t xml:space="preserve"> cel mai scăzut.</w:t>
      </w:r>
    </w:p>
    <w:p w14:paraId="04648790" w14:textId="77777777" w:rsidR="00972DB6" w:rsidRDefault="00972DB6" w:rsidP="00972DB6">
      <w:pPr>
        <w:numPr>
          <w:ilvl w:val="0"/>
          <w:numId w:val="12"/>
        </w:numPr>
        <w:tabs>
          <w:tab w:val="right" w:pos="0"/>
          <w:tab w:val="left" w:pos="142"/>
        </w:tabs>
        <w:spacing w:before="120"/>
        <w:ind w:left="-426"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FB15B1C" w14:textId="77777777" w:rsidR="00972DB6" w:rsidRPr="00BE362C" w:rsidRDefault="00972DB6" w:rsidP="00972DB6">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972DB6" w:rsidRPr="00BE362C" w14:paraId="66658D92" w14:textId="77777777" w:rsidTr="000054F1">
        <w:tc>
          <w:tcPr>
            <w:tcW w:w="577" w:type="dxa"/>
          </w:tcPr>
          <w:p w14:paraId="7200F2B2" w14:textId="77777777" w:rsidR="00972DB6" w:rsidRPr="00BE362C" w:rsidRDefault="00972DB6" w:rsidP="000054F1">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296B9957" w14:textId="77777777" w:rsidR="00972DB6" w:rsidRPr="00BE362C" w:rsidRDefault="00972DB6" w:rsidP="000054F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tcPr>
          <w:p w14:paraId="1FE6700E" w14:textId="77777777" w:rsidR="00972DB6" w:rsidRPr="00BE362C" w:rsidRDefault="00972DB6" w:rsidP="000054F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972DB6" w:rsidRPr="00BE362C" w14:paraId="48EBE906" w14:textId="77777777" w:rsidTr="000054F1">
        <w:tc>
          <w:tcPr>
            <w:tcW w:w="577" w:type="dxa"/>
          </w:tcPr>
          <w:p w14:paraId="60F4F4A0" w14:textId="77777777" w:rsidR="00972DB6" w:rsidRPr="00BE362C" w:rsidRDefault="00972DB6" w:rsidP="000054F1">
            <w:pPr>
              <w:shd w:val="clear" w:color="auto" w:fill="FFFFFF" w:themeFill="background1"/>
              <w:tabs>
                <w:tab w:val="left" w:pos="612"/>
              </w:tabs>
              <w:spacing w:before="120" w:after="120"/>
              <w:rPr>
                <w:iCs/>
                <w:noProof w:val="0"/>
                <w:lang w:val="ru-RU" w:eastAsia="ru-RU"/>
              </w:rPr>
            </w:pPr>
          </w:p>
        </w:tc>
        <w:tc>
          <w:tcPr>
            <w:tcW w:w="7248" w:type="dxa"/>
          </w:tcPr>
          <w:p w14:paraId="30598F1E" w14:textId="77777777" w:rsidR="00972DB6" w:rsidRPr="00BE362C" w:rsidRDefault="00972DB6" w:rsidP="000054F1">
            <w:pPr>
              <w:shd w:val="clear" w:color="auto" w:fill="FFFFFF" w:themeFill="background1"/>
              <w:tabs>
                <w:tab w:val="left" w:pos="612"/>
              </w:tabs>
              <w:spacing w:before="120" w:after="120"/>
              <w:rPr>
                <w:iCs/>
                <w:noProof w:val="0"/>
                <w:lang w:val="ru-RU" w:eastAsia="ru-RU"/>
              </w:rPr>
            </w:pPr>
          </w:p>
        </w:tc>
        <w:tc>
          <w:tcPr>
            <w:tcW w:w="2160" w:type="dxa"/>
          </w:tcPr>
          <w:p w14:paraId="76D44870" w14:textId="77777777" w:rsidR="00972DB6" w:rsidRPr="00BE362C" w:rsidRDefault="00972DB6" w:rsidP="000054F1">
            <w:pPr>
              <w:shd w:val="clear" w:color="auto" w:fill="FFFFFF" w:themeFill="background1"/>
              <w:tabs>
                <w:tab w:val="left" w:pos="612"/>
              </w:tabs>
              <w:spacing w:before="120" w:after="120"/>
              <w:rPr>
                <w:iCs/>
                <w:noProof w:val="0"/>
                <w:lang w:val="ru-RU" w:eastAsia="ru-RU"/>
              </w:rPr>
            </w:pPr>
          </w:p>
        </w:tc>
      </w:tr>
    </w:tbl>
    <w:p w14:paraId="1D575A3B" w14:textId="77777777" w:rsidR="00972DB6" w:rsidRPr="00BE362C" w:rsidRDefault="00972DB6" w:rsidP="00972DB6">
      <w:pPr>
        <w:numPr>
          <w:ilvl w:val="0"/>
          <w:numId w:val="12"/>
        </w:numPr>
        <w:shd w:val="clear" w:color="auto" w:fill="FFFFFF" w:themeFill="background1"/>
        <w:tabs>
          <w:tab w:val="right" w:pos="426"/>
        </w:tabs>
        <w:spacing w:before="120"/>
        <w:ind w:left="0" w:hanging="426"/>
        <w:rPr>
          <w:b/>
          <w:noProof w:val="0"/>
          <w:lang w:val="it-IT" w:eastAsia="ru-RU"/>
        </w:rPr>
      </w:pPr>
      <w:r w:rsidRPr="00BE362C">
        <w:rPr>
          <w:b/>
          <w:noProof w:val="0"/>
          <w:lang w:val="it-IT" w:eastAsia="ru-RU"/>
        </w:rPr>
        <w:t>Termenul limită de depunere/deschidere a ofertelor:</w:t>
      </w:r>
    </w:p>
    <w:p w14:paraId="3B2D551D" w14:textId="77777777" w:rsidR="00972DB6" w:rsidRPr="000C576E" w:rsidRDefault="00972DB6" w:rsidP="00972DB6">
      <w:pPr>
        <w:shd w:val="clear" w:color="auto" w:fill="FFFFFF" w:themeFill="background1"/>
        <w:tabs>
          <w:tab w:val="right" w:pos="426"/>
        </w:tabs>
        <w:spacing w:before="120"/>
        <w:ind w:left="360" w:hanging="360"/>
        <w:rPr>
          <w:bCs/>
          <w:i/>
          <w:iCs/>
          <w:lang w:val="en-US" w:eastAsia="ru-RU"/>
        </w:rPr>
      </w:pPr>
      <w:r>
        <w:rPr>
          <w:bCs/>
          <w:i/>
          <w:iCs/>
          <w:lang w:val="ro-MD" w:eastAsia="ru-RU"/>
        </w:rPr>
        <w:t>-</w:t>
      </w:r>
      <w:r w:rsidRPr="000C576E">
        <w:rPr>
          <w:bCs/>
          <w:i/>
          <w:iCs/>
          <w:lang w:val="ro-MD" w:eastAsia="ru-RU"/>
        </w:rPr>
        <w:t>conform SIA RSAP MTender</w:t>
      </w:r>
    </w:p>
    <w:p w14:paraId="5526FE8B" w14:textId="77777777" w:rsidR="00972DB6" w:rsidRPr="00BE362C" w:rsidRDefault="00972DB6" w:rsidP="00972DB6">
      <w:pPr>
        <w:numPr>
          <w:ilvl w:val="0"/>
          <w:numId w:val="12"/>
        </w:numPr>
        <w:shd w:val="clear" w:color="auto" w:fill="FFFFFF" w:themeFill="background1"/>
        <w:tabs>
          <w:tab w:val="right" w:pos="426"/>
        </w:tabs>
        <w:spacing w:before="120"/>
        <w:ind w:left="0" w:hanging="426"/>
        <w:rPr>
          <w:b/>
          <w:noProof w:val="0"/>
          <w:lang w:val="it-IT" w:eastAsia="ru-RU"/>
        </w:rPr>
      </w:pPr>
      <w:r w:rsidRPr="00BE362C">
        <w:rPr>
          <w:b/>
          <w:noProof w:val="0"/>
          <w:lang w:val="it-IT" w:eastAsia="ru-RU"/>
        </w:rPr>
        <w:t xml:space="preserve">Adresa la care trebuie transmise ofertele sau cererile de participare: </w:t>
      </w:r>
    </w:p>
    <w:p w14:paraId="53FFFF80" w14:textId="77777777" w:rsidR="00972DB6" w:rsidRPr="009C568E" w:rsidRDefault="00972DB6" w:rsidP="00972DB6">
      <w:pPr>
        <w:shd w:val="clear" w:color="auto" w:fill="FFFFFF" w:themeFill="background1"/>
        <w:tabs>
          <w:tab w:val="right" w:pos="426"/>
        </w:tabs>
        <w:spacing w:before="120"/>
        <w:ind w:left="450" w:hanging="426"/>
        <w:jc w:val="both"/>
        <w:rPr>
          <w:bCs/>
          <w:noProof w:val="0"/>
          <w:lang w:val="it-IT" w:eastAsia="ru-RU"/>
        </w:rPr>
      </w:pPr>
      <w:r w:rsidRPr="009C568E">
        <w:rPr>
          <w:bCs/>
          <w:i/>
          <w:noProof w:val="0"/>
          <w:lang w:val="it-IT" w:eastAsia="ru-RU"/>
        </w:rPr>
        <w:t>Ofertele sau cererile de participare vor fi depuse electronic prin intermediul SIA RSAP</w:t>
      </w:r>
    </w:p>
    <w:p w14:paraId="1EF9A5A6" w14:textId="77777777" w:rsidR="00972DB6" w:rsidRPr="00BE362C" w:rsidRDefault="00972DB6" w:rsidP="00972DB6">
      <w:pPr>
        <w:numPr>
          <w:ilvl w:val="0"/>
          <w:numId w:val="12"/>
        </w:numPr>
        <w:tabs>
          <w:tab w:val="right" w:pos="426"/>
        </w:tabs>
        <w:spacing w:before="120"/>
        <w:ind w:left="0" w:hanging="426"/>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F63C56">
        <w:rPr>
          <w:bCs/>
          <w:i/>
          <w:noProof w:val="0"/>
          <w:lang w:val="it-IT" w:eastAsia="ru-RU"/>
        </w:rPr>
        <w:t>45 zile</w:t>
      </w:r>
    </w:p>
    <w:p w14:paraId="6A54841B" w14:textId="77777777" w:rsidR="00972DB6" w:rsidRDefault="00972DB6" w:rsidP="00972DB6">
      <w:pPr>
        <w:numPr>
          <w:ilvl w:val="0"/>
          <w:numId w:val="12"/>
        </w:numPr>
        <w:tabs>
          <w:tab w:val="right" w:pos="426"/>
        </w:tabs>
        <w:spacing w:before="120"/>
        <w:ind w:left="0" w:hanging="426"/>
        <w:rPr>
          <w:bCs/>
          <w:i/>
          <w:noProof w:val="0"/>
          <w:lang w:val="it-IT" w:eastAsia="ru-RU"/>
        </w:rPr>
      </w:pPr>
      <w:proofErr w:type="spellStart"/>
      <w:r w:rsidRPr="00F63C56">
        <w:rPr>
          <w:b/>
          <w:noProof w:val="0"/>
          <w:lang w:val="en-US" w:eastAsia="ru-RU"/>
        </w:rPr>
        <w:t>Locul</w:t>
      </w:r>
      <w:proofErr w:type="spellEnd"/>
      <w:r>
        <w:rPr>
          <w:b/>
          <w:noProof w:val="0"/>
          <w:lang w:val="ro-MD" w:eastAsia="ru-RU"/>
        </w:rPr>
        <w:t xml:space="preserve"> </w:t>
      </w:r>
      <w:proofErr w:type="spellStart"/>
      <w:r w:rsidRPr="00F63C56">
        <w:rPr>
          <w:b/>
          <w:noProof w:val="0"/>
          <w:lang w:val="en-US" w:eastAsia="ru-RU"/>
        </w:rPr>
        <w:t>deschiderii</w:t>
      </w:r>
      <w:proofErr w:type="spellEnd"/>
      <w:r>
        <w:rPr>
          <w:b/>
          <w:noProof w:val="0"/>
          <w:lang w:val="ro-MD" w:eastAsia="ru-RU"/>
        </w:rPr>
        <w:t xml:space="preserve"> </w:t>
      </w:r>
      <w:proofErr w:type="spellStart"/>
      <w:r w:rsidRPr="00F63C56">
        <w:rPr>
          <w:b/>
          <w:noProof w:val="0"/>
          <w:lang w:val="en-US" w:eastAsia="ru-RU"/>
        </w:rPr>
        <w:t>ofertelor</w:t>
      </w:r>
      <w:proofErr w:type="spellEnd"/>
      <w:r w:rsidRPr="00F63C56">
        <w:rPr>
          <w:b/>
          <w:noProof w:val="0"/>
          <w:lang w:val="en-US" w:eastAsia="ru-RU"/>
        </w:rPr>
        <w:t xml:space="preserve">: </w:t>
      </w:r>
      <w:r w:rsidRPr="00F63C56">
        <w:rPr>
          <w:i/>
          <w:iCs/>
          <w:noProof w:val="0"/>
          <w:lang w:val="ro-MD" w:eastAsia="ru-RU"/>
        </w:rPr>
        <w:t>SIA RSAP</w:t>
      </w:r>
      <w:r w:rsidRPr="00F63C56">
        <w:rPr>
          <w:noProof w:val="0"/>
          <w:lang w:val="ro-MD" w:eastAsia="ru-RU"/>
        </w:rPr>
        <w:t xml:space="preserve">. </w:t>
      </w:r>
      <w:r w:rsidRPr="00F63C56">
        <w:rPr>
          <w:i/>
          <w:noProof w:val="0"/>
          <w:lang w:val="ro-MD" w:eastAsia="ru-RU"/>
        </w:rPr>
        <w:t>Ofertele întârziate vor fi respinse.</w:t>
      </w:r>
    </w:p>
    <w:p w14:paraId="475CDF7E" w14:textId="77777777" w:rsidR="00972DB6" w:rsidRPr="0009491C" w:rsidRDefault="00972DB6" w:rsidP="00972DB6">
      <w:pPr>
        <w:numPr>
          <w:ilvl w:val="0"/>
          <w:numId w:val="12"/>
        </w:numPr>
        <w:tabs>
          <w:tab w:val="right" w:pos="426"/>
        </w:tabs>
        <w:spacing w:before="120"/>
        <w:ind w:left="0" w:hanging="426"/>
        <w:rPr>
          <w:bCs/>
          <w:i/>
          <w:noProof w:val="0"/>
          <w:lang w:val="it-IT" w:eastAsia="ru-RU"/>
        </w:rPr>
      </w:pPr>
      <w:r w:rsidRPr="0009491C">
        <w:rPr>
          <w:b/>
          <w:noProof w:val="0"/>
          <w:lang w:val="it-IT" w:eastAsia="ru-RU"/>
        </w:rPr>
        <w:t xml:space="preserve">Persoanele autorizate să asiste la deschiderea ofertelor: </w:t>
      </w:r>
      <w:r w:rsidRPr="0009491C">
        <w:rPr>
          <w:b/>
          <w:noProof w:val="0"/>
          <w:lang w:val="it-IT" w:eastAsia="ru-RU"/>
        </w:rPr>
        <w:br/>
      </w:r>
      <w:r w:rsidRPr="0009491C">
        <w:rPr>
          <w:bCs/>
          <w:i/>
          <w:noProof w:val="0"/>
          <w:lang w:val="it-IT" w:eastAsia="ru-RU"/>
        </w:rPr>
        <w:t>Ofertanții sau reprezentanții acestora au dreptul să participe la deschiderea ofertelor, cu excepția cazului cînd ofertele au fost depuse prin SIA RSAP</w:t>
      </w:r>
      <w:r w:rsidRPr="0009491C">
        <w:rPr>
          <w:bCs/>
          <w:noProof w:val="0"/>
          <w:lang w:val="it-IT" w:eastAsia="ru-RU"/>
        </w:rPr>
        <w:t>.</w:t>
      </w:r>
    </w:p>
    <w:p w14:paraId="50F6BCE3" w14:textId="77777777" w:rsidR="00972DB6" w:rsidRPr="00BE362C" w:rsidRDefault="00972DB6" w:rsidP="00972DB6">
      <w:pPr>
        <w:numPr>
          <w:ilvl w:val="0"/>
          <w:numId w:val="12"/>
        </w:numPr>
        <w:shd w:val="clear" w:color="auto" w:fill="FFFFFF" w:themeFill="background1"/>
        <w:spacing w:before="120"/>
        <w:ind w:left="0" w:hanging="426"/>
        <w:rPr>
          <w:b/>
          <w:noProof w:val="0"/>
          <w:lang w:val="it-IT" w:eastAsia="ru-RU"/>
        </w:rPr>
      </w:pPr>
      <w:r w:rsidRPr="00BE362C">
        <w:rPr>
          <w:b/>
          <w:noProof w:val="0"/>
          <w:lang w:val="it-IT" w:eastAsia="ru-RU"/>
        </w:rPr>
        <w:lastRenderedPageBreak/>
        <w:t xml:space="preserve">Limba sau limbile în care trebuie redactate ofertele sau cererile de participare: </w:t>
      </w:r>
      <w:r w:rsidRPr="00B4614C">
        <w:rPr>
          <w:bCs/>
          <w:i/>
          <w:iCs/>
          <w:noProof w:val="0"/>
          <w:lang w:val="ro-MD" w:eastAsia="ru-RU"/>
        </w:rPr>
        <w:t>limba se stat</w:t>
      </w:r>
      <w:r>
        <w:rPr>
          <w:bCs/>
          <w:i/>
          <w:iCs/>
          <w:noProof w:val="0"/>
          <w:lang w:val="ro-MD" w:eastAsia="ru-RU"/>
        </w:rPr>
        <w:t>.</w:t>
      </w:r>
    </w:p>
    <w:p w14:paraId="24B941AF" w14:textId="77777777" w:rsidR="00972DB6" w:rsidRPr="00BE362C" w:rsidRDefault="00972DB6" w:rsidP="00972DB6">
      <w:pPr>
        <w:numPr>
          <w:ilvl w:val="0"/>
          <w:numId w:val="12"/>
        </w:numPr>
        <w:shd w:val="clear" w:color="auto" w:fill="FFFFFF" w:themeFill="background1"/>
        <w:spacing w:before="120"/>
        <w:ind w:left="0" w:hanging="426"/>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Pr="00F63C56">
        <w:rPr>
          <w:bCs/>
          <w:i/>
          <w:iCs/>
          <w:noProof w:val="0"/>
          <w:lang w:val="it-IT" w:eastAsia="ru-RU"/>
        </w:rPr>
        <w:t>nu se aplică.</w:t>
      </w:r>
    </w:p>
    <w:p w14:paraId="72199BA8" w14:textId="77777777" w:rsidR="00972DB6" w:rsidRPr="00BE362C" w:rsidRDefault="00972DB6" w:rsidP="00972DB6">
      <w:pPr>
        <w:numPr>
          <w:ilvl w:val="0"/>
          <w:numId w:val="12"/>
        </w:numPr>
        <w:shd w:val="clear" w:color="auto" w:fill="FFFFFF" w:themeFill="background1"/>
        <w:tabs>
          <w:tab w:val="right" w:pos="426"/>
        </w:tabs>
        <w:spacing w:before="120"/>
        <w:ind w:left="0" w:hanging="426"/>
        <w:rPr>
          <w:b/>
          <w:noProof w:val="0"/>
          <w:lang w:val="it-IT" w:eastAsia="ru-RU"/>
        </w:rPr>
      </w:pPr>
      <w:r w:rsidRPr="00BE362C">
        <w:rPr>
          <w:b/>
          <w:noProof w:val="0"/>
          <w:lang w:val="it-IT" w:eastAsia="ru-RU"/>
        </w:rPr>
        <w:t xml:space="preserve">Denumirea și adresa organismului competent de soluționare a contestațiilor: </w:t>
      </w:r>
    </w:p>
    <w:p w14:paraId="5B756800" w14:textId="77777777" w:rsidR="00972DB6" w:rsidRPr="009C568E" w:rsidRDefault="00972DB6" w:rsidP="00972DB6">
      <w:pPr>
        <w:shd w:val="clear" w:color="auto" w:fill="FFFFFF" w:themeFill="background1"/>
        <w:tabs>
          <w:tab w:val="right" w:pos="426"/>
        </w:tabs>
        <w:ind w:left="450" w:hanging="426"/>
        <w:rPr>
          <w:bCs/>
          <w:i/>
          <w:noProof w:val="0"/>
          <w:lang w:val="it-IT" w:eastAsia="ru-RU"/>
        </w:rPr>
      </w:pPr>
      <w:r w:rsidRPr="009C568E">
        <w:rPr>
          <w:bCs/>
          <w:i/>
          <w:noProof w:val="0"/>
          <w:lang w:val="it-IT" w:eastAsia="ru-RU"/>
        </w:rPr>
        <w:t>Agenția Națională pentru Soluționarea Contestațiilor</w:t>
      </w:r>
    </w:p>
    <w:p w14:paraId="4223BE76" w14:textId="77777777" w:rsidR="00972DB6" w:rsidRPr="009C568E" w:rsidRDefault="00972DB6" w:rsidP="00972DB6">
      <w:pPr>
        <w:shd w:val="clear" w:color="auto" w:fill="FFFFFF" w:themeFill="background1"/>
        <w:tabs>
          <w:tab w:val="right" w:pos="426"/>
        </w:tabs>
        <w:ind w:left="450" w:hanging="426"/>
        <w:rPr>
          <w:bCs/>
          <w:i/>
          <w:noProof w:val="0"/>
          <w:lang w:val="it-IT" w:eastAsia="ru-RU"/>
        </w:rPr>
      </w:pPr>
      <w:r w:rsidRPr="009C568E">
        <w:rPr>
          <w:bCs/>
          <w:i/>
          <w:noProof w:val="0"/>
          <w:lang w:val="it-IT" w:eastAsia="ru-RU"/>
        </w:rPr>
        <w:t>Adresa: mun. Chișinău, bd. Ștefan cel Mare și Sfânt nr.124 (et.4), MD 2001;</w:t>
      </w:r>
    </w:p>
    <w:p w14:paraId="704E955F" w14:textId="77777777" w:rsidR="00972DB6" w:rsidRPr="009C568E" w:rsidRDefault="00972DB6" w:rsidP="00972DB6">
      <w:pPr>
        <w:shd w:val="clear" w:color="auto" w:fill="FFFFFF" w:themeFill="background1"/>
        <w:tabs>
          <w:tab w:val="right" w:pos="426"/>
        </w:tabs>
        <w:ind w:left="450" w:hanging="426"/>
        <w:rPr>
          <w:bCs/>
          <w:i/>
          <w:noProof w:val="0"/>
          <w:lang w:val="en-US" w:eastAsia="ru-RU"/>
        </w:rPr>
      </w:pPr>
      <w:r w:rsidRPr="009C568E">
        <w:rPr>
          <w:bCs/>
          <w:i/>
          <w:noProof w:val="0"/>
          <w:lang w:val="en-US" w:eastAsia="ru-RU"/>
        </w:rPr>
        <w:t>Tel/Fax/email:022-820 652, 022 820-651, contestatii@ansc.md</w:t>
      </w:r>
    </w:p>
    <w:p w14:paraId="11C55BEB" w14:textId="77777777" w:rsidR="00972DB6" w:rsidRPr="00E82244" w:rsidRDefault="00972DB6" w:rsidP="00972DB6">
      <w:pPr>
        <w:numPr>
          <w:ilvl w:val="0"/>
          <w:numId w:val="12"/>
        </w:numPr>
        <w:shd w:val="clear" w:color="auto" w:fill="FFFFFF" w:themeFill="background1"/>
        <w:tabs>
          <w:tab w:val="right" w:pos="426"/>
        </w:tabs>
        <w:spacing w:before="120"/>
        <w:ind w:left="0" w:hanging="426"/>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F63C56">
        <w:rPr>
          <w:bCs/>
          <w:i/>
          <w:noProof w:val="0"/>
          <w:lang w:val="it-IT" w:eastAsia="ru-RU"/>
        </w:rPr>
        <w:t>nu este cazul.</w:t>
      </w:r>
    </w:p>
    <w:p w14:paraId="5B640A54" w14:textId="77777777" w:rsidR="00972DB6" w:rsidRPr="00A85592" w:rsidRDefault="00972DB6" w:rsidP="00972DB6">
      <w:pPr>
        <w:numPr>
          <w:ilvl w:val="0"/>
          <w:numId w:val="12"/>
        </w:numPr>
        <w:shd w:val="clear" w:color="auto" w:fill="FFFFFF" w:themeFill="background1"/>
        <w:tabs>
          <w:tab w:val="right" w:pos="426"/>
        </w:tabs>
        <w:spacing w:before="120"/>
        <w:ind w:left="0" w:hanging="426"/>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Pr>
          <w:i/>
          <w:iCs/>
          <w:noProof w:val="0"/>
          <w:color w:val="000000"/>
          <w:lang w:val="it-IT"/>
        </w:rPr>
        <w:t>n</w:t>
      </w:r>
      <w:r w:rsidRPr="009634AC">
        <w:rPr>
          <w:i/>
          <w:iCs/>
          <w:noProof w:val="0"/>
          <w:color w:val="000000"/>
          <w:lang w:val="ro-MD"/>
        </w:rPr>
        <w:t>u se aplică.</w:t>
      </w:r>
    </w:p>
    <w:p w14:paraId="27ED2F0E" w14:textId="77777777" w:rsidR="00972DB6" w:rsidRPr="00BE362C" w:rsidRDefault="00972DB6" w:rsidP="00972DB6">
      <w:pPr>
        <w:numPr>
          <w:ilvl w:val="0"/>
          <w:numId w:val="12"/>
        </w:numPr>
        <w:shd w:val="clear" w:color="auto" w:fill="FFFFFF" w:themeFill="background1"/>
        <w:tabs>
          <w:tab w:val="right" w:pos="426"/>
        </w:tabs>
        <w:spacing w:before="120"/>
        <w:ind w:left="0" w:hanging="426"/>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 xml:space="preserve">anunţ: </w:t>
      </w:r>
      <w:r w:rsidRPr="00F63C56">
        <w:rPr>
          <w:bCs/>
          <w:i/>
          <w:noProof w:val="0"/>
          <w:lang w:val="it-IT" w:eastAsia="ru-RU"/>
        </w:rPr>
        <w:t>BAP nr. 11 din 06.02.2026</w:t>
      </w:r>
      <w:r>
        <w:rPr>
          <w:bCs/>
          <w:i/>
          <w:noProof w:val="0"/>
          <w:lang w:val="it-IT" w:eastAsia="ru-RU"/>
        </w:rPr>
        <w:t>.</w:t>
      </w:r>
    </w:p>
    <w:p w14:paraId="5132ED33" w14:textId="77777777" w:rsidR="00972DB6" w:rsidRPr="00BE362C" w:rsidRDefault="00972DB6" w:rsidP="00972DB6">
      <w:pPr>
        <w:numPr>
          <w:ilvl w:val="0"/>
          <w:numId w:val="12"/>
        </w:numPr>
        <w:shd w:val="clear" w:color="auto" w:fill="FFFFFF" w:themeFill="background1"/>
        <w:tabs>
          <w:tab w:val="right" w:pos="426"/>
        </w:tabs>
        <w:spacing w:before="120"/>
        <w:ind w:left="0" w:hanging="426"/>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Pr>
          <w:i/>
          <w:iCs/>
          <w:noProof w:val="0"/>
          <w:color w:val="000000"/>
          <w:lang w:val="ro-MD"/>
        </w:rPr>
        <w:t>26.05.2026</w:t>
      </w:r>
    </w:p>
    <w:p w14:paraId="29C29173" w14:textId="77777777" w:rsidR="00972DB6" w:rsidRDefault="00972DB6" w:rsidP="00972DB6">
      <w:pPr>
        <w:numPr>
          <w:ilvl w:val="0"/>
          <w:numId w:val="12"/>
        </w:numPr>
        <w:shd w:val="clear" w:color="auto" w:fill="FFFFFF" w:themeFill="background1"/>
        <w:tabs>
          <w:tab w:val="right" w:pos="426"/>
        </w:tabs>
        <w:spacing w:before="120"/>
        <w:ind w:left="0" w:hanging="426"/>
        <w:rPr>
          <w:b/>
          <w:noProof w:val="0"/>
          <w:lang w:val="it-IT" w:eastAsia="ru-RU"/>
        </w:rPr>
      </w:pPr>
      <w:r w:rsidRPr="00BE362C">
        <w:rPr>
          <w:b/>
          <w:noProof w:val="0"/>
          <w:lang w:val="it-IT" w:eastAsia="ru-RU"/>
        </w:rPr>
        <w:t>În cadrul procedurii de achiziție publică se va utiliza/accepta:</w:t>
      </w:r>
    </w:p>
    <w:p w14:paraId="2852AD0A" w14:textId="77777777" w:rsidR="00972DB6" w:rsidRPr="00BE362C" w:rsidRDefault="00972DB6" w:rsidP="00972DB6">
      <w:pPr>
        <w:shd w:val="clear" w:color="auto" w:fill="FFFFFF" w:themeFill="background1"/>
        <w:tabs>
          <w:tab w:val="right" w:pos="426"/>
        </w:tabs>
        <w:spacing w:before="120"/>
        <w:rPr>
          <w:b/>
          <w:noProof w:val="0"/>
          <w:lang w:val="it-IT"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972DB6" w:rsidRPr="00BE362C" w14:paraId="62363E4A" w14:textId="77777777" w:rsidTr="000054F1">
        <w:tc>
          <w:tcPr>
            <w:tcW w:w="0" w:type="auto"/>
            <w:shd w:val="clear" w:color="auto" w:fill="FFFFFF" w:themeFill="background1"/>
          </w:tcPr>
          <w:p w14:paraId="06C51E52" w14:textId="77777777" w:rsidR="00972DB6" w:rsidRPr="00BE362C" w:rsidRDefault="00972DB6" w:rsidP="000054F1">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5328E06B" w14:textId="77777777" w:rsidR="00972DB6" w:rsidRPr="00BE362C" w:rsidRDefault="00972DB6" w:rsidP="000054F1">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972DB6" w:rsidRPr="00BE362C" w14:paraId="66C63D31" w14:textId="77777777" w:rsidTr="000054F1">
        <w:tc>
          <w:tcPr>
            <w:tcW w:w="0" w:type="auto"/>
            <w:shd w:val="clear" w:color="auto" w:fill="FFFFFF" w:themeFill="background1"/>
          </w:tcPr>
          <w:p w14:paraId="5600796B" w14:textId="77777777" w:rsidR="00972DB6" w:rsidRPr="0094296A" w:rsidRDefault="00972DB6" w:rsidP="000054F1">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6B3EE439" w14:textId="77777777" w:rsidR="00972DB6" w:rsidRPr="0094296A" w:rsidRDefault="00972DB6" w:rsidP="000054F1">
            <w:pPr>
              <w:shd w:val="clear" w:color="auto" w:fill="FFFFFF" w:themeFill="background1"/>
              <w:tabs>
                <w:tab w:val="right" w:pos="426"/>
              </w:tabs>
              <w:rPr>
                <w:noProof w:val="0"/>
                <w:lang w:val="en-US" w:eastAsia="ru-RU"/>
              </w:rPr>
            </w:pPr>
            <w:r w:rsidRPr="00D61B38">
              <w:rPr>
                <w:noProof w:val="0"/>
                <w:lang w:eastAsia="ru-RU"/>
              </w:rPr>
              <w:t>DA</w:t>
            </w:r>
          </w:p>
        </w:tc>
      </w:tr>
      <w:tr w:rsidR="00972DB6" w:rsidRPr="00BE362C" w14:paraId="1A5F8CCD" w14:textId="77777777" w:rsidTr="000054F1">
        <w:tc>
          <w:tcPr>
            <w:tcW w:w="0" w:type="auto"/>
            <w:shd w:val="clear" w:color="auto" w:fill="FFFFFF" w:themeFill="background1"/>
          </w:tcPr>
          <w:p w14:paraId="5E265C96" w14:textId="77777777" w:rsidR="00972DB6" w:rsidRPr="00BE362C" w:rsidRDefault="00972DB6" w:rsidP="000054F1">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00BAD3E4" w14:textId="77777777" w:rsidR="00972DB6" w:rsidRPr="00BE362C" w:rsidRDefault="00972DB6" w:rsidP="000054F1">
            <w:pPr>
              <w:shd w:val="clear" w:color="auto" w:fill="FFFFFF" w:themeFill="background1"/>
              <w:tabs>
                <w:tab w:val="right" w:pos="426"/>
              </w:tabs>
              <w:rPr>
                <w:noProof w:val="0"/>
                <w:lang w:val="ru-RU" w:eastAsia="ru-RU"/>
              </w:rPr>
            </w:pPr>
            <w:r w:rsidRPr="00D61B38">
              <w:rPr>
                <w:noProof w:val="0"/>
                <w:lang w:eastAsia="ru-RU"/>
              </w:rPr>
              <w:t>NU</w:t>
            </w:r>
          </w:p>
        </w:tc>
      </w:tr>
      <w:tr w:rsidR="00972DB6" w:rsidRPr="00BE362C" w14:paraId="4D025696" w14:textId="77777777" w:rsidTr="000054F1">
        <w:tc>
          <w:tcPr>
            <w:tcW w:w="0" w:type="auto"/>
            <w:shd w:val="clear" w:color="auto" w:fill="FFFFFF" w:themeFill="background1"/>
          </w:tcPr>
          <w:p w14:paraId="5EA94613" w14:textId="77777777" w:rsidR="00972DB6" w:rsidRPr="00BE362C" w:rsidRDefault="00972DB6" w:rsidP="000054F1">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1EF235B0" w14:textId="77777777" w:rsidR="00972DB6" w:rsidRPr="00BE362C" w:rsidRDefault="00972DB6" w:rsidP="000054F1">
            <w:pPr>
              <w:shd w:val="clear" w:color="auto" w:fill="FFFFFF" w:themeFill="background1"/>
              <w:tabs>
                <w:tab w:val="right" w:pos="426"/>
              </w:tabs>
              <w:rPr>
                <w:noProof w:val="0"/>
                <w:lang w:val="ru-RU" w:eastAsia="ru-RU"/>
              </w:rPr>
            </w:pPr>
            <w:r w:rsidRPr="00D61B38">
              <w:rPr>
                <w:noProof w:val="0"/>
                <w:lang w:eastAsia="ru-RU"/>
              </w:rPr>
              <w:t>DA</w:t>
            </w:r>
          </w:p>
        </w:tc>
      </w:tr>
      <w:tr w:rsidR="00972DB6" w:rsidRPr="00BE362C" w14:paraId="142EC7B4" w14:textId="77777777" w:rsidTr="000054F1">
        <w:trPr>
          <w:trHeight w:val="77"/>
        </w:trPr>
        <w:tc>
          <w:tcPr>
            <w:tcW w:w="0" w:type="auto"/>
            <w:shd w:val="clear" w:color="auto" w:fill="FFFFFF" w:themeFill="background1"/>
          </w:tcPr>
          <w:p w14:paraId="6DC0946D" w14:textId="77777777" w:rsidR="00972DB6" w:rsidRPr="00BE362C" w:rsidRDefault="00972DB6" w:rsidP="000054F1">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100B14EF" w14:textId="77777777" w:rsidR="00972DB6" w:rsidRPr="00BE362C" w:rsidRDefault="00972DB6" w:rsidP="000054F1">
            <w:pPr>
              <w:shd w:val="clear" w:color="auto" w:fill="FFFFFF" w:themeFill="background1"/>
              <w:tabs>
                <w:tab w:val="right" w:pos="426"/>
              </w:tabs>
              <w:rPr>
                <w:noProof w:val="0"/>
                <w:lang w:val="ru-RU" w:eastAsia="ru-RU"/>
              </w:rPr>
            </w:pPr>
            <w:r w:rsidRPr="00D61B38">
              <w:rPr>
                <w:noProof w:val="0"/>
                <w:lang w:eastAsia="ru-RU"/>
              </w:rPr>
              <w:t>DA</w:t>
            </w:r>
          </w:p>
        </w:tc>
      </w:tr>
    </w:tbl>
    <w:p w14:paraId="61B004AD" w14:textId="77777777" w:rsidR="00972DB6" w:rsidRPr="00E82244" w:rsidRDefault="00972DB6" w:rsidP="00972DB6">
      <w:pPr>
        <w:numPr>
          <w:ilvl w:val="0"/>
          <w:numId w:val="12"/>
        </w:numPr>
        <w:shd w:val="clear" w:color="auto" w:fill="FFFFFF" w:themeFill="background1"/>
        <w:tabs>
          <w:tab w:val="right" w:pos="426"/>
        </w:tabs>
        <w:spacing w:before="120"/>
        <w:ind w:left="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584DF8">
        <w:rPr>
          <w:bCs/>
          <w:i/>
          <w:noProof w:val="0"/>
          <w:lang w:val="it-IT" w:eastAsia="ru-RU"/>
        </w:rPr>
        <w:t>NU</w:t>
      </w:r>
    </w:p>
    <w:p w14:paraId="38B05B35" w14:textId="77777777" w:rsidR="00972DB6" w:rsidRPr="004041B1" w:rsidRDefault="00972DB6" w:rsidP="00972DB6">
      <w:pPr>
        <w:numPr>
          <w:ilvl w:val="0"/>
          <w:numId w:val="12"/>
        </w:numPr>
        <w:shd w:val="clear" w:color="auto" w:fill="FFFFFF" w:themeFill="background1"/>
        <w:tabs>
          <w:tab w:val="right" w:pos="426"/>
        </w:tabs>
        <w:spacing w:before="120" w:after="120"/>
        <w:ind w:left="0"/>
        <w:rPr>
          <w:b/>
          <w:noProof w:val="0"/>
          <w:lang w:val="en-US" w:eastAsia="ru-RU"/>
        </w:rPr>
      </w:pPr>
      <w:r w:rsidRPr="004041B1">
        <w:rPr>
          <w:b/>
          <w:noProof w:val="0"/>
          <w:lang w:val="en-US" w:eastAsia="ru-RU"/>
        </w:rPr>
        <w:t>Alte</w:t>
      </w:r>
      <w:r w:rsidRPr="004041B1">
        <w:rPr>
          <w:b/>
          <w:noProof w:val="0"/>
          <w:lang w:val="ro-MD" w:eastAsia="ru-RU"/>
        </w:rPr>
        <w:t xml:space="preserve"> </w:t>
      </w:r>
      <w:proofErr w:type="spellStart"/>
      <w:r w:rsidRPr="004041B1">
        <w:rPr>
          <w:b/>
          <w:noProof w:val="0"/>
          <w:lang w:val="en-US" w:eastAsia="ru-RU"/>
        </w:rPr>
        <w:t>informații</w:t>
      </w:r>
      <w:proofErr w:type="spellEnd"/>
      <w:r w:rsidRPr="004041B1">
        <w:rPr>
          <w:b/>
          <w:noProof w:val="0"/>
          <w:lang w:val="ro-MD" w:eastAsia="ru-RU"/>
        </w:rPr>
        <w:t xml:space="preserve"> </w:t>
      </w:r>
      <w:proofErr w:type="spellStart"/>
      <w:r w:rsidRPr="004041B1">
        <w:rPr>
          <w:b/>
          <w:noProof w:val="0"/>
          <w:lang w:val="en-US" w:eastAsia="ru-RU"/>
        </w:rPr>
        <w:t>relevante</w:t>
      </w:r>
      <w:proofErr w:type="spellEnd"/>
      <w:r w:rsidRPr="004041B1">
        <w:rPr>
          <w:b/>
          <w:noProof w:val="0"/>
          <w:lang w:val="en-US" w:eastAsia="ru-RU"/>
        </w:rPr>
        <w:t>:</w:t>
      </w:r>
      <w:r w:rsidRPr="004041B1">
        <w:rPr>
          <w:b/>
          <w:noProof w:val="0"/>
          <w:shd w:val="clear" w:color="auto" w:fill="FFFFFF" w:themeFill="background1"/>
          <w:lang w:eastAsia="ru-RU"/>
        </w:rPr>
        <w:t xml:space="preserve"> </w:t>
      </w:r>
      <w:r>
        <w:rPr>
          <w:i/>
          <w:iCs/>
          <w:noProof w:val="0"/>
          <w:color w:val="000000"/>
          <w:lang w:val="it-IT"/>
        </w:rPr>
        <w:t>n</w:t>
      </w:r>
      <w:r w:rsidRPr="009634AC">
        <w:rPr>
          <w:i/>
          <w:iCs/>
          <w:noProof w:val="0"/>
          <w:color w:val="000000"/>
          <w:lang w:val="ro-MD"/>
        </w:rPr>
        <w:t>u se aplică.</w:t>
      </w:r>
    </w:p>
    <w:p w14:paraId="60A7CB7B" w14:textId="77777777" w:rsidR="00972DB6" w:rsidRDefault="00972DB6" w:rsidP="00972DB6">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2036159D" w14:textId="77777777" w:rsidR="00972DB6" w:rsidRDefault="00972DB6" w:rsidP="00972DB6">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55E7D90A" w14:textId="77777777" w:rsidR="00972DB6" w:rsidRDefault="00972DB6" w:rsidP="00972DB6"/>
    <w:p w14:paraId="505D6AF8" w14:textId="77777777" w:rsidR="00F50543" w:rsidRDefault="00F50543" w:rsidP="00972DB6">
      <w:pPr>
        <w:rPr>
          <w:noProof w:val="0"/>
          <w:lang w:val="it-IT"/>
        </w:rPr>
      </w:pPr>
    </w:p>
    <w:p w14:paraId="5280F265" w14:textId="77777777" w:rsidR="00F50543" w:rsidRDefault="00F50543" w:rsidP="009C2F8F">
      <w:pPr>
        <w:jc w:val="right"/>
        <w:rPr>
          <w:noProof w:val="0"/>
          <w:lang w:val="it-IT"/>
        </w:rPr>
      </w:pPr>
    </w:p>
    <w:p w14:paraId="4364A6B2" w14:textId="77777777" w:rsidR="00F50543" w:rsidRDefault="00F50543" w:rsidP="009C2F8F">
      <w:pPr>
        <w:jc w:val="right"/>
        <w:rPr>
          <w:noProof w:val="0"/>
          <w:lang w:val="it-IT"/>
        </w:rPr>
      </w:pPr>
    </w:p>
    <w:p w14:paraId="2B65AFE8" w14:textId="77777777" w:rsidR="00814018" w:rsidRDefault="00814018" w:rsidP="009C2F8F">
      <w:pPr>
        <w:jc w:val="right"/>
        <w:rPr>
          <w:noProof w:val="0"/>
          <w:lang w:val="it-IT"/>
        </w:rPr>
      </w:pPr>
    </w:p>
    <w:p w14:paraId="3EE77175" w14:textId="77777777" w:rsidR="00814018" w:rsidRDefault="00814018" w:rsidP="009C2F8F">
      <w:pPr>
        <w:jc w:val="right"/>
        <w:rPr>
          <w:noProof w:val="0"/>
          <w:lang w:val="it-IT"/>
        </w:rPr>
      </w:pPr>
    </w:p>
    <w:p w14:paraId="07B4E194" w14:textId="77777777" w:rsidR="00814018" w:rsidRDefault="00814018" w:rsidP="009C2F8F">
      <w:pPr>
        <w:jc w:val="right"/>
        <w:rPr>
          <w:noProof w:val="0"/>
          <w:lang w:val="it-IT"/>
        </w:rPr>
      </w:pPr>
    </w:p>
    <w:p w14:paraId="18BCD40C" w14:textId="77777777" w:rsidR="00814018" w:rsidRDefault="00814018" w:rsidP="009C2F8F">
      <w:pPr>
        <w:jc w:val="right"/>
        <w:rPr>
          <w:noProof w:val="0"/>
          <w:lang w:val="it-IT"/>
        </w:rPr>
      </w:pPr>
    </w:p>
    <w:p w14:paraId="15FD86D5" w14:textId="77777777" w:rsidR="00814018" w:rsidRDefault="00814018" w:rsidP="009C2F8F">
      <w:pPr>
        <w:jc w:val="right"/>
        <w:rPr>
          <w:noProof w:val="0"/>
          <w:lang w:val="it-IT"/>
        </w:rPr>
      </w:pPr>
    </w:p>
    <w:p w14:paraId="058DEB51" w14:textId="77777777" w:rsidR="00814018" w:rsidRDefault="00814018" w:rsidP="009C2F8F">
      <w:pPr>
        <w:jc w:val="right"/>
        <w:rPr>
          <w:noProof w:val="0"/>
          <w:lang w:val="it-IT"/>
        </w:rPr>
      </w:pPr>
    </w:p>
    <w:p w14:paraId="1D75131B" w14:textId="77777777" w:rsidR="00814018" w:rsidRDefault="00814018" w:rsidP="009C2F8F">
      <w:pPr>
        <w:jc w:val="right"/>
        <w:rPr>
          <w:noProof w:val="0"/>
          <w:lang w:val="it-IT"/>
        </w:rPr>
      </w:pPr>
    </w:p>
    <w:p w14:paraId="2C542F58" w14:textId="77777777" w:rsidR="00814018" w:rsidRDefault="00814018" w:rsidP="009C2F8F">
      <w:pPr>
        <w:jc w:val="right"/>
        <w:rPr>
          <w:noProof w:val="0"/>
          <w:lang w:val="it-IT"/>
        </w:rPr>
      </w:pPr>
    </w:p>
    <w:p w14:paraId="550E1687" w14:textId="77777777" w:rsidR="00814018" w:rsidRDefault="00814018" w:rsidP="009C2F8F">
      <w:pPr>
        <w:jc w:val="right"/>
        <w:rPr>
          <w:noProof w:val="0"/>
          <w:lang w:val="it-IT"/>
        </w:rPr>
      </w:pPr>
    </w:p>
    <w:p w14:paraId="7949E4D2" w14:textId="77777777" w:rsidR="00814018" w:rsidRDefault="00814018" w:rsidP="009C2F8F">
      <w:pPr>
        <w:jc w:val="right"/>
        <w:rPr>
          <w:noProof w:val="0"/>
          <w:lang w:val="it-IT"/>
        </w:rPr>
      </w:pPr>
    </w:p>
    <w:p w14:paraId="760DEAEF" w14:textId="77777777" w:rsidR="00814018" w:rsidRDefault="00814018" w:rsidP="009C2F8F">
      <w:pPr>
        <w:jc w:val="right"/>
        <w:rPr>
          <w:noProof w:val="0"/>
          <w:lang w:val="it-IT"/>
        </w:rPr>
      </w:pPr>
    </w:p>
    <w:p w14:paraId="472B291D" w14:textId="77777777" w:rsidR="00814018" w:rsidRDefault="00814018" w:rsidP="009C2F8F">
      <w:pPr>
        <w:jc w:val="right"/>
        <w:rPr>
          <w:noProof w:val="0"/>
          <w:lang w:val="it-IT"/>
        </w:rPr>
      </w:pPr>
    </w:p>
    <w:p w14:paraId="559D90A3" w14:textId="77777777" w:rsidR="00814018" w:rsidRDefault="00814018" w:rsidP="009C2F8F">
      <w:pPr>
        <w:jc w:val="right"/>
        <w:rPr>
          <w:noProof w:val="0"/>
          <w:lang w:val="it-IT"/>
        </w:rPr>
      </w:pPr>
    </w:p>
    <w:p w14:paraId="5071789A" w14:textId="6717E4FB" w:rsidR="00F50543" w:rsidRDefault="00F50543" w:rsidP="00F50543">
      <w:pPr>
        <w:rPr>
          <w:noProof w:val="0"/>
          <w:lang w:val="it-IT"/>
        </w:rPr>
      </w:pP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bookmarkEnd w:id="73"/>
    <w:p w14:paraId="1458D329" w14:textId="77777777" w:rsidR="00B16548" w:rsidRPr="00B927F6" w:rsidRDefault="00B16548"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01F90AB1" w14:textId="77777777" w:rsidR="00B16548" w:rsidRPr="00B56360" w:rsidRDefault="00B16548" w:rsidP="00B16548">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4A1BEB96" w14:textId="77777777" w:rsidR="00B16548" w:rsidRPr="00B56360" w:rsidRDefault="00B16548" w:rsidP="00B16548">
            <w:pPr>
              <w:jc w:val="both"/>
              <w:rPr>
                <w:i/>
                <w:iCs/>
                <w:noProof w:val="0"/>
              </w:rPr>
            </w:pPr>
          </w:p>
          <w:p w14:paraId="2C29B7AE" w14:textId="77777777" w:rsidR="00B16548" w:rsidRPr="00B56360" w:rsidRDefault="00B16548" w:rsidP="00B16548">
            <w:pPr>
              <w:tabs>
                <w:tab w:val="right" w:pos="6000"/>
                <w:tab w:val="right" w:pos="9360"/>
              </w:tabs>
              <w:spacing w:line="360" w:lineRule="auto"/>
              <w:ind w:right="990"/>
              <w:jc w:val="both"/>
            </w:pPr>
            <w:r w:rsidRPr="00B56360">
              <w:t>Data: “___” _____________________ 20__</w:t>
            </w:r>
          </w:p>
          <w:p w14:paraId="5778650D" w14:textId="77777777" w:rsidR="00B16548" w:rsidRPr="00B56360" w:rsidRDefault="00B16548" w:rsidP="00B16548">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0C99191" w14:textId="77777777" w:rsidR="00B16548" w:rsidRPr="00B56360" w:rsidRDefault="00B16548" w:rsidP="00B16548">
            <w:pPr>
              <w:tabs>
                <w:tab w:val="right" w:pos="6000"/>
              </w:tabs>
              <w:spacing w:line="360" w:lineRule="auto"/>
              <w:jc w:val="both"/>
              <w:rPr>
                <w:b/>
              </w:rPr>
            </w:pPr>
          </w:p>
          <w:p w14:paraId="0FE24C75" w14:textId="77777777" w:rsidR="00B16548" w:rsidRPr="00B56360" w:rsidRDefault="00B16548" w:rsidP="00B16548">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79BE3BE" w14:textId="77777777" w:rsidR="00B16548" w:rsidRPr="00B56360" w:rsidRDefault="00B16548" w:rsidP="00B16548">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27CD58D" w14:textId="77777777" w:rsidR="00B16548" w:rsidRPr="00B56360" w:rsidRDefault="00B16548" w:rsidP="00B16548">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A1960DB" w14:textId="77777777" w:rsidR="00B16548" w:rsidRPr="00B56360" w:rsidRDefault="00B16548" w:rsidP="00B16548">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AA59B35" w14:textId="77777777" w:rsidR="00B16548" w:rsidRPr="00B56360" w:rsidRDefault="00B16548" w:rsidP="00B16548">
            <w:pPr>
              <w:tabs>
                <w:tab w:val="right" w:pos="6000"/>
                <w:tab w:val="right" w:pos="9360"/>
              </w:tabs>
              <w:spacing w:line="360" w:lineRule="auto"/>
              <w:ind w:right="660"/>
              <w:jc w:val="both"/>
            </w:pPr>
          </w:p>
          <w:p w14:paraId="7E401E96" w14:textId="77777777" w:rsidR="00B16548" w:rsidRPr="00B56360" w:rsidRDefault="00B16548" w:rsidP="00B16548">
            <w:pPr>
              <w:jc w:val="center"/>
              <w:rPr>
                <w:b/>
                <w:bCs/>
                <w:sz w:val="28"/>
                <w:szCs w:val="28"/>
              </w:rPr>
            </w:pPr>
            <w:bookmarkStart w:id="79" w:name="_Hlk77771126"/>
            <w:r w:rsidRPr="00B56360">
              <w:rPr>
                <w:b/>
                <w:bCs/>
                <w:sz w:val="28"/>
                <w:szCs w:val="28"/>
              </w:rPr>
              <w:t>GARANŢIA DE BUNĂ EXECUŢIE</w:t>
            </w:r>
            <w:bookmarkEnd w:id="79"/>
          </w:p>
          <w:p w14:paraId="7CE254A1" w14:textId="77777777" w:rsidR="00B16548" w:rsidRPr="00B56360" w:rsidRDefault="00B16548" w:rsidP="00B16548">
            <w:pPr>
              <w:jc w:val="center"/>
              <w:rPr>
                <w:i/>
                <w:iCs/>
                <w:sz w:val="28"/>
                <w:szCs w:val="28"/>
              </w:rPr>
            </w:pPr>
            <w:r w:rsidRPr="00B56360">
              <w:rPr>
                <w:b/>
                <w:bCs/>
                <w:sz w:val="28"/>
                <w:szCs w:val="28"/>
              </w:rPr>
              <w:t xml:space="preserve">Nr. </w:t>
            </w:r>
            <w:r w:rsidRPr="00B56360">
              <w:rPr>
                <w:i/>
                <w:iCs/>
                <w:sz w:val="28"/>
                <w:szCs w:val="28"/>
              </w:rPr>
              <w:t>_______________</w:t>
            </w:r>
          </w:p>
          <w:p w14:paraId="11D5934F" w14:textId="77777777" w:rsidR="00B16548" w:rsidRPr="00B56360" w:rsidRDefault="00B16548" w:rsidP="00B16548">
            <w:pPr>
              <w:ind w:firstLine="720"/>
              <w:jc w:val="both"/>
            </w:pPr>
          </w:p>
          <w:p w14:paraId="49810A0D" w14:textId="77777777" w:rsidR="00B16548" w:rsidRPr="00B56360" w:rsidRDefault="00B16548" w:rsidP="00B16548">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766B7215" w14:textId="77777777" w:rsidR="00B16548" w:rsidRPr="00B56360" w:rsidRDefault="00B16548" w:rsidP="00B16548">
            <w:pPr>
              <w:jc w:val="both"/>
            </w:pPr>
          </w:p>
          <w:p w14:paraId="130475E9" w14:textId="77777777" w:rsidR="00B16548" w:rsidRPr="00B56360" w:rsidRDefault="00B16548" w:rsidP="00B16548">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2D2C1CE0" w14:textId="77777777" w:rsidR="00B16548" w:rsidRPr="00B56360" w:rsidRDefault="00B16548" w:rsidP="00B16548">
            <w:pPr>
              <w:jc w:val="both"/>
            </w:pPr>
          </w:p>
          <w:p w14:paraId="105C7DD1" w14:textId="77777777" w:rsidR="00B16548" w:rsidRPr="00B56360" w:rsidRDefault="00B16548" w:rsidP="00B16548">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4753767E" w14:textId="77777777" w:rsidR="00B16548" w:rsidRPr="00B56360" w:rsidRDefault="00B16548" w:rsidP="00B16548">
            <w:pPr>
              <w:jc w:val="both"/>
            </w:pPr>
          </w:p>
          <w:p w14:paraId="67F5A91F" w14:textId="77777777" w:rsidR="00B16548" w:rsidRPr="00B56360" w:rsidRDefault="00B16548" w:rsidP="00B16548">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665F2EF" w14:textId="77777777" w:rsidR="00B16548" w:rsidRPr="00B56360" w:rsidRDefault="00B16548" w:rsidP="00B16548">
            <w:pPr>
              <w:tabs>
                <w:tab w:val="left" w:pos="3175"/>
              </w:tabs>
              <w:ind w:firstLine="720"/>
              <w:jc w:val="both"/>
              <w:rPr>
                <w:i/>
                <w:iCs/>
              </w:rPr>
            </w:pPr>
          </w:p>
          <w:p w14:paraId="2025B183" w14:textId="77777777" w:rsidR="00B16548" w:rsidRDefault="00B16548" w:rsidP="00B16548">
            <w:pPr>
              <w:tabs>
                <w:tab w:val="left" w:pos="3175"/>
              </w:tabs>
              <w:jc w:val="both"/>
              <w:rPr>
                <w:i/>
              </w:rPr>
            </w:pPr>
            <w:r w:rsidRPr="00B56360">
              <w:rPr>
                <w:i/>
              </w:rPr>
              <w:t>[semnăturile reprezentanţilor autorizaţi ai băncii şi ai Furnizorului/Prestatorului]</w:t>
            </w:r>
          </w:p>
          <w:p w14:paraId="6117BDA3" w14:textId="77777777" w:rsidR="00B16548" w:rsidRDefault="00B16548" w:rsidP="00B16548">
            <w:pPr>
              <w:tabs>
                <w:tab w:val="left" w:pos="3175"/>
              </w:tabs>
              <w:jc w:val="both"/>
              <w:rPr>
                <w:i/>
              </w:rPr>
            </w:pPr>
          </w:p>
          <w:p w14:paraId="69B6B780" w14:textId="77777777" w:rsidR="00B56360" w:rsidRDefault="00B56360" w:rsidP="00B56360">
            <w:pPr>
              <w:spacing w:line="360" w:lineRule="auto"/>
              <w:jc w:val="both"/>
            </w:pPr>
          </w:p>
          <w:p w14:paraId="294EC64F" w14:textId="77777777" w:rsidR="00B16548" w:rsidRDefault="00B16548" w:rsidP="00B56360">
            <w:pPr>
              <w:spacing w:line="360" w:lineRule="auto"/>
              <w:jc w:val="both"/>
            </w:pPr>
          </w:p>
          <w:p w14:paraId="6B2D493D" w14:textId="77777777" w:rsidR="00B16548" w:rsidRDefault="00B16548" w:rsidP="00B56360">
            <w:pPr>
              <w:spacing w:line="360" w:lineRule="auto"/>
              <w:jc w:val="both"/>
            </w:pPr>
          </w:p>
          <w:p w14:paraId="54491ACB" w14:textId="77777777" w:rsidR="00B16548" w:rsidRPr="00B56360" w:rsidRDefault="00B16548"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bl>
    <w:p w14:paraId="487E4350" w14:textId="77777777" w:rsidR="00FE700E" w:rsidRDefault="00FE700E" w:rsidP="00146734">
      <w:pPr>
        <w:jc w:val="center"/>
        <w:rPr>
          <w:rFonts w:eastAsia="PMingLiU"/>
          <w:b/>
          <w:lang w:eastAsia="zh-CN"/>
        </w:rPr>
      </w:pPr>
      <w:bookmarkStart w:id="80" w:name="_Toc390252620"/>
      <w:bookmarkStart w:id="81" w:name="_Toc449692117"/>
      <w:bookmarkEnd w:id="78"/>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bookmarkEnd w:id="80"/>
    <w:bookmarkEnd w:id="81"/>
    <w:p w14:paraId="3020DA36" w14:textId="17A35BAB"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9"/>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3" w:name="_Toc356920194"/>
            <w:bookmarkStart w:id="84" w:name="_Toc392180206"/>
            <w:bookmarkStart w:id="8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86" w:name="_Hlk77771394"/>
            <w:r w:rsidRPr="00C00499">
              <w:t xml:space="preserve">Specificaţii tehnice </w:t>
            </w:r>
            <w:bookmarkEnd w:id="83"/>
            <w:bookmarkEnd w:id="84"/>
            <w:bookmarkEnd w:id="85"/>
            <w:bookmarkEnd w:id="86"/>
          </w:p>
        </w:tc>
      </w:tr>
      <w:tr w:rsidR="00215125" w:rsidRPr="00C00499" w14:paraId="22A265A2" w14:textId="77777777" w:rsidTr="00845C1B">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19EBB77C" w14:textId="156FC3E7" w:rsidR="00215125" w:rsidRPr="00F50543" w:rsidRDefault="00573A39" w:rsidP="00590BCC">
            <w:r w:rsidRPr="00F50543">
              <w:t>Obiectul</w:t>
            </w:r>
            <w:r w:rsidR="00215125" w:rsidRPr="00F50543">
              <w:t xml:space="preserve"> achiziție</w:t>
            </w:r>
            <w:r w:rsidRPr="00F50543">
              <w:t>i</w:t>
            </w:r>
            <w:r w:rsidR="00215125" w:rsidRPr="00F50543">
              <w:t>:</w:t>
            </w:r>
            <w:r w:rsidR="00F50543" w:rsidRPr="00F50543">
              <w:rPr>
                <w:noProof w:val="0"/>
                <w:u w:val="single"/>
                <w:lang w:val="it-IT" w:eastAsia="ru-RU"/>
              </w:rPr>
              <w:t xml:space="preserve"> Mașină</w:t>
            </w:r>
            <w:r w:rsidR="00F50543" w:rsidRPr="00F50543">
              <w:rPr>
                <w:noProof w:val="0"/>
                <w:u w:val="single"/>
                <w:lang w:eastAsia="ru-RU"/>
              </w:rPr>
              <w:t xml:space="preserve"> specială destinată pentru salubrizarea străzilor în perioada de primăvară-toamnă</w:t>
            </w:r>
            <w:r w:rsidR="00F50543" w:rsidRPr="00F50543">
              <w:rPr>
                <w:noProof w:val="0"/>
                <w:sz w:val="20"/>
                <w:u w:val="single"/>
                <w:lang w:val="it-IT" w:eastAsia="ru-RU"/>
              </w:rPr>
              <w:t xml:space="preserve">                                                                         </w:t>
            </w:r>
          </w:p>
        </w:tc>
      </w:tr>
      <w:tr w:rsidR="00215125" w:rsidRPr="00C00499" w14:paraId="38DE1370" w14:textId="77777777" w:rsidTr="00845C1B">
        <w:trPr>
          <w:trHeight w:val="567"/>
        </w:trPr>
        <w:tc>
          <w:tcPr>
            <w:tcW w:w="2905" w:type="pct"/>
            <w:gridSpan w:val="5"/>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F50543" w:rsidRPr="00C00499" w14:paraId="0418E191"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35AB069" w14:textId="70BFBEC5" w:rsidR="00F50543" w:rsidRPr="0065496F" w:rsidRDefault="00F50543" w:rsidP="00F50543">
            <w:pPr>
              <w:rPr>
                <w:sz w:val="20"/>
                <w:szCs w:val="20"/>
              </w:rPr>
            </w:pPr>
            <w:r>
              <w:rPr>
                <w:noProof w:val="0"/>
                <w:sz w:val="20"/>
                <w:szCs w:val="20"/>
                <w:lang w:val="it-IT" w:eastAsia="ru-RU"/>
              </w:rPr>
              <w:t>M</w:t>
            </w:r>
            <w:r w:rsidRPr="00D35135">
              <w:rPr>
                <w:noProof w:val="0"/>
                <w:sz w:val="20"/>
                <w:szCs w:val="20"/>
                <w:lang w:val="it-IT" w:eastAsia="ru-RU"/>
              </w:rPr>
              <w:t xml:space="preserve">așină specială destinată pentru salubrizarea străzilor în perioada de primăvară-toamnă                                                                         </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F50543" w:rsidRPr="0065496F" w:rsidRDefault="00F50543" w:rsidP="00F5054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F50543" w:rsidRPr="0065496F" w:rsidRDefault="00F50543" w:rsidP="00F5054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F50543" w:rsidRPr="0065496F" w:rsidRDefault="00F50543" w:rsidP="00F505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65755F5" w14:textId="77777777" w:rsidR="00F50543" w:rsidRPr="00923EE8" w:rsidRDefault="00F50543" w:rsidP="00F50543">
            <w:pPr>
              <w:jc w:val="both"/>
              <w:rPr>
                <w:b/>
                <w:sz w:val="20"/>
                <w:szCs w:val="20"/>
                <w:lang w:val="en-US"/>
              </w:rPr>
            </w:pPr>
            <w:r w:rsidRPr="00923EE8">
              <w:rPr>
                <w:b/>
                <w:sz w:val="20"/>
                <w:szCs w:val="20"/>
                <w:lang w:val="en-US"/>
              </w:rPr>
              <w:t>Parametrii sasiului:</w:t>
            </w:r>
          </w:p>
          <w:p w14:paraId="5F894D6E" w14:textId="77777777" w:rsidR="00F50543" w:rsidRPr="00923EE8" w:rsidRDefault="00F50543" w:rsidP="00F50543">
            <w:pPr>
              <w:jc w:val="both"/>
              <w:rPr>
                <w:sz w:val="20"/>
                <w:szCs w:val="20"/>
              </w:rPr>
            </w:pPr>
            <w:r w:rsidRPr="00923EE8">
              <w:rPr>
                <w:sz w:val="20"/>
                <w:szCs w:val="20"/>
              </w:rPr>
              <w:t xml:space="preserve">Autocamion;  </w:t>
            </w:r>
          </w:p>
          <w:p w14:paraId="316C52FD" w14:textId="3C6F5B20" w:rsidR="00F50543" w:rsidRPr="00923EE8" w:rsidRDefault="00F50543" w:rsidP="00F50543">
            <w:pPr>
              <w:jc w:val="both"/>
              <w:rPr>
                <w:sz w:val="20"/>
                <w:szCs w:val="20"/>
              </w:rPr>
            </w:pPr>
            <w:r w:rsidRPr="00923EE8">
              <w:rPr>
                <w:sz w:val="20"/>
                <w:szCs w:val="20"/>
              </w:rPr>
              <w:t>Anul producerii – min. 201</w:t>
            </w:r>
            <w:r w:rsidR="00972DB6">
              <w:rPr>
                <w:sz w:val="20"/>
                <w:szCs w:val="20"/>
              </w:rPr>
              <w:t>6</w:t>
            </w:r>
          </w:p>
          <w:p w14:paraId="23B87CE4" w14:textId="77777777" w:rsidR="00F50543" w:rsidRPr="00923EE8" w:rsidRDefault="00F50543" w:rsidP="00F50543">
            <w:pPr>
              <w:jc w:val="both"/>
              <w:rPr>
                <w:sz w:val="20"/>
                <w:szCs w:val="20"/>
              </w:rPr>
            </w:pPr>
            <w:r w:rsidRPr="00923EE8">
              <w:rPr>
                <w:sz w:val="20"/>
                <w:szCs w:val="20"/>
              </w:rPr>
              <w:t>Volan pe dreapta.</w:t>
            </w:r>
          </w:p>
          <w:p w14:paraId="779C0D84" w14:textId="77777777" w:rsidR="00F50543" w:rsidRPr="00923EE8" w:rsidRDefault="00F50543" w:rsidP="00F50543">
            <w:pPr>
              <w:jc w:val="both"/>
              <w:rPr>
                <w:bCs/>
                <w:sz w:val="20"/>
                <w:szCs w:val="20"/>
                <w:lang w:val="en-US"/>
              </w:rPr>
            </w:pPr>
            <w:r w:rsidRPr="00923EE8">
              <w:rPr>
                <w:bCs/>
                <w:sz w:val="20"/>
                <w:szCs w:val="20"/>
                <w:lang w:val="en-US"/>
              </w:rPr>
              <w:t>Capacitatea de încărcare –</w:t>
            </w:r>
            <w:r w:rsidRPr="00923EE8">
              <w:rPr>
                <w:bCs/>
                <w:sz w:val="20"/>
                <w:szCs w:val="20"/>
              </w:rPr>
              <w:t xml:space="preserve"> </w:t>
            </w:r>
            <w:r w:rsidRPr="00923EE8">
              <w:rPr>
                <w:bCs/>
                <w:sz w:val="20"/>
                <w:szCs w:val="20"/>
                <w:lang w:val="en-US"/>
              </w:rPr>
              <w:t>5 000 - 6 000 kg;</w:t>
            </w:r>
          </w:p>
          <w:p w14:paraId="38BF873A" w14:textId="77777777" w:rsidR="00F50543" w:rsidRPr="00923EE8" w:rsidRDefault="00F50543" w:rsidP="00F50543">
            <w:pPr>
              <w:jc w:val="both"/>
              <w:rPr>
                <w:bCs/>
                <w:sz w:val="20"/>
                <w:szCs w:val="20"/>
                <w:lang w:val="en-US"/>
              </w:rPr>
            </w:pPr>
            <w:r w:rsidRPr="00923EE8">
              <w:rPr>
                <w:bCs/>
                <w:sz w:val="20"/>
                <w:szCs w:val="20"/>
                <w:lang w:val="en-US"/>
              </w:rPr>
              <w:t>Caroseria din spate pe pneumatică.</w:t>
            </w:r>
          </w:p>
          <w:p w14:paraId="26B382BB" w14:textId="77777777" w:rsidR="00F50543" w:rsidRPr="00923EE8" w:rsidRDefault="00F50543" w:rsidP="00F50543">
            <w:pPr>
              <w:jc w:val="both"/>
              <w:rPr>
                <w:bCs/>
                <w:sz w:val="20"/>
                <w:szCs w:val="20"/>
                <w:lang w:val="en-US"/>
              </w:rPr>
            </w:pPr>
            <w:r w:rsidRPr="00923EE8">
              <w:rPr>
                <w:bCs/>
                <w:sz w:val="20"/>
                <w:szCs w:val="20"/>
                <w:lang w:val="en-US"/>
              </w:rPr>
              <w:t>Formula roţilor – 4x2;</w:t>
            </w:r>
          </w:p>
          <w:p w14:paraId="4FAAFE6C" w14:textId="77777777" w:rsidR="00F50543" w:rsidRPr="00923EE8" w:rsidRDefault="00F50543" w:rsidP="00F50543">
            <w:pPr>
              <w:jc w:val="both"/>
              <w:rPr>
                <w:bCs/>
                <w:sz w:val="20"/>
                <w:szCs w:val="20"/>
              </w:rPr>
            </w:pPr>
            <w:r w:rsidRPr="00923EE8">
              <w:rPr>
                <w:bCs/>
                <w:sz w:val="20"/>
                <w:szCs w:val="20"/>
              </w:rPr>
              <w:t>Cutia de viteze – min 8 trepte și micșorator de viteză</w:t>
            </w:r>
          </w:p>
          <w:p w14:paraId="6DEF61CE" w14:textId="77777777" w:rsidR="00F50543" w:rsidRPr="00923EE8" w:rsidRDefault="00F50543" w:rsidP="00F50543">
            <w:pPr>
              <w:jc w:val="both"/>
              <w:rPr>
                <w:bCs/>
                <w:sz w:val="20"/>
                <w:szCs w:val="20"/>
                <w:u w:val="single"/>
                <w:lang w:val="en-US"/>
              </w:rPr>
            </w:pPr>
            <w:r w:rsidRPr="00923EE8">
              <w:rPr>
                <w:sz w:val="20"/>
                <w:szCs w:val="20"/>
                <w:lang w:val="en-US"/>
              </w:rPr>
              <w:t xml:space="preserve">Cabina – cu 2 uşi, 2 locuri; </w:t>
            </w:r>
          </w:p>
          <w:p w14:paraId="1387FD3F" w14:textId="77777777" w:rsidR="00F50543" w:rsidRPr="00923EE8" w:rsidRDefault="00F50543" w:rsidP="00F50543">
            <w:pPr>
              <w:jc w:val="both"/>
              <w:rPr>
                <w:sz w:val="20"/>
                <w:szCs w:val="20"/>
              </w:rPr>
            </w:pPr>
            <w:r w:rsidRPr="00923EE8">
              <w:rPr>
                <w:sz w:val="20"/>
                <w:szCs w:val="20"/>
              </w:rPr>
              <w:t>Motor – diesel, minim 220  c.p. (min Euro-3);</w:t>
            </w:r>
          </w:p>
          <w:p w14:paraId="630B1275" w14:textId="77777777" w:rsidR="00F50543" w:rsidRPr="00923EE8" w:rsidRDefault="00F50543" w:rsidP="00F50543">
            <w:pPr>
              <w:jc w:val="both"/>
              <w:rPr>
                <w:sz w:val="20"/>
                <w:szCs w:val="20"/>
                <w:lang w:val="en-US"/>
              </w:rPr>
            </w:pPr>
            <w:r w:rsidRPr="00923EE8">
              <w:rPr>
                <w:sz w:val="20"/>
                <w:szCs w:val="20"/>
              </w:rPr>
              <w:t>Pneuri – min. R19.5</w:t>
            </w:r>
          </w:p>
          <w:p w14:paraId="3ACFF1AA" w14:textId="77777777" w:rsidR="00F50543" w:rsidRPr="00923EE8" w:rsidRDefault="00F50543" w:rsidP="00F50543">
            <w:pPr>
              <w:jc w:val="both"/>
              <w:rPr>
                <w:b/>
                <w:bCs/>
                <w:sz w:val="20"/>
                <w:szCs w:val="20"/>
              </w:rPr>
            </w:pPr>
            <w:r w:rsidRPr="00923EE8">
              <w:rPr>
                <w:b/>
                <w:bCs/>
                <w:sz w:val="20"/>
                <w:szCs w:val="20"/>
              </w:rPr>
              <w:t>(automobil cu parcurs: max. 1</w:t>
            </w:r>
            <w:r w:rsidRPr="00923EE8">
              <w:rPr>
                <w:b/>
                <w:bCs/>
                <w:sz w:val="20"/>
                <w:szCs w:val="20"/>
                <w:lang w:val="en-US"/>
              </w:rPr>
              <w:t>8</w:t>
            </w:r>
            <w:r w:rsidRPr="00923EE8">
              <w:rPr>
                <w:b/>
                <w:bCs/>
                <w:sz w:val="20"/>
                <w:szCs w:val="20"/>
              </w:rPr>
              <w:t xml:space="preserve">0 mii km) </w:t>
            </w:r>
          </w:p>
          <w:p w14:paraId="5676D475" w14:textId="77777777" w:rsidR="00F50543" w:rsidRPr="00923EE8" w:rsidRDefault="00F50543" w:rsidP="00F50543">
            <w:pPr>
              <w:jc w:val="both"/>
              <w:rPr>
                <w:b/>
                <w:bCs/>
                <w:sz w:val="20"/>
                <w:szCs w:val="20"/>
              </w:rPr>
            </w:pPr>
          </w:p>
          <w:p w14:paraId="27C17435" w14:textId="77777777" w:rsidR="00F50543" w:rsidRPr="00923EE8" w:rsidRDefault="00F50543" w:rsidP="00F50543">
            <w:pPr>
              <w:jc w:val="both"/>
              <w:rPr>
                <w:sz w:val="20"/>
                <w:szCs w:val="20"/>
              </w:rPr>
            </w:pPr>
            <w:r w:rsidRPr="00923EE8">
              <w:rPr>
                <w:b/>
                <w:bCs/>
                <w:sz w:val="20"/>
                <w:szCs w:val="20"/>
              </w:rPr>
              <w:t>Utilajul de salubrizare</w:t>
            </w:r>
            <w:r w:rsidRPr="00923EE8">
              <w:rPr>
                <w:sz w:val="20"/>
                <w:szCs w:val="20"/>
              </w:rPr>
              <w:t>:</w:t>
            </w:r>
          </w:p>
          <w:p w14:paraId="4393D7B7" w14:textId="77777777" w:rsidR="00F50543" w:rsidRPr="00923EE8" w:rsidRDefault="00F50543" w:rsidP="00F50543">
            <w:pPr>
              <w:jc w:val="both"/>
              <w:rPr>
                <w:sz w:val="20"/>
                <w:szCs w:val="20"/>
                <w:lang w:val="en-US"/>
              </w:rPr>
            </w:pPr>
            <w:r w:rsidRPr="00923EE8">
              <w:rPr>
                <w:sz w:val="20"/>
                <w:szCs w:val="20"/>
              </w:rPr>
              <w:lastRenderedPageBreak/>
              <w:t>Utilajul se fixează pe carosiera camionului</w:t>
            </w:r>
          </w:p>
          <w:p w14:paraId="19C765BE" w14:textId="77777777" w:rsidR="00F50543" w:rsidRPr="00923EE8" w:rsidRDefault="00F50543" w:rsidP="00F50543">
            <w:pPr>
              <w:jc w:val="both"/>
              <w:rPr>
                <w:sz w:val="20"/>
                <w:szCs w:val="20"/>
                <w:vertAlign w:val="superscript"/>
              </w:rPr>
            </w:pPr>
            <w:r w:rsidRPr="00923EE8">
              <w:rPr>
                <w:sz w:val="20"/>
                <w:szCs w:val="20"/>
                <w:lang w:val="en-US"/>
              </w:rPr>
              <w:t xml:space="preserve">Capacitatea buncărului </w:t>
            </w:r>
            <w:r w:rsidRPr="00923EE8">
              <w:rPr>
                <w:sz w:val="20"/>
                <w:szCs w:val="20"/>
              </w:rPr>
              <w:t>de acumulare: - min. 5 m</w:t>
            </w:r>
            <w:r w:rsidRPr="00923EE8">
              <w:rPr>
                <w:sz w:val="20"/>
                <w:szCs w:val="20"/>
                <w:vertAlign w:val="superscript"/>
              </w:rPr>
              <w:t>3</w:t>
            </w:r>
          </w:p>
          <w:p w14:paraId="1196F0D5" w14:textId="77777777" w:rsidR="00F50543" w:rsidRPr="00923EE8" w:rsidRDefault="00F50543" w:rsidP="00F50543">
            <w:pPr>
              <w:jc w:val="both"/>
              <w:rPr>
                <w:sz w:val="20"/>
                <w:szCs w:val="20"/>
              </w:rPr>
            </w:pPr>
            <w:r w:rsidRPr="00923EE8">
              <w:rPr>
                <w:sz w:val="20"/>
                <w:szCs w:val="20"/>
                <w:lang w:val="en-US"/>
              </w:rPr>
              <w:t>Capacitatea rezervoarului de apă</w:t>
            </w:r>
            <w:r w:rsidRPr="00923EE8">
              <w:rPr>
                <w:sz w:val="20"/>
                <w:szCs w:val="20"/>
              </w:rPr>
              <w:t>: - min. 1000 litri</w:t>
            </w:r>
          </w:p>
          <w:p w14:paraId="66A1E7CE" w14:textId="77777777" w:rsidR="00F50543" w:rsidRPr="00923EE8" w:rsidRDefault="00F50543" w:rsidP="00F50543">
            <w:pPr>
              <w:jc w:val="both"/>
              <w:rPr>
                <w:sz w:val="20"/>
                <w:szCs w:val="20"/>
                <w:lang w:val="en-US"/>
              </w:rPr>
            </w:pPr>
            <w:r w:rsidRPr="00923EE8">
              <w:rPr>
                <w:sz w:val="20"/>
                <w:szCs w:val="20"/>
              </w:rPr>
              <w:t>Materialul din care e confecționat buncărele – inox.</w:t>
            </w:r>
          </w:p>
          <w:p w14:paraId="6C46AE2A" w14:textId="77777777" w:rsidR="00F50543" w:rsidRPr="00923EE8" w:rsidRDefault="00F50543" w:rsidP="00F50543">
            <w:pPr>
              <w:jc w:val="both"/>
              <w:rPr>
                <w:sz w:val="20"/>
                <w:szCs w:val="20"/>
                <w:lang w:val="en-US"/>
              </w:rPr>
            </w:pPr>
            <w:r w:rsidRPr="00923EE8">
              <w:rPr>
                <w:sz w:val="20"/>
                <w:szCs w:val="20"/>
              </w:rPr>
              <w:t>Două unități de măturare și aspirare (stînga și dreapta).</w:t>
            </w:r>
          </w:p>
          <w:p w14:paraId="6E946369" w14:textId="77777777" w:rsidR="00F50543" w:rsidRPr="00923EE8" w:rsidRDefault="00F50543" w:rsidP="00F50543">
            <w:pPr>
              <w:jc w:val="both"/>
              <w:rPr>
                <w:sz w:val="20"/>
                <w:szCs w:val="20"/>
              </w:rPr>
            </w:pPr>
            <w:r w:rsidRPr="00923EE8">
              <w:rPr>
                <w:sz w:val="20"/>
                <w:szCs w:val="20"/>
              </w:rPr>
              <w:t>Indicator al nivelului apei în rezervor pe panoul de lucru al operatorului.</w:t>
            </w:r>
          </w:p>
          <w:p w14:paraId="4DB6B18C" w14:textId="77777777" w:rsidR="00F50543" w:rsidRPr="00923EE8" w:rsidRDefault="00F50543" w:rsidP="00F50543">
            <w:pPr>
              <w:jc w:val="both"/>
              <w:rPr>
                <w:sz w:val="20"/>
                <w:szCs w:val="20"/>
              </w:rPr>
            </w:pPr>
            <w:r w:rsidRPr="00923EE8">
              <w:rPr>
                <w:sz w:val="20"/>
                <w:szCs w:val="20"/>
              </w:rPr>
              <w:t>Diametrul furtunului de absorbție - min. 250 mm.</w:t>
            </w:r>
          </w:p>
          <w:p w14:paraId="74C6322E" w14:textId="77777777" w:rsidR="00F50543" w:rsidRPr="00923EE8" w:rsidRDefault="00F50543" w:rsidP="00F50543">
            <w:pPr>
              <w:jc w:val="both"/>
              <w:rPr>
                <w:sz w:val="20"/>
                <w:szCs w:val="20"/>
              </w:rPr>
            </w:pPr>
            <w:r w:rsidRPr="00923EE8">
              <w:rPr>
                <w:sz w:val="20"/>
                <w:szCs w:val="20"/>
              </w:rPr>
              <w:t>Furtun de aspirație spate.</w:t>
            </w:r>
          </w:p>
          <w:p w14:paraId="7280053F" w14:textId="77777777" w:rsidR="00F50543" w:rsidRPr="00923EE8" w:rsidRDefault="00F50543" w:rsidP="00F50543">
            <w:pPr>
              <w:jc w:val="both"/>
              <w:rPr>
                <w:sz w:val="20"/>
                <w:szCs w:val="20"/>
              </w:rPr>
            </w:pPr>
            <w:r w:rsidRPr="00923EE8">
              <w:rPr>
                <w:sz w:val="20"/>
                <w:szCs w:val="20"/>
              </w:rPr>
              <w:t xml:space="preserve">Posibilitatea reglării vitezei de rotire a periilor laterale. </w:t>
            </w:r>
          </w:p>
          <w:p w14:paraId="34562983" w14:textId="77777777" w:rsidR="00F50543" w:rsidRPr="00923EE8" w:rsidRDefault="00F50543" w:rsidP="00F50543">
            <w:pPr>
              <w:jc w:val="both"/>
              <w:rPr>
                <w:sz w:val="20"/>
                <w:szCs w:val="20"/>
              </w:rPr>
            </w:pPr>
            <w:r w:rsidRPr="00923EE8">
              <w:rPr>
                <w:sz w:val="20"/>
                <w:szCs w:val="20"/>
              </w:rPr>
              <w:t>Posibilitatea ieșirii unității de aspirație în lateral min.650 mm.</w:t>
            </w:r>
          </w:p>
          <w:p w14:paraId="68836885" w14:textId="77777777" w:rsidR="00F50543" w:rsidRPr="00923EE8" w:rsidRDefault="00F50543" w:rsidP="00F50543">
            <w:pPr>
              <w:jc w:val="both"/>
              <w:rPr>
                <w:sz w:val="20"/>
                <w:szCs w:val="20"/>
              </w:rPr>
            </w:pPr>
            <w:r w:rsidRPr="00923EE8">
              <w:rPr>
                <w:sz w:val="20"/>
                <w:szCs w:val="20"/>
              </w:rPr>
              <w:t>Oprirea automatizată a pompei în absența apei.</w:t>
            </w:r>
          </w:p>
          <w:p w14:paraId="144D9FAB" w14:textId="77777777" w:rsidR="00F50543" w:rsidRPr="00923EE8" w:rsidRDefault="00F50543" w:rsidP="00F50543">
            <w:pPr>
              <w:jc w:val="both"/>
              <w:rPr>
                <w:sz w:val="20"/>
                <w:szCs w:val="20"/>
              </w:rPr>
            </w:pPr>
            <w:r w:rsidRPr="00923EE8">
              <w:rPr>
                <w:sz w:val="20"/>
                <w:szCs w:val="20"/>
              </w:rPr>
              <w:t>Prezenta periei interaxale cu următorii parametri:</w:t>
            </w:r>
          </w:p>
          <w:p w14:paraId="00F32570" w14:textId="77777777" w:rsidR="00F50543" w:rsidRPr="00923EE8" w:rsidRDefault="00F50543" w:rsidP="00F50543">
            <w:pPr>
              <w:jc w:val="both"/>
              <w:rPr>
                <w:sz w:val="20"/>
                <w:szCs w:val="20"/>
              </w:rPr>
            </w:pPr>
            <w:r w:rsidRPr="00923EE8">
              <w:rPr>
                <w:sz w:val="20"/>
                <w:szCs w:val="20"/>
              </w:rPr>
              <w:t>Diametru- min.350 mm.</w:t>
            </w:r>
          </w:p>
          <w:p w14:paraId="0AEFE3A7" w14:textId="77777777" w:rsidR="00F50543" w:rsidRPr="00923EE8" w:rsidRDefault="00F50543" w:rsidP="00F50543">
            <w:pPr>
              <w:jc w:val="both"/>
              <w:rPr>
                <w:sz w:val="20"/>
                <w:szCs w:val="20"/>
              </w:rPr>
            </w:pPr>
            <w:r w:rsidRPr="00923EE8">
              <w:rPr>
                <w:sz w:val="20"/>
                <w:szCs w:val="20"/>
              </w:rPr>
              <w:t>Lungimea- max. 1500 mm.</w:t>
            </w:r>
          </w:p>
          <w:p w14:paraId="2FFD265B" w14:textId="77777777" w:rsidR="00F50543" w:rsidRPr="00923EE8" w:rsidRDefault="00F50543" w:rsidP="00F50543">
            <w:pPr>
              <w:jc w:val="both"/>
              <w:rPr>
                <w:sz w:val="20"/>
                <w:szCs w:val="20"/>
              </w:rPr>
            </w:pPr>
            <w:r w:rsidRPr="00923EE8">
              <w:rPr>
                <w:sz w:val="20"/>
                <w:szCs w:val="20"/>
              </w:rPr>
              <w:t>Acționare-hidraulică.</w:t>
            </w:r>
          </w:p>
          <w:p w14:paraId="1DB5483D" w14:textId="77777777" w:rsidR="00F50543" w:rsidRPr="00923EE8" w:rsidRDefault="00F50543" w:rsidP="00F50543">
            <w:pPr>
              <w:jc w:val="both"/>
              <w:rPr>
                <w:sz w:val="20"/>
                <w:szCs w:val="20"/>
              </w:rPr>
            </w:pPr>
            <w:r w:rsidRPr="00923EE8">
              <w:rPr>
                <w:sz w:val="20"/>
                <w:szCs w:val="20"/>
              </w:rPr>
              <w:t>Prezenta periei cu disc, cu reglarea verticală a presiunii din cabina operatorului cu următorii parametri:</w:t>
            </w:r>
          </w:p>
          <w:p w14:paraId="4EA11FD1" w14:textId="77777777" w:rsidR="00F50543" w:rsidRPr="00923EE8" w:rsidRDefault="00F50543" w:rsidP="00F50543">
            <w:pPr>
              <w:jc w:val="both"/>
              <w:rPr>
                <w:sz w:val="20"/>
                <w:szCs w:val="20"/>
              </w:rPr>
            </w:pPr>
            <w:r w:rsidRPr="00923EE8">
              <w:rPr>
                <w:sz w:val="20"/>
                <w:szCs w:val="20"/>
              </w:rPr>
              <w:t>Diametru – 500-700 mm</w:t>
            </w:r>
          </w:p>
          <w:p w14:paraId="164E7A58" w14:textId="77777777" w:rsidR="00F50543" w:rsidRPr="00923EE8" w:rsidRDefault="00F50543" w:rsidP="00F50543">
            <w:pPr>
              <w:jc w:val="both"/>
              <w:rPr>
                <w:sz w:val="20"/>
                <w:szCs w:val="20"/>
              </w:rPr>
            </w:pPr>
            <w:r w:rsidRPr="00923EE8">
              <w:rPr>
                <w:sz w:val="20"/>
                <w:szCs w:val="20"/>
              </w:rPr>
              <w:t>Acționare – hidraulică</w:t>
            </w:r>
          </w:p>
          <w:p w14:paraId="5BB842DB" w14:textId="77777777" w:rsidR="00F50543" w:rsidRPr="00923EE8" w:rsidRDefault="00F50543" w:rsidP="00F50543">
            <w:pPr>
              <w:jc w:val="both"/>
              <w:rPr>
                <w:sz w:val="20"/>
                <w:szCs w:val="20"/>
              </w:rPr>
            </w:pPr>
            <w:r w:rsidRPr="00923EE8">
              <w:rPr>
                <w:sz w:val="20"/>
                <w:szCs w:val="20"/>
              </w:rPr>
              <w:t>Dotat cu pistol de spălare cu presiune înaltă (Presiunea de 120 - 150 bar) cu lungimea furtunului de min. 15 m.</w:t>
            </w:r>
          </w:p>
          <w:p w14:paraId="46E9B0F0" w14:textId="77777777" w:rsidR="00F50543" w:rsidRPr="00923EE8" w:rsidRDefault="00F50543" w:rsidP="00F50543">
            <w:pPr>
              <w:jc w:val="both"/>
              <w:rPr>
                <w:sz w:val="20"/>
                <w:szCs w:val="20"/>
              </w:rPr>
            </w:pPr>
          </w:p>
          <w:p w14:paraId="0E35B7D0" w14:textId="77777777" w:rsidR="00F50543" w:rsidRPr="00923EE8" w:rsidRDefault="00F50543" w:rsidP="00F50543">
            <w:pPr>
              <w:jc w:val="both"/>
              <w:rPr>
                <w:sz w:val="20"/>
                <w:szCs w:val="20"/>
              </w:rPr>
            </w:pPr>
            <w:r w:rsidRPr="00923EE8">
              <w:rPr>
                <w:b/>
                <w:sz w:val="20"/>
                <w:szCs w:val="20"/>
              </w:rPr>
              <w:t>Motorul auxiliar</w:t>
            </w:r>
            <w:r w:rsidRPr="00923EE8">
              <w:rPr>
                <w:sz w:val="20"/>
                <w:szCs w:val="20"/>
              </w:rPr>
              <w:t>:</w:t>
            </w:r>
          </w:p>
          <w:p w14:paraId="3DD96B1F" w14:textId="77777777" w:rsidR="00F50543" w:rsidRPr="00923EE8" w:rsidRDefault="00F50543" w:rsidP="00F50543">
            <w:pPr>
              <w:jc w:val="both"/>
              <w:rPr>
                <w:sz w:val="20"/>
                <w:szCs w:val="20"/>
              </w:rPr>
            </w:pPr>
            <w:r w:rsidRPr="00923EE8">
              <w:rPr>
                <w:sz w:val="20"/>
                <w:szCs w:val="20"/>
              </w:rPr>
              <w:t>Capacitate – 4200- 4700 cm3.</w:t>
            </w:r>
          </w:p>
          <w:p w14:paraId="58EF65D1" w14:textId="77777777" w:rsidR="00F50543" w:rsidRPr="00923EE8" w:rsidRDefault="00F50543" w:rsidP="00F50543">
            <w:pPr>
              <w:jc w:val="both"/>
              <w:rPr>
                <w:sz w:val="20"/>
                <w:szCs w:val="20"/>
              </w:rPr>
            </w:pPr>
            <w:r w:rsidRPr="00923EE8">
              <w:rPr>
                <w:sz w:val="20"/>
                <w:szCs w:val="20"/>
              </w:rPr>
              <w:t>Putere – min. 85 c.p. la 2500 r.m.</w:t>
            </w:r>
          </w:p>
          <w:p w14:paraId="7321EFCB" w14:textId="77777777" w:rsidR="00F50543" w:rsidRPr="00923EE8" w:rsidRDefault="00F50543" w:rsidP="00F50543">
            <w:pPr>
              <w:jc w:val="both"/>
              <w:rPr>
                <w:sz w:val="20"/>
                <w:szCs w:val="20"/>
              </w:rPr>
            </w:pPr>
            <w:r w:rsidRPr="00923EE8">
              <w:rPr>
                <w:sz w:val="20"/>
                <w:szCs w:val="20"/>
              </w:rPr>
              <w:lastRenderedPageBreak/>
              <w:t>Motorul este dotat cu turbocompresor.</w:t>
            </w:r>
          </w:p>
          <w:p w14:paraId="77F93C06" w14:textId="77777777" w:rsidR="00F50543" w:rsidRPr="00923EE8" w:rsidRDefault="00F50543" w:rsidP="00F50543">
            <w:pPr>
              <w:jc w:val="both"/>
              <w:rPr>
                <w:sz w:val="20"/>
                <w:szCs w:val="20"/>
              </w:rPr>
            </w:pPr>
            <w:r w:rsidRPr="00923EE8">
              <w:rPr>
                <w:sz w:val="20"/>
                <w:szCs w:val="20"/>
              </w:rPr>
              <w:t>Modul de acționare a ventilatorului – hidraulic, de la motorul utilajului auxiliar.</w:t>
            </w:r>
          </w:p>
          <w:p w14:paraId="2F80A6FF" w14:textId="77777777" w:rsidR="00F50543" w:rsidRPr="00923EE8" w:rsidRDefault="00F50543" w:rsidP="00F50543">
            <w:pPr>
              <w:jc w:val="both"/>
              <w:rPr>
                <w:sz w:val="20"/>
                <w:szCs w:val="20"/>
              </w:rPr>
            </w:pPr>
            <w:r w:rsidRPr="00923EE8">
              <w:rPr>
                <w:sz w:val="20"/>
                <w:szCs w:val="20"/>
              </w:rPr>
              <w:t>Sistemul electric este format dintr-un demaror si un generator 24V.</w:t>
            </w:r>
          </w:p>
          <w:p w14:paraId="75933F01" w14:textId="77777777" w:rsidR="00F50543" w:rsidRPr="00923EE8" w:rsidRDefault="00F50543" w:rsidP="00F50543">
            <w:pPr>
              <w:jc w:val="both"/>
              <w:rPr>
                <w:sz w:val="20"/>
                <w:szCs w:val="20"/>
              </w:rPr>
            </w:pPr>
            <w:r w:rsidRPr="00923EE8">
              <w:rPr>
                <w:sz w:val="20"/>
                <w:szCs w:val="20"/>
              </w:rPr>
              <w:t>Turațiile motorului reglabile din cabina operatorului.</w:t>
            </w:r>
          </w:p>
          <w:p w14:paraId="2CE4F64F" w14:textId="77777777" w:rsidR="00F50543" w:rsidRPr="00923EE8" w:rsidRDefault="00F50543" w:rsidP="00F50543">
            <w:pPr>
              <w:jc w:val="both"/>
              <w:rPr>
                <w:sz w:val="20"/>
                <w:szCs w:val="20"/>
              </w:rPr>
            </w:pPr>
            <w:r w:rsidRPr="00923EE8">
              <w:rPr>
                <w:sz w:val="20"/>
                <w:szCs w:val="20"/>
              </w:rPr>
              <w:t>Rezervor combustibil incorporat – min. 100 litri.</w:t>
            </w:r>
          </w:p>
          <w:p w14:paraId="66CA12BB" w14:textId="77777777" w:rsidR="00F50543" w:rsidRDefault="00F50543" w:rsidP="00F50543">
            <w:pPr>
              <w:jc w:val="both"/>
              <w:rPr>
                <w:sz w:val="20"/>
                <w:szCs w:val="20"/>
              </w:rPr>
            </w:pPr>
            <w:r w:rsidRPr="00923EE8">
              <w:rPr>
                <w:sz w:val="20"/>
                <w:szCs w:val="20"/>
              </w:rPr>
              <w:t>Rezervor ulei hidraulic min. 50 litri</w:t>
            </w:r>
          </w:p>
          <w:p w14:paraId="5A9E3E63" w14:textId="713D8E8F" w:rsidR="00F50543" w:rsidRPr="0065496F" w:rsidRDefault="00F50543" w:rsidP="00F50543">
            <w:pPr>
              <w:rPr>
                <w:sz w:val="20"/>
                <w:szCs w:val="20"/>
              </w:rPr>
            </w:pPr>
            <w:r>
              <w:rPr>
                <w:sz w:val="20"/>
                <w:szCs w:val="20"/>
              </w:rPr>
              <w:t>Termen de garanție- 6 luni.</w:t>
            </w:r>
          </w:p>
        </w:tc>
        <w:tc>
          <w:tcPr>
            <w:tcW w:w="932" w:type="pct"/>
            <w:tcBorders>
              <w:top w:val="single" w:sz="4" w:space="0" w:color="auto"/>
              <w:left w:val="single" w:sz="4" w:space="0" w:color="auto"/>
              <w:bottom w:val="single" w:sz="4" w:space="0" w:color="auto"/>
              <w:right w:val="single" w:sz="4" w:space="0" w:color="auto"/>
            </w:tcBorders>
          </w:tcPr>
          <w:p w14:paraId="03CC464B" w14:textId="5DAFB1CC" w:rsidR="00F50543" w:rsidRPr="0065496F" w:rsidRDefault="00F50543" w:rsidP="00F5054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F50543" w:rsidRPr="0065496F" w:rsidRDefault="00F50543" w:rsidP="00F50543">
            <w:pPr>
              <w:rPr>
                <w:sz w:val="20"/>
                <w:szCs w:val="20"/>
              </w:rPr>
            </w:pPr>
          </w:p>
        </w:tc>
      </w:tr>
      <w:tr w:rsidR="00F50543" w:rsidRPr="00C00499" w14:paraId="1F8005AB"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65C445F" w14:textId="77777777" w:rsidR="00F50543" w:rsidRPr="0065496F" w:rsidRDefault="00F50543" w:rsidP="00F50543">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F50543" w:rsidRPr="0065496F" w:rsidRDefault="00F50543" w:rsidP="00F5054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F50543" w:rsidRPr="0065496F" w:rsidRDefault="00F50543" w:rsidP="00F5054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F50543" w:rsidRPr="0065496F" w:rsidRDefault="00F50543" w:rsidP="00F5054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F50543" w:rsidRPr="0065496F" w:rsidRDefault="00F50543" w:rsidP="00F5054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F50543" w:rsidRPr="0065496F" w:rsidRDefault="00F50543" w:rsidP="00F5054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F50543" w:rsidRPr="0065496F" w:rsidRDefault="00F50543" w:rsidP="00F50543">
            <w:pPr>
              <w:rPr>
                <w:sz w:val="20"/>
                <w:szCs w:val="20"/>
              </w:rPr>
            </w:pPr>
          </w:p>
        </w:tc>
      </w:tr>
      <w:tr w:rsidR="00F50543" w:rsidRPr="00C00499" w14:paraId="60B54015" w14:textId="77777777" w:rsidTr="00845C1B">
        <w:trPr>
          <w:trHeight w:val="397"/>
        </w:trPr>
        <w:tc>
          <w:tcPr>
            <w:tcW w:w="5000" w:type="pct"/>
            <w:gridSpan w:val="9"/>
            <w:tcBorders>
              <w:top w:val="single" w:sz="4" w:space="0" w:color="auto"/>
            </w:tcBorders>
            <w:vAlign w:val="center"/>
          </w:tcPr>
          <w:p w14:paraId="0D663FA6" w14:textId="77777777" w:rsidR="00F50543" w:rsidRPr="00C00499" w:rsidRDefault="00F50543" w:rsidP="00F50543">
            <w:pPr>
              <w:tabs>
                <w:tab w:val="left" w:pos="6120"/>
              </w:tabs>
            </w:pPr>
          </w:p>
          <w:p w14:paraId="26A48492" w14:textId="77777777" w:rsidR="00F50543" w:rsidRPr="00C00499" w:rsidRDefault="00F50543" w:rsidP="00F50543">
            <w:r w:rsidRPr="00C00499">
              <w:t>Semnat:_______________ Numele, Prenumele:_____________________________ În calitate de: ________________</w:t>
            </w:r>
          </w:p>
          <w:p w14:paraId="107E9089" w14:textId="754E13C4" w:rsidR="00F50543" w:rsidRPr="00C00499" w:rsidRDefault="00F50543" w:rsidP="00F50543">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805"/>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F50543" w:rsidRPr="00C00499" w14:paraId="7848E2F1" w14:textId="5B04FF0B" w:rsidTr="00244663">
              <w:trPr>
                <w:gridAfter w:val="3"/>
                <w:wAfter w:w="497" w:type="dxa"/>
                <w:trHeight w:val="697"/>
              </w:trPr>
              <w:tc>
                <w:tcPr>
                  <w:tcW w:w="13821" w:type="dxa"/>
                  <w:gridSpan w:val="14"/>
                  <w:vAlign w:val="center"/>
                </w:tcPr>
                <w:p w14:paraId="03D56A8B" w14:textId="77777777" w:rsidR="00F50543" w:rsidRDefault="00F50543" w:rsidP="00EA494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F50543" w:rsidRDefault="00F50543" w:rsidP="00EA494D">
                  <w:pPr>
                    <w:framePr w:hSpace="180" w:wrap="around" w:vAnchor="page" w:hAnchor="margin" w:y="347"/>
                    <w:jc w:val="right"/>
                    <w:rPr>
                      <w:noProof w:val="0"/>
                      <w:lang w:val="it-IT"/>
                    </w:rPr>
                  </w:pPr>
                </w:p>
                <w:p w14:paraId="0CC6F2E5" w14:textId="77777777" w:rsidR="00F50543" w:rsidRDefault="00F50543" w:rsidP="00EA494D">
                  <w:pPr>
                    <w:framePr w:hSpace="180" w:wrap="around" w:vAnchor="page" w:hAnchor="margin" w:y="347"/>
                    <w:jc w:val="right"/>
                    <w:rPr>
                      <w:noProof w:val="0"/>
                      <w:lang w:val="it-IT"/>
                    </w:rPr>
                  </w:pPr>
                </w:p>
                <w:p w14:paraId="62771B7D" w14:textId="6E8D4492" w:rsidR="00F50543" w:rsidRDefault="00F50543" w:rsidP="00EA494D">
                  <w:pPr>
                    <w:framePr w:hSpace="180" w:wrap="around" w:vAnchor="page" w:hAnchor="margin" w:y="347"/>
                    <w:jc w:val="right"/>
                    <w:rPr>
                      <w:noProof w:val="0"/>
                      <w:lang w:val="it-IT"/>
                    </w:rPr>
                  </w:pPr>
                </w:p>
                <w:p w14:paraId="3C8C7FBD" w14:textId="18CDB1EA" w:rsidR="00F50543" w:rsidRDefault="00F50543" w:rsidP="00EA494D">
                  <w:pPr>
                    <w:framePr w:hSpace="180" w:wrap="around" w:vAnchor="page" w:hAnchor="margin" w:y="347"/>
                    <w:jc w:val="right"/>
                    <w:rPr>
                      <w:noProof w:val="0"/>
                      <w:lang w:val="it-IT"/>
                    </w:rPr>
                  </w:pPr>
                </w:p>
                <w:p w14:paraId="262F159B" w14:textId="320AF101" w:rsidR="00F50543" w:rsidRDefault="00F50543" w:rsidP="00EA494D">
                  <w:pPr>
                    <w:framePr w:hSpace="180" w:wrap="around" w:vAnchor="page" w:hAnchor="margin" w:y="347"/>
                    <w:jc w:val="right"/>
                    <w:rPr>
                      <w:noProof w:val="0"/>
                      <w:lang w:val="it-IT"/>
                    </w:rPr>
                  </w:pPr>
                </w:p>
                <w:p w14:paraId="68CC845C" w14:textId="33157B10" w:rsidR="00F50543" w:rsidRDefault="00F50543" w:rsidP="00EA494D">
                  <w:pPr>
                    <w:framePr w:hSpace="180" w:wrap="around" w:vAnchor="page" w:hAnchor="margin" w:y="347"/>
                    <w:jc w:val="right"/>
                    <w:rPr>
                      <w:noProof w:val="0"/>
                      <w:lang w:val="it-IT"/>
                    </w:rPr>
                  </w:pPr>
                </w:p>
                <w:p w14:paraId="5A1EDF5D" w14:textId="5E431164" w:rsidR="00F50543" w:rsidRDefault="00F50543" w:rsidP="00EA494D">
                  <w:pPr>
                    <w:framePr w:hSpace="180" w:wrap="around" w:vAnchor="page" w:hAnchor="margin" w:y="347"/>
                    <w:jc w:val="right"/>
                    <w:rPr>
                      <w:noProof w:val="0"/>
                      <w:lang w:val="it-IT"/>
                    </w:rPr>
                  </w:pPr>
                </w:p>
                <w:p w14:paraId="4DFF0497" w14:textId="30BF25A5" w:rsidR="00F50543" w:rsidRDefault="00F50543" w:rsidP="00EA494D">
                  <w:pPr>
                    <w:framePr w:hSpace="180" w:wrap="around" w:vAnchor="page" w:hAnchor="margin" w:y="347"/>
                    <w:jc w:val="right"/>
                    <w:rPr>
                      <w:noProof w:val="0"/>
                      <w:lang w:val="it-IT"/>
                    </w:rPr>
                  </w:pPr>
                </w:p>
                <w:p w14:paraId="3013FDD0" w14:textId="29B9288A" w:rsidR="00F50543" w:rsidRDefault="00F50543" w:rsidP="00EA494D">
                  <w:pPr>
                    <w:framePr w:hSpace="180" w:wrap="around" w:vAnchor="page" w:hAnchor="margin" w:y="347"/>
                    <w:jc w:val="right"/>
                    <w:rPr>
                      <w:noProof w:val="0"/>
                      <w:lang w:val="it-IT"/>
                    </w:rPr>
                  </w:pPr>
                </w:p>
                <w:p w14:paraId="3F5508EE" w14:textId="0DE8635C" w:rsidR="00F50543" w:rsidRDefault="00F50543" w:rsidP="00EA494D">
                  <w:pPr>
                    <w:framePr w:hSpace="180" w:wrap="around" w:vAnchor="page" w:hAnchor="margin" w:y="347"/>
                    <w:jc w:val="right"/>
                    <w:rPr>
                      <w:noProof w:val="0"/>
                      <w:lang w:val="it-IT"/>
                    </w:rPr>
                  </w:pPr>
                </w:p>
                <w:p w14:paraId="27388B0D" w14:textId="37E9F688" w:rsidR="00F50543" w:rsidRDefault="00F50543" w:rsidP="00EA494D">
                  <w:pPr>
                    <w:framePr w:hSpace="180" w:wrap="around" w:vAnchor="page" w:hAnchor="margin" w:y="347"/>
                    <w:jc w:val="right"/>
                    <w:rPr>
                      <w:noProof w:val="0"/>
                      <w:lang w:val="it-IT"/>
                    </w:rPr>
                  </w:pPr>
                </w:p>
                <w:p w14:paraId="25A39F8B" w14:textId="59C40594" w:rsidR="00F50543" w:rsidRDefault="00F50543" w:rsidP="00EA494D">
                  <w:pPr>
                    <w:framePr w:hSpace="180" w:wrap="around" w:vAnchor="page" w:hAnchor="margin" w:y="347"/>
                    <w:jc w:val="right"/>
                    <w:rPr>
                      <w:noProof w:val="0"/>
                      <w:lang w:val="it-IT"/>
                    </w:rPr>
                  </w:pPr>
                </w:p>
                <w:p w14:paraId="5016E93D" w14:textId="2C0D45C9" w:rsidR="00F50543" w:rsidRDefault="00F50543" w:rsidP="00EA494D">
                  <w:pPr>
                    <w:framePr w:hSpace="180" w:wrap="around" w:vAnchor="page" w:hAnchor="margin" w:y="347"/>
                    <w:jc w:val="right"/>
                    <w:rPr>
                      <w:noProof w:val="0"/>
                      <w:lang w:val="it-IT"/>
                    </w:rPr>
                  </w:pPr>
                </w:p>
                <w:p w14:paraId="143B018B" w14:textId="5AA1CA1F" w:rsidR="00F50543" w:rsidRDefault="00F50543" w:rsidP="00EA494D">
                  <w:pPr>
                    <w:framePr w:hSpace="180" w:wrap="around" w:vAnchor="page" w:hAnchor="margin" w:y="347"/>
                    <w:jc w:val="right"/>
                    <w:rPr>
                      <w:noProof w:val="0"/>
                      <w:lang w:val="it-IT"/>
                    </w:rPr>
                  </w:pPr>
                </w:p>
                <w:p w14:paraId="0BD3E4C7" w14:textId="0D7360F1" w:rsidR="00F50543" w:rsidRDefault="00F50543" w:rsidP="00EA494D">
                  <w:pPr>
                    <w:framePr w:hSpace="180" w:wrap="around" w:vAnchor="page" w:hAnchor="margin" w:y="347"/>
                    <w:jc w:val="right"/>
                    <w:rPr>
                      <w:noProof w:val="0"/>
                      <w:lang w:val="it-IT"/>
                    </w:rPr>
                  </w:pPr>
                </w:p>
                <w:p w14:paraId="1E5AC050" w14:textId="75025D3E" w:rsidR="00F50543" w:rsidRDefault="00F50543" w:rsidP="00EA494D">
                  <w:pPr>
                    <w:framePr w:hSpace="180" w:wrap="around" w:vAnchor="page" w:hAnchor="margin" w:y="347"/>
                    <w:jc w:val="right"/>
                    <w:rPr>
                      <w:noProof w:val="0"/>
                      <w:lang w:val="it-IT"/>
                    </w:rPr>
                  </w:pPr>
                </w:p>
                <w:p w14:paraId="76C017C5" w14:textId="11EE94A9" w:rsidR="00F50543" w:rsidRDefault="00F50543" w:rsidP="00EA494D">
                  <w:pPr>
                    <w:framePr w:hSpace="180" w:wrap="around" w:vAnchor="page" w:hAnchor="margin" w:y="347"/>
                    <w:jc w:val="right"/>
                    <w:rPr>
                      <w:noProof w:val="0"/>
                      <w:lang w:val="it-IT"/>
                    </w:rPr>
                  </w:pPr>
                </w:p>
                <w:p w14:paraId="08C9C747" w14:textId="6BDAD587" w:rsidR="00F50543" w:rsidRDefault="00F50543" w:rsidP="00EA494D">
                  <w:pPr>
                    <w:framePr w:hSpace="180" w:wrap="around" w:vAnchor="page" w:hAnchor="margin" w:y="347"/>
                    <w:jc w:val="right"/>
                    <w:rPr>
                      <w:noProof w:val="0"/>
                      <w:lang w:val="it-IT"/>
                    </w:rPr>
                  </w:pPr>
                </w:p>
                <w:p w14:paraId="453E908E" w14:textId="77777777" w:rsidR="00F50543" w:rsidRDefault="00F50543" w:rsidP="00EA494D">
                  <w:pPr>
                    <w:framePr w:hSpace="180" w:wrap="around" w:vAnchor="page" w:hAnchor="margin" w:y="347"/>
                    <w:jc w:val="right"/>
                    <w:rPr>
                      <w:noProof w:val="0"/>
                      <w:lang w:val="it-IT"/>
                    </w:rPr>
                  </w:pPr>
                </w:p>
                <w:p w14:paraId="300EBE38" w14:textId="168318D1" w:rsidR="00F50543" w:rsidRPr="00DC35AC" w:rsidRDefault="00F50543" w:rsidP="00EA494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F50543" w:rsidRPr="00D22624" w:rsidRDefault="00F50543" w:rsidP="00EA494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1C1595FF" w:rsidR="00F50543" w:rsidRPr="00D22624" w:rsidRDefault="00F50543" w:rsidP="00EA494D">
                  <w:pPr>
                    <w:framePr w:hSpace="180" w:wrap="around" w:vAnchor="page" w:hAnchor="margin" w:y="347"/>
                    <w:jc w:val="center"/>
                    <w:rPr>
                      <w:noProof w:val="0"/>
                      <w:lang w:val="it-IT"/>
                    </w:rPr>
                  </w:pPr>
                  <w:r>
                    <w:rPr>
                      <w:noProof w:val="0"/>
                      <w:lang w:val="it-IT"/>
                    </w:rPr>
                    <w:t xml:space="preserve">                                                     </w:t>
                  </w:r>
                  <w:r w:rsidR="00244663">
                    <w:rPr>
                      <w:noProof w:val="0"/>
                      <w:lang w:val="it-IT"/>
                    </w:rPr>
                    <w:t xml:space="preserve">                              </w:t>
                  </w:r>
                  <w:r>
                    <w:rPr>
                      <w:noProof w:val="0"/>
                      <w:lang w:val="it-IT"/>
                    </w:rPr>
                    <w:t xml:space="preserve">                                                                             </w:t>
                  </w:r>
                  <w:r w:rsidRPr="0003591A">
                    <w:rPr>
                      <w:noProof w:val="0"/>
                      <w:lang w:val="it-IT"/>
                    </w:rPr>
                    <w:t>din “____” ________ 20___</w:t>
                  </w:r>
                </w:p>
                <w:p w14:paraId="7E30C551" w14:textId="66293CDE" w:rsidR="00F50543" w:rsidRDefault="00F50543" w:rsidP="00EA494D">
                  <w:pPr>
                    <w:framePr w:hSpace="180" w:wrap="around" w:vAnchor="page" w:hAnchor="margin" w:y="347"/>
                    <w:jc w:val="right"/>
                    <w:rPr>
                      <w:noProof w:val="0"/>
                      <w:lang w:val="it-IT"/>
                    </w:rPr>
                  </w:pPr>
                </w:p>
                <w:p w14:paraId="18FE8BE1" w14:textId="298987EE" w:rsidR="00F50543" w:rsidRPr="00DC35AC" w:rsidRDefault="00F50543" w:rsidP="00EA494D">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F50543" w:rsidRPr="00C00499" w:rsidRDefault="00F50543" w:rsidP="00EA494D">
                  <w:pPr>
                    <w:pStyle w:val="Titlu2"/>
                    <w:framePr w:hSpace="180" w:wrap="around" w:vAnchor="page" w:hAnchor="margin" w:y="347"/>
                    <w:jc w:val="right"/>
                    <w:rPr>
                      <w:b w:val="0"/>
                      <w:sz w:val="20"/>
                      <w:szCs w:val="20"/>
                      <w:lang w:val="en-US"/>
                    </w:rPr>
                  </w:pPr>
                </w:p>
              </w:tc>
            </w:tr>
            <w:tr w:rsidR="00F50543" w:rsidRPr="00C00499" w14:paraId="1FCC75B3" w14:textId="033D0695" w:rsidTr="00244663">
              <w:trPr>
                <w:gridAfter w:val="3"/>
                <w:wAfter w:w="497" w:type="dxa"/>
              </w:trPr>
              <w:tc>
                <w:tcPr>
                  <w:tcW w:w="13821" w:type="dxa"/>
                  <w:gridSpan w:val="14"/>
                  <w:tcBorders>
                    <w:bottom w:val="single" w:sz="4" w:space="0" w:color="auto"/>
                  </w:tcBorders>
                </w:tcPr>
                <w:p w14:paraId="1F373E33" w14:textId="25EF4D4B" w:rsidR="00F50543" w:rsidRPr="00DC35AC" w:rsidRDefault="00F50543" w:rsidP="00EA494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50543" w:rsidRPr="00C00499" w:rsidRDefault="00F50543" w:rsidP="00EA494D">
                  <w:pPr>
                    <w:framePr w:hSpace="180" w:wrap="around" w:vAnchor="page" w:hAnchor="margin" w:y="347"/>
                    <w:jc w:val="center"/>
                  </w:pPr>
                </w:p>
              </w:tc>
              <w:tc>
                <w:tcPr>
                  <w:tcW w:w="1241" w:type="dxa"/>
                  <w:gridSpan w:val="3"/>
                  <w:tcBorders>
                    <w:bottom w:val="single" w:sz="4" w:space="0" w:color="auto"/>
                  </w:tcBorders>
                </w:tcPr>
                <w:p w14:paraId="5732468A" w14:textId="77777777" w:rsidR="00F50543" w:rsidRPr="007C0C9D" w:rsidRDefault="00F50543" w:rsidP="00EA494D">
                  <w:pPr>
                    <w:framePr w:hSpace="180" w:wrap="around" w:vAnchor="page" w:hAnchor="margin" w:y="347"/>
                    <w:jc w:val="both"/>
                    <w:rPr>
                      <w:i/>
                      <w:iCs/>
                    </w:rPr>
                  </w:pPr>
                </w:p>
              </w:tc>
            </w:tr>
            <w:tr w:rsidR="0069592B" w:rsidRPr="00C00499" w14:paraId="0F95A002" w14:textId="77777777" w:rsidTr="00D002F0">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01CC2434" w14:textId="3EC8EFC1" w:rsidR="0069592B" w:rsidRPr="00C00499" w:rsidRDefault="0069592B" w:rsidP="00EA494D">
                  <w:pPr>
                    <w:framePr w:hSpace="180" w:wrap="around" w:vAnchor="page" w:hAnchor="margin" w:y="347"/>
                  </w:pPr>
                  <w:r w:rsidRPr="00C00499">
                    <w:t xml:space="preserve">Numărul </w:t>
                  </w:r>
                  <w:r>
                    <w:t xml:space="preserve"> procedurii de achiziție______________din_________</w:t>
                  </w:r>
                </w:p>
              </w:tc>
            </w:tr>
            <w:tr w:rsidR="0069592B" w:rsidRPr="00C00499" w14:paraId="6F853DC8" w14:textId="77777777" w:rsidTr="006A36B1">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7E6276B9" w:rsidR="0069592B" w:rsidRPr="00C00499" w:rsidRDefault="0069592B" w:rsidP="00EA494D">
                  <w:pPr>
                    <w:framePr w:hSpace="180" w:wrap="around" w:vAnchor="page" w:hAnchor="margin" w:y="347"/>
                  </w:pPr>
                  <w:r w:rsidRPr="00F50543">
                    <w:t>Obiectul achiziției:</w:t>
                  </w:r>
                  <w:r w:rsidRPr="00F50543">
                    <w:rPr>
                      <w:noProof w:val="0"/>
                      <w:u w:val="single"/>
                      <w:lang w:val="it-IT" w:eastAsia="ru-RU"/>
                    </w:rPr>
                    <w:t xml:space="preserve"> Mașină</w:t>
                  </w:r>
                  <w:r w:rsidRPr="00F50543">
                    <w:rPr>
                      <w:noProof w:val="0"/>
                      <w:u w:val="single"/>
                      <w:lang w:eastAsia="ru-RU"/>
                    </w:rPr>
                    <w:t xml:space="preserve"> specială destinată pentru salubrizarea străzilor în perioada de primăvară-toamnă</w:t>
                  </w:r>
                  <w:r w:rsidRPr="00F50543">
                    <w:rPr>
                      <w:noProof w:val="0"/>
                      <w:sz w:val="20"/>
                      <w:u w:val="single"/>
                      <w:lang w:val="it-IT" w:eastAsia="ru-RU"/>
                    </w:rPr>
                    <w:t xml:space="preserve">                                                                         </w:t>
                  </w:r>
                </w:p>
              </w:tc>
            </w:tr>
            <w:tr w:rsidR="00F50543" w:rsidRPr="00C00499" w14:paraId="45FCF0E7" w14:textId="77777777" w:rsidTr="00244663">
              <w:trPr>
                <w:trHeight w:val="567"/>
              </w:trPr>
              <w:tc>
                <w:tcPr>
                  <w:tcW w:w="12336" w:type="dxa"/>
                  <w:gridSpan w:val="10"/>
                </w:tcPr>
                <w:p w14:paraId="65A004C9" w14:textId="77777777" w:rsidR="00F50543" w:rsidRPr="00C00499" w:rsidRDefault="00F50543" w:rsidP="00EA494D">
                  <w:pPr>
                    <w:framePr w:hSpace="180" w:wrap="around" w:vAnchor="page" w:hAnchor="margin" w:y="347"/>
                  </w:pPr>
                </w:p>
              </w:tc>
              <w:tc>
                <w:tcPr>
                  <w:tcW w:w="1247" w:type="dxa"/>
                  <w:gridSpan w:val="3"/>
                </w:tcPr>
                <w:p w14:paraId="25A190B6" w14:textId="77777777" w:rsidR="00F50543" w:rsidRPr="00C00499" w:rsidRDefault="00F50543" w:rsidP="00EA494D">
                  <w:pPr>
                    <w:framePr w:hSpace="180" w:wrap="around" w:vAnchor="page" w:hAnchor="margin" w:y="347"/>
                  </w:pPr>
                </w:p>
              </w:tc>
              <w:tc>
                <w:tcPr>
                  <w:tcW w:w="1976" w:type="dxa"/>
                  <w:gridSpan w:val="7"/>
                </w:tcPr>
                <w:p w14:paraId="46E478D9" w14:textId="36924D05" w:rsidR="00F50543" w:rsidRPr="00C00499" w:rsidRDefault="00F50543" w:rsidP="00EA494D">
                  <w:pPr>
                    <w:framePr w:hSpace="180" w:wrap="around" w:vAnchor="page" w:hAnchor="margin" w:y="347"/>
                  </w:pPr>
                </w:p>
              </w:tc>
            </w:tr>
            <w:tr w:rsidR="00F50543" w:rsidRPr="006C1FA2" w14:paraId="0669F17B" w14:textId="42394C11" w:rsidTr="00244663">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F50543" w:rsidRPr="0028367D" w:rsidRDefault="00F50543" w:rsidP="00EA494D">
                  <w:pPr>
                    <w:framePr w:hSpace="180" w:wrap="around" w:vAnchor="page" w:hAnchor="margin" w:y="347"/>
                    <w:jc w:val="center"/>
                    <w:rPr>
                      <w:b/>
                      <w:sz w:val="20"/>
                    </w:rPr>
                  </w:pPr>
                  <w:r w:rsidRPr="0028367D">
                    <w:rPr>
                      <w:b/>
                      <w:sz w:val="20"/>
                    </w:rPr>
                    <w:t>Cod CPV</w:t>
                  </w:r>
                </w:p>
              </w:tc>
              <w:tc>
                <w:tcPr>
                  <w:tcW w:w="2805" w:type="dxa"/>
                  <w:tcBorders>
                    <w:top w:val="single" w:sz="4" w:space="0" w:color="auto"/>
                    <w:left w:val="single" w:sz="4" w:space="0" w:color="auto"/>
                    <w:bottom w:val="single" w:sz="4" w:space="0" w:color="auto"/>
                    <w:right w:val="single" w:sz="4" w:space="0" w:color="auto"/>
                  </w:tcBorders>
                </w:tcPr>
                <w:p w14:paraId="46B55C57" w14:textId="77777777" w:rsidR="00F50543" w:rsidRPr="0028367D" w:rsidRDefault="00F50543" w:rsidP="00EA494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F50543" w:rsidRPr="0028367D" w:rsidRDefault="00F50543" w:rsidP="00EA494D">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58381DB5" w14:textId="77777777" w:rsidR="00F50543" w:rsidRPr="0028367D" w:rsidRDefault="00F50543" w:rsidP="00EA494D">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7BD88271" w14:textId="77777777" w:rsidR="00F50543" w:rsidRPr="0028367D" w:rsidRDefault="00F50543" w:rsidP="00EA494D">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3C111326" w14:textId="77777777" w:rsidR="00F50543" w:rsidRPr="0028367D" w:rsidRDefault="00F50543" w:rsidP="00EA494D">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76187A6F" w14:textId="77777777" w:rsidR="00F50543" w:rsidRPr="0028367D" w:rsidRDefault="00F50543" w:rsidP="00EA494D">
                  <w:pPr>
                    <w:framePr w:hSpace="180" w:wrap="around" w:vAnchor="page" w:hAnchor="margin" w:y="347"/>
                    <w:jc w:val="center"/>
                    <w:rPr>
                      <w:b/>
                      <w:sz w:val="20"/>
                    </w:rPr>
                  </w:pPr>
                  <w:r w:rsidRPr="0028367D">
                    <w:rPr>
                      <w:b/>
                      <w:sz w:val="20"/>
                    </w:rPr>
                    <w:t>Suma</w:t>
                  </w:r>
                </w:p>
                <w:p w14:paraId="241DE82A" w14:textId="77777777" w:rsidR="00F50543" w:rsidRPr="0028367D" w:rsidRDefault="00F50543" w:rsidP="00EA494D">
                  <w:pPr>
                    <w:framePr w:hSpace="180" w:wrap="around" w:vAnchor="page" w:hAnchor="margin" w:y="347"/>
                    <w:jc w:val="center"/>
                    <w:rPr>
                      <w:b/>
                      <w:sz w:val="20"/>
                    </w:rPr>
                  </w:pPr>
                  <w:r w:rsidRPr="0028367D">
                    <w:rPr>
                      <w:b/>
                      <w:sz w:val="20"/>
                    </w:rPr>
                    <w:t>fără</w:t>
                  </w:r>
                </w:p>
                <w:p w14:paraId="2A606634" w14:textId="77777777" w:rsidR="00F50543" w:rsidRPr="0028367D" w:rsidRDefault="00F50543" w:rsidP="00EA494D">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F50543" w:rsidRPr="0028367D" w:rsidRDefault="00F50543" w:rsidP="00EA494D">
                  <w:pPr>
                    <w:framePr w:hSpace="180" w:wrap="around" w:vAnchor="page" w:hAnchor="margin" w:y="347"/>
                    <w:jc w:val="center"/>
                    <w:rPr>
                      <w:b/>
                      <w:sz w:val="20"/>
                    </w:rPr>
                  </w:pPr>
                  <w:r w:rsidRPr="0028367D">
                    <w:rPr>
                      <w:b/>
                      <w:sz w:val="20"/>
                    </w:rPr>
                    <w:t>Suma</w:t>
                  </w:r>
                </w:p>
                <w:p w14:paraId="0D6E9C91" w14:textId="77777777" w:rsidR="00F50543" w:rsidRPr="0028367D" w:rsidRDefault="00F50543" w:rsidP="00EA494D">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F50543" w:rsidRPr="0028367D" w:rsidRDefault="00F50543" w:rsidP="00EA494D">
                  <w:pPr>
                    <w:framePr w:hSpace="180" w:wrap="around" w:vAnchor="page" w:hAnchor="margin" w:y="347"/>
                    <w:jc w:val="center"/>
                    <w:rPr>
                      <w:b/>
                      <w:sz w:val="20"/>
                      <w:szCs w:val="28"/>
                    </w:rPr>
                  </w:pPr>
                  <w:r w:rsidRPr="0028367D">
                    <w:rPr>
                      <w:b/>
                      <w:sz w:val="20"/>
                      <w:szCs w:val="28"/>
                    </w:rPr>
                    <w:t xml:space="preserve">Termenul de </w:t>
                  </w:r>
                </w:p>
                <w:p w14:paraId="2AC50929" w14:textId="09F41CD1" w:rsidR="00F50543" w:rsidRPr="0028367D" w:rsidRDefault="00F50543" w:rsidP="00EA494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F50543" w:rsidRPr="006C1FA2" w:rsidRDefault="00F50543" w:rsidP="00EA494D">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F50543" w:rsidRDefault="00F50543" w:rsidP="00EA494D">
                  <w:pPr>
                    <w:framePr w:hSpace="180" w:wrap="around" w:vAnchor="page" w:hAnchor="margin" w:y="347"/>
                    <w:jc w:val="center"/>
                    <w:rPr>
                      <w:b/>
                      <w:sz w:val="20"/>
                      <w:szCs w:val="28"/>
                    </w:rPr>
                  </w:pPr>
                  <w:r>
                    <w:rPr>
                      <w:b/>
                      <w:sz w:val="20"/>
                      <w:szCs w:val="28"/>
                    </w:rPr>
                    <w:t>Discount</w:t>
                  </w:r>
                </w:p>
                <w:p w14:paraId="2B27F9A0" w14:textId="11148C43" w:rsidR="00F50543" w:rsidRPr="0028367D" w:rsidRDefault="00F50543" w:rsidP="00EA494D">
                  <w:pPr>
                    <w:framePr w:hSpace="180" w:wrap="around" w:vAnchor="page" w:hAnchor="margin" w:y="347"/>
                    <w:jc w:val="center"/>
                    <w:rPr>
                      <w:b/>
                      <w:sz w:val="20"/>
                      <w:szCs w:val="28"/>
                    </w:rPr>
                  </w:pPr>
                  <w:r>
                    <w:rPr>
                      <w:b/>
                      <w:sz w:val="20"/>
                      <w:szCs w:val="28"/>
                    </w:rPr>
                    <w:t>%</w:t>
                  </w:r>
                </w:p>
              </w:tc>
            </w:tr>
            <w:tr w:rsidR="00F50543" w:rsidRPr="006C1FA2" w14:paraId="4256B2EE" w14:textId="37A0339C" w:rsidTr="00244663">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F50543" w:rsidRPr="0028367D" w:rsidRDefault="00F50543" w:rsidP="00EA494D">
                  <w:pPr>
                    <w:framePr w:hSpace="180" w:wrap="around" w:vAnchor="page" w:hAnchor="margin" w:y="347"/>
                    <w:jc w:val="center"/>
                    <w:rPr>
                      <w:sz w:val="20"/>
                    </w:rPr>
                  </w:pPr>
                  <w:r w:rsidRPr="0028367D">
                    <w:rPr>
                      <w:sz w:val="20"/>
                    </w:rPr>
                    <w:t>1</w:t>
                  </w:r>
                </w:p>
              </w:tc>
              <w:tc>
                <w:tcPr>
                  <w:tcW w:w="2805" w:type="dxa"/>
                  <w:tcBorders>
                    <w:top w:val="single" w:sz="4" w:space="0" w:color="auto"/>
                    <w:left w:val="single" w:sz="4" w:space="0" w:color="auto"/>
                    <w:bottom w:val="single" w:sz="4" w:space="0" w:color="auto"/>
                    <w:right w:val="single" w:sz="4" w:space="0" w:color="auto"/>
                  </w:tcBorders>
                  <w:vAlign w:val="center"/>
                </w:tcPr>
                <w:p w14:paraId="240AE3C0" w14:textId="77777777" w:rsidR="00F50543" w:rsidRPr="0028367D" w:rsidRDefault="00F50543" w:rsidP="00EA494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F50543" w:rsidRPr="0028367D" w:rsidRDefault="00F50543" w:rsidP="00EA494D">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522C886" w14:textId="77777777" w:rsidR="00F50543" w:rsidRPr="0028367D" w:rsidRDefault="00F50543" w:rsidP="00EA494D">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273A9C7" w14:textId="77777777" w:rsidR="00F50543" w:rsidRPr="0028367D" w:rsidRDefault="00F50543" w:rsidP="00EA494D">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A44FCC1" w14:textId="77777777" w:rsidR="00F50543" w:rsidRPr="0028367D" w:rsidRDefault="00F50543" w:rsidP="00EA494D">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3A13A33" w14:textId="77777777" w:rsidR="00F50543" w:rsidRPr="0028367D" w:rsidRDefault="00F50543" w:rsidP="00EA494D">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F50543" w:rsidRPr="0028367D" w:rsidRDefault="00F50543" w:rsidP="00EA494D">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F50543" w:rsidRPr="0028367D" w:rsidRDefault="00F50543" w:rsidP="00EA494D">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F50543" w:rsidRPr="006C1FA2" w:rsidRDefault="00F50543" w:rsidP="00EA494D">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F50543" w:rsidRDefault="00F50543" w:rsidP="00EA494D">
                  <w:pPr>
                    <w:framePr w:hSpace="180" w:wrap="around" w:vAnchor="page" w:hAnchor="margin" w:y="347"/>
                    <w:jc w:val="center"/>
                    <w:rPr>
                      <w:sz w:val="20"/>
                    </w:rPr>
                  </w:pPr>
                  <w:r>
                    <w:rPr>
                      <w:sz w:val="20"/>
                    </w:rPr>
                    <w:t>11</w:t>
                  </w:r>
                </w:p>
              </w:tc>
            </w:tr>
            <w:tr w:rsidR="00F50543" w:rsidRPr="006C1FA2" w14:paraId="3CF9D0E5" w14:textId="57714EF8" w:rsidTr="0024466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77777777" w:rsidR="00F50543" w:rsidRPr="0028367D" w:rsidRDefault="00F50543" w:rsidP="00EA494D">
                  <w:pPr>
                    <w:framePr w:hSpace="180" w:wrap="around" w:vAnchor="page" w:hAnchor="margin" w:y="347"/>
                    <w:rPr>
                      <w:sz w:val="20"/>
                    </w:rPr>
                  </w:pPr>
                </w:p>
              </w:tc>
              <w:tc>
                <w:tcPr>
                  <w:tcW w:w="2805" w:type="dxa"/>
                  <w:tcBorders>
                    <w:top w:val="single" w:sz="4" w:space="0" w:color="auto"/>
                    <w:left w:val="single" w:sz="4" w:space="0" w:color="auto"/>
                    <w:bottom w:val="single" w:sz="4" w:space="0" w:color="auto"/>
                    <w:right w:val="single" w:sz="4" w:space="0" w:color="auto"/>
                  </w:tcBorders>
                  <w:vAlign w:val="center"/>
                </w:tcPr>
                <w:p w14:paraId="143C581D" w14:textId="77777777" w:rsidR="00F50543" w:rsidRPr="0028367D" w:rsidRDefault="00F50543" w:rsidP="00EA494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F50543" w:rsidRPr="0028367D" w:rsidRDefault="00F50543" w:rsidP="00EA494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270A0F8" w14:textId="77777777" w:rsidR="00F50543" w:rsidRPr="0028367D" w:rsidRDefault="00F50543" w:rsidP="00EA494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5DC061D" w14:textId="77777777" w:rsidR="00F50543" w:rsidRPr="0028367D" w:rsidRDefault="00F50543" w:rsidP="00EA494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4E34CF7" w14:textId="77777777" w:rsidR="00F50543" w:rsidRPr="0028367D" w:rsidRDefault="00F50543" w:rsidP="00EA494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0C960A" w14:textId="77777777" w:rsidR="00F50543" w:rsidRPr="0028367D" w:rsidRDefault="00F50543" w:rsidP="00EA494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E4F692" w14:textId="77777777" w:rsidR="00F50543" w:rsidRPr="0028367D" w:rsidRDefault="00F50543" w:rsidP="00EA494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F50543" w:rsidRPr="0028367D" w:rsidRDefault="00F50543" w:rsidP="00EA494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F50543" w:rsidRPr="006C1FA2" w:rsidRDefault="00F50543" w:rsidP="00EA494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F50543" w:rsidRPr="006C1FA2" w:rsidRDefault="00F50543" w:rsidP="00EA494D">
                  <w:pPr>
                    <w:framePr w:hSpace="180" w:wrap="around" w:vAnchor="page" w:hAnchor="margin" w:y="347"/>
                    <w:rPr>
                      <w:sz w:val="20"/>
                    </w:rPr>
                  </w:pPr>
                </w:p>
              </w:tc>
            </w:tr>
            <w:tr w:rsidR="00F50543" w:rsidRPr="006C1FA2" w14:paraId="62048E62" w14:textId="68DB7D2F" w:rsidTr="0024466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6CFAA06" w14:textId="12550F6B" w:rsidR="00F50543" w:rsidRPr="0028367D" w:rsidRDefault="00511DD4" w:rsidP="00EA494D">
                  <w:pPr>
                    <w:framePr w:hSpace="180" w:wrap="around" w:vAnchor="page" w:hAnchor="margin" w:y="347"/>
                    <w:jc w:val="center"/>
                    <w:rPr>
                      <w:sz w:val="20"/>
                    </w:rPr>
                  </w:pPr>
                  <w:r>
                    <w:rPr>
                      <w:noProof w:val="0"/>
                      <w:sz w:val="20"/>
                      <w:szCs w:val="20"/>
                      <w:lang w:val="it-IT" w:eastAsia="ru-RU"/>
                    </w:rPr>
                    <w:t>34921100-0</w:t>
                  </w:r>
                </w:p>
              </w:tc>
              <w:tc>
                <w:tcPr>
                  <w:tcW w:w="2805" w:type="dxa"/>
                  <w:tcBorders>
                    <w:top w:val="single" w:sz="4" w:space="0" w:color="auto"/>
                    <w:left w:val="single" w:sz="4" w:space="0" w:color="auto"/>
                    <w:bottom w:val="single" w:sz="4" w:space="0" w:color="auto"/>
                    <w:right w:val="single" w:sz="4" w:space="0" w:color="auto"/>
                  </w:tcBorders>
                  <w:vAlign w:val="center"/>
                </w:tcPr>
                <w:p w14:paraId="77BA7C65" w14:textId="73B6DD54" w:rsidR="00F50543" w:rsidRPr="0028367D" w:rsidRDefault="0069592B" w:rsidP="00EA494D">
                  <w:pPr>
                    <w:framePr w:hSpace="180" w:wrap="around" w:vAnchor="page" w:hAnchor="margin" w:y="347"/>
                    <w:rPr>
                      <w:sz w:val="20"/>
                    </w:rPr>
                  </w:pPr>
                  <w:r>
                    <w:rPr>
                      <w:noProof w:val="0"/>
                      <w:sz w:val="20"/>
                      <w:szCs w:val="20"/>
                      <w:lang w:val="it-IT" w:eastAsia="ru-RU"/>
                    </w:rPr>
                    <w:t>M</w:t>
                  </w:r>
                  <w:r w:rsidRPr="00D35135">
                    <w:rPr>
                      <w:noProof w:val="0"/>
                      <w:sz w:val="20"/>
                      <w:szCs w:val="20"/>
                      <w:lang w:val="it-IT" w:eastAsia="ru-RU"/>
                    </w:rPr>
                    <w:t xml:space="preserve">așină specială destinată pentru salubrizarea străzilor în perioada de primăvară-toamnă                                                                         </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1A2A9129" w:rsidR="00F50543" w:rsidRPr="0028367D" w:rsidRDefault="0069592B" w:rsidP="00EA494D">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vAlign w:val="center"/>
                </w:tcPr>
                <w:p w14:paraId="555C4E13" w14:textId="27D55CBA" w:rsidR="00F50543" w:rsidRPr="0028367D" w:rsidRDefault="0069592B" w:rsidP="00EA494D">
                  <w:pPr>
                    <w:framePr w:hSpace="180" w:wrap="around" w:vAnchor="page" w:hAnchor="margin" w:y="347"/>
                    <w:rPr>
                      <w:sz w:val="20"/>
                    </w:rPr>
                  </w:pPr>
                  <w:r>
                    <w:rPr>
                      <w:sz w:val="20"/>
                    </w:rPr>
                    <w:t>5</w:t>
                  </w:r>
                </w:p>
              </w:tc>
              <w:tc>
                <w:tcPr>
                  <w:tcW w:w="1381" w:type="dxa"/>
                  <w:tcBorders>
                    <w:top w:val="single" w:sz="4" w:space="0" w:color="auto"/>
                    <w:left w:val="single" w:sz="4" w:space="0" w:color="auto"/>
                    <w:bottom w:val="single" w:sz="4" w:space="0" w:color="auto"/>
                    <w:right w:val="single" w:sz="4" w:space="0" w:color="auto"/>
                  </w:tcBorders>
                  <w:vAlign w:val="center"/>
                </w:tcPr>
                <w:p w14:paraId="512C0E5C" w14:textId="77777777" w:rsidR="00F50543" w:rsidRPr="0028367D" w:rsidRDefault="00F50543" w:rsidP="00EA494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22FC8FF" w14:textId="77777777" w:rsidR="00F50543" w:rsidRPr="0028367D" w:rsidRDefault="00F50543" w:rsidP="00EA494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3EB5DB" w14:textId="77777777" w:rsidR="00F50543" w:rsidRPr="0028367D" w:rsidRDefault="00F50543" w:rsidP="00EA494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6D35684" w14:textId="77777777" w:rsidR="00F50543" w:rsidRPr="0028367D" w:rsidRDefault="00F50543" w:rsidP="00EA494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4916B19C" w:rsidR="00F50543" w:rsidRPr="0069592B" w:rsidRDefault="0069592B" w:rsidP="00EA494D">
                  <w:pPr>
                    <w:framePr w:hSpace="180" w:wrap="around" w:vAnchor="page" w:hAnchor="margin" w:y="347"/>
                    <w:jc w:val="center"/>
                    <w:rPr>
                      <w:sz w:val="20"/>
                      <w:szCs w:val="20"/>
                    </w:rPr>
                  </w:pPr>
                  <w:r w:rsidRPr="0069592B">
                    <w:rPr>
                      <w:bCs/>
                      <w:i/>
                      <w:iCs/>
                      <w:noProof w:val="0"/>
                      <w:sz w:val="20"/>
                      <w:szCs w:val="20"/>
                      <w:lang w:eastAsia="ru-RU"/>
                    </w:rPr>
                    <w:t xml:space="preserve">Livrarea bunurilor se va efectua în termen de </w:t>
                  </w:r>
                  <w:r w:rsidRPr="0069592B">
                    <w:rPr>
                      <w:b/>
                      <w:i/>
                      <w:iCs/>
                      <w:noProof w:val="0"/>
                      <w:sz w:val="20"/>
                      <w:szCs w:val="20"/>
                      <w:lang w:eastAsia="ru-RU"/>
                    </w:rPr>
                    <w:t>60 (șaizeci) de zile calendaristice</w:t>
                  </w:r>
                  <w:r w:rsidRPr="0069592B">
                    <w:rPr>
                      <w:bCs/>
                      <w:i/>
                      <w:iCs/>
                      <w:noProof w:val="0"/>
                      <w:sz w:val="20"/>
                      <w:szCs w:val="20"/>
                      <w:lang w:eastAsia="ru-RU"/>
                    </w:rPr>
                    <w:t xml:space="preserve"> de la data înregistrării contractului la Trezorerie</w:t>
                  </w: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F50543" w:rsidRPr="006C1FA2" w:rsidRDefault="00F50543" w:rsidP="00EA494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F50543" w:rsidRPr="006C1FA2" w:rsidRDefault="00F50543" w:rsidP="00EA494D">
                  <w:pPr>
                    <w:framePr w:hSpace="180" w:wrap="around" w:vAnchor="page" w:hAnchor="margin" w:y="347"/>
                    <w:rPr>
                      <w:sz w:val="20"/>
                    </w:rPr>
                  </w:pPr>
                </w:p>
              </w:tc>
            </w:tr>
            <w:tr w:rsidR="00F50543" w:rsidRPr="006C1FA2" w14:paraId="6951F015" w14:textId="2C39A5EF" w:rsidTr="0024466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F50543" w:rsidRPr="0028367D" w:rsidRDefault="00F50543" w:rsidP="00EA494D">
                  <w:pPr>
                    <w:framePr w:hSpace="180" w:wrap="around" w:vAnchor="page" w:hAnchor="margin" w:y="347"/>
                    <w:rPr>
                      <w:sz w:val="20"/>
                    </w:rPr>
                  </w:pPr>
                </w:p>
              </w:tc>
              <w:tc>
                <w:tcPr>
                  <w:tcW w:w="2805" w:type="dxa"/>
                  <w:tcBorders>
                    <w:top w:val="single" w:sz="4" w:space="0" w:color="auto"/>
                    <w:left w:val="single" w:sz="4" w:space="0" w:color="auto"/>
                    <w:bottom w:val="single" w:sz="4" w:space="0" w:color="auto"/>
                    <w:right w:val="single" w:sz="4" w:space="0" w:color="auto"/>
                  </w:tcBorders>
                  <w:vAlign w:val="center"/>
                </w:tcPr>
                <w:p w14:paraId="35A189AC" w14:textId="77777777" w:rsidR="00F50543" w:rsidRPr="0028367D" w:rsidRDefault="00F50543" w:rsidP="00EA494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F50543" w:rsidRPr="0028367D" w:rsidRDefault="00F50543" w:rsidP="00EA494D">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A1164DB" w14:textId="77777777" w:rsidR="00F50543" w:rsidRPr="0028367D" w:rsidRDefault="00F50543" w:rsidP="00EA494D">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8570E3C" w14:textId="77777777" w:rsidR="00F50543" w:rsidRPr="0028367D" w:rsidRDefault="00F50543" w:rsidP="00EA494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C9E41E" w14:textId="77777777" w:rsidR="00F50543" w:rsidRPr="0028367D" w:rsidRDefault="00F50543" w:rsidP="00EA494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414851" w14:textId="77777777" w:rsidR="00F50543" w:rsidRPr="0028367D" w:rsidRDefault="00F50543" w:rsidP="00EA494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F50543" w:rsidRPr="0028367D" w:rsidRDefault="00F50543" w:rsidP="00EA494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F50543" w:rsidRPr="0028367D" w:rsidRDefault="00F50543" w:rsidP="00EA494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F50543" w:rsidRPr="006C1FA2" w:rsidRDefault="00F50543" w:rsidP="00EA494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F50543" w:rsidRPr="006C1FA2" w:rsidRDefault="00F50543" w:rsidP="00EA494D">
                  <w:pPr>
                    <w:framePr w:hSpace="180" w:wrap="around" w:vAnchor="page" w:hAnchor="margin" w:y="347"/>
                    <w:rPr>
                      <w:sz w:val="20"/>
                    </w:rPr>
                  </w:pPr>
                </w:p>
              </w:tc>
            </w:tr>
            <w:tr w:rsidR="00F50543" w:rsidRPr="00845C1B" w14:paraId="35BEFA5B" w14:textId="77777777" w:rsidTr="00244663">
              <w:trPr>
                <w:gridAfter w:val="1"/>
                <w:wAfter w:w="439" w:type="dxa"/>
                <w:trHeight w:val="397"/>
              </w:trPr>
              <w:tc>
                <w:tcPr>
                  <w:tcW w:w="10962" w:type="dxa"/>
                  <w:gridSpan w:val="9"/>
                  <w:tcBorders>
                    <w:top w:val="single" w:sz="4" w:space="0" w:color="auto"/>
                  </w:tcBorders>
                  <w:vAlign w:val="center"/>
                </w:tcPr>
                <w:p w14:paraId="077455FC" w14:textId="77777777" w:rsidR="00F50543" w:rsidRPr="00845C1B" w:rsidRDefault="00F50543" w:rsidP="00EA494D">
                  <w:pPr>
                    <w:framePr w:hSpace="180" w:wrap="around" w:vAnchor="page" w:hAnchor="margin" w:y="347"/>
                    <w:tabs>
                      <w:tab w:val="left" w:pos="6120"/>
                    </w:tabs>
                    <w:rPr>
                      <w:sz w:val="20"/>
                    </w:rPr>
                  </w:pPr>
                </w:p>
                <w:p w14:paraId="15135DCC" w14:textId="77777777" w:rsidR="00F50543" w:rsidRPr="00845C1B" w:rsidRDefault="00F50543" w:rsidP="00EA494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50543" w:rsidRPr="00845C1B" w:rsidRDefault="00F50543" w:rsidP="00EA494D">
                  <w:pPr>
                    <w:framePr w:hSpace="180" w:wrap="around" w:vAnchor="page" w:hAnchor="margin" w:y="347"/>
                    <w:rPr>
                      <w:sz w:val="20"/>
                    </w:rPr>
                  </w:pPr>
                </w:p>
                <w:p w14:paraId="1FA8F12B" w14:textId="362C50DE" w:rsidR="00F50543" w:rsidRPr="00845C1B" w:rsidRDefault="00F50543" w:rsidP="00EA494D">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F50543" w:rsidRPr="00845C1B" w:rsidRDefault="00F50543" w:rsidP="00EA494D">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F50543" w:rsidRPr="00845C1B" w:rsidRDefault="00F50543" w:rsidP="00EA494D">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378382FE" w:rsidR="00F50543" w:rsidRPr="00845C1B" w:rsidRDefault="00F50543" w:rsidP="00EA494D">
                  <w:pPr>
                    <w:framePr w:hSpace="180" w:wrap="around" w:vAnchor="page" w:hAnchor="margin" w:y="347"/>
                    <w:tabs>
                      <w:tab w:val="left" w:pos="6120"/>
                    </w:tabs>
                    <w:rPr>
                      <w:sz w:val="20"/>
                    </w:rPr>
                  </w:pPr>
                </w:p>
              </w:tc>
            </w:tr>
          </w:tbl>
          <w:p w14:paraId="29814EB5" w14:textId="77777777" w:rsidR="00F50543" w:rsidRPr="00C00499" w:rsidRDefault="00F50543" w:rsidP="00F50543">
            <w:pPr>
              <w:rPr>
                <w:bCs/>
                <w:iCs/>
              </w:rPr>
            </w:pPr>
          </w:p>
        </w:tc>
      </w:tr>
    </w:tbl>
    <w:p w14:paraId="324A2B17" w14:textId="77777777" w:rsidR="00215125" w:rsidRDefault="00215125" w:rsidP="00244663">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7" w:name="_Hlk77771427"/>
      <w:r w:rsidRPr="007B392A">
        <w:rPr>
          <w:b/>
          <w:noProof w:val="0"/>
        </w:rPr>
        <w:t xml:space="preserve">CONTRACT </w:t>
      </w:r>
      <w:r w:rsidR="00F94BAD">
        <w:rPr>
          <w:b/>
          <w:noProof w:val="0"/>
        </w:rPr>
        <w:t>–</w:t>
      </w:r>
      <w:r w:rsidRPr="007B392A">
        <w:rPr>
          <w:b/>
          <w:noProof w:val="0"/>
        </w:rPr>
        <w:t xml:space="preserve"> MODEL</w:t>
      </w:r>
      <w:bookmarkEnd w:id="8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08A48E26"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62B025F"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w:t>
            </w:r>
            <w:r w:rsidR="00D14E7E">
              <w:rPr>
                <w:iCs/>
              </w:rPr>
              <w:t xml:space="preserve"> </w:t>
            </w:r>
            <w:r w:rsidRPr="00D14E7E">
              <w:rPr>
                <w:iCs/>
                <w:u w:val="single"/>
              </w:rPr>
              <w:t xml:space="preserve"> </w:t>
            </w:r>
            <w:r w:rsidR="00D14E7E" w:rsidRPr="00D14E7E">
              <w:rPr>
                <w:iCs/>
                <w:u w:val="single"/>
              </w:rPr>
              <w:t>5</w:t>
            </w:r>
            <w:r w:rsidR="00D14E7E">
              <w:rPr>
                <w:iCs/>
              </w:rPr>
              <w:t xml:space="preserve"> </w:t>
            </w:r>
            <w:r w:rsidRPr="00E91463">
              <w:rPr>
                <w:iCs/>
              </w:rPr>
              <w:t xml:space="preserve">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428425AF"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000A3B63">
              <w:rPr>
                <w:iCs/>
              </w:rPr>
              <w:t xml:space="preserve">, </w:t>
            </w:r>
            <w:r w:rsidRPr="00E91463">
              <w:rPr>
                <w:iCs/>
              </w:rPr>
              <w:t>în termenele stabilite, în corespundere cu cerinţele prezentului Contract;</w:t>
            </w:r>
          </w:p>
          <w:p w14:paraId="2627832E" w14:textId="77C56202"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000A3B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C1A0324"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w:t>
            </w:r>
            <w:r w:rsidRPr="00791378">
              <w:rPr>
                <w:iCs/>
                <w:u w:val="single"/>
              </w:rPr>
              <w:t xml:space="preserve"> </w:t>
            </w:r>
            <w:r w:rsidR="00791378" w:rsidRPr="00791378">
              <w:rPr>
                <w:iCs/>
                <w:u w:val="single"/>
              </w:rPr>
              <w:t>5</w:t>
            </w:r>
            <w:r w:rsidRPr="00E91463">
              <w:rPr>
                <w:iCs/>
              </w:rPr>
              <w:t xml:space="preserve"> zile lucrătoare celeilalte Părţi despre intenţiile ei printr-o scrisoare motivată.</w:t>
            </w:r>
          </w:p>
          <w:p w14:paraId="263A679F" w14:textId="0EA42282"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Pr="00791378">
              <w:rPr>
                <w:iCs/>
                <w:u w:val="single"/>
              </w:rPr>
              <w:t xml:space="preserve"> </w:t>
            </w:r>
            <w:r w:rsidR="00791378" w:rsidRPr="00791378">
              <w:rPr>
                <w:iCs/>
                <w:u w:val="single"/>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BDFE06B"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1331F1" w:rsidRPr="001331F1">
              <w:rPr>
                <w:iCs/>
                <w:u w:val="single"/>
              </w:rPr>
              <w:t>10</w:t>
            </w:r>
            <w:r w:rsidRPr="00E91463">
              <w:rPr>
                <w:iCs/>
              </w:rPr>
              <w:t xml:space="preserve"> zile de la depistarea deficienţelor de calitate şi trebuie confirmate printr-un certificat eliberat de o organizaţie independentă neutră şi autorizată în acest sens.</w:t>
            </w:r>
          </w:p>
          <w:p w14:paraId="6E07D3E5" w14:textId="2D811ADF"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1331F1" w:rsidRPr="001331F1">
              <w:rPr>
                <w:iCs/>
                <w:u w:val="single"/>
              </w:rPr>
              <w:t>10</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794B3674"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1331F1" w:rsidRPr="001331F1">
              <w:rPr>
                <w:iCs/>
                <w:u w:val="single"/>
              </w:rPr>
              <w:t>10</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9EA14E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w:t>
            </w:r>
            <w:r w:rsidRPr="001331F1">
              <w:rPr>
                <w:iCs/>
                <w:u w:val="single"/>
              </w:rPr>
              <w:t xml:space="preserve"> </w:t>
            </w:r>
            <w:r w:rsidR="001331F1" w:rsidRPr="001331F1">
              <w:rPr>
                <w:iCs/>
                <w:u w:val="single"/>
              </w:rPr>
              <w:t>2</w:t>
            </w:r>
            <w:r w:rsidR="001331F1">
              <w:rPr>
                <w:iCs/>
              </w:rPr>
              <w:t xml:space="preserve"> </w:t>
            </w:r>
            <w:r w:rsidRPr="00E91463">
              <w:rPr>
                <w:iCs/>
              </w:rPr>
              <w:t xml:space="preserve">% din valoarea contractului. </w:t>
            </w:r>
          </w:p>
          <w:p w14:paraId="7E10286A" w14:textId="7DB12AA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Pr="001331F1">
              <w:rPr>
                <w:iCs/>
                <w:u w:val="single"/>
              </w:rPr>
              <w:t xml:space="preserve"> </w:t>
            </w:r>
            <w:r w:rsidR="001331F1" w:rsidRPr="001331F1">
              <w:rPr>
                <w:iCs/>
                <w:u w:val="single"/>
              </w:rPr>
              <w:t>5</w:t>
            </w:r>
            <w:r w:rsidR="001331F1">
              <w:rPr>
                <w:iCs/>
              </w:rPr>
              <w:t xml:space="preserve"> </w:t>
            </w:r>
            <w:r w:rsidRPr="00E91463">
              <w:rPr>
                <w:iCs/>
              </w:rPr>
              <w:t>% [</w:t>
            </w:r>
            <w:r w:rsidRPr="008D7109">
              <w:rPr>
                <w:i/>
              </w:rPr>
              <w:t>indicați procentajul</w:t>
            </w:r>
            <w:r w:rsidRPr="00E91463">
              <w:rPr>
                <w:iCs/>
              </w:rPr>
              <w:t>] din suma totală a contractului.</w:t>
            </w:r>
          </w:p>
          <w:p w14:paraId="4CEB5FC5" w14:textId="6A4DD0A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0F6B50" w:rsidRPr="000F6B50">
              <w:rPr>
                <w:iCs/>
                <w:u w:val="single"/>
              </w:rPr>
              <w:t>0,1</w:t>
            </w:r>
            <w:r w:rsidR="000F6B50">
              <w:rPr>
                <w:iCs/>
              </w:rPr>
              <w:t xml:space="preserve">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0F6B50" w:rsidRPr="000F6B50">
              <w:rPr>
                <w:iCs/>
                <w:u w:val="single"/>
              </w:rPr>
              <w:t>0,2</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0F6B50" w:rsidRPr="000F6B50">
              <w:rPr>
                <w:iCs/>
                <w:u w:val="single"/>
              </w:rPr>
              <w:t>10</w:t>
            </w:r>
            <w:r w:rsidR="0016683B" w:rsidRPr="0016683B">
              <w:rPr>
                <w:iCs/>
              </w:rPr>
              <w:t xml:space="preserve"> zile, Furnizorul/Prestatorul prezintă Cumpărătorului/Beneficiarului o explicație în formă </w:t>
            </w:r>
            <w:r w:rsidR="0016683B" w:rsidRPr="0016683B">
              <w:rPr>
                <w:iCs/>
              </w:rPr>
              <w:lastRenderedPageBreak/>
              <w:t>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26379F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0F6B50" w:rsidRPr="000F6B50">
              <w:rPr>
                <w:iCs/>
                <w:u w:val="single"/>
              </w:rPr>
              <w:t>0,1</w:t>
            </w:r>
            <w:r w:rsidR="000F6B50">
              <w:rPr>
                <w:iCs/>
              </w:rPr>
              <w:t xml:space="preserve"> </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0F6B50" w:rsidRPr="000F6B50">
              <w:rPr>
                <w:iCs/>
                <w:u w:val="single"/>
              </w:rPr>
              <w:t>0,2</w:t>
            </w:r>
            <w:r w:rsidR="000F6B50">
              <w:rPr>
                <w:iCs/>
              </w:rPr>
              <w:t xml:space="preserve">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90858D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E0E02">
              <w:rPr>
                <w:iCs/>
              </w:rPr>
              <w:t>31.12 2026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61224427" w14:textId="77777777" w:rsidR="00C7781E" w:rsidRDefault="00C7781E" w:rsidP="00952BD0">
            <w:pPr>
              <w:jc w:val="both"/>
            </w:pPr>
          </w:p>
          <w:p w14:paraId="053F36CE" w14:textId="30F1F605" w:rsidR="00C7781E" w:rsidRDefault="004F48C3" w:rsidP="00952BD0">
            <w:pPr>
              <w:jc w:val="both"/>
            </w:pPr>
            <w:r>
              <w:lastRenderedPageBreak/>
              <w:t xml:space="preserve"> </w:t>
            </w: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3BF5E75" w14:textId="48ACBE4B"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7D84BC9" w14:textId="5ACF17F9" w:rsidR="00BB314B" w:rsidRDefault="00BB314B" w:rsidP="00244663"/>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D8AFF" w14:textId="77777777" w:rsidR="00307370" w:rsidRDefault="00307370" w:rsidP="00A20ACF">
      <w:r>
        <w:separator/>
      </w:r>
    </w:p>
  </w:endnote>
  <w:endnote w:type="continuationSeparator" w:id="0">
    <w:p w14:paraId="14A66A38" w14:textId="77777777" w:rsidR="00307370" w:rsidRDefault="0030737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PT Serif">
    <w:altName w:val="Times New Roman"/>
    <w:charset w:val="CC"/>
    <w:family w:val="roman"/>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2498F179" w:rsidR="00F50543" w:rsidRDefault="00F50543">
        <w:pPr>
          <w:pStyle w:val="Subsol"/>
          <w:jc w:val="right"/>
        </w:pPr>
        <w:r>
          <w:fldChar w:fldCharType="begin"/>
        </w:r>
        <w:r>
          <w:instrText xml:space="preserve"> PAGE   \* MERGEFORMAT </w:instrText>
        </w:r>
        <w:r>
          <w:fldChar w:fldCharType="separate"/>
        </w:r>
        <w:r w:rsidR="00D9740F">
          <w:t>36</w:t>
        </w:r>
        <w:r>
          <w:fldChar w:fldCharType="end"/>
        </w:r>
      </w:p>
    </w:sdtContent>
  </w:sdt>
  <w:p w14:paraId="394448D7" w14:textId="77777777" w:rsidR="00F50543" w:rsidRDefault="00F5054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D53D7" w14:textId="77777777" w:rsidR="00307370" w:rsidRDefault="00307370" w:rsidP="00A20ACF">
      <w:r>
        <w:separator/>
      </w:r>
    </w:p>
  </w:footnote>
  <w:footnote w:type="continuationSeparator" w:id="0">
    <w:p w14:paraId="13A84974" w14:textId="77777777" w:rsidR="00307370" w:rsidRDefault="0030737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CD47D00"/>
    <w:multiLevelType w:val="hybridMultilevel"/>
    <w:tmpl w:val="C4B00E0A"/>
    <w:lvl w:ilvl="0" w:tplc="1428881C">
      <w:start w:val="1"/>
      <w:numFmt w:val="lowerLetter"/>
      <w:lvlText w:val="%1)"/>
      <w:lvlJc w:val="left"/>
      <w:pPr>
        <w:ind w:left="720" w:hanging="360"/>
      </w:pPr>
      <w:rPr>
        <w:rFonts w:hint="default"/>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66648979">
    <w:abstractNumId w:val="32"/>
  </w:num>
  <w:num w:numId="2" w16cid:durableId="754743922">
    <w:abstractNumId w:val="37"/>
  </w:num>
  <w:num w:numId="3" w16cid:durableId="726297711">
    <w:abstractNumId w:val="7"/>
  </w:num>
  <w:num w:numId="4" w16cid:durableId="1584954986">
    <w:abstractNumId w:val="11"/>
  </w:num>
  <w:num w:numId="5" w16cid:durableId="551774861">
    <w:abstractNumId w:val="8"/>
  </w:num>
  <w:num w:numId="6" w16cid:durableId="1149253426">
    <w:abstractNumId w:val="34"/>
  </w:num>
  <w:num w:numId="7" w16cid:durableId="425006436">
    <w:abstractNumId w:val="3"/>
  </w:num>
  <w:num w:numId="8" w16cid:durableId="315496942">
    <w:abstractNumId w:val="36"/>
  </w:num>
  <w:num w:numId="9" w16cid:durableId="408162297">
    <w:abstractNumId w:val="29"/>
  </w:num>
  <w:num w:numId="10" w16cid:durableId="260572706">
    <w:abstractNumId w:val="4"/>
  </w:num>
  <w:num w:numId="11" w16cid:durableId="1591500318">
    <w:abstractNumId w:val="13"/>
  </w:num>
  <w:num w:numId="12" w16cid:durableId="381953310">
    <w:abstractNumId w:val="22"/>
  </w:num>
  <w:num w:numId="13" w16cid:durableId="1793983717">
    <w:abstractNumId w:val="17"/>
  </w:num>
  <w:num w:numId="14" w16cid:durableId="999307433">
    <w:abstractNumId w:val="35"/>
  </w:num>
  <w:num w:numId="15" w16cid:durableId="1833251183">
    <w:abstractNumId w:val="5"/>
  </w:num>
  <w:num w:numId="16" w16cid:durableId="2002349166">
    <w:abstractNumId w:val="2"/>
  </w:num>
  <w:num w:numId="17" w16cid:durableId="145898796">
    <w:abstractNumId w:val="16"/>
  </w:num>
  <w:num w:numId="18" w16cid:durableId="64186166">
    <w:abstractNumId w:val="1"/>
  </w:num>
  <w:num w:numId="19" w16cid:durableId="179005889">
    <w:abstractNumId w:val="24"/>
  </w:num>
  <w:num w:numId="20" w16cid:durableId="637731085">
    <w:abstractNumId w:val="14"/>
  </w:num>
  <w:num w:numId="21" w16cid:durableId="1530725262">
    <w:abstractNumId w:val="31"/>
  </w:num>
  <w:num w:numId="22" w16cid:durableId="27880347">
    <w:abstractNumId w:val="26"/>
  </w:num>
  <w:num w:numId="23" w16cid:durableId="441150688">
    <w:abstractNumId w:val="28"/>
  </w:num>
  <w:num w:numId="24" w16cid:durableId="375155353">
    <w:abstractNumId w:val="0"/>
  </w:num>
  <w:num w:numId="25" w16cid:durableId="1716268691">
    <w:abstractNumId w:val="19"/>
  </w:num>
  <w:num w:numId="26" w16cid:durableId="1689141957">
    <w:abstractNumId w:val="37"/>
  </w:num>
  <w:num w:numId="27" w16cid:durableId="1101299271">
    <w:abstractNumId w:val="37"/>
  </w:num>
  <w:num w:numId="28" w16cid:durableId="461268778">
    <w:abstractNumId w:val="37"/>
  </w:num>
  <w:num w:numId="29" w16cid:durableId="768547004">
    <w:abstractNumId w:val="27"/>
  </w:num>
  <w:num w:numId="30" w16cid:durableId="2049717758">
    <w:abstractNumId w:val="37"/>
  </w:num>
  <w:num w:numId="31" w16cid:durableId="378282953">
    <w:abstractNumId w:val="37"/>
  </w:num>
  <w:num w:numId="32" w16cid:durableId="1168446437">
    <w:abstractNumId w:val="32"/>
    <w:lvlOverride w:ilvl="0">
      <w:startOverride w:val="1"/>
    </w:lvlOverride>
  </w:num>
  <w:num w:numId="33" w16cid:durableId="108428021">
    <w:abstractNumId w:val="21"/>
  </w:num>
  <w:num w:numId="34" w16cid:durableId="1402825067">
    <w:abstractNumId w:val="37"/>
  </w:num>
  <w:num w:numId="35" w16cid:durableId="1411151796">
    <w:abstractNumId w:val="37"/>
  </w:num>
  <w:num w:numId="36" w16cid:durableId="1494952154">
    <w:abstractNumId w:val="37"/>
  </w:num>
  <w:num w:numId="37" w16cid:durableId="706415885">
    <w:abstractNumId w:val="37"/>
  </w:num>
  <w:num w:numId="38" w16cid:durableId="923996728">
    <w:abstractNumId w:val="33"/>
  </w:num>
  <w:num w:numId="39" w16cid:durableId="1483426566">
    <w:abstractNumId w:val="25"/>
  </w:num>
  <w:num w:numId="40" w16cid:durableId="1584410651">
    <w:abstractNumId w:val="32"/>
    <w:lvlOverride w:ilvl="0">
      <w:startOverride w:val="2"/>
    </w:lvlOverride>
  </w:num>
  <w:num w:numId="41" w16cid:durableId="604726228">
    <w:abstractNumId w:val="37"/>
    <w:lvlOverride w:ilvl="0">
      <w:startOverride w:val="7"/>
    </w:lvlOverride>
  </w:num>
  <w:num w:numId="42" w16cid:durableId="1060204564">
    <w:abstractNumId w:val="37"/>
  </w:num>
  <w:num w:numId="43" w16cid:durableId="1643538711">
    <w:abstractNumId w:val="37"/>
  </w:num>
  <w:num w:numId="44" w16cid:durableId="1323007585">
    <w:abstractNumId w:val="37"/>
  </w:num>
  <w:num w:numId="45" w16cid:durableId="2104034765">
    <w:abstractNumId w:val="15"/>
  </w:num>
  <w:num w:numId="46" w16cid:durableId="277956988">
    <w:abstractNumId w:val="12"/>
  </w:num>
  <w:num w:numId="47" w16cid:durableId="925191835">
    <w:abstractNumId w:val="18"/>
  </w:num>
  <w:num w:numId="48" w16cid:durableId="1871800635">
    <w:abstractNumId w:val="9"/>
  </w:num>
  <w:num w:numId="49" w16cid:durableId="2035383208">
    <w:abstractNumId w:val="6"/>
  </w:num>
  <w:num w:numId="50" w16cid:durableId="168300802">
    <w:abstractNumId w:val="20"/>
  </w:num>
  <w:num w:numId="51" w16cid:durableId="1922834623">
    <w:abstractNumId w:val="37"/>
  </w:num>
  <w:num w:numId="52" w16cid:durableId="116680178">
    <w:abstractNumId w:val="23"/>
  </w:num>
  <w:num w:numId="53" w16cid:durableId="615022559">
    <w:abstractNumId w:val="10"/>
  </w:num>
  <w:num w:numId="54" w16cid:durableId="1526484558">
    <w:abstractNumId w:val="37"/>
  </w:num>
  <w:num w:numId="55" w16cid:durableId="4676181">
    <w:abstractNumId w:val="37"/>
  </w:num>
  <w:num w:numId="56" w16cid:durableId="209851169">
    <w:abstractNumId w:val="37"/>
  </w:num>
  <w:num w:numId="57" w16cid:durableId="136841036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3F9"/>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B63"/>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B50"/>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1F1"/>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1F1"/>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663"/>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E02"/>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370"/>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26A"/>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E0F"/>
    <w:rsid w:val="00453E2A"/>
    <w:rsid w:val="00453E79"/>
    <w:rsid w:val="00455A94"/>
    <w:rsid w:val="00456555"/>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8C3"/>
    <w:rsid w:val="004F6BE6"/>
    <w:rsid w:val="004F6D56"/>
    <w:rsid w:val="004F77F1"/>
    <w:rsid w:val="004F7800"/>
    <w:rsid w:val="004F7F09"/>
    <w:rsid w:val="004F7FF9"/>
    <w:rsid w:val="005005A8"/>
    <w:rsid w:val="00507348"/>
    <w:rsid w:val="005113AD"/>
    <w:rsid w:val="00511DD4"/>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802"/>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92B"/>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378"/>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018"/>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DB6"/>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46C"/>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548"/>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CA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81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E7E"/>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0D9"/>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40F"/>
    <w:rsid w:val="00DA1062"/>
    <w:rsid w:val="00DA1153"/>
    <w:rsid w:val="00DA2348"/>
    <w:rsid w:val="00DA25BA"/>
    <w:rsid w:val="00DA299D"/>
    <w:rsid w:val="00DA331F"/>
    <w:rsid w:val="00DA3C87"/>
    <w:rsid w:val="00DA5198"/>
    <w:rsid w:val="00DA53C7"/>
    <w:rsid w:val="00DA5FD5"/>
    <w:rsid w:val="00DA661D"/>
    <w:rsid w:val="00DB0EE7"/>
    <w:rsid w:val="00DB174C"/>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184"/>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94D"/>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543"/>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orina.lutenco@pmc.md" TargetMode="External"/><Relationship Id="rId5" Type="http://schemas.openxmlformats.org/officeDocument/2006/relationships/webSettings" Target="webSettings.xml"/><Relationship Id="rId10" Type="http://schemas.openxmlformats.org/officeDocument/2006/relationships/hyperlink" Target="mailto:dirtrans@pmc.md" TargetMode="External"/><Relationship Id="rId4" Type="http://schemas.openxmlformats.org/officeDocument/2006/relationships/settings" Target="settings.xml"/><Relationship Id="rId9" Type="http://schemas.openxmlformats.org/officeDocument/2006/relationships/hyperlink" Target="https://mobilitatechisinau.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2A0EB9-35A3-4A0D-A29C-79DAF1849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2113</TotalTime>
  <Pages>42</Pages>
  <Words>16354</Words>
  <Characters>93224</Characters>
  <Application>Microsoft Office Word</Application>
  <DocSecurity>0</DocSecurity>
  <Lines>776</Lines>
  <Paragraphs>218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156</cp:revision>
  <cp:lastPrinted>2021-03-10T08:12:00Z</cp:lastPrinted>
  <dcterms:created xsi:type="dcterms:W3CDTF">2021-04-23T08:53:00Z</dcterms:created>
  <dcterms:modified xsi:type="dcterms:W3CDTF">2026-05-26T11:47:00Z</dcterms:modified>
</cp:coreProperties>
</file>