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89" w:type="pct"/>
        <w:tblLook w:val="04A0"/>
      </w:tblPr>
      <w:tblGrid>
        <w:gridCol w:w="2424"/>
        <w:gridCol w:w="95"/>
        <w:gridCol w:w="146"/>
        <w:gridCol w:w="1808"/>
        <w:gridCol w:w="1303"/>
        <w:gridCol w:w="1096"/>
        <w:gridCol w:w="807"/>
        <w:gridCol w:w="4171"/>
        <w:gridCol w:w="2523"/>
        <w:gridCol w:w="1426"/>
        <w:gridCol w:w="86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80724">
        <w:trPr>
          <w:trHeight w:val="567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690631">
        <w:trPr>
          <w:gridAfter w:val="1"/>
          <w:wAfter w:w="27" w:type="pct"/>
          <w:trHeight w:val="52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690631">
        <w:trPr>
          <w:gridAfter w:val="1"/>
          <w:wAfter w:w="27" w:type="pct"/>
          <w:trHeight w:val="283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90631" w:rsidRDefault="00690631" w:rsidP="00F068B2">
            <w:pPr>
              <w:rPr>
                <w:b/>
                <w:sz w:val="20"/>
                <w:szCs w:val="20"/>
              </w:rPr>
            </w:pPr>
            <w:r w:rsidRPr="00690631">
              <w:rPr>
                <w:sz w:val="20"/>
                <w:szCs w:val="20"/>
                <w:lang w:val="en-US"/>
              </w:rPr>
              <w:t>Ulei sintetic pentru curățare pistol GLOCK (9mm) Balistol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90631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90631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90631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90631" w:rsidRDefault="00690631" w:rsidP="007016F5">
            <w:pPr>
              <w:rPr>
                <w:sz w:val="20"/>
                <w:szCs w:val="20"/>
              </w:rPr>
            </w:pPr>
            <w:r w:rsidRPr="00690631">
              <w:rPr>
                <w:sz w:val="20"/>
                <w:szCs w:val="20"/>
                <w:lang w:val="en-US"/>
              </w:rPr>
              <w:t>Ulei sintetic pentru curățare pistol GLOCK (9mm) Balistol</w:t>
            </w:r>
            <w:r w:rsidR="001F6D80">
              <w:rPr>
                <w:sz w:val="20"/>
                <w:szCs w:val="20"/>
                <w:lang w:val="en-US"/>
              </w:rPr>
              <w:t xml:space="preserve"> (universal)</w:t>
            </w:r>
            <w:r w:rsidRPr="00690631">
              <w:rPr>
                <w:sz w:val="20"/>
                <w:szCs w:val="20"/>
                <w:lang w:val="en-US"/>
              </w:rPr>
              <w:t xml:space="preserve"> în recipient sigilate cu volum de </w:t>
            </w:r>
            <w:r w:rsidR="007016F5">
              <w:rPr>
                <w:sz w:val="20"/>
                <w:szCs w:val="20"/>
                <w:lang w:val="en-US"/>
              </w:rPr>
              <w:t>0,2</w:t>
            </w:r>
            <w:r w:rsidRPr="00690631">
              <w:rPr>
                <w:sz w:val="20"/>
                <w:szCs w:val="20"/>
                <w:lang w:val="en-US"/>
              </w:rPr>
              <w:t>-</w:t>
            </w:r>
            <w:r w:rsidR="007016F5">
              <w:rPr>
                <w:sz w:val="20"/>
                <w:szCs w:val="20"/>
                <w:lang w:val="en-US"/>
              </w:rPr>
              <w:t>1</w:t>
            </w:r>
            <w:r w:rsidRPr="00690631">
              <w:rPr>
                <w:sz w:val="20"/>
                <w:szCs w:val="20"/>
                <w:lang w:val="en-US"/>
              </w:rPr>
              <w:t>0 litri.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</w:tr>
      <w:tr w:rsidR="00E80724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E80724" w:rsidRPr="00C60D06" w:rsidRDefault="00E80724" w:rsidP="00E80724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</w:pP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9A2" w:rsidRDefault="000319A2" w:rsidP="00A20ACF">
      <w:r>
        <w:separator/>
      </w:r>
    </w:p>
  </w:endnote>
  <w:endnote w:type="continuationSeparator" w:id="0">
    <w:p w:rsidR="000319A2" w:rsidRDefault="000319A2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9A2" w:rsidRDefault="000319A2" w:rsidP="00A20ACF">
      <w:r>
        <w:separator/>
      </w:r>
    </w:p>
  </w:footnote>
  <w:footnote w:type="continuationSeparator" w:id="0">
    <w:p w:rsidR="000319A2" w:rsidRDefault="000319A2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9A2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176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D80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0814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6F5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780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3ED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3A08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B5BAA-FDDD-4D9E-B367-70A7F8E0A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13</cp:revision>
  <cp:lastPrinted>2021-03-10T09:12:00Z</cp:lastPrinted>
  <dcterms:created xsi:type="dcterms:W3CDTF">2021-11-06T15:34:00Z</dcterms:created>
  <dcterms:modified xsi:type="dcterms:W3CDTF">2022-09-23T13:18:00Z</dcterms:modified>
</cp:coreProperties>
</file>