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9C0" w:rsidRDefault="00B779C0" w:rsidP="00521665">
      <w:pPr>
        <w:jc w:val="both"/>
        <w:rPr>
          <w:sz w:val="28"/>
          <w:szCs w:val="28"/>
          <w:lang w:val="ro-RO"/>
        </w:rPr>
      </w:pPr>
    </w:p>
    <w:p w:rsidR="00B779C0" w:rsidRDefault="00B779C0" w:rsidP="006D32B0">
      <w:pPr>
        <w:widowControl w:val="0"/>
        <w:autoSpaceDE w:val="0"/>
        <w:autoSpaceDN w:val="0"/>
        <w:spacing w:before="66" w:after="0" w:line="240" w:lineRule="auto"/>
        <w:ind w:left="2088"/>
        <w:rPr>
          <w:rFonts w:ascii="Times New Roman" w:eastAsia="Times New Roman" w:hAnsi="Times New Roman" w:cs="Times New Roman"/>
          <w:b/>
          <w:sz w:val="28"/>
          <w:lang w:val="ro-RO" w:eastAsia="ro-RO" w:bidi="ro-RO"/>
        </w:rPr>
      </w:pPr>
      <w:r w:rsidRPr="00B779C0">
        <w:rPr>
          <w:rFonts w:ascii="Times New Roman" w:eastAsia="Times New Roman" w:hAnsi="Times New Roman" w:cs="Times New Roman"/>
          <w:b/>
          <w:sz w:val="28"/>
          <w:lang w:val="ro-RO" w:eastAsia="ro-RO" w:bidi="ro-RO"/>
        </w:rPr>
        <w:t xml:space="preserve">                             Cerințe de calificare</w:t>
      </w:r>
    </w:p>
    <w:p w:rsidR="006D32B0" w:rsidRPr="00B779C0" w:rsidRDefault="006D32B0" w:rsidP="006D32B0">
      <w:pPr>
        <w:widowControl w:val="0"/>
        <w:autoSpaceDE w:val="0"/>
        <w:autoSpaceDN w:val="0"/>
        <w:spacing w:before="66" w:after="0" w:line="240" w:lineRule="auto"/>
        <w:ind w:left="2088"/>
        <w:rPr>
          <w:rFonts w:ascii="Times New Roman" w:eastAsia="Times New Roman" w:hAnsi="Times New Roman" w:cs="Times New Roman"/>
          <w:b/>
          <w:sz w:val="28"/>
          <w:lang w:val="ro-RO" w:eastAsia="ro-RO" w:bidi="ro-RO"/>
        </w:rPr>
      </w:pPr>
    </w:p>
    <w:p w:rsidR="00B779C0" w:rsidRPr="00B779C0" w:rsidRDefault="00B779C0" w:rsidP="00B779C0">
      <w:pPr>
        <w:widowControl w:val="0"/>
        <w:tabs>
          <w:tab w:val="left" w:pos="3719"/>
        </w:tabs>
        <w:autoSpaceDE w:val="0"/>
        <w:autoSpaceDN w:val="0"/>
        <w:spacing w:after="0" w:line="246" w:lineRule="exact"/>
        <w:ind w:left="120"/>
        <w:rPr>
          <w:rFonts w:ascii="Times New Roman" w:eastAsia="Times New Roman" w:hAnsi="Times New Roman" w:cs="Times New Roman"/>
          <w:sz w:val="20"/>
          <w:lang w:val="ro-RO" w:eastAsia="ro-RO" w:bidi="ro-RO"/>
        </w:rPr>
      </w:pP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>Denumirea</w:t>
      </w:r>
      <w:r w:rsidRPr="00B779C0">
        <w:rPr>
          <w:rFonts w:ascii="Times New Roman" w:eastAsia="Times New Roman" w:hAnsi="Times New Roman" w:cs="Times New Roman"/>
          <w:b/>
          <w:spacing w:val="-6"/>
          <w:lang w:val="ro-RO" w:eastAsia="ro-RO" w:bidi="ro-RO"/>
        </w:rPr>
        <w:t xml:space="preserve"> </w:t>
      </w: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>autorităţii</w:t>
      </w:r>
      <w:r w:rsidRPr="00B779C0">
        <w:rPr>
          <w:rFonts w:ascii="Times New Roman" w:eastAsia="Times New Roman" w:hAnsi="Times New Roman" w:cs="Times New Roman"/>
          <w:b/>
          <w:spacing w:val="-5"/>
          <w:lang w:val="ro-RO" w:eastAsia="ro-RO" w:bidi="ro-RO"/>
        </w:rPr>
        <w:t xml:space="preserve"> </w:t>
      </w: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>contractante:</w:t>
      </w: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ab/>
      </w:r>
      <w:r w:rsidRPr="00B779C0">
        <w:rPr>
          <w:rFonts w:ascii="Times New Roman" w:eastAsia="Times New Roman" w:hAnsi="Times New Roman" w:cs="Times New Roman"/>
          <w:sz w:val="20"/>
          <w:lang w:val="ro-RO" w:eastAsia="ro-RO" w:bidi="ro-RO"/>
        </w:rPr>
        <w:t>IP USMF Nicolae</w:t>
      </w:r>
      <w:r w:rsidRPr="00B779C0">
        <w:rPr>
          <w:rFonts w:ascii="Times New Roman" w:eastAsia="Times New Roman" w:hAnsi="Times New Roman" w:cs="Times New Roman"/>
          <w:spacing w:val="-2"/>
          <w:sz w:val="20"/>
          <w:lang w:val="ro-RO" w:eastAsia="ro-RO" w:bidi="ro-RO"/>
        </w:rPr>
        <w:t xml:space="preserve"> </w:t>
      </w:r>
      <w:r w:rsidRPr="00B779C0">
        <w:rPr>
          <w:rFonts w:ascii="Times New Roman" w:eastAsia="Times New Roman" w:hAnsi="Times New Roman" w:cs="Times New Roman"/>
          <w:sz w:val="20"/>
          <w:lang w:val="ro-RO" w:eastAsia="ro-RO" w:bidi="ro-RO"/>
        </w:rPr>
        <w:t>Testemițanu</w:t>
      </w:r>
    </w:p>
    <w:p w:rsidR="00B779C0" w:rsidRPr="00B779C0" w:rsidRDefault="00B779C0" w:rsidP="00B779C0">
      <w:pPr>
        <w:widowControl w:val="0"/>
        <w:tabs>
          <w:tab w:val="left" w:pos="3719"/>
        </w:tabs>
        <w:autoSpaceDE w:val="0"/>
        <w:autoSpaceDN w:val="0"/>
        <w:spacing w:after="0" w:line="243" w:lineRule="exact"/>
        <w:ind w:left="120"/>
        <w:rPr>
          <w:rFonts w:ascii="Times New Roman" w:eastAsia="Times New Roman" w:hAnsi="Times New Roman" w:cs="Times New Roman"/>
          <w:sz w:val="20"/>
          <w:lang w:val="ro-RO" w:eastAsia="ro-RO" w:bidi="ro-RO"/>
        </w:rPr>
      </w:pP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>Tip</w:t>
      </w:r>
      <w:r w:rsidRPr="00B779C0">
        <w:rPr>
          <w:rFonts w:ascii="Times New Roman" w:eastAsia="Times New Roman" w:hAnsi="Times New Roman" w:cs="Times New Roman"/>
          <w:b/>
          <w:spacing w:val="-4"/>
          <w:lang w:val="ro-RO" w:eastAsia="ro-RO" w:bidi="ro-RO"/>
        </w:rPr>
        <w:t xml:space="preserve"> </w:t>
      </w: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>procedură</w:t>
      </w:r>
      <w:r w:rsidRPr="00B779C0">
        <w:rPr>
          <w:rFonts w:ascii="Times New Roman" w:eastAsia="Times New Roman" w:hAnsi="Times New Roman" w:cs="Times New Roman"/>
          <w:b/>
          <w:spacing w:val="-3"/>
          <w:lang w:val="ro-RO" w:eastAsia="ro-RO" w:bidi="ro-RO"/>
        </w:rPr>
        <w:t xml:space="preserve"> </w:t>
      </w: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>achiziție:</w:t>
      </w: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ab/>
      </w:r>
      <w:r w:rsidRPr="00B779C0">
        <w:rPr>
          <w:rFonts w:ascii="Times New Roman" w:eastAsia="Times New Roman" w:hAnsi="Times New Roman" w:cs="Times New Roman"/>
          <w:lang w:val="ro-RO" w:eastAsia="ro-RO" w:bidi="ro-RO"/>
        </w:rPr>
        <w:t>achiziție</w:t>
      </w: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 xml:space="preserve"> </w:t>
      </w:r>
      <w:r w:rsidRPr="00B779C0">
        <w:rPr>
          <w:rFonts w:ascii="Times New Roman" w:eastAsia="Times New Roman" w:hAnsi="Times New Roman" w:cs="Times New Roman"/>
          <w:sz w:val="20"/>
          <w:lang w:val="ro-RO" w:eastAsia="ro-RO" w:bidi="ro-RO"/>
        </w:rPr>
        <w:t>de valoare mică</w:t>
      </w:r>
    </w:p>
    <w:p w:rsidR="00B779C0" w:rsidRPr="00B779C0" w:rsidRDefault="00B779C0" w:rsidP="00B779C0">
      <w:pPr>
        <w:widowControl w:val="0"/>
        <w:autoSpaceDE w:val="0"/>
        <w:autoSpaceDN w:val="0"/>
        <w:spacing w:after="0" w:line="243" w:lineRule="exact"/>
        <w:rPr>
          <w:rFonts w:ascii="Times New Roman" w:eastAsia="Times New Roman" w:hAnsi="Times New Roman" w:cs="Times New Roman"/>
          <w:sz w:val="20"/>
          <w:lang w:val="ro-RO" w:eastAsia="ro-RO" w:bidi="ro-RO"/>
        </w:rPr>
        <w:sectPr w:rsidR="00B779C0" w:rsidRPr="00B779C0" w:rsidSect="00B779C0">
          <w:pgSz w:w="11880" w:h="16820"/>
          <w:pgMar w:top="500" w:right="280" w:bottom="280" w:left="280" w:header="720" w:footer="720" w:gutter="0"/>
          <w:cols w:space="720"/>
        </w:sectPr>
      </w:pPr>
    </w:p>
    <w:p w:rsidR="00B779C0" w:rsidRPr="00B779C0" w:rsidRDefault="00B779C0" w:rsidP="00B779C0">
      <w:pPr>
        <w:widowControl w:val="0"/>
        <w:autoSpaceDE w:val="0"/>
        <w:autoSpaceDN w:val="0"/>
        <w:spacing w:before="1" w:after="0" w:line="228" w:lineRule="auto"/>
        <w:ind w:left="120" w:right="18"/>
        <w:rPr>
          <w:rFonts w:ascii="Times New Roman" w:eastAsia="Times New Roman" w:hAnsi="Times New Roman" w:cs="Times New Roman"/>
          <w:b/>
          <w:lang w:val="ro-RO" w:eastAsia="ro-RO" w:bidi="ro-RO"/>
        </w:rPr>
      </w:pPr>
      <w:r w:rsidRPr="00B779C0">
        <w:rPr>
          <w:rFonts w:ascii="Times New Roman" w:eastAsia="Times New Roman" w:hAnsi="Times New Roman" w:cs="Times New Roman"/>
          <w:b/>
          <w:lang w:val="ro-RO" w:eastAsia="ro-RO" w:bidi="ro-RO"/>
        </w:rPr>
        <w:t>Obiectul achiziției: Cod CPV:</w:t>
      </w:r>
    </w:p>
    <w:p w:rsidR="00B779C0" w:rsidRPr="00B779C0" w:rsidRDefault="00B779C0" w:rsidP="00B779C0">
      <w:pPr>
        <w:widowControl w:val="0"/>
        <w:autoSpaceDE w:val="0"/>
        <w:autoSpaceDN w:val="0"/>
        <w:spacing w:before="7" w:after="0" w:line="249" w:lineRule="auto"/>
        <w:ind w:left="120" w:right="490"/>
        <w:rPr>
          <w:rFonts w:ascii="Times New Roman" w:eastAsia="Times New Roman" w:hAnsi="Times New Roman" w:cs="Times New Roman"/>
          <w:sz w:val="20"/>
          <w:szCs w:val="20"/>
          <w:lang w:val="ro-RO" w:eastAsia="ro-RO" w:bidi="ro-RO"/>
        </w:rPr>
      </w:pPr>
      <w:r w:rsidRPr="00B779C0">
        <w:rPr>
          <w:rFonts w:ascii="Times New Roman" w:eastAsia="Times New Roman" w:hAnsi="Times New Roman" w:cs="Times New Roman"/>
          <w:sz w:val="20"/>
          <w:szCs w:val="20"/>
          <w:lang w:val="ro-RO" w:eastAsia="ro-RO" w:bidi="ro-RO"/>
        </w:rPr>
        <w:br w:type="column"/>
      </w:r>
      <w:r w:rsidRPr="00C658F7">
        <w:rPr>
          <w:rFonts w:ascii="Times New Roman" w:eastAsia="Times New Roman" w:hAnsi="Times New Roman" w:cs="Times New Roman"/>
          <w:lang w:val="ro-RO" w:eastAsia="ro-RO" w:bidi="ro-RO"/>
        </w:rPr>
        <w:t xml:space="preserve">servicii de </w:t>
      </w:r>
      <w:r w:rsidR="00C658F7" w:rsidRPr="00C658F7">
        <w:rPr>
          <w:rFonts w:ascii="Times New Roman" w:hAnsi="Times New Roman" w:cs="Times New Roman"/>
          <w:lang w:val="ro-RO"/>
        </w:rPr>
        <w:t>reîncărcare cu pulbere a stingătoarelor de incediu OP-5</w:t>
      </w:r>
      <w:r w:rsidRPr="00B779C0">
        <w:rPr>
          <w:rFonts w:ascii="Times New Roman" w:eastAsia="Times New Roman" w:hAnsi="Times New Roman" w:cs="Times New Roman"/>
          <w:sz w:val="20"/>
          <w:szCs w:val="20"/>
          <w:lang w:val="ro-RO" w:eastAsia="ro-RO" w:bidi="ro-RO"/>
        </w:rPr>
        <w:t>.</w:t>
      </w:r>
    </w:p>
    <w:p w:rsidR="00B779C0" w:rsidRPr="00B779C0" w:rsidRDefault="00B779C0" w:rsidP="00B779C0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lang w:val="ro-RO" w:eastAsia="ro-RO" w:bidi="ro-RO"/>
        </w:rPr>
        <w:sectPr w:rsidR="00B779C0" w:rsidRPr="00B779C0">
          <w:type w:val="continuous"/>
          <w:pgSz w:w="11880" w:h="16820"/>
          <w:pgMar w:top="500" w:right="280" w:bottom="280" w:left="280" w:header="720" w:footer="720" w:gutter="0"/>
          <w:cols w:num="2" w:space="720" w:equalWidth="0">
            <w:col w:w="1936" w:space="1664"/>
            <w:col w:w="7720"/>
          </w:cols>
        </w:sectPr>
      </w:pPr>
    </w:p>
    <w:p w:rsidR="00B779C0" w:rsidRPr="00B779C0" w:rsidRDefault="00B779C0" w:rsidP="00B779C0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7"/>
          <w:szCs w:val="20"/>
          <w:lang w:val="ro-RO" w:eastAsia="ro-RO" w:bidi="ro-RO"/>
        </w:rPr>
      </w:pPr>
    </w:p>
    <w:tbl>
      <w:tblPr>
        <w:tblStyle w:val="TableNormal"/>
        <w:tblW w:w="0" w:type="auto"/>
        <w:tblInd w:w="4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1260"/>
        <w:gridCol w:w="3840"/>
        <w:gridCol w:w="1100"/>
        <w:gridCol w:w="1484"/>
        <w:gridCol w:w="1484"/>
      </w:tblGrid>
      <w:tr w:rsidR="00B779C0" w:rsidRPr="00C658F7" w:rsidTr="00C658F7">
        <w:trPr>
          <w:trHeight w:val="786"/>
        </w:trPr>
        <w:tc>
          <w:tcPr>
            <w:tcW w:w="660" w:type="dxa"/>
            <w:shd w:val="clear" w:color="auto" w:fill="CCCCCC"/>
          </w:tcPr>
          <w:p w:rsidR="00B779C0" w:rsidRPr="00B779C0" w:rsidRDefault="00B779C0" w:rsidP="00B779C0">
            <w:pPr>
              <w:spacing w:before="179"/>
              <w:ind w:left="30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Nr. d/o</w:t>
            </w:r>
          </w:p>
        </w:tc>
        <w:tc>
          <w:tcPr>
            <w:tcW w:w="1260" w:type="dxa"/>
            <w:shd w:val="clear" w:color="auto" w:fill="CCCCCC"/>
          </w:tcPr>
          <w:p w:rsidR="00B779C0" w:rsidRPr="00B779C0" w:rsidRDefault="00B779C0" w:rsidP="00B779C0">
            <w:pPr>
              <w:spacing w:before="179"/>
              <w:ind w:left="126" w:right="107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Cod CPV</w:t>
            </w:r>
          </w:p>
        </w:tc>
        <w:tc>
          <w:tcPr>
            <w:tcW w:w="3840" w:type="dxa"/>
            <w:shd w:val="clear" w:color="auto" w:fill="CCCCCC"/>
          </w:tcPr>
          <w:p w:rsidR="00B779C0" w:rsidRPr="00B779C0" w:rsidRDefault="00B779C0" w:rsidP="00B779C0">
            <w:pPr>
              <w:spacing w:before="179"/>
              <w:ind w:left="710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Denumire: Servicii solicitate</w:t>
            </w:r>
          </w:p>
        </w:tc>
        <w:tc>
          <w:tcPr>
            <w:tcW w:w="1100" w:type="dxa"/>
            <w:shd w:val="clear" w:color="auto" w:fill="CCCCCC"/>
          </w:tcPr>
          <w:p w:rsidR="00B779C0" w:rsidRPr="00B779C0" w:rsidRDefault="00B779C0" w:rsidP="00B779C0">
            <w:pPr>
              <w:spacing w:before="64"/>
              <w:ind w:left="227" w:right="19" w:hanging="170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Unitatea de măsura</w:t>
            </w:r>
          </w:p>
        </w:tc>
        <w:tc>
          <w:tcPr>
            <w:tcW w:w="1484" w:type="dxa"/>
            <w:shd w:val="clear" w:color="auto" w:fill="CCCCCC"/>
          </w:tcPr>
          <w:p w:rsidR="00B779C0" w:rsidRPr="00B779C0" w:rsidRDefault="00B779C0" w:rsidP="00B779C0">
            <w:pPr>
              <w:spacing w:before="179"/>
              <w:ind w:left="180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Cantitatea</w:t>
            </w:r>
          </w:p>
          <w:p w:rsidR="00B779C0" w:rsidRPr="00B779C0" w:rsidRDefault="00B779C0" w:rsidP="00B779C0">
            <w:pPr>
              <w:spacing w:before="179"/>
              <w:ind w:left="180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</w:p>
        </w:tc>
        <w:tc>
          <w:tcPr>
            <w:tcW w:w="1484" w:type="dxa"/>
            <w:shd w:val="clear" w:color="auto" w:fill="CCCCCC"/>
          </w:tcPr>
          <w:p w:rsidR="00B779C0" w:rsidRPr="00B779C0" w:rsidRDefault="00B779C0" w:rsidP="00B779C0">
            <w:pPr>
              <w:spacing w:before="179"/>
              <w:ind w:left="180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Suma totală fără TVA(lei)</w:t>
            </w:r>
          </w:p>
        </w:tc>
      </w:tr>
      <w:tr w:rsidR="004740BB" w:rsidRPr="00C658F7" w:rsidTr="002741A4">
        <w:trPr>
          <w:trHeight w:val="220"/>
        </w:trPr>
        <w:tc>
          <w:tcPr>
            <w:tcW w:w="660" w:type="dxa"/>
          </w:tcPr>
          <w:p w:rsidR="004740BB" w:rsidRDefault="004740BB" w:rsidP="00B779C0">
            <w:pPr>
              <w:spacing w:line="200" w:lineRule="exact"/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</w:p>
          <w:p w:rsidR="004740BB" w:rsidRPr="00B779C0" w:rsidRDefault="004740BB" w:rsidP="00B779C0">
            <w:pPr>
              <w:spacing w:line="200" w:lineRule="exact"/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</w:p>
        </w:tc>
        <w:tc>
          <w:tcPr>
            <w:tcW w:w="1260" w:type="dxa"/>
            <w:vMerge w:val="restart"/>
          </w:tcPr>
          <w:p w:rsidR="004740BB" w:rsidRDefault="004740BB" w:rsidP="00B779C0">
            <w:pPr>
              <w:rPr>
                <w:rFonts w:ascii="Times New Roman" w:eastAsia="Times New Roman" w:hAnsi="Times New Roman" w:cs="Times New Roman"/>
                <w:b/>
                <w:lang w:val="ro-RO" w:eastAsia="ro-RO" w:bidi="ro-RO"/>
              </w:rPr>
            </w:pPr>
          </w:p>
          <w:p w:rsidR="00D24E36" w:rsidRDefault="00D24E36" w:rsidP="00C658F7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o-RO" w:bidi="ro-RO"/>
              </w:rPr>
            </w:pPr>
          </w:p>
          <w:p w:rsidR="00D24E36" w:rsidRDefault="00D24E36" w:rsidP="00C658F7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o-RO" w:bidi="ro-RO"/>
              </w:rPr>
            </w:pPr>
          </w:p>
          <w:p w:rsidR="004740BB" w:rsidRPr="00B779C0" w:rsidRDefault="00D52039" w:rsidP="00C658F7">
            <w:pPr>
              <w:jc w:val="center"/>
              <w:rPr>
                <w:rFonts w:ascii="Times New Roman" w:eastAsia="Times New Roman" w:hAnsi="Times New Roman" w:cs="Times New Roman"/>
                <w:sz w:val="14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 w:bidi="ro-RO"/>
              </w:rPr>
              <w:t>35100000-5</w:t>
            </w:r>
            <w:bookmarkStart w:id="0" w:name="_GoBack"/>
            <w:bookmarkEnd w:id="0"/>
          </w:p>
        </w:tc>
        <w:tc>
          <w:tcPr>
            <w:tcW w:w="7908" w:type="dxa"/>
            <w:gridSpan w:val="4"/>
          </w:tcPr>
          <w:p w:rsidR="004740BB" w:rsidRDefault="004740BB" w:rsidP="00B779C0">
            <w:pPr>
              <w:spacing w:line="200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 w:bidi="ro-RO"/>
              </w:rPr>
            </w:pPr>
          </w:p>
          <w:p w:rsidR="004740BB" w:rsidRPr="00B779C0" w:rsidRDefault="004740BB" w:rsidP="00C658F7">
            <w:pPr>
              <w:spacing w:line="200" w:lineRule="exac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 w:bidi="ro-RO"/>
              </w:rPr>
              <w:t>Lot 1 Echipament de stingere a incediilor</w:t>
            </w:r>
          </w:p>
          <w:p w:rsidR="004740BB" w:rsidRDefault="004740BB" w:rsidP="00B779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</w:p>
          <w:p w:rsidR="004740BB" w:rsidRPr="00B779C0" w:rsidRDefault="004740BB" w:rsidP="00B779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</w:p>
        </w:tc>
      </w:tr>
      <w:tr w:rsidR="00C658F7" w:rsidRPr="00C658F7" w:rsidTr="00DF38AF">
        <w:trPr>
          <w:trHeight w:val="220"/>
        </w:trPr>
        <w:tc>
          <w:tcPr>
            <w:tcW w:w="660" w:type="dxa"/>
          </w:tcPr>
          <w:p w:rsidR="00C658F7" w:rsidRDefault="00C658F7" w:rsidP="00C658F7">
            <w:pPr>
              <w:spacing w:line="200" w:lineRule="exact"/>
              <w:ind w:left="205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  <w:t xml:space="preserve"> </w:t>
            </w:r>
          </w:p>
          <w:p w:rsidR="00C658F7" w:rsidRPr="00B779C0" w:rsidRDefault="00C658F7" w:rsidP="00C658F7">
            <w:pPr>
              <w:spacing w:line="200" w:lineRule="exact"/>
              <w:ind w:left="205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  <w:t>1</w:t>
            </w:r>
          </w:p>
        </w:tc>
        <w:tc>
          <w:tcPr>
            <w:tcW w:w="1260" w:type="dxa"/>
            <w:vMerge/>
          </w:tcPr>
          <w:p w:rsidR="00C658F7" w:rsidRPr="00B779C0" w:rsidRDefault="00C658F7" w:rsidP="00C658F7">
            <w:pPr>
              <w:spacing w:line="200" w:lineRule="exact"/>
              <w:ind w:left="126" w:right="107"/>
              <w:jc w:val="center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</w:p>
        </w:tc>
        <w:tc>
          <w:tcPr>
            <w:tcW w:w="3840" w:type="dxa"/>
          </w:tcPr>
          <w:p w:rsidR="00C658F7" w:rsidRDefault="00C658F7" w:rsidP="00C658F7">
            <w:pPr>
              <w:spacing w:line="200" w:lineRule="exact"/>
              <w:ind w:left="40"/>
              <w:rPr>
                <w:rFonts w:ascii="Times New Roman" w:hAnsi="Times New Roman" w:cs="Times New Roman"/>
                <w:lang w:val="ro-RO"/>
              </w:rPr>
            </w:pPr>
          </w:p>
          <w:p w:rsidR="00C658F7" w:rsidRDefault="00C658F7" w:rsidP="00C658F7">
            <w:pPr>
              <w:spacing w:line="200" w:lineRule="exact"/>
              <w:ind w:left="4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Stingător</w:t>
            </w:r>
            <w:r w:rsidRPr="00C658F7">
              <w:rPr>
                <w:rFonts w:ascii="Times New Roman" w:hAnsi="Times New Roman" w:cs="Times New Roman"/>
                <w:lang w:val="ro-RO"/>
              </w:rPr>
              <w:t xml:space="preserve"> de incediu OP-5</w:t>
            </w:r>
            <w:r>
              <w:rPr>
                <w:rFonts w:ascii="Times New Roman" w:hAnsi="Times New Roman" w:cs="Times New Roman"/>
                <w:lang w:val="ro-RO"/>
              </w:rPr>
              <w:t>, tipul încărcăturii-pulbere.</w:t>
            </w:r>
          </w:p>
          <w:p w:rsidR="004740BB" w:rsidRPr="00B779C0" w:rsidRDefault="004740BB" w:rsidP="00C658F7">
            <w:pPr>
              <w:spacing w:line="200" w:lineRule="exact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1100" w:type="dxa"/>
          </w:tcPr>
          <w:p w:rsidR="00C658F7" w:rsidRPr="00B779C0" w:rsidRDefault="00C658F7" w:rsidP="00C658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</w:p>
          <w:p w:rsidR="00C658F7" w:rsidRPr="00B779C0" w:rsidRDefault="004740BB" w:rsidP="00C658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buc</w:t>
            </w:r>
          </w:p>
        </w:tc>
        <w:tc>
          <w:tcPr>
            <w:tcW w:w="1484" w:type="dxa"/>
          </w:tcPr>
          <w:p w:rsidR="00C658F7" w:rsidRDefault="00C658F7" w:rsidP="00C658F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 xml:space="preserve">       </w:t>
            </w:r>
          </w:p>
          <w:p w:rsidR="00C658F7" w:rsidRPr="00B779C0" w:rsidRDefault="00C658F7" w:rsidP="00C658F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 xml:space="preserve">        276</w:t>
            </w:r>
          </w:p>
        </w:tc>
        <w:tc>
          <w:tcPr>
            <w:tcW w:w="1484" w:type="dxa"/>
          </w:tcPr>
          <w:p w:rsidR="00C658F7" w:rsidRDefault="00C658F7" w:rsidP="00C658F7">
            <w:pPr>
              <w:spacing w:line="200" w:lineRule="exact"/>
              <w:ind w:right="19"/>
              <w:jc w:val="center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</w:p>
          <w:p w:rsidR="00C658F7" w:rsidRDefault="00C658F7" w:rsidP="00C658F7">
            <w:pPr>
              <w:spacing w:line="200" w:lineRule="exact"/>
              <w:ind w:right="19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  <w:t xml:space="preserve">    </w:t>
            </w:r>
          </w:p>
          <w:p w:rsidR="00C658F7" w:rsidRPr="00C658F7" w:rsidRDefault="00C658F7" w:rsidP="00C658F7">
            <w:pPr>
              <w:spacing w:line="200" w:lineRule="exact"/>
              <w:ind w:right="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  <w:r w:rsidRPr="00C658F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30 915,00</w:t>
            </w:r>
          </w:p>
        </w:tc>
      </w:tr>
    </w:tbl>
    <w:p w:rsidR="00B779C0" w:rsidRPr="004740BB" w:rsidRDefault="000A7365" w:rsidP="004740BB">
      <w:pPr>
        <w:widowControl w:val="0"/>
        <w:autoSpaceDE w:val="0"/>
        <w:autoSpaceDN w:val="0"/>
        <w:spacing w:before="92" w:after="0" w:line="240" w:lineRule="auto"/>
        <w:ind w:left="120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 w:bidi="ro-RO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 w:bidi="ro-RO"/>
        </w:rPr>
        <w:t xml:space="preserve">    </w:t>
      </w:r>
      <w:r w:rsidR="00B779C0" w:rsidRPr="00B779C0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 w:bidi="ro-RO"/>
        </w:rPr>
        <w:t>Termenul de prestare/executare solicitat și locul destinaţiei finale:</w:t>
      </w:r>
      <w:r w:rsidR="004740BB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 w:bidi="ro-RO"/>
        </w:rPr>
        <w:t xml:space="preserve"> </w:t>
      </w:r>
      <w:r w:rsidR="00B779C0" w:rsidRPr="00B779C0">
        <w:rPr>
          <w:rFonts w:ascii="Times New Roman" w:eastAsia="Times New Roman" w:hAnsi="Times New Roman" w:cs="Times New Roman"/>
          <w:sz w:val="20"/>
          <w:szCs w:val="20"/>
          <w:lang w:val="ro-RO" w:eastAsia="ro-RO" w:bidi="ro-RO"/>
        </w:rPr>
        <w:t>prestarea serviciilor se va efectua la solic</w:t>
      </w:r>
      <w:r w:rsidR="004740BB">
        <w:rPr>
          <w:rFonts w:ascii="Times New Roman" w:eastAsia="Times New Roman" w:hAnsi="Times New Roman" w:cs="Times New Roman"/>
          <w:sz w:val="20"/>
          <w:szCs w:val="20"/>
          <w:lang w:val="ro-RO" w:eastAsia="ro-RO" w:bidi="ro-RO"/>
        </w:rPr>
        <w:t xml:space="preserve">itarea Autorității </w:t>
      </w:r>
      <w:r>
        <w:rPr>
          <w:rFonts w:ascii="Times New Roman" w:eastAsia="Times New Roman" w:hAnsi="Times New Roman" w:cs="Times New Roman"/>
          <w:sz w:val="20"/>
          <w:szCs w:val="20"/>
          <w:lang w:val="ro-RO" w:eastAsia="ro-RO" w:bidi="ro-RO"/>
        </w:rPr>
        <w:t xml:space="preserve">   </w:t>
      </w:r>
      <w:r w:rsidR="004740BB">
        <w:rPr>
          <w:rFonts w:ascii="Times New Roman" w:eastAsia="Times New Roman" w:hAnsi="Times New Roman" w:cs="Times New Roman"/>
          <w:sz w:val="20"/>
          <w:szCs w:val="20"/>
          <w:lang w:val="ro-RO" w:eastAsia="ro-RO" w:bidi="ro-RO"/>
        </w:rPr>
        <w:t>contractante</w:t>
      </w:r>
      <w:r>
        <w:rPr>
          <w:rFonts w:ascii="Times New Roman" w:eastAsia="Times New Roman" w:hAnsi="Times New Roman" w:cs="Times New Roman"/>
          <w:sz w:val="20"/>
          <w:szCs w:val="20"/>
          <w:lang w:val="ro-RO" w:eastAsia="ro-RO" w:bidi="ro-RO"/>
        </w:rPr>
        <w:t xml:space="preserve"> </w:t>
      </w:r>
      <w:r w:rsidR="004740BB">
        <w:rPr>
          <w:rFonts w:ascii="Times New Roman" w:eastAsia="Times New Roman" w:hAnsi="Times New Roman" w:cs="Times New Roman"/>
          <w:sz w:val="20"/>
          <w:szCs w:val="20"/>
          <w:lang w:val="ro-RO" w:eastAsia="ro-RO" w:bidi="ro-RO"/>
        </w:rPr>
        <w:t>.</w:t>
      </w:r>
    </w:p>
    <w:p w:rsidR="00B779C0" w:rsidRPr="00B779C0" w:rsidRDefault="000A7365" w:rsidP="00B779C0">
      <w:pPr>
        <w:widowControl w:val="0"/>
        <w:autoSpaceDE w:val="0"/>
        <w:autoSpaceDN w:val="0"/>
        <w:spacing w:before="161" w:after="0" w:line="240" w:lineRule="auto"/>
        <w:ind w:left="120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 w:bidi="ro-RO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 w:bidi="ro-RO"/>
        </w:rPr>
        <w:t xml:space="preserve">    </w:t>
      </w:r>
      <w:r w:rsidR="00B779C0" w:rsidRPr="00B779C0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 w:bidi="ro-RO"/>
        </w:rPr>
        <w:t>Documentele/cerinţele de calificare pentru operatorii economici includ următoarele:</w:t>
      </w:r>
    </w:p>
    <w:p w:rsidR="00B779C0" w:rsidRPr="00B779C0" w:rsidRDefault="00B779C0" w:rsidP="00B779C0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/>
          <w:sz w:val="7"/>
          <w:szCs w:val="20"/>
          <w:lang w:val="ro-RO" w:eastAsia="ro-RO" w:bidi="ro-RO"/>
        </w:rPr>
      </w:pPr>
    </w:p>
    <w:tbl>
      <w:tblPr>
        <w:tblStyle w:val="TableNormal"/>
        <w:tblW w:w="0" w:type="auto"/>
        <w:tblInd w:w="4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5"/>
        <w:gridCol w:w="4111"/>
        <w:gridCol w:w="1559"/>
      </w:tblGrid>
      <w:tr w:rsidR="00B779C0" w:rsidRPr="00B779C0" w:rsidTr="000A7365">
        <w:trPr>
          <w:trHeight w:val="580"/>
        </w:trPr>
        <w:tc>
          <w:tcPr>
            <w:tcW w:w="567" w:type="dxa"/>
            <w:shd w:val="clear" w:color="auto" w:fill="CCCCCC"/>
          </w:tcPr>
          <w:p w:rsidR="00B779C0" w:rsidRPr="00B779C0" w:rsidRDefault="00B779C0" w:rsidP="00B779C0">
            <w:pPr>
              <w:spacing w:before="179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Nr. d/o</w:t>
            </w:r>
          </w:p>
        </w:tc>
        <w:tc>
          <w:tcPr>
            <w:tcW w:w="3685" w:type="dxa"/>
            <w:shd w:val="clear" w:color="auto" w:fill="CCCCCC"/>
          </w:tcPr>
          <w:p w:rsidR="00B779C0" w:rsidRPr="00B779C0" w:rsidRDefault="00B779C0" w:rsidP="00B779C0">
            <w:pPr>
              <w:spacing w:before="179"/>
              <w:ind w:left="810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Denumirea documentului/cerinței</w:t>
            </w:r>
          </w:p>
        </w:tc>
        <w:tc>
          <w:tcPr>
            <w:tcW w:w="4111" w:type="dxa"/>
            <w:shd w:val="clear" w:color="auto" w:fill="CCCCCC"/>
          </w:tcPr>
          <w:p w:rsidR="00B779C0" w:rsidRPr="00B779C0" w:rsidRDefault="00B779C0" w:rsidP="00B779C0">
            <w:pPr>
              <w:spacing w:before="179"/>
              <w:ind w:left="579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Cerințe de calificare față de participant</w:t>
            </w:r>
          </w:p>
        </w:tc>
        <w:tc>
          <w:tcPr>
            <w:tcW w:w="1559" w:type="dxa"/>
            <w:shd w:val="clear" w:color="auto" w:fill="CCCCCC"/>
          </w:tcPr>
          <w:p w:rsidR="00B779C0" w:rsidRPr="00B779C0" w:rsidRDefault="00B779C0" w:rsidP="00B779C0">
            <w:pPr>
              <w:spacing w:before="179"/>
              <w:ind w:left="50" w:right="32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b/>
                <w:sz w:val="20"/>
                <w:lang w:val="ro-RO" w:eastAsia="ro-RO" w:bidi="ro-RO"/>
              </w:rPr>
              <w:t>Obligativitatea</w:t>
            </w:r>
          </w:p>
        </w:tc>
      </w:tr>
      <w:tr w:rsidR="006E46C6" w:rsidRPr="00B779C0" w:rsidTr="000A7365">
        <w:trPr>
          <w:trHeight w:val="440"/>
        </w:trPr>
        <w:tc>
          <w:tcPr>
            <w:tcW w:w="567" w:type="dxa"/>
          </w:tcPr>
          <w:p w:rsidR="006E46C6" w:rsidRPr="00B779C0" w:rsidRDefault="006E46C6" w:rsidP="006E46C6">
            <w:pPr>
              <w:spacing w:line="224" w:lineRule="exact"/>
              <w:ind w:left="80"/>
              <w:jc w:val="center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  <w:t>1</w:t>
            </w:r>
          </w:p>
        </w:tc>
        <w:tc>
          <w:tcPr>
            <w:tcW w:w="3685" w:type="dxa"/>
            <w:shd w:val="clear" w:color="auto" w:fill="FFFFFF" w:themeFill="background1"/>
          </w:tcPr>
          <w:p w:rsidR="006E46C6" w:rsidRPr="006E46C6" w:rsidRDefault="00D24E36" w:rsidP="006E46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-</w:t>
            </w:r>
            <w:proofErr w:type="spellStart"/>
            <w:r w:rsidR="006E46C6"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Formularul</w:t>
            </w:r>
            <w:proofErr w:type="spellEnd"/>
            <w:r w:rsidR="006E46C6"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="006E46C6"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ofertei</w:t>
            </w:r>
            <w:proofErr w:type="spellEnd"/>
            <w:r w:rsidR="006E46C6"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conform anexei</w:t>
            </w:r>
          </w:p>
        </w:tc>
        <w:tc>
          <w:tcPr>
            <w:tcW w:w="4111" w:type="dxa"/>
            <w:shd w:val="clear" w:color="auto" w:fill="FFFFFF" w:themeFill="background1"/>
          </w:tcPr>
          <w:p w:rsidR="006E46C6" w:rsidRPr="006E46C6" w:rsidRDefault="006E46C6" w:rsidP="00B63356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- </w:t>
            </w:r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conform </w:t>
            </w:r>
            <w:proofErr w:type="spellStart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Formularului</w:t>
            </w:r>
            <w:proofErr w:type="spellEnd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F 3.1, </w:t>
            </w:r>
            <w:proofErr w:type="spellStart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confirmat</w:t>
            </w:r>
            <w:proofErr w:type="spellEnd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prin</w:t>
            </w:r>
            <w:proofErr w:type="spellEnd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aplicarea</w:t>
            </w:r>
            <w:proofErr w:type="spellEnd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semnăturii</w:t>
            </w:r>
            <w:proofErr w:type="spellEnd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electronice</w:t>
            </w:r>
            <w:proofErr w:type="spellEnd"/>
            <w:r w:rsidR="00A210D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.</w:t>
            </w:r>
          </w:p>
        </w:tc>
        <w:tc>
          <w:tcPr>
            <w:tcW w:w="1559" w:type="dxa"/>
            <w:shd w:val="clear" w:color="auto" w:fill="FFFFFF" w:themeFill="background1"/>
          </w:tcPr>
          <w:p w:rsidR="006E46C6" w:rsidRPr="006E46C6" w:rsidRDefault="006E46C6" w:rsidP="006E46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E46C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E46C6" w:rsidRPr="00B779C0" w:rsidTr="000A7365">
        <w:trPr>
          <w:trHeight w:val="440"/>
        </w:trPr>
        <w:tc>
          <w:tcPr>
            <w:tcW w:w="567" w:type="dxa"/>
          </w:tcPr>
          <w:p w:rsidR="006E46C6" w:rsidRPr="00B779C0" w:rsidRDefault="006E46C6" w:rsidP="006E46C6">
            <w:pPr>
              <w:spacing w:line="224" w:lineRule="exact"/>
              <w:ind w:left="80"/>
              <w:jc w:val="center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  <w:t>2</w:t>
            </w:r>
          </w:p>
        </w:tc>
        <w:tc>
          <w:tcPr>
            <w:tcW w:w="3685" w:type="dxa"/>
            <w:shd w:val="clear" w:color="auto" w:fill="FFFFFF" w:themeFill="background1"/>
          </w:tcPr>
          <w:p w:rsidR="006E46C6" w:rsidRPr="006E46C6" w:rsidRDefault="00D24E36" w:rsidP="006E46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-</w:t>
            </w:r>
            <w:proofErr w:type="spellStart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Certificat</w:t>
            </w:r>
            <w:proofErr w:type="spellEnd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 xml:space="preserve"> de </w:t>
            </w:r>
            <w:proofErr w:type="spellStart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atribuire</w:t>
            </w:r>
            <w:proofErr w:type="spellEnd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 xml:space="preserve"> a </w:t>
            </w:r>
            <w:proofErr w:type="spellStart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contului</w:t>
            </w:r>
            <w:proofErr w:type="spellEnd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bancar</w:t>
            </w:r>
            <w:proofErr w:type="spellEnd"/>
          </w:p>
        </w:tc>
        <w:tc>
          <w:tcPr>
            <w:tcW w:w="4111" w:type="dxa"/>
            <w:shd w:val="clear" w:color="auto" w:fill="FFFFFF" w:themeFill="background1"/>
          </w:tcPr>
          <w:p w:rsidR="006E46C6" w:rsidRPr="006E46C6" w:rsidRDefault="006E46C6" w:rsidP="00B63356">
            <w:pPr>
              <w:adjustRightInd w:val="0"/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-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eliberat</w:t>
            </w:r>
            <w:proofErr w:type="spellEnd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de 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banca</w:t>
            </w:r>
            <w:proofErr w:type="spellEnd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deţinătoare</w:t>
            </w:r>
            <w:proofErr w:type="spellEnd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de 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cont</w:t>
            </w:r>
            <w:proofErr w:type="spellEnd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, </w:t>
            </w:r>
            <w:proofErr w:type="spellStart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confirmat</w:t>
            </w:r>
            <w:proofErr w:type="spellEnd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prin</w:t>
            </w:r>
            <w:proofErr w:type="spellEnd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semnătura</w:t>
            </w:r>
            <w:proofErr w:type="spellEnd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electronică</w:t>
            </w:r>
            <w:proofErr w:type="spellEnd"/>
          </w:p>
        </w:tc>
        <w:tc>
          <w:tcPr>
            <w:tcW w:w="1559" w:type="dxa"/>
          </w:tcPr>
          <w:p w:rsidR="006E46C6" w:rsidRPr="006E46C6" w:rsidRDefault="006E46C6" w:rsidP="006E46C6">
            <w:pPr>
              <w:spacing w:line="224" w:lineRule="exact"/>
              <w:ind w:left="50"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</w:p>
          <w:p w:rsidR="006E46C6" w:rsidRPr="006E46C6" w:rsidRDefault="006E46C6" w:rsidP="006E46C6">
            <w:pPr>
              <w:spacing w:line="224" w:lineRule="exact"/>
              <w:ind w:left="50"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  <w:r w:rsidRPr="006E46C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E46C6" w:rsidRPr="00B779C0" w:rsidTr="000A7365">
        <w:trPr>
          <w:trHeight w:val="440"/>
        </w:trPr>
        <w:tc>
          <w:tcPr>
            <w:tcW w:w="567" w:type="dxa"/>
          </w:tcPr>
          <w:p w:rsidR="006E46C6" w:rsidRPr="00B779C0" w:rsidRDefault="006E46C6" w:rsidP="006E46C6">
            <w:pPr>
              <w:spacing w:line="224" w:lineRule="exact"/>
              <w:ind w:left="80"/>
              <w:jc w:val="center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  <w:t>3</w:t>
            </w:r>
          </w:p>
        </w:tc>
        <w:tc>
          <w:tcPr>
            <w:tcW w:w="3685" w:type="dxa"/>
            <w:shd w:val="clear" w:color="auto" w:fill="FFFFFF" w:themeFill="background1"/>
          </w:tcPr>
          <w:p w:rsidR="006E46C6" w:rsidRPr="006E46C6" w:rsidRDefault="00D24E36" w:rsidP="006E46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-</w:t>
            </w:r>
            <w:proofErr w:type="spellStart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Certificat</w:t>
            </w:r>
            <w:proofErr w:type="spellEnd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 xml:space="preserve"> de </w:t>
            </w:r>
            <w:proofErr w:type="spellStart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inregistrare</w:t>
            </w:r>
            <w:proofErr w:type="spellEnd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/</w:t>
            </w:r>
            <w:proofErr w:type="spellStart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Decizie</w:t>
            </w:r>
            <w:proofErr w:type="spellEnd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 xml:space="preserve"> de </w:t>
            </w:r>
            <w:proofErr w:type="spellStart"/>
            <w:r w:rsidR="006E46C6" w:rsidRPr="006E46C6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înregistrare</w:t>
            </w:r>
            <w:proofErr w:type="spellEnd"/>
          </w:p>
        </w:tc>
        <w:tc>
          <w:tcPr>
            <w:tcW w:w="4111" w:type="dxa"/>
            <w:shd w:val="clear" w:color="auto" w:fill="FFFFFF" w:themeFill="background1"/>
          </w:tcPr>
          <w:p w:rsidR="006E46C6" w:rsidRPr="006E46C6" w:rsidRDefault="006E46C6" w:rsidP="00B63356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</w:pPr>
          </w:p>
          <w:p w:rsidR="006E46C6" w:rsidRPr="006E46C6" w:rsidRDefault="006E46C6" w:rsidP="00B633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-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confirmat</w:t>
            </w:r>
            <w:proofErr w:type="spellEnd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prin</w:t>
            </w:r>
            <w:proofErr w:type="spellEnd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semnătur</w:t>
            </w:r>
            <w:proofErr w:type="spellEnd"/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</w:t>
            </w:r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electronic</w:t>
            </w:r>
            <w:r w:rsidRPr="006E46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ă</w:t>
            </w:r>
            <w:r w:rsidR="00A210D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.</w:t>
            </w:r>
          </w:p>
        </w:tc>
        <w:tc>
          <w:tcPr>
            <w:tcW w:w="1559" w:type="dxa"/>
            <w:shd w:val="clear" w:color="auto" w:fill="FFFFFF" w:themeFill="background1"/>
          </w:tcPr>
          <w:p w:rsidR="006E46C6" w:rsidRPr="006E46C6" w:rsidRDefault="006E46C6" w:rsidP="006E46C6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  <w:p w:rsidR="006E46C6" w:rsidRPr="006E46C6" w:rsidRDefault="006E46C6" w:rsidP="006E4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6C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210D1" w:rsidRPr="00B779C0" w:rsidTr="000A7365">
        <w:trPr>
          <w:trHeight w:val="440"/>
        </w:trPr>
        <w:tc>
          <w:tcPr>
            <w:tcW w:w="567" w:type="dxa"/>
          </w:tcPr>
          <w:p w:rsidR="00A210D1" w:rsidRPr="00B779C0" w:rsidRDefault="00A210D1" w:rsidP="00A210D1">
            <w:pPr>
              <w:spacing w:line="224" w:lineRule="exact"/>
              <w:ind w:left="80"/>
              <w:jc w:val="center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  <w:t>4</w:t>
            </w:r>
          </w:p>
        </w:tc>
        <w:tc>
          <w:tcPr>
            <w:tcW w:w="3685" w:type="dxa"/>
            <w:shd w:val="clear" w:color="auto" w:fill="FFFFFF" w:themeFill="background1"/>
          </w:tcPr>
          <w:p w:rsidR="00A210D1" w:rsidRPr="00A210D1" w:rsidRDefault="00A210D1" w:rsidP="00A210D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A210D1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Situatiile</w:t>
            </w:r>
            <w:proofErr w:type="spellEnd"/>
            <w:r w:rsidRPr="00A210D1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210D1"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  <w:t>financiare</w:t>
            </w:r>
            <w:proofErr w:type="spellEnd"/>
            <w:r w:rsidRPr="00A210D1"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 xml:space="preserve"> pentru ultimul an</w:t>
            </w:r>
          </w:p>
        </w:tc>
        <w:tc>
          <w:tcPr>
            <w:tcW w:w="4111" w:type="dxa"/>
            <w:shd w:val="clear" w:color="auto" w:fill="FFFFFF" w:themeFill="background1"/>
          </w:tcPr>
          <w:p w:rsidR="00A210D1" w:rsidRPr="00A210D1" w:rsidRDefault="00A210D1" w:rsidP="00B63356">
            <w:pPr>
              <w:adjustRightInd w:val="0"/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- </w:t>
            </w:r>
            <w:proofErr w:type="spellStart"/>
            <w:proofErr w:type="gram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aprobate</w:t>
            </w:r>
            <w:proofErr w:type="spellEnd"/>
            <w:proofErr w:type="gramEnd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de DGS,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în</w:t>
            </w:r>
            <w:proofErr w:type="spellEnd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cazul</w:t>
            </w:r>
            <w:proofErr w:type="spellEnd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înregistrării</w:t>
            </w:r>
            <w:proofErr w:type="spellEnd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online la DGS cu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anexarea</w:t>
            </w:r>
            <w:proofErr w:type="spellEnd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Recipisei</w:t>
            </w:r>
            <w:proofErr w:type="spellEnd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de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primire</w:t>
            </w:r>
            <w:proofErr w:type="spellEnd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a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raportului</w:t>
            </w:r>
            <w:proofErr w:type="spellEnd"/>
            <w:r w:rsidRPr="00A210D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-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confirmată</w:t>
            </w:r>
            <w:proofErr w:type="spellEnd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prin</w:t>
            </w:r>
            <w:proofErr w:type="spellEnd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A210D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semnătura</w:t>
            </w:r>
            <w:proofErr w:type="spellEnd"/>
            <w:r w:rsidRPr="00A210D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>electronica.</w:t>
            </w:r>
          </w:p>
        </w:tc>
        <w:tc>
          <w:tcPr>
            <w:tcW w:w="1559" w:type="dxa"/>
            <w:shd w:val="clear" w:color="auto" w:fill="FFFFFF" w:themeFill="background1"/>
          </w:tcPr>
          <w:p w:rsidR="00A210D1" w:rsidRPr="00A210D1" w:rsidRDefault="00A210D1" w:rsidP="00A210D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A210D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779C0" w:rsidRPr="00B779C0" w:rsidTr="000A7365">
        <w:trPr>
          <w:trHeight w:val="900"/>
        </w:trPr>
        <w:tc>
          <w:tcPr>
            <w:tcW w:w="567" w:type="dxa"/>
          </w:tcPr>
          <w:p w:rsidR="00B779C0" w:rsidRPr="00B779C0" w:rsidRDefault="00B779C0" w:rsidP="00B779C0">
            <w:pPr>
              <w:spacing w:line="224" w:lineRule="exact"/>
              <w:ind w:left="80"/>
              <w:jc w:val="center"/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</w:pPr>
            <w:r w:rsidRPr="00B779C0">
              <w:rPr>
                <w:rFonts w:ascii="Times New Roman" w:eastAsia="Times New Roman" w:hAnsi="Times New Roman" w:cs="Times New Roman"/>
                <w:sz w:val="20"/>
                <w:lang w:val="ro-RO" w:eastAsia="ro-RO" w:bidi="ro-RO"/>
              </w:rPr>
              <w:t>5</w:t>
            </w:r>
          </w:p>
        </w:tc>
        <w:tc>
          <w:tcPr>
            <w:tcW w:w="3685" w:type="dxa"/>
          </w:tcPr>
          <w:p w:rsidR="006E46C6" w:rsidRDefault="006E46C6" w:rsidP="00B779C0">
            <w:pPr>
              <w:tabs>
                <w:tab w:val="left" w:pos="656"/>
              </w:tabs>
              <w:spacing w:line="224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</w:p>
          <w:p w:rsidR="00B779C0" w:rsidRPr="006E46C6" w:rsidRDefault="00B779C0" w:rsidP="00B779C0">
            <w:pPr>
              <w:tabs>
                <w:tab w:val="left" w:pos="656"/>
              </w:tabs>
              <w:spacing w:line="224" w:lineRule="exact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  <w:r w:rsidRPr="006E46C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-Cerințe față de</w:t>
            </w:r>
            <w:r w:rsidRPr="006E46C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o-RO" w:bidi="ro-RO"/>
              </w:rPr>
              <w:t xml:space="preserve"> </w:t>
            </w:r>
            <w:r w:rsidRPr="006E46C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ofertanți</w:t>
            </w:r>
          </w:p>
        </w:tc>
        <w:tc>
          <w:tcPr>
            <w:tcW w:w="4111" w:type="dxa"/>
          </w:tcPr>
          <w:p w:rsidR="00B779C0" w:rsidRPr="006E46C6" w:rsidRDefault="00D24E36" w:rsidP="00B63356">
            <w:pPr>
              <w:numPr>
                <w:ilvl w:val="0"/>
                <w:numId w:val="1"/>
              </w:numPr>
              <w:tabs>
                <w:tab w:val="left" w:pos="157"/>
              </w:tabs>
              <w:spacing w:line="276" w:lineRule="auto"/>
              <w:ind w:right="3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- o</w:t>
            </w:r>
            <w:r w:rsidR="006E46C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 xml:space="preserve">peratorul economic va asigura transportarea și descărcarea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 xml:space="preserve">bunurilor </w:t>
            </w:r>
            <w:r w:rsidR="006E46C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 xml:space="preserve">până la depozitul </w:t>
            </w:r>
            <w:r w:rsidR="006E46C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Beneficarul</w:t>
            </w:r>
            <w:r w:rsidR="006E46C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ui</w:t>
            </w:r>
            <w:r w:rsidR="00A210D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.</w:t>
            </w:r>
          </w:p>
        </w:tc>
        <w:tc>
          <w:tcPr>
            <w:tcW w:w="1559" w:type="dxa"/>
          </w:tcPr>
          <w:p w:rsidR="006E46C6" w:rsidRPr="006E46C6" w:rsidRDefault="006E46C6" w:rsidP="00B779C0">
            <w:pPr>
              <w:spacing w:line="224" w:lineRule="exact"/>
              <w:ind w:left="50"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</w:p>
          <w:p w:rsidR="00B779C0" w:rsidRPr="006E46C6" w:rsidRDefault="006E46C6" w:rsidP="00B779C0">
            <w:pPr>
              <w:spacing w:line="224" w:lineRule="exact"/>
              <w:ind w:left="50"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</w:pPr>
            <w:r w:rsidRPr="006E46C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B779C0" w:rsidRPr="00B779C0" w:rsidRDefault="00B779C0" w:rsidP="00B779C0">
      <w:pPr>
        <w:widowControl w:val="0"/>
        <w:autoSpaceDE w:val="0"/>
        <w:autoSpaceDN w:val="0"/>
        <w:spacing w:after="0" w:line="227" w:lineRule="exact"/>
        <w:rPr>
          <w:rFonts w:ascii="Times New Roman" w:eastAsia="Times New Roman" w:hAnsi="Times New Roman" w:cs="Times New Roman"/>
          <w:b/>
          <w:sz w:val="20"/>
          <w:lang w:val="ro-RO" w:eastAsia="ro-RO" w:bidi="ro-RO"/>
        </w:rPr>
        <w:sectPr w:rsidR="00B779C0" w:rsidRPr="00B779C0">
          <w:type w:val="continuous"/>
          <w:pgSz w:w="11880" w:h="16820"/>
          <w:pgMar w:top="500" w:right="280" w:bottom="280" w:left="280" w:header="720" w:footer="720" w:gutter="0"/>
          <w:cols w:space="720"/>
        </w:sectPr>
      </w:pPr>
    </w:p>
    <w:p w:rsidR="00B779C0" w:rsidRPr="00B779C0" w:rsidRDefault="00B779C0" w:rsidP="00B779C0">
      <w:pPr>
        <w:widowControl w:val="0"/>
        <w:autoSpaceDE w:val="0"/>
        <w:autoSpaceDN w:val="0"/>
        <w:spacing w:after="0" w:line="225" w:lineRule="exact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 w:bidi="ro-RO"/>
        </w:rPr>
        <w:sectPr w:rsidR="00B779C0" w:rsidRPr="00B779C0" w:rsidSect="00084884">
          <w:type w:val="continuous"/>
          <w:pgSz w:w="11880" w:h="16820"/>
          <w:pgMar w:top="500" w:right="280" w:bottom="3119" w:left="280" w:header="720" w:footer="720" w:gutter="0"/>
          <w:cols w:num="3" w:space="720" w:equalWidth="0">
            <w:col w:w="912" w:space="40"/>
            <w:col w:w="1951" w:space="39"/>
            <w:col w:w="8378"/>
          </w:cols>
        </w:sectPr>
      </w:pPr>
    </w:p>
    <w:p w:rsidR="00B779C0" w:rsidRPr="00705CA1" w:rsidRDefault="00B779C0" w:rsidP="00521665">
      <w:pPr>
        <w:jc w:val="both"/>
        <w:rPr>
          <w:sz w:val="28"/>
          <w:szCs w:val="28"/>
          <w:lang w:val="ro-RO"/>
        </w:rPr>
      </w:pPr>
    </w:p>
    <w:sectPr w:rsidR="00B779C0" w:rsidRPr="00705CA1" w:rsidSect="006A08AA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57B91"/>
    <w:multiLevelType w:val="hybridMultilevel"/>
    <w:tmpl w:val="8BE6850E"/>
    <w:lvl w:ilvl="0" w:tplc="E796F17C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ro-RO" w:eastAsia="ro-RO" w:bidi="ro-RO"/>
      </w:rPr>
    </w:lvl>
    <w:lvl w:ilvl="1" w:tplc="B302FB1A">
      <w:numFmt w:val="bullet"/>
      <w:lvlText w:val="•"/>
      <w:lvlJc w:val="left"/>
      <w:pPr>
        <w:ind w:left="484" w:hanging="117"/>
      </w:pPr>
      <w:rPr>
        <w:rFonts w:hint="default"/>
        <w:lang w:val="ro-RO" w:eastAsia="ro-RO" w:bidi="ro-RO"/>
      </w:rPr>
    </w:lvl>
    <w:lvl w:ilvl="2" w:tplc="CFFC7212">
      <w:numFmt w:val="bullet"/>
      <w:lvlText w:val="•"/>
      <w:lvlJc w:val="left"/>
      <w:pPr>
        <w:ind w:left="928" w:hanging="117"/>
      </w:pPr>
      <w:rPr>
        <w:rFonts w:hint="default"/>
        <w:lang w:val="ro-RO" w:eastAsia="ro-RO" w:bidi="ro-RO"/>
      </w:rPr>
    </w:lvl>
    <w:lvl w:ilvl="3" w:tplc="ACE8E0D8">
      <w:numFmt w:val="bullet"/>
      <w:lvlText w:val="•"/>
      <w:lvlJc w:val="left"/>
      <w:pPr>
        <w:ind w:left="1372" w:hanging="117"/>
      </w:pPr>
      <w:rPr>
        <w:rFonts w:hint="default"/>
        <w:lang w:val="ro-RO" w:eastAsia="ro-RO" w:bidi="ro-RO"/>
      </w:rPr>
    </w:lvl>
    <w:lvl w:ilvl="4" w:tplc="76728D7A">
      <w:numFmt w:val="bullet"/>
      <w:lvlText w:val="•"/>
      <w:lvlJc w:val="left"/>
      <w:pPr>
        <w:ind w:left="1816" w:hanging="117"/>
      </w:pPr>
      <w:rPr>
        <w:rFonts w:hint="default"/>
        <w:lang w:val="ro-RO" w:eastAsia="ro-RO" w:bidi="ro-RO"/>
      </w:rPr>
    </w:lvl>
    <w:lvl w:ilvl="5" w:tplc="F440EEBA">
      <w:numFmt w:val="bullet"/>
      <w:lvlText w:val="•"/>
      <w:lvlJc w:val="left"/>
      <w:pPr>
        <w:ind w:left="2260" w:hanging="117"/>
      </w:pPr>
      <w:rPr>
        <w:rFonts w:hint="default"/>
        <w:lang w:val="ro-RO" w:eastAsia="ro-RO" w:bidi="ro-RO"/>
      </w:rPr>
    </w:lvl>
    <w:lvl w:ilvl="6" w:tplc="F0C450A0">
      <w:numFmt w:val="bullet"/>
      <w:lvlText w:val="•"/>
      <w:lvlJc w:val="left"/>
      <w:pPr>
        <w:ind w:left="2704" w:hanging="117"/>
      </w:pPr>
      <w:rPr>
        <w:rFonts w:hint="default"/>
        <w:lang w:val="ro-RO" w:eastAsia="ro-RO" w:bidi="ro-RO"/>
      </w:rPr>
    </w:lvl>
    <w:lvl w:ilvl="7" w:tplc="8168E04C">
      <w:numFmt w:val="bullet"/>
      <w:lvlText w:val="•"/>
      <w:lvlJc w:val="left"/>
      <w:pPr>
        <w:ind w:left="3148" w:hanging="117"/>
      </w:pPr>
      <w:rPr>
        <w:rFonts w:hint="default"/>
        <w:lang w:val="ro-RO" w:eastAsia="ro-RO" w:bidi="ro-RO"/>
      </w:rPr>
    </w:lvl>
    <w:lvl w:ilvl="8" w:tplc="50F64CEA">
      <w:numFmt w:val="bullet"/>
      <w:lvlText w:val="•"/>
      <w:lvlJc w:val="left"/>
      <w:pPr>
        <w:ind w:left="3592" w:hanging="117"/>
      </w:pPr>
      <w:rPr>
        <w:rFonts w:hint="default"/>
        <w:lang w:val="ro-RO" w:eastAsia="ro-RO" w:bidi="ro-R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8AA"/>
    <w:rsid w:val="000A7365"/>
    <w:rsid w:val="001224DC"/>
    <w:rsid w:val="00122EC7"/>
    <w:rsid w:val="004740BB"/>
    <w:rsid w:val="00521665"/>
    <w:rsid w:val="006A08AA"/>
    <w:rsid w:val="006D32B0"/>
    <w:rsid w:val="006E46C6"/>
    <w:rsid w:val="00705CA1"/>
    <w:rsid w:val="007B2B01"/>
    <w:rsid w:val="00A210D1"/>
    <w:rsid w:val="00AC1BCC"/>
    <w:rsid w:val="00B63356"/>
    <w:rsid w:val="00B779C0"/>
    <w:rsid w:val="00C52817"/>
    <w:rsid w:val="00C658F7"/>
    <w:rsid w:val="00D24E36"/>
    <w:rsid w:val="00D52039"/>
    <w:rsid w:val="00DB65B7"/>
    <w:rsid w:val="00E60FE6"/>
    <w:rsid w:val="00E6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3E70B0-ABC3-4B65-9993-72E9A6D9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79C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E46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3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33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Патрик</dc:creator>
  <cp:lastModifiedBy>Natalia</cp:lastModifiedBy>
  <cp:revision>29</cp:revision>
  <cp:lastPrinted>2019-08-22T08:46:00Z</cp:lastPrinted>
  <dcterms:created xsi:type="dcterms:W3CDTF">2019-04-26T07:14:00Z</dcterms:created>
  <dcterms:modified xsi:type="dcterms:W3CDTF">2019-08-22T08:56:00Z</dcterms:modified>
</cp:coreProperties>
</file>