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531"/>
        <w:gridCol w:w="1013"/>
        <w:gridCol w:w="3686"/>
        <w:gridCol w:w="1023"/>
        <w:gridCol w:w="1206"/>
        <w:gridCol w:w="2174"/>
        <w:gridCol w:w="114"/>
      </w:tblGrid>
      <w:tr w:rsidR="00315A1E" w:rsidRPr="002B1D35" w:rsidTr="00663DEA">
        <w:trPr>
          <w:trHeight w:val="850"/>
        </w:trPr>
        <w:tc>
          <w:tcPr>
            <w:tcW w:w="9747" w:type="dxa"/>
            <w:gridSpan w:val="7"/>
            <w:vAlign w:val="center"/>
          </w:tcPr>
          <w:p w:rsidR="00315A1E" w:rsidRPr="002B1D35" w:rsidRDefault="00315A1E" w:rsidP="00605C4F">
            <w:pPr>
              <w:spacing w:after="0"/>
              <w:ind w:firstLine="0"/>
              <w:jc w:val="left"/>
              <w:rPr>
                <w:rFonts w:eastAsia="Times New Roman" w:cs="Times New Roman"/>
                <w:sz w:val="28"/>
                <w:szCs w:val="28"/>
                <w:lang w:eastAsia="ru-RU"/>
              </w:rPr>
            </w:pPr>
          </w:p>
          <w:tbl>
            <w:tblPr>
              <w:tblW w:w="9747" w:type="dxa"/>
              <w:tblLayout w:type="fixed"/>
              <w:tblLook w:val="04A0"/>
            </w:tblPr>
            <w:tblGrid>
              <w:gridCol w:w="9747"/>
            </w:tblGrid>
            <w:tr w:rsidR="00315A1E" w:rsidRPr="002B1D35" w:rsidTr="00663DEA">
              <w:trPr>
                <w:trHeight w:val="850"/>
              </w:trPr>
              <w:tc>
                <w:tcPr>
                  <w:tcW w:w="9747" w:type="dxa"/>
                  <w:vAlign w:val="center"/>
                </w:tcPr>
                <w:p w:rsidR="00315A1E" w:rsidRDefault="00315A1E" w:rsidP="00605C4F">
                  <w:pPr>
                    <w:pStyle w:val="1"/>
                  </w:pPr>
                  <w:r w:rsidRPr="002B1D35">
                    <w:rPr>
                      <w:sz w:val="28"/>
                      <w:szCs w:val="28"/>
                    </w:rPr>
                    <w:t xml:space="preserve">  </w:t>
                  </w:r>
                  <w:r>
                    <w:t>ANUNȚ/INVITAȚIE DE PARTICIPARE</w:t>
                  </w:r>
                </w:p>
                <w:p w:rsidR="00315A1E" w:rsidRPr="00315A1E" w:rsidRDefault="00315A1E" w:rsidP="00605C4F">
                  <w:pPr>
                    <w:spacing w:after="0"/>
                    <w:ind w:left="34" w:firstLine="0"/>
                    <w:jc w:val="center"/>
                    <w:outlineLvl w:val="0"/>
                    <w:rPr>
                      <w:rFonts w:eastAsia="Times New Roman" w:cs="Times New Roman"/>
                      <w:b/>
                      <w:sz w:val="32"/>
                      <w:szCs w:val="32"/>
                      <w:lang w:eastAsia="ru-RU"/>
                    </w:rPr>
                  </w:pPr>
                  <w:r w:rsidRPr="00315A1E">
                    <w:rPr>
                      <w:b/>
                      <w:sz w:val="32"/>
                      <w:szCs w:val="32"/>
                    </w:rPr>
                    <w:t>la procedura de achiziție a bunurilor/serviciilor prin cererea ofertelor de prețuri</w:t>
                  </w:r>
                </w:p>
                <w:p w:rsidR="00315A1E" w:rsidRPr="002B1D35" w:rsidRDefault="00315A1E" w:rsidP="00605C4F">
                  <w:pPr>
                    <w:spacing w:after="0"/>
                    <w:ind w:left="34" w:firstLine="0"/>
                    <w:jc w:val="center"/>
                    <w:rPr>
                      <w:rFonts w:eastAsia="Times New Roman" w:cs="Times New Roman"/>
                      <w:sz w:val="28"/>
                      <w:szCs w:val="28"/>
                      <w:lang w:eastAsia="ru-RU"/>
                    </w:rPr>
                  </w:pPr>
                  <w:r w:rsidRPr="002B1D35">
                    <w:rPr>
                      <w:rFonts w:eastAsia="Times New Roman" w:cs="Times New Roman"/>
                      <w:sz w:val="28"/>
                      <w:szCs w:val="28"/>
                      <w:lang w:eastAsia="ru-RU"/>
                    </w:rPr>
                    <w:t>[Formatul documentului nu va fi modificat]</w:t>
                  </w:r>
                </w:p>
                <w:p w:rsidR="00315A1E" w:rsidRPr="002B1D35" w:rsidRDefault="00315A1E" w:rsidP="00605C4F">
                  <w:pPr>
                    <w:spacing w:after="0"/>
                    <w:ind w:left="34" w:firstLine="0"/>
                    <w:jc w:val="center"/>
                    <w:rPr>
                      <w:rFonts w:eastAsia="Times New Roman" w:cs="Times New Roman"/>
                      <w:sz w:val="28"/>
                      <w:szCs w:val="28"/>
                      <w:lang w:eastAsia="ru-RU"/>
                    </w:rPr>
                  </w:pPr>
                </w:p>
              </w:tc>
            </w:tr>
          </w:tbl>
          <w:p w:rsidR="00315A1E" w:rsidRPr="002B1D35" w:rsidRDefault="00315A1E" w:rsidP="00605C4F">
            <w:pPr>
              <w:spacing w:after="0"/>
              <w:ind w:left="3807" w:firstLine="0"/>
              <w:jc w:val="center"/>
              <w:outlineLvl w:val="0"/>
              <w:rPr>
                <w:rFonts w:eastAsia="Times New Roman" w:cs="Times New Roman"/>
                <w:b/>
                <w:sz w:val="28"/>
                <w:szCs w:val="28"/>
                <w:lang w:eastAsia="ru-RU"/>
              </w:rPr>
            </w:pPr>
          </w:p>
        </w:tc>
      </w:tr>
      <w:tr w:rsidR="00315A1E" w:rsidRPr="002B1D35" w:rsidTr="00663DEA">
        <w:trPr>
          <w:trHeight w:val="697"/>
        </w:trPr>
        <w:tc>
          <w:tcPr>
            <w:tcW w:w="9747" w:type="dxa"/>
            <w:gridSpan w:val="7"/>
          </w:tcPr>
          <w:p w:rsidR="00315A1E" w:rsidRPr="002B1D35" w:rsidRDefault="00315A1E" w:rsidP="00605C4F">
            <w:pPr>
              <w:numPr>
                <w:ilvl w:val="0"/>
                <w:numId w:val="3"/>
              </w:numPr>
              <w:tabs>
                <w:tab w:val="left" w:pos="284"/>
                <w:tab w:val="right" w:pos="9531"/>
              </w:tabs>
              <w:spacing w:after="0"/>
              <w:jc w:val="left"/>
              <w:rPr>
                <w:rFonts w:eastAsia="Times New Roman" w:cs="Times New Roman"/>
                <w:b/>
                <w:sz w:val="28"/>
                <w:szCs w:val="28"/>
                <w:lang w:eastAsia="ru-RU"/>
              </w:rPr>
            </w:pPr>
            <w:r w:rsidRPr="002B1D35">
              <w:rPr>
                <w:rFonts w:eastAsia="Times New Roman" w:cs="Times New Roman"/>
                <w:b/>
                <w:sz w:val="28"/>
                <w:szCs w:val="28"/>
                <w:lang w:eastAsia="ru-RU"/>
              </w:rPr>
              <w:t xml:space="preserve">Denumirea autorităţii contractante: </w:t>
            </w:r>
            <w:r w:rsidR="00DF2813" w:rsidRPr="00DF2813">
              <w:rPr>
                <w:rFonts w:eastAsia="Times New Roman" w:cs="Times New Roman"/>
                <w:b/>
                <w:sz w:val="28"/>
                <w:szCs w:val="28"/>
                <w:lang w:val="en-US" w:eastAsia="ru-RU"/>
              </w:rPr>
              <w:t xml:space="preserve"> </w:t>
            </w:r>
            <w:r w:rsidR="00DF2813">
              <w:rPr>
                <w:rFonts w:eastAsia="Times New Roman" w:cs="Times New Roman"/>
                <w:b/>
                <w:sz w:val="28"/>
                <w:szCs w:val="28"/>
                <w:lang w:eastAsia="ru-RU"/>
              </w:rPr>
              <w:t>IMSP „Centrul de Sanatate Riscani”</w:t>
            </w:r>
          </w:p>
          <w:p w:rsidR="00315A1E" w:rsidRPr="002B1D35" w:rsidRDefault="00315A1E" w:rsidP="00605C4F">
            <w:pPr>
              <w:numPr>
                <w:ilvl w:val="0"/>
                <w:numId w:val="3"/>
              </w:numPr>
              <w:tabs>
                <w:tab w:val="left" w:pos="284"/>
                <w:tab w:val="right" w:pos="9531"/>
              </w:tabs>
              <w:spacing w:after="0"/>
              <w:ind w:left="284" w:hanging="284"/>
              <w:jc w:val="left"/>
              <w:rPr>
                <w:rFonts w:eastAsia="Times New Roman" w:cs="Times New Roman"/>
                <w:b/>
                <w:sz w:val="28"/>
                <w:szCs w:val="28"/>
                <w:lang w:eastAsia="ru-RU"/>
              </w:rPr>
            </w:pPr>
            <w:r w:rsidRPr="002B1D35">
              <w:rPr>
                <w:rFonts w:eastAsia="Times New Roman" w:cs="Times New Roman"/>
                <w:b/>
                <w:sz w:val="28"/>
                <w:szCs w:val="28"/>
                <w:lang w:eastAsia="ru-RU"/>
              </w:rPr>
              <w:t xml:space="preserve">IDNO: </w:t>
            </w:r>
            <w:r w:rsidR="00DF2813">
              <w:rPr>
                <w:rFonts w:eastAsia="Times New Roman" w:cs="Times New Roman"/>
                <w:b/>
                <w:sz w:val="28"/>
                <w:szCs w:val="28"/>
                <w:lang w:eastAsia="ru-RU"/>
              </w:rPr>
              <w:t>1008602000212</w:t>
            </w:r>
          </w:p>
          <w:p w:rsidR="00315A1E" w:rsidRPr="002B1D35" w:rsidRDefault="00315A1E" w:rsidP="00605C4F">
            <w:pPr>
              <w:numPr>
                <w:ilvl w:val="0"/>
                <w:numId w:val="3"/>
              </w:numPr>
              <w:tabs>
                <w:tab w:val="left" w:pos="284"/>
                <w:tab w:val="right" w:pos="9531"/>
              </w:tabs>
              <w:spacing w:after="0"/>
              <w:ind w:left="284" w:hanging="284"/>
              <w:jc w:val="left"/>
              <w:rPr>
                <w:rFonts w:eastAsia="Times New Roman" w:cs="Times New Roman"/>
                <w:b/>
                <w:sz w:val="28"/>
                <w:szCs w:val="28"/>
                <w:lang w:eastAsia="ru-RU"/>
              </w:rPr>
            </w:pPr>
            <w:r w:rsidRPr="002B1D35">
              <w:rPr>
                <w:rFonts w:eastAsia="Times New Roman" w:cs="Times New Roman"/>
                <w:b/>
                <w:sz w:val="28"/>
                <w:szCs w:val="28"/>
                <w:lang w:eastAsia="ru-RU"/>
              </w:rPr>
              <w:t xml:space="preserve">Tip procedură achiziție: </w:t>
            </w:r>
            <w:r w:rsidR="00DF2813">
              <w:rPr>
                <w:rFonts w:eastAsia="Times New Roman" w:cs="Times New Roman"/>
                <w:b/>
                <w:sz w:val="28"/>
                <w:szCs w:val="28"/>
                <w:lang w:eastAsia="ru-RU"/>
              </w:rPr>
              <w:t>Cererea ofertelor de preturi</w:t>
            </w:r>
            <w:r w:rsidR="00DF2813" w:rsidRPr="002B1D35">
              <w:rPr>
                <w:rFonts w:eastAsia="Times New Roman" w:cs="Times New Roman"/>
                <w:b/>
                <w:sz w:val="28"/>
                <w:szCs w:val="28"/>
                <w:lang w:eastAsia="ru-RU"/>
              </w:rPr>
              <w:t xml:space="preserve"> </w:t>
            </w:r>
          </w:p>
          <w:p w:rsidR="00315A1E" w:rsidRPr="002B1D35" w:rsidRDefault="00DF2813" w:rsidP="00605C4F">
            <w:pPr>
              <w:numPr>
                <w:ilvl w:val="0"/>
                <w:numId w:val="3"/>
              </w:numPr>
              <w:tabs>
                <w:tab w:val="left" w:pos="284"/>
                <w:tab w:val="right" w:pos="9531"/>
              </w:tabs>
              <w:spacing w:after="0"/>
              <w:ind w:left="284" w:hanging="284"/>
              <w:jc w:val="left"/>
              <w:rPr>
                <w:rFonts w:eastAsia="Times New Roman" w:cs="Times New Roman"/>
                <w:b/>
                <w:sz w:val="28"/>
                <w:szCs w:val="28"/>
                <w:lang w:eastAsia="ru-RU"/>
              </w:rPr>
            </w:pPr>
            <w:r>
              <w:rPr>
                <w:rFonts w:eastAsia="Times New Roman" w:cs="Times New Roman"/>
                <w:b/>
                <w:sz w:val="28"/>
                <w:szCs w:val="28"/>
                <w:lang w:eastAsia="ru-RU"/>
              </w:rPr>
              <w:t xml:space="preserve">Obiectul achiziției: </w:t>
            </w:r>
            <w:proofErr w:type="spellStart"/>
            <w:r>
              <w:rPr>
                <w:rFonts w:eastAsia="Times New Roman" w:cs="Times New Roman"/>
                <w:b/>
                <w:sz w:val="28"/>
                <w:szCs w:val="28"/>
                <w:lang w:val="en-US" w:eastAsia="ru-RU"/>
              </w:rPr>
              <w:t>Reactivi</w:t>
            </w:r>
            <w:proofErr w:type="spellEnd"/>
            <w:r w:rsidR="00CE0A6F">
              <w:rPr>
                <w:rFonts w:eastAsia="Times New Roman" w:cs="Times New Roman"/>
                <w:b/>
                <w:sz w:val="28"/>
                <w:szCs w:val="28"/>
                <w:lang w:val="en-US" w:eastAsia="ru-RU"/>
              </w:rPr>
              <w:t xml:space="preserve"> </w:t>
            </w:r>
            <w:proofErr w:type="spellStart"/>
            <w:r w:rsidR="00CE0A6F">
              <w:rPr>
                <w:rFonts w:eastAsia="Times New Roman" w:cs="Times New Roman"/>
                <w:b/>
                <w:sz w:val="28"/>
                <w:szCs w:val="28"/>
                <w:lang w:val="en-US" w:eastAsia="ru-RU"/>
              </w:rPr>
              <w:t>si</w:t>
            </w:r>
            <w:proofErr w:type="spellEnd"/>
            <w:r w:rsidR="00CE0A6F">
              <w:rPr>
                <w:rFonts w:eastAsia="Times New Roman" w:cs="Times New Roman"/>
                <w:b/>
                <w:sz w:val="28"/>
                <w:szCs w:val="28"/>
                <w:lang w:val="en-US" w:eastAsia="ru-RU"/>
              </w:rPr>
              <w:t xml:space="preserve"> </w:t>
            </w:r>
            <w:proofErr w:type="spellStart"/>
            <w:r w:rsidR="00CE0A6F">
              <w:rPr>
                <w:rFonts w:eastAsia="Times New Roman" w:cs="Times New Roman"/>
                <w:b/>
                <w:sz w:val="28"/>
                <w:szCs w:val="28"/>
                <w:lang w:val="en-US" w:eastAsia="ru-RU"/>
              </w:rPr>
              <w:t>consumabile</w:t>
            </w:r>
            <w:proofErr w:type="spellEnd"/>
            <w:r w:rsidR="00CE0A6F">
              <w:rPr>
                <w:rFonts w:eastAsia="Times New Roman" w:cs="Times New Roman"/>
                <w:b/>
                <w:sz w:val="28"/>
                <w:szCs w:val="28"/>
                <w:lang w:val="en-US" w:eastAsia="ru-RU"/>
              </w:rPr>
              <w:t xml:space="preserve"> </w:t>
            </w:r>
            <w:r>
              <w:rPr>
                <w:rFonts w:eastAsia="Times New Roman" w:cs="Times New Roman"/>
                <w:b/>
                <w:sz w:val="28"/>
                <w:szCs w:val="28"/>
                <w:lang w:val="en-US" w:eastAsia="ru-RU"/>
              </w:rPr>
              <w:t xml:space="preserve">de </w:t>
            </w:r>
            <w:proofErr w:type="spellStart"/>
            <w:r>
              <w:rPr>
                <w:rFonts w:eastAsia="Times New Roman" w:cs="Times New Roman"/>
                <w:b/>
                <w:sz w:val="28"/>
                <w:szCs w:val="28"/>
                <w:lang w:val="en-US" w:eastAsia="ru-RU"/>
              </w:rPr>
              <w:t>laborator</w:t>
            </w:r>
            <w:proofErr w:type="spellEnd"/>
          </w:p>
          <w:p w:rsidR="00315A1E" w:rsidRPr="00DF2813" w:rsidRDefault="00315A1E" w:rsidP="00605C4F">
            <w:pPr>
              <w:numPr>
                <w:ilvl w:val="0"/>
                <w:numId w:val="3"/>
              </w:numPr>
              <w:tabs>
                <w:tab w:val="left" w:pos="284"/>
                <w:tab w:val="right" w:pos="9531"/>
              </w:tabs>
              <w:spacing w:after="0"/>
              <w:ind w:left="284" w:hanging="284"/>
              <w:jc w:val="left"/>
              <w:rPr>
                <w:rFonts w:eastAsia="Times New Roman" w:cs="Times New Roman"/>
                <w:sz w:val="28"/>
                <w:szCs w:val="28"/>
                <w:lang w:eastAsia="ru-RU"/>
              </w:rPr>
            </w:pPr>
            <w:r w:rsidRPr="002B1D35">
              <w:rPr>
                <w:rFonts w:eastAsia="Times New Roman" w:cs="Times New Roman"/>
                <w:b/>
                <w:sz w:val="28"/>
                <w:szCs w:val="28"/>
                <w:lang w:eastAsia="ru-RU"/>
              </w:rPr>
              <w:t xml:space="preserve">Cod CPV: </w:t>
            </w:r>
            <w:r w:rsidR="00550B82">
              <w:rPr>
                <w:rFonts w:eastAsia="Times New Roman" w:cs="Times New Roman"/>
                <w:b/>
                <w:sz w:val="28"/>
                <w:szCs w:val="28"/>
                <w:lang w:eastAsia="ru-RU"/>
              </w:rPr>
              <w:t>33696500-0</w:t>
            </w:r>
          </w:p>
          <w:p w:rsidR="00605C4F" w:rsidRPr="002B1D35" w:rsidRDefault="00605C4F" w:rsidP="00605C4F">
            <w:pPr>
              <w:tabs>
                <w:tab w:val="left" w:pos="284"/>
                <w:tab w:val="right" w:pos="9531"/>
              </w:tabs>
              <w:spacing w:after="0"/>
              <w:ind w:left="284" w:firstLine="0"/>
              <w:jc w:val="left"/>
              <w:rPr>
                <w:rFonts w:eastAsia="Times New Roman" w:cs="Times New Roman"/>
                <w:b/>
                <w:sz w:val="28"/>
                <w:szCs w:val="28"/>
                <w:lang w:eastAsia="ru-RU"/>
              </w:rPr>
            </w:pPr>
          </w:p>
          <w:p w:rsidR="00315A1E" w:rsidRPr="002B1D35" w:rsidRDefault="00315A1E" w:rsidP="00D17432">
            <w:pPr>
              <w:tabs>
                <w:tab w:val="left" w:pos="-9923"/>
                <w:tab w:val="right" w:pos="0"/>
                <w:tab w:val="left" w:pos="709"/>
              </w:tabs>
              <w:spacing w:after="0"/>
              <w:ind w:firstLine="0"/>
              <w:rPr>
                <w:rFonts w:eastAsia="Times New Roman" w:cs="Times New Roman"/>
                <w:sz w:val="28"/>
                <w:szCs w:val="28"/>
                <w:lang w:eastAsia="ru-RU"/>
              </w:rPr>
            </w:pPr>
            <w:r w:rsidRPr="002B1D35">
              <w:rPr>
                <w:rFonts w:eastAsia="Times New Roman" w:cs="Times New Roman"/>
                <w:sz w:val="28"/>
                <w:szCs w:val="28"/>
                <w:lang w:eastAsia="ru-RU"/>
              </w:rPr>
              <w:t xml:space="preserve">Acest anunț de participare este întocmit în scopul achiziţionării </w:t>
            </w:r>
            <w:r w:rsidR="00D17432">
              <w:rPr>
                <w:rFonts w:eastAsia="Times New Roman" w:cs="Times New Roman"/>
                <w:sz w:val="28"/>
                <w:szCs w:val="28"/>
                <w:lang w:eastAsia="ru-RU"/>
              </w:rPr>
              <w:t>reactivilor de laborator conform necesităţilor  IMSP „Centrul de Sanatate Riscani”</w:t>
            </w:r>
            <w:r w:rsidRPr="002B1D35">
              <w:rPr>
                <w:rFonts w:eastAsia="Times New Roman" w:cs="Times New Roman"/>
                <w:sz w:val="28"/>
                <w:szCs w:val="28"/>
                <w:lang w:eastAsia="ru-RU"/>
              </w:rPr>
              <w:t>(în continuare – Cumpărător) pentru perioada bugetară 20</w:t>
            </w:r>
            <w:r w:rsidR="00D17432">
              <w:rPr>
                <w:rFonts w:eastAsia="Times New Roman" w:cs="Times New Roman"/>
                <w:sz w:val="28"/>
                <w:szCs w:val="28"/>
                <w:lang w:eastAsia="ru-RU"/>
              </w:rPr>
              <w:t>19</w:t>
            </w:r>
            <w:r w:rsidRPr="002B1D35">
              <w:rPr>
                <w:rFonts w:eastAsia="Times New Roman" w:cs="Times New Roman"/>
                <w:sz w:val="28"/>
                <w:szCs w:val="28"/>
                <w:lang w:eastAsia="ru-RU"/>
              </w:rPr>
              <w:t xml:space="preserve">, este alocată suma necesară din: </w:t>
            </w:r>
            <w:r w:rsidR="00D17432">
              <w:rPr>
                <w:rFonts w:eastAsia="Times New Roman" w:cs="Times New Roman"/>
                <w:sz w:val="28"/>
                <w:szCs w:val="28"/>
                <w:lang w:eastAsia="ru-RU"/>
              </w:rPr>
              <w:t>bugetul CNAM.</w:t>
            </w:r>
            <w:r w:rsidRPr="002B1D35">
              <w:rPr>
                <w:rFonts w:eastAsia="Times New Roman" w:cs="Times New Roman"/>
                <w:sz w:val="28"/>
                <w:szCs w:val="28"/>
                <w:lang w:eastAsia="ru-RU"/>
              </w:rPr>
              <w:tab/>
            </w:r>
          </w:p>
          <w:p w:rsidR="00315A1E" w:rsidRDefault="00315A1E" w:rsidP="00605C4F">
            <w:pPr>
              <w:tabs>
                <w:tab w:val="left" w:pos="-9923"/>
                <w:tab w:val="right" w:pos="0"/>
                <w:tab w:val="left" w:pos="709"/>
              </w:tabs>
              <w:spacing w:after="0"/>
              <w:ind w:firstLine="0"/>
              <w:rPr>
                <w:rFonts w:eastAsia="Times New Roman" w:cs="Times New Roman"/>
                <w:sz w:val="28"/>
                <w:szCs w:val="28"/>
                <w:lang w:eastAsia="ru-RU"/>
              </w:rPr>
            </w:pPr>
            <w:r w:rsidRPr="002B1D35">
              <w:rPr>
                <w:rFonts w:eastAsia="Times New Roman" w:cs="Times New Roman"/>
                <w:sz w:val="28"/>
                <w:szCs w:val="28"/>
                <w:lang w:eastAsia="ru-RU"/>
              </w:rPr>
              <w:t>Cumpărătorul invită operatorii economici interesaţi, care îi pot satisface necesităţile, să participe la procedura de achiziție privind livrarea/prestarea următoarelor bunuri /servicii:</w:t>
            </w:r>
          </w:p>
          <w:p w:rsidR="00605C4F" w:rsidRPr="002B1D35" w:rsidRDefault="00605C4F" w:rsidP="00605C4F">
            <w:pPr>
              <w:tabs>
                <w:tab w:val="left" w:pos="-9923"/>
                <w:tab w:val="right" w:pos="0"/>
                <w:tab w:val="left" w:pos="709"/>
              </w:tabs>
              <w:spacing w:after="0"/>
              <w:ind w:firstLine="0"/>
              <w:rPr>
                <w:rFonts w:eastAsia="Times New Roman" w:cs="Times New Roman"/>
                <w:sz w:val="28"/>
                <w:szCs w:val="28"/>
                <w:lang w:eastAsia="ru-RU"/>
              </w:rPr>
            </w:pPr>
          </w:p>
        </w:tc>
      </w:tr>
      <w:tr w:rsidR="00315A1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567"/>
        </w:trPr>
        <w:tc>
          <w:tcPr>
            <w:tcW w:w="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186F35" w:rsidRDefault="00315A1E" w:rsidP="00605C4F">
            <w:pPr>
              <w:spacing w:after="0"/>
              <w:ind w:firstLine="0"/>
              <w:jc w:val="center"/>
              <w:rPr>
                <w:rFonts w:eastAsia="Times New Roman" w:cs="Times New Roman"/>
                <w:b/>
                <w:sz w:val="18"/>
                <w:szCs w:val="18"/>
                <w:lang w:eastAsia="ru-RU"/>
              </w:rPr>
            </w:pPr>
            <w:r w:rsidRPr="00186F35">
              <w:rPr>
                <w:rFonts w:eastAsia="Times New Roman" w:cs="Times New Roman"/>
                <w:b/>
                <w:sz w:val="18"/>
                <w:szCs w:val="18"/>
                <w:lang w:eastAsia="ru-RU"/>
              </w:rPr>
              <w:t>Nr. d/o</w:t>
            </w:r>
          </w:p>
        </w:tc>
        <w:tc>
          <w:tcPr>
            <w:tcW w:w="10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315A1E" w:rsidRDefault="00315A1E" w:rsidP="00605C4F">
            <w:pPr>
              <w:spacing w:after="0"/>
              <w:ind w:firstLine="0"/>
              <w:jc w:val="center"/>
              <w:rPr>
                <w:rFonts w:eastAsia="Times New Roman" w:cs="Times New Roman"/>
                <w:b/>
                <w:szCs w:val="24"/>
                <w:lang w:eastAsia="ru-RU"/>
              </w:rPr>
            </w:pPr>
            <w:r w:rsidRPr="00315A1E">
              <w:rPr>
                <w:rFonts w:eastAsia="Times New Roman" w:cs="Times New Roman"/>
                <w:b/>
                <w:szCs w:val="24"/>
                <w:lang w:eastAsia="ru-RU"/>
              </w:rPr>
              <w:t>Cod CPV</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315A1E" w:rsidRDefault="00315A1E" w:rsidP="00605C4F">
            <w:pPr>
              <w:spacing w:after="0"/>
              <w:ind w:firstLine="0"/>
              <w:jc w:val="center"/>
              <w:rPr>
                <w:rFonts w:eastAsia="Times New Roman" w:cs="Times New Roman"/>
                <w:b/>
                <w:szCs w:val="24"/>
                <w:lang w:eastAsia="ru-RU"/>
              </w:rPr>
            </w:pPr>
            <w:r w:rsidRPr="00315A1E">
              <w:rPr>
                <w:rFonts w:eastAsia="Times New Roman" w:cs="Times New Roman"/>
                <w:b/>
                <w:szCs w:val="24"/>
                <w:lang w:eastAsia="ru-RU"/>
              </w:rPr>
              <w:t>Denumirea bunurilor/serviciilor solicitate</w:t>
            </w:r>
          </w:p>
        </w:tc>
        <w:tc>
          <w:tcPr>
            <w:tcW w:w="10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315A1E" w:rsidRDefault="00315A1E" w:rsidP="00605C4F">
            <w:pPr>
              <w:spacing w:after="0"/>
              <w:ind w:firstLine="0"/>
              <w:jc w:val="center"/>
              <w:rPr>
                <w:rFonts w:eastAsia="Times New Roman" w:cs="Times New Roman"/>
                <w:b/>
                <w:szCs w:val="24"/>
                <w:lang w:eastAsia="ru-RU"/>
              </w:rPr>
            </w:pPr>
            <w:r w:rsidRPr="00315A1E">
              <w:rPr>
                <w:rFonts w:eastAsia="Times New Roman" w:cs="Times New Roman"/>
                <w:b/>
                <w:szCs w:val="24"/>
                <w:lang w:eastAsia="ru-RU"/>
              </w:rPr>
              <w:t>Unitatea de măsură</w:t>
            </w:r>
          </w:p>
        </w:tc>
        <w:tc>
          <w:tcPr>
            <w:tcW w:w="1206" w:type="dxa"/>
            <w:tcBorders>
              <w:top w:val="single" w:sz="4" w:space="0" w:color="auto"/>
              <w:left w:val="single" w:sz="4" w:space="0" w:color="auto"/>
              <w:right w:val="single" w:sz="4" w:space="0" w:color="auto"/>
            </w:tcBorders>
            <w:shd w:val="clear" w:color="auto" w:fill="D9D9D9" w:themeFill="background1" w:themeFillShade="D9"/>
            <w:vAlign w:val="center"/>
          </w:tcPr>
          <w:p w:rsidR="00315A1E" w:rsidRPr="00315A1E" w:rsidRDefault="00315A1E" w:rsidP="00605C4F">
            <w:pPr>
              <w:spacing w:after="0"/>
              <w:ind w:firstLine="0"/>
              <w:jc w:val="center"/>
              <w:rPr>
                <w:rFonts w:eastAsia="Times New Roman" w:cs="Times New Roman"/>
                <w:b/>
                <w:szCs w:val="24"/>
                <w:lang w:eastAsia="ru-RU"/>
              </w:rPr>
            </w:pPr>
            <w:r w:rsidRPr="00315A1E">
              <w:rPr>
                <w:rFonts w:eastAsia="Times New Roman" w:cs="Times New Roman"/>
                <w:b/>
                <w:szCs w:val="24"/>
                <w:lang w:eastAsia="ru-RU"/>
              </w:rPr>
              <w:t>Cantitatea</w:t>
            </w:r>
          </w:p>
        </w:tc>
        <w:tc>
          <w:tcPr>
            <w:tcW w:w="21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15A1E" w:rsidRPr="0039127A" w:rsidRDefault="00315A1E" w:rsidP="00605C4F">
            <w:pPr>
              <w:spacing w:after="0"/>
              <w:ind w:firstLine="0"/>
              <w:jc w:val="center"/>
              <w:rPr>
                <w:rFonts w:eastAsia="Times New Roman" w:cs="Times New Roman"/>
                <w:b/>
                <w:sz w:val="20"/>
                <w:szCs w:val="20"/>
                <w:lang w:eastAsia="ru-RU"/>
              </w:rPr>
            </w:pPr>
            <w:r w:rsidRPr="0039127A">
              <w:rPr>
                <w:rFonts w:eastAsia="Times New Roman" w:cs="Times New Roman"/>
                <w:b/>
                <w:sz w:val="20"/>
                <w:szCs w:val="20"/>
                <w:lang w:eastAsia="ru-RU"/>
              </w:rPr>
              <w:t>Specificarea tehnică deplină solicitată, Standarde de referinţă</w:t>
            </w:r>
          </w:p>
        </w:tc>
      </w:tr>
      <w:tr w:rsidR="00315A1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315A1E" w:rsidRPr="00186F35" w:rsidRDefault="00D17432"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1</w:t>
            </w:r>
          </w:p>
        </w:tc>
        <w:tc>
          <w:tcPr>
            <w:tcW w:w="1013" w:type="dxa"/>
            <w:shd w:val="clear" w:color="auto" w:fill="auto"/>
            <w:vAlign w:val="center"/>
          </w:tcPr>
          <w:p w:rsidR="00315A1E" w:rsidRPr="00185A18" w:rsidRDefault="00185A18"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315A1E" w:rsidRPr="002B1D35" w:rsidRDefault="00185A18" w:rsidP="00186F35">
            <w:pPr>
              <w:spacing w:after="0"/>
              <w:ind w:firstLine="0"/>
              <w:rPr>
                <w:rFonts w:eastAsia="Times New Roman" w:cs="Times New Roman"/>
                <w:sz w:val="28"/>
                <w:szCs w:val="28"/>
                <w:lang w:eastAsia="ru-RU"/>
              </w:rPr>
            </w:pPr>
            <w:r>
              <w:rPr>
                <w:b/>
                <w:bCs/>
                <w:color w:val="000000"/>
                <w:sz w:val="23"/>
                <w:szCs w:val="23"/>
                <w:shd w:val="clear" w:color="auto" w:fill="FFFFFF"/>
              </w:rPr>
              <w:t xml:space="preserve"> </w:t>
            </w:r>
            <w:r w:rsidR="00186F35" w:rsidRPr="00A675B8">
              <w:rPr>
                <w:b/>
                <w:color w:val="000000"/>
                <w:sz w:val="23"/>
                <w:szCs w:val="23"/>
                <w:shd w:val="clear" w:color="auto" w:fill="FFFFFF"/>
              </w:rPr>
              <w:t>LOTUL I</w:t>
            </w:r>
            <w:r w:rsidR="00186F35">
              <w:rPr>
                <w:b/>
                <w:bCs/>
                <w:color w:val="000000"/>
                <w:sz w:val="23"/>
                <w:szCs w:val="23"/>
                <w:shd w:val="clear" w:color="auto" w:fill="FFFFFF"/>
              </w:rPr>
              <w:t xml:space="preserve"> </w:t>
            </w:r>
            <w:r>
              <w:rPr>
                <w:b/>
                <w:bCs/>
                <w:color w:val="000000"/>
                <w:sz w:val="23"/>
                <w:szCs w:val="23"/>
                <w:shd w:val="clear" w:color="auto" w:fill="FFFFFF"/>
              </w:rPr>
              <w:t>Reagenţi,calibratori şi material de control p/u analiz. hematologice automat 3diff Mindray BC 3600 (sist. închis)</w:t>
            </w:r>
          </w:p>
        </w:tc>
        <w:tc>
          <w:tcPr>
            <w:tcW w:w="1023" w:type="dxa"/>
            <w:shd w:val="clear" w:color="auto" w:fill="auto"/>
            <w:vAlign w:val="center"/>
          </w:tcPr>
          <w:p w:rsidR="00315A1E" w:rsidRPr="002B1D35" w:rsidRDefault="00315A1E"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315A1E" w:rsidRPr="002B1D35" w:rsidRDefault="00315A1E"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315A1E" w:rsidRPr="0039127A" w:rsidRDefault="00185A18" w:rsidP="00605C4F">
            <w:pPr>
              <w:spacing w:after="0"/>
              <w:ind w:firstLine="0"/>
              <w:jc w:val="center"/>
              <w:rPr>
                <w:rFonts w:eastAsia="Times New Roman" w:cs="Times New Roman"/>
                <w:sz w:val="20"/>
                <w:szCs w:val="20"/>
                <w:lang w:eastAsia="ru-RU"/>
              </w:rPr>
            </w:pPr>
            <w:r w:rsidRPr="0039127A">
              <w:rPr>
                <w:color w:val="000000"/>
                <w:sz w:val="20"/>
                <w:szCs w:val="20"/>
                <w:shd w:val="clear" w:color="auto" w:fill="FFFFFF"/>
              </w:rPr>
              <w:t>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r>
      <w:tr w:rsidR="00315A1E"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315A1E" w:rsidRPr="00186F35" w:rsidRDefault="00185A18"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1.1</w:t>
            </w:r>
          </w:p>
        </w:tc>
        <w:tc>
          <w:tcPr>
            <w:tcW w:w="1013" w:type="dxa"/>
            <w:shd w:val="clear" w:color="auto" w:fill="auto"/>
            <w:vAlign w:val="center"/>
          </w:tcPr>
          <w:p w:rsidR="00315A1E" w:rsidRPr="00185A18" w:rsidRDefault="00185A18"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315A1E" w:rsidRPr="002B1D35" w:rsidRDefault="00185A18" w:rsidP="00605C4F">
            <w:pPr>
              <w:spacing w:after="0"/>
              <w:ind w:firstLine="0"/>
              <w:jc w:val="center"/>
              <w:rPr>
                <w:rFonts w:eastAsia="Times New Roman" w:cs="Times New Roman"/>
                <w:i/>
                <w:sz w:val="28"/>
                <w:szCs w:val="28"/>
                <w:lang w:eastAsia="ru-RU"/>
              </w:rPr>
            </w:pPr>
            <w:r>
              <w:rPr>
                <w:color w:val="000000"/>
                <w:sz w:val="23"/>
                <w:szCs w:val="23"/>
                <w:shd w:val="clear" w:color="auto" w:fill="FFFFFF"/>
              </w:rPr>
              <w:t>M-30 Diluent set 20 lit. p/u Mindray</w:t>
            </w:r>
          </w:p>
        </w:tc>
        <w:tc>
          <w:tcPr>
            <w:tcW w:w="1023" w:type="dxa"/>
            <w:shd w:val="clear" w:color="auto" w:fill="auto"/>
            <w:vAlign w:val="center"/>
          </w:tcPr>
          <w:p w:rsidR="00315A1E" w:rsidRPr="002B1D35" w:rsidRDefault="00185A18"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315A1E" w:rsidRPr="002B1D35" w:rsidRDefault="00185A18"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35</w:t>
            </w:r>
          </w:p>
        </w:tc>
        <w:tc>
          <w:tcPr>
            <w:tcW w:w="2174" w:type="dxa"/>
            <w:shd w:val="clear" w:color="auto" w:fill="auto"/>
            <w:vAlign w:val="center"/>
          </w:tcPr>
          <w:p w:rsidR="00315A1E" w:rsidRPr="0039127A" w:rsidRDefault="00BA7835" w:rsidP="00605C4F">
            <w:pPr>
              <w:spacing w:after="0"/>
              <w:ind w:firstLine="0"/>
              <w:jc w:val="center"/>
              <w:rPr>
                <w:rFonts w:eastAsia="Times New Roman" w:cs="Times New Roman"/>
                <w:sz w:val="20"/>
                <w:szCs w:val="20"/>
                <w:lang w:eastAsia="ru-RU"/>
              </w:rPr>
            </w:pPr>
            <w:r w:rsidRPr="0039127A">
              <w:rPr>
                <w:color w:val="000000"/>
                <w:sz w:val="20"/>
                <w:szCs w:val="20"/>
                <w:shd w:val="clear" w:color="auto" w:fill="FFFFFF"/>
              </w:rPr>
              <w:t>set 1 x 20 lit</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185A18"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1.2</w:t>
            </w:r>
          </w:p>
        </w:tc>
        <w:tc>
          <w:tcPr>
            <w:tcW w:w="1013" w:type="dxa"/>
            <w:shd w:val="clear" w:color="auto" w:fill="auto"/>
            <w:vAlign w:val="center"/>
          </w:tcPr>
          <w:p w:rsidR="00185A18" w:rsidRPr="00185A18" w:rsidRDefault="00185A18"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185A18" w:rsidP="00605C4F">
            <w:pPr>
              <w:spacing w:after="0"/>
              <w:ind w:firstLine="0"/>
              <w:jc w:val="center"/>
              <w:rPr>
                <w:color w:val="000000"/>
                <w:sz w:val="23"/>
                <w:szCs w:val="23"/>
                <w:shd w:val="clear" w:color="auto" w:fill="FFFFFF"/>
              </w:rPr>
            </w:pPr>
            <w:r>
              <w:rPr>
                <w:color w:val="000000"/>
                <w:sz w:val="23"/>
                <w:szCs w:val="23"/>
                <w:shd w:val="clear" w:color="auto" w:fill="FFFFFF"/>
              </w:rPr>
              <w:t>M-30 Lyse set 0.5 lit. p/u Mindray</w:t>
            </w:r>
          </w:p>
        </w:tc>
        <w:tc>
          <w:tcPr>
            <w:tcW w:w="1023" w:type="dxa"/>
            <w:shd w:val="clear" w:color="auto" w:fill="auto"/>
            <w:vAlign w:val="center"/>
          </w:tcPr>
          <w:p w:rsidR="00185A18" w:rsidRDefault="00BA783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5A18" w:rsidRDefault="00BA783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15</w:t>
            </w:r>
          </w:p>
        </w:tc>
        <w:tc>
          <w:tcPr>
            <w:tcW w:w="2174" w:type="dxa"/>
            <w:shd w:val="clear" w:color="auto" w:fill="auto"/>
            <w:vAlign w:val="center"/>
          </w:tcPr>
          <w:p w:rsidR="00185A18" w:rsidRPr="0039127A" w:rsidRDefault="00BA7835" w:rsidP="00605C4F">
            <w:pPr>
              <w:spacing w:after="0"/>
              <w:ind w:firstLine="0"/>
              <w:jc w:val="center"/>
              <w:rPr>
                <w:rFonts w:eastAsia="Times New Roman" w:cs="Times New Roman"/>
                <w:sz w:val="20"/>
                <w:szCs w:val="20"/>
                <w:lang w:eastAsia="ru-RU"/>
              </w:rPr>
            </w:pPr>
            <w:r w:rsidRPr="0039127A">
              <w:rPr>
                <w:color w:val="000000"/>
                <w:sz w:val="20"/>
                <w:szCs w:val="20"/>
                <w:shd w:val="clear" w:color="auto" w:fill="FFFFFF"/>
              </w:rPr>
              <w:t>set 1 x 500 ml.</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BA78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1.3</w:t>
            </w:r>
          </w:p>
        </w:tc>
        <w:tc>
          <w:tcPr>
            <w:tcW w:w="1013" w:type="dxa"/>
            <w:shd w:val="clear" w:color="auto" w:fill="auto"/>
            <w:vAlign w:val="center"/>
          </w:tcPr>
          <w:p w:rsidR="00185A18" w:rsidRPr="00185A18" w:rsidRDefault="00185A18"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BA7835" w:rsidP="00605C4F">
            <w:pPr>
              <w:spacing w:after="0"/>
              <w:ind w:firstLine="0"/>
              <w:jc w:val="center"/>
              <w:rPr>
                <w:color w:val="000000"/>
                <w:sz w:val="23"/>
                <w:szCs w:val="23"/>
                <w:shd w:val="clear" w:color="auto" w:fill="FFFFFF"/>
              </w:rPr>
            </w:pPr>
            <w:r>
              <w:rPr>
                <w:color w:val="000000"/>
                <w:sz w:val="23"/>
                <w:szCs w:val="23"/>
                <w:shd w:val="clear" w:color="auto" w:fill="FFFFFF"/>
              </w:rPr>
              <w:t>M-30 RINCE set 5.5 lit. p/u Mindray</w:t>
            </w:r>
          </w:p>
        </w:tc>
        <w:tc>
          <w:tcPr>
            <w:tcW w:w="1023" w:type="dxa"/>
            <w:shd w:val="clear" w:color="auto" w:fill="auto"/>
            <w:vAlign w:val="center"/>
          </w:tcPr>
          <w:p w:rsidR="00185A18" w:rsidRDefault="00BA783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5A18" w:rsidRDefault="00BA783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30</w:t>
            </w:r>
          </w:p>
        </w:tc>
        <w:tc>
          <w:tcPr>
            <w:tcW w:w="2174" w:type="dxa"/>
            <w:shd w:val="clear" w:color="auto" w:fill="auto"/>
            <w:vAlign w:val="center"/>
          </w:tcPr>
          <w:p w:rsidR="00185A18" w:rsidRPr="0039127A" w:rsidRDefault="00BA7835" w:rsidP="00605C4F">
            <w:pPr>
              <w:spacing w:after="0"/>
              <w:ind w:firstLine="0"/>
              <w:jc w:val="center"/>
              <w:rPr>
                <w:rFonts w:eastAsia="Times New Roman" w:cs="Times New Roman"/>
                <w:sz w:val="20"/>
                <w:szCs w:val="20"/>
                <w:lang w:eastAsia="ru-RU"/>
              </w:rPr>
            </w:pPr>
            <w:r w:rsidRPr="0039127A">
              <w:rPr>
                <w:color w:val="000000"/>
                <w:sz w:val="20"/>
                <w:szCs w:val="20"/>
                <w:shd w:val="clear" w:color="auto" w:fill="FFFFFF"/>
              </w:rPr>
              <w:t>set 1 x 5.5 lit.</w:t>
            </w:r>
          </w:p>
        </w:tc>
      </w:tr>
      <w:tr w:rsidR="00185A18" w:rsidRPr="002B1D35" w:rsidTr="00BA78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550"/>
        </w:trPr>
        <w:tc>
          <w:tcPr>
            <w:tcW w:w="531" w:type="dxa"/>
            <w:shd w:val="clear" w:color="auto" w:fill="auto"/>
            <w:vAlign w:val="center"/>
          </w:tcPr>
          <w:p w:rsidR="00185A18" w:rsidRPr="00186F35" w:rsidRDefault="00BA78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1.4</w:t>
            </w:r>
          </w:p>
        </w:tc>
        <w:tc>
          <w:tcPr>
            <w:tcW w:w="1013" w:type="dxa"/>
            <w:shd w:val="clear" w:color="auto" w:fill="auto"/>
            <w:vAlign w:val="center"/>
          </w:tcPr>
          <w:p w:rsidR="00185A18" w:rsidRPr="00185A18" w:rsidRDefault="00185A18"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BA7835" w:rsidP="00605C4F">
            <w:pPr>
              <w:spacing w:after="0"/>
              <w:ind w:firstLine="0"/>
              <w:jc w:val="center"/>
              <w:rPr>
                <w:color w:val="000000"/>
                <w:sz w:val="23"/>
                <w:szCs w:val="23"/>
                <w:shd w:val="clear" w:color="auto" w:fill="FFFFFF"/>
              </w:rPr>
            </w:pPr>
            <w:r>
              <w:rPr>
                <w:color w:val="000000"/>
                <w:sz w:val="23"/>
                <w:szCs w:val="23"/>
                <w:shd w:val="clear" w:color="auto" w:fill="FFFFFF"/>
              </w:rPr>
              <w:t>Probe cleanser fl. 50 ml p/u Mindray</w:t>
            </w:r>
          </w:p>
        </w:tc>
        <w:tc>
          <w:tcPr>
            <w:tcW w:w="1023" w:type="dxa"/>
            <w:shd w:val="clear" w:color="auto" w:fill="auto"/>
            <w:vAlign w:val="center"/>
          </w:tcPr>
          <w:p w:rsidR="00185A18" w:rsidRDefault="00BA783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flac.</w:t>
            </w:r>
          </w:p>
        </w:tc>
        <w:tc>
          <w:tcPr>
            <w:tcW w:w="1206" w:type="dxa"/>
            <w:shd w:val="clear" w:color="auto" w:fill="auto"/>
            <w:vAlign w:val="center"/>
          </w:tcPr>
          <w:p w:rsidR="00185A18" w:rsidRDefault="00BA783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14</w:t>
            </w:r>
          </w:p>
        </w:tc>
        <w:tc>
          <w:tcPr>
            <w:tcW w:w="2174" w:type="dxa"/>
            <w:shd w:val="clear" w:color="auto" w:fill="auto"/>
            <w:vAlign w:val="center"/>
          </w:tcPr>
          <w:p w:rsidR="00185A18" w:rsidRPr="0039127A" w:rsidRDefault="00BA7835" w:rsidP="00605C4F">
            <w:pPr>
              <w:spacing w:after="0"/>
              <w:ind w:firstLine="0"/>
              <w:jc w:val="center"/>
              <w:rPr>
                <w:rFonts w:eastAsia="Times New Roman" w:cs="Times New Roman"/>
                <w:sz w:val="20"/>
                <w:szCs w:val="20"/>
                <w:lang w:eastAsia="ru-RU"/>
              </w:rPr>
            </w:pPr>
            <w:r w:rsidRPr="0039127A">
              <w:rPr>
                <w:color w:val="000000"/>
                <w:sz w:val="20"/>
                <w:szCs w:val="20"/>
                <w:shd w:val="clear" w:color="auto" w:fill="FFFFFF"/>
              </w:rPr>
              <w:t>flac 1 x 50 ml.</w:t>
            </w:r>
          </w:p>
        </w:tc>
      </w:tr>
      <w:tr w:rsidR="00185A18" w:rsidRPr="002B1D35" w:rsidTr="00BA78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713"/>
        </w:trPr>
        <w:tc>
          <w:tcPr>
            <w:tcW w:w="531" w:type="dxa"/>
            <w:shd w:val="clear" w:color="auto" w:fill="auto"/>
            <w:vAlign w:val="center"/>
          </w:tcPr>
          <w:p w:rsidR="00185A18" w:rsidRPr="00186F35" w:rsidRDefault="00BA78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lastRenderedPageBreak/>
              <w:t>1.5</w:t>
            </w:r>
          </w:p>
        </w:tc>
        <w:tc>
          <w:tcPr>
            <w:tcW w:w="1013" w:type="dxa"/>
            <w:shd w:val="clear" w:color="auto" w:fill="auto"/>
            <w:vAlign w:val="center"/>
          </w:tcPr>
          <w:p w:rsidR="00185A18" w:rsidRPr="00185A18" w:rsidRDefault="00185A18"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BA7835" w:rsidP="00605C4F">
            <w:pPr>
              <w:spacing w:after="0"/>
              <w:ind w:firstLine="0"/>
              <w:jc w:val="center"/>
              <w:rPr>
                <w:color w:val="000000"/>
                <w:sz w:val="23"/>
                <w:szCs w:val="23"/>
                <w:shd w:val="clear" w:color="auto" w:fill="FFFFFF"/>
              </w:rPr>
            </w:pPr>
            <w:r>
              <w:rPr>
                <w:color w:val="000000"/>
                <w:sz w:val="23"/>
                <w:szCs w:val="23"/>
                <w:shd w:val="clear" w:color="auto" w:fill="FFFFFF"/>
              </w:rPr>
              <w:t>M-30Calibrator fl. 3 ml p/u Mindray</w:t>
            </w:r>
          </w:p>
        </w:tc>
        <w:tc>
          <w:tcPr>
            <w:tcW w:w="1023" w:type="dxa"/>
            <w:shd w:val="clear" w:color="auto" w:fill="auto"/>
            <w:vAlign w:val="center"/>
          </w:tcPr>
          <w:p w:rsidR="00185A18" w:rsidRDefault="00BA783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5A18" w:rsidRDefault="00BA783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2</w:t>
            </w:r>
          </w:p>
        </w:tc>
        <w:tc>
          <w:tcPr>
            <w:tcW w:w="2174" w:type="dxa"/>
            <w:shd w:val="clear" w:color="auto" w:fill="auto"/>
            <w:vAlign w:val="center"/>
          </w:tcPr>
          <w:p w:rsidR="00BA7835" w:rsidRPr="0039127A" w:rsidRDefault="00BA7835" w:rsidP="00BA7835">
            <w:pPr>
              <w:jc w:val="center"/>
              <w:rPr>
                <w:rFonts w:ascii="yandex-sans" w:hAnsi="yandex-sans"/>
                <w:color w:val="000000"/>
                <w:sz w:val="20"/>
                <w:szCs w:val="20"/>
              </w:rPr>
            </w:pPr>
            <w:r w:rsidRPr="0039127A">
              <w:rPr>
                <w:color w:val="000000"/>
                <w:sz w:val="20"/>
                <w:szCs w:val="20"/>
              </w:rPr>
              <w:br/>
              <w:t>set 1 x 3.0 ml.</w:t>
            </w:r>
          </w:p>
          <w:p w:rsidR="00185A18" w:rsidRPr="0039127A" w:rsidRDefault="00185A18" w:rsidP="00605C4F">
            <w:pPr>
              <w:spacing w:after="0"/>
              <w:ind w:firstLine="0"/>
              <w:jc w:val="center"/>
              <w:rPr>
                <w:rFonts w:eastAsia="Times New Roman" w:cs="Times New Roman"/>
                <w:sz w:val="20"/>
                <w:szCs w:val="20"/>
                <w:lang w:eastAsia="ru-RU"/>
              </w:rPr>
            </w:pP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BA78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1.6</w:t>
            </w:r>
          </w:p>
        </w:tc>
        <w:tc>
          <w:tcPr>
            <w:tcW w:w="1013" w:type="dxa"/>
            <w:shd w:val="clear" w:color="auto" w:fill="auto"/>
            <w:vAlign w:val="center"/>
          </w:tcPr>
          <w:p w:rsidR="00185A18" w:rsidRPr="00185A18" w:rsidRDefault="00185A18"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BA7835" w:rsidP="00605C4F">
            <w:pPr>
              <w:spacing w:after="0"/>
              <w:ind w:firstLine="0"/>
              <w:jc w:val="center"/>
              <w:rPr>
                <w:color w:val="000000"/>
                <w:sz w:val="23"/>
                <w:szCs w:val="23"/>
                <w:shd w:val="clear" w:color="auto" w:fill="FFFFFF"/>
              </w:rPr>
            </w:pPr>
            <w:r>
              <w:rPr>
                <w:color w:val="000000"/>
                <w:sz w:val="23"/>
                <w:szCs w:val="23"/>
                <w:shd w:val="clear" w:color="auto" w:fill="FFFFFF"/>
              </w:rPr>
              <w:t>B-30 Material de control hematologic set 3 x 3,0 ml p/u Mindray</w:t>
            </w:r>
          </w:p>
        </w:tc>
        <w:tc>
          <w:tcPr>
            <w:tcW w:w="1023" w:type="dxa"/>
            <w:shd w:val="clear" w:color="auto" w:fill="auto"/>
            <w:vAlign w:val="center"/>
          </w:tcPr>
          <w:p w:rsidR="00185A18" w:rsidRDefault="00BA783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5A18" w:rsidRDefault="00BA783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3</w:t>
            </w:r>
          </w:p>
        </w:tc>
        <w:tc>
          <w:tcPr>
            <w:tcW w:w="2174" w:type="dxa"/>
            <w:shd w:val="clear" w:color="auto" w:fill="auto"/>
            <w:vAlign w:val="center"/>
          </w:tcPr>
          <w:p w:rsidR="00185A18" w:rsidRPr="0039127A" w:rsidRDefault="00BA7835" w:rsidP="00605C4F">
            <w:pPr>
              <w:spacing w:after="0"/>
              <w:ind w:firstLine="0"/>
              <w:jc w:val="center"/>
              <w:rPr>
                <w:rFonts w:eastAsia="Times New Roman" w:cs="Times New Roman"/>
                <w:sz w:val="20"/>
                <w:szCs w:val="20"/>
                <w:lang w:eastAsia="ru-RU"/>
              </w:rPr>
            </w:pPr>
            <w:r w:rsidRPr="0039127A">
              <w:rPr>
                <w:color w:val="000000"/>
                <w:sz w:val="20"/>
                <w:szCs w:val="20"/>
                <w:shd w:val="clear" w:color="auto" w:fill="FFFFFF"/>
              </w:rPr>
              <w:t>set 9 ml (3fl. x 3.0 ml).</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BA78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1.7</w:t>
            </w:r>
          </w:p>
        </w:tc>
        <w:tc>
          <w:tcPr>
            <w:tcW w:w="1013" w:type="dxa"/>
            <w:shd w:val="clear" w:color="auto" w:fill="auto"/>
            <w:vAlign w:val="center"/>
          </w:tcPr>
          <w:p w:rsidR="00185A18" w:rsidRPr="00185A18" w:rsidRDefault="00185A18"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BA7835" w:rsidP="00605C4F">
            <w:pPr>
              <w:spacing w:after="0"/>
              <w:ind w:firstLine="0"/>
              <w:jc w:val="center"/>
              <w:rPr>
                <w:color w:val="000000"/>
                <w:sz w:val="23"/>
                <w:szCs w:val="23"/>
                <w:shd w:val="clear" w:color="auto" w:fill="FFFFFF"/>
              </w:rPr>
            </w:pPr>
            <w:r>
              <w:rPr>
                <w:color w:val="000000"/>
                <w:sz w:val="23"/>
                <w:szCs w:val="23"/>
                <w:shd w:val="clear" w:color="auto" w:fill="FFFFFF"/>
              </w:rPr>
              <w:t>Hîrtie termo pentru Mindray</w:t>
            </w:r>
          </w:p>
        </w:tc>
        <w:tc>
          <w:tcPr>
            <w:tcW w:w="1023" w:type="dxa"/>
            <w:shd w:val="clear" w:color="auto" w:fill="auto"/>
            <w:vAlign w:val="center"/>
          </w:tcPr>
          <w:p w:rsidR="00185A18" w:rsidRDefault="00BA7835"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85A18" w:rsidRDefault="00126999"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70</w:t>
            </w:r>
          </w:p>
        </w:tc>
        <w:tc>
          <w:tcPr>
            <w:tcW w:w="2174" w:type="dxa"/>
            <w:shd w:val="clear" w:color="auto" w:fill="auto"/>
            <w:vAlign w:val="center"/>
          </w:tcPr>
          <w:p w:rsidR="00185A18" w:rsidRPr="0039127A" w:rsidRDefault="00BA7835" w:rsidP="00605C4F">
            <w:pPr>
              <w:spacing w:after="0"/>
              <w:ind w:firstLine="0"/>
              <w:jc w:val="center"/>
              <w:rPr>
                <w:rFonts w:eastAsia="Times New Roman" w:cs="Times New Roman"/>
                <w:sz w:val="20"/>
                <w:szCs w:val="20"/>
                <w:lang w:eastAsia="ru-RU"/>
              </w:rPr>
            </w:pPr>
            <w:r w:rsidRPr="0039127A">
              <w:rPr>
                <w:color w:val="000000"/>
                <w:sz w:val="20"/>
                <w:szCs w:val="20"/>
                <w:shd w:val="clear" w:color="auto" w:fill="FFFFFF"/>
              </w:rPr>
              <w:t>Hirtie termo 50 mm x 18 m</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186F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2</w:t>
            </w:r>
          </w:p>
        </w:tc>
        <w:tc>
          <w:tcPr>
            <w:tcW w:w="1013" w:type="dxa"/>
            <w:shd w:val="clear" w:color="auto" w:fill="auto"/>
            <w:vAlign w:val="center"/>
          </w:tcPr>
          <w:p w:rsidR="00185A18"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BA7835" w:rsidP="00605C4F">
            <w:pPr>
              <w:spacing w:after="0"/>
              <w:ind w:firstLine="0"/>
              <w:jc w:val="center"/>
              <w:rPr>
                <w:color w:val="000000"/>
                <w:sz w:val="23"/>
                <w:szCs w:val="23"/>
                <w:shd w:val="clear" w:color="auto" w:fill="FFFFFF"/>
              </w:rPr>
            </w:pPr>
            <w:r w:rsidRPr="00A675B8">
              <w:rPr>
                <w:b/>
                <w:color w:val="000000"/>
                <w:sz w:val="23"/>
                <w:szCs w:val="23"/>
                <w:shd w:val="clear" w:color="auto" w:fill="FFFFFF"/>
              </w:rPr>
              <w:t>LOTUL II</w:t>
            </w:r>
            <w:r w:rsidR="00186F35">
              <w:rPr>
                <w:color w:val="000000"/>
                <w:sz w:val="23"/>
                <w:szCs w:val="23"/>
                <w:shd w:val="clear" w:color="auto" w:fill="FFFFFF"/>
              </w:rPr>
              <w:t xml:space="preserve"> </w:t>
            </w:r>
            <w:r w:rsidR="00186F35">
              <w:rPr>
                <w:b/>
                <w:bCs/>
                <w:color w:val="000000"/>
                <w:sz w:val="23"/>
                <w:szCs w:val="23"/>
                <w:shd w:val="clear" w:color="auto" w:fill="FFFFFF"/>
              </w:rPr>
              <w:t>Reagenţi,calibratori şi material de control p/u analiz. biochimic automat A 15 Biosystems(sistem închis)</w:t>
            </w:r>
          </w:p>
        </w:tc>
        <w:tc>
          <w:tcPr>
            <w:tcW w:w="1023" w:type="dxa"/>
            <w:shd w:val="clear" w:color="auto" w:fill="auto"/>
            <w:vAlign w:val="center"/>
          </w:tcPr>
          <w:p w:rsidR="00185A18" w:rsidRDefault="00185A18"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185A18" w:rsidRDefault="00185A18"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185A18" w:rsidRPr="0039127A" w:rsidRDefault="0039127A" w:rsidP="00605C4F">
            <w:pPr>
              <w:spacing w:after="0"/>
              <w:ind w:firstLine="0"/>
              <w:jc w:val="center"/>
              <w:rPr>
                <w:rFonts w:eastAsia="Times New Roman" w:cs="Times New Roman"/>
                <w:sz w:val="20"/>
                <w:szCs w:val="20"/>
                <w:lang w:eastAsia="ru-RU"/>
              </w:rPr>
            </w:pPr>
            <w:r w:rsidRPr="0039127A">
              <w:rPr>
                <w:color w:val="000000"/>
                <w:sz w:val="20"/>
                <w:szCs w:val="20"/>
                <w:shd w:val="clear" w:color="auto" w:fill="FFFFFF"/>
              </w:rPr>
              <w:t>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186F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2.1</w:t>
            </w:r>
          </w:p>
        </w:tc>
        <w:tc>
          <w:tcPr>
            <w:tcW w:w="1013" w:type="dxa"/>
            <w:shd w:val="clear" w:color="auto" w:fill="auto"/>
            <w:vAlign w:val="center"/>
          </w:tcPr>
          <w:p w:rsidR="00185A18"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F40BB1" w:rsidP="00605C4F">
            <w:pPr>
              <w:spacing w:after="0"/>
              <w:ind w:firstLine="0"/>
              <w:jc w:val="center"/>
              <w:rPr>
                <w:color w:val="000000"/>
                <w:sz w:val="23"/>
                <w:szCs w:val="23"/>
                <w:shd w:val="clear" w:color="auto" w:fill="FFFFFF"/>
              </w:rPr>
            </w:pPr>
            <w:r>
              <w:rPr>
                <w:color w:val="000000"/>
                <w:sz w:val="23"/>
                <w:szCs w:val="23"/>
                <w:shd w:val="clear" w:color="auto" w:fill="FFFFFF"/>
              </w:rPr>
              <w:t>AST/GOT set 250 ml</w:t>
            </w:r>
          </w:p>
        </w:tc>
        <w:tc>
          <w:tcPr>
            <w:tcW w:w="1023" w:type="dxa"/>
            <w:shd w:val="clear" w:color="auto" w:fill="auto"/>
            <w:vAlign w:val="center"/>
          </w:tcPr>
          <w:p w:rsidR="00185A18"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5A18"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14</w:t>
            </w:r>
          </w:p>
        </w:tc>
        <w:tc>
          <w:tcPr>
            <w:tcW w:w="2174" w:type="dxa"/>
            <w:shd w:val="clear" w:color="auto" w:fill="auto"/>
            <w:vAlign w:val="center"/>
          </w:tcPr>
          <w:p w:rsidR="00185A18" w:rsidRPr="0039127A" w:rsidRDefault="0039127A" w:rsidP="00605C4F">
            <w:pPr>
              <w:spacing w:after="0"/>
              <w:ind w:firstLine="0"/>
              <w:jc w:val="center"/>
              <w:rPr>
                <w:rFonts w:eastAsia="Times New Roman" w:cs="Times New Roman"/>
                <w:sz w:val="20"/>
                <w:szCs w:val="20"/>
                <w:lang w:eastAsia="ru-RU"/>
              </w:rPr>
            </w:pPr>
            <w:r w:rsidRPr="0039127A">
              <w:rPr>
                <w:color w:val="000000"/>
                <w:sz w:val="20"/>
                <w:szCs w:val="20"/>
                <w:shd w:val="clear" w:color="auto" w:fill="FFFFFF"/>
              </w:rPr>
              <w:t>ambalaj standard p/u A 15, set 5 fl. x 40ml + 5fl x 10ml, ambalajul reactivilor bicomponenti va permite amestecarea ambelor componente într-un flacon.</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186F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2.2</w:t>
            </w:r>
          </w:p>
        </w:tc>
        <w:tc>
          <w:tcPr>
            <w:tcW w:w="1013" w:type="dxa"/>
            <w:shd w:val="clear" w:color="auto" w:fill="auto"/>
            <w:vAlign w:val="center"/>
          </w:tcPr>
          <w:p w:rsidR="00185A18"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F40BB1" w:rsidP="00605C4F">
            <w:pPr>
              <w:spacing w:after="0"/>
              <w:ind w:firstLine="0"/>
              <w:jc w:val="center"/>
              <w:rPr>
                <w:color w:val="000000"/>
                <w:sz w:val="23"/>
                <w:szCs w:val="23"/>
                <w:shd w:val="clear" w:color="auto" w:fill="FFFFFF"/>
              </w:rPr>
            </w:pPr>
            <w:r>
              <w:rPr>
                <w:color w:val="000000"/>
                <w:sz w:val="23"/>
                <w:szCs w:val="23"/>
                <w:shd w:val="clear" w:color="auto" w:fill="FFFFFF"/>
              </w:rPr>
              <w:t>ALT/GPT set 250 ml</w:t>
            </w:r>
          </w:p>
        </w:tc>
        <w:tc>
          <w:tcPr>
            <w:tcW w:w="1023" w:type="dxa"/>
            <w:shd w:val="clear" w:color="auto" w:fill="auto"/>
            <w:vAlign w:val="center"/>
          </w:tcPr>
          <w:p w:rsidR="00185A18"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5A18"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14</w:t>
            </w:r>
          </w:p>
        </w:tc>
        <w:tc>
          <w:tcPr>
            <w:tcW w:w="2174" w:type="dxa"/>
            <w:shd w:val="clear" w:color="auto" w:fill="auto"/>
            <w:vAlign w:val="center"/>
          </w:tcPr>
          <w:p w:rsidR="00185A18" w:rsidRPr="0039127A" w:rsidRDefault="0039127A" w:rsidP="00605C4F">
            <w:pPr>
              <w:spacing w:after="0"/>
              <w:ind w:firstLine="0"/>
              <w:jc w:val="center"/>
              <w:rPr>
                <w:rFonts w:eastAsia="Times New Roman" w:cs="Times New Roman"/>
                <w:sz w:val="20"/>
                <w:szCs w:val="20"/>
                <w:lang w:eastAsia="ru-RU"/>
              </w:rPr>
            </w:pPr>
            <w:r w:rsidRPr="0039127A">
              <w:rPr>
                <w:color w:val="000000"/>
                <w:sz w:val="20"/>
                <w:szCs w:val="20"/>
                <w:shd w:val="clear" w:color="auto" w:fill="FFFFFF"/>
              </w:rPr>
              <w:t>ambalaj standard p/u A 15, set 5 fl. x 40ml + 5fl x 10ml, ambalajul reactivilor bicomponenti va permite amestecarea ambelor componente într-un flacon.</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186F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2.3</w:t>
            </w:r>
          </w:p>
        </w:tc>
        <w:tc>
          <w:tcPr>
            <w:tcW w:w="1013" w:type="dxa"/>
            <w:shd w:val="clear" w:color="auto" w:fill="auto"/>
            <w:vAlign w:val="center"/>
          </w:tcPr>
          <w:p w:rsidR="00185A18"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8E5DC7" w:rsidP="00605C4F">
            <w:pPr>
              <w:spacing w:after="0"/>
              <w:ind w:firstLine="0"/>
              <w:jc w:val="center"/>
              <w:rPr>
                <w:color w:val="000000"/>
                <w:sz w:val="23"/>
                <w:szCs w:val="23"/>
                <w:shd w:val="clear" w:color="auto" w:fill="FFFFFF"/>
              </w:rPr>
            </w:pPr>
            <w:r>
              <w:rPr>
                <w:color w:val="000000"/>
                <w:sz w:val="23"/>
                <w:szCs w:val="23"/>
                <w:shd w:val="clear" w:color="auto" w:fill="FFFFFF"/>
              </w:rPr>
              <w:t>α-AMYLASE (DIRECT) set 100 ml</w:t>
            </w:r>
          </w:p>
        </w:tc>
        <w:tc>
          <w:tcPr>
            <w:tcW w:w="1023" w:type="dxa"/>
            <w:shd w:val="clear" w:color="auto" w:fill="auto"/>
            <w:vAlign w:val="center"/>
          </w:tcPr>
          <w:p w:rsidR="00185A18"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5A18"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20</w:t>
            </w:r>
          </w:p>
        </w:tc>
        <w:tc>
          <w:tcPr>
            <w:tcW w:w="2174" w:type="dxa"/>
            <w:shd w:val="clear" w:color="auto" w:fill="auto"/>
            <w:vAlign w:val="center"/>
          </w:tcPr>
          <w:p w:rsidR="00185A18" w:rsidRPr="0039127A" w:rsidRDefault="0039127A" w:rsidP="00605C4F">
            <w:pPr>
              <w:spacing w:after="0"/>
              <w:ind w:firstLine="0"/>
              <w:jc w:val="center"/>
              <w:rPr>
                <w:rFonts w:eastAsia="Times New Roman" w:cs="Times New Roman"/>
                <w:sz w:val="20"/>
                <w:szCs w:val="20"/>
                <w:lang w:eastAsia="ru-RU"/>
              </w:rPr>
            </w:pPr>
            <w:r w:rsidRPr="0039127A">
              <w:rPr>
                <w:color w:val="000000"/>
                <w:sz w:val="20"/>
                <w:szCs w:val="20"/>
                <w:shd w:val="clear" w:color="auto" w:fill="FFFFFF"/>
              </w:rPr>
              <w:t>ambalaj standard p/u A 15, set 5 fl. x 20 ml</w:t>
            </w:r>
          </w:p>
        </w:tc>
      </w:tr>
      <w:tr w:rsidR="00185A18"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5A18" w:rsidRPr="00186F35" w:rsidRDefault="00186F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lastRenderedPageBreak/>
              <w:t>2.4</w:t>
            </w:r>
          </w:p>
        </w:tc>
        <w:tc>
          <w:tcPr>
            <w:tcW w:w="1013" w:type="dxa"/>
            <w:shd w:val="clear" w:color="auto" w:fill="auto"/>
            <w:vAlign w:val="center"/>
          </w:tcPr>
          <w:p w:rsidR="00185A18"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5A18" w:rsidRDefault="008E5DC7" w:rsidP="00605C4F">
            <w:pPr>
              <w:spacing w:after="0"/>
              <w:ind w:firstLine="0"/>
              <w:jc w:val="center"/>
              <w:rPr>
                <w:color w:val="000000"/>
                <w:sz w:val="23"/>
                <w:szCs w:val="23"/>
                <w:shd w:val="clear" w:color="auto" w:fill="FFFFFF"/>
              </w:rPr>
            </w:pPr>
            <w:r>
              <w:rPr>
                <w:color w:val="000000"/>
                <w:sz w:val="23"/>
                <w:szCs w:val="23"/>
                <w:shd w:val="clear" w:color="auto" w:fill="FFFFFF"/>
              </w:rPr>
              <w:t>BILIRUBIN (TOTAL) metoda DPD set 250 ml</w:t>
            </w:r>
          </w:p>
        </w:tc>
        <w:tc>
          <w:tcPr>
            <w:tcW w:w="1023" w:type="dxa"/>
            <w:shd w:val="clear" w:color="auto" w:fill="auto"/>
            <w:vAlign w:val="center"/>
          </w:tcPr>
          <w:p w:rsidR="00185A18"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5A18"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16</w:t>
            </w:r>
          </w:p>
        </w:tc>
        <w:tc>
          <w:tcPr>
            <w:tcW w:w="2174" w:type="dxa"/>
            <w:shd w:val="clear" w:color="auto" w:fill="auto"/>
            <w:vAlign w:val="center"/>
          </w:tcPr>
          <w:p w:rsidR="00185A18" w:rsidRPr="0039127A" w:rsidRDefault="0039127A"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5 fl. x 40ml + 5fl x 10ml, ambalajul reactivilor bicomponenti va permite amestecarea ambelor componente într-un flacon</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2.5</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8E5DC7" w:rsidP="00605C4F">
            <w:pPr>
              <w:spacing w:after="0"/>
              <w:ind w:firstLine="0"/>
              <w:jc w:val="center"/>
              <w:rPr>
                <w:color w:val="000000"/>
                <w:sz w:val="23"/>
                <w:szCs w:val="23"/>
                <w:shd w:val="clear" w:color="auto" w:fill="FFFFFF"/>
              </w:rPr>
            </w:pPr>
            <w:r>
              <w:rPr>
                <w:color w:val="000000"/>
                <w:sz w:val="23"/>
                <w:szCs w:val="23"/>
                <w:shd w:val="clear" w:color="auto" w:fill="FFFFFF"/>
              </w:rPr>
              <w:t>BILIRUBIN (DIRECT) metoda DPD set 250 ml</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16</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5 fl. x 40ml + 5fl x 10ml, ambalajul reactivilor bicomponenti va permite amestecarea ambelor componente într-un flacon</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2.6</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8E5DC7" w:rsidP="00605C4F">
            <w:pPr>
              <w:spacing w:after="0"/>
              <w:ind w:firstLine="0"/>
              <w:jc w:val="center"/>
              <w:rPr>
                <w:color w:val="000000"/>
                <w:sz w:val="23"/>
                <w:szCs w:val="23"/>
                <w:shd w:val="clear" w:color="auto" w:fill="FFFFFF"/>
              </w:rPr>
            </w:pPr>
            <w:r>
              <w:rPr>
                <w:color w:val="000000"/>
                <w:sz w:val="23"/>
                <w:szCs w:val="23"/>
                <w:shd w:val="clear" w:color="auto" w:fill="FFFFFF"/>
              </w:rPr>
              <w:t>CALCIUM- ARSENAZO set 500 ml</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2</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10 fl. x 50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2.7</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CHOLESTEROL set 500 ml</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9</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10 fl. x 50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2.8</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CHOLESTEROL LDL DIRECT set 4 fl. x 20 ml</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4</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4 fl. x 20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2.9</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CHOLESTEROL HDL DIRECT set 4 fl. x 20 ml</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4</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4 fl. x 20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2.10</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CREATININE set 500 ml</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9</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10 fl. x 50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605C4F">
            <w:pPr>
              <w:spacing w:after="0"/>
              <w:ind w:firstLine="0"/>
              <w:jc w:val="center"/>
              <w:rPr>
                <w:rFonts w:eastAsia="Times New Roman" w:cs="Times New Roman"/>
                <w:sz w:val="18"/>
                <w:szCs w:val="18"/>
                <w:lang w:eastAsia="ru-RU"/>
              </w:rPr>
            </w:pPr>
            <w:r w:rsidRPr="00186F35">
              <w:rPr>
                <w:rFonts w:eastAsia="Times New Roman" w:cs="Times New Roman"/>
                <w:sz w:val="18"/>
                <w:szCs w:val="18"/>
                <w:lang w:eastAsia="ru-RU"/>
              </w:rPr>
              <w:t>2.11</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IRON-FERROZINE set 250 ml</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2</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5 fl. x 40ml + 5fl x 10ml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2.12</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PROTEIN (TOTAL) set 500 ml</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2</w:t>
            </w:r>
          </w:p>
        </w:tc>
        <w:tc>
          <w:tcPr>
            <w:tcW w:w="2174" w:type="dxa"/>
            <w:shd w:val="clear" w:color="auto" w:fill="auto"/>
            <w:vAlign w:val="center"/>
          </w:tcPr>
          <w:p w:rsidR="00EC00B2" w:rsidRDefault="00EC00B2" w:rsidP="00EC00B2">
            <w:pPr>
              <w:jc w:val="center"/>
              <w:rPr>
                <w:rFonts w:ascii="yandex-sans" w:hAnsi="yandex-sans"/>
                <w:color w:val="000000"/>
                <w:sz w:val="23"/>
                <w:szCs w:val="23"/>
              </w:rPr>
            </w:pPr>
            <w:r>
              <w:rPr>
                <w:color w:val="000000"/>
                <w:sz w:val="23"/>
                <w:szCs w:val="23"/>
              </w:rPr>
              <w:br/>
              <w:t>ambalaj standard p/u A 15, set 10 fl. x 50 ml</w:t>
            </w:r>
          </w:p>
          <w:p w:rsidR="00186F35" w:rsidRPr="0039127A" w:rsidRDefault="00186F35" w:rsidP="00605C4F">
            <w:pPr>
              <w:spacing w:after="0"/>
              <w:ind w:firstLine="0"/>
              <w:jc w:val="center"/>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2.13</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TRIGLYCERIDES set 500 ml</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6</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10 fl. x 50 ml </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2.14</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UREA/BUN-UV set 250 ml</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16</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5 fl. x 40ml + 5fl x 10ml, ambalajul reactivilor bicomponenti va permite amestecarea ambelor componente într-un flacon</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P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2.15</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URIC ACID set 500 ml</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3</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10 fl. x 50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2.16</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BIOCHEMISTRY CALIBRATOR (HUMAN) set 25 ml</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4</w:t>
            </w:r>
          </w:p>
        </w:tc>
        <w:tc>
          <w:tcPr>
            <w:tcW w:w="2174" w:type="dxa"/>
            <w:shd w:val="clear" w:color="auto" w:fill="auto"/>
            <w:vAlign w:val="center"/>
          </w:tcPr>
          <w:p w:rsidR="00EC00B2" w:rsidRDefault="00EC00B2" w:rsidP="00EC00B2">
            <w:pPr>
              <w:jc w:val="center"/>
              <w:rPr>
                <w:rFonts w:ascii="yandex-sans" w:hAnsi="yandex-sans"/>
                <w:color w:val="000000"/>
                <w:sz w:val="23"/>
                <w:szCs w:val="23"/>
              </w:rPr>
            </w:pPr>
            <w:r>
              <w:rPr>
                <w:color w:val="000000"/>
                <w:sz w:val="23"/>
                <w:szCs w:val="23"/>
              </w:rPr>
              <w:br/>
              <w:t>ambalaj standard p/u A 15, set 5 fl. x 5 ml</w:t>
            </w:r>
          </w:p>
          <w:p w:rsidR="00186F35" w:rsidRPr="0039127A" w:rsidRDefault="00186F35" w:rsidP="00605C4F">
            <w:pPr>
              <w:spacing w:after="0"/>
              <w:ind w:firstLine="0"/>
              <w:jc w:val="center"/>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lastRenderedPageBreak/>
              <w:t>2.17</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BIOCHEMISTRY CONTROL SERUM Normal (HUMAN) set 25 ml</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3</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5 fl. x 5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2.18</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BIOCHEMISTRY CONTROL SERUM Patologic (HUMAN) set 25 ml</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3</w:t>
            </w:r>
          </w:p>
        </w:tc>
        <w:tc>
          <w:tcPr>
            <w:tcW w:w="2174" w:type="dxa"/>
            <w:shd w:val="clear" w:color="auto" w:fill="auto"/>
            <w:vAlign w:val="center"/>
          </w:tcPr>
          <w:p w:rsidR="00EC00B2" w:rsidRDefault="00EC00B2" w:rsidP="00EC00B2">
            <w:pPr>
              <w:jc w:val="center"/>
              <w:rPr>
                <w:rFonts w:ascii="yandex-sans" w:hAnsi="yandex-sans"/>
                <w:color w:val="000000"/>
                <w:sz w:val="23"/>
                <w:szCs w:val="23"/>
              </w:rPr>
            </w:pPr>
            <w:r>
              <w:rPr>
                <w:color w:val="000000"/>
                <w:sz w:val="23"/>
                <w:szCs w:val="23"/>
              </w:rPr>
              <w:br/>
              <w:t>ambalaj standard p/u A 15, set 5 fl. x 5 ml</w:t>
            </w:r>
          </w:p>
          <w:p w:rsidR="00186F35" w:rsidRPr="0039127A" w:rsidRDefault="00186F35" w:rsidP="00605C4F">
            <w:pPr>
              <w:spacing w:after="0"/>
              <w:ind w:firstLine="0"/>
              <w:jc w:val="center"/>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2.19</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HEMOGLOBIN A1C-DIRECT (HbA1C-DIR) BSA set 72 ml</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5</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1 x 60 ml +1 x 12ml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2.20</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HEMOGLOBIN A1C CONTROL (NORMAL) set 0,5 ml</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w:t>
            </w:r>
          </w:p>
        </w:tc>
        <w:tc>
          <w:tcPr>
            <w:tcW w:w="2174" w:type="dxa"/>
            <w:shd w:val="clear" w:color="auto" w:fill="auto"/>
            <w:vAlign w:val="center"/>
          </w:tcPr>
          <w:p w:rsidR="00186F35" w:rsidRPr="0039127A" w:rsidRDefault="00EC00B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1 x 0,5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2.21</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HEMOGLOBIN A1C CONTROL (ELEVATED) set 0,5 ml</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w:t>
            </w:r>
          </w:p>
        </w:tc>
        <w:tc>
          <w:tcPr>
            <w:tcW w:w="2174" w:type="dxa"/>
            <w:shd w:val="clear" w:color="auto" w:fill="auto"/>
            <w:vAlign w:val="center"/>
          </w:tcPr>
          <w:p w:rsidR="00186F35" w:rsidRPr="0039127A" w:rsidRDefault="00E02052" w:rsidP="00605C4F">
            <w:pPr>
              <w:spacing w:after="0"/>
              <w:ind w:firstLine="0"/>
              <w:jc w:val="center"/>
              <w:rPr>
                <w:rFonts w:eastAsia="Times New Roman" w:cs="Times New Roman"/>
                <w:sz w:val="20"/>
                <w:szCs w:val="20"/>
                <w:lang w:eastAsia="ru-RU"/>
              </w:rPr>
            </w:pPr>
            <w:r>
              <w:rPr>
                <w:color w:val="000000"/>
                <w:sz w:val="23"/>
                <w:szCs w:val="23"/>
                <w:shd w:val="clear" w:color="auto" w:fill="FFFFFF"/>
              </w:rPr>
              <w:t>ambalaj standard p/u A 15, set 1 x 0,5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2.22</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HEMOGLOBIN A1C-DIRECT (HbA1C-DIR)STANDAR set 25 ml</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w:t>
            </w:r>
          </w:p>
        </w:tc>
        <w:tc>
          <w:tcPr>
            <w:tcW w:w="2174" w:type="dxa"/>
            <w:shd w:val="clear" w:color="auto" w:fill="auto"/>
            <w:vAlign w:val="center"/>
          </w:tcPr>
          <w:p w:rsidR="00E02052" w:rsidRDefault="00E02052" w:rsidP="00E02052">
            <w:pPr>
              <w:jc w:val="center"/>
              <w:rPr>
                <w:rFonts w:ascii="yandex-sans" w:hAnsi="yandex-sans"/>
                <w:color w:val="000000"/>
                <w:sz w:val="23"/>
                <w:szCs w:val="23"/>
              </w:rPr>
            </w:pPr>
            <w:r>
              <w:rPr>
                <w:color w:val="000000"/>
                <w:sz w:val="23"/>
                <w:szCs w:val="23"/>
              </w:rPr>
              <w:br/>
              <w:t>ambalaj standard p/u A 15, set 4 x 0,5 ml</w:t>
            </w:r>
          </w:p>
          <w:p w:rsidR="00186F35" w:rsidRPr="0039127A" w:rsidRDefault="00186F35" w:rsidP="00605C4F">
            <w:pPr>
              <w:spacing w:after="0"/>
              <w:ind w:firstLine="0"/>
              <w:jc w:val="center"/>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2.23</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Soluţie concentrată de spălare fl. 100 ml p/u A 15</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w:t>
            </w:r>
          </w:p>
        </w:tc>
        <w:tc>
          <w:tcPr>
            <w:tcW w:w="2174" w:type="dxa"/>
            <w:shd w:val="clear" w:color="auto" w:fill="auto"/>
            <w:vAlign w:val="center"/>
          </w:tcPr>
          <w:p w:rsidR="00186F35" w:rsidRPr="0039127A" w:rsidRDefault="00E02052" w:rsidP="00605C4F">
            <w:pPr>
              <w:spacing w:after="0"/>
              <w:ind w:firstLine="0"/>
              <w:jc w:val="center"/>
              <w:rPr>
                <w:rFonts w:eastAsia="Times New Roman" w:cs="Times New Roman"/>
                <w:sz w:val="20"/>
                <w:szCs w:val="20"/>
                <w:lang w:eastAsia="ru-RU"/>
              </w:rPr>
            </w:pPr>
            <w:r>
              <w:rPr>
                <w:color w:val="000000"/>
                <w:sz w:val="23"/>
                <w:szCs w:val="23"/>
                <w:shd w:val="clear" w:color="auto" w:fill="FFFFFF"/>
              </w:rPr>
              <w:t>fl. 100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2.24</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Soluţie concentrată de sistem lichid fl. 1000 ml p/u A 15</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w:t>
            </w:r>
          </w:p>
        </w:tc>
        <w:tc>
          <w:tcPr>
            <w:tcW w:w="2174" w:type="dxa"/>
            <w:shd w:val="clear" w:color="auto" w:fill="auto"/>
            <w:vAlign w:val="center"/>
          </w:tcPr>
          <w:p w:rsidR="00186F35" w:rsidRPr="0039127A" w:rsidRDefault="00E02052" w:rsidP="00605C4F">
            <w:pPr>
              <w:spacing w:after="0"/>
              <w:ind w:firstLine="0"/>
              <w:jc w:val="center"/>
              <w:rPr>
                <w:rFonts w:eastAsia="Times New Roman" w:cs="Times New Roman"/>
                <w:sz w:val="20"/>
                <w:szCs w:val="20"/>
                <w:lang w:eastAsia="ru-RU"/>
              </w:rPr>
            </w:pPr>
            <w:r>
              <w:rPr>
                <w:color w:val="000000"/>
                <w:sz w:val="23"/>
                <w:szCs w:val="23"/>
                <w:shd w:val="clear" w:color="auto" w:fill="FFFFFF"/>
              </w:rPr>
              <w:t>fl. 1000 ml</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2.25</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Rotor de reacţie p/u analizator A 15 set 10 buc.</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60</w:t>
            </w:r>
          </w:p>
        </w:tc>
        <w:tc>
          <w:tcPr>
            <w:tcW w:w="2174" w:type="dxa"/>
            <w:shd w:val="clear" w:color="auto" w:fill="auto"/>
            <w:vAlign w:val="center"/>
          </w:tcPr>
          <w:p w:rsidR="00186F35" w:rsidRPr="0039127A" w:rsidRDefault="00E02052" w:rsidP="00605C4F">
            <w:pPr>
              <w:spacing w:after="0"/>
              <w:ind w:firstLine="0"/>
              <w:jc w:val="center"/>
              <w:rPr>
                <w:rFonts w:eastAsia="Times New Roman" w:cs="Times New Roman"/>
                <w:sz w:val="20"/>
                <w:szCs w:val="20"/>
                <w:lang w:eastAsia="ru-RU"/>
              </w:rPr>
            </w:pPr>
            <w:r>
              <w:rPr>
                <w:color w:val="000000"/>
                <w:sz w:val="23"/>
                <w:szCs w:val="23"/>
                <w:shd w:val="clear" w:color="auto" w:fill="FFFFFF"/>
              </w:rPr>
              <w:t>specific p/u A 15 set 10 buc.</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2.26</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Cuva pentru ser la analizator A 15 set 1000 buc.</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15</w:t>
            </w:r>
          </w:p>
        </w:tc>
        <w:tc>
          <w:tcPr>
            <w:tcW w:w="2174" w:type="dxa"/>
            <w:shd w:val="clear" w:color="auto" w:fill="auto"/>
            <w:vAlign w:val="center"/>
          </w:tcPr>
          <w:p w:rsidR="00E02052" w:rsidRDefault="00E02052" w:rsidP="00E02052">
            <w:pPr>
              <w:jc w:val="center"/>
              <w:rPr>
                <w:rFonts w:ascii="yandex-sans" w:hAnsi="yandex-sans"/>
                <w:color w:val="000000"/>
                <w:sz w:val="23"/>
                <w:szCs w:val="23"/>
              </w:rPr>
            </w:pPr>
            <w:r>
              <w:rPr>
                <w:color w:val="000000"/>
                <w:sz w:val="23"/>
                <w:szCs w:val="23"/>
              </w:rPr>
              <w:br/>
              <w:t>specific p/u A 15 (dimensiuni 13,75 x 24,90 mm, volum 2 ml) set 1000 buc.</w:t>
            </w:r>
          </w:p>
          <w:p w:rsidR="00186F35" w:rsidRPr="0039127A" w:rsidRDefault="00186F35" w:rsidP="00605C4F">
            <w:pPr>
              <w:spacing w:after="0"/>
              <w:ind w:firstLine="0"/>
              <w:jc w:val="center"/>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86F35"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2.27</w:t>
            </w:r>
          </w:p>
        </w:tc>
        <w:tc>
          <w:tcPr>
            <w:tcW w:w="1013" w:type="dxa"/>
            <w:shd w:val="clear" w:color="auto" w:fill="auto"/>
            <w:vAlign w:val="center"/>
          </w:tcPr>
          <w:p w:rsidR="00186F35" w:rsidRPr="00185A18" w:rsidRDefault="00F40BB1"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9127A" w:rsidP="00605C4F">
            <w:pPr>
              <w:spacing w:after="0"/>
              <w:ind w:firstLine="0"/>
              <w:jc w:val="center"/>
              <w:rPr>
                <w:color w:val="000000"/>
                <w:sz w:val="23"/>
                <w:szCs w:val="23"/>
                <w:shd w:val="clear" w:color="auto" w:fill="FFFFFF"/>
              </w:rPr>
            </w:pPr>
            <w:r>
              <w:rPr>
                <w:color w:val="000000"/>
                <w:sz w:val="23"/>
                <w:szCs w:val="23"/>
                <w:shd w:val="clear" w:color="auto" w:fill="FFFFFF"/>
              </w:rPr>
              <w:t>PAPER FOR ANALYZER</w:t>
            </w:r>
          </w:p>
        </w:tc>
        <w:tc>
          <w:tcPr>
            <w:tcW w:w="1023" w:type="dxa"/>
            <w:shd w:val="clear" w:color="auto" w:fill="auto"/>
            <w:vAlign w:val="center"/>
          </w:tcPr>
          <w:p w:rsidR="00186F35" w:rsidRDefault="00F40BB1"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39127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50</w:t>
            </w:r>
          </w:p>
        </w:tc>
        <w:tc>
          <w:tcPr>
            <w:tcW w:w="2174" w:type="dxa"/>
            <w:shd w:val="clear" w:color="auto" w:fill="auto"/>
            <w:vAlign w:val="center"/>
          </w:tcPr>
          <w:p w:rsidR="00186F35" w:rsidRPr="0039127A" w:rsidRDefault="00E02052" w:rsidP="00605C4F">
            <w:pPr>
              <w:spacing w:after="0"/>
              <w:ind w:firstLine="0"/>
              <w:jc w:val="center"/>
              <w:rPr>
                <w:rFonts w:eastAsia="Times New Roman" w:cs="Times New Roman"/>
                <w:sz w:val="20"/>
                <w:szCs w:val="20"/>
                <w:lang w:eastAsia="ru-RU"/>
              </w:rPr>
            </w:pPr>
            <w:r>
              <w:rPr>
                <w:color w:val="000000"/>
                <w:sz w:val="23"/>
                <w:szCs w:val="23"/>
                <w:shd w:val="clear" w:color="auto" w:fill="FFFFFF"/>
              </w:rPr>
              <w:t>hîrtie specific p/u printerul analizatorului</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02052"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3</w:t>
            </w:r>
          </w:p>
        </w:tc>
        <w:tc>
          <w:tcPr>
            <w:tcW w:w="1013" w:type="dxa"/>
            <w:shd w:val="clear" w:color="auto" w:fill="auto"/>
            <w:vAlign w:val="center"/>
          </w:tcPr>
          <w:p w:rsidR="00186F35" w:rsidRPr="00185A18" w:rsidRDefault="00E02052"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Pr="00A675B8" w:rsidRDefault="00E02052" w:rsidP="00605C4F">
            <w:pPr>
              <w:spacing w:after="0"/>
              <w:ind w:firstLine="0"/>
              <w:jc w:val="center"/>
              <w:rPr>
                <w:b/>
                <w:color w:val="000000"/>
                <w:sz w:val="23"/>
                <w:szCs w:val="23"/>
                <w:shd w:val="clear" w:color="auto" w:fill="FFFFFF"/>
              </w:rPr>
            </w:pPr>
            <w:r w:rsidRPr="00A675B8">
              <w:rPr>
                <w:b/>
                <w:color w:val="000000"/>
                <w:sz w:val="23"/>
                <w:szCs w:val="23"/>
                <w:shd w:val="clear" w:color="auto" w:fill="FFFFFF"/>
              </w:rPr>
              <w:t>LOTUL III</w:t>
            </w:r>
            <w:r w:rsidR="00A675B8">
              <w:rPr>
                <w:rFonts w:ascii="yandex-sans" w:hAnsi="yandex-sans"/>
                <w:color w:val="000000"/>
                <w:sz w:val="23"/>
                <w:szCs w:val="23"/>
                <w:shd w:val="clear" w:color="auto" w:fill="FFFFFF"/>
              </w:rPr>
              <w:t xml:space="preserve"> </w:t>
            </w:r>
            <w:r w:rsidR="00A675B8" w:rsidRPr="00A675B8">
              <w:rPr>
                <w:rFonts w:ascii="yandex-sans" w:hAnsi="yandex-sans"/>
                <w:b/>
                <w:color w:val="000000"/>
                <w:sz w:val="23"/>
                <w:szCs w:val="23"/>
                <w:shd w:val="clear" w:color="auto" w:fill="FFFFFF"/>
              </w:rPr>
              <w:t>Reagenţi pentru cercetarea sistemului de hemostază</w:t>
            </w:r>
          </w:p>
        </w:tc>
        <w:tc>
          <w:tcPr>
            <w:tcW w:w="1023" w:type="dxa"/>
            <w:shd w:val="clear" w:color="auto" w:fill="auto"/>
            <w:vAlign w:val="center"/>
          </w:tcPr>
          <w:p w:rsidR="00186F35" w:rsidRDefault="00186F35"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186F35" w:rsidRDefault="00186F35"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E02052" w:rsidRPr="00E02052" w:rsidRDefault="00E02052" w:rsidP="00E02052">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E02052">
              <w:rPr>
                <w:rFonts w:ascii="yandex-sans" w:eastAsia="Times New Roman" w:hAnsi="yandex-sans" w:cs="Times New Roman"/>
                <w:color w:val="000000"/>
                <w:sz w:val="23"/>
                <w:szCs w:val="23"/>
                <w:lang w:val="en-US" w:eastAsia="ru-RU"/>
              </w:rPr>
              <w:t>Certificat</w:t>
            </w:r>
            <w:proofErr w:type="spellEnd"/>
            <w:r w:rsidRPr="00E02052">
              <w:rPr>
                <w:rFonts w:ascii="yandex-sans" w:eastAsia="Times New Roman" w:hAnsi="yandex-sans" w:cs="Times New Roman"/>
                <w:color w:val="000000"/>
                <w:sz w:val="23"/>
                <w:szCs w:val="23"/>
                <w:lang w:val="en-US" w:eastAsia="ru-RU"/>
              </w:rPr>
              <w:t xml:space="preserve"> de la </w:t>
            </w:r>
            <w:proofErr w:type="spellStart"/>
            <w:r w:rsidRPr="00E02052">
              <w:rPr>
                <w:rFonts w:ascii="yandex-sans" w:eastAsia="Times New Roman" w:hAnsi="yandex-sans" w:cs="Times New Roman"/>
                <w:color w:val="000000"/>
                <w:sz w:val="23"/>
                <w:szCs w:val="23"/>
                <w:lang w:val="en-US" w:eastAsia="ru-RU"/>
              </w:rPr>
              <w:t>CentrulNațional</w:t>
            </w:r>
            <w:proofErr w:type="spellEnd"/>
            <w:r w:rsidRPr="00E02052">
              <w:rPr>
                <w:rFonts w:ascii="yandex-sans" w:eastAsia="Times New Roman" w:hAnsi="yandex-sans" w:cs="Times New Roman"/>
                <w:color w:val="000000"/>
                <w:sz w:val="23"/>
                <w:szCs w:val="23"/>
                <w:lang w:val="en-US" w:eastAsia="ru-RU"/>
              </w:rPr>
              <w:t xml:space="preserve"> de </w:t>
            </w:r>
            <w:proofErr w:type="spellStart"/>
            <w:r w:rsidRPr="00E02052">
              <w:rPr>
                <w:rFonts w:ascii="yandex-sans" w:eastAsia="Times New Roman" w:hAnsi="yandex-sans" w:cs="Times New Roman"/>
                <w:color w:val="000000"/>
                <w:sz w:val="23"/>
                <w:szCs w:val="23"/>
                <w:lang w:val="en-US" w:eastAsia="ru-RU"/>
              </w:rPr>
              <w:t>Transfuzie</w:t>
            </w:r>
            <w:proofErr w:type="spellEnd"/>
            <w:r>
              <w:rPr>
                <w:rFonts w:ascii="yandex-sans" w:eastAsia="Times New Roman" w:hAnsi="yandex-sans" w:cs="Times New Roman"/>
                <w:color w:val="000000"/>
                <w:sz w:val="23"/>
                <w:szCs w:val="23"/>
                <w:lang w:val="en-US" w:eastAsia="ru-RU"/>
              </w:rPr>
              <w:t xml:space="preserve"> </w:t>
            </w:r>
            <w:r w:rsidRPr="00E02052">
              <w:rPr>
                <w:rFonts w:ascii="yandex-sans" w:eastAsia="Times New Roman" w:hAnsi="yandex-sans" w:cs="Times New Roman"/>
                <w:color w:val="000000"/>
                <w:sz w:val="23"/>
                <w:szCs w:val="23"/>
                <w:lang w:val="en-US" w:eastAsia="ru-RU"/>
              </w:rPr>
              <w:t>a sîng.RM</w:t>
            </w:r>
          </w:p>
          <w:p w:rsidR="00186F35" w:rsidRPr="0039127A" w:rsidRDefault="00186F35" w:rsidP="00605C4F">
            <w:pPr>
              <w:spacing w:after="0"/>
              <w:ind w:firstLine="0"/>
              <w:jc w:val="center"/>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02052"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3.1</w:t>
            </w:r>
          </w:p>
        </w:tc>
        <w:tc>
          <w:tcPr>
            <w:tcW w:w="1013" w:type="dxa"/>
            <w:shd w:val="clear" w:color="auto" w:fill="auto"/>
            <w:vAlign w:val="center"/>
          </w:tcPr>
          <w:p w:rsidR="00186F35" w:rsidRPr="00185A18" w:rsidRDefault="00E02052"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02052" w:rsidRPr="00E02052" w:rsidRDefault="00E02052" w:rsidP="00E02052">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E02052">
              <w:rPr>
                <w:rFonts w:ascii="yandex-sans" w:eastAsia="Times New Roman" w:hAnsi="yandex-sans" w:cs="Times New Roman"/>
                <w:color w:val="000000"/>
                <w:sz w:val="23"/>
                <w:szCs w:val="23"/>
                <w:lang w:val="en-US" w:eastAsia="ru-RU"/>
              </w:rPr>
              <w:t>Țoliclon</w:t>
            </w:r>
            <w:proofErr w:type="spellEnd"/>
            <w:r w:rsidRPr="00E02052">
              <w:rPr>
                <w:rFonts w:ascii="yandex-sans" w:eastAsia="Times New Roman" w:hAnsi="yandex-sans" w:cs="Times New Roman"/>
                <w:color w:val="000000"/>
                <w:sz w:val="23"/>
                <w:szCs w:val="23"/>
                <w:lang w:val="en-US" w:eastAsia="ru-RU"/>
              </w:rPr>
              <w:t xml:space="preserve"> anti</w:t>
            </w:r>
            <w:r w:rsidR="00265B4A">
              <w:rPr>
                <w:rFonts w:ascii="yandex-sans" w:eastAsia="Times New Roman" w:hAnsi="yandex-sans" w:cs="Times New Roman"/>
                <w:color w:val="000000"/>
                <w:sz w:val="23"/>
                <w:szCs w:val="23"/>
                <w:lang w:val="en-US" w:eastAsia="ru-RU"/>
              </w:rPr>
              <w:t xml:space="preserve"> </w:t>
            </w:r>
            <w:r w:rsidRPr="00E02052">
              <w:rPr>
                <w:rFonts w:ascii="yandex-sans" w:eastAsia="Times New Roman" w:hAnsi="yandex-sans" w:cs="Times New Roman"/>
                <w:color w:val="000000"/>
                <w:sz w:val="23"/>
                <w:szCs w:val="23"/>
                <w:lang w:val="en-US" w:eastAsia="ru-RU"/>
              </w:rPr>
              <w:t xml:space="preserve">A, 10 ml cu </w:t>
            </w:r>
            <w:proofErr w:type="spellStart"/>
            <w:r w:rsidRPr="00E02052">
              <w:rPr>
                <w:rFonts w:ascii="yandex-sans" w:eastAsia="Times New Roman" w:hAnsi="yandex-sans" w:cs="Times New Roman"/>
                <w:color w:val="000000"/>
                <w:sz w:val="23"/>
                <w:szCs w:val="23"/>
                <w:lang w:val="en-US" w:eastAsia="ru-RU"/>
              </w:rPr>
              <w:t>pipeta</w:t>
            </w:r>
            <w:proofErr w:type="spellEnd"/>
            <w:r w:rsidRPr="00E02052">
              <w:rPr>
                <w:rFonts w:ascii="yandex-sans" w:eastAsia="Times New Roman" w:hAnsi="yandex-sans" w:cs="Times New Roman"/>
                <w:color w:val="000000"/>
                <w:sz w:val="23"/>
                <w:szCs w:val="23"/>
                <w:lang w:val="en-US" w:eastAsia="ru-RU"/>
              </w:rPr>
              <w:t xml:space="preserve"> </w:t>
            </w:r>
            <w:proofErr w:type="spellStart"/>
            <w:r w:rsidRPr="00E02052">
              <w:rPr>
                <w:rFonts w:ascii="yandex-sans" w:eastAsia="Times New Roman" w:hAnsi="yandex-sans" w:cs="Times New Roman"/>
                <w:color w:val="000000"/>
                <w:sz w:val="23"/>
                <w:szCs w:val="23"/>
                <w:lang w:val="en-US" w:eastAsia="ru-RU"/>
              </w:rPr>
              <w:t>dozator</w:t>
            </w:r>
            <w:proofErr w:type="spellEnd"/>
            <w:r w:rsidRPr="00E02052">
              <w:rPr>
                <w:rFonts w:ascii="yandex-sans" w:eastAsia="Times New Roman" w:hAnsi="yandex-sans" w:cs="Times New Roman"/>
                <w:color w:val="000000"/>
                <w:sz w:val="23"/>
                <w:szCs w:val="23"/>
                <w:lang w:val="en-US" w:eastAsia="ru-RU"/>
              </w:rPr>
              <w:t xml:space="preserve"> 100</w:t>
            </w:r>
            <w:r>
              <w:rPr>
                <w:rFonts w:ascii="yandex-sans" w:eastAsia="Times New Roman" w:hAnsi="yandex-sans" w:cs="Times New Roman"/>
                <w:color w:val="000000"/>
                <w:sz w:val="23"/>
                <w:szCs w:val="23"/>
                <w:lang w:val="en-US" w:eastAsia="ru-RU"/>
              </w:rPr>
              <w:t xml:space="preserve"> </w:t>
            </w:r>
            <w:r w:rsidRPr="00E02052">
              <w:rPr>
                <w:rFonts w:ascii="yandex-sans" w:eastAsia="Times New Roman" w:hAnsi="yandex-sans" w:cs="Times New Roman"/>
                <w:color w:val="000000"/>
                <w:sz w:val="23"/>
                <w:szCs w:val="23"/>
                <w:lang w:val="en-US" w:eastAsia="ru-RU"/>
              </w:rPr>
              <w:t>doze</w:t>
            </w:r>
          </w:p>
          <w:p w:rsidR="00186F35" w:rsidRDefault="00186F35" w:rsidP="00605C4F">
            <w:pPr>
              <w:spacing w:after="0"/>
              <w:ind w:firstLine="0"/>
              <w:jc w:val="center"/>
              <w:rPr>
                <w:color w:val="000000"/>
                <w:sz w:val="23"/>
                <w:szCs w:val="23"/>
                <w:shd w:val="clear" w:color="auto" w:fill="FFFFFF"/>
              </w:rPr>
            </w:pPr>
          </w:p>
        </w:tc>
        <w:tc>
          <w:tcPr>
            <w:tcW w:w="1023" w:type="dxa"/>
            <w:shd w:val="clear" w:color="auto" w:fill="auto"/>
            <w:vAlign w:val="center"/>
          </w:tcPr>
          <w:p w:rsidR="00186F35" w:rsidRDefault="00E0205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flac</w:t>
            </w:r>
          </w:p>
        </w:tc>
        <w:tc>
          <w:tcPr>
            <w:tcW w:w="1206" w:type="dxa"/>
            <w:shd w:val="clear" w:color="auto" w:fill="auto"/>
            <w:vAlign w:val="center"/>
          </w:tcPr>
          <w:p w:rsidR="00186F35" w:rsidRDefault="00E0205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5</w:t>
            </w:r>
          </w:p>
        </w:tc>
        <w:tc>
          <w:tcPr>
            <w:tcW w:w="2174" w:type="dxa"/>
            <w:shd w:val="clear" w:color="auto" w:fill="auto"/>
            <w:vAlign w:val="center"/>
          </w:tcPr>
          <w:p w:rsidR="00E02052" w:rsidRPr="00E02052" w:rsidRDefault="00E02052" w:rsidP="00E02052">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E02052">
              <w:rPr>
                <w:rFonts w:ascii="yandex-sans" w:eastAsia="Times New Roman" w:hAnsi="yandex-sans" w:cs="Times New Roman"/>
                <w:color w:val="000000"/>
                <w:sz w:val="23"/>
                <w:szCs w:val="23"/>
                <w:lang w:val="en-US" w:eastAsia="ru-RU"/>
              </w:rPr>
              <w:t>Certificat</w:t>
            </w:r>
            <w:proofErr w:type="spellEnd"/>
            <w:r w:rsidRPr="00E02052">
              <w:rPr>
                <w:rFonts w:ascii="yandex-sans" w:eastAsia="Times New Roman" w:hAnsi="yandex-sans" w:cs="Times New Roman"/>
                <w:color w:val="000000"/>
                <w:sz w:val="23"/>
                <w:szCs w:val="23"/>
                <w:lang w:val="en-US" w:eastAsia="ru-RU"/>
              </w:rPr>
              <w:t xml:space="preserve"> de la </w:t>
            </w:r>
            <w:proofErr w:type="spellStart"/>
            <w:r w:rsidRPr="00E02052">
              <w:rPr>
                <w:rFonts w:ascii="yandex-sans" w:eastAsia="Times New Roman" w:hAnsi="yandex-sans" w:cs="Times New Roman"/>
                <w:color w:val="000000"/>
                <w:sz w:val="23"/>
                <w:szCs w:val="23"/>
                <w:lang w:val="en-US" w:eastAsia="ru-RU"/>
              </w:rPr>
              <w:t>CentrulNațional</w:t>
            </w:r>
            <w:proofErr w:type="spellEnd"/>
            <w:r w:rsidRPr="00E02052">
              <w:rPr>
                <w:rFonts w:ascii="yandex-sans" w:eastAsia="Times New Roman" w:hAnsi="yandex-sans" w:cs="Times New Roman"/>
                <w:color w:val="000000"/>
                <w:sz w:val="23"/>
                <w:szCs w:val="23"/>
                <w:lang w:val="en-US" w:eastAsia="ru-RU"/>
              </w:rPr>
              <w:t xml:space="preserve"> de </w:t>
            </w:r>
            <w:proofErr w:type="spellStart"/>
            <w:r w:rsidRPr="00E02052">
              <w:rPr>
                <w:rFonts w:ascii="yandex-sans" w:eastAsia="Times New Roman" w:hAnsi="yandex-sans" w:cs="Times New Roman"/>
                <w:color w:val="000000"/>
                <w:sz w:val="23"/>
                <w:szCs w:val="23"/>
                <w:lang w:val="en-US" w:eastAsia="ru-RU"/>
              </w:rPr>
              <w:t>Transfuzie</w:t>
            </w:r>
            <w:proofErr w:type="spellEnd"/>
            <w:r>
              <w:rPr>
                <w:rFonts w:ascii="yandex-sans" w:eastAsia="Times New Roman" w:hAnsi="yandex-sans" w:cs="Times New Roman"/>
                <w:color w:val="000000"/>
                <w:sz w:val="23"/>
                <w:szCs w:val="23"/>
                <w:lang w:val="en-US" w:eastAsia="ru-RU"/>
              </w:rPr>
              <w:t xml:space="preserve"> </w:t>
            </w:r>
            <w:r w:rsidRPr="00E02052">
              <w:rPr>
                <w:rFonts w:ascii="yandex-sans" w:eastAsia="Times New Roman" w:hAnsi="yandex-sans" w:cs="Times New Roman"/>
                <w:color w:val="000000"/>
                <w:sz w:val="23"/>
                <w:szCs w:val="23"/>
                <w:lang w:val="en-US" w:eastAsia="ru-RU"/>
              </w:rPr>
              <w:t>a sîng.RM</w:t>
            </w:r>
          </w:p>
          <w:p w:rsidR="00186F35" w:rsidRPr="00E02052" w:rsidRDefault="00186F35" w:rsidP="00605C4F">
            <w:pPr>
              <w:spacing w:after="0"/>
              <w:ind w:firstLine="0"/>
              <w:jc w:val="center"/>
              <w:rPr>
                <w:rFonts w:eastAsia="Times New Roman" w:cs="Times New Roman"/>
                <w:sz w:val="20"/>
                <w:szCs w:val="20"/>
                <w:lang w:val="en-US"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02052"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3.2</w:t>
            </w:r>
          </w:p>
        </w:tc>
        <w:tc>
          <w:tcPr>
            <w:tcW w:w="1013" w:type="dxa"/>
            <w:shd w:val="clear" w:color="auto" w:fill="auto"/>
            <w:vAlign w:val="center"/>
          </w:tcPr>
          <w:p w:rsidR="00186F35" w:rsidRPr="00185A18" w:rsidRDefault="00E02052"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02052" w:rsidRPr="00E02052" w:rsidRDefault="00E02052" w:rsidP="00E02052">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E02052">
              <w:rPr>
                <w:rFonts w:ascii="yandex-sans" w:eastAsia="Times New Roman" w:hAnsi="yandex-sans" w:cs="Times New Roman"/>
                <w:color w:val="000000"/>
                <w:sz w:val="23"/>
                <w:szCs w:val="23"/>
                <w:lang w:val="en-US" w:eastAsia="ru-RU"/>
              </w:rPr>
              <w:t>Toliclon</w:t>
            </w:r>
            <w:proofErr w:type="spellEnd"/>
            <w:r w:rsidRPr="00E02052">
              <w:rPr>
                <w:rFonts w:ascii="yandex-sans" w:eastAsia="Times New Roman" w:hAnsi="yandex-sans" w:cs="Times New Roman"/>
                <w:color w:val="000000"/>
                <w:sz w:val="23"/>
                <w:szCs w:val="23"/>
                <w:lang w:val="en-US" w:eastAsia="ru-RU"/>
              </w:rPr>
              <w:t xml:space="preserve"> anti B,10ml cu </w:t>
            </w:r>
            <w:proofErr w:type="spellStart"/>
            <w:r w:rsidRPr="00E02052">
              <w:rPr>
                <w:rFonts w:ascii="yandex-sans" w:eastAsia="Times New Roman" w:hAnsi="yandex-sans" w:cs="Times New Roman"/>
                <w:color w:val="000000"/>
                <w:sz w:val="23"/>
                <w:szCs w:val="23"/>
                <w:lang w:val="en-US" w:eastAsia="ru-RU"/>
              </w:rPr>
              <w:t>pipetă</w:t>
            </w:r>
            <w:proofErr w:type="spellEnd"/>
            <w:r w:rsidRPr="00E02052">
              <w:rPr>
                <w:rFonts w:ascii="yandex-sans" w:eastAsia="Times New Roman" w:hAnsi="yandex-sans" w:cs="Times New Roman"/>
                <w:color w:val="000000"/>
                <w:sz w:val="23"/>
                <w:szCs w:val="23"/>
                <w:lang w:val="en-US" w:eastAsia="ru-RU"/>
              </w:rPr>
              <w:t xml:space="preserve"> </w:t>
            </w:r>
            <w:proofErr w:type="spellStart"/>
            <w:r w:rsidRPr="00E02052">
              <w:rPr>
                <w:rFonts w:ascii="yandex-sans" w:eastAsia="Times New Roman" w:hAnsi="yandex-sans" w:cs="Times New Roman"/>
                <w:color w:val="000000"/>
                <w:sz w:val="23"/>
                <w:szCs w:val="23"/>
                <w:lang w:val="en-US" w:eastAsia="ru-RU"/>
              </w:rPr>
              <w:t>dozator</w:t>
            </w:r>
            <w:proofErr w:type="spellEnd"/>
            <w:r w:rsidRPr="00E02052">
              <w:rPr>
                <w:rFonts w:ascii="yandex-sans" w:eastAsia="Times New Roman" w:hAnsi="yandex-sans" w:cs="Times New Roman"/>
                <w:color w:val="000000"/>
                <w:sz w:val="23"/>
                <w:szCs w:val="23"/>
                <w:lang w:val="en-US" w:eastAsia="ru-RU"/>
              </w:rPr>
              <w:t xml:space="preserve"> 100</w:t>
            </w:r>
            <w:r>
              <w:rPr>
                <w:rFonts w:ascii="yandex-sans" w:eastAsia="Times New Roman" w:hAnsi="yandex-sans" w:cs="Times New Roman"/>
                <w:color w:val="000000"/>
                <w:sz w:val="23"/>
                <w:szCs w:val="23"/>
                <w:lang w:val="en-US" w:eastAsia="ru-RU"/>
              </w:rPr>
              <w:t xml:space="preserve"> </w:t>
            </w:r>
            <w:r w:rsidRPr="00E02052">
              <w:rPr>
                <w:rFonts w:ascii="yandex-sans" w:eastAsia="Times New Roman" w:hAnsi="yandex-sans" w:cs="Times New Roman"/>
                <w:color w:val="000000"/>
                <w:sz w:val="23"/>
                <w:szCs w:val="23"/>
                <w:lang w:val="en-US" w:eastAsia="ru-RU"/>
              </w:rPr>
              <w:t>de doze</w:t>
            </w:r>
          </w:p>
          <w:p w:rsidR="00186F35" w:rsidRDefault="00186F35" w:rsidP="00605C4F">
            <w:pPr>
              <w:spacing w:after="0"/>
              <w:ind w:firstLine="0"/>
              <w:jc w:val="center"/>
              <w:rPr>
                <w:color w:val="000000"/>
                <w:sz w:val="23"/>
                <w:szCs w:val="23"/>
                <w:shd w:val="clear" w:color="auto" w:fill="FFFFFF"/>
              </w:rPr>
            </w:pPr>
          </w:p>
        </w:tc>
        <w:tc>
          <w:tcPr>
            <w:tcW w:w="1023" w:type="dxa"/>
            <w:shd w:val="clear" w:color="auto" w:fill="auto"/>
            <w:vAlign w:val="center"/>
          </w:tcPr>
          <w:p w:rsidR="00186F35" w:rsidRDefault="00E0205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flac</w:t>
            </w:r>
          </w:p>
        </w:tc>
        <w:tc>
          <w:tcPr>
            <w:tcW w:w="1206" w:type="dxa"/>
            <w:shd w:val="clear" w:color="auto" w:fill="auto"/>
            <w:vAlign w:val="center"/>
          </w:tcPr>
          <w:p w:rsidR="00186F35" w:rsidRDefault="00E0205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5</w:t>
            </w:r>
          </w:p>
        </w:tc>
        <w:tc>
          <w:tcPr>
            <w:tcW w:w="2174" w:type="dxa"/>
            <w:shd w:val="clear" w:color="auto" w:fill="auto"/>
            <w:vAlign w:val="center"/>
          </w:tcPr>
          <w:p w:rsidR="00E02052" w:rsidRPr="00E02052" w:rsidRDefault="00E02052" w:rsidP="00E02052">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E02052">
              <w:rPr>
                <w:rFonts w:ascii="yandex-sans" w:eastAsia="Times New Roman" w:hAnsi="yandex-sans" w:cs="Times New Roman"/>
                <w:color w:val="000000"/>
                <w:sz w:val="23"/>
                <w:szCs w:val="23"/>
                <w:lang w:val="en-US" w:eastAsia="ru-RU"/>
              </w:rPr>
              <w:t>Certificat</w:t>
            </w:r>
            <w:proofErr w:type="spellEnd"/>
            <w:r w:rsidRPr="00E02052">
              <w:rPr>
                <w:rFonts w:ascii="yandex-sans" w:eastAsia="Times New Roman" w:hAnsi="yandex-sans" w:cs="Times New Roman"/>
                <w:color w:val="000000"/>
                <w:sz w:val="23"/>
                <w:szCs w:val="23"/>
                <w:lang w:val="en-US" w:eastAsia="ru-RU"/>
              </w:rPr>
              <w:t xml:space="preserve"> de la </w:t>
            </w:r>
            <w:proofErr w:type="spellStart"/>
            <w:r w:rsidRPr="00E02052">
              <w:rPr>
                <w:rFonts w:ascii="yandex-sans" w:eastAsia="Times New Roman" w:hAnsi="yandex-sans" w:cs="Times New Roman"/>
                <w:color w:val="000000"/>
                <w:sz w:val="23"/>
                <w:szCs w:val="23"/>
                <w:lang w:val="en-US" w:eastAsia="ru-RU"/>
              </w:rPr>
              <w:t>CentrulNațional</w:t>
            </w:r>
            <w:proofErr w:type="spellEnd"/>
            <w:r w:rsidRPr="00E02052">
              <w:rPr>
                <w:rFonts w:ascii="yandex-sans" w:eastAsia="Times New Roman" w:hAnsi="yandex-sans" w:cs="Times New Roman"/>
                <w:color w:val="000000"/>
                <w:sz w:val="23"/>
                <w:szCs w:val="23"/>
                <w:lang w:val="en-US" w:eastAsia="ru-RU"/>
              </w:rPr>
              <w:t xml:space="preserve"> de </w:t>
            </w:r>
            <w:proofErr w:type="spellStart"/>
            <w:r w:rsidRPr="00E02052">
              <w:rPr>
                <w:rFonts w:ascii="yandex-sans" w:eastAsia="Times New Roman" w:hAnsi="yandex-sans" w:cs="Times New Roman"/>
                <w:color w:val="000000"/>
                <w:sz w:val="23"/>
                <w:szCs w:val="23"/>
                <w:lang w:val="en-US" w:eastAsia="ru-RU"/>
              </w:rPr>
              <w:t>Transfuzie</w:t>
            </w:r>
            <w:proofErr w:type="spellEnd"/>
            <w:r>
              <w:rPr>
                <w:rFonts w:ascii="yandex-sans" w:eastAsia="Times New Roman" w:hAnsi="yandex-sans" w:cs="Times New Roman"/>
                <w:color w:val="000000"/>
                <w:sz w:val="23"/>
                <w:szCs w:val="23"/>
                <w:lang w:val="en-US" w:eastAsia="ru-RU"/>
              </w:rPr>
              <w:t xml:space="preserve"> </w:t>
            </w:r>
            <w:r w:rsidRPr="00E02052">
              <w:rPr>
                <w:rFonts w:ascii="yandex-sans" w:eastAsia="Times New Roman" w:hAnsi="yandex-sans" w:cs="Times New Roman"/>
                <w:color w:val="000000"/>
                <w:sz w:val="23"/>
                <w:szCs w:val="23"/>
                <w:lang w:val="en-US" w:eastAsia="ru-RU"/>
              </w:rPr>
              <w:t>a sîng.RM</w:t>
            </w:r>
          </w:p>
          <w:p w:rsidR="00186F35" w:rsidRPr="00E02052" w:rsidRDefault="00186F35" w:rsidP="00605C4F">
            <w:pPr>
              <w:spacing w:after="0"/>
              <w:ind w:firstLine="0"/>
              <w:jc w:val="center"/>
              <w:rPr>
                <w:rFonts w:eastAsia="Times New Roman" w:cs="Times New Roman"/>
                <w:sz w:val="20"/>
                <w:szCs w:val="20"/>
                <w:lang w:val="en-US" w:eastAsia="ru-RU"/>
              </w:rPr>
            </w:pPr>
          </w:p>
        </w:tc>
      </w:tr>
      <w:tr w:rsidR="00186F35" w:rsidRPr="002B1D35" w:rsidTr="00E020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1491"/>
        </w:trPr>
        <w:tc>
          <w:tcPr>
            <w:tcW w:w="531" w:type="dxa"/>
            <w:shd w:val="clear" w:color="auto" w:fill="auto"/>
            <w:vAlign w:val="center"/>
          </w:tcPr>
          <w:p w:rsidR="00186F35" w:rsidRDefault="00E02052"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3.3</w:t>
            </w:r>
          </w:p>
        </w:tc>
        <w:tc>
          <w:tcPr>
            <w:tcW w:w="1013" w:type="dxa"/>
            <w:shd w:val="clear" w:color="auto" w:fill="auto"/>
            <w:vAlign w:val="center"/>
          </w:tcPr>
          <w:p w:rsidR="00186F35" w:rsidRPr="00185A18" w:rsidRDefault="00E02052"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E02052" w:rsidRPr="00E02052" w:rsidRDefault="00E02052" w:rsidP="00E02052">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E02052">
              <w:rPr>
                <w:rFonts w:ascii="yandex-sans" w:eastAsia="Times New Roman" w:hAnsi="yandex-sans" w:cs="Times New Roman"/>
                <w:color w:val="000000"/>
                <w:sz w:val="23"/>
                <w:szCs w:val="23"/>
                <w:lang w:val="en-US" w:eastAsia="ru-RU"/>
              </w:rPr>
              <w:t>Toliclon</w:t>
            </w:r>
            <w:proofErr w:type="spellEnd"/>
            <w:r w:rsidRPr="00E02052">
              <w:rPr>
                <w:rFonts w:ascii="yandex-sans" w:eastAsia="Times New Roman" w:hAnsi="yandex-sans" w:cs="Times New Roman"/>
                <w:color w:val="000000"/>
                <w:sz w:val="23"/>
                <w:szCs w:val="23"/>
                <w:lang w:val="en-US" w:eastAsia="ru-RU"/>
              </w:rPr>
              <w:t xml:space="preserve"> anti D super,10ml cu </w:t>
            </w:r>
            <w:proofErr w:type="spellStart"/>
            <w:r w:rsidRPr="00E02052">
              <w:rPr>
                <w:rFonts w:ascii="yandex-sans" w:eastAsia="Times New Roman" w:hAnsi="yandex-sans" w:cs="Times New Roman"/>
                <w:color w:val="000000"/>
                <w:sz w:val="23"/>
                <w:szCs w:val="23"/>
                <w:lang w:val="en-US" w:eastAsia="ru-RU"/>
              </w:rPr>
              <w:t>pipetă</w:t>
            </w:r>
            <w:proofErr w:type="spellEnd"/>
          </w:p>
          <w:p w:rsidR="00E02052" w:rsidRPr="00E02052" w:rsidRDefault="00E02052" w:rsidP="00E02052">
            <w:pPr>
              <w:shd w:val="clear" w:color="auto" w:fill="FFFFFF"/>
              <w:spacing w:after="0"/>
              <w:ind w:firstLine="0"/>
              <w:jc w:val="left"/>
              <w:rPr>
                <w:rFonts w:ascii="yandex-sans" w:eastAsia="Times New Roman" w:hAnsi="yandex-sans" w:cs="Times New Roman"/>
                <w:color w:val="000000"/>
                <w:sz w:val="23"/>
                <w:szCs w:val="23"/>
                <w:lang w:val="ru-RU" w:eastAsia="ru-RU"/>
              </w:rPr>
            </w:pPr>
            <w:proofErr w:type="spellStart"/>
            <w:r w:rsidRPr="00E02052">
              <w:rPr>
                <w:rFonts w:ascii="yandex-sans" w:eastAsia="Times New Roman" w:hAnsi="yandex-sans" w:cs="Times New Roman"/>
                <w:color w:val="000000"/>
                <w:sz w:val="23"/>
                <w:szCs w:val="23"/>
                <w:lang w:val="ru-RU" w:eastAsia="ru-RU"/>
              </w:rPr>
              <w:t>dozator</w:t>
            </w:r>
            <w:proofErr w:type="spellEnd"/>
            <w:r w:rsidRPr="00E02052">
              <w:rPr>
                <w:rFonts w:ascii="yandex-sans" w:eastAsia="Times New Roman" w:hAnsi="yandex-sans" w:cs="Times New Roman"/>
                <w:color w:val="000000"/>
                <w:sz w:val="23"/>
                <w:szCs w:val="23"/>
                <w:lang w:val="ru-RU" w:eastAsia="ru-RU"/>
              </w:rPr>
              <w:t xml:space="preserve"> 100 </w:t>
            </w:r>
            <w:proofErr w:type="spellStart"/>
            <w:r w:rsidRPr="00E02052">
              <w:rPr>
                <w:rFonts w:ascii="yandex-sans" w:eastAsia="Times New Roman" w:hAnsi="yandex-sans" w:cs="Times New Roman"/>
                <w:color w:val="000000"/>
                <w:sz w:val="23"/>
                <w:szCs w:val="23"/>
                <w:lang w:val="ru-RU" w:eastAsia="ru-RU"/>
              </w:rPr>
              <w:t>de</w:t>
            </w:r>
            <w:proofErr w:type="spellEnd"/>
            <w:r w:rsidRPr="00E02052">
              <w:rPr>
                <w:rFonts w:ascii="yandex-sans" w:eastAsia="Times New Roman" w:hAnsi="yandex-sans" w:cs="Times New Roman"/>
                <w:color w:val="000000"/>
                <w:sz w:val="23"/>
                <w:szCs w:val="23"/>
                <w:lang w:val="ru-RU" w:eastAsia="ru-RU"/>
              </w:rPr>
              <w:t xml:space="preserve"> </w:t>
            </w:r>
            <w:proofErr w:type="spellStart"/>
            <w:r w:rsidRPr="00E02052">
              <w:rPr>
                <w:rFonts w:ascii="yandex-sans" w:eastAsia="Times New Roman" w:hAnsi="yandex-sans" w:cs="Times New Roman"/>
                <w:color w:val="000000"/>
                <w:sz w:val="23"/>
                <w:szCs w:val="23"/>
                <w:lang w:val="ru-RU" w:eastAsia="ru-RU"/>
              </w:rPr>
              <w:t>doze</w:t>
            </w:r>
            <w:proofErr w:type="spellEnd"/>
          </w:p>
          <w:p w:rsidR="00186F35" w:rsidRDefault="00186F35" w:rsidP="00605C4F">
            <w:pPr>
              <w:spacing w:after="0"/>
              <w:ind w:firstLine="0"/>
              <w:jc w:val="center"/>
              <w:rPr>
                <w:color w:val="000000"/>
                <w:sz w:val="23"/>
                <w:szCs w:val="23"/>
                <w:shd w:val="clear" w:color="auto" w:fill="FFFFFF"/>
              </w:rPr>
            </w:pPr>
          </w:p>
        </w:tc>
        <w:tc>
          <w:tcPr>
            <w:tcW w:w="1023" w:type="dxa"/>
            <w:shd w:val="clear" w:color="auto" w:fill="auto"/>
            <w:vAlign w:val="center"/>
          </w:tcPr>
          <w:p w:rsidR="00186F35" w:rsidRDefault="00E0205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flac</w:t>
            </w:r>
          </w:p>
        </w:tc>
        <w:tc>
          <w:tcPr>
            <w:tcW w:w="1206" w:type="dxa"/>
            <w:shd w:val="clear" w:color="auto" w:fill="auto"/>
            <w:vAlign w:val="center"/>
          </w:tcPr>
          <w:p w:rsidR="00186F35" w:rsidRDefault="00E0205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5</w:t>
            </w:r>
          </w:p>
        </w:tc>
        <w:tc>
          <w:tcPr>
            <w:tcW w:w="2174" w:type="dxa"/>
            <w:shd w:val="clear" w:color="auto" w:fill="auto"/>
            <w:vAlign w:val="center"/>
          </w:tcPr>
          <w:p w:rsidR="00E02052" w:rsidRPr="00E02052" w:rsidRDefault="00E02052" w:rsidP="00E02052">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E02052">
              <w:rPr>
                <w:rFonts w:ascii="yandex-sans" w:eastAsia="Times New Roman" w:hAnsi="yandex-sans" w:cs="Times New Roman"/>
                <w:color w:val="000000"/>
                <w:sz w:val="23"/>
                <w:szCs w:val="23"/>
                <w:lang w:val="en-US" w:eastAsia="ru-RU"/>
              </w:rPr>
              <w:t>Certificat</w:t>
            </w:r>
            <w:proofErr w:type="spellEnd"/>
            <w:r w:rsidRPr="00E02052">
              <w:rPr>
                <w:rFonts w:ascii="yandex-sans" w:eastAsia="Times New Roman" w:hAnsi="yandex-sans" w:cs="Times New Roman"/>
                <w:color w:val="000000"/>
                <w:sz w:val="23"/>
                <w:szCs w:val="23"/>
                <w:lang w:val="en-US" w:eastAsia="ru-RU"/>
              </w:rPr>
              <w:t xml:space="preserve"> de la </w:t>
            </w:r>
            <w:proofErr w:type="spellStart"/>
            <w:r w:rsidRPr="00E02052">
              <w:rPr>
                <w:rFonts w:ascii="yandex-sans" w:eastAsia="Times New Roman" w:hAnsi="yandex-sans" w:cs="Times New Roman"/>
                <w:color w:val="000000"/>
                <w:sz w:val="23"/>
                <w:szCs w:val="23"/>
                <w:lang w:val="en-US" w:eastAsia="ru-RU"/>
              </w:rPr>
              <w:t>CentrulNațional</w:t>
            </w:r>
            <w:proofErr w:type="spellEnd"/>
            <w:r w:rsidRPr="00E02052">
              <w:rPr>
                <w:rFonts w:ascii="yandex-sans" w:eastAsia="Times New Roman" w:hAnsi="yandex-sans" w:cs="Times New Roman"/>
                <w:color w:val="000000"/>
                <w:sz w:val="23"/>
                <w:szCs w:val="23"/>
                <w:lang w:val="en-US" w:eastAsia="ru-RU"/>
              </w:rPr>
              <w:t xml:space="preserve"> de </w:t>
            </w:r>
            <w:proofErr w:type="spellStart"/>
            <w:r w:rsidRPr="00E02052">
              <w:rPr>
                <w:rFonts w:ascii="yandex-sans" w:eastAsia="Times New Roman" w:hAnsi="yandex-sans" w:cs="Times New Roman"/>
                <w:color w:val="000000"/>
                <w:sz w:val="23"/>
                <w:szCs w:val="23"/>
                <w:lang w:val="en-US" w:eastAsia="ru-RU"/>
              </w:rPr>
              <w:t>Transfuzie</w:t>
            </w:r>
            <w:proofErr w:type="spellEnd"/>
            <w:r>
              <w:rPr>
                <w:rFonts w:ascii="yandex-sans" w:eastAsia="Times New Roman" w:hAnsi="yandex-sans" w:cs="Times New Roman"/>
                <w:color w:val="000000"/>
                <w:sz w:val="23"/>
                <w:szCs w:val="23"/>
                <w:lang w:val="en-US" w:eastAsia="ru-RU"/>
              </w:rPr>
              <w:t xml:space="preserve"> </w:t>
            </w:r>
            <w:r w:rsidRPr="00E02052">
              <w:rPr>
                <w:rFonts w:ascii="yandex-sans" w:eastAsia="Times New Roman" w:hAnsi="yandex-sans" w:cs="Times New Roman"/>
                <w:color w:val="000000"/>
                <w:sz w:val="23"/>
                <w:szCs w:val="23"/>
                <w:lang w:val="en-US" w:eastAsia="ru-RU"/>
              </w:rPr>
              <w:t>a sîng.RM</w:t>
            </w:r>
          </w:p>
          <w:p w:rsidR="00186F35" w:rsidRPr="00E02052" w:rsidRDefault="00186F35" w:rsidP="00605C4F">
            <w:pPr>
              <w:spacing w:after="0"/>
              <w:ind w:firstLine="0"/>
              <w:jc w:val="center"/>
              <w:rPr>
                <w:rFonts w:eastAsia="Times New Roman" w:cs="Times New Roman"/>
                <w:sz w:val="20"/>
                <w:szCs w:val="20"/>
                <w:lang w:val="en-US"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02052"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lastRenderedPageBreak/>
              <w:t>4</w:t>
            </w:r>
          </w:p>
        </w:tc>
        <w:tc>
          <w:tcPr>
            <w:tcW w:w="1013" w:type="dxa"/>
            <w:shd w:val="clear" w:color="auto" w:fill="auto"/>
            <w:vAlign w:val="center"/>
          </w:tcPr>
          <w:p w:rsidR="00186F35" w:rsidRPr="00185A18" w:rsidRDefault="00E02052"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Pr="00A675B8" w:rsidRDefault="00E02052" w:rsidP="00605C4F">
            <w:pPr>
              <w:spacing w:after="0"/>
              <w:ind w:firstLine="0"/>
              <w:jc w:val="center"/>
              <w:rPr>
                <w:b/>
                <w:color w:val="000000"/>
                <w:sz w:val="23"/>
                <w:szCs w:val="23"/>
                <w:shd w:val="clear" w:color="auto" w:fill="FFFFFF"/>
              </w:rPr>
            </w:pPr>
            <w:r w:rsidRPr="00A675B8">
              <w:rPr>
                <w:b/>
                <w:color w:val="000000"/>
                <w:sz w:val="23"/>
                <w:szCs w:val="23"/>
                <w:shd w:val="clear" w:color="auto" w:fill="FFFFFF"/>
              </w:rPr>
              <w:t>LOTUL IV</w:t>
            </w:r>
            <w:r w:rsidR="00A675B8">
              <w:rPr>
                <w:rFonts w:ascii="yandex-sans" w:hAnsi="yandex-sans"/>
                <w:color w:val="000000"/>
                <w:sz w:val="23"/>
                <w:szCs w:val="23"/>
                <w:shd w:val="clear" w:color="auto" w:fill="FFFFFF"/>
              </w:rPr>
              <w:t xml:space="preserve"> </w:t>
            </w:r>
            <w:r w:rsidR="00A675B8" w:rsidRPr="00A675B8">
              <w:rPr>
                <w:rFonts w:ascii="yandex-sans" w:hAnsi="yandex-sans"/>
                <w:b/>
                <w:color w:val="000000"/>
                <w:sz w:val="23"/>
                <w:szCs w:val="23"/>
                <w:shd w:val="clear" w:color="auto" w:fill="FFFFFF"/>
              </w:rPr>
              <w:t>Reagenți pentru investigații imunologice</w:t>
            </w:r>
          </w:p>
        </w:tc>
        <w:tc>
          <w:tcPr>
            <w:tcW w:w="1023" w:type="dxa"/>
            <w:shd w:val="clear" w:color="auto" w:fill="auto"/>
            <w:vAlign w:val="center"/>
          </w:tcPr>
          <w:p w:rsidR="00186F35" w:rsidRDefault="00186F35"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186F35" w:rsidRDefault="00186F35"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E02052" w:rsidRPr="00E02052" w:rsidRDefault="00E02052" w:rsidP="00E02052">
            <w:pPr>
              <w:shd w:val="clear" w:color="auto" w:fill="FFFFFF"/>
              <w:spacing w:after="0"/>
              <w:ind w:firstLine="0"/>
              <w:jc w:val="left"/>
              <w:rPr>
                <w:rFonts w:ascii="yandex-sans" w:eastAsia="Times New Roman" w:hAnsi="yandex-sans" w:cs="Times New Roman"/>
                <w:color w:val="000000"/>
                <w:sz w:val="23"/>
                <w:szCs w:val="23"/>
                <w:lang w:val="ru-RU" w:eastAsia="ru-RU"/>
              </w:rPr>
            </w:pPr>
            <w:r w:rsidRPr="00E02052">
              <w:rPr>
                <w:rFonts w:ascii="yandex-sans" w:eastAsia="Times New Roman" w:hAnsi="yandex-sans" w:cs="Times New Roman"/>
                <w:color w:val="000000"/>
                <w:sz w:val="23"/>
                <w:szCs w:val="23"/>
                <w:lang w:val="ru-RU" w:eastAsia="ru-RU"/>
              </w:rPr>
              <w:t>ISO 9001:2000+cerinţe</w:t>
            </w:r>
          </w:p>
          <w:p w:rsidR="00E02052" w:rsidRPr="00E02052" w:rsidRDefault="00E02052" w:rsidP="00E02052">
            <w:pPr>
              <w:shd w:val="clear" w:color="auto" w:fill="FFFFFF"/>
              <w:spacing w:after="0"/>
              <w:ind w:firstLine="0"/>
              <w:jc w:val="left"/>
              <w:rPr>
                <w:rFonts w:ascii="yandex-sans" w:eastAsia="Times New Roman" w:hAnsi="yandex-sans" w:cs="Times New Roman"/>
                <w:color w:val="000000"/>
                <w:sz w:val="23"/>
                <w:szCs w:val="23"/>
                <w:lang w:val="ru-RU" w:eastAsia="ru-RU"/>
              </w:rPr>
            </w:pPr>
            <w:proofErr w:type="spellStart"/>
            <w:r w:rsidRPr="00E02052">
              <w:rPr>
                <w:rFonts w:ascii="yandex-sans" w:eastAsia="Times New Roman" w:hAnsi="yandex-sans" w:cs="Times New Roman"/>
                <w:color w:val="000000"/>
                <w:sz w:val="23"/>
                <w:szCs w:val="23"/>
                <w:lang w:val="ru-RU" w:eastAsia="ru-RU"/>
              </w:rPr>
              <w:t>generale</w:t>
            </w:r>
            <w:proofErr w:type="spellEnd"/>
          </w:p>
          <w:p w:rsidR="00186F35" w:rsidRPr="0039127A" w:rsidRDefault="00186F35" w:rsidP="00605C4F">
            <w:pPr>
              <w:spacing w:after="0"/>
              <w:ind w:firstLine="0"/>
              <w:jc w:val="center"/>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02052"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4.1</w:t>
            </w:r>
          </w:p>
        </w:tc>
        <w:tc>
          <w:tcPr>
            <w:tcW w:w="1013" w:type="dxa"/>
            <w:shd w:val="clear" w:color="auto" w:fill="auto"/>
            <w:vAlign w:val="center"/>
          </w:tcPr>
          <w:p w:rsidR="00186F35" w:rsidRPr="00185A18" w:rsidRDefault="00E02052"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A675B8" w:rsidRPr="00A675B8" w:rsidRDefault="00A675B8" w:rsidP="00A675B8">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Pr>
                <w:rFonts w:ascii="yandex-sans" w:eastAsia="Times New Roman" w:hAnsi="yandex-sans" w:cs="Times New Roman"/>
                <w:color w:val="000000"/>
                <w:sz w:val="23"/>
                <w:szCs w:val="23"/>
                <w:lang w:val="en-US" w:eastAsia="ru-RU"/>
              </w:rPr>
              <w:t>D</w:t>
            </w:r>
            <w:r w:rsidRPr="00A675B8">
              <w:rPr>
                <w:rFonts w:ascii="yandex-sans" w:eastAsia="Times New Roman" w:hAnsi="yandex-sans" w:cs="Times New Roman"/>
                <w:color w:val="000000"/>
                <w:sz w:val="23"/>
                <w:szCs w:val="23"/>
                <w:lang w:val="en-US" w:eastAsia="ru-RU"/>
              </w:rPr>
              <w:t>eterminarea</w:t>
            </w:r>
            <w:proofErr w:type="spellEnd"/>
            <w:r w:rsidRPr="00A675B8">
              <w:rPr>
                <w:rFonts w:ascii="yandex-sans" w:eastAsia="Times New Roman" w:hAnsi="yandex-sans" w:cs="Times New Roman"/>
                <w:color w:val="000000"/>
                <w:sz w:val="23"/>
                <w:szCs w:val="23"/>
                <w:lang w:val="en-US" w:eastAsia="ru-RU"/>
              </w:rPr>
              <w:t xml:space="preserve"> </w:t>
            </w:r>
            <w:proofErr w:type="spellStart"/>
            <w:r w:rsidRPr="00A675B8">
              <w:rPr>
                <w:rFonts w:ascii="yandex-sans" w:eastAsia="Times New Roman" w:hAnsi="yandex-sans" w:cs="Times New Roman"/>
                <w:color w:val="000000"/>
                <w:sz w:val="23"/>
                <w:szCs w:val="23"/>
                <w:lang w:val="en-US" w:eastAsia="ru-RU"/>
              </w:rPr>
              <w:t>factorului</w:t>
            </w:r>
            <w:proofErr w:type="spellEnd"/>
            <w:r w:rsidRPr="00A675B8">
              <w:rPr>
                <w:rFonts w:ascii="yandex-sans" w:eastAsia="Times New Roman" w:hAnsi="yandex-sans" w:cs="Times New Roman"/>
                <w:color w:val="000000"/>
                <w:sz w:val="23"/>
                <w:szCs w:val="23"/>
                <w:lang w:val="en-US" w:eastAsia="ru-RU"/>
              </w:rPr>
              <w:t xml:space="preserve"> </w:t>
            </w:r>
            <w:proofErr w:type="spellStart"/>
            <w:r w:rsidRPr="00A675B8">
              <w:rPr>
                <w:rFonts w:ascii="yandex-sans" w:eastAsia="Times New Roman" w:hAnsi="yandex-sans" w:cs="Times New Roman"/>
                <w:color w:val="000000"/>
                <w:sz w:val="23"/>
                <w:szCs w:val="23"/>
                <w:lang w:val="en-US" w:eastAsia="ru-RU"/>
              </w:rPr>
              <w:t>reumatoid</w:t>
            </w:r>
            <w:proofErr w:type="spellEnd"/>
            <w:r w:rsidRPr="00A675B8">
              <w:rPr>
                <w:rFonts w:ascii="yandex-sans" w:eastAsia="Times New Roman" w:hAnsi="yandex-sans" w:cs="Times New Roman"/>
                <w:color w:val="000000"/>
                <w:sz w:val="23"/>
                <w:szCs w:val="23"/>
                <w:lang w:val="en-US" w:eastAsia="ru-RU"/>
              </w:rPr>
              <w:t>, test</w:t>
            </w:r>
            <w:r>
              <w:rPr>
                <w:rFonts w:ascii="yandex-sans" w:eastAsia="Times New Roman" w:hAnsi="yandex-sans" w:cs="Times New Roman"/>
                <w:color w:val="000000"/>
                <w:sz w:val="23"/>
                <w:szCs w:val="23"/>
                <w:lang w:val="en-US" w:eastAsia="ru-RU"/>
              </w:rPr>
              <w:t xml:space="preserve"> </w:t>
            </w:r>
            <w:r w:rsidRPr="00A675B8">
              <w:rPr>
                <w:rFonts w:ascii="yandex-sans" w:eastAsia="Times New Roman" w:hAnsi="yandex-sans" w:cs="Times New Roman"/>
                <w:color w:val="000000"/>
                <w:sz w:val="23"/>
                <w:szCs w:val="23"/>
                <w:lang w:val="en-US" w:eastAsia="ru-RU"/>
              </w:rPr>
              <w:t>latex</w:t>
            </w:r>
          </w:p>
          <w:p w:rsidR="00186F35" w:rsidRPr="00A675B8" w:rsidRDefault="00186F35" w:rsidP="00605C4F">
            <w:pPr>
              <w:spacing w:after="0"/>
              <w:ind w:firstLine="0"/>
              <w:jc w:val="center"/>
              <w:rPr>
                <w:color w:val="000000"/>
                <w:sz w:val="23"/>
                <w:szCs w:val="23"/>
                <w:shd w:val="clear" w:color="auto" w:fill="FFFFFF"/>
                <w:lang w:val="en-US"/>
              </w:rPr>
            </w:pPr>
          </w:p>
        </w:tc>
        <w:tc>
          <w:tcPr>
            <w:tcW w:w="1023" w:type="dxa"/>
            <w:shd w:val="clear" w:color="auto" w:fill="auto"/>
            <w:vAlign w:val="center"/>
          </w:tcPr>
          <w:p w:rsidR="00186F35" w:rsidRDefault="00A675B8"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A675B8"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4</w:t>
            </w:r>
          </w:p>
        </w:tc>
        <w:tc>
          <w:tcPr>
            <w:tcW w:w="2174" w:type="dxa"/>
            <w:shd w:val="clear" w:color="auto" w:fill="auto"/>
            <w:vAlign w:val="center"/>
          </w:tcPr>
          <w:p w:rsidR="00A675B8" w:rsidRPr="00E02052" w:rsidRDefault="00A675B8" w:rsidP="00A675B8">
            <w:pPr>
              <w:shd w:val="clear" w:color="auto" w:fill="FFFFFF"/>
              <w:spacing w:after="0"/>
              <w:ind w:firstLine="0"/>
              <w:jc w:val="left"/>
              <w:rPr>
                <w:rFonts w:ascii="yandex-sans" w:eastAsia="Times New Roman" w:hAnsi="yandex-sans" w:cs="Times New Roman"/>
                <w:color w:val="000000"/>
                <w:sz w:val="23"/>
                <w:szCs w:val="23"/>
                <w:lang w:val="ru-RU" w:eastAsia="ru-RU"/>
              </w:rPr>
            </w:pPr>
            <w:r w:rsidRPr="00E02052">
              <w:rPr>
                <w:rFonts w:ascii="yandex-sans" w:eastAsia="Times New Roman" w:hAnsi="yandex-sans" w:cs="Times New Roman"/>
                <w:color w:val="000000"/>
                <w:sz w:val="23"/>
                <w:szCs w:val="23"/>
                <w:lang w:val="ru-RU" w:eastAsia="ru-RU"/>
              </w:rPr>
              <w:t>ISO 9001:2000+cerinţe</w:t>
            </w:r>
          </w:p>
          <w:p w:rsidR="00A675B8" w:rsidRPr="00E02052" w:rsidRDefault="00A675B8" w:rsidP="00A675B8">
            <w:pPr>
              <w:shd w:val="clear" w:color="auto" w:fill="FFFFFF"/>
              <w:spacing w:after="0"/>
              <w:ind w:firstLine="0"/>
              <w:jc w:val="left"/>
              <w:rPr>
                <w:rFonts w:ascii="yandex-sans" w:eastAsia="Times New Roman" w:hAnsi="yandex-sans" w:cs="Times New Roman"/>
                <w:color w:val="000000"/>
                <w:sz w:val="23"/>
                <w:szCs w:val="23"/>
                <w:lang w:val="ru-RU" w:eastAsia="ru-RU"/>
              </w:rPr>
            </w:pPr>
            <w:proofErr w:type="spellStart"/>
            <w:r w:rsidRPr="00E02052">
              <w:rPr>
                <w:rFonts w:ascii="yandex-sans" w:eastAsia="Times New Roman" w:hAnsi="yandex-sans" w:cs="Times New Roman"/>
                <w:color w:val="000000"/>
                <w:sz w:val="23"/>
                <w:szCs w:val="23"/>
                <w:lang w:val="ru-RU" w:eastAsia="ru-RU"/>
              </w:rPr>
              <w:t>generale</w:t>
            </w:r>
            <w:proofErr w:type="spellEnd"/>
          </w:p>
          <w:p w:rsidR="00186F35" w:rsidRPr="0039127A" w:rsidRDefault="00186F35" w:rsidP="00605C4F">
            <w:pPr>
              <w:spacing w:after="0"/>
              <w:ind w:firstLine="0"/>
              <w:jc w:val="center"/>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02052"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4.2</w:t>
            </w:r>
          </w:p>
        </w:tc>
        <w:tc>
          <w:tcPr>
            <w:tcW w:w="1013" w:type="dxa"/>
            <w:shd w:val="clear" w:color="auto" w:fill="auto"/>
            <w:vAlign w:val="center"/>
          </w:tcPr>
          <w:p w:rsidR="00186F35" w:rsidRPr="00185A18" w:rsidRDefault="00E02052"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A675B8" w:rsidRPr="00A675B8" w:rsidRDefault="00A675B8" w:rsidP="00A675B8">
            <w:pPr>
              <w:shd w:val="clear" w:color="auto" w:fill="FFFFFF"/>
              <w:spacing w:after="0"/>
              <w:ind w:firstLine="0"/>
              <w:jc w:val="left"/>
              <w:rPr>
                <w:rFonts w:ascii="yandex-sans" w:eastAsia="Times New Roman" w:hAnsi="yandex-sans" w:cs="Times New Roman"/>
                <w:color w:val="000000"/>
                <w:sz w:val="23"/>
                <w:szCs w:val="23"/>
                <w:lang w:val="en-US" w:eastAsia="ru-RU"/>
              </w:rPr>
            </w:pPr>
            <w:r w:rsidRPr="00A675B8">
              <w:rPr>
                <w:rFonts w:ascii="yandex-sans" w:eastAsia="Times New Roman" w:hAnsi="yandex-sans" w:cs="Times New Roman"/>
                <w:color w:val="000000"/>
                <w:sz w:val="23"/>
                <w:szCs w:val="23"/>
                <w:lang w:val="en-US" w:eastAsia="ru-RU"/>
              </w:rPr>
              <w:t xml:space="preserve">Set </w:t>
            </w:r>
            <w:proofErr w:type="spellStart"/>
            <w:r w:rsidRPr="00A675B8">
              <w:rPr>
                <w:rFonts w:ascii="yandex-sans" w:eastAsia="Times New Roman" w:hAnsi="yandex-sans" w:cs="Times New Roman"/>
                <w:color w:val="000000"/>
                <w:sz w:val="23"/>
                <w:szCs w:val="23"/>
                <w:lang w:val="en-US" w:eastAsia="ru-RU"/>
              </w:rPr>
              <w:t>pentru</w:t>
            </w:r>
            <w:proofErr w:type="spellEnd"/>
            <w:r w:rsidRPr="00A675B8">
              <w:rPr>
                <w:rFonts w:ascii="yandex-sans" w:eastAsia="Times New Roman" w:hAnsi="yandex-sans" w:cs="Times New Roman"/>
                <w:color w:val="000000"/>
                <w:sz w:val="23"/>
                <w:szCs w:val="23"/>
                <w:lang w:val="en-US" w:eastAsia="ru-RU"/>
              </w:rPr>
              <w:t xml:space="preserve"> </w:t>
            </w:r>
            <w:proofErr w:type="spellStart"/>
            <w:r w:rsidRPr="00A675B8">
              <w:rPr>
                <w:rFonts w:ascii="yandex-sans" w:eastAsia="Times New Roman" w:hAnsi="yandex-sans" w:cs="Times New Roman"/>
                <w:color w:val="000000"/>
                <w:sz w:val="23"/>
                <w:szCs w:val="23"/>
                <w:lang w:val="en-US" w:eastAsia="ru-RU"/>
              </w:rPr>
              <w:t>determinarea</w:t>
            </w:r>
            <w:proofErr w:type="spellEnd"/>
            <w:r w:rsidRPr="00A675B8">
              <w:rPr>
                <w:rFonts w:ascii="yandex-sans" w:eastAsia="Times New Roman" w:hAnsi="yandex-sans" w:cs="Times New Roman"/>
                <w:color w:val="000000"/>
                <w:sz w:val="23"/>
                <w:szCs w:val="23"/>
                <w:lang w:val="en-US" w:eastAsia="ru-RU"/>
              </w:rPr>
              <w:t xml:space="preserve"> </w:t>
            </w:r>
            <w:proofErr w:type="spellStart"/>
            <w:r w:rsidRPr="00A675B8">
              <w:rPr>
                <w:rFonts w:ascii="yandex-sans" w:eastAsia="Times New Roman" w:hAnsi="yandex-sans" w:cs="Times New Roman"/>
                <w:color w:val="000000"/>
                <w:sz w:val="23"/>
                <w:szCs w:val="23"/>
                <w:lang w:val="en-US" w:eastAsia="ru-RU"/>
              </w:rPr>
              <w:t>proteinei</w:t>
            </w:r>
            <w:proofErr w:type="spellEnd"/>
            <w:r w:rsidRPr="00A675B8">
              <w:rPr>
                <w:rFonts w:ascii="yandex-sans" w:eastAsia="Times New Roman" w:hAnsi="yandex-sans" w:cs="Times New Roman"/>
                <w:color w:val="000000"/>
                <w:sz w:val="23"/>
                <w:szCs w:val="23"/>
                <w:lang w:val="en-US" w:eastAsia="ru-RU"/>
              </w:rPr>
              <w:t xml:space="preserve"> C-</w:t>
            </w:r>
          </w:p>
          <w:p w:rsidR="00A675B8" w:rsidRPr="00A675B8" w:rsidRDefault="00A675B8" w:rsidP="00A675B8">
            <w:pPr>
              <w:shd w:val="clear" w:color="auto" w:fill="FFFFFF"/>
              <w:spacing w:after="0"/>
              <w:ind w:firstLine="0"/>
              <w:jc w:val="left"/>
              <w:rPr>
                <w:rFonts w:ascii="yandex-sans" w:eastAsia="Times New Roman" w:hAnsi="yandex-sans" w:cs="Times New Roman"/>
                <w:color w:val="000000"/>
                <w:sz w:val="23"/>
                <w:szCs w:val="23"/>
                <w:lang w:val="ru-RU" w:eastAsia="ru-RU"/>
              </w:rPr>
            </w:pPr>
            <w:proofErr w:type="spellStart"/>
            <w:r w:rsidRPr="00A675B8">
              <w:rPr>
                <w:rFonts w:ascii="yandex-sans" w:eastAsia="Times New Roman" w:hAnsi="yandex-sans" w:cs="Times New Roman"/>
                <w:color w:val="000000"/>
                <w:sz w:val="23"/>
                <w:szCs w:val="23"/>
                <w:lang w:val="ru-RU" w:eastAsia="ru-RU"/>
              </w:rPr>
              <w:t>reactive</w:t>
            </w:r>
            <w:proofErr w:type="spellEnd"/>
            <w:r w:rsidRPr="00A675B8">
              <w:rPr>
                <w:rFonts w:ascii="yandex-sans" w:eastAsia="Times New Roman" w:hAnsi="yandex-sans" w:cs="Times New Roman"/>
                <w:color w:val="000000"/>
                <w:sz w:val="23"/>
                <w:szCs w:val="23"/>
                <w:lang w:val="ru-RU" w:eastAsia="ru-RU"/>
              </w:rPr>
              <w:t xml:space="preserve">, </w:t>
            </w:r>
            <w:proofErr w:type="spellStart"/>
            <w:r w:rsidRPr="00A675B8">
              <w:rPr>
                <w:rFonts w:ascii="yandex-sans" w:eastAsia="Times New Roman" w:hAnsi="yandex-sans" w:cs="Times New Roman"/>
                <w:color w:val="000000"/>
                <w:sz w:val="23"/>
                <w:szCs w:val="23"/>
                <w:lang w:val="ru-RU" w:eastAsia="ru-RU"/>
              </w:rPr>
              <w:t>test</w:t>
            </w:r>
            <w:proofErr w:type="spellEnd"/>
            <w:r w:rsidRPr="00A675B8">
              <w:rPr>
                <w:rFonts w:ascii="yandex-sans" w:eastAsia="Times New Roman" w:hAnsi="yandex-sans" w:cs="Times New Roman"/>
                <w:color w:val="000000"/>
                <w:sz w:val="23"/>
                <w:szCs w:val="23"/>
                <w:lang w:val="ru-RU" w:eastAsia="ru-RU"/>
              </w:rPr>
              <w:t xml:space="preserve"> </w:t>
            </w:r>
            <w:proofErr w:type="spellStart"/>
            <w:r w:rsidRPr="00A675B8">
              <w:rPr>
                <w:rFonts w:ascii="yandex-sans" w:eastAsia="Times New Roman" w:hAnsi="yandex-sans" w:cs="Times New Roman"/>
                <w:color w:val="000000"/>
                <w:sz w:val="23"/>
                <w:szCs w:val="23"/>
                <w:lang w:val="ru-RU" w:eastAsia="ru-RU"/>
              </w:rPr>
              <w:t>latex</w:t>
            </w:r>
            <w:proofErr w:type="spellEnd"/>
          </w:p>
          <w:p w:rsidR="00186F35" w:rsidRDefault="00186F35" w:rsidP="00605C4F">
            <w:pPr>
              <w:spacing w:after="0"/>
              <w:ind w:firstLine="0"/>
              <w:jc w:val="center"/>
              <w:rPr>
                <w:color w:val="000000"/>
                <w:sz w:val="23"/>
                <w:szCs w:val="23"/>
                <w:shd w:val="clear" w:color="auto" w:fill="FFFFFF"/>
              </w:rPr>
            </w:pPr>
          </w:p>
        </w:tc>
        <w:tc>
          <w:tcPr>
            <w:tcW w:w="1023" w:type="dxa"/>
            <w:shd w:val="clear" w:color="auto" w:fill="auto"/>
            <w:vAlign w:val="center"/>
          </w:tcPr>
          <w:p w:rsidR="00186F35" w:rsidRDefault="00A675B8"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A675B8"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4</w:t>
            </w:r>
          </w:p>
        </w:tc>
        <w:tc>
          <w:tcPr>
            <w:tcW w:w="2174" w:type="dxa"/>
            <w:shd w:val="clear" w:color="auto" w:fill="auto"/>
            <w:vAlign w:val="center"/>
          </w:tcPr>
          <w:p w:rsidR="00A675B8" w:rsidRPr="00E02052" w:rsidRDefault="00C134B6" w:rsidP="00A675B8">
            <w:pPr>
              <w:shd w:val="clear" w:color="auto" w:fill="FFFFFF"/>
              <w:spacing w:after="0"/>
              <w:ind w:firstLine="0"/>
              <w:jc w:val="left"/>
              <w:rPr>
                <w:rFonts w:ascii="yandex-sans" w:eastAsia="Times New Roman" w:hAnsi="yandex-sans" w:cs="Times New Roman"/>
                <w:color w:val="000000"/>
                <w:sz w:val="23"/>
                <w:szCs w:val="23"/>
                <w:lang w:val="ru-RU" w:eastAsia="ru-RU"/>
              </w:rPr>
            </w:pPr>
            <w:r>
              <w:rPr>
                <w:rFonts w:ascii="yandex-sans" w:eastAsia="Times New Roman" w:hAnsi="yandex-sans" w:cs="Times New Roman"/>
                <w:color w:val="000000"/>
                <w:sz w:val="23"/>
                <w:szCs w:val="23"/>
                <w:lang w:val="ru-RU" w:eastAsia="ru-RU"/>
              </w:rPr>
              <w:t>ISO</w:t>
            </w:r>
            <w:r>
              <w:rPr>
                <w:rFonts w:ascii="yandex-sans" w:eastAsia="Times New Roman" w:hAnsi="yandex-sans" w:cs="Times New Roman"/>
                <w:color w:val="000000"/>
                <w:sz w:val="23"/>
                <w:szCs w:val="23"/>
                <w:lang w:val="en-US" w:eastAsia="ru-RU"/>
              </w:rPr>
              <w:t xml:space="preserve"> </w:t>
            </w:r>
            <w:r w:rsidR="00A675B8" w:rsidRPr="00E02052">
              <w:rPr>
                <w:rFonts w:ascii="yandex-sans" w:eastAsia="Times New Roman" w:hAnsi="yandex-sans" w:cs="Times New Roman"/>
                <w:color w:val="000000"/>
                <w:sz w:val="23"/>
                <w:szCs w:val="23"/>
                <w:lang w:val="ru-RU" w:eastAsia="ru-RU"/>
              </w:rPr>
              <w:t>9001:2000+cerinţe</w:t>
            </w:r>
          </w:p>
          <w:p w:rsidR="00A675B8" w:rsidRPr="00E02052" w:rsidRDefault="00A675B8" w:rsidP="00A675B8">
            <w:pPr>
              <w:shd w:val="clear" w:color="auto" w:fill="FFFFFF"/>
              <w:spacing w:after="0"/>
              <w:ind w:firstLine="0"/>
              <w:jc w:val="left"/>
              <w:rPr>
                <w:rFonts w:ascii="yandex-sans" w:eastAsia="Times New Roman" w:hAnsi="yandex-sans" w:cs="Times New Roman"/>
                <w:color w:val="000000"/>
                <w:sz w:val="23"/>
                <w:szCs w:val="23"/>
                <w:lang w:val="ru-RU" w:eastAsia="ru-RU"/>
              </w:rPr>
            </w:pPr>
            <w:proofErr w:type="spellStart"/>
            <w:r w:rsidRPr="00E02052">
              <w:rPr>
                <w:rFonts w:ascii="yandex-sans" w:eastAsia="Times New Roman" w:hAnsi="yandex-sans" w:cs="Times New Roman"/>
                <w:color w:val="000000"/>
                <w:sz w:val="23"/>
                <w:szCs w:val="23"/>
                <w:lang w:val="ru-RU" w:eastAsia="ru-RU"/>
              </w:rPr>
              <w:t>generale</w:t>
            </w:r>
            <w:proofErr w:type="spellEnd"/>
          </w:p>
          <w:p w:rsidR="00186F35" w:rsidRPr="0039127A" w:rsidRDefault="00186F35" w:rsidP="00605C4F">
            <w:pPr>
              <w:spacing w:after="0"/>
              <w:ind w:firstLine="0"/>
              <w:jc w:val="center"/>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E02052"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4.3</w:t>
            </w:r>
          </w:p>
        </w:tc>
        <w:tc>
          <w:tcPr>
            <w:tcW w:w="1013" w:type="dxa"/>
            <w:shd w:val="clear" w:color="auto" w:fill="auto"/>
            <w:vAlign w:val="center"/>
          </w:tcPr>
          <w:p w:rsidR="00186F35" w:rsidRPr="00185A18" w:rsidRDefault="00E02052"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A675B8" w:rsidP="00605C4F">
            <w:pPr>
              <w:spacing w:after="0"/>
              <w:ind w:firstLine="0"/>
              <w:jc w:val="center"/>
              <w:rPr>
                <w:color w:val="000000"/>
                <w:sz w:val="23"/>
                <w:szCs w:val="23"/>
                <w:shd w:val="clear" w:color="auto" w:fill="FFFFFF"/>
              </w:rPr>
            </w:pPr>
            <w:r>
              <w:rPr>
                <w:rFonts w:ascii="yandex-sans" w:hAnsi="yandex-sans"/>
                <w:color w:val="000000"/>
                <w:sz w:val="23"/>
                <w:szCs w:val="23"/>
                <w:shd w:val="clear" w:color="auto" w:fill="FFFFFF"/>
              </w:rPr>
              <w:t>Set pentru determinarea ASLO, test latex</w:t>
            </w:r>
          </w:p>
        </w:tc>
        <w:tc>
          <w:tcPr>
            <w:tcW w:w="1023" w:type="dxa"/>
            <w:shd w:val="clear" w:color="auto" w:fill="auto"/>
            <w:vAlign w:val="center"/>
          </w:tcPr>
          <w:p w:rsidR="00186F35" w:rsidRDefault="00A675B8"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86F35" w:rsidRDefault="00A675B8"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4</w:t>
            </w:r>
          </w:p>
        </w:tc>
        <w:tc>
          <w:tcPr>
            <w:tcW w:w="2174" w:type="dxa"/>
            <w:shd w:val="clear" w:color="auto" w:fill="auto"/>
            <w:vAlign w:val="center"/>
          </w:tcPr>
          <w:p w:rsidR="00A675B8" w:rsidRPr="00E02052" w:rsidRDefault="00A675B8" w:rsidP="00A675B8">
            <w:pPr>
              <w:shd w:val="clear" w:color="auto" w:fill="FFFFFF"/>
              <w:spacing w:after="0"/>
              <w:ind w:firstLine="0"/>
              <w:jc w:val="left"/>
              <w:rPr>
                <w:rFonts w:ascii="yandex-sans" w:eastAsia="Times New Roman" w:hAnsi="yandex-sans" w:cs="Times New Roman"/>
                <w:color w:val="000000"/>
                <w:sz w:val="23"/>
                <w:szCs w:val="23"/>
                <w:lang w:val="ru-RU" w:eastAsia="ru-RU"/>
              </w:rPr>
            </w:pPr>
            <w:r w:rsidRPr="00E02052">
              <w:rPr>
                <w:rFonts w:ascii="yandex-sans" w:eastAsia="Times New Roman" w:hAnsi="yandex-sans" w:cs="Times New Roman"/>
                <w:color w:val="000000"/>
                <w:sz w:val="23"/>
                <w:szCs w:val="23"/>
                <w:lang w:val="ru-RU" w:eastAsia="ru-RU"/>
              </w:rPr>
              <w:t>ISO 9001:2000+cerinţe</w:t>
            </w:r>
          </w:p>
          <w:p w:rsidR="00A675B8" w:rsidRPr="00E02052" w:rsidRDefault="00A675B8" w:rsidP="00A675B8">
            <w:pPr>
              <w:shd w:val="clear" w:color="auto" w:fill="FFFFFF"/>
              <w:spacing w:after="0"/>
              <w:ind w:firstLine="0"/>
              <w:jc w:val="left"/>
              <w:rPr>
                <w:rFonts w:ascii="yandex-sans" w:eastAsia="Times New Roman" w:hAnsi="yandex-sans" w:cs="Times New Roman"/>
                <w:color w:val="000000"/>
                <w:sz w:val="23"/>
                <w:szCs w:val="23"/>
                <w:lang w:val="ru-RU" w:eastAsia="ru-RU"/>
              </w:rPr>
            </w:pPr>
            <w:proofErr w:type="spellStart"/>
            <w:r w:rsidRPr="00E02052">
              <w:rPr>
                <w:rFonts w:ascii="yandex-sans" w:eastAsia="Times New Roman" w:hAnsi="yandex-sans" w:cs="Times New Roman"/>
                <w:color w:val="000000"/>
                <w:sz w:val="23"/>
                <w:szCs w:val="23"/>
                <w:lang w:val="ru-RU" w:eastAsia="ru-RU"/>
              </w:rPr>
              <w:t>generale</w:t>
            </w:r>
            <w:proofErr w:type="spellEnd"/>
          </w:p>
          <w:p w:rsidR="00186F35" w:rsidRPr="0039127A" w:rsidRDefault="00186F35" w:rsidP="00605C4F">
            <w:pPr>
              <w:spacing w:after="0"/>
              <w:ind w:firstLine="0"/>
              <w:jc w:val="center"/>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A675B8"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5</w:t>
            </w:r>
          </w:p>
        </w:tc>
        <w:tc>
          <w:tcPr>
            <w:tcW w:w="1013" w:type="dxa"/>
            <w:shd w:val="clear" w:color="auto" w:fill="auto"/>
            <w:vAlign w:val="center"/>
          </w:tcPr>
          <w:p w:rsidR="00186F35" w:rsidRPr="00185A18" w:rsidRDefault="0035407E"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Pr="00A675B8" w:rsidRDefault="00A675B8" w:rsidP="0035407E">
            <w:pPr>
              <w:spacing w:after="0"/>
              <w:ind w:firstLine="0"/>
              <w:jc w:val="center"/>
              <w:rPr>
                <w:b/>
                <w:color w:val="000000"/>
                <w:sz w:val="23"/>
                <w:szCs w:val="23"/>
                <w:shd w:val="clear" w:color="auto" w:fill="FFFFFF"/>
              </w:rPr>
            </w:pPr>
            <w:r w:rsidRPr="00A675B8">
              <w:rPr>
                <w:b/>
                <w:color w:val="000000"/>
                <w:sz w:val="23"/>
                <w:szCs w:val="23"/>
                <w:shd w:val="clear" w:color="auto" w:fill="FFFFFF"/>
              </w:rPr>
              <w:t>LOTUL V</w:t>
            </w:r>
            <w:r>
              <w:rPr>
                <w:b/>
                <w:color w:val="000000"/>
                <w:sz w:val="23"/>
                <w:szCs w:val="23"/>
                <w:shd w:val="clear" w:color="auto" w:fill="FFFFFF"/>
              </w:rPr>
              <w:t xml:space="preserve"> </w:t>
            </w:r>
            <w:r w:rsidR="0035407E">
              <w:rPr>
                <w:b/>
                <w:color w:val="000000"/>
                <w:sz w:val="23"/>
                <w:szCs w:val="23"/>
                <w:shd w:val="clear" w:color="auto" w:fill="FFFFFF"/>
              </w:rPr>
              <w:t>Teste expres-rapide</w:t>
            </w:r>
          </w:p>
        </w:tc>
        <w:tc>
          <w:tcPr>
            <w:tcW w:w="1023" w:type="dxa"/>
            <w:shd w:val="clear" w:color="auto" w:fill="auto"/>
            <w:vAlign w:val="center"/>
          </w:tcPr>
          <w:p w:rsidR="00186F35" w:rsidRDefault="00186F35"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186F35" w:rsidRDefault="00186F35"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663DEA" w:rsidRPr="00663DEA" w:rsidRDefault="0035407E" w:rsidP="00663DEA">
            <w:pPr>
              <w:shd w:val="clear" w:color="auto" w:fill="FFFFFF"/>
              <w:rPr>
                <w:rFonts w:ascii="yandex-sans" w:eastAsia="Times New Roman" w:hAnsi="yandex-sans" w:cs="Times New Roman"/>
                <w:color w:val="000000"/>
                <w:sz w:val="23"/>
                <w:szCs w:val="23"/>
                <w:lang w:val="en-US" w:eastAsia="ru-RU"/>
              </w:rPr>
            </w:pPr>
            <w:r>
              <w:rPr>
                <w:rFonts w:ascii="yandex-sans" w:hAnsi="yandex-sans"/>
                <w:color w:val="000000"/>
                <w:sz w:val="23"/>
                <w:szCs w:val="23"/>
                <w:shd w:val="clear" w:color="auto" w:fill="FFFFFF"/>
              </w:rPr>
              <w:t>Cerințe generale</w:t>
            </w:r>
            <w:r w:rsidR="00663DEA">
              <w:rPr>
                <w:rFonts w:ascii="yandex-sans" w:hAnsi="yandex-sans"/>
                <w:color w:val="000000"/>
                <w:sz w:val="23"/>
                <w:szCs w:val="23"/>
                <w:shd w:val="clear" w:color="auto" w:fill="FFFFFF"/>
              </w:rPr>
              <w:t>:</w:t>
            </w:r>
            <w:r w:rsidR="00663DEA">
              <w:rPr>
                <w:rFonts w:ascii="yandex-sans" w:hAnsi="yandex-sans"/>
                <w:color w:val="000000"/>
                <w:sz w:val="23"/>
                <w:szCs w:val="23"/>
              </w:rPr>
              <w:t xml:space="preserve"> </w:t>
            </w:r>
            <w:r w:rsidR="00663DEA" w:rsidRPr="00663DEA">
              <w:rPr>
                <w:rFonts w:ascii="yandex-sans" w:eastAsia="Times New Roman" w:hAnsi="yandex-sans" w:cs="Times New Roman"/>
                <w:color w:val="000000"/>
                <w:sz w:val="23"/>
                <w:szCs w:val="23"/>
                <w:lang w:val="en-US" w:eastAsia="ru-RU"/>
              </w:rPr>
              <w:t xml:space="preserve">1.Ofertantul </w:t>
            </w:r>
            <w:proofErr w:type="spellStart"/>
            <w:r w:rsidR="00663DEA" w:rsidRPr="00663DEA">
              <w:rPr>
                <w:rFonts w:ascii="yandex-sans" w:eastAsia="Times New Roman" w:hAnsi="yandex-sans" w:cs="Times New Roman"/>
                <w:color w:val="000000"/>
                <w:sz w:val="23"/>
                <w:szCs w:val="23"/>
                <w:lang w:val="en-US" w:eastAsia="ru-RU"/>
              </w:rPr>
              <w:t>prezintă</w:t>
            </w:r>
            <w:proofErr w:type="spellEnd"/>
            <w:r w:rsidR="00663DEA" w:rsidRPr="00663DEA">
              <w:rPr>
                <w:rFonts w:ascii="yandex-sans" w:eastAsia="Times New Roman" w:hAnsi="yandex-sans" w:cs="Times New Roman"/>
                <w:color w:val="000000"/>
                <w:sz w:val="23"/>
                <w:szCs w:val="23"/>
                <w:lang w:val="en-US" w:eastAsia="ru-RU"/>
              </w:rPr>
              <w:t xml:space="preserve"> </w:t>
            </w:r>
            <w:proofErr w:type="spellStart"/>
            <w:r w:rsidR="00663DEA" w:rsidRPr="00663DEA">
              <w:rPr>
                <w:rFonts w:ascii="yandex-sans" w:eastAsia="Times New Roman" w:hAnsi="yandex-sans" w:cs="Times New Roman"/>
                <w:color w:val="000000"/>
                <w:sz w:val="23"/>
                <w:szCs w:val="23"/>
                <w:lang w:val="en-US" w:eastAsia="ru-RU"/>
              </w:rPr>
              <w:t>certificatul</w:t>
            </w:r>
            <w:proofErr w:type="spellEnd"/>
            <w:r w:rsidR="00663DEA" w:rsidRPr="00663DEA">
              <w:rPr>
                <w:rFonts w:ascii="yandex-sans" w:eastAsia="Times New Roman" w:hAnsi="yandex-sans" w:cs="Times New Roman"/>
                <w:color w:val="000000"/>
                <w:sz w:val="23"/>
                <w:szCs w:val="23"/>
                <w:lang w:val="en-US" w:eastAsia="ru-RU"/>
              </w:rPr>
              <w:t xml:space="preserve"> CE-</w:t>
            </w:r>
            <w:proofErr w:type="spellStart"/>
            <w:r w:rsidR="00663DEA" w:rsidRPr="00663DEA">
              <w:rPr>
                <w:rFonts w:ascii="yandex-sans" w:eastAsia="Times New Roman" w:hAnsi="yandex-sans" w:cs="Times New Roman"/>
                <w:color w:val="000000"/>
                <w:sz w:val="23"/>
                <w:szCs w:val="23"/>
                <w:lang w:val="en-US" w:eastAsia="ru-RU"/>
              </w:rPr>
              <w:t>copie</w:t>
            </w:r>
            <w:proofErr w:type="spellEnd"/>
            <w:r w:rsidR="00663DEA" w:rsidRPr="00663DEA">
              <w:rPr>
                <w:rFonts w:ascii="yandex-sans" w:eastAsia="Times New Roman" w:hAnsi="yandex-sans" w:cs="Times New Roman"/>
                <w:color w:val="000000"/>
                <w:sz w:val="23"/>
                <w:szCs w:val="23"/>
                <w:lang w:val="en-US" w:eastAsia="ru-RU"/>
              </w:rPr>
              <w:t xml:space="preserve">, </w:t>
            </w:r>
            <w:proofErr w:type="spellStart"/>
            <w:r w:rsidR="00663DEA" w:rsidRPr="00663DEA">
              <w:rPr>
                <w:rFonts w:ascii="yandex-sans" w:eastAsia="Times New Roman" w:hAnsi="yandex-sans" w:cs="Times New Roman"/>
                <w:color w:val="000000"/>
                <w:sz w:val="23"/>
                <w:szCs w:val="23"/>
                <w:lang w:val="en-US" w:eastAsia="ru-RU"/>
              </w:rPr>
              <w:t>confirmată</w:t>
            </w:r>
            <w:proofErr w:type="spellEnd"/>
            <w:r w:rsidR="00663DEA" w:rsidRPr="00663DEA">
              <w:rPr>
                <w:rFonts w:ascii="yandex-sans" w:eastAsia="Times New Roman" w:hAnsi="yandex-sans" w:cs="Times New Roman"/>
                <w:color w:val="000000"/>
                <w:sz w:val="23"/>
                <w:szCs w:val="23"/>
                <w:lang w:val="en-US" w:eastAsia="ru-RU"/>
              </w:rPr>
              <w:t xml:space="preserve"> </w:t>
            </w:r>
            <w:proofErr w:type="spellStart"/>
            <w:r w:rsidR="00663DEA" w:rsidRPr="00663DEA">
              <w:rPr>
                <w:rFonts w:ascii="yandex-sans" w:eastAsia="Times New Roman" w:hAnsi="yandex-sans" w:cs="Times New Roman"/>
                <w:color w:val="000000"/>
                <w:sz w:val="23"/>
                <w:szCs w:val="23"/>
                <w:lang w:val="en-US" w:eastAsia="ru-RU"/>
              </w:rPr>
              <w:t>prin</w:t>
            </w:r>
            <w:proofErr w:type="spellEnd"/>
            <w:r w:rsidR="00663DEA" w:rsidRPr="00663DEA">
              <w:rPr>
                <w:rFonts w:ascii="yandex-sans" w:eastAsia="Times New Roman" w:hAnsi="yandex-sans" w:cs="Times New Roman"/>
                <w:color w:val="000000"/>
                <w:sz w:val="23"/>
                <w:szCs w:val="23"/>
                <w:lang w:val="en-US" w:eastAsia="ru-RU"/>
              </w:rPr>
              <w:t xml:space="preserve"> </w:t>
            </w:r>
            <w:proofErr w:type="spellStart"/>
            <w:r w:rsidR="00663DEA" w:rsidRPr="00663DEA">
              <w:rPr>
                <w:rFonts w:ascii="yandex-sans" w:eastAsia="Times New Roman" w:hAnsi="yandex-sans" w:cs="Times New Roman"/>
                <w:color w:val="000000"/>
                <w:sz w:val="23"/>
                <w:szCs w:val="23"/>
                <w:lang w:val="en-US" w:eastAsia="ru-RU"/>
              </w:rPr>
              <w:t>ştampilă</w:t>
            </w:r>
            <w:proofErr w:type="spellEnd"/>
            <w:r w:rsidR="00663DEA" w:rsidRPr="00663DEA">
              <w:rPr>
                <w:rFonts w:ascii="yandex-sans" w:eastAsia="Times New Roman" w:hAnsi="yandex-sans" w:cs="Times New Roman"/>
                <w:color w:val="000000"/>
                <w:sz w:val="23"/>
                <w:szCs w:val="23"/>
                <w:lang w:val="en-US" w:eastAsia="ru-RU"/>
              </w:rPr>
              <w:t xml:space="preserve"> </w:t>
            </w:r>
            <w:proofErr w:type="spellStart"/>
            <w:r w:rsidR="00663DEA" w:rsidRPr="00663DEA">
              <w:rPr>
                <w:rFonts w:ascii="yandex-sans" w:eastAsia="Times New Roman" w:hAnsi="yandex-sans" w:cs="Times New Roman"/>
                <w:color w:val="000000"/>
                <w:sz w:val="23"/>
                <w:szCs w:val="23"/>
                <w:lang w:val="en-US" w:eastAsia="ru-RU"/>
              </w:rPr>
              <w:t>şi</w:t>
            </w:r>
            <w:proofErr w:type="spellEnd"/>
            <w:r w:rsidR="00663DEA" w:rsidRPr="00663DEA">
              <w:rPr>
                <w:rFonts w:ascii="yandex-sans" w:eastAsia="Times New Roman" w:hAnsi="yandex-sans" w:cs="Times New Roman"/>
                <w:color w:val="000000"/>
                <w:sz w:val="23"/>
                <w:szCs w:val="23"/>
                <w:lang w:val="en-US" w:eastAsia="ru-RU"/>
              </w:rPr>
              <w:t xml:space="preserve"> </w:t>
            </w:r>
            <w:proofErr w:type="spellStart"/>
            <w:r w:rsidR="00663DEA" w:rsidRPr="00663DEA">
              <w:rPr>
                <w:rFonts w:ascii="yandex-sans" w:eastAsia="Times New Roman" w:hAnsi="yandex-sans" w:cs="Times New Roman"/>
                <w:color w:val="000000"/>
                <w:sz w:val="23"/>
                <w:szCs w:val="23"/>
                <w:lang w:val="en-US" w:eastAsia="ru-RU"/>
              </w:rPr>
              <w:t>semnătura</w:t>
            </w:r>
            <w:proofErr w:type="spellEnd"/>
          </w:p>
          <w:p w:rsidR="00663DEA" w:rsidRPr="00663DEA" w:rsidRDefault="00663DEA" w:rsidP="00663DEA">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663DEA">
              <w:rPr>
                <w:rFonts w:ascii="yandex-sans" w:eastAsia="Times New Roman" w:hAnsi="yandex-sans" w:cs="Times New Roman"/>
                <w:color w:val="000000"/>
                <w:sz w:val="23"/>
                <w:szCs w:val="23"/>
                <w:lang w:val="en-US" w:eastAsia="ru-RU"/>
              </w:rPr>
              <w:t>participantului</w:t>
            </w:r>
            <w:proofErr w:type="spellEnd"/>
            <w:r w:rsidRPr="00663DEA">
              <w:rPr>
                <w:rFonts w:ascii="yandex-sans" w:eastAsia="Times New Roman" w:hAnsi="yandex-sans" w:cs="Times New Roman"/>
                <w:color w:val="000000"/>
                <w:sz w:val="23"/>
                <w:szCs w:val="23"/>
                <w:lang w:val="en-US" w:eastAsia="ru-RU"/>
              </w:rPr>
              <w:t>;</w:t>
            </w:r>
          </w:p>
          <w:p w:rsidR="00663DEA" w:rsidRPr="00663DEA" w:rsidRDefault="00663DEA" w:rsidP="00663DEA">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2.Reagenţii </w:t>
            </w:r>
            <w:proofErr w:type="spellStart"/>
            <w:r w:rsidRPr="00663DEA">
              <w:rPr>
                <w:rFonts w:ascii="yandex-sans" w:eastAsia="Times New Roman" w:hAnsi="yandex-sans" w:cs="Times New Roman"/>
                <w:color w:val="000000"/>
                <w:sz w:val="23"/>
                <w:szCs w:val="23"/>
                <w:lang w:val="en-US" w:eastAsia="ru-RU"/>
              </w:rPr>
              <w:t>trebuie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să</w:t>
            </w:r>
            <w:proofErr w:type="spellEnd"/>
            <w:r w:rsidRPr="00663DEA">
              <w:rPr>
                <w:rFonts w:ascii="yandex-sans" w:eastAsia="Times New Roman" w:hAnsi="yandex-sans" w:cs="Times New Roman"/>
                <w:color w:val="000000"/>
                <w:sz w:val="23"/>
                <w:szCs w:val="23"/>
                <w:lang w:val="en-US" w:eastAsia="ru-RU"/>
              </w:rPr>
              <w:t xml:space="preserve"> fie </w:t>
            </w:r>
            <w:proofErr w:type="spellStart"/>
            <w:r w:rsidRPr="00663DEA">
              <w:rPr>
                <w:rFonts w:ascii="yandex-sans" w:eastAsia="Times New Roman" w:hAnsi="yandex-sans" w:cs="Times New Roman"/>
                <w:color w:val="000000"/>
                <w:sz w:val="23"/>
                <w:szCs w:val="23"/>
                <w:lang w:val="en-US" w:eastAsia="ru-RU"/>
              </w:rPr>
              <w:t>lichizi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gata</w:t>
            </w:r>
            <w:proofErr w:type="spell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folosire</w:t>
            </w:r>
            <w:proofErr w:type="spellEnd"/>
            <w:r w:rsidRPr="00663DEA">
              <w:rPr>
                <w:rFonts w:ascii="yandex-sans" w:eastAsia="Times New Roman" w:hAnsi="yandex-sans" w:cs="Times New Roman"/>
                <w:color w:val="000000"/>
                <w:sz w:val="23"/>
                <w:szCs w:val="23"/>
                <w:lang w:val="en-US" w:eastAsia="ru-RU"/>
              </w:rPr>
              <w:t xml:space="preserve">, mono </w:t>
            </w:r>
            <w:proofErr w:type="spellStart"/>
            <w:r w:rsidRPr="00663DEA">
              <w:rPr>
                <w:rFonts w:ascii="yandex-sans" w:eastAsia="Times New Roman" w:hAnsi="yandex-sans" w:cs="Times New Roman"/>
                <w:color w:val="000000"/>
                <w:sz w:val="23"/>
                <w:szCs w:val="23"/>
                <w:lang w:val="en-US" w:eastAsia="ru-RU"/>
              </w:rPr>
              <w:t>sau</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biocomponenţi</w:t>
            </w:r>
            <w:proofErr w:type="spellEnd"/>
            <w:r w:rsidRPr="00663DEA">
              <w:rPr>
                <w:rFonts w:ascii="yandex-sans" w:eastAsia="Times New Roman" w:hAnsi="yandex-sans" w:cs="Times New Roman"/>
                <w:color w:val="000000"/>
                <w:sz w:val="23"/>
                <w:szCs w:val="23"/>
                <w:lang w:val="en-US" w:eastAsia="ru-RU"/>
              </w:rPr>
              <w:t>;</w:t>
            </w:r>
          </w:p>
          <w:p w:rsidR="00663DEA" w:rsidRPr="00663DEA" w:rsidRDefault="00663DEA" w:rsidP="00663DEA">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3.Metode de </w:t>
            </w:r>
            <w:proofErr w:type="spellStart"/>
            <w:r w:rsidRPr="00663DEA">
              <w:rPr>
                <w:rFonts w:ascii="yandex-sans" w:eastAsia="Times New Roman" w:hAnsi="yandex-sans" w:cs="Times New Roman"/>
                <w:color w:val="000000"/>
                <w:sz w:val="23"/>
                <w:szCs w:val="23"/>
                <w:lang w:val="en-US" w:eastAsia="ru-RU"/>
              </w:rPr>
              <w:t>adaptare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pentru</w:t>
            </w:r>
            <w:proofErr w:type="spellEnd"/>
            <w:r w:rsidRPr="00663DEA">
              <w:rPr>
                <w:rFonts w:ascii="yandex-sans" w:eastAsia="Times New Roman" w:hAnsi="yandex-sans" w:cs="Times New Roman"/>
                <w:color w:val="000000"/>
                <w:sz w:val="23"/>
                <w:szCs w:val="23"/>
                <w:lang w:val="en-US" w:eastAsia="ru-RU"/>
              </w:rPr>
              <w:t xml:space="preserve"> STAT/FAX 1904</w:t>
            </w:r>
          </w:p>
          <w:p w:rsidR="00663DEA" w:rsidRPr="00663DEA" w:rsidRDefault="00663DEA" w:rsidP="00663DEA">
            <w:pPr>
              <w:shd w:val="clear" w:color="auto" w:fill="FFFFFF"/>
              <w:spacing w:after="0"/>
              <w:ind w:firstLine="0"/>
              <w:jc w:val="left"/>
              <w:rPr>
                <w:rFonts w:ascii="yandex-sans" w:eastAsia="Times New Roman" w:hAnsi="yandex-sans" w:cs="Times New Roman"/>
                <w:color w:val="000000"/>
                <w:sz w:val="23"/>
                <w:szCs w:val="23"/>
                <w:lang w:val="en-US" w:eastAsia="ru-RU"/>
              </w:rPr>
            </w:pPr>
            <w:proofErr w:type="gramStart"/>
            <w:r w:rsidRPr="00663DEA">
              <w:rPr>
                <w:rFonts w:ascii="yandex-sans" w:eastAsia="Times New Roman" w:hAnsi="yandex-sans" w:cs="Times New Roman"/>
                <w:color w:val="000000"/>
                <w:sz w:val="23"/>
                <w:szCs w:val="23"/>
                <w:lang w:val="en-US" w:eastAsia="ru-RU"/>
              </w:rPr>
              <w:t>4.termenul</w:t>
            </w:r>
            <w:proofErr w:type="gram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valabilitate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indicat</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ambalaj</w:t>
            </w:r>
            <w:proofErr w:type="spell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producător</w:t>
            </w:r>
            <w:proofErr w:type="spellEnd"/>
            <w:r w:rsidRPr="00663DEA">
              <w:rPr>
                <w:rFonts w:ascii="yandex-sans" w:eastAsia="Times New Roman" w:hAnsi="yandex-sans" w:cs="Times New Roman"/>
                <w:color w:val="000000"/>
                <w:sz w:val="23"/>
                <w:szCs w:val="23"/>
                <w:lang w:val="en-US" w:eastAsia="ru-RU"/>
              </w:rPr>
              <w:t xml:space="preserve"> nu </w:t>
            </w:r>
            <w:proofErr w:type="spellStart"/>
            <w:r w:rsidRPr="00663DEA">
              <w:rPr>
                <w:rFonts w:ascii="yandex-sans" w:eastAsia="Times New Roman" w:hAnsi="yandex-sans" w:cs="Times New Roman"/>
                <w:color w:val="000000"/>
                <w:sz w:val="23"/>
                <w:szCs w:val="23"/>
                <w:lang w:val="en-US" w:eastAsia="ru-RU"/>
              </w:rPr>
              <w:t>mai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mic</w:t>
            </w:r>
            <w:proofErr w:type="spellEnd"/>
            <w:r w:rsidRPr="00663DEA">
              <w:rPr>
                <w:rFonts w:ascii="yandex-sans" w:eastAsia="Times New Roman" w:hAnsi="yandex-sans" w:cs="Times New Roman"/>
                <w:color w:val="000000"/>
                <w:sz w:val="23"/>
                <w:szCs w:val="23"/>
                <w:lang w:val="en-US" w:eastAsia="ru-RU"/>
              </w:rPr>
              <w:t xml:space="preserve"> de 18 </w:t>
            </w:r>
            <w:proofErr w:type="spellStart"/>
            <w:r w:rsidRPr="00663DEA">
              <w:rPr>
                <w:rFonts w:ascii="yandex-sans" w:eastAsia="Times New Roman" w:hAnsi="yandex-sans" w:cs="Times New Roman"/>
                <w:color w:val="000000"/>
                <w:sz w:val="23"/>
                <w:szCs w:val="23"/>
                <w:lang w:val="en-US" w:eastAsia="ru-RU"/>
              </w:rPr>
              <w:t>luni</w:t>
            </w:r>
            <w:proofErr w:type="spellEnd"/>
            <w:r w:rsidRPr="00663DEA">
              <w:rPr>
                <w:rFonts w:ascii="yandex-sans" w:eastAsia="Times New Roman" w:hAnsi="yandex-sans" w:cs="Times New Roman"/>
                <w:color w:val="000000"/>
                <w:sz w:val="23"/>
                <w:szCs w:val="23"/>
                <w:lang w:val="en-US" w:eastAsia="ru-RU"/>
              </w:rPr>
              <w:t>.</w:t>
            </w:r>
          </w:p>
          <w:p w:rsidR="00663DEA" w:rsidRPr="00663DEA" w:rsidRDefault="00663DEA" w:rsidP="00663DEA">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5.Seturile </w:t>
            </w:r>
            <w:proofErr w:type="spellStart"/>
            <w:r w:rsidRPr="00663DEA">
              <w:rPr>
                <w:rFonts w:ascii="yandex-sans" w:eastAsia="Times New Roman" w:hAnsi="yandex-sans" w:cs="Times New Roman"/>
                <w:color w:val="000000"/>
                <w:sz w:val="23"/>
                <w:szCs w:val="23"/>
                <w:lang w:val="en-US" w:eastAsia="ru-RU"/>
              </w:rPr>
              <w:t>să</w:t>
            </w:r>
            <w:proofErr w:type="spellEnd"/>
            <w:r w:rsidRPr="00663DEA">
              <w:rPr>
                <w:rFonts w:ascii="yandex-sans" w:eastAsia="Times New Roman" w:hAnsi="yandex-sans" w:cs="Times New Roman"/>
                <w:color w:val="000000"/>
                <w:sz w:val="23"/>
                <w:szCs w:val="23"/>
                <w:lang w:val="en-US" w:eastAsia="ru-RU"/>
              </w:rPr>
              <w:t xml:space="preserve"> fie </w:t>
            </w:r>
            <w:proofErr w:type="spellStart"/>
            <w:r w:rsidRPr="00663DEA">
              <w:rPr>
                <w:rFonts w:ascii="yandex-sans" w:eastAsia="Times New Roman" w:hAnsi="yandex-sans" w:cs="Times New Roman"/>
                <w:color w:val="000000"/>
                <w:sz w:val="23"/>
                <w:szCs w:val="23"/>
                <w:lang w:val="en-US" w:eastAsia="ru-RU"/>
              </w:rPr>
              <w:t>livrate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în</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ambalaj</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securizat</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marcat</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şi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etichetat</w:t>
            </w:r>
            <w:proofErr w:type="spell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producător</w:t>
            </w:r>
            <w:proofErr w:type="spellEnd"/>
            <w:r w:rsidRPr="00663DEA">
              <w:rPr>
                <w:rFonts w:ascii="yandex-sans" w:eastAsia="Times New Roman" w:hAnsi="yandex-sans" w:cs="Times New Roman"/>
                <w:color w:val="000000"/>
                <w:sz w:val="23"/>
                <w:szCs w:val="23"/>
                <w:lang w:val="en-US" w:eastAsia="ru-RU"/>
              </w:rPr>
              <w:t>;</w:t>
            </w:r>
          </w:p>
          <w:p w:rsidR="00663DEA" w:rsidRPr="00663DEA" w:rsidRDefault="00663DEA" w:rsidP="00663DEA">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6 </w:t>
            </w:r>
            <w:proofErr w:type="spellStart"/>
            <w:r w:rsidRPr="00663DEA">
              <w:rPr>
                <w:rFonts w:ascii="yandex-sans" w:eastAsia="Times New Roman" w:hAnsi="yandex-sans" w:cs="Times New Roman"/>
                <w:color w:val="000000"/>
                <w:sz w:val="23"/>
                <w:szCs w:val="23"/>
                <w:lang w:val="en-US" w:eastAsia="ru-RU"/>
              </w:rPr>
              <w:t>Instrucţiunile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privind</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modul</w:t>
            </w:r>
            <w:proofErr w:type="spellEnd"/>
            <w:r w:rsidRPr="00663DEA">
              <w:rPr>
                <w:rFonts w:ascii="yandex-sans" w:eastAsia="Times New Roman" w:hAnsi="yandex-sans" w:cs="Times New Roman"/>
                <w:color w:val="000000"/>
                <w:sz w:val="23"/>
                <w:szCs w:val="23"/>
                <w:lang w:val="en-US" w:eastAsia="ru-RU"/>
              </w:rPr>
              <w:t xml:space="preserve"> de </w:t>
            </w:r>
            <w:proofErr w:type="spellStart"/>
            <w:r w:rsidRPr="00663DEA">
              <w:rPr>
                <w:rFonts w:ascii="yandex-sans" w:eastAsia="Times New Roman" w:hAnsi="yandex-sans" w:cs="Times New Roman"/>
                <w:color w:val="000000"/>
                <w:sz w:val="23"/>
                <w:szCs w:val="23"/>
                <w:lang w:val="en-US" w:eastAsia="ru-RU"/>
              </w:rPr>
              <w:t>utilizare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să</w:t>
            </w:r>
            <w:proofErr w:type="spellEnd"/>
            <w:r w:rsidRPr="00663DEA">
              <w:rPr>
                <w:rFonts w:ascii="yandex-sans" w:eastAsia="Times New Roman" w:hAnsi="yandex-sans" w:cs="Times New Roman"/>
                <w:color w:val="000000"/>
                <w:sz w:val="23"/>
                <w:szCs w:val="23"/>
                <w:lang w:val="en-US" w:eastAsia="ru-RU"/>
              </w:rPr>
              <w:t xml:space="preserve"> fie </w:t>
            </w:r>
            <w:proofErr w:type="spellStart"/>
            <w:r w:rsidRPr="00663DEA">
              <w:rPr>
                <w:rFonts w:ascii="yandex-sans" w:eastAsia="Times New Roman" w:hAnsi="yandex-sans" w:cs="Times New Roman"/>
                <w:color w:val="000000"/>
                <w:sz w:val="23"/>
                <w:szCs w:val="23"/>
                <w:lang w:val="en-US" w:eastAsia="ru-RU"/>
              </w:rPr>
              <w:t>prezentate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în</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limba</w:t>
            </w:r>
            <w:proofErr w:type="spellEnd"/>
            <w:r w:rsidRPr="00663DEA">
              <w:rPr>
                <w:rFonts w:ascii="yandex-sans" w:eastAsia="Times New Roman" w:hAnsi="yandex-sans" w:cs="Times New Roman"/>
                <w:color w:val="000000"/>
                <w:sz w:val="23"/>
                <w:szCs w:val="23"/>
                <w:lang w:val="en-US" w:eastAsia="ru-RU"/>
              </w:rPr>
              <w:t xml:space="preserve"> de stat </w:t>
            </w:r>
            <w:proofErr w:type="spellStart"/>
            <w:r w:rsidRPr="00663DEA">
              <w:rPr>
                <w:rFonts w:ascii="yandex-sans" w:eastAsia="Times New Roman" w:hAnsi="yandex-sans" w:cs="Times New Roman"/>
                <w:color w:val="000000"/>
                <w:sz w:val="23"/>
                <w:szCs w:val="23"/>
                <w:lang w:val="en-US" w:eastAsia="ru-RU"/>
              </w:rPr>
              <w:t>sau</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limba</w:t>
            </w:r>
            <w:proofErr w:type="spellEnd"/>
          </w:p>
          <w:p w:rsidR="00663DEA" w:rsidRPr="00663DEA" w:rsidRDefault="00663DEA" w:rsidP="00663DEA">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663DEA">
              <w:rPr>
                <w:rFonts w:ascii="yandex-sans" w:eastAsia="Times New Roman" w:hAnsi="yandex-sans" w:cs="Times New Roman"/>
                <w:color w:val="000000"/>
                <w:sz w:val="23"/>
                <w:szCs w:val="23"/>
                <w:lang w:val="en-US" w:eastAsia="ru-RU"/>
              </w:rPr>
              <w:t>rusă</w:t>
            </w:r>
            <w:proofErr w:type="spellEnd"/>
          </w:p>
          <w:p w:rsidR="00663DEA" w:rsidRPr="00663DEA" w:rsidRDefault="00663DEA" w:rsidP="00663DEA">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7 </w:t>
            </w:r>
            <w:proofErr w:type="spellStart"/>
            <w:r w:rsidRPr="00663DEA">
              <w:rPr>
                <w:rFonts w:ascii="yandex-sans" w:eastAsia="Times New Roman" w:hAnsi="yandex-sans" w:cs="Times New Roman"/>
                <w:color w:val="000000"/>
                <w:sz w:val="23"/>
                <w:szCs w:val="23"/>
                <w:lang w:val="en-US" w:eastAsia="ru-RU"/>
              </w:rPr>
              <w:t>Ofertantul</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să</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asigure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prezenţa</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specialistului</w:t>
            </w:r>
            <w:proofErr w:type="spellEnd"/>
            <w:r w:rsidRPr="00663DEA">
              <w:rPr>
                <w:rFonts w:ascii="yandex-sans" w:eastAsia="Times New Roman" w:hAnsi="yandex-sans" w:cs="Times New Roman"/>
                <w:color w:val="000000"/>
                <w:sz w:val="23"/>
                <w:szCs w:val="23"/>
                <w:lang w:val="en-US" w:eastAsia="ru-RU"/>
              </w:rPr>
              <w:t xml:space="preserve"> la </w:t>
            </w:r>
            <w:proofErr w:type="spellStart"/>
            <w:r w:rsidRPr="00663DEA">
              <w:rPr>
                <w:rFonts w:ascii="yandex-sans" w:eastAsia="Times New Roman" w:hAnsi="yandex-sans" w:cs="Times New Roman"/>
                <w:color w:val="000000"/>
                <w:sz w:val="23"/>
                <w:szCs w:val="23"/>
                <w:lang w:val="en-US" w:eastAsia="ru-RU"/>
              </w:rPr>
              <w:t>testarea</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mostrelor</w:t>
            </w:r>
            <w:proofErr w:type="spellEnd"/>
            <w:r w:rsidRPr="00663DEA">
              <w:rPr>
                <w:rFonts w:ascii="yandex-sans" w:eastAsia="Times New Roman" w:hAnsi="yandex-sans" w:cs="Times New Roman"/>
                <w:color w:val="000000"/>
                <w:sz w:val="23"/>
                <w:szCs w:val="23"/>
                <w:lang w:val="en-US" w:eastAsia="ru-RU"/>
              </w:rPr>
              <w:t>;</w:t>
            </w:r>
          </w:p>
          <w:p w:rsidR="00663DEA" w:rsidRPr="00663DEA" w:rsidRDefault="00663DEA" w:rsidP="00663DEA">
            <w:pPr>
              <w:shd w:val="clear" w:color="auto" w:fill="FFFFFF"/>
              <w:spacing w:after="0"/>
              <w:ind w:firstLine="0"/>
              <w:jc w:val="left"/>
              <w:rPr>
                <w:rFonts w:ascii="yandex-sans" w:eastAsia="Times New Roman" w:hAnsi="yandex-sans" w:cs="Times New Roman"/>
                <w:color w:val="000000"/>
                <w:sz w:val="23"/>
                <w:szCs w:val="23"/>
                <w:lang w:val="en-US" w:eastAsia="ru-RU"/>
              </w:rPr>
            </w:pPr>
            <w:r w:rsidRPr="00663DEA">
              <w:rPr>
                <w:rFonts w:ascii="yandex-sans" w:eastAsia="Times New Roman" w:hAnsi="yandex-sans" w:cs="Times New Roman"/>
                <w:color w:val="000000"/>
                <w:sz w:val="23"/>
                <w:szCs w:val="23"/>
                <w:lang w:val="en-US" w:eastAsia="ru-RU"/>
              </w:rPr>
              <w:t xml:space="preserve">8 </w:t>
            </w:r>
            <w:proofErr w:type="spellStart"/>
            <w:r w:rsidRPr="00663DEA">
              <w:rPr>
                <w:rFonts w:ascii="yandex-sans" w:eastAsia="Times New Roman" w:hAnsi="yandex-sans" w:cs="Times New Roman"/>
                <w:color w:val="000000"/>
                <w:sz w:val="23"/>
                <w:szCs w:val="23"/>
                <w:lang w:val="en-US" w:eastAsia="ru-RU"/>
              </w:rPr>
              <w:t>Reactivele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standartele</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şi</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seturile</w:t>
            </w:r>
            <w:proofErr w:type="spellEnd"/>
            <w:r w:rsidRPr="00663DEA">
              <w:rPr>
                <w:rFonts w:ascii="yandex-sans" w:eastAsia="Times New Roman" w:hAnsi="yandex-sans" w:cs="Times New Roman"/>
                <w:color w:val="000000"/>
                <w:sz w:val="23"/>
                <w:szCs w:val="23"/>
                <w:lang w:val="en-US" w:eastAsia="ru-RU"/>
              </w:rPr>
              <w:t xml:space="preserve"> de control </w:t>
            </w:r>
            <w:proofErr w:type="spellStart"/>
            <w:r w:rsidRPr="00663DEA">
              <w:rPr>
                <w:rFonts w:ascii="yandex-sans" w:eastAsia="Times New Roman" w:hAnsi="yandex-sans" w:cs="Times New Roman"/>
                <w:color w:val="000000"/>
                <w:sz w:val="23"/>
                <w:szCs w:val="23"/>
                <w:lang w:val="en-US" w:eastAsia="ru-RU"/>
              </w:rPr>
              <w:t>vor</w:t>
            </w:r>
            <w:proofErr w:type="spellEnd"/>
            <w:r w:rsidRPr="00663DEA">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fi</w:t>
            </w:r>
            <w:proofErr w:type="spellEnd"/>
            <w:r w:rsidRPr="00663DEA">
              <w:rPr>
                <w:rFonts w:ascii="yandex-sans" w:eastAsia="Times New Roman" w:hAnsi="yandex-sans" w:cs="Times New Roman"/>
                <w:color w:val="000000"/>
                <w:sz w:val="23"/>
                <w:szCs w:val="23"/>
                <w:lang w:val="en-US" w:eastAsia="ru-RU"/>
              </w:rPr>
              <w:t xml:space="preserve"> fabricate de un </w:t>
            </w:r>
            <w:proofErr w:type="spellStart"/>
            <w:r w:rsidRPr="00663DEA">
              <w:rPr>
                <w:rFonts w:ascii="yandex-sans" w:eastAsia="Times New Roman" w:hAnsi="yandex-sans" w:cs="Times New Roman"/>
                <w:color w:val="000000"/>
                <w:sz w:val="23"/>
                <w:szCs w:val="23"/>
                <w:lang w:val="en-US" w:eastAsia="ru-RU"/>
              </w:rPr>
              <w:t>producător</w:t>
            </w:r>
            <w:proofErr w:type="spellEnd"/>
            <w:r w:rsidRPr="00663DEA">
              <w:rPr>
                <w:rFonts w:ascii="yandex-sans" w:eastAsia="Times New Roman" w:hAnsi="yandex-sans" w:cs="Times New Roman"/>
                <w:color w:val="000000"/>
                <w:sz w:val="23"/>
                <w:szCs w:val="23"/>
                <w:lang w:val="en-US" w:eastAsia="ru-RU"/>
              </w:rPr>
              <w:t>;</w:t>
            </w:r>
          </w:p>
          <w:p w:rsidR="00186F35" w:rsidRPr="00663DEA" w:rsidRDefault="00186F35" w:rsidP="00605C4F">
            <w:pPr>
              <w:spacing w:after="0"/>
              <w:ind w:firstLine="0"/>
              <w:jc w:val="center"/>
              <w:rPr>
                <w:rFonts w:eastAsia="Times New Roman" w:cs="Times New Roman"/>
                <w:sz w:val="20"/>
                <w:szCs w:val="20"/>
                <w:lang w:val="en-US"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35407E"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lastRenderedPageBreak/>
              <w:t>5.1</w:t>
            </w:r>
          </w:p>
        </w:tc>
        <w:tc>
          <w:tcPr>
            <w:tcW w:w="1013" w:type="dxa"/>
            <w:shd w:val="clear" w:color="auto" w:fill="auto"/>
            <w:vAlign w:val="center"/>
          </w:tcPr>
          <w:p w:rsidR="00186F35" w:rsidRPr="00185A18" w:rsidRDefault="0035407E"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5407E" w:rsidP="00605C4F">
            <w:pPr>
              <w:spacing w:after="0"/>
              <w:ind w:firstLine="0"/>
              <w:jc w:val="center"/>
              <w:rPr>
                <w:color w:val="000000"/>
                <w:sz w:val="23"/>
                <w:szCs w:val="23"/>
                <w:shd w:val="clear" w:color="auto" w:fill="FFFFFF"/>
              </w:rPr>
            </w:pPr>
            <w:r>
              <w:rPr>
                <w:rFonts w:ascii="yandex-sans" w:hAnsi="yandex-sans"/>
                <w:color w:val="000000"/>
                <w:sz w:val="23"/>
                <w:szCs w:val="23"/>
                <w:shd w:val="clear" w:color="auto" w:fill="FFFFFF"/>
              </w:rPr>
              <w:t>Test rapid p/u determinarea H.Pilori în ser</w:t>
            </w:r>
          </w:p>
        </w:tc>
        <w:tc>
          <w:tcPr>
            <w:tcW w:w="1023" w:type="dxa"/>
            <w:shd w:val="clear" w:color="auto" w:fill="auto"/>
            <w:vAlign w:val="center"/>
          </w:tcPr>
          <w:p w:rsidR="00186F35" w:rsidRDefault="00663DE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86F35" w:rsidRDefault="001C44F3"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300</w:t>
            </w:r>
          </w:p>
        </w:tc>
        <w:tc>
          <w:tcPr>
            <w:tcW w:w="2174" w:type="dxa"/>
            <w:shd w:val="clear" w:color="auto" w:fill="auto"/>
            <w:vAlign w:val="center"/>
          </w:tcPr>
          <w:p w:rsidR="00186F35" w:rsidRPr="00663DEA" w:rsidRDefault="00663DEA" w:rsidP="00C134B6">
            <w:pPr>
              <w:shd w:val="clear" w:color="auto" w:fill="FFFFFF"/>
              <w:ind w:firstLine="0"/>
              <w:rPr>
                <w:rFonts w:eastAsia="Times New Roman" w:cs="Times New Roman"/>
                <w:sz w:val="20"/>
                <w:szCs w:val="20"/>
                <w:lang w:val="en-US" w:eastAsia="ru-RU"/>
              </w:rPr>
            </w:pPr>
            <w:r>
              <w:rPr>
                <w:rFonts w:ascii="yandex-sans" w:hAnsi="yandex-sans"/>
                <w:color w:val="000000"/>
                <w:sz w:val="23"/>
                <w:szCs w:val="23"/>
                <w:shd w:val="clear" w:color="auto" w:fill="FFFFFF"/>
              </w:rPr>
              <w:t>Cerințe generale</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35407E"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5.2</w:t>
            </w:r>
          </w:p>
        </w:tc>
        <w:tc>
          <w:tcPr>
            <w:tcW w:w="1013" w:type="dxa"/>
            <w:shd w:val="clear" w:color="auto" w:fill="auto"/>
            <w:vAlign w:val="center"/>
          </w:tcPr>
          <w:p w:rsidR="00186F35" w:rsidRPr="00185A18" w:rsidRDefault="0035407E"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5407E" w:rsidP="00605C4F">
            <w:pPr>
              <w:spacing w:after="0"/>
              <w:ind w:firstLine="0"/>
              <w:jc w:val="center"/>
              <w:rPr>
                <w:color w:val="000000"/>
                <w:sz w:val="23"/>
                <w:szCs w:val="23"/>
                <w:shd w:val="clear" w:color="auto" w:fill="FFFFFF"/>
              </w:rPr>
            </w:pPr>
            <w:r>
              <w:rPr>
                <w:rFonts w:ascii="yandex-sans" w:hAnsi="yandex-sans"/>
                <w:color w:val="000000"/>
                <w:sz w:val="23"/>
                <w:szCs w:val="23"/>
                <w:shd w:val="clear" w:color="auto" w:fill="FFFFFF"/>
              </w:rPr>
              <w:t>Test rapid p/u determinarea PSA în ser</w:t>
            </w:r>
          </w:p>
        </w:tc>
        <w:tc>
          <w:tcPr>
            <w:tcW w:w="1023" w:type="dxa"/>
            <w:shd w:val="clear" w:color="auto" w:fill="auto"/>
            <w:vAlign w:val="center"/>
          </w:tcPr>
          <w:p w:rsidR="00186F35" w:rsidRDefault="00663DE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86F35" w:rsidRDefault="001C44F3"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150</w:t>
            </w:r>
          </w:p>
        </w:tc>
        <w:tc>
          <w:tcPr>
            <w:tcW w:w="2174" w:type="dxa"/>
            <w:shd w:val="clear" w:color="auto" w:fill="auto"/>
            <w:vAlign w:val="center"/>
          </w:tcPr>
          <w:p w:rsidR="00186F35" w:rsidRPr="00663DEA" w:rsidRDefault="00663DEA" w:rsidP="00C134B6">
            <w:pPr>
              <w:shd w:val="clear" w:color="auto" w:fill="FFFFFF"/>
              <w:ind w:firstLine="0"/>
              <w:rPr>
                <w:rFonts w:eastAsia="Times New Roman" w:cs="Times New Roman"/>
                <w:sz w:val="20"/>
                <w:szCs w:val="20"/>
                <w:lang w:val="en-US" w:eastAsia="ru-RU"/>
              </w:rPr>
            </w:pPr>
            <w:r>
              <w:rPr>
                <w:rFonts w:ascii="yandex-sans" w:hAnsi="yandex-sans"/>
                <w:color w:val="000000"/>
                <w:sz w:val="23"/>
                <w:szCs w:val="23"/>
                <w:shd w:val="clear" w:color="auto" w:fill="FFFFFF"/>
              </w:rPr>
              <w:t>Cerințe generale</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35407E"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5.3</w:t>
            </w:r>
          </w:p>
        </w:tc>
        <w:tc>
          <w:tcPr>
            <w:tcW w:w="1013" w:type="dxa"/>
            <w:shd w:val="clear" w:color="auto" w:fill="auto"/>
            <w:vAlign w:val="center"/>
          </w:tcPr>
          <w:p w:rsidR="00186F35" w:rsidRPr="00185A18" w:rsidRDefault="0035407E"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5407E" w:rsidP="00605C4F">
            <w:pPr>
              <w:spacing w:after="0"/>
              <w:ind w:firstLine="0"/>
              <w:jc w:val="center"/>
              <w:rPr>
                <w:color w:val="000000"/>
                <w:sz w:val="23"/>
                <w:szCs w:val="23"/>
                <w:shd w:val="clear" w:color="auto" w:fill="FFFFFF"/>
              </w:rPr>
            </w:pPr>
            <w:r>
              <w:rPr>
                <w:rFonts w:ascii="yandex-sans" w:hAnsi="yandex-sans"/>
                <w:color w:val="000000"/>
                <w:sz w:val="23"/>
                <w:szCs w:val="23"/>
                <w:shd w:val="clear" w:color="auto" w:fill="FFFFFF"/>
              </w:rPr>
              <w:t>Test rapid p/u determinarea anti HCVîn ser</w:t>
            </w:r>
          </w:p>
        </w:tc>
        <w:tc>
          <w:tcPr>
            <w:tcW w:w="1023" w:type="dxa"/>
            <w:shd w:val="clear" w:color="auto" w:fill="auto"/>
            <w:vAlign w:val="center"/>
          </w:tcPr>
          <w:p w:rsidR="00186F35" w:rsidRDefault="00663DE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86F35" w:rsidRDefault="001C44F3"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300</w:t>
            </w:r>
          </w:p>
        </w:tc>
        <w:tc>
          <w:tcPr>
            <w:tcW w:w="2174" w:type="dxa"/>
            <w:shd w:val="clear" w:color="auto" w:fill="auto"/>
            <w:vAlign w:val="center"/>
          </w:tcPr>
          <w:p w:rsidR="00186F35" w:rsidRPr="00663DEA" w:rsidRDefault="00C134B6" w:rsidP="00C134B6">
            <w:pPr>
              <w:shd w:val="clear" w:color="auto" w:fill="FFFFFF"/>
              <w:ind w:firstLine="0"/>
              <w:rPr>
                <w:rFonts w:eastAsia="Times New Roman" w:cs="Times New Roman"/>
                <w:sz w:val="20"/>
                <w:szCs w:val="20"/>
                <w:lang w:val="en-US" w:eastAsia="ru-RU"/>
              </w:rPr>
            </w:pPr>
            <w:r>
              <w:rPr>
                <w:rFonts w:ascii="yandex-sans" w:hAnsi="yandex-sans"/>
                <w:color w:val="000000"/>
                <w:sz w:val="23"/>
                <w:szCs w:val="23"/>
                <w:shd w:val="clear" w:color="auto" w:fill="FFFFFF"/>
              </w:rPr>
              <w:t xml:space="preserve">Cerințe </w:t>
            </w:r>
            <w:r w:rsidR="00663DEA">
              <w:rPr>
                <w:rFonts w:ascii="yandex-sans" w:hAnsi="yandex-sans"/>
                <w:color w:val="000000"/>
                <w:sz w:val="23"/>
                <w:szCs w:val="23"/>
                <w:shd w:val="clear" w:color="auto" w:fill="FFFFFF"/>
              </w:rPr>
              <w:t>generale</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714"/>
        </w:trPr>
        <w:tc>
          <w:tcPr>
            <w:tcW w:w="531" w:type="dxa"/>
            <w:shd w:val="clear" w:color="auto" w:fill="auto"/>
            <w:vAlign w:val="center"/>
          </w:tcPr>
          <w:p w:rsidR="00186F35" w:rsidRDefault="0035407E"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5.4</w:t>
            </w:r>
          </w:p>
        </w:tc>
        <w:tc>
          <w:tcPr>
            <w:tcW w:w="1013" w:type="dxa"/>
            <w:shd w:val="clear" w:color="auto" w:fill="auto"/>
            <w:vAlign w:val="center"/>
          </w:tcPr>
          <w:p w:rsidR="00186F35" w:rsidRPr="00185A18" w:rsidRDefault="0035407E"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C134B6" w:rsidRDefault="0035407E" w:rsidP="00C134B6">
            <w:pPr>
              <w:shd w:val="clear" w:color="auto" w:fill="FFFFFF"/>
              <w:spacing w:after="0"/>
              <w:ind w:firstLine="0"/>
              <w:jc w:val="left"/>
              <w:rPr>
                <w:rFonts w:ascii="yandex-sans" w:eastAsia="Times New Roman" w:hAnsi="yandex-sans" w:cs="Times New Roman"/>
                <w:color w:val="000000"/>
                <w:sz w:val="23"/>
                <w:szCs w:val="23"/>
                <w:lang w:val="en-US" w:eastAsia="ru-RU"/>
              </w:rPr>
            </w:pPr>
            <w:r w:rsidRPr="0035407E">
              <w:rPr>
                <w:rFonts w:ascii="yandex-sans" w:eastAsia="Times New Roman" w:hAnsi="yandex-sans" w:cs="Times New Roman"/>
                <w:color w:val="000000"/>
                <w:sz w:val="23"/>
                <w:szCs w:val="23"/>
                <w:lang w:val="en-US" w:eastAsia="ru-RU"/>
              </w:rPr>
              <w:t xml:space="preserve">Test rapid p/u </w:t>
            </w:r>
            <w:proofErr w:type="spellStart"/>
            <w:r w:rsidRPr="0035407E">
              <w:rPr>
                <w:rFonts w:ascii="yandex-sans" w:eastAsia="Times New Roman" w:hAnsi="yandex-sans" w:cs="Times New Roman"/>
                <w:color w:val="000000"/>
                <w:sz w:val="23"/>
                <w:szCs w:val="23"/>
                <w:lang w:val="en-US" w:eastAsia="ru-RU"/>
              </w:rPr>
              <w:t>determinarea</w:t>
            </w:r>
            <w:proofErr w:type="spellEnd"/>
            <w:r w:rsidRPr="0035407E">
              <w:rPr>
                <w:rFonts w:ascii="yandex-sans" w:eastAsia="Times New Roman" w:hAnsi="yandex-sans" w:cs="Times New Roman"/>
                <w:color w:val="000000"/>
                <w:sz w:val="23"/>
                <w:szCs w:val="23"/>
                <w:lang w:val="en-US" w:eastAsia="ru-RU"/>
              </w:rPr>
              <w:t xml:space="preserve"> anti</w:t>
            </w:r>
            <w:r w:rsidR="00C134B6">
              <w:rPr>
                <w:rFonts w:ascii="yandex-sans" w:eastAsia="Times New Roman" w:hAnsi="yandex-sans" w:cs="Times New Roman"/>
                <w:color w:val="000000"/>
                <w:sz w:val="23"/>
                <w:szCs w:val="23"/>
                <w:lang w:val="en-US" w:eastAsia="ru-RU"/>
              </w:rPr>
              <w:t xml:space="preserve">  </w:t>
            </w:r>
          </w:p>
          <w:p w:rsidR="00186F35" w:rsidRPr="00C134B6" w:rsidRDefault="00C134B6" w:rsidP="00C134B6">
            <w:pPr>
              <w:shd w:val="clear" w:color="auto" w:fill="FFFFFF"/>
              <w:spacing w:after="0"/>
              <w:ind w:firstLine="0"/>
              <w:jc w:val="left"/>
              <w:rPr>
                <w:rFonts w:ascii="yandex-sans" w:eastAsia="Times New Roman" w:hAnsi="yandex-sans" w:cs="Times New Roman"/>
                <w:color w:val="000000"/>
                <w:sz w:val="23"/>
                <w:szCs w:val="23"/>
                <w:lang w:val="en-US" w:eastAsia="ru-RU"/>
              </w:rPr>
            </w:pPr>
            <w:r>
              <w:rPr>
                <w:rFonts w:ascii="yandex-sans" w:eastAsia="Times New Roman" w:hAnsi="yandex-sans" w:cs="Times New Roman"/>
                <w:color w:val="000000"/>
                <w:sz w:val="23"/>
                <w:szCs w:val="23"/>
                <w:lang w:val="en-US" w:eastAsia="ru-RU"/>
              </w:rPr>
              <w:t xml:space="preserve">          </w:t>
            </w:r>
            <w:r w:rsidR="0035407E" w:rsidRPr="0035407E">
              <w:rPr>
                <w:rFonts w:ascii="yandex-sans" w:eastAsia="Times New Roman" w:hAnsi="yandex-sans" w:cs="Times New Roman"/>
                <w:color w:val="000000"/>
                <w:sz w:val="23"/>
                <w:szCs w:val="23"/>
                <w:lang w:val="en-US" w:eastAsia="ru-RU"/>
              </w:rPr>
              <w:t xml:space="preserve"> </w:t>
            </w:r>
            <w:r>
              <w:rPr>
                <w:rFonts w:ascii="yandex-sans" w:eastAsia="Times New Roman" w:hAnsi="yandex-sans" w:cs="Times New Roman"/>
                <w:color w:val="000000"/>
                <w:sz w:val="23"/>
                <w:szCs w:val="23"/>
                <w:lang w:val="en-US" w:eastAsia="ru-RU"/>
              </w:rPr>
              <w:t xml:space="preserve">       </w:t>
            </w:r>
            <w:proofErr w:type="spellStart"/>
            <w:r w:rsidR="0035407E" w:rsidRPr="0035407E">
              <w:rPr>
                <w:rFonts w:ascii="yandex-sans" w:eastAsia="Times New Roman" w:hAnsi="yandex-sans" w:cs="Times New Roman"/>
                <w:color w:val="000000"/>
                <w:sz w:val="23"/>
                <w:szCs w:val="23"/>
                <w:lang w:val="en-US" w:eastAsia="ru-RU"/>
              </w:rPr>
              <w:t>HbcAg</w:t>
            </w:r>
            <w:proofErr w:type="spellEnd"/>
            <w:r w:rsidR="0035407E" w:rsidRPr="0035407E">
              <w:rPr>
                <w:rFonts w:ascii="yandex-sans" w:eastAsia="Times New Roman" w:hAnsi="yandex-sans" w:cs="Times New Roman"/>
                <w:color w:val="000000"/>
                <w:sz w:val="23"/>
                <w:szCs w:val="23"/>
                <w:lang w:val="en-US" w:eastAsia="ru-RU"/>
              </w:rPr>
              <w:t xml:space="preserve"> </w:t>
            </w:r>
            <w:proofErr w:type="spellStart"/>
            <w:r w:rsidR="0035407E" w:rsidRPr="0035407E">
              <w:rPr>
                <w:rFonts w:ascii="yandex-sans" w:eastAsia="Times New Roman" w:hAnsi="yandex-sans" w:cs="Times New Roman"/>
                <w:color w:val="000000"/>
                <w:sz w:val="23"/>
                <w:szCs w:val="23"/>
                <w:lang w:val="en-US" w:eastAsia="ru-RU"/>
              </w:rPr>
              <w:t>în</w:t>
            </w:r>
            <w:proofErr w:type="spellEnd"/>
            <w:r w:rsidR="0035407E">
              <w:rPr>
                <w:rFonts w:ascii="yandex-sans" w:eastAsia="Times New Roman" w:hAnsi="yandex-sans" w:cs="Times New Roman"/>
                <w:color w:val="000000"/>
                <w:sz w:val="23"/>
                <w:szCs w:val="23"/>
                <w:lang w:val="en-US" w:eastAsia="ru-RU"/>
              </w:rPr>
              <w:t xml:space="preserve"> </w:t>
            </w:r>
            <w:r w:rsidR="0035407E" w:rsidRPr="0035407E">
              <w:rPr>
                <w:rFonts w:ascii="yandex-sans" w:eastAsia="Times New Roman" w:hAnsi="yandex-sans" w:cs="Times New Roman"/>
                <w:color w:val="000000"/>
                <w:sz w:val="23"/>
                <w:szCs w:val="23"/>
                <w:lang w:val="en-US" w:eastAsia="ru-RU"/>
              </w:rPr>
              <w:t>ser</w:t>
            </w:r>
          </w:p>
        </w:tc>
        <w:tc>
          <w:tcPr>
            <w:tcW w:w="1023" w:type="dxa"/>
            <w:shd w:val="clear" w:color="auto" w:fill="auto"/>
            <w:vAlign w:val="center"/>
          </w:tcPr>
          <w:p w:rsidR="00186F35" w:rsidRDefault="00663DE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86F35" w:rsidRDefault="001C44F3"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30</w:t>
            </w:r>
          </w:p>
        </w:tc>
        <w:tc>
          <w:tcPr>
            <w:tcW w:w="2174" w:type="dxa"/>
            <w:shd w:val="clear" w:color="auto" w:fill="auto"/>
            <w:vAlign w:val="center"/>
          </w:tcPr>
          <w:p w:rsidR="00186F35" w:rsidRPr="00663DEA" w:rsidRDefault="00663DEA" w:rsidP="00C134B6">
            <w:pPr>
              <w:shd w:val="clear" w:color="auto" w:fill="FFFFFF"/>
              <w:ind w:firstLine="0"/>
              <w:rPr>
                <w:rFonts w:eastAsia="Times New Roman" w:cs="Times New Roman"/>
                <w:sz w:val="20"/>
                <w:szCs w:val="20"/>
                <w:lang w:val="en-US" w:eastAsia="ru-RU"/>
              </w:rPr>
            </w:pPr>
            <w:r>
              <w:rPr>
                <w:rFonts w:ascii="yandex-sans" w:hAnsi="yandex-sans"/>
                <w:color w:val="000000"/>
                <w:sz w:val="23"/>
                <w:szCs w:val="23"/>
                <w:shd w:val="clear" w:color="auto" w:fill="FFFFFF"/>
              </w:rPr>
              <w:t>Cerințe generale</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35407E"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5.5</w:t>
            </w:r>
          </w:p>
        </w:tc>
        <w:tc>
          <w:tcPr>
            <w:tcW w:w="1013" w:type="dxa"/>
            <w:shd w:val="clear" w:color="auto" w:fill="auto"/>
            <w:vAlign w:val="center"/>
          </w:tcPr>
          <w:p w:rsidR="00186F35" w:rsidRPr="00185A18" w:rsidRDefault="0035407E"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5407E" w:rsidP="00605C4F">
            <w:pPr>
              <w:spacing w:after="0"/>
              <w:ind w:firstLine="0"/>
              <w:jc w:val="center"/>
              <w:rPr>
                <w:color w:val="000000"/>
                <w:sz w:val="23"/>
                <w:szCs w:val="23"/>
                <w:shd w:val="clear" w:color="auto" w:fill="FFFFFF"/>
              </w:rPr>
            </w:pPr>
            <w:r>
              <w:rPr>
                <w:rFonts w:ascii="yandex-sans" w:hAnsi="yandex-sans"/>
                <w:color w:val="000000"/>
                <w:sz w:val="23"/>
                <w:szCs w:val="23"/>
                <w:shd w:val="clear" w:color="auto" w:fill="FFFFFF"/>
              </w:rPr>
              <w:t>Test rapid p/u determinarea anti HDV în ser</w:t>
            </w:r>
          </w:p>
        </w:tc>
        <w:tc>
          <w:tcPr>
            <w:tcW w:w="1023" w:type="dxa"/>
            <w:shd w:val="clear" w:color="auto" w:fill="auto"/>
            <w:vAlign w:val="center"/>
          </w:tcPr>
          <w:p w:rsidR="00186F35" w:rsidRDefault="00663DE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86F35" w:rsidRDefault="001C44F3"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30</w:t>
            </w:r>
          </w:p>
        </w:tc>
        <w:tc>
          <w:tcPr>
            <w:tcW w:w="2174" w:type="dxa"/>
            <w:shd w:val="clear" w:color="auto" w:fill="auto"/>
            <w:vAlign w:val="center"/>
          </w:tcPr>
          <w:p w:rsidR="00186F35" w:rsidRPr="00663DEA" w:rsidRDefault="00663DEA" w:rsidP="00C134B6">
            <w:pPr>
              <w:shd w:val="clear" w:color="auto" w:fill="FFFFFF"/>
              <w:ind w:firstLine="0"/>
              <w:rPr>
                <w:rFonts w:eastAsia="Times New Roman" w:cs="Times New Roman"/>
                <w:sz w:val="20"/>
                <w:szCs w:val="20"/>
                <w:lang w:val="en-US" w:eastAsia="ru-RU"/>
              </w:rPr>
            </w:pPr>
            <w:r>
              <w:rPr>
                <w:rFonts w:ascii="yandex-sans" w:hAnsi="yandex-sans"/>
                <w:color w:val="000000"/>
                <w:sz w:val="23"/>
                <w:szCs w:val="23"/>
                <w:shd w:val="clear" w:color="auto" w:fill="FFFFFF"/>
              </w:rPr>
              <w:t>Cerințe generale</w:t>
            </w: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35407E"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5.6</w:t>
            </w:r>
          </w:p>
        </w:tc>
        <w:tc>
          <w:tcPr>
            <w:tcW w:w="1013" w:type="dxa"/>
            <w:shd w:val="clear" w:color="auto" w:fill="auto"/>
            <w:vAlign w:val="center"/>
          </w:tcPr>
          <w:p w:rsidR="00186F35" w:rsidRPr="00185A18" w:rsidRDefault="0035407E"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Default="0035407E" w:rsidP="00605C4F">
            <w:pPr>
              <w:spacing w:after="0"/>
              <w:ind w:firstLine="0"/>
              <w:jc w:val="center"/>
              <w:rPr>
                <w:color w:val="000000"/>
                <w:sz w:val="23"/>
                <w:szCs w:val="23"/>
                <w:shd w:val="clear" w:color="auto" w:fill="FFFFFF"/>
              </w:rPr>
            </w:pPr>
            <w:r>
              <w:rPr>
                <w:rFonts w:ascii="yandex-sans" w:hAnsi="yandex-sans"/>
                <w:color w:val="000000"/>
                <w:sz w:val="23"/>
                <w:szCs w:val="23"/>
                <w:shd w:val="clear" w:color="auto" w:fill="FFFFFF"/>
              </w:rPr>
              <w:t>Teste rapide de confirmare pentru HBsAg</w:t>
            </w:r>
          </w:p>
        </w:tc>
        <w:tc>
          <w:tcPr>
            <w:tcW w:w="1023" w:type="dxa"/>
            <w:shd w:val="clear" w:color="auto" w:fill="auto"/>
            <w:vAlign w:val="center"/>
          </w:tcPr>
          <w:p w:rsidR="00186F35" w:rsidRDefault="00663DEA"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86F35" w:rsidRDefault="001C44F3"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1200</w:t>
            </w:r>
          </w:p>
        </w:tc>
        <w:tc>
          <w:tcPr>
            <w:tcW w:w="2174" w:type="dxa"/>
            <w:shd w:val="clear" w:color="auto" w:fill="auto"/>
            <w:vAlign w:val="center"/>
          </w:tcPr>
          <w:p w:rsidR="00186F35" w:rsidRPr="00C134B6" w:rsidRDefault="0035407E" w:rsidP="00C134B6">
            <w:pPr>
              <w:shd w:val="clear" w:color="auto" w:fill="FFFFFF"/>
              <w:ind w:firstLine="0"/>
              <w:rPr>
                <w:rFonts w:ascii="yandex-sans" w:eastAsia="Times New Roman" w:hAnsi="yandex-sans" w:cs="Times New Roman"/>
                <w:color w:val="000000"/>
                <w:sz w:val="23"/>
                <w:szCs w:val="23"/>
                <w:lang w:eastAsia="ru-RU"/>
              </w:rPr>
            </w:pPr>
            <w:proofErr w:type="spellStart"/>
            <w:r w:rsidRPr="0035407E">
              <w:rPr>
                <w:rFonts w:ascii="yandex-sans" w:eastAsia="Times New Roman" w:hAnsi="yandex-sans" w:cs="Times New Roman"/>
                <w:color w:val="000000"/>
                <w:sz w:val="23"/>
                <w:szCs w:val="23"/>
                <w:lang w:val="en-US" w:eastAsia="ru-RU"/>
              </w:rPr>
              <w:t>Certificat</w:t>
            </w:r>
            <w:proofErr w:type="spellEnd"/>
            <w:r w:rsidRPr="0035407E">
              <w:rPr>
                <w:rFonts w:ascii="yandex-sans" w:eastAsia="Times New Roman" w:hAnsi="yandex-sans" w:cs="Times New Roman"/>
                <w:color w:val="000000"/>
                <w:sz w:val="23"/>
                <w:szCs w:val="23"/>
                <w:lang w:val="en-US" w:eastAsia="ru-RU"/>
              </w:rPr>
              <w:t xml:space="preserve"> de </w:t>
            </w:r>
            <w:proofErr w:type="spellStart"/>
            <w:r w:rsidRPr="0035407E">
              <w:rPr>
                <w:rFonts w:ascii="yandex-sans" w:eastAsia="Times New Roman" w:hAnsi="yandex-sans" w:cs="Times New Roman"/>
                <w:color w:val="000000"/>
                <w:sz w:val="23"/>
                <w:szCs w:val="23"/>
                <w:lang w:val="en-US" w:eastAsia="ru-RU"/>
              </w:rPr>
              <w:t>calitate</w:t>
            </w:r>
            <w:proofErr w:type="spellEnd"/>
            <w:r w:rsidRPr="0035407E">
              <w:rPr>
                <w:rFonts w:ascii="yandex-sans" w:eastAsia="Times New Roman" w:hAnsi="yandex-sans" w:cs="Times New Roman"/>
                <w:color w:val="000000"/>
                <w:sz w:val="23"/>
                <w:szCs w:val="23"/>
                <w:lang w:val="en-US" w:eastAsia="ru-RU"/>
              </w:rPr>
              <w:t xml:space="preserve"> +</w:t>
            </w:r>
            <w:r>
              <w:rPr>
                <w:rFonts w:ascii="yandex-sans" w:eastAsia="Times New Roman" w:hAnsi="yandex-sans" w:cs="Times New Roman"/>
                <w:color w:val="000000"/>
                <w:sz w:val="23"/>
                <w:szCs w:val="23"/>
                <w:lang w:val="en-US" w:eastAsia="ru-RU"/>
              </w:rPr>
              <w:t xml:space="preserve"> </w:t>
            </w:r>
            <w:proofErr w:type="spellStart"/>
            <w:r w:rsidRPr="00663DEA">
              <w:rPr>
                <w:rFonts w:ascii="yandex-sans" w:eastAsia="Times New Roman" w:hAnsi="yandex-sans" w:cs="Times New Roman"/>
                <w:color w:val="000000"/>
                <w:sz w:val="23"/>
                <w:szCs w:val="23"/>
                <w:lang w:val="en-US" w:eastAsia="ru-RU"/>
              </w:rPr>
              <w:t>cerințe</w:t>
            </w:r>
            <w:proofErr w:type="spellEnd"/>
            <w:r w:rsidRPr="00663DEA">
              <w:rPr>
                <w:rFonts w:ascii="yandex-sans" w:eastAsia="Times New Roman" w:hAnsi="yandex-sans" w:cs="Times New Roman"/>
                <w:color w:val="000000"/>
                <w:sz w:val="23"/>
                <w:szCs w:val="23"/>
                <w:lang w:val="en-US" w:eastAsia="ru-RU"/>
              </w:rPr>
              <w:t xml:space="preserve"> </w:t>
            </w:r>
            <w:proofErr w:type="spellStart"/>
            <w:r>
              <w:rPr>
                <w:rFonts w:ascii="yandex-sans" w:eastAsia="Times New Roman" w:hAnsi="yandex-sans" w:cs="Times New Roman"/>
                <w:color w:val="000000"/>
                <w:sz w:val="23"/>
                <w:szCs w:val="23"/>
                <w:lang w:val="en-US" w:eastAsia="ru-RU"/>
              </w:rPr>
              <w:t>g</w:t>
            </w:r>
            <w:r w:rsidRPr="0035407E">
              <w:rPr>
                <w:rFonts w:ascii="yandex-sans" w:eastAsia="Times New Roman" w:hAnsi="yandex-sans" w:cs="Times New Roman"/>
                <w:color w:val="000000"/>
                <w:sz w:val="23"/>
                <w:szCs w:val="23"/>
                <w:lang w:val="en-US" w:eastAsia="ru-RU"/>
              </w:rPr>
              <w:t>enerale</w:t>
            </w:r>
            <w:proofErr w:type="spellEnd"/>
            <w:r w:rsidR="00663DEA">
              <w:rPr>
                <w:rFonts w:ascii="yandex-sans" w:hAnsi="yandex-sans"/>
                <w:color w:val="000000"/>
                <w:sz w:val="23"/>
                <w:szCs w:val="23"/>
              </w:rPr>
              <w:t xml:space="preserve"> </w:t>
            </w:r>
          </w:p>
        </w:tc>
      </w:tr>
      <w:tr w:rsidR="00186F35" w:rsidRPr="002B1D35" w:rsidTr="003540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70"/>
        </w:trPr>
        <w:tc>
          <w:tcPr>
            <w:tcW w:w="531" w:type="dxa"/>
            <w:shd w:val="clear" w:color="auto" w:fill="auto"/>
            <w:vAlign w:val="center"/>
          </w:tcPr>
          <w:p w:rsidR="00186F35" w:rsidRDefault="001C44F3"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6</w:t>
            </w:r>
          </w:p>
        </w:tc>
        <w:tc>
          <w:tcPr>
            <w:tcW w:w="1013" w:type="dxa"/>
            <w:shd w:val="clear" w:color="auto" w:fill="auto"/>
            <w:vAlign w:val="center"/>
          </w:tcPr>
          <w:p w:rsidR="00186F35" w:rsidRPr="00185A18" w:rsidRDefault="001C44F3"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86F35" w:rsidRPr="001C44F3" w:rsidRDefault="001C44F3" w:rsidP="00605C4F">
            <w:pPr>
              <w:spacing w:after="0"/>
              <w:ind w:firstLine="0"/>
              <w:jc w:val="center"/>
              <w:rPr>
                <w:b/>
                <w:color w:val="000000"/>
                <w:sz w:val="23"/>
                <w:szCs w:val="23"/>
                <w:shd w:val="clear" w:color="auto" w:fill="FFFFFF"/>
              </w:rPr>
            </w:pPr>
            <w:r w:rsidRPr="001C44F3">
              <w:rPr>
                <w:b/>
                <w:color w:val="000000"/>
                <w:sz w:val="23"/>
                <w:szCs w:val="23"/>
                <w:shd w:val="clear" w:color="auto" w:fill="FFFFFF"/>
              </w:rPr>
              <w:t xml:space="preserve">LOTUL VI </w:t>
            </w:r>
            <w:r w:rsidRPr="001C44F3">
              <w:rPr>
                <w:rFonts w:ascii="yandex-sans" w:hAnsi="yandex-sans"/>
                <w:b/>
                <w:color w:val="000000"/>
                <w:sz w:val="23"/>
                <w:szCs w:val="23"/>
                <w:shd w:val="clear" w:color="auto" w:fill="FFFFFF"/>
              </w:rPr>
              <w:t>Reagenți și consumabile pentru cercetarea sistem.de hemostază la aparatul Helena C-1</w:t>
            </w:r>
          </w:p>
        </w:tc>
        <w:tc>
          <w:tcPr>
            <w:tcW w:w="1023" w:type="dxa"/>
            <w:shd w:val="clear" w:color="auto" w:fill="auto"/>
            <w:vAlign w:val="center"/>
          </w:tcPr>
          <w:p w:rsidR="00186F35" w:rsidRDefault="00186F35"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186F35" w:rsidRDefault="00186F35"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1C44F3" w:rsidRPr="001C44F3" w:rsidRDefault="001C44F3" w:rsidP="001C44F3">
            <w:pPr>
              <w:shd w:val="clear" w:color="auto" w:fill="FFFFFF"/>
              <w:spacing w:after="0"/>
              <w:ind w:firstLine="0"/>
              <w:jc w:val="left"/>
              <w:rPr>
                <w:rFonts w:ascii="yandex-sans" w:eastAsia="Times New Roman" w:hAnsi="yandex-sans" w:cs="Times New Roman"/>
                <w:color w:val="000000"/>
                <w:sz w:val="23"/>
                <w:szCs w:val="23"/>
                <w:lang w:val="ru-RU" w:eastAsia="ru-RU"/>
              </w:rPr>
            </w:pPr>
            <w:r w:rsidRPr="001C44F3">
              <w:rPr>
                <w:rFonts w:ascii="yandex-sans" w:eastAsia="Times New Roman" w:hAnsi="yandex-sans" w:cs="Times New Roman"/>
                <w:color w:val="000000"/>
                <w:sz w:val="23"/>
                <w:szCs w:val="23"/>
                <w:lang w:val="ru-RU" w:eastAsia="ru-RU"/>
              </w:rPr>
              <w:t>ISO2001:2000 cerințe</w:t>
            </w:r>
            <w:r w:rsidR="00C134B6">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ru-RU" w:eastAsia="ru-RU"/>
              </w:rPr>
              <w:t>generale</w:t>
            </w:r>
            <w:proofErr w:type="spellEnd"/>
          </w:p>
          <w:p w:rsidR="00186F35" w:rsidRPr="0039127A" w:rsidRDefault="00186F35" w:rsidP="00605C4F">
            <w:pPr>
              <w:spacing w:after="0"/>
              <w:ind w:firstLine="0"/>
              <w:jc w:val="center"/>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C44F3"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6.1</w:t>
            </w:r>
          </w:p>
        </w:tc>
        <w:tc>
          <w:tcPr>
            <w:tcW w:w="1013" w:type="dxa"/>
            <w:shd w:val="clear" w:color="auto" w:fill="auto"/>
            <w:vAlign w:val="center"/>
          </w:tcPr>
          <w:p w:rsidR="00186F35" w:rsidRPr="00185A18" w:rsidRDefault="001C44F3"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C44F3" w:rsidRPr="001C44F3" w:rsidRDefault="001C44F3" w:rsidP="001C44F3">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1C44F3">
              <w:rPr>
                <w:rFonts w:ascii="yandex-sans" w:eastAsia="Times New Roman" w:hAnsi="yandex-sans" w:cs="Times New Roman"/>
                <w:color w:val="000000"/>
                <w:sz w:val="23"/>
                <w:szCs w:val="23"/>
                <w:lang w:val="en-US" w:eastAsia="ru-RU"/>
              </w:rPr>
              <w:t>Eprubete</w:t>
            </w:r>
            <w:proofErr w:type="spellEnd"/>
            <w:r w:rsidRPr="001C44F3">
              <w:rPr>
                <w:rFonts w:ascii="yandex-sans" w:eastAsia="Times New Roman" w:hAnsi="yandex-sans" w:cs="Times New Roman"/>
                <w:color w:val="000000"/>
                <w:sz w:val="23"/>
                <w:szCs w:val="23"/>
                <w:lang w:val="en-US" w:eastAsia="ru-RU"/>
              </w:rPr>
              <w:t xml:space="preserve"> cu </w:t>
            </w:r>
            <w:proofErr w:type="spellStart"/>
            <w:r w:rsidRPr="001C44F3">
              <w:rPr>
                <w:rFonts w:ascii="yandex-sans" w:eastAsia="Times New Roman" w:hAnsi="yandex-sans" w:cs="Times New Roman"/>
                <w:color w:val="000000"/>
                <w:sz w:val="23"/>
                <w:szCs w:val="23"/>
                <w:lang w:val="en-US" w:eastAsia="ru-RU"/>
              </w:rPr>
              <w:t>citrat</w:t>
            </w:r>
            <w:proofErr w:type="spellEnd"/>
            <w:r w:rsidRPr="001C44F3">
              <w:rPr>
                <w:rFonts w:ascii="yandex-sans" w:eastAsia="Times New Roman" w:hAnsi="yandex-sans" w:cs="Times New Roman"/>
                <w:color w:val="000000"/>
                <w:sz w:val="23"/>
                <w:szCs w:val="23"/>
                <w:lang w:val="en-US" w:eastAsia="ru-RU"/>
              </w:rPr>
              <w:t xml:space="preserve"> de </w:t>
            </w:r>
            <w:proofErr w:type="spellStart"/>
            <w:r w:rsidRPr="001C44F3">
              <w:rPr>
                <w:rFonts w:ascii="yandex-sans" w:eastAsia="Times New Roman" w:hAnsi="yandex-sans" w:cs="Times New Roman"/>
                <w:color w:val="000000"/>
                <w:sz w:val="23"/>
                <w:szCs w:val="23"/>
                <w:lang w:val="en-US" w:eastAsia="ru-RU"/>
              </w:rPr>
              <w:t>natriu</w:t>
            </w:r>
            <w:proofErr w:type="spellEnd"/>
            <w:r w:rsidRPr="001C44F3">
              <w:rPr>
                <w:rFonts w:ascii="yandex-sans" w:eastAsia="Times New Roman" w:hAnsi="yandex-sans" w:cs="Times New Roman"/>
                <w:color w:val="000000"/>
                <w:sz w:val="23"/>
                <w:szCs w:val="23"/>
                <w:lang w:val="en-US" w:eastAsia="ru-RU"/>
              </w:rPr>
              <w:t xml:space="preserve"> 3</w:t>
            </w:r>
            <w:proofErr w:type="gramStart"/>
            <w:r w:rsidRPr="001C44F3">
              <w:rPr>
                <w:rFonts w:ascii="yandex-sans" w:eastAsia="Times New Roman" w:hAnsi="yandex-sans" w:cs="Times New Roman"/>
                <w:color w:val="000000"/>
                <w:sz w:val="23"/>
                <w:szCs w:val="23"/>
                <w:lang w:val="en-US" w:eastAsia="ru-RU"/>
              </w:rPr>
              <w:t>,8</w:t>
            </w:r>
            <w:proofErr w:type="gramEnd"/>
            <w:r w:rsidRPr="001C44F3">
              <w:rPr>
                <w:rFonts w:ascii="yandex-sans" w:eastAsia="Times New Roman" w:hAnsi="yandex-sans" w:cs="Times New Roman"/>
                <w:color w:val="000000"/>
                <w:sz w:val="23"/>
                <w:szCs w:val="23"/>
                <w:lang w:val="en-US" w:eastAsia="ru-RU"/>
              </w:rPr>
              <w:t>% -</w:t>
            </w:r>
            <w:proofErr w:type="spellStart"/>
            <w:r w:rsidRPr="001C44F3">
              <w:rPr>
                <w:rFonts w:ascii="yandex-sans" w:eastAsia="Times New Roman" w:hAnsi="yandex-sans" w:cs="Times New Roman"/>
                <w:color w:val="000000"/>
                <w:sz w:val="23"/>
                <w:szCs w:val="23"/>
                <w:lang w:val="en-US" w:eastAsia="ru-RU"/>
              </w:rPr>
              <w:t>volum</w:t>
            </w:r>
            <w:proofErr w:type="spellEnd"/>
            <w:r>
              <w:rPr>
                <w:rFonts w:ascii="yandex-sans" w:eastAsia="Times New Roman" w:hAnsi="yandex-sans" w:cs="Times New Roman"/>
                <w:color w:val="000000"/>
                <w:sz w:val="23"/>
                <w:szCs w:val="23"/>
                <w:lang w:val="en-US" w:eastAsia="ru-RU"/>
              </w:rPr>
              <w:t xml:space="preserve"> </w:t>
            </w:r>
            <w:r w:rsidRPr="001C44F3">
              <w:rPr>
                <w:rFonts w:ascii="yandex-sans" w:eastAsia="Times New Roman" w:hAnsi="yandex-sans" w:cs="Times New Roman"/>
                <w:color w:val="000000"/>
                <w:sz w:val="23"/>
                <w:szCs w:val="23"/>
                <w:lang w:val="en-US" w:eastAsia="ru-RU"/>
              </w:rPr>
              <w:t xml:space="preserve">2,5 ml din </w:t>
            </w:r>
            <w:proofErr w:type="spellStart"/>
            <w:r w:rsidRPr="001C44F3">
              <w:rPr>
                <w:rFonts w:ascii="yandex-sans" w:eastAsia="Times New Roman" w:hAnsi="yandex-sans" w:cs="Times New Roman"/>
                <w:color w:val="000000"/>
                <w:sz w:val="23"/>
                <w:szCs w:val="23"/>
                <w:lang w:val="en-US" w:eastAsia="ru-RU"/>
              </w:rPr>
              <w:t>mas</w:t>
            </w:r>
            <w:proofErr w:type="spellEnd"/>
            <w:r w:rsidRPr="001C44F3">
              <w:rPr>
                <w:rFonts w:ascii="yandex-sans" w:eastAsia="Times New Roman" w:hAnsi="yandex-sans" w:cs="Times New Roman"/>
                <w:color w:val="000000"/>
                <w:sz w:val="23"/>
                <w:szCs w:val="23"/>
                <w:lang w:val="en-US" w:eastAsia="ru-RU"/>
              </w:rPr>
              <w:t xml:space="preserve"> plastic cu </w:t>
            </w:r>
            <w:proofErr w:type="spellStart"/>
            <w:r w:rsidRPr="001C44F3">
              <w:rPr>
                <w:rFonts w:ascii="yandex-sans" w:eastAsia="Times New Roman" w:hAnsi="yandex-sans" w:cs="Times New Roman"/>
                <w:color w:val="000000"/>
                <w:sz w:val="23"/>
                <w:szCs w:val="23"/>
                <w:lang w:val="en-US" w:eastAsia="ru-RU"/>
              </w:rPr>
              <w:t>capac</w:t>
            </w:r>
            <w:proofErr w:type="spellEnd"/>
            <w:r w:rsidRPr="001C44F3">
              <w:rPr>
                <w:rFonts w:ascii="yandex-sans" w:eastAsia="Times New Roman" w:hAnsi="yandex-sans" w:cs="Times New Roman"/>
                <w:color w:val="000000"/>
                <w:sz w:val="23"/>
                <w:szCs w:val="23"/>
                <w:lang w:val="en-US" w:eastAsia="ru-RU"/>
              </w:rPr>
              <w:t xml:space="preserve"> cu </w:t>
            </w:r>
            <w:proofErr w:type="spellStart"/>
            <w:r w:rsidRPr="001C44F3">
              <w:rPr>
                <w:rFonts w:ascii="yandex-sans" w:eastAsia="Times New Roman" w:hAnsi="yandex-sans" w:cs="Times New Roman"/>
                <w:color w:val="000000"/>
                <w:sz w:val="23"/>
                <w:szCs w:val="23"/>
                <w:lang w:val="en-US" w:eastAsia="ru-RU"/>
              </w:rPr>
              <w:t>etichetă</w:t>
            </w:r>
            <w:proofErr w:type="spellEnd"/>
            <w:r w:rsidRPr="001C44F3">
              <w:rPr>
                <w:rFonts w:ascii="yandex-sans" w:eastAsia="Times New Roman" w:hAnsi="yandex-sans" w:cs="Times New Roman"/>
                <w:color w:val="000000"/>
                <w:sz w:val="23"/>
                <w:szCs w:val="23"/>
                <w:lang w:val="en-US" w:eastAsia="ru-RU"/>
              </w:rPr>
              <w:t>,</w:t>
            </w:r>
            <w:r>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en-US" w:eastAsia="ru-RU"/>
              </w:rPr>
              <w:t>în</w:t>
            </w:r>
            <w:proofErr w:type="spellEnd"/>
            <w:r w:rsidRPr="001C44F3">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en-US" w:eastAsia="ru-RU"/>
              </w:rPr>
              <w:t>ștativ</w:t>
            </w:r>
            <w:proofErr w:type="spellEnd"/>
            <w:r w:rsidRPr="001C44F3">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en-US" w:eastAsia="ru-RU"/>
              </w:rPr>
              <w:t>cîte</w:t>
            </w:r>
            <w:proofErr w:type="spellEnd"/>
            <w:r w:rsidRPr="001C44F3">
              <w:rPr>
                <w:rFonts w:ascii="yandex-sans" w:eastAsia="Times New Roman" w:hAnsi="yandex-sans" w:cs="Times New Roman"/>
                <w:color w:val="000000"/>
                <w:sz w:val="23"/>
                <w:szCs w:val="23"/>
                <w:lang w:val="en-US" w:eastAsia="ru-RU"/>
              </w:rPr>
              <w:t xml:space="preserve"> 50 </w:t>
            </w:r>
            <w:proofErr w:type="spellStart"/>
            <w:r w:rsidRPr="001C44F3">
              <w:rPr>
                <w:rFonts w:ascii="yandex-sans" w:eastAsia="Times New Roman" w:hAnsi="yandex-sans" w:cs="Times New Roman"/>
                <w:color w:val="000000"/>
                <w:sz w:val="23"/>
                <w:szCs w:val="23"/>
                <w:lang w:val="en-US" w:eastAsia="ru-RU"/>
              </w:rPr>
              <w:t>epr</w:t>
            </w:r>
            <w:proofErr w:type="spellEnd"/>
            <w:r w:rsidRPr="001C44F3">
              <w:rPr>
                <w:rFonts w:ascii="yandex-sans" w:eastAsia="Times New Roman" w:hAnsi="yandex-sans" w:cs="Times New Roman"/>
                <w:color w:val="000000"/>
                <w:sz w:val="23"/>
                <w:szCs w:val="23"/>
                <w:lang w:val="en-US" w:eastAsia="ru-RU"/>
              </w:rPr>
              <w:t>.</w:t>
            </w:r>
          </w:p>
          <w:p w:rsidR="00186F35" w:rsidRDefault="00186F35" w:rsidP="00605C4F">
            <w:pPr>
              <w:spacing w:after="0"/>
              <w:ind w:firstLine="0"/>
              <w:jc w:val="center"/>
              <w:rPr>
                <w:color w:val="000000"/>
                <w:sz w:val="23"/>
                <w:szCs w:val="23"/>
                <w:shd w:val="clear" w:color="auto" w:fill="FFFFFF"/>
              </w:rPr>
            </w:pPr>
          </w:p>
        </w:tc>
        <w:tc>
          <w:tcPr>
            <w:tcW w:w="1023" w:type="dxa"/>
            <w:shd w:val="clear" w:color="auto" w:fill="auto"/>
            <w:vAlign w:val="center"/>
          </w:tcPr>
          <w:p w:rsidR="00186F35" w:rsidRDefault="001C44F3"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86F35" w:rsidRDefault="001C44F3"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2000</w:t>
            </w:r>
          </w:p>
        </w:tc>
        <w:tc>
          <w:tcPr>
            <w:tcW w:w="2174" w:type="dxa"/>
            <w:shd w:val="clear" w:color="auto" w:fill="auto"/>
            <w:vAlign w:val="center"/>
          </w:tcPr>
          <w:p w:rsidR="001C44F3" w:rsidRPr="001C44F3" w:rsidRDefault="001C44F3" w:rsidP="001C44F3">
            <w:pPr>
              <w:shd w:val="clear" w:color="auto" w:fill="FFFFFF"/>
              <w:spacing w:after="0"/>
              <w:ind w:firstLine="0"/>
              <w:jc w:val="left"/>
              <w:rPr>
                <w:rFonts w:ascii="yandex-sans" w:eastAsia="Times New Roman" w:hAnsi="yandex-sans" w:cs="Times New Roman"/>
                <w:color w:val="000000"/>
                <w:sz w:val="23"/>
                <w:szCs w:val="23"/>
                <w:lang w:val="ru-RU" w:eastAsia="ru-RU"/>
              </w:rPr>
            </w:pPr>
            <w:r w:rsidRPr="001C44F3">
              <w:rPr>
                <w:rFonts w:ascii="yandex-sans" w:eastAsia="Times New Roman" w:hAnsi="yandex-sans" w:cs="Times New Roman"/>
                <w:color w:val="000000"/>
                <w:sz w:val="23"/>
                <w:szCs w:val="23"/>
                <w:lang w:val="ru-RU" w:eastAsia="ru-RU"/>
              </w:rPr>
              <w:t>ISO2001:2000 cerințe</w:t>
            </w:r>
            <w:r w:rsidR="00C134B6">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ru-RU" w:eastAsia="ru-RU"/>
              </w:rPr>
              <w:t>generale</w:t>
            </w:r>
            <w:proofErr w:type="spellEnd"/>
          </w:p>
          <w:p w:rsidR="00186F35" w:rsidRPr="0039127A" w:rsidRDefault="00186F35" w:rsidP="00605C4F">
            <w:pPr>
              <w:spacing w:after="0"/>
              <w:ind w:firstLine="0"/>
              <w:jc w:val="center"/>
              <w:rPr>
                <w:rFonts w:eastAsia="Times New Roman" w:cs="Times New Roman"/>
                <w:sz w:val="20"/>
                <w:szCs w:val="20"/>
                <w:lang w:eastAsia="ru-RU"/>
              </w:rPr>
            </w:pPr>
          </w:p>
        </w:tc>
      </w:tr>
      <w:tr w:rsidR="00186F35"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86F35" w:rsidRDefault="001C44F3"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6.2</w:t>
            </w:r>
          </w:p>
        </w:tc>
        <w:tc>
          <w:tcPr>
            <w:tcW w:w="1013" w:type="dxa"/>
            <w:shd w:val="clear" w:color="auto" w:fill="auto"/>
            <w:vAlign w:val="center"/>
          </w:tcPr>
          <w:p w:rsidR="00186F35" w:rsidRPr="00185A18" w:rsidRDefault="001C44F3"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C44F3" w:rsidRPr="001C44F3" w:rsidRDefault="001C44F3" w:rsidP="001C44F3">
            <w:pPr>
              <w:shd w:val="clear" w:color="auto" w:fill="FFFFFF"/>
              <w:spacing w:after="0"/>
              <w:ind w:firstLine="0"/>
              <w:jc w:val="left"/>
              <w:rPr>
                <w:rFonts w:ascii="yandex-sans" w:eastAsia="Times New Roman" w:hAnsi="yandex-sans" w:cs="Times New Roman"/>
                <w:color w:val="000000"/>
                <w:sz w:val="23"/>
                <w:szCs w:val="23"/>
                <w:lang w:val="en-US" w:eastAsia="ru-RU"/>
              </w:rPr>
            </w:pPr>
            <w:r w:rsidRPr="001C44F3">
              <w:rPr>
                <w:rFonts w:ascii="yandex-sans" w:eastAsia="Times New Roman" w:hAnsi="yandex-sans" w:cs="Times New Roman"/>
                <w:color w:val="000000"/>
                <w:sz w:val="23"/>
                <w:szCs w:val="23"/>
                <w:lang w:val="en-US" w:eastAsia="ru-RU"/>
              </w:rPr>
              <w:t xml:space="preserve">Set </w:t>
            </w:r>
            <w:proofErr w:type="spellStart"/>
            <w:r w:rsidRPr="001C44F3">
              <w:rPr>
                <w:rFonts w:ascii="yandex-sans" w:eastAsia="Times New Roman" w:hAnsi="yandex-sans" w:cs="Times New Roman"/>
                <w:color w:val="000000"/>
                <w:sz w:val="23"/>
                <w:szCs w:val="23"/>
                <w:lang w:val="en-US" w:eastAsia="ru-RU"/>
              </w:rPr>
              <w:t>pentru</w:t>
            </w:r>
            <w:proofErr w:type="spellEnd"/>
            <w:r w:rsidRPr="001C44F3">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en-US" w:eastAsia="ru-RU"/>
              </w:rPr>
              <w:t>determinarea</w:t>
            </w:r>
            <w:proofErr w:type="spellEnd"/>
            <w:r w:rsidRPr="001C44F3">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en-US" w:eastAsia="ru-RU"/>
              </w:rPr>
              <w:t>timpului</w:t>
            </w:r>
            <w:proofErr w:type="spellEnd"/>
            <w:r w:rsidRPr="001C44F3">
              <w:rPr>
                <w:rFonts w:ascii="yandex-sans" w:eastAsia="Times New Roman" w:hAnsi="yandex-sans" w:cs="Times New Roman"/>
                <w:color w:val="000000"/>
                <w:sz w:val="23"/>
                <w:szCs w:val="23"/>
                <w:lang w:val="en-US" w:eastAsia="ru-RU"/>
              </w:rPr>
              <w:t xml:space="preserve"> de</w:t>
            </w:r>
          </w:p>
          <w:p w:rsidR="001C44F3" w:rsidRPr="001C44F3" w:rsidRDefault="001C44F3" w:rsidP="001C44F3">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proofErr w:type="gramStart"/>
            <w:r w:rsidRPr="001C44F3">
              <w:rPr>
                <w:rFonts w:ascii="yandex-sans" w:eastAsia="Times New Roman" w:hAnsi="yandex-sans" w:cs="Times New Roman"/>
                <w:color w:val="000000"/>
                <w:sz w:val="23"/>
                <w:szCs w:val="23"/>
                <w:lang w:val="en-US" w:eastAsia="ru-RU"/>
              </w:rPr>
              <w:t>protrombină</w:t>
            </w:r>
            <w:proofErr w:type="spellEnd"/>
            <w:proofErr w:type="gramEnd"/>
            <w:r w:rsidRPr="001C44F3">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en-US" w:eastAsia="ru-RU"/>
              </w:rPr>
              <w:t>Conţinut</w:t>
            </w:r>
            <w:proofErr w:type="spellEnd"/>
            <w:r w:rsidRPr="001C44F3">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en-US" w:eastAsia="ru-RU"/>
              </w:rPr>
              <w:t>tromboplastin</w:t>
            </w:r>
            <w:proofErr w:type="spellEnd"/>
            <w:r w:rsidRPr="001C44F3">
              <w:rPr>
                <w:rFonts w:ascii="yandex-sans" w:eastAsia="Times New Roman" w:hAnsi="yandex-sans" w:cs="Times New Roman"/>
                <w:color w:val="000000"/>
                <w:sz w:val="23"/>
                <w:szCs w:val="23"/>
                <w:lang w:val="en-US" w:eastAsia="ru-RU"/>
              </w:rPr>
              <w:t xml:space="preserve"> L</w:t>
            </w:r>
            <w:r>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en-US" w:eastAsia="ru-RU"/>
              </w:rPr>
              <w:t>lichid</w:t>
            </w:r>
            <w:proofErr w:type="spellEnd"/>
            <w:r w:rsidRPr="001C44F3">
              <w:rPr>
                <w:rFonts w:ascii="yandex-sans" w:eastAsia="Times New Roman" w:hAnsi="yandex-sans" w:cs="Times New Roman"/>
                <w:color w:val="000000"/>
                <w:sz w:val="23"/>
                <w:szCs w:val="23"/>
                <w:lang w:val="en-US" w:eastAsia="ru-RU"/>
              </w:rPr>
              <w:t xml:space="preserve"> 10 ml</w:t>
            </w:r>
          </w:p>
          <w:p w:rsidR="00186F35" w:rsidRDefault="00186F35" w:rsidP="00605C4F">
            <w:pPr>
              <w:spacing w:after="0"/>
              <w:ind w:firstLine="0"/>
              <w:jc w:val="center"/>
              <w:rPr>
                <w:color w:val="000000"/>
                <w:sz w:val="23"/>
                <w:szCs w:val="23"/>
                <w:shd w:val="clear" w:color="auto" w:fill="FFFFFF"/>
              </w:rPr>
            </w:pPr>
          </w:p>
        </w:tc>
        <w:tc>
          <w:tcPr>
            <w:tcW w:w="1023" w:type="dxa"/>
            <w:shd w:val="clear" w:color="auto" w:fill="auto"/>
            <w:vAlign w:val="center"/>
          </w:tcPr>
          <w:p w:rsidR="00186F35" w:rsidRDefault="001C44F3"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fl</w:t>
            </w:r>
          </w:p>
        </w:tc>
        <w:tc>
          <w:tcPr>
            <w:tcW w:w="1206" w:type="dxa"/>
            <w:shd w:val="clear" w:color="auto" w:fill="auto"/>
            <w:vAlign w:val="center"/>
          </w:tcPr>
          <w:p w:rsidR="00186F35" w:rsidRDefault="001C44F3"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50</w:t>
            </w:r>
          </w:p>
        </w:tc>
        <w:tc>
          <w:tcPr>
            <w:tcW w:w="2174" w:type="dxa"/>
            <w:shd w:val="clear" w:color="auto" w:fill="auto"/>
            <w:vAlign w:val="center"/>
          </w:tcPr>
          <w:p w:rsidR="001C44F3" w:rsidRPr="001C44F3" w:rsidRDefault="001C44F3" w:rsidP="001C44F3">
            <w:pPr>
              <w:shd w:val="clear" w:color="auto" w:fill="FFFFFF"/>
              <w:spacing w:after="0"/>
              <w:ind w:firstLine="0"/>
              <w:jc w:val="left"/>
              <w:rPr>
                <w:rFonts w:ascii="yandex-sans" w:eastAsia="Times New Roman" w:hAnsi="yandex-sans" w:cs="Times New Roman"/>
                <w:color w:val="000000"/>
                <w:sz w:val="23"/>
                <w:szCs w:val="23"/>
                <w:lang w:val="ru-RU" w:eastAsia="ru-RU"/>
              </w:rPr>
            </w:pPr>
            <w:r w:rsidRPr="001C44F3">
              <w:rPr>
                <w:rFonts w:ascii="yandex-sans" w:eastAsia="Times New Roman" w:hAnsi="yandex-sans" w:cs="Times New Roman"/>
                <w:color w:val="000000"/>
                <w:sz w:val="23"/>
                <w:szCs w:val="23"/>
                <w:lang w:val="ru-RU" w:eastAsia="ru-RU"/>
              </w:rPr>
              <w:t>ISO2001:2000 cerințe</w:t>
            </w:r>
            <w:r w:rsidR="00C134B6">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ru-RU" w:eastAsia="ru-RU"/>
              </w:rPr>
              <w:t>generale</w:t>
            </w:r>
            <w:proofErr w:type="spellEnd"/>
          </w:p>
          <w:p w:rsidR="00186F35" w:rsidRPr="0039127A" w:rsidRDefault="00186F35" w:rsidP="00605C4F">
            <w:pPr>
              <w:spacing w:after="0"/>
              <w:ind w:firstLine="0"/>
              <w:jc w:val="center"/>
              <w:rPr>
                <w:rFonts w:eastAsia="Times New Roman" w:cs="Times New Roman"/>
                <w:sz w:val="20"/>
                <w:szCs w:val="20"/>
                <w:lang w:eastAsia="ru-RU"/>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1C44F3"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6.3</w:t>
            </w:r>
          </w:p>
        </w:tc>
        <w:tc>
          <w:tcPr>
            <w:tcW w:w="1013" w:type="dxa"/>
            <w:shd w:val="clear" w:color="auto" w:fill="auto"/>
            <w:vAlign w:val="center"/>
          </w:tcPr>
          <w:p w:rsidR="001C44F3" w:rsidRPr="00185A18" w:rsidRDefault="001C44F3"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C44F3" w:rsidRPr="001C44F3" w:rsidRDefault="001C44F3" w:rsidP="001C44F3">
            <w:pPr>
              <w:shd w:val="clear" w:color="auto" w:fill="FFFFFF"/>
              <w:spacing w:after="0"/>
              <w:ind w:firstLine="0"/>
              <w:jc w:val="left"/>
              <w:rPr>
                <w:rFonts w:ascii="yandex-sans" w:eastAsia="Times New Roman" w:hAnsi="yandex-sans" w:cs="Times New Roman"/>
                <w:color w:val="000000"/>
                <w:sz w:val="23"/>
                <w:szCs w:val="23"/>
                <w:lang w:val="en-US" w:eastAsia="ru-RU"/>
              </w:rPr>
            </w:pPr>
            <w:r w:rsidRPr="001C44F3">
              <w:rPr>
                <w:rFonts w:ascii="yandex-sans" w:eastAsia="Times New Roman" w:hAnsi="yandex-sans" w:cs="Times New Roman"/>
                <w:color w:val="000000"/>
                <w:sz w:val="23"/>
                <w:szCs w:val="23"/>
                <w:lang w:val="en-US" w:eastAsia="ru-RU"/>
              </w:rPr>
              <w:t xml:space="preserve">Set </w:t>
            </w:r>
            <w:proofErr w:type="spellStart"/>
            <w:r w:rsidRPr="001C44F3">
              <w:rPr>
                <w:rFonts w:ascii="yandex-sans" w:eastAsia="Times New Roman" w:hAnsi="yandex-sans" w:cs="Times New Roman"/>
                <w:color w:val="000000"/>
                <w:sz w:val="23"/>
                <w:szCs w:val="23"/>
                <w:lang w:val="en-US" w:eastAsia="ru-RU"/>
              </w:rPr>
              <w:t>pentru</w:t>
            </w:r>
            <w:proofErr w:type="spellEnd"/>
            <w:r w:rsidRPr="001C44F3">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en-US" w:eastAsia="ru-RU"/>
              </w:rPr>
              <w:t>determinarea</w:t>
            </w:r>
            <w:proofErr w:type="spellEnd"/>
            <w:r w:rsidRPr="001C44F3">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en-US" w:eastAsia="ru-RU"/>
              </w:rPr>
              <w:t>fibrinogenă</w:t>
            </w:r>
            <w:proofErr w:type="spellEnd"/>
            <w:r w:rsidRPr="001C44F3">
              <w:rPr>
                <w:rFonts w:ascii="yandex-sans" w:eastAsia="Times New Roman" w:hAnsi="yandex-sans" w:cs="Times New Roman"/>
                <w:color w:val="000000"/>
                <w:sz w:val="23"/>
                <w:szCs w:val="23"/>
                <w:lang w:val="en-US" w:eastAsia="ru-RU"/>
              </w:rPr>
              <w:t xml:space="preserve"> (50-100</w:t>
            </w:r>
            <w:r>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en-US" w:eastAsia="ru-RU"/>
              </w:rPr>
              <w:t>teste</w:t>
            </w:r>
            <w:proofErr w:type="spellEnd"/>
            <w:r w:rsidRPr="001C44F3">
              <w:rPr>
                <w:rFonts w:ascii="yandex-sans" w:eastAsia="Times New Roman" w:hAnsi="yandex-sans" w:cs="Times New Roman"/>
                <w:color w:val="000000"/>
                <w:sz w:val="23"/>
                <w:szCs w:val="23"/>
                <w:lang w:val="en-US" w:eastAsia="ru-RU"/>
              </w:rPr>
              <w:t>).</w:t>
            </w:r>
          </w:p>
          <w:p w:rsidR="001C44F3" w:rsidRPr="001C44F3" w:rsidRDefault="001C44F3" w:rsidP="00605C4F">
            <w:pPr>
              <w:spacing w:after="0"/>
              <w:ind w:firstLine="0"/>
              <w:jc w:val="center"/>
              <w:rPr>
                <w:color w:val="000000"/>
                <w:sz w:val="23"/>
                <w:szCs w:val="23"/>
                <w:shd w:val="clear" w:color="auto" w:fill="FFFFFF"/>
                <w:lang w:val="en-US"/>
              </w:rPr>
            </w:pPr>
          </w:p>
        </w:tc>
        <w:tc>
          <w:tcPr>
            <w:tcW w:w="1023" w:type="dxa"/>
            <w:shd w:val="clear" w:color="auto" w:fill="auto"/>
            <w:vAlign w:val="center"/>
          </w:tcPr>
          <w:p w:rsidR="001C44F3" w:rsidRDefault="001C44F3"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C44F3" w:rsidRDefault="001C44F3"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2</w:t>
            </w:r>
          </w:p>
        </w:tc>
        <w:tc>
          <w:tcPr>
            <w:tcW w:w="2174" w:type="dxa"/>
            <w:shd w:val="clear" w:color="auto" w:fill="auto"/>
            <w:vAlign w:val="center"/>
          </w:tcPr>
          <w:p w:rsidR="001C44F3" w:rsidRPr="001C44F3" w:rsidRDefault="001C44F3" w:rsidP="001C44F3">
            <w:pPr>
              <w:shd w:val="clear" w:color="auto" w:fill="FFFFFF"/>
              <w:spacing w:after="0"/>
              <w:ind w:firstLine="0"/>
              <w:jc w:val="left"/>
              <w:rPr>
                <w:rFonts w:ascii="yandex-sans" w:eastAsia="Times New Roman" w:hAnsi="yandex-sans" w:cs="Times New Roman"/>
                <w:color w:val="000000"/>
                <w:sz w:val="23"/>
                <w:szCs w:val="23"/>
                <w:lang w:val="ru-RU" w:eastAsia="ru-RU"/>
              </w:rPr>
            </w:pPr>
            <w:r w:rsidRPr="001C44F3">
              <w:rPr>
                <w:rFonts w:ascii="yandex-sans" w:eastAsia="Times New Roman" w:hAnsi="yandex-sans" w:cs="Times New Roman"/>
                <w:color w:val="000000"/>
                <w:sz w:val="23"/>
                <w:szCs w:val="23"/>
                <w:lang w:val="ru-RU" w:eastAsia="ru-RU"/>
              </w:rPr>
              <w:t>ISO2001:2000 cerințe</w:t>
            </w:r>
            <w:r w:rsidR="00C134B6">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ru-RU" w:eastAsia="ru-RU"/>
              </w:rPr>
              <w:t>generale</w:t>
            </w:r>
            <w:proofErr w:type="spellEnd"/>
          </w:p>
          <w:p w:rsidR="001C44F3" w:rsidRPr="0039127A" w:rsidRDefault="001C44F3" w:rsidP="00605C4F">
            <w:pPr>
              <w:spacing w:after="0"/>
              <w:ind w:firstLine="0"/>
              <w:jc w:val="center"/>
              <w:rPr>
                <w:rFonts w:eastAsia="Times New Roman" w:cs="Times New Roman"/>
                <w:sz w:val="20"/>
                <w:szCs w:val="20"/>
                <w:lang w:eastAsia="ru-RU"/>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1C44F3"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6.4</w:t>
            </w:r>
          </w:p>
        </w:tc>
        <w:tc>
          <w:tcPr>
            <w:tcW w:w="1013" w:type="dxa"/>
            <w:shd w:val="clear" w:color="auto" w:fill="auto"/>
            <w:vAlign w:val="center"/>
          </w:tcPr>
          <w:p w:rsidR="001C44F3" w:rsidRPr="00185A18" w:rsidRDefault="001C44F3"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C44F3" w:rsidRPr="00C134B6" w:rsidRDefault="001C44F3" w:rsidP="00C134B6">
            <w:pPr>
              <w:spacing w:after="0"/>
              <w:ind w:firstLine="0"/>
              <w:rPr>
                <w:color w:val="000000"/>
                <w:sz w:val="23"/>
                <w:szCs w:val="23"/>
                <w:shd w:val="clear" w:color="auto" w:fill="FFFFFF"/>
              </w:rPr>
            </w:pPr>
            <w:r>
              <w:rPr>
                <w:rFonts w:ascii="yandex-sans" w:hAnsi="yandex-sans"/>
                <w:color w:val="000000"/>
                <w:sz w:val="23"/>
                <w:szCs w:val="23"/>
                <w:shd w:val="clear" w:color="auto" w:fill="FFFFFF"/>
              </w:rPr>
              <w:t>Cuve pentru Helena C-1</w:t>
            </w:r>
          </w:p>
        </w:tc>
        <w:tc>
          <w:tcPr>
            <w:tcW w:w="1023" w:type="dxa"/>
            <w:shd w:val="clear" w:color="auto" w:fill="auto"/>
            <w:vAlign w:val="center"/>
          </w:tcPr>
          <w:p w:rsidR="001C44F3" w:rsidRDefault="001C44F3"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C44F3" w:rsidRDefault="001C44F3"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2000</w:t>
            </w:r>
          </w:p>
        </w:tc>
        <w:tc>
          <w:tcPr>
            <w:tcW w:w="2174" w:type="dxa"/>
            <w:shd w:val="clear" w:color="auto" w:fill="auto"/>
            <w:vAlign w:val="center"/>
          </w:tcPr>
          <w:p w:rsidR="001C44F3" w:rsidRPr="001C44F3" w:rsidRDefault="001C44F3" w:rsidP="001C44F3">
            <w:pPr>
              <w:shd w:val="clear" w:color="auto" w:fill="FFFFFF"/>
              <w:spacing w:after="0"/>
              <w:ind w:firstLine="0"/>
              <w:jc w:val="left"/>
              <w:rPr>
                <w:rFonts w:ascii="yandex-sans" w:eastAsia="Times New Roman" w:hAnsi="yandex-sans" w:cs="Times New Roman"/>
                <w:color w:val="000000"/>
                <w:sz w:val="23"/>
                <w:szCs w:val="23"/>
                <w:lang w:val="ru-RU" w:eastAsia="ru-RU"/>
              </w:rPr>
            </w:pPr>
            <w:r w:rsidRPr="001C44F3">
              <w:rPr>
                <w:rFonts w:ascii="yandex-sans" w:eastAsia="Times New Roman" w:hAnsi="yandex-sans" w:cs="Times New Roman"/>
                <w:color w:val="000000"/>
                <w:sz w:val="23"/>
                <w:szCs w:val="23"/>
                <w:lang w:val="ru-RU" w:eastAsia="ru-RU"/>
              </w:rPr>
              <w:t>ISO2001:2000 cerințe</w:t>
            </w:r>
            <w:r w:rsidR="00C134B6">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ru-RU" w:eastAsia="ru-RU"/>
              </w:rPr>
              <w:t>generale</w:t>
            </w:r>
            <w:proofErr w:type="spellEnd"/>
          </w:p>
          <w:p w:rsidR="001C44F3" w:rsidRPr="0039127A" w:rsidRDefault="001C44F3" w:rsidP="00605C4F">
            <w:pPr>
              <w:spacing w:after="0"/>
              <w:ind w:firstLine="0"/>
              <w:jc w:val="center"/>
              <w:rPr>
                <w:rFonts w:eastAsia="Times New Roman" w:cs="Times New Roman"/>
                <w:sz w:val="20"/>
                <w:szCs w:val="20"/>
                <w:lang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BF1D0A" w:rsidP="00605C4F">
            <w:pPr>
              <w:spacing w:after="0"/>
              <w:ind w:firstLine="0"/>
              <w:jc w:val="center"/>
              <w:rPr>
                <w:rFonts w:eastAsia="Times New Roman" w:cs="Times New Roman"/>
                <w:sz w:val="18"/>
                <w:szCs w:val="18"/>
                <w:lang w:eastAsia="ru-RU"/>
              </w:rPr>
            </w:pPr>
          </w:p>
        </w:tc>
        <w:tc>
          <w:tcPr>
            <w:tcW w:w="1013" w:type="dxa"/>
            <w:shd w:val="clear" w:color="auto" w:fill="auto"/>
            <w:vAlign w:val="center"/>
          </w:tcPr>
          <w:p w:rsidR="00BF1D0A" w:rsidRPr="00185A18" w:rsidRDefault="00BF1D0A"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BF1D0A" w:rsidRPr="00BF1D0A" w:rsidRDefault="00BF1D0A" w:rsidP="00BF1D0A">
            <w:pPr>
              <w:spacing w:after="0"/>
              <w:ind w:firstLine="0"/>
              <w:jc w:val="center"/>
              <w:rPr>
                <w:rFonts w:ascii="yandex-sans" w:hAnsi="yandex-sans"/>
                <w:b/>
                <w:color w:val="000000"/>
                <w:sz w:val="23"/>
                <w:szCs w:val="23"/>
                <w:shd w:val="clear" w:color="auto" w:fill="FFFFFF"/>
              </w:rPr>
            </w:pPr>
            <w:r w:rsidRPr="00BF1D0A">
              <w:rPr>
                <w:rFonts w:ascii="yandex-sans" w:hAnsi="yandex-sans"/>
                <w:b/>
                <w:color w:val="000000"/>
                <w:sz w:val="23"/>
                <w:szCs w:val="23"/>
                <w:shd w:val="clear" w:color="auto" w:fill="FFFFFF"/>
              </w:rPr>
              <w:t>LOTUL</w:t>
            </w:r>
            <w:r w:rsidR="008372D8">
              <w:rPr>
                <w:rFonts w:ascii="yandex-sans" w:hAnsi="yandex-sans"/>
                <w:b/>
                <w:color w:val="000000"/>
                <w:sz w:val="23"/>
                <w:szCs w:val="23"/>
                <w:shd w:val="clear" w:color="auto" w:fill="FFFFFF"/>
              </w:rPr>
              <w:t xml:space="preserve"> </w:t>
            </w:r>
            <w:r w:rsidRPr="00BF1D0A">
              <w:rPr>
                <w:rFonts w:ascii="yandex-sans" w:hAnsi="yandex-sans"/>
                <w:b/>
                <w:color w:val="000000"/>
                <w:sz w:val="23"/>
                <w:szCs w:val="23"/>
                <w:shd w:val="clear" w:color="auto" w:fill="FFFFFF"/>
              </w:rPr>
              <w:t>VII</w:t>
            </w:r>
          </w:p>
        </w:tc>
        <w:tc>
          <w:tcPr>
            <w:tcW w:w="1023"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BF1D0A" w:rsidRPr="001C44F3" w:rsidRDefault="00BF1D0A" w:rsidP="001C44F3">
            <w:pPr>
              <w:shd w:val="clear" w:color="auto" w:fill="FFFFFF"/>
              <w:spacing w:after="0"/>
              <w:ind w:firstLine="0"/>
              <w:jc w:val="left"/>
              <w:rPr>
                <w:rFonts w:ascii="yandex-sans" w:eastAsia="Times New Roman" w:hAnsi="yandex-sans" w:cs="Times New Roman"/>
                <w:color w:val="000000"/>
                <w:sz w:val="23"/>
                <w:szCs w:val="23"/>
                <w:lang w:val="ru-RU" w:eastAsia="ru-RU"/>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1C44F3"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7</w:t>
            </w:r>
          </w:p>
        </w:tc>
        <w:tc>
          <w:tcPr>
            <w:tcW w:w="1013" w:type="dxa"/>
            <w:shd w:val="clear" w:color="auto" w:fill="auto"/>
            <w:vAlign w:val="center"/>
          </w:tcPr>
          <w:p w:rsidR="001C44F3" w:rsidRPr="00185A18" w:rsidRDefault="00C134B6"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C134B6" w:rsidRPr="00C134B6" w:rsidRDefault="00C134B6" w:rsidP="00C134B6">
            <w:pPr>
              <w:shd w:val="clear" w:color="auto" w:fill="FFFFFF"/>
              <w:spacing w:after="0"/>
              <w:ind w:firstLine="0"/>
              <w:jc w:val="left"/>
              <w:rPr>
                <w:rFonts w:ascii="yandex-sans" w:eastAsia="Times New Roman" w:hAnsi="yandex-sans" w:cs="Times New Roman"/>
                <w:color w:val="000000"/>
                <w:sz w:val="23"/>
                <w:szCs w:val="23"/>
                <w:lang w:val="en-US" w:eastAsia="ru-RU"/>
              </w:rPr>
            </w:pPr>
            <w:r w:rsidRPr="00C134B6">
              <w:rPr>
                <w:rFonts w:ascii="yandex-sans" w:eastAsia="Times New Roman" w:hAnsi="yandex-sans" w:cs="Times New Roman"/>
                <w:color w:val="000000"/>
                <w:sz w:val="23"/>
                <w:szCs w:val="23"/>
                <w:lang w:val="en-US" w:eastAsia="ru-RU"/>
              </w:rPr>
              <w:t xml:space="preserve">Antigen </w:t>
            </w:r>
            <w:proofErr w:type="spellStart"/>
            <w:r w:rsidRPr="00C134B6">
              <w:rPr>
                <w:rFonts w:ascii="yandex-sans" w:eastAsia="Times New Roman" w:hAnsi="yandex-sans" w:cs="Times New Roman"/>
                <w:color w:val="000000"/>
                <w:sz w:val="23"/>
                <w:szCs w:val="23"/>
                <w:lang w:val="en-US" w:eastAsia="ru-RU"/>
              </w:rPr>
              <w:t>cardiolipinic</w:t>
            </w:r>
            <w:proofErr w:type="spellEnd"/>
            <w:r w:rsidRPr="00C134B6">
              <w:rPr>
                <w:rFonts w:ascii="yandex-sans" w:eastAsia="Times New Roman" w:hAnsi="yandex-sans" w:cs="Times New Roman"/>
                <w:color w:val="000000"/>
                <w:sz w:val="23"/>
                <w:szCs w:val="23"/>
                <w:lang w:val="en-US" w:eastAsia="ru-RU"/>
              </w:rPr>
              <w:t xml:space="preserve"> </w:t>
            </w:r>
            <w:proofErr w:type="spellStart"/>
            <w:r w:rsidRPr="00C134B6">
              <w:rPr>
                <w:rFonts w:ascii="yandex-sans" w:eastAsia="Times New Roman" w:hAnsi="yandex-sans" w:cs="Times New Roman"/>
                <w:color w:val="000000"/>
                <w:sz w:val="23"/>
                <w:szCs w:val="23"/>
                <w:lang w:val="en-US" w:eastAsia="ru-RU"/>
              </w:rPr>
              <w:t>pentru</w:t>
            </w:r>
            <w:proofErr w:type="spellEnd"/>
          </w:p>
          <w:p w:rsidR="001C44F3" w:rsidRPr="00C134B6" w:rsidRDefault="00C134B6" w:rsidP="00C134B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C134B6">
              <w:rPr>
                <w:rFonts w:ascii="yandex-sans" w:eastAsia="Times New Roman" w:hAnsi="yandex-sans" w:cs="Times New Roman"/>
                <w:color w:val="000000"/>
                <w:sz w:val="23"/>
                <w:szCs w:val="23"/>
                <w:lang w:val="en-US" w:eastAsia="ru-RU"/>
              </w:rPr>
              <w:t>serodiagnosticul</w:t>
            </w:r>
            <w:proofErr w:type="spellEnd"/>
            <w:r w:rsidRPr="00C134B6">
              <w:rPr>
                <w:rFonts w:ascii="yandex-sans" w:eastAsia="Times New Roman" w:hAnsi="yandex-sans" w:cs="Times New Roman"/>
                <w:color w:val="000000"/>
                <w:sz w:val="23"/>
                <w:szCs w:val="23"/>
                <w:lang w:val="en-US" w:eastAsia="ru-RU"/>
              </w:rPr>
              <w:t xml:space="preserve"> </w:t>
            </w:r>
            <w:proofErr w:type="spellStart"/>
            <w:r w:rsidRPr="00C134B6">
              <w:rPr>
                <w:rFonts w:ascii="yandex-sans" w:eastAsia="Times New Roman" w:hAnsi="yandex-sans" w:cs="Times New Roman"/>
                <w:color w:val="000000"/>
                <w:sz w:val="23"/>
                <w:szCs w:val="23"/>
                <w:lang w:val="en-US" w:eastAsia="ru-RU"/>
              </w:rPr>
              <w:t>sifilisului</w:t>
            </w:r>
            <w:proofErr w:type="spellEnd"/>
            <w:r w:rsidRPr="00C134B6">
              <w:rPr>
                <w:rFonts w:ascii="yandex-sans" w:eastAsia="Times New Roman" w:hAnsi="yandex-sans" w:cs="Times New Roman"/>
                <w:color w:val="000000"/>
                <w:sz w:val="23"/>
                <w:szCs w:val="23"/>
                <w:lang w:val="en-US" w:eastAsia="ru-RU"/>
              </w:rPr>
              <w:t xml:space="preserve"> (MRS) (2000</w:t>
            </w:r>
            <w:r>
              <w:rPr>
                <w:rFonts w:ascii="yandex-sans" w:eastAsia="Times New Roman" w:hAnsi="yandex-sans" w:cs="Times New Roman"/>
                <w:color w:val="000000"/>
                <w:sz w:val="23"/>
                <w:szCs w:val="23"/>
                <w:lang w:val="en-US" w:eastAsia="ru-RU"/>
              </w:rPr>
              <w:t xml:space="preserve"> </w:t>
            </w:r>
            <w:proofErr w:type="spellStart"/>
            <w:r w:rsidRPr="00126999">
              <w:rPr>
                <w:rFonts w:ascii="yandex-sans" w:eastAsia="Times New Roman" w:hAnsi="yandex-sans" w:cs="Times New Roman"/>
                <w:color w:val="000000"/>
                <w:sz w:val="23"/>
                <w:szCs w:val="23"/>
                <w:lang w:val="en-US" w:eastAsia="ru-RU"/>
              </w:rPr>
              <w:t>analize</w:t>
            </w:r>
            <w:proofErr w:type="spellEnd"/>
            <w:r w:rsidRPr="00126999">
              <w:rPr>
                <w:rFonts w:ascii="yandex-sans" w:eastAsia="Times New Roman" w:hAnsi="yandex-sans" w:cs="Times New Roman"/>
                <w:color w:val="000000"/>
                <w:sz w:val="23"/>
                <w:szCs w:val="23"/>
                <w:lang w:val="en-US" w:eastAsia="ru-RU"/>
              </w:rPr>
              <w:t>)</w:t>
            </w:r>
          </w:p>
        </w:tc>
        <w:tc>
          <w:tcPr>
            <w:tcW w:w="1023"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2</w:t>
            </w:r>
          </w:p>
        </w:tc>
        <w:tc>
          <w:tcPr>
            <w:tcW w:w="2174" w:type="dxa"/>
            <w:shd w:val="clear" w:color="auto" w:fill="auto"/>
            <w:vAlign w:val="center"/>
          </w:tcPr>
          <w:p w:rsidR="00C134B6" w:rsidRPr="001C44F3" w:rsidRDefault="00C134B6" w:rsidP="00C134B6">
            <w:pPr>
              <w:shd w:val="clear" w:color="auto" w:fill="FFFFFF"/>
              <w:spacing w:after="0"/>
              <w:ind w:firstLine="0"/>
              <w:jc w:val="left"/>
              <w:rPr>
                <w:rFonts w:ascii="yandex-sans" w:eastAsia="Times New Roman" w:hAnsi="yandex-sans" w:cs="Times New Roman"/>
                <w:color w:val="000000"/>
                <w:sz w:val="23"/>
                <w:szCs w:val="23"/>
                <w:lang w:val="ru-RU" w:eastAsia="ru-RU"/>
              </w:rPr>
            </w:pPr>
            <w:r w:rsidRPr="001C44F3">
              <w:rPr>
                <w:rFonts w:ascii="yandex-sans" w:eastAsia="Times New Roman" w:hAnsi="yandex-sans" w:cs="Times New Roman"/>
                <w:color w:val="000000"/>
                <w:sz w:val="23"/>
                <w:szCs w:val="23"/>
                <w:lang w:val="ru-RU" w:eastAsia="ru-RU"/>
              </w:rPr>
              <w:t>ISO2001:2000 cerințe</w:t>
            </w:r>
            <w:r>
              <w:rPr>
                <w:rFonts w:ascii="yandex-sans" w:eastAsia="Times New Roman" w:hAnsi="yandex-sans" w:cs="Times New Roman"/>
                <w:color w:val="000000"/>
                <w:sz w:val="23"/>
                <w:szCs w:val="23"/>
                <w:lang w:val="en-US" w:eastAsia="ru-RU"/>
              </w:rPr>
              <w:t xml:space="preserve"> </w:t>
            </w:r>
            <w:proofErr w:type="spellStart"/>
            <w:r w:rsidRPr="001C44F3">
              <w:rPr>
                <w:rFonts w:ascii="yandex-sans" w:eastAsia="Times New Roman" w:hAnsi="yandex-sans" w:cs="Times New Roman"/>
                <w:color w:val="000000"/>
                <w:sz w:val="23"/>
                <w:szCs w:val="23"/>
                <w:lang w:val="ru-RU" w:eastAsia="ru-RU"/>
              </w:rPr>
              <w:t>generale</w:t>
            </w:r>
            <w:proofErr w:type="spellEnd"/>
          </w:p>
          <w:p w:rsidR="001C44F3" w:rsidRPr="0039127A" w:rsidRDefault="001C44F3" w:rsidP="00605C4F">
            <w:pPr>
              <w:spacing w:after="0"/>
              <w:ind w:firstLine="0"/>
              <w:jc w:val="center"/>
              <w:rPr>
                <w:rFonts w:eastAsia="Times New Roman" w:cs="Times New Roman"/>
                <w:sz w:val="20"/>
                <w:szCs w:val="20"/>
                <w:lang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BF1D0A" w:rsidP="00605C4F">
            <w:pPr>
              <w:spacing w:after="0"/>
              <w:ind w:firstLine="0"/>
              <w:jc w:val="center"/>
              <w:rPr>
                <w:rFonts w:eastAsia="Times New Roman" w:cs="Times New Roman"/>
                <w:sz w:val="18"/>
                <w:szCs w:val="18"/>
                <w:lang w:eastAsia="ru-RU"/>
              </w:rPr>
            </w:pPr>
          </w:p>
        </w:tc>
        <w:tc>
          <w:tcPr>
            <w:tcW w:w="1013" w:type="dxa"/>
            <w:shd w:val="clear" w:color="auto" w:fill="auto"/>
            <w:vAlign w:val="center"/>
          </w:tcPr>
          <w:p w:rsidR="00BF1D0A" w:rsidRPr="00185A18" w:rsidRDefault="00BF1D0A"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BF1D0A" w:rsidRPr="00BF1D0A" w:rsidRDefault="00BF1D0A" w:rsidP="00BF1D0A">
            <w:pPr>
              <w:shd w:val="clear" w:color="auto" w:fill="FFFFFF"/>
              <w:spacing w:after="0"/>
              <w:ind w:firstLine="0"/>
              <w:jc w:val="center"/>
              <w:rPr>
                <w:rFonts w:ascii="yandex-sans" w:eastAsia="Times New Roman" w:hAnsi="yandex-sans" w:cs="Times New Roman"/>
                <w:b/>
                <w:color w:val="000000"/>
                <w:sz w:val="23"/>
                <w:szCs w:val="23"/>
                <w:lang w:val="en-US" w:eastAsia="ru-RU"/>
              </w:rPr>
            </w:pPr>
            <w:r w:rsidRPr="00BF1D0A">
              <w:rPr>
                <w:rFonts w:ascii="yandex-sans" w:eastAsia="Times New Roman" w:hAnsi="yandex-sans" w:cs="Times New Roman"/>
                <w:b/>
                <w:color w:val="000000"/>
                <w:sz w:val="23"/>
                <w:szCs w:val="23"/>
                <w:lang w:val="en-US" w:eastAsia="ru-RU"/>
              </w:rPr>
              <w:t>LOTUL VIII</w:t>
            </w:r>
          </w:p>
        </w:tc>
        <w:tc>
          <w:tcPr>
            <w:tcW w:w="1023"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BF1D0A" w:rsidRDefault="00BF1D0A" w:rsidP="00902C97">
            <w:pPr>
              <w:spacing w:after="0"/>
              <w:ind w:firstLine="0"/>
              <w:rPr>
                <w:rFonts w:ascii="yandex-sans" w:hAnsi="yandex-sans"/>
                <w:color w:val="000000"/>
                <w:sz w:val="23"/>
                <w:szCs w:val="23"/>
                <w:shd w:val="clear" w:color="auto" w:fill="FFFFFF"/>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C134B6"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8</w:t>
            </w:r>
          </w:p>
        </w:tc>
        <w:tc>
          <w:tcPr>
            <w:tcW w:w="1013" w:type="dxa"/>
            <w:shd w:val="clear" w:color="auto" w:fill="auto"/>
            <w:vAlign w:val="center"/>
          </w:tcPr>
          <w:p w:rsidR="001C44F3" w:rsidRPr="00185A18" w:rsidRDefault="00C134B6"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C44F3" w:rsidRPr="00C134B6" w:rsidRDefault="00C134B6" w:rsidP="00C134B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C134B6">
              <w:rPr>
                <w:rFonts w:ascii="yandex-sans" w:eastAsia="Times New Roman" w:hAnsi="yandex-sans" w:cs="Times New Roman"/>
                <w:color w:val="000000"/>
                <w:sz w:val="23"/>
                <w:szCs w:val="23"/>
                <w:lang w:val="en-US" w:eastAsia="ru-RU"/>
              </w:rPr>
              <w:t>Hîrtie</w:t>
            </w:r>
            <w:proofErr w:type="spellEnd"/>
            <w:r w:rsidRPr="00C134B6">
              <w:rPr>
                <w:rFonts w:ascii="yandex-sans" w:eastAsia="Times New Roman" w:hAnsi="yandex-sans" w:cs="Times New Roman"/>
                <w:color w:val="000000"/>
                <w:sz w:val="23"/>
                <w:szCs w:val="23"/>
                <w:lang w:val="en-US" w:eastAsia="ru-RU"/>
              </w:rPr>
              <w:t xml:space="preserve"> p/u </w:t>
            </w:r>
            <w:proofErr w:type="spellStart"/>
            <w:r w:rsidRPr="00C134B6">
              <w:rPr>
                <w:rFonts w:ascii="yandex-sans" w:eastAsia="Times New Roman" w:hAnsi="yandex-sans" w:cs="Times New Roman"/>
                <w:color w:val="000000"/>
                <w:sz w:val="23"/>
                <w:szCs w:val="23"/>
                <w:lang w:val="en-US" w:eastAsia="ru-RU"/>
              </w:rPr>
              <w:t>pentru</w:t>
            </w:r>
            <w:proofErr w:type="spellEnd"/>
            <w:r w:rsidRPr="00C134B6">
              <w:rPr>
                <w:rFonts w:ascii="yandex-sans" w:eastAsia="Times New Roman" w:hAnsi="yandex-sans" w:cs="Times New Roman"/>
                <w:color w:val="000000"/>
                <w:sz w:val="23"/>
                <w:szCs w:val="23"/>
                <w:lang w:val="en-US" w:eastAsia="ru-RU"/>
              </w:rPr>
              <w:t xml:space="preserve"> Stat Fax 1904 </w:t>
            </w:r>
            <w:proofErr w:type="spellStart"/>
            <w:r w:rsidRPr="00C134B6">
              <w:rPr>
                <w:rFonts w:ascii="yandex-sans" w:eastAsia="Times New Roman" w:hAnsi="yandex-sans" w:cs="Times New Roman"/>
                <w:color w:val="000000"/>
                <w:sz w:val="23"/>
                <w:szCs w:val="23"/>
                <w:lang w:val="en-US" w:eastAsia="ru-RU"/>
              </w:rPr>
              <w:t>pentru</w:t>
            </w:r>
            <w:proofErr w:type="spellEnd"/>
            <w:r>
              <w:rPr>
                <w:rFonts w:ascii="yandex-sans" w:eastAsia="Times New Roman" w:hAnsi="yandex-sans" w:cs="Times New Roman"/>
                <w:color w:val="000000"/>
                <w:sz w:val="23"/>
                <w:szCs w:val="23"/>
                <w:lang w:val="en-US" w:eastAsia="ru-RU"/>
              </w:rPr>
              <w:t xml:space="preserve"> </w:t>
            </w:r>
            <w:proofErr w:type="spellStart"/>
            <w:r w:rsidRPr="00C134B6">
              <w:rPr>
                <w:rFonts w:ascii="yandex-sans" w:eastAsia="Times New Roman" w:hAnsi="yandex-sans" w:cs="Times New Roman"/>
                <w:color w:val="000000"/>
                <w:sz w:val="23"/>
                <w:szCs w:val="23"/>
                <w:lang w:val="en-US" w:eastAsia="ru-RU"/>
              </w:rPr>
              <w:t>termoimprimante</w:t>
            </w:r>
            <w:proofErr w:type="spellEnd"/>
            <w:r w:rsidRPr="00C134B6">
              <w:rPr>
                <w:rFonts w:ascii="yandex-sans" w:eastAsia="Times New Roman" w:hAnsi="yandex-sans" w:cs="Times New Roman"/>
                <w:color w:val="000000"/>
                <w:sz w:val="23"/>
                <w:szCs w:val="23"/>
                <w:lang w:val="en-US" w:eastAsia="ru-RU"/>
              </w:rPr>
              <w:t xml:space="preserve"> cu </w:t>
            </w:r>
            <w:proofErr w:type="spellStart"/>
            <w:r w:rsidRPr="00C134B6">
              <w:rPr>
                <w:rFonts w:ascii="yandex-sans" w:eastAsia="Times New Roman" w:hAnsi="yandex-sans" w:cs="Times New Roman"/>
                <w:color w:val="000000"/>
                <w:sz w:val="23"/>
                <w:szCs w:val="23"/>
                <w:lang w:val="en-US" w:eastAsia="ru-RU"/>
              </w:rPr>
              <w:t>lățime</w:t>
            </w:r>
            <w:proofErr w:type="spellEnd"/>
            <w:r w:rsidRPr="00C134B6">
              <w:rPr>
                <w:rFonts w:ascii="yandex-sans" w:eastAsia="Times New Roman" w:hAnsi="yandex-sans" w:cs="Times New Roman"/>
                <w:color w:val="000000"/>
                <w:sz w:val="23"/>
                <w:szCs w:val="23"/>
                <w:lang w:val="en-US" w:eastAsia="ru-RU"/>
              </w:rPr>
              <w:t xml:space="preserve"> de 57 mm</w:t>
            </w:r>
          </w:p>
        </w:tc>
        <w:tc>
          <w:tcPr>
            <w:tcW w:w="1023"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15</w:t>
            </w:r>
          </w:p>
        </w:tc>
        <w:tc>
          <w:tcPr>
            <w:tcW w:w="2174" w:type="dxa"/>
            <w:shd w:val="clear" w:color="auto" w:fill="auto"/>
            <w:vAlign w:val="center"/>
          </w:tcPr>
          <w:p w:rsidR="001C44F3" w:rsidRPr="0039127A" w:rsidRDefault="00902C97" w:rsidP="00902C97">
            <w:pPr>
              <w:spacing w:after="0"/>
              <w:ind w:firstLine="0"/>
              <w:rPr>
                <w:rFonts w:eastAsia="Times New Roman" w:cs="Times New Roman"/>
                <w:sz w:val="20"/>
                <w:szCs w:val="20"/>
                <w:lang w:eastAsia="ru-RU"/>
              </w:rPr>
            </w:pPr>
            <w:r>
              <w:rPr>
                <w:rFonts w:ascii="yandex-sans" w:hAnsi="yandex-sans"/>
                <w:color w:val="000000"/>
                <w:sz w:val="23"/>
                <w:szCs w:val="23"/>
                <w:shd w:val="clear" w:color="auto" w:fill="FFFFFF"/>
              </w:rPr>
              <w:t xml:space="preserve">Specif.p/u </w:t>
            </w:r>
            <w:r>
              <w:rPr>
                <w:rFonts w:ascii="yandex-sans" w:eastAsia="Times New Roman" w:hAnsi="yandex-sans" w:cs="Times New Roman"/>
                <w:color w:val="000000"/>
                <w:sz w:val="23"/>
                <w:szCs w:val="23"/>
                <w:lang w:val="en-US" w:eastAsia="ru-RU"/>
              </w:rPr>
              <w:t xml:space="preserve">Stat </w:t>
            </w:r>
            <w:r w:rsidRPr="00C134B6">
              <w:rPr>
                <w:rFonts w:ascii="yandex-sans" w:eastAsia="Times New Roman" w:hAnsi="yandex-sans" w:cs="Times New Roman"/>
                <w:color w:val="000000"/>
                <w:sz w:val="23"/>
                <w:szCs w:val="23"/>
                <w:lang w:val="en-US" w:eastAsia="ru-RU"/>
              </w:rPr>
              <w:t>Fax</w:t>
            </w:r>
            <w:r>
              <w:rPr>
                <w:rFonts w:ascii="yandex-sans" w:hAnsi="yandex-sans"/>
                <w:color w:val="000000"/>
                <w:sz w:val="23"/>
                <w:szCs w:val="23"/>
                <w:shd w:val="clear" w:color="auto" w:fill="FFFFFF"/>
              </w:rPr>
              <w:t>.1904</w:t>
            </w: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BF1D0A" w:rsidP="00605C4F">
            <w:pPr>
              <w:spacing w:after="0"/>
              <w:ind w:firstLine="0"/>
              <w:jc w:val="center"/>
              <w:rPr>
                <w:rFonts w:eastAsia="Times New Roman" w:cs="Times New Roman"/>
                <w:sz w:val="18"/>
                <w:szCs w:val="18"/>
                <w:lang w:eastAsia="ru-RU"/>
              </w:rPr>
            </w:pPr>
          </w:p>
        </w:tc>
        <w:tc>
          <w:tcPr>
            <w:tcW w:w="1013" w:type="dxa"/>
            <w:shd w:val="clear" w:color="auto" w:fill="auto"/>
            <w:vAlign w:val="center"/>
          </w:tcPr>
          <w:p w:rsidR="00BF1D0A" w:rsidRPr="00185A18" w:rsidRDefault="00BF1D0A"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BF1D0A" w:rsidRPr="00BF1D0A" w:rsidRDefault="00BF1D0A" w:rsidP="00BF1D0A">
            <w:pPr>
              <w:shd w:val="clear" w:color="auto" w:fill="FFFFFF"/>
              <w:spacing w:after="0"/>
              <w:ind w:firstLine="0"/>
              <w:jc w:val="center"/>
              <w:rPr>
                <w:rFonts w:ascii="yandex-sans" w:eastAsia="Times New Roman" w:hAnsi="yandex-sans" w:cs="Times New Roman"/>
                <w:b/>
                <w:color w:val="000000"/>
                <w:sz w:val="23"/>
                <w:szCs w:val="23"/>
                <w:lang w:val="en-US" w:eastAsia="ru-RU"/>
              </w:rPr>
            </w:pPr>
            <w:r w:rsidRPr="00BF1D0A">
              <w:rPr>
                <w:rFonts w:ascii="yandex-sans" w:eastAsia="Times New Roman" w:hAnsi="yandex-sans" w:cs="Times New Roman"/>
                <w:b/>
                <w:color w:val="000000"/>
                <w:sz w:val="23"/>
                <w:szCs w:val="23"/>
                <w:lang w:val="en-US" w:eastAsia="ru-RU"/>
              </w:rPr>
              <w:t>LOTUL IX</w:t>
            </w:r>
          </w:p>
        </w:tc>
        <w:tc>
          <w:tcPr>
            <w:tcW w:w="1023"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BF1D0A" w:rsidRDefault="00BF1D0A" w:rsidP="00902C97">
            <w:pPr>
              <w:spacing w:after="0"/>
              <w:ind w:firstLine="0"/>
              <w:rPr>
                <w:rFonts w:ascii="yandex-sans" w:hAnsi="yandex-sans"/>
                <w:color w:val="000000"/>
                <w:sz w:val="23"/>
                <w:szCs w:val="23"/>
                <w:shd w:val="clear" w:color="auto" w:fill="FFFFFF"/>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C134B6"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9</w:t>
            </w:r>
          </w:p>
        </w:tc>
        <w:tc>
          <w:tcPr>
            <w:tcW w:w="1013" w:type="dxa"/>
            <w:shd w:val="clear" w:color="auto" w:fill="auto"/>
            <w:vAlign w:val="center"/>
          </w:tcPr>
          <w:p w:rsidR="001C44F3" w:rsidRPr="00185A18" w:rsidRDefault="00C134B6"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C44F3" w:rsidRDefault="00C134B6" w:rsidP="00C134B6">
            <w:pPr>
              <w:spacing w:after="0"/>
              <w:ind w:firstLine="0"/>
              <w:rPr>
                <w:color w:val="000000"/>
                <w:sz w:val="23"/>
                <w:szCs w:val="23"/>
                <w:shd w:val="clear" w:color="auto" w:fill="FFFFFF"/>
              </w:rPr>
            </w:pPr>
            <w:r>
              <w:rPr>
                <w:rFonts w:ascii="yandex-sans" w:hAnsi="yandex-sans"/>
                <w:color w:val="000000"/>
                <w:sz w:val="23"/>
                <w:szCs w:val="23"/>
                <w:shd w:val="clear" w:color="auto" w:fill="FFFFFF"/>
              </w:rPr>
              <w:t>Eprubete plastic conice 10 ml</w:t>
            </w:r>
          </w:p>
        </w:tc>
        <w:tc>
          <w:tcPr>
            <w:tcW w:w="1023"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26000</w:t>
            </w:r>
          </w:p>
        </w:tc>
        <w:tc>
          <w:tcPr>
            <w:tcW w:w="2174" w:type="dxa"/>
            <w:shd w:val="clear" w:color="auto" w:fill="auto"/>
            <w:vAlign w:val="center"/>
          </w:tcPr>
          <w:p w:rsidR="00902C97" w:rsidRPr="00902C97" w:rsidRDefault="00902C97" w:rsidP="00902C97">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1C44F3" w:rsidRPr="00902C97" w:rsidRDefault="001C44F3" w:rsidP="00605C4F">
            <w:pPr>
              <w:spacing w:after="0"/>
              <w:ind w:firstLine="0"/>
              <w:jc w:val="center"/>
              <w:rPr>
                <w:rFonts w:eastAsia="Times New Roman" w:cs="Times New Roman"/>
                <w:sz w:val="20"/>
                <w:szCs w:val="20"/>
                <w:lang w:val="en-US"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BF1D0A" w:rsidP="00605C4F">
            <w:pPr>
              <w:spacing w:after="0"/>
              <w:ind w:firstLine="0"/>
              <w:jc w:val="center"/>
              <w:rPr>
                <w:rFonts w:eastAsia="Times New Roman" w:cs="Times New Roman"/>
                <w:sz w:val="18"/>
                <w:szCs w:val="18"/>
                <w:lang w:eastAsia="ru-RU"/>
              </w:rPr>
            </w:pPr>
          </w:p>
        </w:tc>
        <w:tc>
          <w:tcPr>
            <w:tcW w:w="1013" w:type="dxa"/>
            <w:shd w:val="clear" w:color="auto" w:fill="auto"/>
            <w:vAlign w:val="center"/>
          </w:tcPr>
          <w:p w:rsidR="00BF1D0A" w:rsidRPr="00185A18" w:rsidRDefault="00BF1D0A"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BF1D0A" w:rsidRPr="008372D8" w:rsidRDefault="008372D8" w:rsidP="008372D8">
            <w:pPr>
              <w:shd w:val="clear" w:color="auto" w:fill="FFFFFF"/>
              <w:spacing w:after="0"/>
              <w:ind w:firstLine="0"/>
              <w:jc w:val="center"/>
              <w:rPr>
                <w:rFonts w:ascii="yandex-sans" w:eastAsia="Times New Roman" w:hAnsi="yandex-sans" w:cs="Times New Roman"/>
                <w:b/>
                <w:color w:val="000000"/>
                <w:sz w:val="23"/>
                <w:szCs w:val="23"/>
                <w:lang w:val="en-US" w:eastAsia="ru-RU"/>
              </w:rPr>
            </w:pPr>
            <w:r w:rsidRPr="008372D8">
              <w:rPr>
                <w:rFonts w:ascii="yandex-sans" w:eastAsia="Times New Roman" w:hAnsi="yandex-sans" w:cs="Times New Roman"/>
                <w:b/>
                <w:color w:val="000000"/>
                <w:sz w:val="23"/>
                <w:szCs w:val="23"/>
                <w:lang w:val="en-US" w:eastAsia="ru-RU"/>
              </w:rPr>
              <w:t>LOTUL X</w:t>
            </w:r>
          </w:p>
        </w:tc>
        <w:tc>
          <w:tcPr>
            <w:tcW w:w="1023"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BF1D0A" w:rsidRPr="00902C97" w:rsidRDefault="00BF1D0A" w:rsidP="00902C97">
            <w:pPr>
              <w:shd w:val="clear" w:color="auto" w:fill="FFFFFF"/>
              <w:spacing w:after="0"/>
              <w:ind w:firstLine="0"/>
              <w:jc w:val="left"/>
              <w:rPr>
                <w:rFonts w:ascii="yandex-sans" w:eastAsia="Times New Roman" w:hAnsi="yandex-sans" w:cs="Times New Roman"/>
                <w:color w:val="000000"/>
                <w:sz w:val="23"/>
                <w:szCs w:val="23"/>
                <w:lang w:val="en-US" w:eastAsia="ru-RU"/>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C134B6"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10</w:t>
            </w:r>
          </w:p>
        </w:tc>
        <w:tc>
          <w:tcPr>
            <w:tcW w:w="1013" w:type="dxa"/>
            <w:shd w:val="clear" w:color="auto" w:fill="auto"/>
            <w:vAlign w:val="center"/>
          </w:tcPr>
          <w:p w:rsidR="001C44F3" w:rsidRPr="00185A18" w:rsidRDefault="00C134B6"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C134B6" w:rsidRPr="00C134B6" w:rsidRDefault="00C134B6" w:rsidP="00C134B6">
            <w:pPr>
              <w:shd w:val="clear" w:color="auto" w:fill="FFFFFF"/>
              <w:spacing w:after="0"/>
              <w:ind w:firstLine="0"/>
              <w:jc w:val="left"/>
              <w:rPr>
                <w:rFonts w:ascii="yandex-sans" w:eastAsia="Times New Roman" w:hAnsi="yandex-sans" w:cs="Times New Roman"/>
                <w:color w:val="000000"/>
                <w:sz w:val="23"/>
                <w:szCs w:val="23"/>
                <w:lang w:val="en-US" w:eastAsia="ru-RU"/>
              </w:rPr>
            </w:pPr>
            <w:r w:rsidRPr="00C134B6">
              <w:rPr>
                <w:rFonts w:ascii="yandex-sans" w:eastAsia="Times New Roman" w:hAnsi="yandex-sans" w:cs="Times New Roman"/>
                <w:color w:val="000000"/>
                <w:sz w:val="23"/>
                <w:szCs w:val="23"/>
                <w:lang w:val="en-US" w:eastAsia="ru-RU"/>
              </w:rPr>
              <w:t xml:space="preserve">Container plastic cu </w:t>
            </w:r>
            <w:proofErr w:type="spellStart"/>
            <w:r w:rsidRPr="00C134B6">
              <w:rPr>
                <w:rFonts w:ascii="yandex-sans" w:eastAsia="Times New Roman" w:hAnsi="yandex-sans" w:cs="Times New Roman"/>
                <w:color w:val="000000"/>
                <w:sz w:val="23"/>
                <w:szCs w:val="23"/>
                <w:lang w:val="en-US" w:eastAsia="ru-RU"/>
              </w:rPr>
              <w:t>capac</w:t>
            </w:r>
            <w:proofErr w:type="spellEnd"/>
            <w:r w:rsidRPr="00C134B6">
              <w:rPr>
                <w:rFonts w:ascii="yandex-sans" w:eastAsia="Times New Roman" w:hAnsi="yandex-sans" w:cs="Times New Roman"/>
                <w:color w:val="000000"/>
                <w:sz w:val="23"/>
                <w:szCs w:val="23"/>
                <w:lang w:val="en-US" w:eastAsia="ru-RU"/>
              </w:rPr>
              <w:t xml:space="preserve"> </w:t>
            </w:r>
            <w:proofErr w:type="spellStart"/>
            <w:r w:rsidRPr="00C134B6">
              <w:rPr>
                <w:rFonts w:ascii="yandex-sans" w:eastAsia="Times New Roman" w:hAnsi="yandex-sans" w:cs="Times New Roman"/>
                <w:color w:val="000000"/>
                <w:sz w:val="23"/>
                <w:szCs w:val="23"/>
                <w:lang w:val="en-US" w:eastAsia="ru-RU"/>
              </w:rPr>
              <w:t>pentru</w:t>
            </w:r>
            <w:proofErr w:type="spellEnd"/>
          </w:p>
          <w:p w:rsidR="001C44F3" w:rsidRPr="00C134B6" w:rsidRDefault="00C134B6" w:rsidP="00C134B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C134B6">
              <w:rPr>
                <w:rFonts w:ascii="yandex-sans" w:eastAsia="Times New Roman" w:hAnsi="yandex-sans" w:cs="Times New Roman"/>
                <w:color w:val="000000"/>
                <w:sz w:val="23"/>
                <w:szCs w:val="23"/>
                <w:lang w:val="en-US" w:eastAsia="ru-RU"/>
              </w:rPr>
              <w:t>colectarea</w:t>
            </w:r>
            <w:proofErr w:type="spellEnd"/>
            <w:r w:rsidRPr="00C134B6">
              <w:rPr>
                <w:rFonts w:ascii="yandex-sans" w:eastAsia="Times New Roman" w:hAnsi="yandex-sans" w:cs="Times New Roman"/>
                <w:color w:val="000000"/>
                <w:sz w:val="23"/>
                <w:szCs w:val="23"/>
                <w:lang w:val="en-US" w:eastAsia="ru-RU"/>
              </w:rPr>
              <w:t xml:space="preserve"> </w:t>
            </w:r>
            <w:proofErr w:type="spellStart"/>
            <w:r w:rsidRPr="00C134B6">
              <w:rPr>
                <w:rFonts w:ascii="yandex-sans" w:eastAsia="Times New Roman" w:hAnsi="yandex-sans" w:cs="Times New Roman"/>
                <w:color w:val="000000"/>
                <w:sz w:val="23"/>
                <w:szCs w:val="23"/>
                <w:lang w:val="en-US" w:eastAsia="ru-RU"/>
              </w:rPr>
              <w:t>urinei</w:t>
            </w:r>
            <w:proofErr w:type="spellEnd"/>
            <w:r w:rsidRPr="00C134B6">
              <w:rPr>
                <w:rFonts w:ascii="yandex-sans" w:eastAsia="Times New Roman" w:hAnsi="yandex-sans" w:cs="Times New Roman"/>
                <w:color w:val="000000"/>
                <w:sz w:val="23"/>
                <w:szCs w:val="23"/>
                <w:lang w:val="en-US" w:eastAsia="ru-RU"/>
              </w:rPr>
              <w:t xml:space="preserve"> </w:t>
            </w:r>
            <w:proofErr w:type="spellStart"/>
            <w:r w:rsidRPr="00C134B6">
              <w:rPr>
                <w:rFonts w:ascii="yandex-sans" w:eastAsia="Times New Roman" w:hAnsi="yandex-sans" w:cs="Times New Roman"/>
                <w:color w:val="000000"/>
                <w:sz w:val="23"/>
                <w:szCs w:val="23"/>
                <w:lang w:val="en-US" w:eastAsia="ru-RU"/>
              </w:rPr>
              <w:t>nesteril</w:t>
            </w:r>
            <w:proofErr w:type="spellEnd"/>
            <w:r w:rsidRPr="00C134B6">
              <w:rPr>
                <w:rFonts w:ascii="yandex-sans" w:eastAsia="Times New Roman" w:hAnsi="yandex-sans" w:cs="Times New Roman"/>
                <w:color w:val="000000"/>
                <w:sz w:val="23"/>
                <w:szCs w:val="23"/>
                <w:lang w:val="en-US" w:eastAsia="ru-RU"/>
              </w:rPr>
              <w:t xml:space="preserve"> 100 ml</w:t>
            </w:r>
          </w:p>
        </w:tc>
        <w:tc>
          <w:tcPr>
            <w:tcW w:w="1023"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15000</w:t>
            </w:r>
          </w:p>
        </w:tc>
        <w:tc>
          <w:tcPr>
            <w:tcW w:w="2174" w:type="dxa"/>
            <w:shd w:val="clear" w:color="auto" w:fill="auto"/>
            <w:vAlign w:val="center"/>
          </w:tcPr>
          <w:p w:rsidR="00902C97" w:rsidRPr="00902C97" w:rsidRDefault="00902C97" w:rsidP="00902C97">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1C44F3" w:rsidRPr="00902C97" w:rsidRDefault="001C44F3" w:rsidP="00605C4F">
            <w:pPr>
              <w:spacing w:after="0"/>
              <w:ind w:firstLine="0"/>
              <w:jc w:val="center"/>
              <w:rPr>
                <w:rFonts w:eastAsia="Times New Roman" w:cs="Times New Roman"/>
                <w:sz w:val="20"/>
                <w:szCs w:val="20"/>
                <w:lang w:val="en-US"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BF1D0A" w:rsidP="00605C4F">
            <w:pPr>
              <w:spacing w:after="0"/>
              <w:ind w:firstLine="0"/>
              <w:jc w:val="center"/>
              <w:rPr>
                <w:rFonts w:eastAsia="Times New Roman" w:cs="Times New Roman"/>
                <w:sz w:val="18"/>
                <w:szCs w:val="18"/>
                <w:lang w:eastAsia="ru-RU"/>
              </w:rPr>
            </w:pPr>
          </w:p>
        </w:tc>
        <w:tc>
          <w:tcPr>
            <w:tcW w:w="1013" w:type="dxa"/>
            <w:shd w:val="clear" w:color="auto" w:fill="auto"/>
            <w:vAlign w:val="center"/>
          </w:tcPr>
          <w:p w:rsidR="00BF1D0A" w:rsidRPr="00185A18" w:rsidRDefault="00BF1D0A"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BF1D0A" w:rsidRPr="008372D8" w:rsidRDefault="008372D8" w:rsidP="008372D8">
            <w:pPr>
              <w:shd w:val="clear" w:color="auto" w:fill="FFFFFF"/>
              <w:spacing w:after="0"/>
              <w:ind w:firstLine="0"/>
              <w:jc w:val="center"/>
              <w:rPr>
                <w:rFonts w:ascii="yandex-sans" w:eastAsia="Times New Roman" w:hAnsi="yandex-sans" w:cs="Times New Roman"/>
                <w:b/>
                <w:color w:val="000000"/>
                <w:sz w:val="23"/>
                <w:szCs w:val="23"/>
                <w:lang w:val="en-US" w:eastAsia="ru-RU"/>
              </w:rPr>
            </w:pPr>
            <w:r w:rsidRPr="008372D8">
              <w:rPr>
                <w:rFonts w:ascii="yandex-sans" w:eastAsia="Times New Roman" w:hAnsi="yandex-sans" w:cs="Times New Roman"/>
                <w:b/>
                <w:color w:val="000000"/>
                <w:sz w:val="23"/>
                <w:szCs w:val="23"/>
                <w:lang w:val="en-US" w:eastAsia="ru-RU"/>
              </w:rPr>
              <w:t>LOTUL XI</w:t>
            </w:r>
          </w:p>
        </w:tc>
        <w:tc>
          <w:tcPr>
            <w:tcW w:w="1023"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BF1D0A" w:rsidRPr="00902C97" w:rsidRDefault="00BF1D0A" w:rsidP="00902C97">
            <w:pPr>
              <w:shd w:val="clear" w:color="auto" w:fill="FFFFFF"/>
              <w:spacing w:after="0"/>
              <w:ind w:firstLine="0"/>
              <w:jc w:val="left"/>
              <w:rPr>
                <w:rFonts w:ascii="yandex-sans" w:eastAsia="Times New Roman" w:hAnsi="yandex-sans" w:cs="Times New Roman"/>
                <w:color w:val="000000"/>
                <w:sz w:val="23"/>
                <w:szCs w:val="23"/>
                <w:lang w:val="en-US" w:eastAsia="ru-RU"/>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C134B6"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11</w:t>
            </w:r>
          </w:p>
        </w:tc>
        <w:tc>
          <w:tcPr>
            <w:tcW w:w="1013" w:type="dxa"/>
            <w:shd w:val="clear" w:color="auto" w:fill="auto"/>
            <w:vAlign w:val="center"/>
          </w:tcPr>
          <w:p w:rsidR="001C44F3" w:rsidRPr="00185A18" w:rsidRDefault="00C134B6"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C44F3" w:rsidRPr="00C134B6" w:rsidRDefault="00C134B6" w:rsidP="00C134B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C134B6">
              <w:rPr>
                <w:rFonts w:ascii="yandex-sans" w:eastAsia="Times New Roman" w:hAnsi="yandex-sans" w:cs="Times New Roman"/>
                <w:color w:val="000000"/>
                <w:sz w:val="23"/>
                <w:szCs w:val="23"/>
                <w:lang w:val="en-US" w:eastAsia="ru-RU"/>
              </w:rPr>
              <w:t>Containere</w:t>
            </w:r>
            <w:proofErr w:type="spellEnd"/>
            <w:r w:rsidRPr="00C134B6">
              <w:rPr>
                <w:rFonts w:ascii="yandex-sans" w:eastAsia="Times New Roman" w:hAnsi="yandex-sans" w:cs="Times New Roman"/>
                <w:color w:val="000000"/>
                <w:sz w:val="23"/>
                <w:szCs w:val="23"/>
                <w:lang w:val="en-US" w:eastAsia="ru-RU"/>
              </w:rPr>
              <w:t xml:space="preserve"> cu </w:t>
            </w:r>
            <w:proofErr w:type="spellStart"/>
            <w:r w:rsidRPr="00C134B6">
              <w:rPr>
                <w:rFonts w:ascii="yandex-sans" w:eastAsia="Times New Roman" w:hAnsi="yandex-sans" w:cs="Times New Roman"/>
                <w:color w:val="000000"/>
                <w:sz w:val="23"/>
                <w:szCs w:val="23"/>
                <w:lang w:val="en-US" w:eastAsia="ru-RU"/>
              </w:rPr>
              <w:t>lopațică</w:t>
            </w:r>
            <w:proofErr w:type="spellEnd"/>
            <w:r w:rsidRPr="00C134B6">
              <w:rPr>
                <w:rFonts w:ascii="yandex-sans" w:eastAsia="Times New Roman" w:hAnsi="yandex-sans" w:cs="Times New Roman"/>
                <w:color w:val="000000"/>
                <w:sz w:val="23"/>
                <w:szCs w:val="23"/>
                <w:lang w:val="en-US" w:eastAsia="ru-RU"/>
              </w:rPr>
              <w:t xml:space="preserve"> din </w:t>
            </w:r>
            <w:proofErr w:type="spellStart"/>
            <w:r w:rsidRPr="00C134B6">
              <w:rPr>
                <w:rFonts w:ascii="yandex-sans" w:eastAsia="Times New Roman" w:hAnsi="yandex-sans" w:cs="Times New Roman"/>
                <w:color w:val="000000"/>
                <w:sz w:val="23"/>
                <w:szCs w:val="23"/>
                <w:lang w:val="en-US" w:eastAsia="ru-RU"/>
              </w:rPr>
              <w:t>polisterol</w:t>
            </w:r>
            <w:proofErr w:type="spellEnd"/>
            <w:r w:rsidRPr="00C134B6">
              <w:rPr>
                <w:rFonts w:ascii="yandex-sans" w:eastAsia="Times New Roman" w:hAnsi="yandex-sans" w:cs="Times New Roman"/>
                <w:color w:val="000000"/>
                <w:sz w:val="23"/>
                <w:szCs w:val="23"/>
                <w:lang w:val="en-US" w:eastAsia="ru-RU"/>
              </w:rPr>
              <w:t xml:space="preserve"> </w:t>
            </w:r>
            <w:proofErr w:type="spellStart"/>
            <w:r w:rsidRPr="00C134B6">
              <w:rPr>
                <w:rFonts w:ascii="yandex-sans" w:eastAsia="Times New Roman" w:hAnsi="yandex-sans" w:cs="Times New Roman"/>
                <w:color w:val="000000"/>
                <w:sz w:val="23"/>
                <w:szCs w:val="23"/>
                <w:lang w:val="en-US" w:eastAsia="ru-RU"/>
              </w:rPr>
              <w:t>volum</w:t>
            </w:r>
            <w:proofErr w:type="spellEnd"/>
            <w:r>
              <w:rPr>
                <w:rFonts w:ascii="yandex-sans" w:eastAsia="Times New Roman" w:hAnsi="yandex-sans" w:cs="Times New Roman"/>
                <w:color w:val="000000"/>
                <w:sz w:val="23"/>
                <w:szCs w:val="23"/>
                <w:lang w:val="en-US" w:eastAsia="ru-RU"/>
              </w:rPr>
              <w:t xml:space="preserve"> </w:t>
            </w:r>
            <w:r w:rsidRPr="00C134B6">
              <w:rPr>
                <w:rFonts w:ascii="yandex-sans" w:eastAsia="Times New Roman" w:hAnsi="yandex-sans" w:cs="Times New Roman"/>
                <w:color w:val="000000"/>
                <w:sz w:val="23"/>
                <w:szCs w:val="23"/>
                <w:lang w:val="en-US" w:eastAsia="ru-RU"/>
              </w:rPr>
              <w:t>25 ml</w:t>
            </w:r>
          </w:p>
        </w:tc>
        <w:tc>
          <w:tcPr>
            <w:tcW w:w="1023"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1000</w:t>
            </w:r>
          </w:p>
        </w:tc>
        <w:tc>
          <w:tcPr>
            <w:tcW w:w="2174" w:type="dxa"/>
            <w:shd w:val="clear" w:color="auto" w:fill="auto"/>
            <w:vAlign w:val="center"/>
          </w:tcPr>
          <w:p w:rsidR="00902C97" w:rsidRPr="00902C97" w:rsidRDefault="00902C97" w:rsidP="00902C97">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1C44F3" w:rsidRPr="00902C97" w:rsidRDefault="001C44F3" w:rsidP="00605C4F">
            <w:pPr>
              <w:spacing w:after="0"/>
              <w:ind w:firstLine="0"/>
              <w:jc w:val="center"/>
              <w:rPr>
                <w:rFonts w:eastAsia="Times New Roman" w:cs="Times New Roman"/>
                <w:sz w:val="20"/>
                <w:szCs w:val="20"/>
                <w:lang w:val="en-US"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BF1D0A" w:rsidP="00605C4F">
            <w:pPr>
              <w:spacing w:after="0"/>
              <w:ind w:firstLine="0"/>
              <w:jc w:val="center"/>
              <w:rPr>
                <w:rFonts w:eastAsia="Times New Roman" w:cs="Times New Roman"/>
                <w:sz w:val="18"/>
                <w:szCs w:val="18"/>
                <w:lang w:eastAsia="ru-RU"/>
              </w:rPr>
            </w:pPr>
          </w:p>
        </w:tc>
        <w:tc>
          <w:tcPr>
            <w:tcW w:w="1013" w:type="dxa"/>
            <w:shd w:val="clear" w:color="auto" w:fill="auto"/>
            <w:vAlign w:val="center"/>
          </w:tcPr>
          <w:p w:rsidR="00BF1D0A" w:rsidRPr="00185A18" w:rsidRDefault="00BF1D0A"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BF1D0A" w:rsidRPr="008372D8" w:rsidRDefault="008372D8" w:rsidP="008372D8">
            <w:pPr>
              <w:shd w:val="clear" w:color="auto" w:fill="FFFFFF"/>
              <w:spacing w:after="0"/>
              <w:ind w:firstLine="0"/>
              <w:jc w:val="center"/>
              <w:rPr>
                <w:rFonts w:ascii="yandex-sans" w:eastAsia="Times New Roman" w:hAnsi="yandex-sans" w:cs="Times New Roman"/>
                <w:b/>
                <w:color w:val="000000"/>
                <w:sz w:val="23"/>
                <w:szCs w:val="23"/>
                <w:lang w:val="en-US" w:eastAsia="ru-RU"/>
              </w:rPr>
            </w:pPr>
            <w:r w:rsidRPr="008372D8">
              <w:rPr>
                <w:rFonts w:ascii="yandex-sans" w:eastAsia="Times New Roman" w:hAnsi="yandex-sans" w:cs="Times New Roman"/>
                <w:b/>
                <w:color w:val="000000"/>
                <w:sz w:val="23"/>
                <w:szCs w:val="23"/>
                <w:lang w:val="en-US" w:eastAsia="ru-RU"/>
              </w:rPr>
              <w:t>LOTUL  XII</w:t>
            </w:r>
          </w:p>
        </w:tc>
        <w:tc>
          <w:tcPr>
            <w:tcW w:w="1023"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BF1D0A" w:rsidRPr="00902C97" w:rsidRDefault="00BF1D0A" w:rsidP="00902C97">
            <w:pPr>
              <w:shd w:val="clear" w:color="auto" w:fill="FFFFFF"/>
              <w:spacing w:after="0"/>
              <w:ind w:firstLine="0"/>
              <w:jc w:val="left"/>
              <w:rPr>
                <w:rFonts w:ascii="yandex-sans" w:eastAsia="Times New Roman" w:hAnsi="yandex-sans" w:cs="Times New Roman"/>
                <w:color w:val="000000"/>
                <w:sz w:val="23"/>
                <w:szCs w:val="23"/>
                <w:lang w:val="en-US" w:eastAsia="ru-RU"/>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C134B6"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lastRenderedPageBreak/>
              <w:t>12</w:t>
            </w:r>
          </w:p>
        </w:tc>
        <w:tc>
          <w:tcPr>
            <w:tcW w:w="1013" w:type="dxa"/>
            <w:shd w:val="clear" w:color="auto" w:fill="auto"/>
            <w:vAlign w:val="center"/>
          </w:tcPr>
          <w:p w:rsidR="001C44F3" w:rsidRPr="00185A18" w:rsidRDefault="00C134B6"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C134B6" w:rsidRPr="00C134B6" w:rsidRDefault="00C134B6" w:rsidP="00C134B6">
            <w:pPr>
              <w:shd w:val="clear" w:color="auto" w:fill="FFFFFF"/>
              <w:spacing w:after="0"/>
              <w:ind w:firstLine="0"/>
              <w:jc w:val="left"/>
              <w:rPr>
                <w:rFonts w:ascii="yandex-sans" w:eastAsia="Times New Roman" w:hAnsi="yandex-sans" w:cs="Times New Roman"/>
                <w:color w:val="000000"/>
                <w:sz w:val="23"/>
                <w:szCs w:val="23"/>
                <w:lang w:val="en-US" w:eastAsia="ru-RU"/>
              </w:rPr>
            </w:pPr>
            <w:r w:rsidRPr="00C134B6">
              <w:rPr>
                <w:rFonts w:ascii="yandex-sans" w:eastAsia="Times New Roman" w:hAnsi="yandex-sans" w:cs="Times New Roman"/>
                <w:color w:val="000000"/>
                <w:sz w:val="23"/>
                <w:szCs w:val="23"/>
                <w:lang w:val="en-US" w:eastAsia="ru-RU"/>
              </w:rPr>
              <w:t xml:space="preserve">Set p/u </w:t>
            </w:r>
            <w:proofErr w:type="spellStart"/>
            <w:r w:rsidRPr="00C134B6">
              <w:rPr>
                <w:rFonts w:ascii="yandex-sans" w:eastAsia="Times New Roman" w:hAnsi="yandex-sans" w:cs="Times New Roman"/>
                <w:color w:val="000000"/>
                <w:sz w:val="23"/>
                <w:szCs w:val="23"/>
                <w:lang w:val="en-US" w:eastAsia="ru-RU"/>
              </w:rPr>
              <w:t>determinarea</w:t>
            </w:r>
            <w:proofErr w:type="spellEnd"/>
            <w:r w:rsidRPr="00C134B6">
              <w:rPr>
                <w:rFonts w:ascii="yandex-sans" w:eastAsia="Times New Roman" w:hAnsi="yandex-sans" w:cs="Times New Roman"/>
                <w:color w:val="000000"/>
                <w:sz w:val="23"/>
                <w:szCs w:val="23"/>
                <w:lang w:val="en-US" w:eastAsia="ru-RU"/>
              </w:rPr>
              <w:t xml:space="preserve"> </w:t>
            </w:r>
            <w:proofErr w:type="spellStart"/>
            <w:r w:rsidRPr="00C134B6">
              <w:rPr>
                <w:rFonts w:ascii="yandex-sans" w:eastAsia="Times New Roman" w:hAnsi="yandex-sans" w:cs="Times New Roman"/>
                <w:color w:val="000000"/>
                <w:sz w:val="23"/>
                <w:szCs w:val="23"/>
                <w:lang w:val="en-US" w:eastAsia="ru-RU"/>
              </w:rPr>
              <w:t>sîng.ocult</w:t>
            </w:r>
            <w:proofErr w:type="spellEnd"/>
            <w:r w:rsidRPr="00C134B6">
              <w:rPr>
                <w:rFonts w:ascii="yandex-sans" w:eastAsia="Times New Roman" w:hAnsi="yandex-sans" w:cs="Times New Roman"/>
                <w:color w:val="000000"/>
                <w:sz w:val="23"/>
                <w:szCs w:val="23"/>
                <w:lang w:val="en-US" w:eastAsia="ru-RU"/>
              </w:rPr>
              <w:t xml:space="preserve"> </w:t>
            </w:r>
            <w:proofErr w:type="spellStart"/>
            <w:r w:rsidRPr="00C134B6">
              <w:rPr>
                <w:rFonts w:ascii="yandex-sans" w:eastAsia="Times New Roman" w:hAnsi="yandex-sans" w:cs="Times New Roman"/>
                <w:color w:val="000000"/>
                <w:sz w:val="23"/>
                <w:szCs w:val="23"/>
                <w:lang w:val="en-US" w:eastAsia="ru-RU"/>
              </w:rPr>
              <w:t>în</w:t>
            </w:r>
            <w:proofErr w:type="spellEnd"/>
          </w:p>
          <w:p w:rsidR="001C44F3" w:rsidRPr="00C134B6" w:rsidRDefault="00C134B6" w:rsidP="00C134B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C134B6">
              <w:rPr>
                <w:rFonts w:ascii="yandex-sans" w:eastAsia="Times New Roman" w:hAnsi="yandex-sans" w:cs="Times New Roman"/>
                <w:color w:val="000000"/>
                <w:sz w:val="23"/>
                <w:szCs w:val="23"/>
                <w:lang w:val="ru-RU" w:eastAsia="ru-RU"/>
              </w:rPr>
              <w:t>mater.biologic</w:t>
            </w:r>
            <w:proofErr w:type="spellEnd"/>
          </w:p>
        </w:tc>
        <w:tc>
          <w:tcPr>
            <w:tcW w:w="1023"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4</w:t>
            </w:r>
          </w:p>
        </w:tc>
        <w:tc>
          <w:tcPr>
            <w:tcW w:w="2174" w:type="dxa"/>
            <w:shd w:val="clear" w:color="auto" w:fill="auto"/>
            <w:vAlign w:val="center"/>
          </w:tcPr>
          <w:p w:rsidR="00902C97" w:rsidRPr="00902C97" w:rsidRDefault="00902C97" w:rsidP="00902C97">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1C44F3" w:rsidRPr="00902C97" w:rsidRDefault="001C44F3" w:rsidP="00605C4F">
            <w:pPr>
              <w:spacing w:after="0"/>
              <w:ind w:firstLine="0"/>
              <w:jc w:val="center"/>
              <w:rPr>
                <w:rFonts w:eastAsia="Times New Roman" w:cs="Times New Roman"/>
                <w:sz w:val="20"/>
                <w:szCs w:val="20"/>
                <w:lang w:val="en-US"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BF1D0A" w:rsidP="00605C4F">
            <w:pPr>
              <w:spacing w:after="0"/>
              <w:ind w:firstLine="0"/>
              <w:jc w:val="center"/>
              <w:rPr>
                <w:rFonts w:eastAsia="Times New Roman" w:cs="Times New Roman"/>
                <w:sz w:val="18"/>
                <w:szCs w:val="18"/>
                <w:lang w:eastAsia="ru-RU"/>
              </w:rPr>
            </w:pPr>
          </w:p>
        </w:tc>
        <w:tc>
          <w:tcPr>
            <w:tcW w:w="1013" w:type="dxa"/>
            <w:shd w:val="clear" w:color="auto" w:fill="auto"/>
            <w:vAlign w:val="center"/>
          </w:tcPr>
          <w:p w:rsidR="00BF1D0A" w:rsidRPr="00185A18" w:rsidRDefault="00BF1D0A"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BF1D0A" w:rsidRPr="008372D8" w:rsidRDefault="008372D8" w:rsidP="008372D8">
            <w:pPr>
              <w:spacing w:after="0"/>
              <w:ind w:firstLine="0"/>
              <w:jc w:val="center"/>
              <w:rPr>
                <w:rFonts w:ascii="yandex-sans" w:hAnsi="yandex-sans"/>
                <w:b/>
                <w:color w:val="000000"/>
                <w:sz w:val="23"/>
                <w:szCs w:val="23"/>
                <w:shd w:val="clear" w:color="auto" w:fill="FFFFFF"/>
              </w:rPr>
            </w:pPr>
            <w:r w:rsidRPr="008372D8">
              <w:rPr>
                <w:rFonts w:ascii="yandex-sans" w:hAnsi="yandex-sans"/>
                <w:b/>
                <w:color w:val="000000"/>
                <w:sz w:val="23"/>
                <w:szCs w:val="23"/>
                <w:shd w:val="clear" w:color="auto" w:fill="FFFFFF"/>
              </w:rPr>
              <w:t>LOTUL XIII</w:t>
            </w:r>
          </w:p>
        </w:tc>
        <w:tc>
          <w:tcPr>
            <w:tcW w:w="1023"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BF1D0A" w:rsidRPr="00902C97" w:rsidRDefault="00BF1D0A" w:rsidP="00902C97">
            <w:pPr>
              <w:shd w:val="clear" w:color="auto" w:fill="FFFFFF"/>
              <w:spacing w:after="0"/>
              <w:ind w:firstLine="0"/>
              <w:jc w:val="left"/>
              <w:rPr>
                <w:rFonts w:ascii="yandex-sans" w:eastAsia="Times New Roman" w:hAnsi="yandex-sans" w:cs="Times New Roman"/>
                <w:color w:val="000000"/>
                <w:sz w:val="23"/>
                <w:szCs w:val="23"/>
                <w:lang w:val="en-US" w:eastAsia="ru-RU"/>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C134B6"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13</w:t>
            </w:r>
          </w:p>
        </w:tc>
        <w:tc>
          <w:tcPr>
            <w:tcW w:w="1013" w:type="dxa"/>
            <w:shd w:val="clear" w:color="auto" w:fill="auto"/>
            <w:vAlign w:val="center"/>
          </w:tcPr>
          <w:p w:rsidR="001C44F3" w:rsidRPr="00185A18" w:rsidRDefault="00C134B6"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C44F3" w:rsidRDefault="00C134B6" w:rsidP="00C134B6">
            <w:pPr>
              <w:spacing w:after="0"/>
              <w:ind w:firstLine="0"/>
              <w:rPr>
                <w:color w:val="000000"/>
                <w:sz w:val="23"/>
                <w:szCs w:val="23"/>
                <w:shd w:val="clear" w:color="auto" w:fill="FFFFFF"/>
              </w:rPr>
            </w:pPr>
            <w:r>
              <w:rPr>
                <w:rFonts w:ascii="yandex-sans" w:hAnsi="yandex-sans"/>
                <w:color w:val="000000"/>
                <w:sz w:val="23"/>
                <w:szCs w:val="23"/>
                <w:shd w:val="clear" w:color="auto" w:fill="FFFFFF"/>
              </w:rPr>
              <w:t>Peroxid de hidrogen 50%</w:t>
            </w:r>
          </w:p>
        </w:tc>
        <w:tc>
          <w:tcPr>
            <w:tcW w:w="1023"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l</w:t>
            </w:r>
          </w:p>
        </w:tc>
        <w:tc>
          <w:tcPr>
            <w:tcW w:w="1206"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20</w:t>
            </w:r>
          </w:p>
        </w:tc>
        <w:tc>
          <w:tcPr>
            <w:tcW w:w="2174" w:type="dxa"/>
            <w:shd w:val="clear" w:color="auto" w:fill="auto"/>
            <w:vAlign w:val="center"/>
          </w:tcPr>
          <w:p w:rsidR="00902C97" w:rsidRPr="00902C97" w:rsidRDefault="00902C97" w:rsidP="00902C97">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1C44F3" w:rsidRPr="00902C97" w:rsidRDefault="001C44F3" w:rsidP="00605C4F">
            <w:pPr>
              <w:spacing w:after="0"/>
              <w:ind w:firstLine="0"/>
              <w:jc w:val="center"/>
              <w:rPr>
                <w:rFonts w:eastAsia="Times New Roman" w:cs="Times New Roman"/>
                <w:sz w:val="20"/>
                <w:szCs w:val="20"/>
                <w:lang w:val="en-US"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BF1D0A" w:rsidP="00605C4F">
            <w:pPr>
              <w:spacing w:after="0"/>
              <w:ind w:firstLine="0"/>
              <w:jc w:val="center"/>
              <w:rPr>
                <w:rFonts w:eastAsia="Times New Roman" w:cs="Times New Roman"/>
                <w:sz w:val="18"/>
                <w:szCs w:val="18"/>
                <w:lang w:eastAsia="ru-RU"/>
              </w:rPr>
            </w:pPr>
          </w:p>
        </w:tc>
        <w:tc>
          <w:tcPr>
            <w:tcW w:w="1013" w:type="dxa"/>
            <w:shd w:val="clear" w:color="auto" w:fill="auto"/>
            <w:vAlign w:val="center"/>
          </w:tcPr>
          <w:p w:rsidR="00BF1D0A" w:rsidRPr="00185A18" w:rsidRDefault="00BF1D0A"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BF1D0A" w:rsidRPr="008372D8" w:rsidRDefault="008372D8" w:rsidP="008372D8">
            <w:pPr>
              <w:spacing w:after="0"/>
              <w:ind w:firstLine="0"/>
              <w:jc w:val="center"/>
              <w:rPr>
                <w:rFonts w:ascii="yandex-sans" w:hAnsi="yandex-sans"/>
                <w:b/>
                <w:color w:val="000000"/>
                <w:sz w:val="23"/>
                <w:szCs w:val="23"/>
                <w:shd w:val="clear" w:color="auto" w:fill="FFFFFF"/>
              </w:rPr>
            </w:pPr>
            <w:r w:rsidRPr="008372D8">
              <w:rPr>
                <w:rFonts w:ascii="yandex-sans" w:hAnsi="yandex-sans"/>
                <w:b/>
                <w:color w:val="000000"/>
                <w:sz w:val="23"/>
                <w:szCs w:val="23"/>
                <w:shd w:val="clear" w:color="auto" w:fill="FFFFFF"/>
              </w:rPr>
              <w:t xml:space="preserve">LOTUL </w:t>
            </w:r>
            <w:r>
              <w:rPr>
                <w:rFonts w:ascii="yandex-sans" w:hAnsi="yandex-sans"/>
                <w:b/>
                <w:color w:val="000000"/>
                <w:sz w:val="23"/>
                <w:szCs w:val="23"/>
                <w:shd w:val="clear" w:color="auto" w:fill="FFFFFF"/>
              </w:rPr>
              <w:t>X</w:t>
            </w:r>
            <w:r w:rsidRPr="008372D8">
              <w:rPr>
                <w:rFonts w:ascii="yandex-sans" w:hAnsi="yandex-sans"/>
                <w:b/>
                <w:color w:val="000000"/>
                <w:sz w:val="23"/>
                <w:szCs w:val="23"/>
                <w:shd w:val="clear" w:color="auto" w:fill="FFFFFF"/>
              </w:rPr>
              <w:t>IV</w:t>
            </w:r>
          </w:p>
        </w:tc>
        <w:tc>
          <w:tcPr>
            <w:tcW w:w="1023"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BF1D0A" w:rsidRPr="00902C97" w:rsidRDefault="00BF1D0A" w:rsidP="00902C97">
            <w:pPr>
              <w:shd w:val="clear" w:color="auto" w:fill="FFFFFF"/>
              <w:spacing w:after="0"/>
              <w:ind w:firstLine="0"/>
              <w:jc w:val="left"/>
              <w:rPr>
                <w:rFonts w:ascii="yandex-sans" w:eastAsia="Times New Roman" w:hAnsi="yandex-sans" w:cs="Times New Roman"/>
                <w:color w:val="000000"/>
                <w:sz w:val="23"/>
                <w:szCs w:val="23"/>
                <w:lang w:val="en-US" w:eastAsia="ru-RU"/>
              </w:rPr>
            </w:pPr>
          </w:p>
        </w:tc>
      </w:tr>
      <w:tr w:rsidR="001C44F3"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1C44F3" w:rsidRDefault="00C134B6"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14</w:t>
            </w:r>
          </w:p>
        </w:tc>
        <w:tc>
          <w:tcPr>
            <w:tcW w:w="1013" w:type="dxa"/>
            <w:shd w:val="clear" w:color="auto" w:fill="auto"/>
            <w:vAlign w:val="center"/>
          </w:tcPr>
          <w:p w:rsidR="001C44F3" w:rsidRPr="00185A18" w:rsidRDefault="00C134B6"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1C44F3" w:rsidRDefault="00C134B6" w:rsidP="00C134B6">
            <w:pPr>
              <w:spacing w:after="0"/>
              <w:ind w:firstLine="0"/>
              <w:rPr>
                <w:color w:val="000000"/>
                <w:sz w:val="23"/>
                <w:szCs w:val="23"/>
                <w:shd w:val="clear" w:color="auto" w:fill="FFFFFF"/>
              </w:rPr>
            </w:pPr>
            <w:r>
              <w:rPr>
                <w:rFonts w:ascii="yandex-sans" w:hAnsi="yandex-sans"/>
                <w:color w:val="000000"/>
                <w:sz w:val="23"/>
                <w:szCs w:val="23"/>
                <w:shd w:val="clear" w:color="auto" w:fill="FFFFFF"/>
              </w:rPr>
              <w:t>Tub de latex autoclavabil</w:t>
            </w:r>
          </w:p>
        </w:tc>
        <w:tc>
          <w:tcPr>
            <w:tcW w:w="1023"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buc</w:t>
            </w:r>
          </w:p>
        </w:tc>
        <w:tc>
          <w:tcPr>
            <w:tcW w:w="1206" w:type="dxa"/>
            <w:shd w:val="clear" w:color="auto" w:fill="auto"/>
            <w:vAlign w:val="center"/>
          </w:tcPr>
          <w:p w:rsidR="001C44F3" w:rsidRDefault="00C134B6"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50</w:t>
            </w:r>
          </w:p>
        </w:tc>
        <w:tc>
          <w:tcPr>
            <w:tcW w:w="2174" w:type="dxa"/>
            <w:shd w:val="clear" w:color="auto" w:fill="auto"/>
            <w:vAlign w:val="center"/>
          </w:tcPr>
          <w:p w:rsidR="00902C97" w:rsidRPr="00902C97" w:rsidRDefault="00902C97" w:rsidP="00902C97">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l</w:t>
            </w:r>
            <w:r w:rsidRPr="00902C97">
              <w:rPr>
                <w:rFonts w:ascii="yandex-sans" w:eastAsia="Times New Roman" w:hAnsi="yandex-sans" w:cs="Times New Roman"/>
                <w:color w:val="000000"/>
                <w:sz w:val="23"/>
                <w:szCs w:val="23"/>
                <w:lang w:val="en-US" w:eastAsia="ru-RU"/>
              </w:rPr>
              <w:t xml:space="preserve">a </w:t>
            </w:r>
            <w:proofErr w:type="spellStart"/>
            <w:r w:rsidRPr="00902C97">
              <w:rPr>
                <w:rFonts w:ascii="yandex-sans" w:eastAsia="Times New Roman" w:hAnsi="yandex-sans" w:cs="Times New Roman"/>
                <w:color w:val="000000"/>
                <w:sz w:val="23"/>
                <w:szCs w:val="23"/>
                <w:lang w:val="en-US" w:eastAsia="ru-RU"/>
              </w:rPr>
              <w:t>producator</w:t>
            </w:r>
            <w:proofErr w:type="spellEnd"/>
          </w:p>
          <w:p w:rsidR="001C44F3" w:rsidRPr="00902C97" w:rsidRDefault="001C44F3" w:rsidP="00605C4F">
            <w:pPr>
              <w:spacing w:after="0"/>
              <w:ind w:firstLine="0"/>
              <w:jc w:val="center"/>
              <w:rPr>
                <w:rFonts w:eastAsia="Times New Roman" w:cs="Times New Roman"/>
                <w:sz w:val="20"/>
                <w:szCs w:val="20"/>
                <w:lang w:val="en-US"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BF1D0A" w:rsidP="00605C4F">
            <w:pPr>
              <w:spacing w:after="0"/>
              <w:ind w:firstLine="0"/>
              <w:jc w:val="center"/>
              <w:rPr>
                <w:rFonts w:eastAsia="Times New Roman" w:cs="Times New Roman"/>
                <w:sz w:val="18"/>
                <w:szCs w:val="18"/>
                <w:lang w:eastAsia="ru-RU"/>
              </w:rPr>
            </w:pPr>
          </w:p>
        </w:tc>
        <w:tc>
          <w:tcPr>
            <w:tcW w:w="1013" w:type="dxa"/>
            <w:shd w:val="clear" w:color="auto" w:fill="auto"/>
            <w:vAlign w:val="center"/>
          </w:tcPr>
          <w:p w:rsidR="00BF1D0A" w:rsidRPr="00185A18" w:rsidRDefault="00BF1D0A"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BF1D0A" w:rsidRPr="008372D8" w:rsidRDefault="008372D8" w:rsidP="008372D8">
            <w:pPr>
              <w:shd w:val="clear" w:color="auto" w:fill="FFFFFF"/>
              <w:spacing w:after="0"/>
              <w:ind w:firstLine="0"/>
              <w:jc w:val="center"/>
              <w:rPr>
                <w:rFonts w:ascii="yandex-sans" w:eastAsia="Times New Roman" w:hAnsi="yandex-sans" w:cs="Times New Roman"/>
                <w:b/>
                <w:color w:val="000000"/>
                <w:sz w:val="23"/>
                <w:szCs w:val="23"/>
                <w:lang w:val="en-US" w:eastAsia="ru-RU"/>
              </w:rPr>
            </w:pPr>
            <w:r w:rsidRPr="008372D8">
              <w:rPr>
                <w:rFonts w:ascii="yandex-sans" w:eastAsia="Times New Roman" w:hAnsi="yandex-sans" w:cs="Times New Roman"/>
                <w:b/>
                <w:color w:val="000000"/>
                <w:sz w:val="23"/>
                <w:szCs w:val="23"/>
                <w:lang w:val="en-US" w:eastAsia="ru-RU"/>
              </w:rPr>
              <w:t>LOTUL XV</w:t>
            </w:r>
          </w:p>
        </w:tc>
        <w:tc>
          <w:tcPr>
            <w:tcW w:w="1023"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BF1D0A" w:rsidRPr="00902C97" w:rsidRDefault="00BF1D0A" w:rsidP="00902C97">
            <w:pPr>
              <w:shd w:val="clear" w:color="auto" w:fill="FFFFFF"/>
              <w:spacing w:after="0"/>
              <w:ind w:firstLine="0"/>
              <w:jc w:val="left"/>
              <w:rPr>
                <w:rFonts w:ascii="yandex-sans" w:eastAsia="Times New Roman" w:hAnsi="yandex-sans" w:cs="Times New Roman"/>
                <w:color w:val="000000"/>
                <w:sz w:val="23"/>
                <w:szCs w:val="23"/>
                <w:lang w:val="en-US" w:eastAsia="ru-RU"/>
              </w:rPr>
            </w:pPr>
          </w:p>
        </w:tc>
      </w:tr>
      <w:tr w:rsidR="00C134B6"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C134B6" w:rsidRDefault="00C134B6"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15</w:t>
            </w:r>
          </w:p>
        </w:tc>
        <w:tc>
          <w:tcPr>
            <w:tcW w:w="1013" w:type="dxa"/>
            <w:shd w:val="clear" w:color="auto" w:fill="auto"/>
            <w:vAlign w:val="center"/>
          </w:tcPr>
          <w:p w:rsidR="00C134B6" w:rsidRPr="00185A18" w:rsidRDefault="00C134B6"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C134B6" w:rsidRPr="00C134B6" w:rsidRDefault="00C134B6" w:rsidP="00C134B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C134B6">
              <w:rPr>
                <w:rFonts w:ascii="yandex-sans" w:eastAsia="Times New Roman" w:hAnsi="yandex-sans" w:cs="Times New Roman"/>
                <w:color w:val="000000"/>
                <w:sz w:val="23"/>
                <w:szCs w:val="23"/>
                <w:lang w:val="en-US" w:eastAsia="ru-RU"/>
              </w:rPr>
              <w:t>Glucoza</w:t>
            </w:r>
            <w:proofErr w:type="spellEnd"/>
            <w:r w:rsidRPr="00C134B6">
              <w:rPr>
                <w:rFonts w:ascii="yandex-sans" w:eastAsia="Times New Roman" w:hAnsi="yandex-sans" w:cs="Times New Roman"/>
                <w:color w:val="000000"/>
                <w:sz w:val="23"/>
                <w:szCs w:val="23"/>
                <w:lang w:val="en-US" w:eastAsia="ru-RU"/>
              </w:rPr>
              <w:t xml:space="preserve"> st.PAP cu </w:t>
            </w:r>
            <w:proofErr w:type="spellStart"/>
            <w:r w:rsidRPr="00C134B6">
              <w:rPr>
                <w:rFonts w:ascii="yandex-sans" w:eastAsia="Times New Roman" w:hAnsi="yandex-sans" w:cs="Times New Roman"/>
                <w:color w:val="000000"/>
                <w:sz w:val="23"/>
                <w:szCs w:val="23"/>
                <w:lang w:val="en-US" w:eastAsia="ru-RU"/>
              </w:rPr>
              <w:t>standatr</w:t>
            </w:r>
            <w:proofErr w:type="spellEnd"/>
            <w:r w:rsidRPr="00C134B6">
              <w:rPr>
                <w:rFonts w:ascii="yandex-sans" w:eastAsia="Times New Roman" w:hAnsi="yandex-sans" w:cs="Times New Roman"/>
                <w:color w:val="000000"/>
                <w:sz w:val="23"/>
                <w:szCs w:val="23"/>
                <w:lang w:val="en-US" w:eastAsia="ru-RU"/>
              </w:rPr>
              <w:t xml:space="preserve"> 5ml,</w:t>
            </w:r>
          </w:p>
          <w:p w:rsidR="00C134B6" w:rsidRPr="00C134B6" w:rsidRDefault="00C134B6" w:rsidP="00C134B6">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C134B6">
              <w:rPr>
                <w:rFonts w:ascii="yandex-sans" w:eastAsia="Times New Roman" w:hAnsi="yandex-sans" w:cs="Times New Roman"/>
                <w:color w:val="000000"/>
                <w:sz w:val="23"/>
                <w:szCs w:val="23"/>
                <w:lang w:val="en-US" w:eastAsia="ru-RU"/>
              </w:rPr>
              <w:t>concentrația</w:t>
            </w:r>
            <w:proofErr w:type="spellEnd"/>
            <w:r w:rsidRPr="00C134B6">
              <w:rPr>
                <w:rFonts w:ascii="yandex-sans" w:eastAsia="Times New Roman" w:hAnsi="yandex-sans" w:cs="Times New Roman"/>
                <w:color w:val="000000"/>
                <w:sz w:val="23"/>
                <w:szCs w:val="23"/>
                <w:lang w:val="en-US" w:eastAsia="ru-RU"/>
              </w:rPr>
              <w:t xml:space="preserve"> 5,56 </w:t>
            </w:r>
            <w:proofErr w:type="spellStart"/>
            <w:r w:rsidRPr="00C134B6">
              <w:rPr>
                <w:rFonts w:ascii="yandex-sans" w:eastAsia="Times New Roman" w:hAnsi="yandex-sans" w:cs="Times New Roman"/>
                <w:color w:val="000000"/>
                <w:sz w:val="23"/>
                <w:szCs w:val="23"/>
                <w:lang w:val="en-US" w:eastAsia="ru-RU"/>
              </w:rPr>
              <w:t>mmoli</w:t>
            </w:r>
            <w:proofErr w:type="spellEnd"/>
            <w:r w:rsidRPr="00C134B6">
              <w:rPr>
                <w:rFonts w:ascii="yandex-sans" w:eastAsia="Times New Roman" w:hAnsi="yandex-sans" w:cs="Times New Roman"/>
                <w:color w:val="000000"/>
                <w:sz w:val="23"/>
                <w:szCs w:val="23"/>
                <w:lang w:val="en-US" w:eastAsia="ru-RU"/>
              </w:rPr>
              <w:t xml:space="preserve">/l, </w:t>
            </w:r>
            <w:proofErr w:type="spellStart"/>
            <w:r w:rsidRPr="00C134B6">
              <w:rPr>
                <w:rFonts w:ascii="yandex-sans" w:eastAsia="Times New Roman" w:hAnsi="yandex-sans" w:cs="Times New Roman"/>
                <w:color w:val="000000"/>
                <w:sz w:val="23"/>
                <w:szCs w:val="23"/>
                <w:lang w:val="en-US" w:eastAsia="ru-RU"/>
              </w:rPr>
              <w:t>linearitatea</w:t>
            </w:r>
            <w:proofErr w:type="spellEnd"/>
            <w:r w:rsidRPr="00C134B6">
              <w:rPr>
                <w:rFonts w:ascii="yandex-sans" w:eastAsia="Times New Roman" w:hAnsi="yandex-sans" w:cs="Times New Roman"/>
                <w:color w:val="000000"/>
                <w:sz w:val="23"/>
                <w:szCs w:val="23"/>
                <w:lang w:val="en-US" w:eastAsia="ru-RU"/>
              </w:rPr>
              <w:t xml:space="preserve"> 480</w:t>
            </w:r>
          </w:p>
          <w:p w:rsidR="00C134B6" w:rsidRPr="00C134B6" w:rsidRDefault="00C134B6" w:rsidP="00C134B6">
            <w:pPr>
              <w:shd w:val="clear" w:color="auto" w:fill="FFFFFF"/>
              <w:spacing w:after="0"/>
              <w:ind w:firstLine="0"/>
              <w:jc w:val="left"/>
              <w:rPr>
                <w:rFonts w:ascii="yandex-sans" w:eastAsia="Times New Roman" w:hAnsi="yandex-sans" w:cs="Times New Roman"/>
                <w:color w:val="000000"/>
                <w:sz w:val="23"/>
                <w:szCs w:val="23"/>
                <w:lang w:val="en-US" w:eastAsia="ru-RU"/>
              </w:rPr>
            </w:pPr>
            <w:r w:rsidRPr="00C134B6">
              <w:rPr>
                <w:rFonts w:ascii="yandex-sans" w:eastAsia="Times New Roman" w:hAnsi="yandex-sans" w:cs="Times New Roman"/>
                <w:color w:val="000000"/>
                <w:sz w:val="23"/>
                <w:szCs w:val="23"/>
                <w:lang w:val="en-US" w:eastAsia="ru-RU"/>
              </w:rPr>
              <w:t xml:space="preserve">mg/dl, </w:t>
            </w:r>
            <w:proofErr w:type="spellStart"/>
            <w:r w:rsidRPr="00C134B6">
              <w:rPr>
                <w:rFonts w:ascii="yandex-sans" w:eastAsia="Times New Roman" w:hAnsi="yandex-sans" w:cs="Times New Roman"/>
                <w:color w:val="000000"/>
                <w:sz w:val="23"/>
                <w:szCs w:val="23"/>
                <w:lang w:val="en-US" w:eastAsia="ru-RU"/>
              </w:rPr>
              <w:t>reagenți</w:t>
            </w:r>
            <w:proofErr w:type="spellEnd"/>
            <w:r w:rsidRPr="00C134B6">
              <w:rPr>
                <w:rFonts w:ascii="yandex-sans" w:eastAsia="Times New Roman" w:hAnsi="yandex-sans" w:cs="Times New Roman"/>
                <w:color w:val="000000"/>
                <w:sz w:val="23"/>
                <w:szCs w:val="23"/>
                <w:lang w:val="en-US" w:eastAsia="ru-RU"/>
              </w:rPr>
              <w:t xml:space="preserve"> </w:t>
            </w:r>
            <w:proofErr w:type="spellStart"/>
            <w:r w:rsidRPr="00C134B6">
              <w:rPr>
                <w:rFonts w:ascii="yandex-sans" w:eastAsia="Times New Roman" w:hAnsi="yandex-sans" w:cs="Times New Roman"/>
                <w:color w:val="000000"/>
                <w:sz w:val="23"/>
                <w:szCs w:val="23"/>
                <w:lang w:val="en-US" w:eastAsia="ru-RU"/>
              </w:rPr>
              <w:t>lichizi</w:t>
            </w:r>
            <w:proofErr w:type="spellEnd"/>
            <w:r w:rsidRPr="00C134B6">
              <w:rPr>
                <w:rFonts w:ascii="yandex-sans" w:eastAsia="Times New Roman" w:hAnsi="yandex-sans" w:cs="Times New Roman"/>
                <w:color w:val="000000"/>
                <w:sz w:val="23"/>
                <w:szCs w:val="23"/>
                <w:lang w:val="en-US" w:eastAsia="ru-RU"/>
              </w:rPr>
              <w:t xml:space="preserve">, </w:t>
            </w:r>
            <w:proofErr w:type="spellStart"/>
            <w:r w:rsidRPr="00C134B6">
              <w:rPr>
                <w:rFonts w:ascii="yandex-sans" w:eastAsia="Times New Roman" w:hAnsi="yandex-sans" w:cs="Times New Roman"/>
                <w:color w:val="000000"/>
                <w:sz w:val="23"/>
                <w:szCs w:val="23"/>
                <w:lang w:val="en-US" w:eastAsia="ru-RU"/>
              </w:rPr>
              <w:t>posibilitatea</w:t>
            </w:r>
            <w:proofErr w:type="spellEnd"/>
            <w:r w:rsidRPr="00C134B6">
              <w:rPr>
                <w:rFonts w:ascii="yandex-sans" w:eastAsia="Times New Roman" w:hAnsi="yandex-sans" w:cs="Times New Roman"/>
                <w:color w:val="000000"/>
                <w:sz w:val="23"/>
                <w:szCs w:val="23"/>
                <w:lang w:val="en-US" w:eastAsia="ru-RU"/>
              </w:rPr>
              <w:t xml:space="preserve"> </w:t>
            </w:r>
            <w:proofErr w:type="spellStart"/>
            <w:r w:rsidRPr="00C134B6">
              <w:rPr>
                <w:rFonts w:ascii="yandex-sans" w:eastAsia="Times New Roman" w:hAnsi="yandex-sans" w:cs="Times New Roman"/>
                <w:color w:val="000000"/>
                <w:sz w:val="23"/>
                <w:szCs w:val="23"/>
                <w:lang w:val="en-US" w:eastAsia="ru-RU"/>
              </w:rPr>
              <w:t>utilizării</w:t>
            </w:r>
            <w:proofErr w:type="spellEnd"/>
          </w:p>
          <w:p w:rsidR="00C134B6" w:rsidRPr="00C134B6" w:rsidRDefault="00C134B6" w:rsidP="00C134B6">
            <w:pPr>
              <w:shd w:val="clear" w:color="auto" w:fill="FFFFFF"/>
              <w:spacing w:after="0"/>
              <w:ind w:firstLine="0"/>
              <w:jc w:val="left"/>
              <w:rPr>
                <w:rFonts w:ascii="yandex-sans" w:eastAsia="Times New Roman" w:hAnsi="yandex-sans" w:cs="Times New Roman"/>
                <w:color w:val="000000"/>
                <w:sz w:val="23"/>
                <w:szCs w:val="23"/>
                <w:lang w:eastAsia="ru-RU"/>
              </w:rPr>
            </w:pPr>
            <w:r w:rsidRPr="00C134B6">
              <w:rPr>
                <w:rFonts w:ascii="yandex-sans" w:eastAsia="Times New Roman" w:hAnsi="yandex-sans" w:cs="Times New Roman"/>
                <w:color w:val="000000"/>
                <w:sz w:val="23"/>
                <w:szCs w:val="23"/>
                <w:lang w:val="en-US" w:eastAsia="ru-RU"/>
              </w:rPr>
              <w:t xml:space="preserve">0,5 ml de reagent la </w:t>
            </w:r>
            <w:proofErr w:type="spellStart"/>
            <w:r w:rsidRPr="00C134B6">
              <w:rPr>
                <w:rFonts w:ascii="yandex-sans" w:eastAsia="Times New Roman" w:hAnsi="yandex-sans" w:cs="Times New Roman"/>
                <w:color w:val="000000"/>
                <w:sz w:val="23"/>
                <w:szCs w:val="23"/>
                <w:lang w:val="en-US" w:eastAsia="ru-RU"/>
              </w:rPr>
              <w:t>analizator</w:t>
            </w:r>
            <w:proofErr w:type="spellEnd"/>
            <w:r w:rsidRPr="00C134B6">
              <w:rPr>
                <w:rFonts w:ascii="yandex-sans" w:eastAsia="Times New Roman" w:hAnsi="yandex-sans" w:cs="Times New Roman"/>
                <w:color w:val="000000"/>
                <w:sz w:val="23"/>
                <w:szCs w:val="23"/>
                <w:lang w:val="en-US" w:eastAsia="ru-RU"/>
              </w:rPr>
              <w:t xml:space="preserve"> </w:t>
            </w:r>
            <w:proofErr w:type="spellStart"/>
            <w:r w:rsidRPr="00C134B6">
              <w:rPr>
                <w:rFonts w:ascii="yandex-sans" w:eastAsia="Times New Roman" w:hAnsi="yandex-sans" w:cs="Times New Roman"/>
                <w:color w:val="000000"/>
                <w:sz w:val="23"/>
                <w:szCs w:val="23"/>
                <w:lang w:val="en-US" w:eastAsia="ru-RU"/>
              </w:rPr>
              <w:t>biochimic</w:t>
            </w:r>
            <w:proofErr w:type="spellEnd"/>
            <w:r>
              <w:rPr>
                <w:rFonts w:ascii="yandex-sans" w:eastAsia="Times New Roman" w:hAnsi="yandex-sans" w:cs="Times New Roman"/>
                <w:color w:val="000000"/>
                <w:sz w:val="23"/>
                <w:szCs w:val="23"/>
                <w:lang w:val="en-US" w:eastAsia="ru-RU"/>
              </w:rPr>
              <w:t xml:space="preserve"> </w:t>
            </w:r>
            <w:r>
              <w:rPr>
                <w:rFonts w:ascii="yandex-sans" w:hAnsi="yandex-sans"/>
                <w:color w:val="000000"/>
                <w:sz w:val="23"/>
                <w:szCs w:val="23"/>
                <w:shd w:val="clear" w:color="auto" w:fill="FFFFFF"/>
              </w:rPr>
              <w:t xml:space="preserve"> valabilitatea &gt; 18 luni</w:t>
            </w:r>
          </w:p>
        </w:tc>
        <w:tc>
          <w:tcPr>
            <w:tcW w:w="1023" w:type="dxa"/>
            <w:shd w:val="clear" w:color="auto" w:fill="auto"/>
            <w:vAlign w:val="center"/>
          </w:tcPr>
          <w:p w:rsidR="00C134B6" w:rsidRDefault="005514E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C134B6" w:rsidRDefault="005514E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10</w:t>
            </w:r>
          </w:p>
        </w:tc>
        <w:tc>
          <w:tcPr>
            <w:tcW w:w="2174" w:type="dxa"/>
            <w:shd w:val="clear" w:color="auto" w:fill="auto"/>
            <w:vAlign w:val="center"/>
          </w:tcPr>
          <w:p w:rsidR="00902C97" w:rsidRPr="00902C97" w:rsidRDefault="00902C97" w:rsidP="00902C97">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C134B6" w:rsidRPr="00902C97" w:rsidRDefault="00C134B6" w:rsidP="00605C4F">
            <w:pPr>
              <w:spacing w:after="0"/>
              <w:ind w:firstLine="0"/>
              <w:jc w:val="center"/>
              <w:rPr>
                <w:rFonts w:eastAsia="Times New Roman" w:cs="Times New Roman"/>
                <w:sz w:val="20"/>
                <w:szCs w:val="20"/>
                <w:lang w:val="en-US"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BF1D0A" w:rsidP="00605C4F">
            <w:pPr>
              <w:spacing w:after="0"/>
              <w:ind w:firstLine="0"/>
              <w:jc w:val="center"/>
              <w:rPr>
                <w:rFonts w:eastAsia="Times New Roman" w:cs="Times New Roman"/>
                <w:sz w:val="18"/>
                <w:szCs w:val="18"/>
                <w:lang w:eastAsia="ru-RU"/>
              </w:rPr>
            </w:pPr>
          </w:p>
        </w:tc>
        <w:tc>
          <w:tcPr>
            <w:tcW w:w="1013" w:type="dxa"/>
            <w:shd w:val="clear" w:color="auto" w:fill="auto"/>
            <w:vAlign w:val="center"/>
          </w:tcPr>
          <w:p w:rsidR="00BF1D0A" w:rsidRPr="00185A18" w:rsidRDefault="00BF1D0A"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BF1D0A" w:rsidRPr="008372D8" w:rsidRDefault="008372D8" w:rsidP="008372D8">
            <w:pPr>
              <w:shd w:val="clear" w:color="auto" w:fill="FFFFFF"/>
              <w:spacing w:after="0"/>
              <w:ind w:firstLine="0"/>
              <w:jc w:val="center"/>
              <w:rPr>
                <w:rFonts w:ascii="yandex-sans" w:eastAsia="Times New Roman" w:hAnsi="yandex-sans" w:cs="Times New Roman"/>
                <w:b/>
                <w:color w:val="000000"/>
                <w:sz w:val="23"/>
                <w:szCs w:val="23"/>
                <w:lang w:val="en-US" w:eastAsia="ru-RU"/>
              </w:rPr>
            </w:pPr>
            <w:r w:rsidRPr="008372D8">
              <w:rPr>
                <w:rFonts w:ascii="yandex-sans" w:eastAsia="Times New Roman" w:hAnsi="yandex-sans" w:cs="Times New Roman"/>
                <w:b/>
                <w:color w:val="000000"/>
                <w:sz w:val="23"/>
                <w:szCs w:val="23"/>
                <w:lang w:val="en-US" w:eastAsia="ru-RU"/>
              </w:rPr>
              <w:t>LOTUL XVI</w:t>
            </w:r>
          </w:p>
        </w:tc>
        <w:tc>
          <w:tcPr>
            <w:tcW w:w="1023"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BF1D0A" w:rsidRPr="00902C97" w:rsidRDefault="00BF1D0A" w:rsidP="00902C97">
            <w:pPr>
              <w:shd w:val="clear" w:color="auto" w:fill="FFFFFF"/>
              <w:spacing w:after="0"/>
              <w:ind w:firstLine="0"/>
              <w:jc w:val="left"/>
              <w:rPr>
                <w:rFonts w:ascii="yandex-sans" w:eastAsia="Times New Roman" w:hAnsi="yandex-sans" w:cs="Times New Roman"/>
                <w:color w:val="000000"/>
                <w:sz w:val="23"/>
                <w:szCs w:val="23"/>
                <w:lang w:val="en-US" w:eastAsia="ru-RU"/>
              </w:rPr>
            </w:pPr>
          </w:p>
        </w:tc>
      </w:tr>
      <w:tr w:rsidR="00C134B6"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C134B6" w:rsidRDefault="00C134B6"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16</w:t>
            </w:r>
          </w:p>
        </w:tc>
        <w:tc>
          <w:tcPr>
            <w:tcW w:w="1013" w:type="dxa"/>
            <w:shd w:val="clear" w:color="auto" w:fill="auto"/>
            <w:vAlign w:val="center"/>
          </w:tcPr>
          <w:p w:rsidR="00C134B6" w:rsidRPr="00185A18" w:rsidRDefault="00C134B6"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C134B6" w:rsidRPr="005514E2" w:rsidRDefault="005514E2" w:rsidP="005514E2">
            <w:pPr>
              <w:shd w:val="clear" w:color="auto" w:fill="FFFFFF"/>
              <w:spacing w:after="0"/>
              <w:ind w:firstLine="0"/>
              <w:jc w:val="left"/>
              <w:rPr>
                <w:rFonts w:ascii="yandex-sans" w:eastAsia="Times New Roman" w:hAnsi="yandex-sans" w:cs="Times New Roman"/>
                <w:color w:val="000000"/>
                <w:sz w:val="23"/>
                <w:szCs w:val="23"/>
                <w:lang w:val="en-US" w:eastAsia="ru-RU"/>
              </w:rPr>
            </w:pPr>
            <w:r w:rsidRPr="005514E2">
              <w:rPr>
                <w:rFonts w:ascii="yandex-sans" w:eastAsia="Times New Roman" w:hAnsi="yandex-sans" w:cs="Times New Roman"/>
                <w:color w:val="000000"/>
                <w:sz w:val="23"/>
                <w:szCs w:val="23"/>
                <w:lang w:val="en-US" w:eastAsia="ru-RU"/>
              </w:rPr>
              <w:t xml:space="preserve">Set p/u </w:t>
            </w:r>
            <w:proofErr w:type="spellStart"/>
            <w:r w:rsidRPr="005514E2">
              <w:rPr>
                <w:rFonts w:ascii="yandex-sans" w:eastAsia="Times New Roman" w:hAnsi="yandex-sans" w:cs="Times New Roman"/>
                <w:color w:val="000000"/>
                <w:sz w:val="23"/>
                <w:szCs w:val="23"/>
                <w:lang w:val="en-US" w:eastAsia="ru-RU"/>
              </w:rPr>
              <w:t>determinarea</w:t>
            </w:r>
            <w:proofErr w:type="spellEnd"/>
            <w:r w:rsidRPr="005514E2">
              <w:rPr>
                <w:rFonts w:ascii="yandex-sans" w:eastAsia="Times New Roman" w:hAnsi="yandex-sans" w:cs="Times New Roman"/>
                <w:color w:val="000000"/>
                <w:sz w:val="23"/>
                <w:szCs w:val="23"/>
                <w:lang w:val="en-US" w:eastAsia="ru-RU"/>
              </w:rPr>
              <w:t xml:space="preserve"> </w:t>
            </w:r>
            <w:proofErr w:type="spellStart"/>
            <w:r w:rsidRPr="005514E2">
              <w:rPr>
                <w:rFonts w:ascii="yandex-sans" w:eastAsia="Times New Roman" w:hAnsi="yandex-sans" w:cs="Times New Roman"/>
                <w:color w:val="000000"/>
                <w:sz w:val="23"/>
                <w:szCs w:val="23"/>
                <w:lang w:val="en-US" w:eastAsia="ru-RU"/>
              </w:rPr>
              <w:t>proteinei</w:t>
            </w:r>
            <w:proofErr w:type="spellEnd"/>
            <w:r w:rsidRPr="005514E2">
              <w:rPr>
                <w:rFonts w:ascii="yandex-sans" w:eastAsia="Times New Roman" w:hAnsi="yandex-sans" w:cs="Times New Roman"/>
                <w:color w:val="000000"/>
                <w:sz w:val="23"/>
                <w:szCs w:val="23"/>
                <w:lang w:val="en-US" w:eastAsia="ru-RU"/>
              </w:rPr>
              <w:t xml:space="preserve">, </w:t>
            </w:r>
            <w:proofErr w:type="spellStart"/>
            <w:r w:rsidRPr="005514E2">
              <w:rPr>
                <w:rFonts w:ascii="yandex-sans" w:eastAsia="Times New Roman" w:hAnsi="yandex-sans" w:cs="Times New Roman"/>
                <w:color w:val="000000"/>
                <w:sz w:val="23"/>
                <w:szCs w:val="23"/>
                <w:lang w:val="en-US" w:eastAsia="ru-RU"/>
              </w:rPr>
              <w:t>glucozei</w:t>
            </w:r>
            <w:proofErr w:type="spellEnd"/>
            <w:r w:rsidRPr="005514E2">
              <w:rPr>
                <w:rFonts w:ascii="yandex-sans" w:eastAsia="Times New Roman" w:hAnsi="yandex-sans" w:cs="Times New Roman"/>
                <w:color w:val="000000"/>
                <w:sz w:val="23"/>
                <w:szCs w:val="23"/>
                <w:lang w:val="en-US" w:eastAsia="ru-RU"/>
              </w:rPr>
              <w:t xml:space="preserve"> </w:t>
            </w:r>
            <w:proofErr w:type="spellStart"/>
            <w:r w:rsidRPr="005514E2">
              <w:rPr>
                <w:rFonts w:ascii="yandex-sans" w:eastAsia="Times New Roman" w:hAnsi="yandex-sans" w:cs="Times New Roman"/>
                <w:color w:val="000000"/>
                <w:sz w:val="23"/>
                <w:szCs w:val="23"/>
                <w:lang w:val="en-US" w:eastAsia="ru-RU"/>
              </w:rPr>
              <w:t>și</w:t>
            </w:r>
            <w:proofErr w:type="spellEnd"/>
            <w:r>
              <w:rPr>
                <w:rFonts w:ascii="yandex-sans" w:eastAsia="Times New Roman" w:hAnsi="yandex-sans" w:cs="Times New Roman"/>
                <w:color w:val="000000"/>
                <w:sz w:val="23"/>
                <w:szCs w:val="23"/>
                <w:lang w:val="en-US" w:eastAsia="ru-RU"/>
              </w:rPr>
              <w:t xml:space="preserve"> </w:t>
            </w:r>
            <w:r w:rsidRPr="005514E2">
              <w:rPr>
                <w:rFonts w:ascii="yandex-sans" w:eastAsia="Times New Roman" w:hAnsi="yandex-sans" w:cs="Times New Roman"/>
                <w:color w:val="000000"/>
                <w:sz w:val="23"/>
                <w:szCs w:val="23"/>
                <w:lang w:val="en-US" w:eastAsia="ru-RU"/>
              </w:rPr>
              <w:t>P</w:t>
            </w:r>
            <w:r>
              <w:rPr>
                <w:rFonts w:ascii="yandex-sans" w:eastAsia="Times New Roman" w:hAnsi="yandex-sans" w:cs="Times New Roman"/>
                <w:color w:val="000000"/>
                <w:sz w:val="23"/>
                <w:szCs w:val="23"/>
                <w:lang w:val="en-US" w:eastAsia="ru-RU"/>
              </w:rPr>
              <w:t>H</w:t>
            </w:r>
            <w:r w:rsidRPr="005514E2">
              <w:rPr>
                <w:rFonts w:ascii="yandex-sans" w:eastAsia="Times New Roman" w:hAnsi="yandex-sans" w:cs="Times New Roman"/>
                <w:color w:val="000000"/>
                <w:sz w:val="23"/>
                <w:szCs w:val="23"/>
                <w:lang w:val="en-US" w:eastAsia="ru-RU"/>
              </w:rPr>
              <w:t xml:space="preserve"> </w:t>
            </w:r>
            <w:proofErr w:type="spellStart"/>
            <w:r w:rsidRPr="005514E2">
              <w:rPr>
                <w:rFonts w:ascii="yandex-sans" w:eastAsia="Times New Roman" w:hAnsi="yandex-sans" w:cs="Times New Roman"/>
                <w:color w:val="000000"/>
                <w:sz w:val="23"/>
                <w:szCs w:val="23"/>
                <w:lang w:val="en-US" w:eastAsia="ru-RU"/>
              </w:rPr>
              <w:t>în</w:t>
            </w:r>
            <w:proofErr w:type="spellEnd"/>
            <w:r w:rsidRPr="005514E2">
              <w:rPr>
                <w:rFonts w:ascii="yandex-sans" w:eastAsia="Times New Roman" w:hAnsi="yandex-sans" w:cs="Times New Roman"/>
                <w:color w:val="000000"/>
                <w:sz w:val="23"/>
                <w:szCs w:val="23"/>
                <w:lang w:val="en-US" w:eastAsia="ru-RU"/>
              </w:rPr>
              <w:t xml:space="preserve"> </w:t>
            </w:r>
            <w:proofErr w:type="spellStart"/>
            <w:r w:rsidRPr="005514E2">
              <w:rPr>
                <w:rFonts w:ascii="yandex-sans" w:eastAsia="Times New Roman" w:hAnsi="yandex-sans" w:cs="Times New Roman"/>
                <w:color w:val="000000"/>
                <w:sz w:val="23"/>
                <w:szCs w:val="23"/>
                <w:lang w:val="en-US" w:eastAsia="ru-RU"/>
              </w:rPr>
              <w:t>urină</w:t>
            </w:r>
            <w:proofErr w:type="spellEnd"/>
          </w:p>
        </w:tc>
        <w:tc>
          <w:tcPr>
            <w:tcW w:w="1023" w:type="dxa"/>
            <w:shd w:val="clear" w:color="auto" w:fill="auto"/>
            <w:vAlign w:val="center"/>
          </w:tcPr>
          <w:p w:rsidR="00C134B6" w:rsidRDefault="005514E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set</w:t>
            </w:r>
          </w:p>
        </w:tc>
        <w:tc>
          <w:tcPr>
            <w:tcW w:w="1206" w:type="dxa"/>
            <w:shd w:val="clear" w:color="auto" w:fill="auto"/>
            <w:vAlign w:val="center"/>
          </w:tcPr>
          <w:p w:rsidR="00C134B6" w:rsidRDefault="005514E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100</w:t>
            </w:r>
          </w:p>
        </w:tc>
        <w:tc>
          <w:tcPr>
            <w:tcW w:w="2174" w:type="dxa"/>
            <w:shd w:val="clear" w:color="auto" w:fill="auto"/>
            <w:vAlign w:val="center"/>
          </w:tcPr>
          <w:p w:rsidR="00902C97" w:rsidRPr="00902C97" w:rsidRDefault="00902C97" w:rsidP="00902C97">
            <w:pPr>
              <w:shd w:val="clear" w:color="auto" w:fill="FFFFFF"/>
              <w:spacing w:after="0"/>
              <w:ind w:firstLine="0"/>
              <w:jc w:val="left"/>
              <w:rPr>
                <w:rFonts w:ascii="yandex-sans" w:eastAsia="Times New Roman" w:hAnsi="yandex-sans" w:cs="Times New Roman"/>
                <w:color w:val="000000"/>
                <w:sz w:val="23"/>
                <w:szCs w:val="23"/>
                <w:lang w:val="en-US" w:eastAsia="ru-RU"/>
              </w:rPr>
            </w:pPr>
            <w:proofErr w:type="spellStart"/>
            <w:r w:rsidRPr="00902C97">
              <w:rPr>
                <w:rFonts w:ascii="yandex-sans" w:eastAsia="Times New Roman" w:hAnsi="yandex-sans" w:cs="Times New Roman"/>
                <w:color w:val="000000"/>
                <w:sz w:val="23"/>
                <w:szCs w:val="23"/>
                <w:lang w:val="en-US" w:eastAsia="ru-RU"/>
              </w:rPr>
              <w:t>Certificat</w:t>
            </w:r>
            <w:proofErr w:type="spellEnd"/>
            <w:r w:rsidRPr="00902C97">
              <w:rPr>
                <w:rFonts w:ascii="yandex-sans" w:eastAsia="Times New Roman" w:hAnsi="yandex-sans" w:cs="Times New Roman"/>
                <w:color w:val="000000"/>
                <w:sz w:val="23"/>
                <w:szCs w:val="23"/>
                <w:lang w:val="en-US" w:eastAsia="ru-RU"/>
              </w:rPr>
              <w:t xml:space="preserve"> de </w:t>
            </w:r>
            <w:proofErr w:type="spellStart"/>
            <w:r w:rsidRPr="00902C97">
              <w:rPr>
                <w:rFonts w:ascii="yandex-sans" w:eastAsia="Times New Roman" w:hAnsi="yandex-sans" w:cs="Times New Roman"/>
                <w:color w:val="000000"/>
                <w:sz w:val="23"/>
                <w:szCs w:val="23"/>
                <w:lang w:val="en-US" w:eastAsia="ru-RU"/>
              </w:rPr>
              <w:t>calitate</w:t>
            </w:r>
            <w:proofErr w:type="spellEnd"/>
            <w:r w:rsidRPr="00902C97">
              <w:rPr>
                <w:rFonts w:ascii="yandex-sans" w:eastAsia="Times New Roman" w:hAnsi="yandex-sans" w:cs="Times New Roman"/>
                <w:color w:val="000000"/>
                <w:sz w:val="23"/>
                <w:szCs w:val="23"/>
                <w:lang w:val="en-US" w:eastAsia="ru-RU"/>
              </w:rPr>
              <w:t xml:space="preserve"> de</w:t>
            </w:r>
            <w:r>
              <w:rPr>
                <w:rFonts w:ascii="yandex-sans" w:eastAsia="Times New Roman" w:hAnsi="yandex-sans" w:cs="Times New Roman"/>
                <w:color w:val="000000"/>
                <w:sz w:val="23"/>
                <w:szCs w:val="23"/>
                <w:lang w:val="en-US" w:eastAsia="ru-RU"/>
              </w:rPr>
              <w:t xml:space="preserve"> </w:t>
            </w:r>
            <w:r w:rsidRPr="00902C97">
              <w:rPr>
                <w:rFonts w:ascii="yandex-sans" w:eastAsia="Times New Roman" w:hAnsi="yandex-sans" w:cs="Times New Roman"/>
                <w:color w:val="000000"/>
                <w:sz w:val="23"/>
                <w:szCs w:val="23"/>
                <w:lang w:val="en-US" w:eastAsia="ru-RU"/>
              </w:rPr>
              <w:t xml:space="preserve">la </w:t>
            </w:r>
            <w:proofErr w:type="spellStart"/>
            <w:r w:rsidRPr="00902C97">
              <w:rPr>
                <w:rFonts w:ascii="yandex-sans" w:eastAsia="Times New Roman" w:hAnsi="yandex-sans" w:cs="Times New Roman"/>
                <w:color w:val="000000"/>
                <w:sz w:val="23"/>
                <w:szCs w:val="23"/>
                <w:lang w:val="en-US" w:eastAsia="ru-RU"/>
              </w:rPr>
              <w:t>producator</w:t>
            </w:r>
            <w:proofErr w:type="spellEnd"/>
          </w:p>
          <w:p w:rsidR="00C134B6" w:rsidRPr="00902C97" w:rsidRDefault="00C134B6" w:rsidP="00605C4F">
            <w:pPr>
              <w:spacing w:after="0"/>
              <w:ind w:firstLine="0"/>
              <w:jc w:val="center"/>
              <w:rPr>
                <w:rFonts w:eastAsia="Times New Roman" w:cs="Times New Roman"/>
                <w:sz w:val="20"/>
                <w:szCs w:val="20"/>
                <w:lang w:val="en-US" w:eastAsia="ru-RU"/>
              </w:rPr>
            </w:pPr>
          </w:p>
        </w:tc>
      </w:tr>
      <w:tr w:rsidR="00BF1D0A"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BF1D0A" w:rsidRDefault="00BF1D0A" w:rsidP="00605C4F">
            <w:pPr>
              <w:spacing w:after="0"/>
              <w:ind w:firstLine="0"/>
              <w:jc w:val="center"/>
              <w:rPr>
                <w:rFonts w:eastAsia="Times New Roman" w:cs="Times New Roman"/>
                <w:sz w:val="18"/>
                <w:szCs w:val="18"/>
                <w:lang w:eastAsia="ru-RU"/>
              </w:rPr>
            </w:pPr>
          </w:p>
        </w:tc>
        <w:tc>
          <w:tcPr>
            <w:tcW w:w="1013" w:type="dxa"/>
            <w:shd w:val="clear" w:color="auto" w:fill="auto"/>
            <w:vAlign w:val="center"/>
          </w:tcPr>
          <w:p w:rsidR="00BF1D0A" w:rsidRPr="00185A18" w:rsidRDefault="00BF1D0A" w:rsidP="00605C4F">
            <w:pPr>
              <w:spacing w:after="0"/>
              <w:ind w:firstLine="0"/>
              <w:jc w:val="center"/>
              <w:rPr>
                <w:rFonts w:eastAsia="Times New Roman" w:cs="Times New Roman"/>
                <w:szCs w:val="24"/>
                <w:lang w:eastAsia="ru-RU"/>
              </w:rPr>
            </w:pPr>
          </w:p>
        </w:tc>
        <w:tc>
          <w:tcPr>
            <w:tcW w:w="3686" w:type="dxa"/>
            <w:shd w:val="clear" w:color="auto" w:fill="auto"/>
            <w:vAlign w:val="center"/>
          </w:tcPr>
          <w:p w:rsidR="00BF1D0A" w:rsidRPr="008372D8" w:rsidRDefault="008372D8" w:rsidP="008372D8">
            <w:pPr>
              <w:spacing w:after="0"/>
              <w:ind w:firstLine="0"/>
              <w:jc w:val="center"/>
              <w:rPr>
                <w:rFonts w:ascii="yandex-sans" w:hAnsi="yandex-sans"/>
                <w:b/>
                <w:color w:val="000000"/>
                <w:sz w:val="23"/>
                <w:szCs w:val="23"/>
                <w:shd w:val="clear" w:color="auto" w:fill="FFFFFF"/>
              </w:rPr>
            </w:pPr>
            <w:r w:rsidRPr="008372D8">
              <w:rPr>
                <w:rFonts w:ascii="yandex-sans" w:hAnsi="yandex-sans"/>
                <w:b/>
                <w:color w:val="000000"/>
                <w:sz w:val="23"/>
                <w:szCs w:val="23"/>
                <w:shd w:val="clear" w:color="auto" w:fill="FFFFFF"/>
              </w:rPr>
              <w:t>LOTUL XVII</w:t>
            </w:r>
          </w:p>
        </w:tc>
        <w:tc>
          <w:tcPr>
            <w:tcW w:w="1023"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1206" w:type="dxa"/>
            <w:shd w:val="clear" w:color="auto" w:fill="auto"/>
            <w:vAlign w:val="center"/>
          </w:tcPr>
          <w:p w:rsidR="00BF1D0A" w:rsidRDefault="00BF1D0A" w:rsidP="00605C4F">
            <w:pPr>
              <w:spacing w:after="0"/>
              <w:ind w:firstLine="0"/>
              <w:jc w:val="center"/>
              <w:rPr>
                <w:rFonts w:eastAsia="Times New Roman" w:cs="Times New Roman"/>
                <w:sz w:val="28"/>
                <w:szCs w:val="28"/>
                <w:lang w:eastAsia="ru-RU"/>
              </w:rPr>
            </w:pPr>
          </w:p>
        </w:tc>
        <w:tc>
          <w:tcPr>
            <w:tcW w:w="2174" w:type="dxa"/>
            <w:shd w:val="clear" w:color="auto" w:fill="auto"/>
            <w:vAlign w:val="center"/>
          </w:tcPr>
          <w:p w:rsidR="00BF1D0A" w:rsidRDefault="00BF1D0A" w:rsidP="00605C4F">
            <w:pPr>
              <w:spacing w:after="0"/>
              <w:ind w:firstLine="0"/>
              <w:jc w:val="center"/>
              <w:rPr>
                <w:rFonts w:ascii="yandex-sans" w:hAnsi="yandex-sans"/>
                <w:color w:val="000000"/>
                <w:sz w:val="23"/>
                <w:szCs w:val="23"/>
                <w:shd w:val="clear" w:color="auto" w:fill="FFFFFF"/>
              </w:rPr>
            </w:pPr>
          </w:p>
        </w:tc>
      </w:tr>
      <w:tr w:rsidR="00C134B6" w:rsidRPr="002B1D35" w:rsidTr="00663D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4" w:type="dxa"/>
          <w:trHeight w:val="397"/>
        </w:trPr>
        <w:tc>
          <w:tcPr>
            <w:tcW w:w="531" w:type="dxa"/>
            <w:shd w:val="clear" w:color="auto" w:fill="auto"/>
            <w:vAlign w:val="center"/>
          </w:tcPr>
          <w:p w:rsidR="00C134B6" w:rsidRDefault="00C134B6" w:rsidP="00605C4F">
            <w:pPr>
              <w:spacing w:after="0"/>
              <w:ind w:firstLine="0"/>
              <w:jc w:val="center"/>
              <w:rPr>
                <w:rFonts w:eastAsia="Times New Roman" w:cs="Times New Roman"/>
                <w:sz w:val="18"/>
                <w:szCs w:val="18"/>
                <w:lang w:eastAsia="ru-RU"/>
              </w:rPr>
            </w:pPr>
            <w:r>
              <w:rPr>
                <w:rFonts w:eastAsia="Times New Roman" w:cs="Times New Roman"/>
                <w:sz w:val="18"/>
                <w:szCs w:val="18"/>
                <w:lang w:eastAsia="ru-RU"/>
              </w:rPr>
              <w:t>17</w:t>
            </w:r>
          </w:p>
        </w:tc>
        <w:tc>
          <w:tcPr>
            <w:tcW w:w="1013" w:type="dxa"/>
            <w:shd w:val="clear" w:color="auto" w:fill="auto"/>
            <w:vAlign w:val="center"/>
          </w:tcPr>
          <w:p w:rsidR="00C134B6" w:rsidRPr="00185A18" w:rsidRDefault="00C134B6" w:rsidP="00605C4F">
            <w:pPr>
              <w:spacing w:after="0"/>
              <w:ind w:firstLine="0"/>
              <w:jc w:val="center"/>
              <w:rPr>
                <w:rFonts w:eastAsia="Times New Roman" w:cs="Times New Roman"/>
                <w:szCs w:val="24"/>
                <w:lang w:eastAsia="ru-RU"/>
              </w:rPr>
            </w:pPr>
            <w:r w:rsidRPr="00185A18">
              <w:rPr>
                <w:rFonts w:eastAsia="Times New Roman" w:cs="Times New Roman"/>
                <w:szCs w:val="24"/>
                <w:lang w:eastAsia="ru-RU"/>
              </w:rPr>
              <w:t>33696500-0</w:t>
            </w:r>
          </w:p>
        </w:tc>
        <w:tc>
          <w:tcPr>
            <w:tcW w:w="3686" w:type="dxa"/>
            <w:shd w:val="clear" w:color="auto" w:fill="auto"/>
            <w:vAlign w:val="center"/>
          </w:tcPr>
          <w:p w:rsidR="00C134B6" w:rsidRDefault="005514E2" w:rsidP="005514E2">
            <w:pPr>
              <w:spacing w:after="0"/>
              <w:ind w:firstLine="0"/>
              <w:rPr>
                <w:color w:val="000000"/>
                <w:sz w:val="23"/>
                <w:szCs w:val="23"/>
                <w:shd w:val="clear" w:color="auto" w:fill="FFFFFF"/>
              </w:rPr>
            </w:pPr>
            <w:r>
              <w:rPr>
                <w:rFonts w:ascii="yandex-sans" w:hAnsi="yandex-sans"/>
                <w:color w:val="000000"/>
                <w:sz w:val="23"/>
                <w:szCs w:val="23"/>
                <w:shd w:val="clear" w:color="auto" w:fill="FFFFFF"/>
              </w:rPr>
              <w:t>Glucoza praf</w:t>
            </w:r>
          </w:p>
        </w:tc>
        <w:tc>
          <w:tcPr>
            <w:tcW w:w="1023" w:type="dxa"/>
            <w:shd w:val="clear" w:color="auto" w:fill="auto"/>
            <w:vAlign w:val="center"/>
          </w:tcPr>
          <w:p w:rsidR="00C134B6" w:rsidRDefault="005514E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kg</w:t>
            </w:r>
          </w:p>
        </w:tc>
        <w:tc>
          <w:tcPr>
            <w:tcW w:w="1206" w:type="dxa"/>
            <w:shd w:val="clear" w:color="auto" w:fill="auto"/>
            <w:vAlign w:val="center"/>
          </w:tcPr>
          <w:p w:rsidR="00C134B6" w:rsidRDefault="005514E2" w:rsidP="00605C4F">
            <w:pPr>
              <w:spacing w:after="0"/>
              <w:ind w:firstLine="0"/>
              <w:jc w:val="center"/>
              <w:rPr>
                <w:rFonts w:eastAsia="Times New Roman" w:cs="Times New Roman"/>
                <w:sz w:val="28"/>
                <w:szCs w:val="28"/>
                <w:lang w:eastAsia="ru-RU"/>
              </w:rPr>
            </w:pPr>
            <w:r>
              <w:rPr>
                <w:rFonts w:eastAsia="Times New Roman" w:cs="Times New Roman"/>
                <w:sz w:val="28"/>
                <w:szCs w:val="28"/>
                <w:lang w:eastAsia="ru-RU"/>
              </w:rPr>
              <w:t>1</w:t>
            </w:r>
          </w:p>
        </w:tc>
        <w:tc>
          <w:tcPr>
            <w:tcW w:w="2174" w:type="dxa"/>
            <w:shd w:val="clear" w:color="auto" w:fill="auto"/>
            <w:vAlign w:val="center"/>
          </w:tcPr>
          <w:p w:rsidR="00C134B6" w:rsidRPr="0039127A" w:rsidRDefault="005514E2" w:rsidP="00605C4F">
            <w:pPr>
              <w:spacing w:after="0"/>
              <w:ind w:firstLine="0"/>
              <w:jc w:val="center"/>
              <w:rPr>
                <w:rFonts w:eastAsia="Times New Roman" w:cs="Times New Roman"/>
                <w:sz w:val="20"/>
                <w:szCs w:val="20"/>
                <w:lang w:eastAsia="ru-RU"/>
              </w:rPr>
            </w:pPr>
            <w:r>
              <w:rPr>
                <w:rFonts w:ascii="yandex-sans" w:hAnsi="yandex-sans"/>
                <w:color w:val="000000"/>
                <w:sz w:val="23"/>
                <w:szCs w:val="23"/>
                <w:shd w:val="clear" w:color="auto" w:fill="FFFFFF"/>
              </w:rPr>
              <w:t>Cerințe generale</w:t>
            </w:r>
          </w:p>
        </w:tc>
      </w:tr>
    </w:tbl>
    <w:p w:rsidR="00605C4F" w:rsidRDefault="00605C4F" w:rsidP="00605C4F">
      <w:pPr>
        <w:tabs>
          <w:tab w:val="left" w:pos="284"/>
          <w:tab w:val="right" w:pos="9531"/>
        </w:tabs>
        <w:spacing w:after="0"/>
        <w:ind w:left="284" w:firstLine="0"/>
        <w:jc w:val="left"/>
        <w:rPr>
          <w:rFonts w:eastAsia="Times New Roman" w:cs="Times New Roman"/>
          <w:b/>
          <w:sz w:val="28"/>
          <w:szCs w:val="28"/>
          <w:lang w:eastAsia="ru-RU"/>
        </w:rPr>
      </w:pPr>
    </w:p>
    <w:p w:rsidR="00315A1E" w:rsidRPr="002B1D35" w:rsidRDefault="00315A1E" w:rsidP="00605C4F">
      <w:pPr>
        <w:numPr>
          <w:ilvl w:val="0"/>
          <w:numId w:val="3"/>
        </w:numPr>
        <w:tabs>
          <w:tab w:val="left" w:pos="284"/>
          <w:tab w:val="right" w:pos="9531"/>
        </w:tabs>
        <w:spacing w:after="0"/>
        <w:ind w:left="284" w:hanging="284"/>
        <w:jc w:val="left"/>
        <w:rPr>
          <w:rFonts w:eastAsia="Times New Roman" w:cs="Times New Roman"/>
          <w:b/>
          <w:sz w:val="28"/>
          <w:szCs w:val="28"/>
          <w:lang w:eastAsia="ru-RU"/>
        </w:rPr>
      </w:pPr>
      <w:r w:rsidRPr="002B1D35">
        <w:rPr>
          <w:rFonts w:eastAsia="Times New Roman" w:cs="Times New Roman"/>
          <w:b/>
          <w:sz w:val="28"/>
          <w:szCs w:val="28"/>
          <w:lang w:eastAsia="ru-RU"/>
        </w:rPr>
        <w:t xml:space="preserve">Termenul de livrare/prestare solicitat și locul destinației finale: </w:t>
      </w:r>
      <w:r w:rsidR="00265B4A">
        <w:rPr>
          <w:rFonts w:eastAsia="Times New Roman" w:cs="Times New Roman"/>
          <w:b/>
          <w:sz w:val="28"/>
          <w:szCs w:val="28"/>
          <w:lang w:eastAsia="ru-RU"/>
        </w:rPr>
        <w:t>anul 2019, or. Riscani, str. Independentei, 59.</w:t>
      </w:r>
    </w:p>
    <w:tbl>
      <w:tblPr>
        <w:tblW w:w="9747" w:type="dxa"/>
        <w:tblLook w:val="04A0"/>
      </w:tblPr>
      <w:tblGrid>
        <w:gridCol w:w="9747"/>
      </w:tblGrid>
      <w:tr w:rsidR="00315A1E" w:rsidRPr="002B1D35" w:rsidTr="00605C4F">
        <w:trPr>
          <w:trHeight w:val="697"/>
        </w:trPr>
        <w:tc>
          <w:tcPr>
            <w:tcW w:w="9747" w:type="dxa"/>
          </w:tcPr>
          <w:p w:rsidR="00315A1E" w:rsidRDefault="00315A1E" w:rsidP="00605C4F">
            <w:pPr>
              <w:numPr>
                <w:ilvl w:val="0"/>
                <w:numId w:val="3"/>
              </w:numPr>
              <w:tabs>
                <w:tab w:val="left" w:pos="284"/>
                <w:tab w:val="right" w:pos="9531"/>
              </w:tabs>
              <w:spacing w:after="0"/>
              <w:ind w:left="284" w:hanging="284"/>
              <w:jc w:val="left"/>
              <w:rPr>
                <w:rFonts w:eastAsia="Times New Roman" w:cs="Times New Roman"/>
                <w:b/>
                <w:sz w:val="28"/>
                <w:szCs w:val="28"/>
                <w:lang w:eastAsia="ru-RU"/>
              </w:rPr>
            </w:pPr>
            <w:r w:rsidRPr="002B1D35">
              <w:rPr>
                <w:rFonts w:eastAsia="Times New Roman" w:cs="Times New Roman"/>
                <w:b/>
                <w:sz w:val="28"/>
                <w:szCs w:val="28"/>
                <w:lang w:eastAsia="ru-RU"/>
              </w:rPr>
              <w:t xml:space="preserve">Documentele/cerinţele de calificare pentru operatorii economici includ următoarele: </w:t>
            </w:r>
          </w:p>
          <w:p w:rsidR="00605C4F" w:rsidRPr="002B1D35" w:rsidRDefault="00605C4F" w:rsidP="00605C4F">
            <w:pPr>
              <w:tabs>
                <w:tab w:val="left" w:pos="284"/>
                <w:tab w:val="right" w:pos="9531"/>
              </w:tabs>
              <w:spacing w:after="0"/>
              <w:ind w:left="284" w:firstLine="0"/>
              <w:jc w:val="left"/>
              <w:rPr>
                <w:rFonts w:eastAsia="Times New Roman" w:cs="Times New Roman"/>
                <w:b/>
                <w:sz w:val="28"/>
                <w:szCs w:val="28"/>
                <w:lang w:eastAsia="ru-RU"/>
              </w:rPr>
            </w:pPr>
          </w:p>
          <w:tbl>
            <w:tblPr>
              <w:tblStyle w:val="GrilTabel1"/>
              <w:tblW w:w="0" w:type="auto"/>
              <w:tblLook w:val="04A0"/>
            </w:tblPr>
            <w:tblGrid>
              <w:gridCol w:w="656"/>
              <w:gridCol w:w="3809"/>
              <w:gridCol w:w="3306"/>
              <w:gridCol w:w="1750"/>
            </w:tblGrid>
            <w:tr w:rsidR="00F1493F" w:rsidRPr="002B1D35" w:rsidTr="00F1493F">
              <w:trPr>
                <w:trHeight w:val="701"/>
              </w:trPr>
              <w:tc>
                <w:tcPr>
                  <w:tcW w:w="656" w:type="dxa"/>
                  <w:shd w:val="clear" w:color="auto" w:fill="D9D9D9" w:themeFill="background1" w:themeFillShade="D9"/>
                </w:tcPr>
                <w:p w:rsidR="00F1493F" w:rsidRPr="00F1493F" w:rsidRDefault="00F1493F" w:rsidP="00605C4F">
                  <w:pPr>
                    <w:tabs>
                      <w:tab w:val="left" w:pos="612"/>
                    </w:tabs>
                    <w:spacing w:after="0"/>
                    <w:ind w:firstLine="0"/>
                    <w:jc w:val="left"/>
                    <w:rPr>
                      <w:rFonts w:eastAsia="Times New Roman"/>
                      <w:b/>
                      <w:szCs w:val="24"/>
                      <w:lang w:eastAsia="ru-RU"/>
                    </w:rPr>
                  </w:pPr>
                  <w:r w:rsidRPr="00F1493F">
                    <w:rPr>
                      <w:rFonts w:eastAsia="Times New Roman"/>
                      <w:b/>
                      <w:szCs w:val="24"/>
                      <w:lang w:eastAsia="ru-RU"/>
                    </w:rPr>
                    <w:t>Nr. d/o</w:t>
                  </w:r>
                </w:p>
              </w:tc>
              <w:tc>
                <w:tcPr>
                  <w:tcW w:w="3809" w:type="dxa"/>
                  <w:shd w:val="clear" w:color="auto" w:fill="D9D9D9" w:themeFill="background1" w:themeFillShade="D9"/>
                </w:tcPr>
                <w:p w:rsidR="00F1493F" w:rsidRPr="00F1493F" w:rsidRDefault="00F1493F" w:rsidP="00605C4F">
                  <w:pPr>
                    <w:tabs>
                      <w:tab w:val="left" w:pos="612"/>
                    </w:tabs>
                    <w:spacing w:after="0"/>
                    <w:ind w:firstLine="0"/>
                    <w:jc w:val="left"/>
                    <w:rPr>
                      <w:rFonts w:eastAsia="Times New Roman"/>
                      <w:b/>
                      <w:szCs w:val="24"/>
                      <w:lang w:eastAsia="ru-RU"/>
                    </w:rPr>
                  </w:pPr>
                  <w:r w:rsidRPr="00F1493F">
                    <w:rPr>
                      <w:rFonts w:eastAsia="Times New Roman"/>
                      <w:b/>
                      <w:szCs w:val="24"/>
                      <w:lang w:eastAsia="ru-RU"/>
                    </w:rPr>
                    <w:t>Denumirea documentului/cerinței</w:t>
                  </w:r>
                </w:p>
              </w:tc>
              <w:tc>
                <w:tcPr>
                  <w:tcW w:w="3306" w:type="dxa"/>
                  <w:shd w:val="clear" w:color="auto" w:fill="D9D9D9" w:themeFill="background1" w:themeFillShade="D9"/>
                </w:tcPr>
                <w:p w:rsidR="00F1493F" w:rsidRPr="00F1493F" w:rsidRDefault="00F1493F" w:rsidP="00605C4F">
                  <w:pPr>
                    <w:tabs>
                      <w:tab w:val="left" w:pos="612"/>
                    </w:tabs>
                    <w:spacing w:after="0"/>
                    <w:ind w:firstLine="0"/>
                    <w:jc w:val="left"/>
                    <w:rPr>
                      <w:rFonts w:eastAsia="Times New Roman"/>
                      <w:b/>
                      <w:szCs w:val="24"/>
                      <w:lang w:eastAsia="ru-RU"/>
                    </w:rPr>
                  </w:pPr>
                  <w:r w:rsidRPr="00F1493F">
                    <w:rPr>
                      <w:rFonts w:eastAsia="Times New Roman"/>
                      <w:b/>
                      <w:szCs w:val="24"/>
                      <w:lang w:eastAsia="ru-RU"/>
                    </w:rPr>
                    <w:t>Cerințe suplimentare față de document</w:t>
                  </w:r>
                </w:p>
              </w:tc>
              <w:tc>
                <w:tcPr>
                  <w:tcW w:w="1750" w:type="dxa"/>
                  <w:shd w:val="clear" w:color="auto" w:fill="D9D9D9" w:themeFill="background1" w:themeFillShade="D9"/>
                </w:tcPr>
                <w:p w:rsidR="00F1493F" w:rsidRPr="00F1493F" w:rsidRDefault="00F1493F" w:rsidP="00605C4F">
                  <w:pPr>
                    <w:tabs>
                      <w:tab w:val="left" w:pos="612"/>
                    </w:tabs>
                    <w:spacing w:after="0"/>
                    <w:ind w:firstLine="0"/>
                    <w:jc w:val="left"/>
                    <w:rPr>
                      <w:rFonts w:eastAsia="Times New Roman"/>
                      <w:b/>
                      <w:szCs w:val="24"/>
                      <w:lang w:eastAsia="ru-RU"/>
                    </w:rPr>
                  </w:pPr>
                  <w:r w:rsidRPr="00F1493F">
                    <w:rPr>
                      <w:b/>
                      <w:szCs w:val="24"/>
                    </w:rPr>
                    <w:t>Obligativitatea</w:t>
                  </w:r>
                </w:p>
              </w:tc>
            </w:tr>
            <w:tr w:rsidR="00F1493F" w:rsidRPr="002B1D35" w:rsidTr="00F1493F">
              <w:trPr>
                <w:trHeight w:val="439"/>
              </w:trPr>
              <w:tc>
                <w:tcPr>
                  <w:tcW w:w="656" w:type="dxa"/>
                </w:tcPr>
                <w:p w:rsidR="00F1493F" w:rsidRPr="002B1D35"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1</w:t>
                  </w:r>
                </w:p>
              </w:tc>
              <w:tc>
                <w:tcPr>
                  <w:tcW w:w="3809" w:type="dxa"/>
                </w:tcPr>
                <w:p w:rsidR="00F1493F" w:rsidRPr="002B1D35"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DUAE</w:t>
                  </w:r>
                </w:p>
              </w:tc>
              <w:tc>
                <w:tcPr>
                  <w:tcW w:w="3306" w:type="dxa"/>
                </w:tcPr>
                <w:p w:rsidR="00F1493F" w:rsidRPr="00802C0E" w:rsidRDefault="00E46F19" w:rsidP="00605C4F">
                  <w:pPr>
                    <w:tabs>
                      <w:tab w:val="left" w:pos="612"/>
                    </w:tabs>
                    <w:spacing w:after="0"/>
                    <w:ind w:firstLine="0"/>
                    <w:jc w:val="left"/>
                    <w:rPr>
                      <w:rFonts w:eastAsia="Times New Roman"/>
                      <w:sz w:val="28"/>
                      <w:szCs w:val="28"/>
                      <w:lang w:eastAsia="ru-RU"/>
                    </w:rPr>
                  </w:pPr>
                  <w:r w:rsidRPr="00802C0E">
                    <w:rPr>
                      <w:sz w:val="28"/>
                      <w:szCs w:val="28"/>
                    </w:rPr>
                    <w:t>Oriiginal – potrivit modelului din documente, confirmat prin semnătura şi ştampila Participantului;</w:t>
                  </w:r>
                </w:p>
              </w:tc>
              <w:tc>
                <w:tcPr>
                  <w:tcW w:w="1750" w:type="dxa"/>
                </w:tcPr>
                <w:p w:rsidR="00F1493F" w:rsidRPr="002B1D35"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da</w:t>
                  </w:r>
                </w:p>
              </w:tc>
            </w:tr>
            <w:tr w:rsidR="00F1493F" w:rsidRPr="002B1D35" w:rsidTr="00F1493F">
              <w:trPr>
                <w:trHeight w:val="439"/>
              </w:trPr>
              <w:tc>
                <w:tcPr>
                  <w:tcW w:w="656" w:type="dxa"/>
                </w:tcPr>
                <w:p w:rsidR="00F1493F" w:rsidRPr="002B1D35"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2</w:t>
                  </w:r>
                </w:p>
              </w:tc>
              <w:tc>
                <w:tcPr>
                  <w:tcW w:w="3809" w:type="dxa"/>
                </w:tcPr>
                <w:p w:rsidR="00F1493F" w:rsidRPr="002B1D35"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Oferta</w:t>
                  </w:r>
                </w:p>
              </w:tc>
              <w:tc>
                <w:tcPr>
                  <w:tcW w:w="3306" w:type="dxa"/>
                </w:tcPr>
                <w:p w:rsidR="00F1493F" w:rsidRPr="00802C0E" w:rsidRDefault="00E46F19" w:rsidP="00605C4F">
                  <w:pPr>
                    <w:tabs>
                      <w:tab w:val="left" w:pos="612"/>
                    </w:tabs>
                    <w:spacing w:after="0"/>
                    <w:ind w:firstLine="0"/>
                    <w:jc w:val="left"/>
                    <w:rPr>
                      <w:rFonts w:eastAsia="Times New Roman"/>
                      <w:sz w:val="28"/>
                      <w:szCs w:val="28"/>
                      <w:lang w:eastAsia="ru-RU"/>
                    </w:rPr>
                  </w:pPr>
                  <w:r w:rsidRPr="00802C0E">
                    <w:rPr>
                      <w:sz w:val="28"/>
                      <w:szCs w:val="28"/>
                    </w:rPr>
                    <w:t>Original</w:t>
                  </w:r>
                </w:p>
              </w:tc>
              <w:tc>
                <w:tcPr>
                  <w:tcW w:w="1750" w:type="dxa"/>
                </w:tcPr>
                <w:p w:rsidR="00F1493F" w:rsidRPr="002B1D35"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da</w:t>
                  </w:r>
                </w:p>
              </w:tc>
            </w:tr>
            <w:tr w:rsidR="00265B4A" w:rsidRPr="002B1D35" w:rsidTr="00F1493F">
              <w:trPr>
                <w:trHeight w:val="439"/>
              </w:trPr>
              <w:tc>
                <w:tcPr>
                  <w:tcW w:w="656" w:type="dxa"/>
                </w:tcPr>
                <w:p w:rsidR="00265B4A"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3</w:t>
                  </w:r>
                </w:p>
              </w:tc>
              <w:tc>
                <w:tcPr>
                  <w:tcW w:w="3809" w:type="dxa"/>
                </w:tcPr>
                <w:p w:rsidR="00265B4A"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Certificat de inregistrare a intreprinderii</w:t>
                  </w:r>
                </w:p>
              </w:tc>
              <w:tc>
                <w:tcPr>
                  <w:tcW w:w="3306" w:type="dxa"/>
                </w:tcPr>
                <w:p w:rsidR="00265B4A" w:rsidRPr="00802C0E" w:rsidRDefault="00B04C6B" w:rsidP="00605C4F">
                  <w:pPr>
                    <w:tabs>
                      <w:tab w:val="left" w:pos="612"/>
                    </w:tabs>
                    <w:spacing w:after="0"/>
                    <w:ind w:firstLine="0"/>
                    <w:jc w:val="left"/>
                    <w:rPr>
                      <w:rFonts w:eastAsia="Times New Roman"/>
                      <w:sz w:val="28"/>
                      <w:szCs w:val="28"/>
                      <w:lang w:val="en-US" w:eastAsia="ru-RU"/>
                    </w:rPr>
                  </w:pPr>
                  <w:r w:rsidRPr="00802C0E">
                    <w:rPr>
                      <w:sz w:val="28"/>
                      <w:szCs w:val="28"/>
                    </w:rPr>
                    <w:t>copia confirmată prin semnătura şi ştampila ofertantului</w:t>
                  </w:r>
                </w:p>
              </w:tc>
              <w:tc>
                <w:tcPr>
                  <w:tcW w:w="1750" w:type="dxa"/>
                </w:tcPr>
                <w:p w:rsidR="00265B4A" w:rsidRPr="002B1D35"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da</w:t>
                  </w:r>
                </w:p>
              </w:tc>
            </w:tr>
            <w:tr w:rsidR="00265B4A" w:rsidRPr="002B1D35" w:rsidTr="00F1493F">
              <w:trPr>
                <w:trHeight w:val="439"/>
              </w:trPr>
              <w:tc>
                <w:tcPr>
                  <w:tcW w:w="656" w:type="dxa"/>
                </w:tcPr>
                <w:p w:rsidR="00265B4A"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4</w:t>
                  </w:r>
                </w:p>
              </w:tc>
              <w:tc>
                <w:tcPr>
                  <w:tcW w:w="3809" w:type="dxa"/>
                </w:tcPr>
                <w:p w:rsidR="00265B4A" w:rsidRDefault="00265B4A"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Certificat de conformitate</w:t>
                  </w:r>
                </w:p>
              </w:tc>
              <w:tc>
                <w:tcPr>
                  <w:tcW w:w="3306" w:type="dxa"/>
                </w:tcPr>
                <w:p w:rsidR="00265B4A" w:rsidRPr="00802C0E" w:rsidRDefault="00B04C6B" w:rsidP="00605C4F">
                  <w:pPr>
                    <w:tabs>
                      <w:tab w:val="left" w:pos="612"/>
                    </w:tabs>
                    <w:spacing w:after="0"/>
                    <w:ind w:firstLine="0"/>
                    <w:jc w:val="left"/>
                    <w:rPr>
                      <w:rFonts w:eastAsia="Times New Roman"/>
                      <w:sz w:val="28"/>
                      <w:szCs w:val="28"/>
                      <w:lang w:eastAsia="ru-RU"/>
                    </w:rPr>
                  </w:pPr>
                  <w:r w:rsidRPr="00802C0E">
                    <w:rPr>
                      <w:sz w:val="28"/>
                      <w:szCs w:val="28"/>
                    </w:rPr>
                    <w:t>copia confirmată prin semnătura şi ştampila ofertantului</w:t>
                  </w:r>
                </w:p>
              </w:tc>
              <w:tc>
                <w:tcPr>
                  <w:tcW w:w="1750" w:type="dxa"/>
                </w:tcPr>
                <w:p w:rsidR="00265B4A" w:rsidRPr="002B1D35"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da</w:t>
                  </w:r>
                </w:p>
              </w:tc>
            </w:tr>
            <w:tr w:rsidR="00265B4A" w:rsidRPr="002B1D35" w:rsidTr="00F1493F">
              <w:trPr>
                <w:trHeight w:val="439"/>
              </w:trPr>
              <w:tc>
                <w:tcPr>
                  <w:tcW w:w="656" w:type="dxa"/>
                </w:tcPr>
                <w:p w:rsidR="00265B4A"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5</w:t>
                  </w:r>
                </w:p>
              </w:tc>
              <w:tc>
                <w:tcPr>
                  <w:tcW w:w="3809" w:type="dxa"/>
                </w:tcPr>
                <w:p w:rsidR="00265B4A" w:rsidRDefault="00265B4A" w:rsidP="00605C4F">
                  <w:pPr>
                    <w:tabs>
                      <w:tab w:val="left" w:pos="612"/>
                    </w:tabs>
                    <w:spacing w:after="0"/>
                    <w:ind w:firstLine="0"/>
                    <w:jc w:val="left"/>
                  </w:pPr>
                </w:p>
                <w:p w:rsidR="00DE4A3F" w:rsidRPr="00802C0E" w:rsidRDefault="00802C0E" w:rsidP="00605C4F">
                  <w:pPr>
                    <w:tabs>
                      <w:tab w:val="left" w:pos="612"/>
                    </w:tabs>
                    <w:spacing w:after="0"/>
                    <w:ind w:firstLine="0"/>
                    <w:jc w:val="left"/>
                    <w:rPr>
                      <w:rFonts w:eastAsia="Times New Roman"/>
                      <w:sz w:val="28"/>
                      <w:szCs w:val="28"/>
                      <w:lang w:eastAsia="ru-RU"/>
                    </w:rPr>
                  </w:pPr>
                  <w:r w:rsidRPr="00802C0E">
                    <w:rPr>
                      <w:sz w:val="28"/>
                      <w:szCs w:val="28"/>
                    </w:rPr>
                    <w:t>Licenţa de activitate – în cazul în care domeniul dat se licențiază</w:t>
                  </w:r>
                </w:p>
              </w:tc>
              <w:tc>
                <w:tcPr>
                  <w:tcW w:w="3306" w:type="dxa"/>
                </w:tcPr>
                <w:p w:rsidR="00265B4A" w:rsidRPr="002B1D35" w:rsidRDefault="00DE4A3F" w:rsidP="00605C4F">
                  <w:pPr>
                    <w:tabs>
                      <w:tab w:val="left" w:pos="612"/>
                    </w:tabs>
                    <w:spacing w:after="0"/>
                    <w:ind w:firstLine="0"/>
                    <w:jc w:val="left"/>
                    <w:rPr>
                      <w:rFonts w:eastAsia="Times New Roman"/>
                      <w:sz w:val="28"/>
                      <w:szCs w:val="28"/>
                      <w:lang w:eastAsia="ru-RU"/>
                    </w:rPr>
                  </w:pPr>
                  <w:r w:rsidRPr="00802C0E">
                    <w:rPr>
                      <w:rFonts w:eastAsia="Times New Roman"/>
                      <w:sz w:val="28"/>
                      <w:szCs w:val="28"/>
                      <w:lang w:eastAsia="ru-RU"/>
                    </w:rPr>
                    <w:t xml:space="preserve"> </w:t>
                  </w:r>
                  <w:r w:rsidR="00B04C6B" w:rsidRPr="00802C0E">
                    <w:rPr>
                      <w:sz w:val="28"/>
                      <w:szCs w:val="28"/>
                    </w:rPr>
                    <w:t>Copie – confirmată prin semnătura şi ştampila Participantului</w:t>
                  </w:r>
                  <w:r w:rsidR="00B04C6B">
                    <w:t>.</w:t>
                  </w:r>
                </w:p>
              </w:tc>
              <w:tc>
                <w:tcPr>
                  <w:tcW w:w="1750" w:type="dxa"/>
                </w:tcPr>
                <w:p w:rsidR="00265B4A" w:rsidRPr="002B1D35"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da</w:t>
                  </w:r>
                </w:p>
              </w:tc>
            </w:tr>
            <w:tr w:rsidR="008961AF" w:rsidRPr="002B1D35" w:rsidTr="00F1493F">
              <w:trPr>
                <w:trHeight w:val="439"/>
              </w:trPr>
              <w:tc>
                <w:tcPr>
                  <w:tcW w:w="656" w:type="dxa"/>
                </w:tcPr>
                <w:p w:rsidR="008961AF"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lastRenderedPageBreak/>
                    <w:t>6</w:t>
                  </w:r>
                </w:p>
              </w:tc>
              <w:tc>
                <w:tcPr>
                  <w:tcW w:w="3809" w:type="dxa"/>
                </w:tcPr>
                <w:p w:rsidR="008961AF" w:rsidRPr="00802C0E" w:rsidRDefault="008961AF" w:rsidP="00605C4F">
                  <w:pPr>
                    <w:tabs>
                      <w:tab w:val="left" w:pos="612"/>
                    </w:tabs>
                    <w:spacing w:after="0"/>
                    <w:ind w:firstLine="0"/>
                    <w:jc w:val="left"/>
                    <w:rPr>
                      <w:sz w:val="28"/>
                      <w:szCs w:val="28"/>
                    </w:rPr>
                  </w:pPr>
                  <w:r w:rsidRPr="00802C0E">
                    <w:rPr>
                      <w:sz w:val="28"/>
                      <w:szCs w:val="28"/>
                    </w:rPr>
                    <w:t>Lista fondatorilor sau extrasul din Registrul de Stat</w:t>
                  </w:r>
                </w:p>
              </w:tc>
              <w:tc>
                <w:tcPr>
                  <w:tcW w:w="3306" w:type="dxa"/>
                </w:tcPr>
                <w:p w:rsidR="008961AF" w:rsidRPr="00802C0E" w:rsidRDefault="00DE4A3F" w:rsidP="00605C4F">
                  <w:pPr>
                    <w:tabs>
                      <w:tab w:val="left" w:pos="612"/>
                    </w:tabs>
                    <w:spacing w:after="0"/>
                    <w:ind w:firstLine="0"/>
                    <w:jc w:val="left"/>
                    <w:rPr>
                      <w:rFonts w:eastAsia="Times New Roman"/>
                      <w:sz w:val="28"/>
                      <w:szCs w:val="28"/>
                      <w:lang w:eastAsia="ru-RU"/>
                    </w:rPr>
                  </w:pPr>
                  <w:r w:rsidRPr="00802C0E">
                    <w:rPr>
                      <w:sz w:val="28"/>
                      <w:szCs w:val="28"/>
                    </w:rPr>
                    <w:t>copia confirmată prin semnătura şi ştampila ofertantului</w:t>
                  </w:r>
                </w:p>
              </w:tc>
              <w:tc>
                <w:tcPr>
                  <w:tcW w:w="1750" w:type="dxa"/>
                </w:tcPr>
                <w:p w:rsidR="008961AF" w:rsidRPr="002B1D35"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da</w:t>
                  </w:r>
                </w:p>
              </w:tc>
            </w:tr>
            <w:tr w:rsidR="008961AF" w:rsidRPr="002B1D35" w:rsidTr="00F1493F">
              <w:trPr>
                <w:trHeight w:val="439"/>
              </w:trPr>
              <w:tc>
                <w:tcPr>
                  <w:tcW w:w="656" w:type="dxa"/>
                </w:tcPr>
                <w:p w:rsidR="008961AF"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7</w:t>
                  </w:r>
                </w:p>
              </w:tc>
              <w:tc>
                <w:tcPr>
                  <w:tcW w:w="3809" w:type="dxa"/>
                </w:tcPr>
                <w:p w:rsidR="008961AF" w:rsidRPr="00802C0E" w:rsidRDefault="00E46F19" w:rsidP="00605C4F">
                  <w:pPr>
                    <w:tabs>
                      <w:tab w:val="left" w:pos="612"/>
                    </w:tabs>
                    <w:spacing w:after="0"/>
                    <w:ind w:firstLine="0"/>
                    <w:jc w:val="left"/>
                    <w:rPr>
                      <w:sz w:val="28"/>
                      <w:szCs w:val="28"/>
                    </w:rPr>
                  </w:pPr>
                  <w:r w:rsidRPr="00802C0E">
                    <w:rPr>
                      <w:sz w:val="28"/>
                      <w:szCs w:val="28"/>
                    </w:rPr>
                    <w:t>Certificat de calitate ISO 9001, CE sau echivalentul și sau Certificat de la Producător(pașaport tehnic al produselor)</w:t>
                  </w:r>
                </w:p>
              </w:tc>
              <w:tc>
                <w:tcPr>
                  <w:tcW w:w="3306" w:type="dxa"/>
                </w:tcPr>
                <w:p w:rsidR="008961AF" w:rsidRPr="00802C0E" w:rsidRDefault="00DE4A3F" w:rsidP="00605C4F">
                  <w:pPr>
                    <w:tabs>
                      <w:tab w:val="left" w:pos="612"/>
                    </w:tabs>
                    <w:spacing w:after="0"/>
                    <w:ind w:firstLine="0"/>
                    <w:jc w:val="left"/>
                    <w:rPr>
                      <w:rFonts w:eastAsia="Times New Roman"/>
                      <w:sz w:val="28"/>
                      <w:szCs w:val="28"/>
                      <w:lang w:eastAsia="ru-RU"/>
                    </w:rPr>
                  </w:pPr>
                  <w:r w:rsidRPr="00802C0E">
                    <w:rPr>
                      <w:sz w:val="28"/>
                      <w:szCs w:val="28"/>
                    </w:rPr>
                    <w:t>copie -confirmată prin semnătura şi ştampila Participantului</w:t>
                  </w:r>
                </w:p>
              </w:tc>
              <w:tc>
                <w:tcPr>
                  <w:tcW w:w="1750" w:type="dxa"/>
                </w:tcPr>
                <w:p w:rsidR="008961AF" w:rsidRPr="002B1D35" w:rsidRDefault="00802C0E" w:rsidP="00605C4F">
                  <w:pPr>
                    <w:tabs>
                      <w:tab w:val="left" w:pos="612"/>
                    </w:tabs>
                    <w:spacing w:after="0"/>
                    <w:ind w:firstLine="0"/>
                    <w:jc w:val="left"/>
                    <w:rPr>
                      <w:rFonts w:eastAsia="Times New Roman"/>
                      <w:sz w:val="28"/>
                      <w:szCs w:val="28"/>
                      <w:lang w:eastAsia="ru-RU"/>
                    </w:rPr>
                  </w:pPr>
                  <w:r>
                    <w:rPr>
                      <w:rFonts w:eastAsia="Times New Roman"/>
                      <w:sz w:val="28"/>
                      <w:szCs w:val="28"/>
                      <w:lang w:eastAsia="ru-RU"/>
                    </w:rPr>
                    <w:t>da</w:t>
                  </w:r>
                </w:p>
              </w:tc>
            </w:tr>
          </w:tbl>
          <w:p w:rsidR="00315A1E" w:rsidRPr="002B1D35" w:rsidRDefault="00315A1E" w:rsidP="00605C4F">
            <w:pPr>
              <w:tabs>
                <w:tab w:val="left" w:pos="612"/>
              </w:tabs>
              <w:spacing w:after="0"/>
              <w:ind w:left="252" w:firstLine="0"/>
              <w:jc w:val="left"/>
              <w:rPr>
                <w:rFonts w:eastAsia="Times New Roman" w:cs="Times New Roman"/>
                <w:iCs/>
                <w:sz w:val="28"/>
                <w:szCs w:val="28"/>
                <w:lang w:eastAsia="ru-RU"/>
              </w:rPr>
            </w:pPr>
          </w:p>
          <w:p w:rsidR="00315A1E" w:rsidRPr="002B1D35" w:rsidRDefault="00315A1E" w:rsidP="00605C4F">
            <w:pPr>
              <w:numPr>
                <w:ilvl w:val="0"/>
                <w:numId w:val="3"/>
              </w:numPr>
              <w:tabs>
                <w:tab w:val="left" w:pos="284"/>
                <w:tab w:val="right" w:pos="9531"/>
              </w:tabs>
              <w:spacing w:after="0"/>
              <w:ind w:left="284" w:hanging="284"/>
              <w:jc w:val="left"/>
              <w:rPr>
                <w:rFonts w:eastAsia="Times New Roman" w:cs="Times New Roman"/>
                <w:b/>
                <w:sz w:val="28"/>
                <w:szCs w:val="28"/>
                <w:lang w:eastAsia="ru-RU"/>
              </w:rPr>
            </w:pPr>
            <w:r w:rsidRPr="00F1493F">
              <w:rPr>
                <w:rFonts w:eastAsia="Times New Roman" w:cs="Times New Roman"/>
                <w:b/>
                <w:sz w:val="28"/>
                <w:szCs w:val="28"/>
                <w:lang w:eastAsia="ru-RU"/>
              </w:rPr>
              <w:t>Operatorii economici interesaţi pot obţine informaţie suplimentară  sau pot solicita clarificări de la autoritatea contractantă la adresa indicată mai jos</w:t>
            </w:r>
            <w:r w:rsidRPr="002B1D35">
              <w:rPr>
                <w:rFonts w:eastAsia="Times New Roman" w:cs="Times New Roman"/>
                <w:sz w:val="28"/>
                <w:szCs w:val="28"/>
                <w:lang w:eastAsia="ru-RU"/>
              </w:rPr>
              <w:t>:</w:t>
            </w:r>
          </w:p>
          <w:p w:rsidR="00F1493F" w:rsidRPr="00F1493F" w:rsidRDefault="00F1493F" w:rsidP="00605C4F">
            <w:pPr>
              <w:pStyle w:val="ab"/>
              <w:numPr>
                <w:ilvl w:val="0"/>
                <w:numId w:val="5"/>
              </w:numPr>
              <w:tabs>
                <w:tab w:val="left" w:pos="360"/>
              </w:tabs>
              <w:rPr>
                <w:sz w:val="28"/>
                <w:szCs w:val="28"/>
                <w:lang w:val="ro-RO"/>
              </w:rPr>
            </w:pPr>
            <w:r w:rsidRPr="00F1493F">
              <w:rPr>
                <w:sz w:val="28"/>
                <w:szCs w:val="28"/>
                <w:lang w:val="ro-RO"/>
              </w:rPr>
              <w:t xml:space="preserve">Denumirea autorităţii contractante: </w:t>
            </w:r>
            <w:r w:rsidR="00802C0E">
              <w:rPr>
                <w:sz w:val="28"/>
                <w:szCs w:val="28"/>
                <w:lang w:val="ro-RO"/>
              </w:rPr>
              <w:t>IMSP „Centrul de Sanatate Riscani”</w:t>
            </w:r>
          </w:p>
          <w:p w:rsidR="00F1493F" w:rsidRPr="00F1493F" w:rsidRDefault="00F1493F" w:rsidP="00605C4F">
            <w:pPr>
              <w:pStyle w:val="ab"/>
              <w:numPr>
                <w:ilvl w:val="0"/>
                <w:numId w:val="5"/>
              </w:numPr>
              <w:tabs>
                <w:tab w:val="left" w:pos="709"/>
              </w:tabs>
              <w:rPr>
                <w:sz w:val="28"/>
                <w:szCs w:val="28"/>
                <w:lang w:val="ro-RO"/>
              </w:rPr>
            </w:pPr>
            <w:r w:rsidRPr="00F1493F">
              <w:rPr>
                <w:sz w:val="28"/>
                <w:szCs w:val="28"/>
                <w:lang w:val="ro-RO"/>
              </w:rPr>
              <w:t xml:space="preserve">Adresa: </w:t>
            </w:r>
            <w:r w:rsidR="00802C0E">
              <w:rPr>
                <w:sz w:val="28"/>
                <w:szCs w:val="28"/>
                <w:lang w:val="ro-RO"/>
              </w:rPr>
              <w:t>Or. Riscani, str.Independentei,59</w:t>
            </w:r>
          </w:p>
          <w:p w:rsidR="00F1493F" w:rsidRPr="00F1493F" w:rsidRDefault="00F1493F" w:rsidP="00605C4F">
            <w:pPr>
              <w:pStyle w:val="ab"/>
              <w:numPr>
                <w:ilvl w:val="0"/>
                <w:numId w:val="5"/>
              </w:numPr>
              <w:tabs>
                <w:tab w:val="left" w:pos="709"/>
              </w:tabs>
              <w:rPr>
                <w:sz w:val="28"/>
                <w:szCs w:val="28"/>
                <w:lang w:val="ro-RO"/>
              </w:rPr>
            </w:pPr>
            <w:r w:rsidRPr="00F1493F">
              <w:rPr>
                <w:sz w:val="28"/>
                <w:szCs w:val="28"/>
                <w:lang w:val="ro-RO"/>
              </w:rPr>
              <w:t xml:space="preserve">Tel: </w:t>
            </w:r>
            <w:r w:rsidR="00802C0E">
              <w:rPr>
                <w:sz w:val="28"/>
                <w:szCs w:val="28"/>
                <w:lang w:val="ro-RO"/>
              </w:rPr>
              <w:t>0 256 2 22 02;   0 69 54 58 70</w:t>
            </w:r>
          </w:p>
          <w:p w:rsidR="00F1493F" w:rsidRPr="00F1493F" w:rsidRDefault="00F1493F" w:rsidP="00605C4F">
            <w:pPr>
              <w:pStyle w:val="ab"/>
              <w:numPr>
                <w:ilvl w:val="0"/>
                <w:numId w:val="5"/>
              </w:numPr>
              <w:tabs>
                <w:tab w:val="left" w:pos="709"/>
              </w:tabs>
              <w:rPr>
                <w:sz w:val="28"/>
                <w:szCs w:val="28"/>
                <w:lang w:val="ro-RO"/>
              </w:rPr>
            </w:pPr>
            <w:r w:rsidRPr="00F1493F">
              <w:rPr>
                <w:sz w:val="28"/>
                <w:szCs w:val="28"/>
                <w:lang w:val="ro-RO"/>
              </w:rPr>
              <w:t xml:space="preserve">Fax: </w:t>
            </w:r>
            <w:r w:rsidR="00802C0E">
              <w:rPr>
                <w:sz w:val="28"/>
                <w:szCs w:val="28"/>
                <w:lang w:val="ro-RO"/>
              </w:rPr>
              <w:t>0 256 2 22 02</w:t>
            </w:r>
          </w:p>
          <w:p w:rsidR="00F1493F" w:rsidRPr="00F1493F" w:rsidRDefault="00F1493F" w:rsidP="00605C4F">
            <w:pPr>
              <w:pStyle w:val="ab"/>
              <w:numPr>
                <w:ilvl w:val="0"/>
                <w:numId w:val="5"/>
              </w:numPr>
              <w:tabs>
                <w:tab w:val="left" w:pos="709"/>
              </w:tabs>
              <w:rPr>
                <w:sz w:val="28"/>
                <w:szCs w:val="28"/>
                <w:lang w:val="ro-RO"/>
              </w:rPr>
            </w:pPr>
            <w:r w:rsidRPr="00F1493F">
              <w:rPr>
                <w:sz w:val="28"/>
                <w:szCs w:val="28"/>
                <w:lang w:val="ro-RO"/>
              </w:rPr>
              <w:t xml:space="preserve">E-mail: </w:t>
            </w:r>
            <w:r w:rsidR="00802C0E" w:rsidRPr="00304D08">
              <w:rPr>
                <w:sz w:val="28"/>
                <w:szCs w:val="28"/>
                <w:lang w:val="ro-RO"/>
              </w:rPr>
              <w:t>riscanics@yandex.ru</w:t>
            </w:r>
          </w:p>
          <w:p w:rsidR="00F1493F" w:rsidRDefault="00F1493F" w:rsidP="00605C4F">
            <w:pPr>
              <w:pStyle w:val="ab"/>
              <w:numPr>
                <w:ilvl w:val="0"/>
                <w:numId w:val="5"/>
              </w:numPr>
              <w:tabs>
                <w:tab w:val="left" w:pos="709"/>
              </w:tabs>
              <w:rPr>
                <w:sz w:val="28"/>
                <w:szCs w:val="28"/>
                <w:lang w:val="ro-RO"/>
              </w:rPr>
            </w:pPr>
            <w:r w:rsidRPr="00F1493F">
              <w:rPr>
                <w:sz w:val="28"/>
                <w:szCs w:val="28"/>
                <w:lang w:val="ro-RO"/>
              </w:rPr>
              <w:t xml:space="preserve">Numele şi funcţia persoanei responsabile: </w:t>
            </w:r>
            <w:r w:rsidR="00802C0E">
              <w:rPr>
                <w:sz w:val="28"/>
                <w:szCs w:val="28"/>
                <w:lang w:val="ro-RO"/>
              </w:rPr>
              <w:t>Huzinschi Petru</w:t>
            </w:r>
          </w:p>
          <w:p w:rsidR="00605C4F" w:rsidRPr="00F1493F" w:rsidRDefault="00605C4F" w:rsidP="00605C4F">
            <w:pPr>
              <w:pStyle w:val="ab"/>
              <w:tabs>
                <w:tab w:val="left" w:pos="709"/>
              </w:tabs>
              <w:rPr>
                <w:sz w:val="28"/>
                <w:szCs w:val="28"/>
                <w:lang w:val="ro-RO"/>
              </w:rPr>
            </w:pPr>
          </w:p>
          <w:p w:rsidR="00315A1E" w:rsidRPr="002B1D35" w:rsidRDefault="00315A1E" w:rsidP="00605C4F">
            <w:pPr>
              <w:numPr>
                <w:ilvl w:val="0"/>
                <w:numId w:val="3"/>
              </w:numPr>
              <w:tabs>
                <w:tab w:val="left" w:pos="284"/>
                <w:tab w:val="right" w:pos="9531"/>
              </w:tabs>
              <w:spacing w:after="0"/>
              <w:ind w:left="284" w:hanging="284"/>
              <w:jc w:val="left"/>
              <w:rPr>
                <w:rFonts w:eastAsia="Times New Roman" w:cs="Times New Roman"/>
                <w:sz w:val="28"/>
                <w:szCs w:val="28"/>
                <w:lang w:eastAsia="ru-RU"/>
              </w:rPr>
            </w:pPr>
            <w:r w:rsidRPr="002B1D35">
              <w:rPr>
                <w:rFonts w:eastAsia="Times New Roman" w:cs="Times New Roman"/>
                <w:b/>
                <w:sz w:val="28"/>
                <w:szCs w:val="28"/>
                <w:lang w:eastAsia="ru-RU"/>
              </w:rPr>
              <w:t>Întocmirea ofertelor</w:t>
            </w:r>
            <w:r w:rsidRPr="002B1D35">
              <w:rPr>
                <w:rFonts w:eastAsia="Times New Roman" w:cs="Times New Roman"/>
                <w:sz w:val="28"/>
                <w:szCs w:val="28"/>
                <w:lang w:eastAsia="ru-RU"/>
              </w:rPr>
              <w:t>:  Oferta și documentele de calificare solicitate vor fi întocmite clar, fără corectări, cu număr și dată de ieșire, cu semnătura persoanei responsabile și urmează a fi prezentate:</w:t>
            </w:r>
          </w:p>
          <w:p w:rsidR="00315A1E" w:rsidRPr="002B1D35" w:rsidRDefault="00315A1E" w:rsidP="00605C4F">
            <w:pPr>
              <w:numPr>
                <w:ilvl w:val="0"/>
                <w:numId w:val="2"/>
              </w:numPr>
              <w:tabs>
                <w:tab w:val="left" w:pos="360"/>
                <w:tab w:val="left" w:pos="720"/>
                <w:tab w:val="left" w:pos="1800"/>
                <w:tab w:val="left" w:pos="3240"/>
              </w:tabs>
              <w:spacing w:after="0"/>
              <w:jc w:val="left"/>
              <w:rPr>
                <w:rFonts w:eastAsia="Times New Roman" w:cs="Times New Roman"/>
                <w:sz w:val="28"/>
                <w:szCs w:val="28"/>
                <w:lang w:eastAsia="ru-RU"/>
              </w:rPr>
            </w:pPr>
            <w:r w:rsidRPr="002B1D35">
              <w:rPr>
                <w:rFonts w:eastAsia="Times New Roman" w:cs="Times New Roman"/>
                <w:sz w:val="28"/>
                <w:szCs w:val="28"/>
                <w:lang w:eastAsia="ru-RU"/>
              </w:rPr>
              <w:t xml:space="preserve">pînă la: </w:t>
            </w:r>
            <w:proofErr w:type="spellStart"/>
            <w:r w:rsidR="007A1096">
              <w:rPr>
                <w:b/>
                <w:szCs w:val="24"/>
                <w:lang w:val="en-US"/>
              </w:rPr>
              <w:t>Informatia</w:t>
            </w:r>
            <w:proofErr w:type="spellEnd"/>
            <w:r w:rsidR="007A1096">
              <w:rPr>
                <w:b/>
                <w:szCs w:val="24"/>
                <w:lang w:val="en-US"/>
              </w:rPr>
              <w:t xml:space="preserve"> o </w:t>
            </w:r>
            <w:proofErr w:type="spellStart"/>
            <w:r w:rsidR="007A1096">
              <w:rPr>
                <w:b/>
                <w:szCs w:val="24"/>
                <w:lang w:val="en-US"/>
              </w:rPr>
              <w:t>gasiti</w:t>
            </w:r>
            <w:proofErr w:type="spellEnd"/>
            <w:r w:rsidR="007A1096">
              <w:rPr>
                <w:b/>
                <w:szCs w:val="24"/>
                <w:lang w:val="en-US"/>
              </w:rPr>
              <w:t xml:space="preserve"> in SIA RSAP</w:t>
            </w:r>
          </w:p>
          <w:p w:rsidR="00315A1E" w:rsidRPr="002B1D35" w:rsidRDefault="00315A1E" w:rsidP="00605C4F">
            <w:pPr>
              <w:numPr>
                <w:ilvl w:val="0"/>
                <w:numId w:val="2"/>
              </w:numPr>
              <w:tabs>
                <w:tab w:val="left" w:pos="360"/>
                <w:tab w:val="left" w:pos="720"/>
                <w:tab w:val="left" w:pos="1800"/>
                <w:tab w:val="left" w:pos="3240"/>
              </w:tabs>
              <w:spacing w:after="0"/>
              <w:jc w:val="left"/>
              <w:rPr>
                <w:rFonts w:eastAsia="Times New Roman" w:cs="Times New Roman"/>
                <w:sz w:val="28"/>
                <w:szCs w:val="28"/>
                <w:lang w:eastAsia="ru-RU"/>
              </w:rPr>
            </w:pPr>
            <w:r w:rsidRPr="002B1D35">
              <w:rPr>
                <w:rFonts w:eastAsia="Times New Roman" w:cs="Times New Roman"/>
                <w:sz w:val="28"/>
                <w:szCs w:val="28"/>
                <w:lang w:eastAsia="ru-RU"/>
              </w:rPr>
              <w:t xml:space="preserve">pe: </w:t>
            </w:r>
            <w:proofErr w:type="spellStart"/>
            <w:r w:rsidR="007A1096">
              <w:rPr>
                <w:b/>
                <w:szCs w:val="24"/>
                <w:lang w:val="en-US"/>
              </w:rPr>
              <w:t>Informatia</w:t>
            </w:r>
            <w:proofErr w:type="spellEnd"/>
            <w:r w:rsidR="007A1096">
              <w:rPr>
                <w:b/>
                <w:szCs w:val="24"/>
                <w:lang w:val="en-US"/>
              </w:rPr>
              <w:t xml:space="preserve"> o </w:t>
            </w:r>
            <w:proofErr w:type="spellStart"/>
            <w:r w:rsidR="007A1096">
              <w:rPr>
                <w:b/>
                <w:szCs w:val="24"/>
                <w:lang w:val="en-US"/>
              </w:rPr>
              <w:t>gasiti</w:t>
            </w:r>
            <w:proofErr w:type="spellEnd"/>
            <w:r w:rsidR="007A1096">
              <w:rPr>
                <w:b/>
                <w:szCs w:val="24"/>
                <w:lang w:val="en-US"/>
              </w:rPr>
              <w:t xml:space="preserve"> in SIA RSAP</w:t>
            </w:r>
          </w:p>
          <w:p w:rsidR="007A1096" w:rsidRPr="007A1096" w:rsidRDefault="00315A1E" w:rsidP="00605C4F">
            <w:pPr>
              <w:tabs>
                <w:tab w:val="left" w:pos="360"/>
                <w:tab w:val="left" w:pos="720"/>
                <w:tab w:val="left" w:pos="1800"/>
                <w:tab w:val="left" w:pos="3240"/>
              </w:tabs>
              <w:spacing w:after="0"/>
              <w:ind w:left="360" w:firstLine="0"/>
              <w:jc w:val="left"/>
              <w:rPr>
                <w:rFonts w:eastAsia="Times New Roman" w:cs="Times New Roman"/>
                <w:b/>
                <w:sz w:val="28"/>
                <w:szCs w:val="28"/>
                <w:lang w:eastAsia="ru-RU"/>
              </w:rPr>
            </w:pPr>
            <w:r w:rsidRPr="002B1D35">
              <w:rPr>
                <w:rFonts w:eastAsia="Times New Roman" w:cs="Times New Roman"/>
                <w:sz w:val="28"/>
                <w:szCs w:val="28"/>
                <w:lang w:eastAsia="ru-RU"/>
              </w:rPr>
              <w:t>pe adresa</w:t>
            </w:r>
            <w:r w:rsidR="007A1096">
              <w:t xml:space="preserve"> </w:t>
            </w:r>
            <w:r w:rsidR="007A1096" w:rsidRPr="007A1096">
              <w:rPr>
                <w:b/>
              </w:rPr>
              <w:t>Ofertele sau cererile de participare vor fi depuse electronic prin intermediul SIA RSAP</w:t>
            </w:r>
            <w:r w:rsidR="007A1096" w:rsidRPr="007A1096">
              <w:rPr>
                <w:rFonts w:eastAsia="Times New Roman" w:cs="Times New Roman"/>
                <w:b/>
                <w:sz w:val="28"/>
                <w:szCs w:val="28"/>
                <w:lang w:eastAsia="ru-RU"/>
              </w:rPr>
              <w:t xml:space="preserve"> </w:t>
            </w:r>
          </w:p>
          <w:p w:rsidR="00315A1E" w:rsidRDefault="00315A1E" w:rsidP="00605C4F">
            <w:pPr>
              <w:tabs>
                <w:tab w:val="left" w:pos="360"/>
                <w:tab w:val="left" w:pos="720"/>
                <w:tab w:val="left" w:pos="1800"/>
                <w:tab w:val="left" w:pos="3240"/>
              </w:tabs>
              <w:spacing w:after="0"/>
              <w:ind w:left="360" w:firstLine="0"/>
              <w:jc w:val="left"/>
              <w:rPr>
                <w:rFonts w:eastAsia="Times New Roman" w:cs="Times New Roman"/>
                <w:b/>
                <w:sz w:val="28"/>
                <w:szCs w:val="28"/>
                <w:lang w:eastAsia="ru-RU"/>
              </w:rPr>
            </w:pPr>
            <w:r w:rsidRPr="002B1D35">
              <w:rPr>
                <w:rFonts w:eastAsia="Times New Roman" w:cs="Times New Roman"/>
                <w:b/>
                <w:sz w:val="28"/>
                <w:szCs w:val="28"/>
                <w:lang w:eastAsia="ru-RU"/>
              </w:rPr>
              <w:t>Ofertele întîrziate</w:t>
            </w:r>
            <w:r w:rsidRPr="002B1D35">
              <w:rPr>
                <w:rFonts w:eastAsia="Times New Roman" w:cs="Times New Roman"/>
                <w:sz w:val="28"/>
                <w:szCs w:val="28"/>
                <w:lang w:eastAsia="ru-RU"/>
              </w:rPr>
              <w:t xml:space="preserve"> </w:t>
            </w:r>
            <w:r w:rsidRPr="00F1493F">
              <w:rPr>
                <w:rFonts w:eastAsia="Times New Roman" w:cs="Times New Roman"/>
                <w:b/>
                <w:sz w:val="28"/>
                <w:szCs w:val="28"/>
                <w:lang w:eastAsia="ru-RU"/>
              </w:rPr>
              <w:t xml:space="preserve">vor fi respinse. </w:t>
            </w:r>
          </w:p>
          <w:p w:rsidR="00605C4F" w:rsidRPr="002B1D35" w:rsidRDefault="00605C4F" w:rsidP="00605C4F">
            <w:pPr>
              <w:tabs>
                <w:tab w:val="left" w:pos="360"/>
                <w:tab w:val="left" w:pos="720"/>
                <w:tab w:val="left" w:pos="1800"/>
                <w:tab w:val="left" w:pos="3240"/>
              </w:tabs>
              <w:spacing w:after="0"/>
              <w:ind w:left="360" w:firstLine="0"/>
              <w:jc w:val="left"/>
              <w:rPr>
                <w:rFonts w:eastAsia="Times New Roman" w:cs="Times New Roman"/>
                <w:sz w:val="28"/>
                <w:szCs w:val="28"/>
                <w:lang w:eastAsia="ru-RU"/>
              </w:rPr>
            </w:pPr>
          </w:p>
          <w:p w:rsidR="00315A1E" w:rsidRPr="00605C4F" w:rsidRDefault="00315A1E" w:rsidP="00605C4F">
            <w:pPr>
              <w:numPr>
                <w:ilvl w:val="0"/>
                <w:numId w:val="3"/>
              </w:numPr>
              <w:tabs>
                <w:tab w:val="left" w:pos="284"/>
                <w:tab w:val="right" w:pos="318"/>
              </w:tabs>
              <w:spacing w:after="0"/>
              <w:ind w:right="141"/>
              <w:jc w:val="left"/>
              <w:rPr>
                <w:rFonts w:eastAsia="Times New Roman" w:cs="Times New Roman"/>
                <w:b/>
                <w:sz w:val="28"/>
                <w:szCs w:val="28"/>
                <w:lang w:eastAsia="ru-RU"/>
              </w:rPr>
            </w:pPr>
            <w:r w:rsidRPr="002B1D35">
              <w:rPr>
                <w:rFonts w:eastAsia="Times New Roman" w:cs="Times New Roman"/>
                <w:b/>
                <w:sz w:val="28"/>
                <w:szCs w:val="28"/>
                <w:lang w:eastAsia="ru-RU"/>
              </w:rPr>
              <w:t xml:space="preserve">Criteriul de atribuire este: </w:t>
            </w:r>
            <w:r w:rsidR="00CE0A6F">
              <w:rPr>
                <w:rFonts w:eastAsia="Times New Roman" w:cs="Times New Roman"/>
                <w:i/>
                <w:spacing w:val="-2"/>
                <w:sz w:val="28"/>
                <w:szCs w:val="28"/>
                <w:lang w:eastAsia="ru-RU"/>
              </w:rPr>
              <w:t>prețul cel mai scăzut</w:t>
            </w:r>
            <w:r w:rsidR="00605C4F">
              <w:rPr>
                <w:rFonts w:eastAsia="Times New Roman" w:cs="Times New Roman"/>
                <w:i/>
                <w:spacing w:val="-2"/>
                <w:sz w:val="28"/>
                <w:szCs w:val="28"/>
                <w:lang w:eastAsia="ru-RU"/>
              </w:rPr>
              <w:t>.</w:t>
            </w:r>
          </w:p>
          <w:p w:rsidR="00605C4F" w:rsidRPr="002B1D35" w:rsidRDefault="00605C4F" w:rsidP="00605C4F">
            <w:pPr>
              <w:tabs>
                <w:tab w:val="left" w:pos="284"/>
                <w:tab w:val="right" w:pos="318"/>
              </w:tabs>
              <w:spacing w:after="0"/>
              <w:ind w:left="360" w:right="141" w:firstLine="0"/>
              <w:jc w:val="left"/>
              <w:rPr>
                <w:rFonts w:eastAsia="Times New Roman" w:cs="Times New Roman"/>
                <w:b/>
                <w:sz w:val="28"/>
                <w:szCs w:val="28"/>
                <w:lang w:eastAsia="ru-RU"/>
              </w:rPr>
            </w:pPr>
          </w:p>
          <w:p w:rsidR="00315A1E" w:rsidRDefault="00315A1E" w:rsidP="00605C4F">
            <w:pPr>
              <w:numPr>
                <w:ilvl w:val="0"/>
                <w:numId w:val="3"/>
              </w:numPr>
              <w:tabs>
                <w:tab w:val="left" w:pos="284"/>
                <w:tab w:val="right" w:pos="318"/>
              </w:tabs>
              <w:spacing w:after="0"/>
              <w:ind w:right="141"/>
              <w:jc w:val="left"/>
              <w:rPr>
                <w:rFonts w:eastAsia="Times New Roman" w:cs="Times New Roman"/>
                <w:i/>
                <w:sz w:val="28"/>
                <w:szCs w:val="28"/>
                <w:lang w:eastAsia="ru-RU"/>
              </w:rPr>
            </w:pPr>
            <w:r w:rsidRPr="002B1D35">
              <w:rPr>
                <w:rFonts w:eastAsia="Times New Roman" w:cs="Times New Roman"/>
                <w:b/>
                <w:sz w:val="28"/>
                <w:szCs w:val="28"/>
                <w:lang w:eastAsia="ru-RU"/>
              </w:rPr>
              <w:t xml:space="preserve">Termenul de valabilitate a ofertelor: </w:t>
            </w:r>
            <w:r w:rsidR="00CE0A6F">
              <w:rPr>
                <w:rFonts w:eastAsia="Times New Roman" w:cs="Times New Roman"/>
                <w:i/>
                <w:sz w:val="28"/>
                <w:szCs w:val="28"/>
                <w:lang w:eastAsia="ru-RU"/>
              </w:rPr>
              <w:t>30 zile</w:t>
            </w:r>
            <w:r w:rsidR="00605C4F">
              <w:rPr>
                <w:rFonts w:eastAsia="Times New Roman" w:cs="Times New Roman"/>
                <w:i/>
                <w:sz w:val="28"/>
                <w:szCs w:val="28"/>
                <w:lang w:eastAsia="ru-RU"/>
              </w:rPr>
              <w:t>.</w:t>
            </w:r>
          </w:p>
          <w:p w:rsidR="00605C4F" w:rsidRPr="002B1D35" w:rsidRDefault="00605C4F" w:rsidP="00605C4F">
            <w:pPr>
              <w:tabs>
                <w:tab w:val="left" w:pos="284"/>
                <w:tab w:val="right" w:pos="318"/>
              </w:tabs>
              <w:spacing w:after="0"/>
              <w:ind w:right="141" w:firstLine="0"/>
              <w:jc w:val="left"/>
              <w:rPr>
                <w:rFonts w:eastAsia="Times New Roman" w:cs="Times New Roman"/>
                <w:i/>
                <w:sz w:val="28"/>
                <w:szCs w:val="28"/>
                <w:lang w:eastAsia="ru-RU"/>
              </w:rPr>
            </w:pPr>
          </w:p>
          <w:p w:rsidR="00315A1E" w:rsidRPr="002B1D35" w:rsidRDefault="00F1493F" w:rsidP="00605C4F">
            <w:pPr>
              <w:numPr>
                <w:ilvl w:val="0"/>
                <w:numId w:val="3"/>
              </w:numPr>
              <w:tabs>
                <w:tab w:val="left" w:pos="284"/>
                <w:tab w:val="right" w:pos="318"/>
              </w:tabs>
              <w:spacing w:after="0"/>
              <w:ind w:right="141"/>
              <w:jc w:val="left"/>
              <w:rPr>
                <w:rFonts w:eastAsia="Times New Roman" w:cs="Times New Roman"/>
                <w:b/>
                <w:sz w:val="28"/>
                <w:szCs w:val="28"/>
                <w:lang w:eastAsia="ru-RU"/>
              </w:rPr>
            </w:pPr>
            <w:r>
              <w:rPr>
                <w:rFonts w:eastAsia="Times New Roman" w:cs="Times New Roman"/>
                <w:b/>
                <w:sz w:val="28"/>
                <w:szCs w:val="28"/>
                <w:lang w:eastAsia="ru-RU"/>
              </w:rPr>
              <w:t xml:space="preserve"> </w:t>
            </w:r>
            <w:r w:rsidR="00315A1E" w:rsidRPr="002B1D35">
              <w:rPr>
                <w:rFonts w:eastAsia="Times New Roman" w:cs="Times New Roman"/>
                <w:b/>
                <w:sz w:val="28"/>
                <w:szCs w:val="28"/>
                <w:lang w:eastAsia="ru-RU"/>
              </w:rPr>
              <w:t>Garanția pentru ofertă:</w:t>
            </w:r>
            <w:r w:rsidR="00315A1E" w:rsidRPr="002B1D35">
              <w:rPr>
                <w:rFonts w:eastAsia="Times New Roman" w:cs="Times New Roman"/>
                <w:i/>
                <w:sz w:val="28"/>
                <w:szCs w:val="28"/>
                <w:lang w:eastAsia="ru-RU"/>
              </w:rPr>
              <w:t xml:space="preserve"> „Nu se cere” </w:t>
            </w:r>
          </w:p>
          <w:p w:rsidR="00315A1E" w:rsidRPr="002B1D35"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Toate ofertele trebuie să fie însoțite de garanție pentru ofertă în valoare de ____%. în formă de: </w:t>
            </w:r>
          </w:p>
          <w:p w:rsidR="00315A1E" w:rsidRPr="002B1D35" w:rsidRDefault="00315A1E" w:rsidP="00605C4F">
            <w:pPr>
              <w:numPr>
                <w:ilvl w:val="0"/>
                <w:numId w:val="2"/>
              </w:numPr>
              <w:tabs>
                <w:tab w:val="left" w:pos="360"/>
                <w:tab w:val="left" w:pos="720"/>
                <w:tab w:val="left" w:pos="1800"/>
                <w:tab w:val="left" w:pos="3240"/>
              </w:tabs>
              <w:spacing w:after="0"/>
              <w:contextualSpacing/>
              <w:jc w:val="left"/>
              <w:rPr>
                <w:rFonts w:eastAsia="Times New Roman" w:cs="Times New Roman"/>
                <w:b/>
                <w:i/>
                <w:sz w:val="28"/>
                <w:szCs w:val="28"/>
                <w:lang w:eastAsia="ru-RU"/>
              </w:rPr>
            </w:pPr>
            <w:r w:rsidRPr="002B1D35">
              <w:rPr>
                <w:rFonts w:eastAsia="Times New Roman" w:cs="Times New Roman"/>
                <w:b/>
                <w:i/>
                <w:sz w:val="28"/>
                <w:szCs w:val="28"/>
                <w:lang w:eastAsia="ru-RU"/>
              </w:rPr>
              <w:t xml:space="preserve">Garanție bancară </w:t>
            </w:r>
            <w:r w:rsidRPr="002B1D35">
              <w:rPr>
                <w:rFonts w:eastAsia="Times New Roman" w:cs="Times New Roman"/>
                <w:i/>
                <w:sz w:val="28"/>
                <w:szCs w:val="28"/>
                <w:lang w:eastAsia="ru-RU"/>
              </w:rPr>
              <w:t>sau</w:t>
            </w:r>
          </w:p>
          <w:p w:rsidR="00315A1E" w:rsidRPr="002B1D35" w:rsidRDefault="00315A1E" w:rsidP="00605C4F">
            <w:pPr>
              <w:numPr>
                <w:ilvl w:val="0"/>
                <w:numId w:val="2"/>
              </w:numPr>
              <w:tabs>
                <w:tab w:val="left" w:pos="360"/>
                <w:tab w:val="left" w:pos="720"/>
                <w:tab w:val="left" w:pos="1800"/>
                <w:tab w:val="left" w:pos="3240"/>
              </w:tabs>
              <w:spacing w:after="0"/>
              <w:contextualSpacing/>
              <w:jc w:val="left"/>
              <w:rPr>
                <w:rFonts w:eastAsia="Times New Roman" w:cs="Times New Roman"/>
                <w:b/>
                <w:i/>
                <w:sz w:val="28"/>
                <w:szCs w:val="28"/>
                <w:lang w:eastAsia="ru-RU"/>
              </w:rPr>
            </w:pPr>
            <w:r w:rsidRPr="002B1D35">
              <w:rPr>
                <w:rFonts w:eastAsia="Times New Roman" w:cs="Times New Roman"/>
                <w:b/>
                <w:i/>
                <w:sz w:val="28"/>
                <w:szCs w:val="28"/>
                <w:lang w:eastAsia="ru-RU"/>
              </w:rPr>
              <w:t>Transfer la contul autorității.</w:t>
            </w:r>
          </w:p>
          <w:p w:rsidR="00315A1E" w:rsidRPr="002B1D35" w:rsidRDefault="00315A1E" w:rsidP="00605C4F">
            <w:pPr>
              <w:tabs>
                <w:tab w:val="left" w:pos="284"/>
                <w:tab w:val="right" w:pos="318"/>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Plata prin transfer se va efectua în adresa [denumirea </w:t>
            </w:r>
            <w:r w:rsidRPr="002B1D35">
              <w:rPr>
                <w:rFonts w:eastAsia="Times New Roman" w:cs="Times New Roman"/>
                <w:i/>
                <w:spacing w:val="-2"/>
                <w:sz w:val="28"/>
                <w:szCs w:val="28"/>
                <w:lang w:eastAsia="ru-RU"/>
              </w:rPr>
              <w:t>organizaţiei</w:t>
            </w:r>
            <w:r w:rsidRPr="002B1D35">
              <w:rPr>
                <w:rFonts w:eastAsia="Times New Roman" w:cs="Times New Roman"/>
                <w:i/>
                <w:sz w:val="28"/>
                <w:szCs w:val="28"/>
                <w:lang w:eastAsia="ru-RU"/>
              </w:rPr>
              <w:t xml:space="preserve">], cu nota “Garanția pentru ofertă la </w:t>
            </w:r>
            <w:r w:rsidR="00F1493F">
              <w:rPr>
                <w:rFonts w:eastAsia="Times New Roman" w:cs="Times New Roman"/>
                <w:i/>
                <w:sz w:val="28"/>
                <w:szCs w:val="28"/>
                <w:lang w:eastAsia="ru-RU"/>
              </w:rPr>
              <w:t>cererea ofertelor de prețuri</w:t>
            </w:r>
            <w:r w:rsidRPr="002B1D35">
              <w:rPr>
                <w:rFonts w:eastAsia="Times New Roman" w:cs="Times New Roman"/>
                <w:i/>
                <w:sz w:val="28"/>
                <w:szCs w:val="28"/>
                <w:lang w:eastAsia="ru-RU"/>
              </w:rPr>
              <w:t xml:space="preserve"> nr._________ din _______________”, conform următoarelor detalii: </w:t>
            </w:r>
          </w:p>
          <w:p w:rsidR="00315A1E" w:rsidRPr="002B1D35"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(a) beneficiarul plăţii </w:t>
            </w:r>
            <w:r w:rsidRPr="002B1D35">
              <w:rPr>
                <w:rFonts w:eastAsia="Times New Roman" w:cs="Times New Roman"/>
                <w:i/>
                <w:spacing w:val="-2"/>
                <w:sz w:val="28"/>
                <w:szCs w:val="28"/>
                <w:lang w:eastAsia="ru-RU"/>
              </w:rPr>
              <w:t>[indicaţi]</w:t>
            </w:r>
            <w:r w:rsidRPr="002B1D35">
              <w:rPr>
                <w:rFonts w:eastAsia="Times New Roman" w:cs="Times New Roman"/>
                <w:i/>
                <w:sz w:val="28"/>
                <w:szCs w:val="28"/>
                <w:lang w:eastAsia="ru-RU"/>
              </w:rPr>
              <w:t xml:space="preserve">; </w:t>
            </w:r>
          </w:p>
          <w:p w:rsidR="00315A1E" w:rsidRPr="002B1D35"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(b) datele bancare </w:t>
            </w:r>
            <w:r w:rsidRPr="002B1D35">
              <w:rPr>
                <w:rFonts w:eastAsia="Times New Roman" w:cs="Times New Roman"/>
                <w:i/>
                <w:spacing w:val="-2"/>
                <w:sz w:val="28"/>
                <w:szCs w:val="28"/>
                <w:lang w:eastAsia="ru-RU"/>
              </w:rPr>
              <w:t>[indicaţi]</w:t>
            </w:r>
            <w:r w:rsidRPr="002B1D35">
              <w:rPr>
                <w:rFonts w:eastAsia="Times New Roman" w:cs="Times New Roman"/>
                <w:i/>
                <w:sz w:val="28"/>
                <w:szCs w:val="28"/>
                <w:lang w:eastAsia="ru-RU"/>
              </w:rPr>
              <w:t xml:space="preserve">; </w:t>
            </w:r>
          </w:p>
          <w:p w:rsidR="00315A1E" w:rsidRPr="002B1D35"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(c) codul fiscal </w:t>
            </w:r>
            <w:r w:rsidRPr="002B1D35">
              <w:rPr>
                <w:rFonts w:eastAsia="Times New Roman" w:cs="Times New Roman"/>
                <w:i/>
                <w:spacing w:val="-2"/>
                <w:sz w:val="28"/>
                <w:szCs w:val="28"/>
                <w:lang w:eastAsia="ru-RU"/>
              </w:rPr>
              <w:t>[indicaţi]</w:t>
            </w:r>
            <w:r w:rsidRPr="002B1D35">
              <w:rPr>
                <w:rFonts w:eastAsia="Times New Roman" w:cs="Times New Roman"/>
                <w:i/>
                <w:sz w:val="28"/>
                <w:szCs w:val="28"/>
                <w:lang w:eastAsia="ru-RU"/>
              </w:rPr>
              <w:t xml:space="preserve">; </w:t>
            </w:r>
          </w:p>
          <w:p w:rsidR="00315A1E" w:rsidRPr="002B1D35"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(d) contul de decontare </w:t>
            </w:r>
            <w:r w:rsidRPr="002B1D35">
              <w:rPr>
                <w:rFonts w:eastAsia="Times New Roman" w:cs="Times New Roman"/>
                <w:i/>
                <w:spacing w:val="-2"/>
                <w:sz w:val="28"/>
                <w:szCs w:val="28"/>
                <w:lang w:eastAsia="ru-RU"/>
              </w:rPr>
              <w:t>[indicaţi]</w:t>
            </w:r>
            <w:r w:rsidRPr="002B1D35">
              <w:rPr>
                <w:rFonts w:eastAsia="Times New Roman" w:cs="Times New Roman"/>
                <w:i/>
                <w:sz w:val="28"/>
                <w:szCs w:val="28"/>
                <w:lang w:eastAsia="ru-RU"/>
              </w:rPr>
              <w:t xml:space="preserve">; </w:t>
            </w:r>
          </w:p>
          <w:p w:rsidR="00315A1E" w:rsidRPr="002B1D35"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(e) contul trezorerial </w:t>
            </w:r>
            <w:r w:rsidRPr="002B1D35">
              <w:rPr>
                <w:rFonts w:eastAsia="Times New Roman" w:cs="Times New Roman"/>
                <w:i/>
                <w:spacing w:val="-2"/>
                <w:sz w:val="28"/>
                <w:szCs w:val="28"/>
                <w:lang w:eastAsia="ru-RU"/>
              </w:rPr>
              <w:t>[indicaţi]</w:t>
            </w:r>
            <w:r w:rsidRPr="002B1D35">
              <w:rPr>
                <w:rFonts w:eastAsia="Times New Roman" w:cs="Times New Roman"/>
                <w:i/>
                <w:sz w:val="28"/>
                <w:szCs w:val="28"/>
                <w:lang w:eastAsia="ru-RU"/>
              </w:rPr>
              <w:t xml:space="preserve">; </w:t>
            </w:r>
          </w:p>
          <w:p w:rsidR="00315A1E" w:rsidRPr="002B1D35"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2B1D35">
              <w:rPr>
                <w:rFonts w:eastAsia="Times New Roman" w:cs="Times New Roman"/>
                <w:i/>
                <w:sz w:val="28"/>
                <w:szCs w:val="28"/>
                <w:lang w:eastAsia="ru-RU"/>
              </w:rPr>
              <w:t xml:space="preserve">(f) contul bancar </w:t>
            </w:r>
            <w:r w:rsidRPr="002B1D35">
              <w:rPr>
                <w:rFonts w:eastAsia="Times New Roman" w:cs="Times New Roman"/>
                <w:i/>
                <w:spacing w:val="-2"/>
                <w:sz w:val="28"/>
                <w:szCs w:val="28"/>
                <w:lang w:eastAsia="ru-RU"/>
              </w:rPr>
              <w:t>[indicaţi]</w:t>
            </w:r>
            <w:r w:rsidRPr="002B1D35">
              <w:rPr>
                <w:rFonts w:eastAsia="Times New Roman" w:cs="Times New Roman"/>
                <w:i/>
                <w:sz w:val="28"/>
                <w:szCs w:val="28"/>
                <w:lang w:eastAsia="ru-RU"/>
              </w:rPr>
              <w:t xml:space="preserve">; </w:t>
            </w:r>
          </w:p>
          <w:p w:rsidR="00315A1E" w:rsidRDefault="00315A1E" w:rsidP="00605C4F">
            <w:pPr>
              <w:tabs>
                <w:tab w:val="left" w:pos="360"/>
                <w:tab w:val="left" w:pos="720"/>
                <w:tab w:val="left" w:pos="1800"/>
                <w:tab w:val="left" w:pos="3240"/>
              </w:tabs>
              <w:spacing w:after="0"/>
              <w:ind w:firstLine="0"/>
              <w:jc w:val="left"/>
              <w:rPr>
                <w:rFonts w:eastAsia="Times New Roman" w:cs="Times New Roman"/>
                <w:i/>
                <w:spacing w:val="-2"/>
                <w:sz w:val="28"/>
                <w:szCs w:val="28"/>
                <w:lang w:eastAsia="ru-RU"/>
              </w:rPr>
            </w:pPr>
            <w:r w:rsidRPr="002B1D35">
              <w:rPr>
                <w:rFonts w:eastAsia="Times New Roman" w:cs="Times New Roman"/>
                <w:i/>
                <w:sz w:val="28"/>
                <w:szCs w:val="28"/>
                <w:lang w:eastAsia="ru-RU"/>
              </w:rPr>
              <w:t xml:space="preserve">(g) trezoreria teritorială </w:t>
            </w:r>
            <w:r w:rsidRPr="002B1D35">
              <w:rPr>
                <w:rFonts w:eastAsia="Times New Roman" w:cs="Times New Roman"/>
                <w:i/>
                <w:spacing w:val="-2"/>
                <w:sz w:val="28"/>
                <w:szCs w:val="28"/>
                <w:lang w:eastAsia="ru-RU"/>
              </w:rPr>
              <w:t>[indicaţi].</w:t>
            </w:r>
          </w:p>
          <w:p w:rsidR="00605C4F" w:rsidRPr="002B1D35" w:rsidRDefault="00605C4F" w:rsidP="00605C4F">
            <w:pPr>
              <w:tabs>
                <w:tab w:val="left" w:pos="360"/>
                <w:tab w:val="left" w:pos="720"/>
                <w:tab w:val="left" w:pos="1800"/>
                <w:tab w:val="left" w:pos="3240"/>
              </w:tabs>
              <w:spacing w:after="0"/>
              <w:ind w:firstLine="0"/>
              <w:jc w:val="left"/>
              <w:rPr>
                <w:rFonts w:eastAsia="Times New Roman" w:cs="Times New Roman"/>
                <w:b/>
                <w:i/>
                <w:sz w:val="28"/>
                <w:szCs w:val="28"/>
                <w:lang w:eastAsia="ru-RU"/>
              </w:rPr>
            </w:pPr>
          </w:p>
          <w:p w:rsidR="00A12612" w:rsidRPr="00A12612" w:rsidRDefault="00315A1E" w:rsidP="00A12612">
            <w:pPr>
              <w:numPr>
                <w:ilvl w:val="0"/>
                <w:numId w:val="3"/>
              </w:numPr>
              <w:tabs>
                <w:tab w:val="left" w:pos="284"/>
                <w:tab w:val="right" w:pos="318"/>
              </w:tabs>
              <w:spacing w:after="0"/>
              <w:ind w:right="141"/>
              <w:jc w:val="left"/>
              <w:rPr>
                <w:rFonts w:eastAsia="Times New Roman" w:cs="Times New Roman"/>
                <w:b/>
                <w:szCs w:val="24"/>
                <w:lang w:eastAsia="ru-RU"/>
              </w:rPr>
            </w:pPr>
            <w:r w:rsidRPr="002B1D35">
              <w:rPr>
                <w:rFonts w:eastAsia="Times New Roman" w:cs="Times New Roman"/>
                <w:b/>
                <w:sz w:val="28"/>
                <w:szCs w:val="28"/>
                <w:lang w:eastAsia="ru-RU"/>
              </w:rPr>
              <w:lastRenderedPageBreak/>
              <w:t>Contestațiile depuse pe marginea procedurii de cerere a ofertelor de prețuri se depun la sediul Agenţia Naţională pentru Soluţionarea Contestaţiilor la adresa :</w:t>
            </w:r>
            <w:r w:rsidR="00A12612">
              <w:rPr>
                <w:rFonts w:eastAsia="Times New Roman" w:cs="Times New Roman"/>
                <w:b/>
                <w:sz w:val="28"/>
                <w:szCs w:val="28"/>
                <w:lang w:eastAsia="ru-RU"/>
              </w:rPr>
              <w:t xml:space="preserve"> </w:t>
            </w:r>
            <w:r w:rsidR="00D13121" w:rsidRPr="00D13121">
              <w:rPr>
                <w:rFonts w:eastAsia="Times New Roman" w:cs="Times New Roman"/>
                <w:i/>
                <w:szCs w:val="24"/>
                <w:lang w:eastAsia="ru-RU"/>
              </w:rPr>
              <w:t>Agenția Națională pentru Soluționarea Contestațiilor</w:t>
            </w:r>
            <w:r w:rsidR="00B515EF">
              <w:rPr>
                <w:rFonts w:eastAsia="Times New Roman" w:cs="Times New Roman"/>
                <w:i/>
                <w:szCs w:val="24"/>
                <w:lang w:eastAsia="ru-RU"/>
              </w:rPr>
              <w:t>;</w:t>
            </w:r>
            <w:bookmarkStart w:id="0" w:name="_GoBack"/>
            <w:bookmarkEnd w:id="0"/>
          </w:p>
          <w:p w:rsidR="00A12612" w:rsidRPr="00A12612" w:rsidRDefault="00A12612" w:rsidP="00A12612">
            <w:pPr>
              <w:tabs>
                <w:tab w:val="left" w:pos="284"/>
                <w:tab w:val="right" w:pos="318"/>
              </w:tabs>
              <w:spacing w:after="0"/>
              <w:ind w:left="360" w:right="141" w:firstLine="0"/>
              <w:jc w:val="left"/>
              <w:rPr>
                <w:rFonts w:eastAsia="Times New Roman" w:cs="Times New Roman"/>
                <w:i/>
                <w:szCs w:val="24"/>
                <w:lang w:eastAsia="ru-RU"/>
              </w:rPr>
            </w:pPr>
            <w:r w:rsidRPr="00A12612">
              <w:rPr>
                <w:rFonts w:eastAsia="Times New Roman" w:cs="Times New Roman"/>
                <w:i/>
                <w:szCs w:val="24"/>
                <w:lang w:eastAsia="ru-RU"/>
              </w:rPr>
              <w:t>Adresa: mun. Chișinău, bd. Ștefan cel Mare și Sfânt nr.162 (et.11), MD 2004;</w:t>
            </w:r>
          </w:p>
          <w:p w:rsidR="00A12612" w:rsidRPr="00A12612" w:rsidRDefault="00A12612" w:rsidP="00A12612">
            <w:pPr>
              <w:tabs>
                <w:tab w:val="left" w:pos="284"/>
                <w:tab w:val="right" w:pos="318"/>
              </w:tabs>
              <w:spacing w:after="0"/>
              <w:ind w:left="360" w:right="141" w:firstLine="0"/>
              <w:jc w:val="left"/>
              <w:rPr>
                <w:rFonts w:eastAsia="Times New Roman" w:cs="Times New Roman"/>
                <w:i/>
                <w:szCs w:val="24"/>
                <w:lang w:eastAsia="ru-RU"/>
              </w:rPr>
            </w:pPr>
            <w:r w:rsidRPr="00A12612">
              <w:rPr>
                <w:rFonts w:eastAsia="Times New Roman" w:cs="Times New Roman"/>
                <w:i/>
                <w:szCs w:val="24"/>
                <w:lang w:eastAsia="ru-RU"/>
              </w:rPr>
              <w:t>Tel/Fax/email: 022-820 652, 022 820-651, contestatii@ansc.md</w:t>
            </w:r>
          </w:p>
          <w:p w:rsidR="00605C4F" w:rsidRPr="00A12612" w:rsidRDefault="00605C4F" w:rsidP="00605C4F">
            <w:pPr>
              <w:tabs>
                <w:tab w:val="left" w:pos="284"/>
                <w:tab w:val="right" w:pos="318"/>
              </w:tabs>
              <w:spacing w:after="0"/>
              <w:ind w:left="360" w:right="141" w:firstLine="0"/>
              <w:jc w:val="left"/>
              <w:rPr>
                <w:rFonts w:eastAsia="Times New Roman" w:cs="Times New Roman"/>
                <w:b/>
                <w:szCs w:val="24"/>
                <w:lang w:eastAsia="ru-RU"/>
              </w:rPr>
            </w:pPr>
          </w:p>
          <w:p w:rsidR="00605C4F" w:rsidRPr="00605C4F" w:rsidRDefault="00605C4F" w:rsidP="00605C4F">
            <w:pPr>
              <w:pStyle w:val="ab"/>
              <w:numPr>
                <w:ilvl w:val="0"/>
                <w:numId w:val="3"/>
              </w:numPr>
              <w:rPr>
                <w:b/>
                <w:sz w:val="28"/>
                <w:szCs w:val="28"/>
                <w:lang w:val="ro-RO"/>
              </w:rPr>
            </w:pPr>
            <w:r w:rsidRPr="00605C4F">
              <w:rPr>
                <w:b/>
                <w:sz w:val="28"/>
                <w:szCs w:val="28"/>
                <w:lang w:val="ro-RO"/>
              </w:rPr>
              <w:t xml:space="preserve">Valoarea estimată a achiziţiei,  fără TVA, lei: </w:t>
            </w:r>
            <w:r w:rsidR="00CE0A6F">
              <w:rPr>
                <w:b/>
                <w:sz w:val="28"/>
                <w:szCs w:val="28"/>
                <w:lang w:val="ro-RO"/>
              </w:rPr>
              <w:t>272000</w:t>
            </w:r>
          </w:p>
          <w:p w:rsidR="00315A1E" w:rsidRPr="002B1D35" w:rsidRDefault="00315A1E" w:rsidP="00605C4F">
            <w:pPr>
              <w:spacing w:after="0"/>
              <w:ind w:firstLine="0"/>
              <w:jc w:val="left"/>
              <w:rPr>
                <w:rFonts w:eastAsia="Times New Roman" w:cs="Times New Roman"/>
                <w:sz w:val="28"/>
                <w:szCs w:val="28"/>
                <w:lang w:eastAsia="ru-RU"/>
              </w:rPr>
            </w:pPr>
          </w:p>
        </w:tc>
      </w:tr>
    </w:tbl>
    <w:p w:rsidR="00315A1E" w:rsidRPr="00A12612" w:rsidRDefault="00605C4F" w:rsidP="00A12612">
      <w:pPr>
        <w:spacing w:after="0"/>
        <w:ind w:firstLine="0"/>
        <w:rPr>
          <w:b/>
          <w:sz w:val="28"/>
          <w:szCs w:val="28"/>
        </w:rPr>
      </w:pPr>
      <w:r w:rsidRPr="00605C4F">
        <w:rPr>
          <w:b/>
          <w:sz w:val="28"/>
          <w:szCs w:val="28"/>
        </w:rPr>
        <w:lastRenderedPageBreak/>
        <w:t xml:space="preserve">Conducătorul grupului de lucru:  </w:t>
      </w:r>
      <w:r w:rsidR="00CE0A6F">
        <w:rPr>
          <w:b/>
          <w:sz w:val="28"/>
          <w:szCs w:val="28"/>
        </w:rPr>
        <w:t>Ursu Nicolae</w:t>
      </w:r>
      <w:r w:rsidRPr="00605C4F">
        <w:rPr>
          <w:b/>
          <w:sz w:val="28"/>
          <w:szCs w:val="28"/>
        </w:rPr>
        <w:t xml:space="preserve">     L.Ș.</w:t>
      </w:r>
    </w:p>
    <w:p w:rsidR="008619B8" w:rsidRPr="00A12612" w:rsidRDefault="00605C4F" w:rsidP="00605C4F">
      <w:pPr>
        <w:spacing w:after="0"/>
        <w:ind w:firstLine="0"/>
        <w:jc w:val="left"/>
        <w:rPr>
          <w:rFonts w:eastAsia="Times New Roman" w:cs="Times New Roman"/>
          <w:sz w:val="20"/>
          <w:szCs w:val="20"/>
          <w:lang w:eastAsia="ru-RU"/>
        </w:rPr>
      </w:pPr>
      <w:r w:rsidRPr="00605C4F">
        <w:rPr>
          <w:rFonts w:eastAsia="Times New Roman" w:cs="Times New Roman"/>
          <w:sz w:val="20"/>
          <w:szCs w:val="20"/>
          <w:lang w:eastAsia="ru-RU"/>
        </w:rPr>
        <w:t xml:space="preserve">Ex. </w:t>
      </w:r>
      <w:r w:rsidR="00CE0A6F">
        <w:rPr>
          <w:rFonts w:eastAsia="Times New Roman" w:cs="Times New Roman"/>
          <w:sz w:val="20"/>
          <w:szCs w:val="20"/>
          <w:lang w:eastAsia="ru-RU"/>
        </w:rPr>
        <w:t xml:space="preserve">Huzinschi Petru </w:t>
      </w:r>
      <w:r w:rsidRPr="00605C4F">
        <w:rPr>
          <w:rFonts w:eastAsia="Times New Roman" w:cs="Times New Roman"/>
          <w:sz w:val="20"/>
          <w:szCs w:val="20"/>
          <w:lang w:eastAsia="ru-RU"/>
        </w:rPr>
        <w:t>Tel</w:t>
      </w:r>
      <w:r w:rsidR="00CE0A6F">
        <w:rPr>
          <w:rFonts w:eastAsia="Times New Roman" w:cs="Times New Roman"/>
          <w:sz w:val="20"/>
          <w:szCs w:val="20"/>
          <w:lang w:eastAsia="ru-RU"/>
        </w:rPr>
        <w:t xml:space="preserve"> </w:t>
      </w:r>
      <w:r w:rsidRPr="00605C4F">
        <w:rPr>
          <w:rFonts w:eastAsia="Times New Roman" w:cs="Times New Roman"/>
          <w:sz w:val="20"/>
          <w:szCs w:val="20"/>
          <w:lang w:eastAsia="ru-RU"/>
        </w:rPr>
        <w:t>.</w:t>
      </w:r>
      <w:r w:rsidR="00CE0A6F">
        <w:rPr>
          <w:rFonts w:eastAsia="Times New Roman" w:cs="Times New Roman"/>
          <w:sz w:val="20"/>
          <w:szCs w:val="20"/>
          <w:lang w:eastAsia="ru-RU"/>
        </w:rPr>
        <w:t>069545870</w:t>
      </w:r>
    </w:p>
    <w:sectPr w:rsidR="008619B8" w:rsidRPr="00A12612" w:rsidSect="00315A1E">
      <w:footerReference w:type="even" r:id="rId8"/>
      <w:footerReference w:type="default" r:id="rId9"/>
      <w:pgSz w:w="11901" w:h="16840"/>
      <w:pgMar w:top="567" w:right="567" w:bottom="567" w:left="1701" w:header="720" w:footer="79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5232" w:rsidRDefault="00CC5232">
      <w:pPr>
        <w:spacing w:after="0"/>
      </w:pPr>
      <w:r>
        <w:separator/>
      </w:r>
    </w:p>
  </w:endnote>
  <w:endnote w:type="continuationSeparator" w:id="0">
    <w:p w:rsidR="00CC5232" w:rsidRDefault="00CC5232">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yandex-sans">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D0A" w:rsidRDefault="005F2B32" w:rsidP="00663DEA">
    <w:pPr>
      <w:pStyle w:val="a7"/>
      <w:framePr w:wrap="none" w:vAnchor="text" w:hAnchor="margin" w:xAlign="center" w:y="1"/>
      <w:rPr>
        <w:rStyle w:val="a9"/>
      </w:rPr>
    </w:pPr>
    <w:r>
      <w:rPr>
        <w:rStyle w:val="a9"/>
      </w:rPr>
      <w:fldChar w:fldCharType="begin"/>
    </w:r>
    <w:r w:rsidR="00BF1D0A">
      <w:rPr>
        <w:rStyle w:val="a9"/>
      </w:rPr>
      <w:instrText xml:space="preserve">PAGE  </w:instrText>
    </w:r>
    <w:r>
      <w:rPr>
        <w:rStyle w:val="a9"/>
      </w:rPr>
      <w:fldChar w:fldCharType="end"/>
    </w:r>
  </w:p>
  <w:p w:rsidR="00BF1D0A" w:rsidRDefault="00BF1D0A">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1D0A" w:rsidRDefault="005F2B32" w:rsidP="00663DEA">
    <w:pPr>
      <w:pStyle w:val="a7"/>
      <w:framePr w:wrap="none" w:vAnchor="text" w:hAnchor="margin" w:xAlign="center" w:y="1"/>
      <w:rPr>
        <w:rStyle w:val="a9"/>
      </w:rPr>
    </w:pPr>
    <w:r>
      <w:rPr>
        <w:rStyle w:val="a9"/>
      </w:rPr>
      <w:fldChar w:fldCharType="begin"/>
    </w:r>
    <w:r w:rsidR="00BF1D0A">
      <w:rPr>
        <w:rStyle w:val="a9"/>
      </w:rPr>
      <w:instrText xml:space="preserve">PAGE  </w:instrText>
    </w:r>
    <w:r>
      <w:rPr>
        <w:rStyle w:val="a9"/>
      </w:rPr>
      <w:fldChar w:fldCharType="separate"/>
    </w:r>
    <w:r w:rsidR="00662720">
      <w:rPr>
        <w:rStyle w:val="a9"/>
        <w:noProof/>
      </w:rPr>
      <w:t>6</w:t>
    </w:r>
    <w:r>
      <w:rPr>
        <w:rStyle w:val="a9"/>
      </w:rPr>
      <w:fldChar w:fldCharType="end"/>
    </w:r>
  </w:p>
  <w:p w:rsidR="00BF1D0A" w:rsidRPr="00F01B5E" w:rsidRDefault="00BF1D0A" w:rsidP="00663DEA">
    <w:pPr>
      <w:pStyle w:val="a7"/>
      <w:ind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5232" w:rsidRDefault="00CC5232">
      <w:pPr>
        <w:spacing w:after="0"/>
      </w:pPr>
      <w:r>
        <w:separator/>
      </w:r>
    </w:p>
  </w:footnote>
  <w:footnote w:type="continuationSeparator" w:id="0">
    <w:p w:rsidR="00CC5232" w:rsidRDefault="00CC5232">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3E3D6768"/>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3AE029C"/>
    <w:multiLevelType w:val="hybridMultilevel"/>
    <w:tmpl w:val="D7CC3536"/>
    <w:lvl w:ilvl="0" w:tplc="DF9CEFCA">
      <w:start w:val="1"/>
      <w:numFmt w:val="lowerLetter"/>
      <w:lvlText w:val="%1)"/>
      <w:lvlJc w:val="left"/>
      <w:pPr>
        <w:ind w:left="720" w:hanging="360"/>
      </w:pPr>
      <w:rPr>
        <w:rFonts w:hint="default"/>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315A1E"/>
    <w:rsid w:val="00027AC9"/>
    <w:rsid w:val="000F2509"/>
    <w:rsid w:val="00126999"/>
    <w:rsid w:val="00185A18"/>
    <w:rsid w:val="00186F35"/>
    <w:rsid w:val="001C44F3"/>
    <w:rsid w:val="00265B4A"/>
    <w:rsid w:val="00315A1E"/>
    <w:rsid w:val="0035407E"/>
    <w:rsid w:val="0039127A"/>
    <w:rsid w:val="003E1EEC"/>
    <w:rsid w:val="00402522"/>
    <w:rsid w:val="00457091"/>
    <w:rsid w:val="005418EE"/>
    <w:rsid w:val="00550B82"/>
    <w:rsid w:val="005514E2"/>
    <w:rsid w:val="005F2B32"/>
    <w:rsid w:val="00605C4F"/>
    <w:rsid w:val="00662720"/>
    <w:rsid w:val="00663DEA"/>
    <w:rsid w:val="007A1096"/>
    <w:rsid w:val="00802C0E"/>
    <w:rsid w:val="00827750"/>
    <w:rsid w:val="008372D8"/>
    <w:rsid w:val="008619B8"/>
    <w:rsid w:val="00862478"/>
    <w:rsid w:val="008961AF"/>
    <w:rsid w:val="008E5DC7"/>
    <w:rsid w:val="00902C97"/>
    <w:rsid w:val="00965615"/>
    <w:rsid w:val="00A1070B"/>
    <w:rsid w:val="00A12612"/>
    <w:rsid w:val="00A254F0"/>
    <w:rsid w:val="00A55A55"/>
    <w:rsid w:val="00A675B8"/>
    <w:rsid w:val="00A7498A"/>
    <w:rsid w:val="00A970DF"/>
    <w:rsid w:val="00B04C6B"/>
    <w:rsid w:val="00B515EF"/>
    <w:rsid w:val="00BA7835"/>
    <w:rsid w:val="00BB25B2"/>
    <w:rsid w:val="00BF1D0A"/>
    <w:rsid w:val="00C134B6"/>
    <w:rsid w:val="00CC5232"/>
    <w:rsid w:val="00CC58EA"/>
    <w:rsid w:val="00CE0A6F"/>
    <w:rsid w:val="00D13121"/>
    <w:rsid w:val="00D17432"/>
    <w:rsid w:val="00DE4A3F"/>
    <w:rsid w:val="00DE52B0"/>
    <w:rsid w:val="00DE6449"/>
    <w:rsid w:val="00DF2813"/>
    <w:rsid w:val="00E02052"/>
    <w:rsid w:val="00E46F19"/>
    <w:rsid w:val="00EC00B2"/>
    <w:rsid w:val="00F066C9"/>
    <w:rsid w:val="00F07BDD"/>
    <w:rsid w:val="00F1493F"/>
    <w:rsid w:val="00F40B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15A1E"/>
    <w:pPr>
      <w:spacing w:after="80" w:line="240" w:lineRule="auto"/>
      <w:ind w:firstLine="567"/>
      <w:jc w:val="both"/>
    </w:pPr>
    <w:rPr>
      <w:rFonts w:ascii="Times New Roman" w:eastAsiaTheme="minorHAnsi" w:hAnsi="Times New Roman"/>
      <w:sz w:val="24"/>
      <w:lang w:eastAsia="en-US"/>
    </w:rPr>
  </w:style>
  <w:style w:type="paragraph" w:styleId="1">
    <w:name w:val="heading 1"/>
    <w:basedOn w:val="a0"/>
    <w:next w:val="a"/>
    <w:link w:val="10"/>
    <w:qFormat/>
    <w:rsid w:val="00315A1E"/>
    <w:pPr>
      <w:spacing w:after="0"/>
      <w:ind w:firstLine="0"/>
      <w:jc w:val="center"/>
      <w:outlineLvl w:val="0"/>
    </w:pPr>
    <w:rPr>
      <w:rFonts w:eastAsia="Times New Roman" w:cs="Times New Roman"/>
      <w:b/>
      <w:sz w:val="32"/>
      <w:szCs w:val="32"/>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lTabel11">
    <w:name w:val="Grilă Tabel11"/>
    <w:basedOn w:val="a2"/>
    <w:next w:val="a4"/>
    <w:uiPriority w:val="39"/>
    <w:rsid w:val="00315A1E"/>
    <w:pPr>
      <w:spacing w:after="8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4">
    <w:name w:val="Table Grid"/>
    <w:basedOn w:val="a2"/>
    <w:uiPriority w:val="39"/>
    <w:rsid w:val="00315A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315A1E"/>
    <w:pPr>
      <w:spacing w:after="0"/>
    </w:pPr>
    <w:rPr>
      <w:rFonts w:ascii="Segoe UI" w:hAnsi="Segoe UI" w:cs="Segoe UI"/>
      <w:sz w:val="18"/>
      <w:szCs w:val="18"/>
    </w:rPr>
  </w:style>
  <w:style w:type="character" w:customStyle="1" w:styleId="a6">
    <w:name w:val="Текст выноски Знак"/>
    <w:basedOn w:val="a1"/>
    <w:link w:val="a5"/>
    <w:uiPriority w:val="99"/>
    <w:semiHidden/>
    <w:rsid w:val="00315A1E"/>
    <w:rPr>
      <w:rFonts w:ascii="Segoe UI" w:eastAsiaTheme="minorHAnsi" w:hAnsi="Segoe UI" w:cs="Segoe UI"/>
      <w:sz w:val="18"/>
      <w:szCs w:val="18"/>
      <w:lang w:eastAsia="en-US"/>
    </w:rPr>
  </w:style>
  <w:style w:type="paragraph" w:styleId="a7">
    <w:name w:val="footer"/>
    <w:basedOn w:val="a"/>
    <w:link w:val="a8"/>
    <w:uiPriority w:val="99"/>
    <w:unhideWhenUsed/>
    <w:rsid w:val="00315A1E"/>
    <w:pPr>
      <w:tabs>
        <w:tab w:val="center" w:pos="4844"/>
        <w:tab w:val="right" w:pos="9689"/>
      </w:tabs>
    </w:pPr>
  </w:style>
  <w:style w:type="character" w:customStyle="1" w:styleId="a8">
    <w:name w:val="Нижний колонтитул Знак"/>
    <w:basedOn w:val="a1"/>
    <w:link w:val="a7"/>
    <w:uiPriority w:val="99"/>
    <w:rsid w:val="00315A1E"/>
    <w:rPr>
      <w:rFonts w:ascii="Times New Roman" w:eastAsiaTheme="minorHAnsi" w:hAnsi="Times New Roman"/>
      <w:sz w:val="24"/>
      <w:lang w:eastAsia="en-US"/>
    </w:rPr>
  </w:style>
  <w:style w:type="character" w:styleId="a9">
    <w:name w:val="page number"/>
    <w:basedOn w:val="a1"/>
    <w:uiPriority w:val="99"/>
    <w:semiHidden/>
    <w:unhideWhenUsed/>
    <w:rsid w:val="00315A1E"/>
  </w:style>
  <w:style w:type="table" w:customStyle="1" w:styleId="GrilTabel1">
    <w:name w:val="Grilă Tabel1"/>
    <w:basedOn w:val="a2"/>
    <w:next w:val="a4"/>
    <w:uiPriority w:val="39"/>
    <w:rsid w:val="00315A1E"/>
    <w:pPr>
      <w:spacing w:after="8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315A1E"/>
    <w:rPr>
      <w:rFonts w:ascii="Times New Roman" w:eastAsia="Times New Roman" w:hAnsi="Times New Roman" w:cs="Times New Roman"/>
      <w:b/>
      <w:sz w:val="32"/>
      <w:szCs w:val="32"/>
      <w:lang w:eastAsia="ru-RU"/>
    </w:rPr>
  </w:style>
  <w:style w:type="paragraph" w:styleId="a0">
    <w:name w:val="Body Text"/>
    <w:basedOn w:val="a"/>
    <w:link w:val="aa"/>
    <w:uiPriority w:val="99"/>
    <w:semiHidden/>
    <w:unhideWhenUsed/>
    <w:rsid w:val="00315A1E"/>
    <w:pPr>
      <w:spacing w:after="120"/>
    </w:pPr>
  </w:style>
  <w:style w:type="character" w:customStyle="1" w:styleId="aa">
    <w:name w:val="Основной текст Знак"/>
    <w:basedOn w:val="a1"/>
    <w:link w:val="a0"/>
    <w:uiPriority w:val="99"/>
    <w:semiHidden/>
    <w:rsid w:val="00315A1E"/>
    <w:rPr>
      <w:rFonts w:ascii="Times New Roman" w:eastAsiaTheme="minorHAnsi" w:hAnsi="Times New Roman"/>
      <w:sz w:val="24"/>
      <w:lang w:eastAsia="en-US"/>
    </w:rPr>
  </w:style>
  <w:style w:type="paragraph" w:styleId="ab">
    <w:name w:val="List Paragraph"/>
    <w:basedOn w:val="a"/>
    <w:uiPriority w:val="34"/>
    <w:qFormat/>
    <w:rsid w:val="00F1493F"/>
    <w:pPr>
      <w:spacing w:after="0"/>
      <w:ind w:left="720" w:firstLine="0"/>
      <w:contextualSpacing/>
      <w:jc w:val="left"/>
    </w:pPr>
    <w:rPr>
      <w:rFonts w:eastAsia="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24060221">
      <w:bodyDiv w:val="1"/>
      <w:marLeft w:val="0"/>
      <w:marRight w:val="0"/>
      <w:marTop w:val="0"/>
      <w:marBottom w:val="0"/>
      <w:divBdr>
        <w:top w:val="none" w:sz="0" w:space="0" w:color="auto"/>
        <w:left w:val="none" w:sz="0" w:space="0" w:color="auto"/>
        <w:bottom w:val="none" w:sz="0" w:space="0" w:color="auto"/>
        <w:right w:val="none" w:sz="0" w:space="0" w:color="auto"/>
      </w:divBdr>
    </w:div>
    <w:div w:id="60103184">
      <w:bodyDiv w:val="1"/>
      <w:marLeft w:val="0"/>
      <w:marRight w:val="0"/>
      <w:marTop w:val="0"/>
      <w:marBottom w:val="0"/>
      <w:divBdr>
        <w:top w:val="none" w:sz="0" w:space="0" w:color="auto"/>
        <w:left w:val="none" w:sz="0" w:space="0" w:color="auto"/>
        <w:bottom w:val="none" w:sz="0" w:space="0" w:color="auto"/>
        <w:right w:val="none" w:sz="0" w:space="0" w:color="auto"/>
      </w:divBdr>
    </w:div>
    <w:div w:id="81605695">
      <w:bodyDiv w:val="1"/>
      <w:marLeft w:val="0"/>
      <w:marRight w:val="0"/>
      <w:marTop w:val="0"/>
      <w:marBottom w:val="0"/>
      <w:divBdr>
        <w:top w:val="none" w:sz="0" w:space="0" w:color="auto"/>
        <w:left w:val="none" w:sz="0" w:space="0" w:color="auto"/>
        <w:bottom w:val="none" w:sz="0" w:space="0" w:color="auto"/>
        <w:right w:val="none" w:sz="0" w:space="0" w:color="auto"/>
      </w:divBdr>
    </w:div>
    <w:div w:id="119031644">
      <w:bodyDiv w:val="1"/>
      <w:marLeft w:val="0"/>
      <w:marRight w:val="0"/>
      <w:marTop w:val="0"/>
      <w:marBottom w:val="0"/>
      <w:divBdr>
        <w:top w:val="none" w:sz="0" w:space="0" w:color="auto"/>
        <w:left w:val="none" w:sz="0" w:space="0" w:color="auto"/>
        <w:bottom w:val="none" w:sz="0" w:space="0" w:color="auto"/>
        <w:right w:val="none" w:sz="0" w:space="0" w:color="auto"/>
      </w:divBdr>
    </w:div>
    <w:div w:id="122818452">
      <w:bodyDiv w:val="1"/>
      <w:marLeft w:val="0"/>
      <w:marRight w:val="0"/>
      <w:marTop w:val="0"/>
      <w:marBottom w:val="0"/>
      <w:divBdr>
        <w:top w:val="none" w:sz="0" w:space="0" w:color="auto"/>
        <w:left w:val="none" w:sz="0" w:space="0" w:color="auto"/>
        <w:bottom w:val="none" w:sz="0" w:space="0" w:color="auto"/>
        <w:right w:val="none" w:sz="0" w:space="0" w:color="auto"/>
      </w:divBdr>
    </w:div>
    <w:div w:id="163713097">
      <w:bodyDiv w:val="1"/>
      <w:marLeft w:val="0"/>
      <w:marRight w:val="0"/>
      <w:marTop w:val="0"/>
      <w:marBottom w:val="0"/>
      <w:divBdr>
        <w:top w:val="none" w:sz="0" w:space="0" w:color="auto"/>
        <w:left w:val="none" w:sz="0" w:space="0" w:color="auto"/>
        <w:bottom w:val="none" w:sz="0" w:space="0" w:color="auto"/>
        <w:right w:val="none" w:sz="0" w:space="0" w:color="auto"/>
      </w:divBdr>
    </w:div>
    <w:div w:id="191042619">
      <w:bodyDiv w:val="1"/>
      <w:marLeft w:val="0"/>
      <w:marRight w:val="0"/>
      <w:marTop w:val="0"/>
      <w:marBottom w:val="0"/>
      <w:divBdr>
        <w:top w:val="none" w:sz="0" w:space="0" w:color="auto"/>
        <w:left w:val="none" w:sz="0" w:space="0" w:color="auto"/>
        <w:bottom w:val="none" w:sz="0" w:space="0" w:color="auto"/>
        <w:right w:val="none" w:sz="0" w:space="0" w:color="auto"/>
      </w:divBdr>
    </w:div>
    <w:div w:id="244998490">
      <w:bodyDiv w:val="1"/>
      <w:marLeft w:val="0"/>
      <w:marRight w:val="0"/>
      <w:marTop w:val="0"/>
      <w:marBottom w:val="0"/>
      <w:divBdr>
        <w:top w:val="none" w:sz="0" w:space="0" w:color="auto"/>
        <w:left w:val="none" w:sz="0" w:space="0" w:color="auto"/>
        <w:bottom w:val="none" w:sz="0" w:space="0" w:color="auto"/>
        <w:right w:val="none" w:sz="0" w:space="0" w:color="auto"/>
      </w:divBdr>
    </w:div>
    <w:div w:id="316425958">
      <w:bodyDiv w:val="1"/>
      <w:marLeft w:val="0"/>
      <w:marRight w:val="0"/>
      <w:marTop w:val="0"/>
      <w:marBottom w:val="0"/>
      <w:divBdr>
        <w:top w:val="none" w:sz="0" w:space="0" w:color="auto"/>
        <w:left w:val="none" w:sz="0" w:space="0" w:color="auto"/>
        <w:bottom w:val="none" w:sz="0" w:space="0" w:color="auto"/>
        <w:right w:val="none" w:sz="0" w:space="0" w:color="auto"/>
      </w:divBdr>
    </w:div>
    <w:div w:id="392587280">
      <w:bodyDiv w:val="1"/>
      <w:marLeft w:val="0"/>
      <w:marRight w:val="0"/>
      <w:marTop w:val="0"/>
      <w:marBottom w:val="0"/>
      <w:divBdr>
        <w:top w:val="none" w:sz="0" w:space="0" w:color="auto"/>
        <w:left w:val="none" w:sz="0" w:space="0" w:color="auto"/>
        <w:bottom w:val="none" w:sz="0" w:space="0" w:color="auto"/>
        <w:right w:val="none" w:sz="0" w:space="0" w:color="auto"/>
      </w:divBdr>
    </w:div>
    <w:div w:id="405881056">
      <w:bodyDiv w:val="1"/>
      <w:marLeft w:val="0"/>
      <w:marRight w:val="0"/>
      <w:marTop w:val="0"/>
      <w:marBottom w:val="0"/>
      <w:divBdr>
        <w:top w:val="none" w:sz="0" w:space="0" w:color="auto"/>
        <w:left w:val="none" w:sz="0" w:space="0" w:color="auto"/>
        <w:bottom w:val="none" w:sz="0" w:space="0" w:color="auto"/>
        <w:right w:val="none" w:sz="0" w:space="0" w:color="auto"/>
      </w:divBdr>
    </w:div>
    <w:div w:id="430980016">
      <w:bodyDiv w:val="1"/>
      <w:marLeft w:val="0"/>
      <w:marRight w:val="0"/>
      <w:marTop w:val="0"/>
      <w:marBottom w:val="0"/>
      <w:divBdr>
        <w:top w:val="none" w:sz="0" w:space="0" w:color="auto"/>
        <w:left w:val="none" w:sz="0" w:space="0" w:color="auto"/>
        <w:bottom w:val="none" w:sz="0" w:space="0" w:color="auto"/>
        <w:right w:val="none" w:sz="0" w:space="0" w:color="auto"/>
      </w:divBdr>
    </w:div>
    <w:div w:id="468403819">
      <w:bodyDiv w:val="1"/>
      <w:marLeft w:val="0"/>
      <w:marRight w:val="0"/>
      <w:marTop w:val="0"/>
      <w:marBottom w:val="0"/>
      <w:divBdr>
        <w:top w:val="none" w:sz="0" w:space="0" w:color="auto"/>
        <w:left w:val="none" w:sz="0" w:space="0" w:color="auto"/>
        <w:bottom w:val="none" w:sz="0" w:space="0" w:color="auto"/>
        <w:right w:val="none" w:sz="0" w:space="0" w:color="auto"/>
      </w:divBdr>
    </w:div>
    <w:div w:id="479267888">
      <w:bodyDiv w:val="1"/>
      <w:marLeft w:val="0"/>
      <w:marRight w:val="0"/>
      <w:marTop w:val="0"/>
      <w:marBottom w:val="0"/>
      <w:divBdr>
        <w:top w:val="none" w:sz="0" w:space="0" w:color="auto"/>
        <w:left w:val="none" w:sz="0" w:space="0" w:color="auto"/>
        <w:bottom w:val="none" w:sz="0" w:space="0" w:color="auto"/>
        <w:right w:val="none" w:sz="0" w:space="0" w:color="auto"/>
      </w:divBdr>
    </w:div>
    <w:div w:id="708723090">
      <w:bodyDiv w:val="1"/>
      <w:marLeft w:val="0"/>
      <w:marRight w:val="0"/>
      <w:marTop w:val="0"/>
      <w:marBottom w:val="0"/>
      <w:divBdr>
        <w:top w:val="none" w:sz="0" w:space="0" w:color="auto"/>
        <w:left w:val="none" w:sz="0" w:space="0" w:color="auto"/>
        <w:bottom w:val="none" w:sz="0" w:space="0" w:color="auto"/>
        <w:right w:val="none" w:sz="0" w:space="0" w:color="auto"/>
      </w:divBdr>
    </w:div>
    <w:div w:id="738092950">
      <w:bodyDiv w:val="1"/>
      <w:marLeft w:val="0"/>
      <w:marRight w:val="0"/>
      <w:marTop w:val="0"/>
      <w:marBottom w:val="0"/>
      <w:divBdr>
        <w:top w:val="none" w:sz="0" w:space="0" w:color="auto"/>
        <w:left w:val="none" w:sz="0" w:space="0" w:color="auto"/>
        <w:bottom w:val="none" w:sz="0" w:space="0" w:color="auto"/>
        <w:right w:val="none" w:sz="0" w:space="0" w:color="auto"/>
      </w:divBdr>
    </w:div>
    <w:div w:id="745997701">
      <w:bodyDiv w:val="1"/>
      <w:marLeft w:val="0"/>
      <w:marRight w:val="0"/>
      <w:marTop w:val="0"/>
      <w:marBottom w:val="0"/>
      <w:divBdr>
        <w:top w:val="none" w:sz="0" w:space="0" w:color="auto"/>
        <w:left w:val="none" w:sz="0" w:space="0" w:color="auto"/>
        <w:bottom w:val="none" w:sz="0" w:space="0" w:color="auto"/>
        <w:right w:val="none" w:sz="0" w:space="0" w:color="auto"/>
      </w:divBdr>
    </w:div>
    <w:div w:id="810443830">
      <w:bodyDiv w:val="1"/>
      <w:marLeft w:val="0"/>
      <w:marRight w:val="0"/>
      <w:marTop w:val="0"/>
      <w:marBottom w:val="0"/>
      <w:divBdr>
        <w:top w:val="none" w:sz="0" w:space="0" w:color="auto"/>
        <w:left w:val="none" w:sz="0" w:space="0" w:color="auto"/>
        <w:bottom w:val="none" w:sz="0" w:space="0" w:color="auto"/>
        <w:right w:val="none" w:sz="0" w:space="0" w:color="auto"/>
      </w:divBdr>
    </w:div>
    <w:div w:id="1051730663">
      <w:bodyDiv w:val="1"/>
      <w:marLeft w:val="0"/>
      <w:marRight w:val="0"/>
      <w:marTop w:val="0"/>
      <w:marBottom w:val="0"/>
      <w:divBdr>
        <w:top w:val="none" w:sz="0" w:space="0" w:color="auto"/>
        <w:left w:val="none" w:sz="0" w:space="0" w:color="auto"/>
        <w:bottom w:val="none" w:sz="0" w:space="0" w:color="auto"/>
        <w:right w:val="none" w:sz="0" w:space="0" w:color="auto"/>
      </w:divBdr>
    </w:div>
    <w:div w:id="1125777904">
      <w:bodyDiv w:val="1"/>
      <w:marLeft w:val="0"/>
      <w:marRight w:val="0"/>
      <w:marTop w:val="0"/>
      <w:marBottom w:val="0"/>
      <w:divBdr>
        <w:top w:val="none" w:sz="0" w:space="0" w:color="auto"/>
        <w:left w:val="none" w:sz="0" w:space="0" w:color="auto"/>
        <w:bottom w:val="none" w:sz="0" w:space="0" w:color="auto"/>
        <w:right w:val="none" w:sz="0" w:space="0" w:color="auto"/>
      </w:divBdr>
    </w:div>
    <w:div w:id="1164583945">
      <w:bodyDiv w:val="1"/>
      <w:marLeft w:val="0"/>
      <w:marRight w:val="0"/>
      <w:marTop w:val="0"/>
      <w:marBottom w:val="0"/>
      <w:divBdr>
        <w:top w:val="none" w:sz="0" w:space="0" w:color="auto"/>
        <w:left w:val="none" w:sz="0" w:space="0" w:color="auto"/>
        <w:bottom w:val="none" w:sz="0" w:space="0" w:color="auto"/>
        <w:right w:val="none" w:sz="0" w:space="0" w:color="auto"/>
      </w:divBdr>
    </w:div>
    <w:div w:id="1190683725">
      <w:bodyDiv w:val="1"/>
      <w:marLeft w:val="0"/>
      <w:marRight w:val="0"/>
      <w:marTop w:val="0"/>
      <w:marBottom w:val="0"/>
      <w:divBdr>
        <w:top w:val="none" w:sz="0" w:space="0" w:color="auto"/>
        <w:left w:val="none" w:sz="0" w:space="0" w:color="auto"/>
        <w:bottom w:val="none" w:sz="0" w:space="0" w:color="auto"/>
        <w:right w:val="none" w:sz="0" w:space="0" w:color="auto"/>
      </w:divBdr>
    </w:div>
    <w:div w:id="1198814475">
      <w:bodyDiv w:val="1"/>
      <w:marLeft w:val="0"/>
      <w:marRight w:val="0"/>
      <w:marTop w:val="0"/>
      <w:marBottom w:val="0"/>
      <w:divBdr>
        <w:top w:val="none" w:sz="0" w:space="0" w:color="auto"/>
        <w:left w:val="none" w:sz="0" w:space="0" w:color="auto"/>
        <w:bottom w:val="none" w:sz="0" w:space="0" w:color="auto"/>
        <w:right w:val="none" w:sz="0" w:space="0" w:color="auto"/>
      </w:divBdr>
    </w:div>
    <w:div w:id="1225995343">
      <w:bodyDiv w:val="1"/>
      <w:marLeft w:val="0"/>
      <w:marRight w:val="0"/>
      <w:marTop w:val="0"/>
      <w:marBottom w:val="0"/>
      <w:divBdr>
        <w:top w:val="none" w:sz="0" w:space="0" w:color="auto"/>
        <w:left w:val="none" w:sz="0" w:space="0" w:color="auto"/>
        <w:bottom w:val="none" w:sz="0" w:space="0" w:color="auto"/>
        <w:right w:val="none" w:sz="0" w:space="0" w:color="auto"/>
      </w:divBdr>
    </w:div>
    <w:div w:id="1230119279">
      <w:bodyDiv w:val="1"/>
      <w:marLeft w:val="0"/>
      <w:marRight w:val="0"/>
      <w:marTop w:val="0"/>
      <w:marBottom w:val="0"/>
      <w:divBdr>
        <w:top w:val="none" w:sz="0" w:space="0" w:color="auto"/>
        <w:left w:val="none" w:sz="0" w:space="0" w:color="auto"/>
        <w:bottom w:val="none" w:sz="0" w:space="0" w:color="auto"/>
        <w:right w:val="none" w:sz="0" w:space="0" w:color="auto"/>
      </w:divBdr>
    </w:div>
    <w:div w:id="1284463581">
      <w:bodyDiv w:val="1"/>
      <w:marLeft w:val="0"/>
      <w:marRight w:val="0"/>
      <w:marTop w:val="0"/>
      <w:marBottom w:val="0"/>
      <w:divBdr>
        <w:top w:val="none" w:sz="0" w:space="0" w:color="auto"/>
        <w:left w:val="none" w:sz="0" w:space="0" w:color="auto"/>
        <w:bottom w:val="none" w:sz="0" w:space="0" w:color="auto"/>
        <w:right w:val="none" w:sz="0" w:space="0" w:color="auto"/>
      </w:divBdr>
    </w:div>
    <w:div w:id="1284729628">
      <w:bodyDiv w:val="1"/>
      <w:marLeft w:val="0"/>
      <w:marRight w:val="0"/>
      <w:marTop w:val="0"/>
      <w:marBottom w:val="0"/>
      <w:divBdr>
        <w:top w:val="none" w:sz="0" w:space="0" w:color="auto"/>
        <w:left w:val="none" w:sz="0" w:space="0" w:color="auto"/>
        <w:bottom w:val="none" w:sz="0" w:space="0" w:color="auto"/>
        <w:right w:val="none" w:sz="0" w:space="0" w:color="auto"/>
      </w:divBdr>
    </w:div>
    <w:div w:id="1301225870">
      <w:bodyDiv w:val="1"/>
      <w:marLeft w:val="0"/>
      <w:marRight w:val="0"/>
      <w:marTop w:val="0"/>
      <w:marBottom w:val="0"/>
      <w:divBdr>
        <w:top w:val="none" w:sz="0" w:space="0" w:color="auto"/>
        <w:left w:val="none" w:sz="0" w:space="0" w:color="auto"/>
        <w:bottom w:val="none" w:sz="0" w:space="0" w:color="auto"/>
        <w:right w:val="none" w:sz="0" w:space="0" w:color="auto"/>
      </w:divBdr>
    </w:div>
    <w:div w:id="1468356066">
      <w:bodyDiv w:val="1"/>
      <w:marLeft w:val="0"/>
      <w:marRight w:val="0"/>
      <w:marTop w:val="0"/>
      <w:marBottom w:val="0"/>
      <w:divBdr>
        <w:top w:val="none" w:sz="0" w:space="0" w:color="auto"/>
        <w:left w:val="none" w:sz="0" w:space="0" w:color="auto"/>
        <w:bottom w:val="none" w:sz="0" w:space="0" w:color="auto"/>
        <w:right w:val="none" w:sz="0" w:space="0" w:color="auto"/>
      </w:divBdr>
    </w:div>
    <w:div w:id="1561401673">
      <w:bodyDiv w:val="1"/>
      <w:marLeft w:val="0"/>
      <w:marRight w:val="0"/>
      <w:marTop w:val="0"/>
      <w:marBottom w:val="0"/>
      <w:divBdr>
        <w:top w:val="none" w:sz="0" w:space="0" w:color="auto"/>
        <w:left w:val="none" w:sz="0" w:space="0" w:color="auto"/>
        <w:bottom w:val="none" w:sz="0" w:space="0" w:color="auto"/>
        <w:right w:val="none" w:sz="0" w:space="0" w:color="auto"/>
      </w:divBdr>
    </w:div>
    <w:div w:id="1595165361">
      <w:bodyDiv w:val="1"/>
      <w:marLeft w:val="0"/>
      <w:marRight w:val="0"/>
      <w:marTop w:val="0"/>
      <w:marBottom w:val="0"/>
      <w:divBdr>
        <w:top w:val="none" w:sz="0" w:space="0" w:color="auto"/>
        <w:left w:val="none" w:sz="0" w:space="0" w:color="auto"/>
        <w:bottom w:val="none" w:sz="0" w:space="0" w:color="auto"/>
        <w:right w:val="none" w:sz="0" w:space="0" w:color="auto"/>
      </w:divBdr>
    </w:div>
    <w:div w:id="1621717659">
      <w:bodyDiv w:val="1"/>
      <w:marLeft w:val="0"/>
      <w:marRight w:val="0"/>
      <w:marTop w:val="0"/>
      <w:marBottom w:val="0"/>
      <w:divBdr>
        <w:top w:val="none" w:sz="0" w:space="0" w:color="auto"/>
        <w:left w:val="none" w:sz="0" w:space="0" w:color="auto"/>
        <w:bottom w:val="none" w:sz="0" w:space="0" w:color="auto"/>
        <w:right w:val="none" w:sz="0" w:space="0" w:color="auto"/>
      </w:divBdr>
    </w:div>
    <w:div w:id="1635406090">
      <w:bodyDiv w:val="1"/>
      <w:marLeft w:val="0"/>
      <w:marRight w:val="0"/>
      <w:marTop w:val="0"/>
      <w:marBottom w:val="0"/>
      <w:divBdr>
        <w:top w:val="none" w:sz="0" w:space="0" w:color="auto"/>
        <w:left w:val="none" w:sz="0" w:space="0" w:color="auto"/>
        <w:bottom w:val="none" w:sz="0" w:space="0" w:color="auto"/>
        <w:right w:val="none" w:sz="0" w:space="0" w:color="auto"/>
      </w:divBdr>
    </w:div>
    <w:div w:id="1657688483">
      <w:bodyDiv w:val="1"/>
      <w:marLeft w:val="0"/>
      <w:marRight w:val="0"/>
      <w:marTop w:val="0"/>
      <w:marBottom w:val="0"/>
      <w:divBdr>
        <w:top w:val="none" w:sz="0" w:space="0" w:color="auto"/>
        <w:left w:val="none" w:sz="0" w:space="0" w:color="auto"/>
        <w:bottom w:val="none" w:sz="0" w:space="0" w:color="auto"/>
        <w:right w:val="none" w:sz="0" w:space="0" w:color="auto"/>
      </w:divBdr>
    </w:div>
    <w:div w:id="1698040170">
      <w:bodyDiv w:val="1"/>
      <w:marLeft w:val="0"/>
      <w:marRight w:val="0"/>
      <w:marTop w:val="0"/>
      <w:marBottom w:val="0"/>
      <w:divBdr>
        <w:top w:val="none" w:sz="0" w:space="0" w:color="auto"/>
        <w:left w:val="none" w:sz="0" w:space="0" w:color="auto"/>
        <w:bottom w:val="none" w:sz="0" w:space="0" w:color="auto"/>
        <w:right w:val="none" w:sz="0" w:space="0" w:color="auto"/>
      </w:divBdr>
    </w:div>
    <w:div w:id="1698505538">
      <w:bodyDiv w:val="1"/>
      <w:marLeft w:val="0"/>
      <w:marRight w:val="0"/>
      <w:marTop w:val="0"/>
      <w:marBottom w:val="0"/>
      <w:divBdr>
        <w:top w:val="none" w:sz="0" w:space="0" w:color="auto"/>
        <w:left w:val="none" w:sz="0" w:space="0" w:color="auto"/>
        <w:bottom w:val="none" w:sz="0" w:space="0" w:color="auto"/>
        <w:right w:val="none" w:sz="0" w:space="0" w:color="auto"/>
      </w:divBdr>
    </w:div>
    <w:div w:id="1802067416">
      <w:bodyDiv w:val="1"/>
      <w:marLeft w:val="0"/>
      <w:marRight w:val="0"/>
      <w:marTop w:val="0"/>
      <w:marBottom w:val="0"/>
      <w:divBdr>
        <w:top w:val="none" w:sz="0" w:space="0" w:color="auto"/>
        <w:left w:val="none" w:sz="0" w:space="0" w:color="auto"/>
        <w:bottom w:val="none" w:sz="0" w:space="0" w:color="auto"/>
        <w:right w:val="none" w:sz="0" w:space="0" w:color="auto"/>
      </w:divBdr>
    </w:div>
    <w:div w:id="1827743719">
      <w:bodyDiv w:val="1"/>
      <w:marLeft w:val="0"/>
      <w:marRight w:val="0"/>
      <w:marTop w:val="0"/>
      <w:marBottom w:val="0"/>
      <w:divBdr>
        <w:top w:val="none" w:sz="0" w:space="0" w:color="auto"/>
        <w:left w:val="none" w:sz="0" w:space="0" w:color="auto"/>
        <w:bottom w:val="none" w:sz="0" w:space="0" w:color="auto"/>
        <w:right w:val="none" w:sz="0" w:space="0" w:color="auto"/>
      </w:divBdr>
    </w:div>
    <w:div w:id="1833451970">
      <w:bodyDiv w:val="1"/>
      <w:marLeft w:val="0"/>
      <w:marRight w:val="0"/>
      <w:marTop w:val="0"/>
      <w:marBottom w:val="0"/>
      <w:divBdr>
        <w:top w:val="none" w:sz="0" w:space="0" w:color="auto"/>
        <w:left w:val="none" w:sz="0" w:space="0" w:color="auto"/>
        <w:bottom w:val="none" w:sz="0" w:space="0" w:color="auto"/>
        <w:right w:val="none" w:sz="0" w:space="0" w:color="auto"/>
      </w:divBdr>
    </w:div>
    <w:div w:id="1855994245">
      <w:bodyDiv w:val="1"/>
      <w:marLeft w:val="0"/>
      <w:marRight w:val="0"/>
      <w:marTop w:val="0"/>
      <w:marBottom w:val="0"/>
      <w:divBdr>
        <w:top w:val="none" w:sz="0" w:space="0" w:color="auto"/>
        <w:left w:val="none" w:sz="0" w:space="0" w:color="auto"/>
        <w:bottom w:val="none" w:sz="0" w:space="0" w:color="auto"/>
        <w:right w:val="none" w:sz="0" w:space="0" w:color="auto"/>
      </w:divBdr>
    </w:div>
    <w:div w:id="1927692238">
      <w:bodyDiv w:val="1"/>
      <w:marLeft w:val="0"/>
      <w:marRight w:val="0"/>
      <w:marTop w:val="0"/>
      <w:marBottom w:val="0"/>
      <w:divBdr>
        <w:top w:val="none" w:sz="0" w:space="0" w:color="auto"/>
        <w:left w:val="none" w:sz="0" w:space="0" w:color="auto"/>
        <w:bottom w:val="none" w:sz="0" w:space="0" w:color="auto"/>
        <w:right w:val="none" w:sz="0" w:space="0" w:color="auto"/>
      </w:divBdr>
    </w:div>
    <w:div w:id="1959139571">
      <w:bodyDiv w:val="1"/>
      <w:marLeft w:val="0"/>
      <w:marRight w:val="0"/>
      <w:marTop w:val="0"/>
      <w:marBottom w:val="0"/>
      <w:divBdr>
        <w:top w:val="none" w:sz="0" w:space="0" w:color="auto"/>
        <w:left w:val="none" w:sz="0" w:space="0" w:color="auto"/>
        <w:bottom w:val="none" w:sz="0" w:space="0" w:color="auto"/>
        <w:right w:val="none" w:sz="0" w:space="0" w:color="auto"/>
      </w:divBdr>
    </w:div>
    <w:div w:id="2055226561">
      <w:bodyDiv w:val="1"/>
      <w:marLeft w:val="0"/>
      <w:marRight w:val="0"/>
      <w:marTop w:val="0"/>
      <w:marBottom w:val="0"/>
      <w:divBdr>
        <w:top w:val="none" w:sz="0" w:space="0" w:color="auto"/>
        <w:left w:val="none" w:sz="0" w:space="0" w:color="auto"/>
        <w:bottom w:val="none" w:sz="0" w:space="0" w:color="auto"/>
        <w:right w:val="none" w:sz="0" w:space="0" w:color="auto"/>
      </w:divBdr>
    </w:div>
    <w:div w:id="2088962598">
      <w:bodyDiv w:val="1"/>
      <w:marLeft w:val="0"/>
      <w:marRight w:val="0"/>
      <w:marTop w:val="0"/>
      <w:marBottom w:val="0"/>
      <w:divBdr>
        <w:top w:val="none" w:sz="0" w:space="0" w:color="auto"/>
        <w:left w:val="none" w:sz="0" w:space="0" w:color="auto"/>
        <w:bottom w:val="none" w:sz="0" w:space="0" w:color="auto"/>
        <w:right w:val="none" w:sz="0" w:space="0" w:color="auto"/>
      </w:divBdr>
    </w:div>
    <w:div w:id="2127306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FF991B-C5D2-4545-AEB5-E60590896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9</Pages>
  <Words>2075</Words>
  <Characters>11828</Characters>
  <Application>Microsoft Office Word</Application>
  <DocSecurity>0</DocSecurity>
  <Lines>98</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13876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12</cp:revision>
  <cp:lastPrinted>2016-05-31T13:06:00Z</cp:lastPrinted>
  <dcterms:created xsi:type="dcterms:W3CDTF">2017-09-15T13:51:00Z</dcterms:created>
  <dcterms:modified xsi:type="dcterms:W3CDTF">2019-02-09T16:20:00Z</dcterms:modified>
</cp:coreProperties>
</file>