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744D94A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6E12EA">
        <w:rPr>
          <w:b/>
          <w:bCs/>
          <w:sz w:val="24"/>
          <w:szCs w:val="24"/>
          <w:u w:val="single"/>
        </w:rPr>
        <w:t>Servicii</w:t>
      </w:r>
      <w:proofErr w:type="spellEnd"/>
      <w:r w:rsidR="006E12E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6E12EA">
        <w:rPr>
          <w:b/>
          <w:bCs/>
          <w:sz w:val="24"/>
          <w:szCs w:val="24"/>
          <w:u w:val="single"/>
        </w:rPr>
        <w:t>privind</w:t>
      </w:r>
      <w:proofErr w:type="spellEnd"/>
      <w:r w:rsidR="006E12E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6E12EA">
        <w:rPr>
          <w:b/>
          <w:bCs/>
          <w:sz w:val="24"/>
          <w:szCs w:val="24"/>
          <w:u w:val="single"/>
        </w:rPr>
        <w:t>deservirea</w:t>
      </w:r>
      <w:proofErr w:type="spellEnd"/>
      <w:r w:rsidR="006E12E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6E12EA">
        <w:rPr>
          <w:b/>
          <w:bCs/>
          <w:sz w:val="24"/>
          <w:szCs w:val="24"/>
          <w:u w:val="single"/>
        </w:rPr>
        <w:t>tehnică</w:t>
      </w:r>
      <w:proofErr w:type="spellEnd"/>
      <w:r w:rsidR="006E12EA">
        <w:rPr>
          <w:b/>
          <w:bCs/>
          <w:sz w:val="24"/>
          <w:szCs w:val="24"/>
          <w:u w:val="single"/>
        </w:rPr>
        <w:t xml:space="preserve"> a</w:t>
      </w:r>
      <w:r w:rsidR="00B42C5D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B42C5D">
        <w:rPr>
          <w:b/>
          <w:bCs/>
          <w:sz w:val="24"/>
          <w:szCs w:val="24"/>
          <w:u w:val="single"/>
        </w:rPr>
        <w:t>automobilul</w:t>
      </w:r>
      <w:r w:rsidR="006E12EA">
        <w:rPr>
          <w:b/>
          <w:bCs/>
          <w:sz w:val="24"/>
          <w:szCs w:val="24"/>
          <w:u w:val="single"/>
        </w:rPr>
        <w:t>ui</w:t>
      </w:r>
      <w:proofErr w:type="spellEnd"/>
      <w:r w:rsidR="00B42C5D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B42C5D">
        <w:rPr>
          <w:b/>
          <w:bCs/>
          <w:sz w:val="24"/>
          <w:szCs w:val="24"/>
          <w:u w:val="single"/>
        </w:rPr>
        <w:t>serviciu</w:t>
      </w:r>
      <w:proofErr w:type="spellEnd"/>
      <w:r w:rsidR="006E12EA">
        <w:rPr>
          <w:b/>
          <w:bCs/>
          <w:sz w:val="24"/>
          <w:szCs w:val="24"/>
          <w:u w:val="single"/>
        </w:rPr>
        <w:t xml:space="preserve"> Dacia </w:t>
      </w:r>
      <w:proofErr w:type="spellStart"/>
      <w:r w:rsidR="006E12EA">
        <w:rPr>
          <w:b/>
          <w:bCs/>
          <w:sz w:val="24"/>
          <w:szCs w:val="24"/>
          <w:u w:val="single"/>
        </w:rPr>
        <w:t>Dokker</w:t>
      </w:r>
      <w:proofErr w:type="spellEnd"/>
      <w:r w:rsidR="009A5E10">
        <w:rPr>
          <w:b/>
          <w:bCs/>
          <w:sz w:val="24"/>
          <w:szCs w:val="24"/>
          <w:u w:val="single"/>
        </w:rPr>
        <w:t xml:space="preserve"> </w:t>
      </w:r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963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711"/>
        <w:gridCol w:w="1207"/>
        <w:gridCol w:w="876"/>
        <w:gridCol w:w="725"/>
        <w:gridCol w:w="4701"/>
        <w:gridCol w:w="1255"/>
      </w:tblGrid>
      <w:tr w:rsidR="006E12EA" w:rsidRPr="00EC0BD9" w14:paraId="0356F1FB" w14:textId="77777777" w:rsidTr="006E12EA">
        <w:trPr>
          <w:cantSplit/>
          <w:trHeight w:val="1134"/>
        </w:trPr>
        <w:tc>
          <w:tcPr>
            <w:tcW w:w="282" w:type="pct"/>
          </w:tcPr>
          <w:p w14:paraId="304B2D6B" w14:textId="77777777" w:rsidR="006E12EA" w:rsidRPr="00EC0BD9" w:rsidRDefault="006E12EA" w:rsidP="0084422B">
            <w:pPr>
              <w:ind w:firstLine="0"/>
              <w:jc w:val="center"/>
              <w:rPr>
                <w:sz w:val="16"/>
                <w:lang w:val="ro-RO"/>
              </w:rPr>
            </w:pPr>
            <w:r>
              <w:rPr>
                <w:b/>
                <w:bCs/>
                <w:sz w:val="16"/>
                <w:lang w:val="ro-RO"/>
              </w:rPr>
              <w:t>Nr.</w:t>
            </w:r>
            <w:r>
              <w:rPr>
                <w:b/>
                <w:bCs/>
                <w:sz w:val="16"/>
                <w:lang w:val="ro-RO"/>
              </w:rPr>
              <w:br/>
              <w:t>d/o</w:t>
            </w:r>
            <w:r w:rsidRPr="00EC0BD9">
              <w:rPr>
                <w:b/>
                <w:bCs/>
                <w:sz w:val="16"/>
                <w:lang w:val="ro-RO"/>
              </w:rPr>
              <w:t>.</w:t>
            </w:r>
          </w:p>
        </w:tc>
        <w:tc>
          <w:tcPr>
            <w:tcW w:w="354" w:type="pct"/>
          </w:tcPr>
          <w:p w14:paraId="4F1A30EB" w14:textId="77777777" w:rsidR="006E12EA" w:rsidRPr="00EC0BD9" w:rsidRDefault="006E12EA" w:rsidP="0084422B">
            <w:pPr>
              <w:ind w:firstLine="0"/>
              <w:jc w:val="center"/>
              <w:rPr>
                <w:sz w:val="16"/>
                <w:lang w:val="ro-RO"/>
              </w:rPr>
            </w:pPr>
            <w:r w:rsidRPr="00EC0BD9">
              <w:rPr>
                <w:b/>
                <w:bCs/>
                <w:sz w:val="16"/>
                <w:lang w:val="ro-RO"/>
              </w:rPr>
              <w:t>Codul</w:t>
            </w:r>
            <w:r w:rsidRPr="00EC0BD9">
              <w:rPr>
                <w:b/>
                <w:bCs/>
                <w:sz w:val="16"/>
                <w:lang w:val="ro-RO"/>
              </w:rPr>
              <w:br/>
              <w:t>CPV</w:t>
            </w:r>
          </w:p>
        </w:tc>
        <w:tc>
          <w:tcPr>
            <w:tcW w:w="601" w:type="pct"/>
          </w:tcPr>
          <w:p w14:paraId="3AD3996A" w14:textId="77777777" w:rsidR="006E12EA" w:rsidRPr="00EC0BD9" w:rsidRDefault="006E12EA" w:rsidP="0084422B">
            <w:pPr>
              <w:ind w:firstLine="0"/>
              <w:jc w:val="center"/>
              <w:rPr>
                <w:sz w:val="16"/>
                <w:lang w:val="ro-RO"/>
              </w:rPr>
            </w:pPr>
            <w:r w:rsidRPr="00EC0BD9">
              <w:rPr>
                <w:b/>
                <w:bCs/>
                <w:sz w:val="16"/>
                <w:lang w:val="ro-RO"/>
              </w:rPr>
              <w:t>Denumirea</w:t>
            </w:r>
            <w:r w:rsidRPr="00EC0BD9">
              <w:rPr>
                <w:b/>
                <w:bCs/>
                <w:sz w:val="16"/>
                <w:lang w:val="ro-RO"/>
              </w:rPr>
              <w:br/>
            </w:r>
            <w:r>
              <w:rPr>
                <w:b/>
                <w:bCs/>
                <w:sz w:val="16"/>
                <w:lang w:val="ro-RO"/>
              </w:rPr>
              <w:t>serviciilor</w:t>
            </w:r>
          </w:p>
        </w:tc>
        <w:tc>
          <w:tcPr>
            <w:tcW w:w="436" w:type="pct"/>
          </w:tcPr>
          <w:p w14:paraId="62B13C84" w14:textId="77777777" w:rsidR="006E12EA" w:rsidRPr="00EC0BD9" w:rsidRDefault="006E12EA" w:rsidP="0084422B">
            <w:pPr>
              <w:ind w:firstLine="0"/>
              <w:jc w:val="center"/>
              <w:rPr>
                <w:b/>
                <w:bCs/>
                <w:sz w:val="16"/>
                <w:lang w:val="ro-RO"/>
              </w:rPr>
            </w:pPr>
            <w:r w:rsidRPr="00EC0BD9">
              <w:rPr>
                <w:b/>
                <w:bCs/>
                <w:sz w:val="16"/>
                <w:lang w:val="ro-RO"/>
              </w:rPr>
              <w:t>Unitatea de</w:t>
            </w:r>
            <w:r w:rsidRPr="00EC0BD9">
              <w:rPr>
                <w:b/>
                <w:bCs/>
                <w:sz w:val="16"/>
                <w:lang w:val="ro-RO"/>
              </w:rPr>
              <w:br/>
              <w:t>măsură</w:t>
            </w:r>
          </w:p>
        </w:tc>
        <w:tc>
          <w:tcPr>
            <w:tcW w:w="361" w:type="pct"/>
          </w:tcPr>
          <w:p w14:paraId="446B78F5" w14:textId="77777777" w:rsidR="006E12EA" w:rsidRDefault="006E12EA" w:rsidP="0084422B">
            <w:pPr>
              <w:ind w:firstLine="0"/>
              <w:jc w:val="center"/>
              <w:rPr>
                <w:b/>
                <w:bCs/>
                <w:sz w:val="16"/>
                <w:lang w:val="ro-RO"/>
              </w:rPr>
            </w:pPr>
            <w:r w:rsidRPr="00EC0BD9">
              <w:rPr>
                <w:b/>
                <w:bCs/>
                <w:sz w:val="16"/>
                <w:lang w:val="ro-RO"/>
              </w:rPr>
              <w:t>Canti</w:t>
            </w:r>
          </w:p>
          <w:p w14:paraId="6A0C2325" w14:textId="77777777" w:rsidR="006E12EA" w:rsidRPr="00EC0BD9" w:rsidRDefault="006E12EA" w:rsidP="0084422B">
            <w:pPr>
              <w:ind w:firstLine="0"/>
              <w:jc w:val="center"/>
              <w:rPr>
                <w:b/>
                <w:bCs/>
                <w:sz w:val="16"/>
                <w:lang w:val="ro-RO"/>
              </w:rPr>
            </w:pPr>
            <w:r w:rsidRPr="00EC0BD9">
              <w:rPr>
                <w:b/>
                <w:bCs/>
                <w:sz w:val="16"/>
                <w:lang w:val="ro-RO"/>
              </w:rPr>
              <w:t xml:space="preserve">tatea </w:t>
            </w:r>
          </w:p>
          <w:p w14:paraId="6EAD41F8" w14:textId="77777777" w:rsidR="006E12EA" w:rsidRPr="00EC0BD9" w:rsidRDefault="006E12EA" w:rsidP="0084422B">
            <w:pPr>
              <w:ind w:firstLine="0"/>
              <w:jc w:val="center"/>
              <w:rPr>
                <w:sz w:val="16"/>
                <w:lang w:val="ro-RO"/>
              </w:rPr>
            </w:pPr>
          </w:p>
        </w:tc>
        <w:tc>
          <w:tcPr>
            <w:tcW w:w="2340" w:type="pct"/>
          </w:tcPr>
          <w:p w14:paraId="07C8A6C8" w14:textId="77777777" w:rsidR="006E12EA" w:rsidRPr="00EC0BD9" w:rsidRDefault="006E12EA" w:rsidP="0084422B">
            <w:pPr>
              <w:ind w:firstLine="0"/>
              <w:jc w:val="center"/>
              <w:rPr>
                <w:sz w:val="16"/>
                <w:lang w:val="ro-RO"/>
              </w:rPr>
            </w:pPr>
            <w:r w:rsidRPr="00EC0BD9">
              <w:rPr>
                <w:b/>
                <w:bCs/>
                <w:sz w:val="16"/>
                <w:lang w:val="ro-RO"/>
              </w:rPr>
              <w:t>Specificarea tehnică deplină solicitată, standardele de referinţă</w:t>
            </w:r>
          </w:p>
        </w:tc>
        <w:tc>
          <w:tcPr>
            <w:tcW w:w="625" w:type="pct"/>
          </w:tcPr>
          <w:p w14:paraId="37B2F87C" w14:textId="77777777" w:rsidR="006E12EA" w:rsidRPr="00EC0BD9" w:rsidRDefault="006E12EA" w:rsidP="0084422B">
            <w:pPr>
              <w:ind w:firstLine="0"/>
              <w:jc w:val="center"/>
              <w:rPr>
                <w:sz w:val="16"/>
                <w:lang w:val="ro-RO"/>
              </w:rPr>
            </w:pPr>
            <w:r w:rsidRPr="00EC0BD9">
              <w:rPr>
                <w:b/>
                <w:bCs/>
                <w:sz w:val="16"/>
                <w:lang w:val="ro-RO"/>
              </w:rPr>
              <w:t>Valoarea estimată</w:t>
            </w:r>
          </w:p>
          <w:p w14:paraId="67F37EDE" w14:textId="77777777" w:rsidR="006E12EA" w:rsidRPr="00EC0BD9" w:rsidRDefault="006E12EA" w:rsidP="0084422B">
            <w:pPr>
              <w:ind w:firstLine="0"/>
              <w:jc w:val="center"/>
              <w:rPr>
                <w:b/>
                <w:sz w:val="16"/>
                <w:lang w:val="ro-RO"/>
              </w:rPr>
            </w:pPr>
            <w:r w:rsidRPr="00EC0BD9">
              <w:rPr>
                <w:b/>
                <w:sz w:val="16"/>
                <w:lang w:val="ro-RO"/>
              </w:rPr>
              <w:t>(se va indica pentru fiecare lot în parte), lei fără TVA</w:t>
            </w:r>
          </w:p>
        </w:tc>
      </w:tr>
      <w:tr w:rsidR="006E12EA" w:rsidRPr="004708DE" w14:paraId="747D0467" w14:textId="77777777" w:rsidTr="006E12EA">
        <w:trPr>
          <w:cantSplit/>
          <w:trHeight w:val="175"/>
        </w:trPr>
        <w:tc>
          <w:tcPr>
            <w:tcW w:w="282" w:type="pct"/>
          </w:tcPr>
          <w:p w14:paraId="398DC9CE" w14:textId="77777777" w:rsidR="006E12EA" w:rsidRPr="004708DE" w:rsidRDefault="006E12EA" w:rsidP="0084422B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54" w:type="pct"/>
          </w:tcPr>
          <w:p w14:paraId="0F83B057" w14:textId="77777777" w:rsidR="006E12EA" w:rsidRPr="004708DE" w:rsidRDefault="006E12EA" w:rsidP="0084422B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739" w:type="pct"/>
            <w:gridSpan w:val="4"/>
          </w:tcPr>
          <w:p w14:paraId="4A10BE8A" w14:textId="77777777" w:rsidR="006E12EA" w:rsidRPr="004708DE" w:rsidRDefault="006E12EA" w:rsidP="0084422B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4708DE">
              <w:rPr>
                <w:b/>
                <w:bCs/>
                <w:lang w:val="ro-RO"/>
              </w:rPr>
              <w:t xml:space="preserve">Lotul 1 </w:t>
            </w:r>
            <w:r>
              <w:rPr>
                <w:b/>
                <w:bCs/>
                <w:lang w:val="ro-RO"/>
              </w:rPr>
              <w:t>Servicii privind deservirea tehnică a automobilului de serviciu</w:t>
            </w:r>
            <w:r w:rsidRPr="004708DE">
              <w:rPr>
                <w:b/>
                <w:bCs/>
                <w:lang w:val="ro-RO"/>
              </w:rPr>
              <w:t xml:space="preserve"> </w:t>
            </w:r>
          </w:p>
          <w:p w14:paraId="7F6A922A" w14:textId="77777777" w:rsidR="006E12EA" w:rsidRPr="004708DE" w:rsidRDefault="006E12EA" w:rsidP="0084422B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4708DE">
              <w:rPr>
                <w:b/>
                <w:bCs/>
                <w:lang w:val="ro-RO"/>
              </w:rPr>
              <w:t>Dacia Dokker n.î. OLJ 188</w:t>
            </w:r>
          </w:p>
        </w:tc>
        <w:tc>
          <w:tcPr>
            <w:tcW w:w="625" w:type="pct"/>
          </w:tcPr>
          <w:p w14:paraId="367653E3" w14:textId="77777777" w:rsidR="006E12EA" w:rsidRPr="004708DE" w:rsidRDefault="006E12EA" w:rsidP="0084422B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6E12EA" w:rsidRPr="004708DE" w14:paraId="700009C4" w14:textId="77777777" w:rsidTr="006E12EA">
        <w:trPr>
          <w:cantSplit/>
          <w:trHeight w:val="1134"/>
        </w:trPr>
        <w:tc>
          <w:tcPr>
            <w:tcW w:w="282" w:type="pct"/>
            <w:tcBorders>
              <w:top w:val="nil"/>
              <w:bottom w:val="single" w:sz="4" w:space="0" w:color="auto"/>
            </w:tcBorders>
          </w:tcPr>
          <w:p w14:paraId="7B1ED48E" w14:textId="77777777" w:rsidR="006E12EA" w:rsidRPr="004708DE" w:rsidRDefault="006E12EA" w:rsidP="0084422B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4708DE">
              <w:rPr>
                <w:b/>
                <w:bCs/>
                <w:lang w:val="ro-RO"/>
              </w:rPr>
              <w:t>1.</w:t>
            </w:r>
          </w:p>
        </w:tc>
        <w:tc>
          <w:tcPr>
            <w:tcW w:w="354" w:type="pct"/>
            <w:tcBorders>
              <w:top w:val="nil"/>
              <w:bottom w:val="single" w:sz="4" w:space="0" w:color="auto"/>
            </w:tcBorders>
            <w:textDirection w:val="btLr"/>
          </w:tcPr>
          <w:p w14:paraId="68CD5693" w14:textId="77777777" w:rsidR="006E12EA" w:rsidRPr="004708DE" w:rsidRDefault="006E12EA" w:rsidP="0084422B">
            <w:pPr>
              <w:ind w:left="113" w:right="113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</w:t>
            </w:r>
            <w:r w:rsidRPr="004708DE">
              <w:rPr>
                <w:b/>
                <w:bCs/>
              </w:rPr>
              <w:t>34300000-0</w:t>
            </w:r>
          </w:p>
        </w:tc>
        <w:tc>
          <w:tcPr>
            <w:tcW w:w="601" w:type="pct"/>
          </w:tcPr>
          <w:p w14:paraId="287F4382" w14:textId="77777777" w:rsidR="006E12EA" w:rsidRPr="004708DE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Deservirea tehnică</w:t>
            </w:r>
          </w:p>
        </w:tc>
        <w:tc>
          <w:tcPr>
            <w:tcW w:w="436" w:type="pct"/>
          </w:tcPr>
          <w:p w14:paraId="354DA09A" w14:textId="77777777" w:rsidR="006E12EA" w:rsidRPr="004708DE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r w:rsidRPr="004708DE">
              <w:rPr>
                <w:bCs/>
                <w:lang w:val="ro-RO"/>
              </w:rPr>
              <w:t>buc</w:t>
            </w:r>
          </w:p>
        </w:tc>
        <w:tc>
          <w:tcPr>
            <w:tcW w:w="361" w:type="pct"/>
          </w:tcPr>
          <w:p w14:paraId="7E170DA2" w14:textId="77777777" w:rsidR="006E12EA" w:rsidRPr="004708DE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r w:rsidRPr="004708DE">
              <w:rPr>
                <w:bCs/>
                <w:lang w:val="ro-RO"/>
              </w:rPr>
              <w:t>1</w:t>
            </w:r>
          </w:p>
        </w:tc>
        <w:tc>
          <w:tcPr>
            <w:tcW w:w="2340" w:type="pct"/>
          </w:tcPr>
          <w:p w14:paraId="5572E9F3" w14:textId="77777777" w:rsidR="006E12EA" w:rsidRPr="00EC0BD9" w:rsidRDefault="006E12EA" w:rsidP="0084422B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EC0BD9">
              <w:rPr>
                <w:b/>
                <w:bCs/>
              </w:rPr>
              <w:t>Înlocuirea</w:t>
            </w:r>
            <w:proofErr w:type="spellEnd"/>
            <w:r w:rsidRPr="00EC0BD9">
              <w:rPr>
                <w:b/>
                <w:bCs/>
              </w:rPr>
              <w:t xml:space="preserve"> </w:t>
            </w:r>
            <w:proofErr w:type="spellStart"/>
            <w:r w:rsidRPr="00EC0BD9">
              <w:rPr>
                <w:b/>
                <w:bCs/>
              </w:rPr>
              <w:t>următoarelor</w:t>
            </w:r>
            <w:proofErr w:type="spellEnd"/>
            <w:r w:rsidRPr="00EC0BD9">
              <w:rPr>
                <w:b/>
                <w:bCs/>
              </w:rPr>
              <w:t xml:space="preserve">: </w:t>
            </w:r>
          </w:p>
          <w:p w14:paraId="3485F0E9" w14:textId="77777777" w:rsidR="006E12EA" w:rsidRDefault="006E12EA" w:rsidP="0084422B">
            <w:pPr>
              <w:ind w:firstLine="0"/>
              <w:jc w:val="center"/>
              <w:rPr>
                <w:bCs/>
              </w:rPr>
            </w:pPr>
            <w:proofErr w:type="spellStart"/>
            <w:r w:rsidRPr="004708DE">
              <w:rPr>
                <w:bCs/>
              </w:rPr>
              <w:t>Ulei</w:t>
            </w:r>
            <w:proofErr w:type="spellEnd"/>
            <w:r w:rsidRPr="004708DE">
              <w:rPr>
                <w:bCs/>
              </w:rPr>
              <w:t xml:space="preserve"> 5W30  Castrol </w:t>
            </w:r>
            <w:proofErr w:type="spellStart"/>
            <w:r w:rsidRPr="004708DE">
              <w:rPr>
                <w:bCs/>
              </w:rPr>
              <w:t>sau</w:t>
            </w:r>
            <w:proofErr w:type="spellEnd"/>
            <w:r w:rsidRPr="004708DE">
              <w:rPr>
                <w:bCs/>
              </w:rPr>
              <w:t xml:space="preserve"> </w:t>
            </w:r>
            <w:proofErr w:type="spellStart"/>
            <w:r w:rsidRPr="004708DE">
              <w:rPr>
                <w:bCs/>
              </w:rPr>
              <w:t>echivalentul</w:t>
            </w:r>
            <w:proofErr w:type="spellEnd"/>
            <w:r>
              <w:rPr>
                <w:bCs/>
              </w:rPr>
              <w:t>;</w:t>
            </w:r>
            <w:r w:rsidRPr="004708DE">
              <w:rPr>
                <w:bCs/>
              </w:rPr>
              <w:t xml:space="preserve"> </w:t>
            </w:r>
          </w:p>
          <w:p w14:paraId="1177E820" w14:textId="77777777" w:rsidR="006E12EA" w:rsidRDefault="006E12EA" w:rsidP="0084422B">
            <w:pPr>
              <w:ind w:firstLine="0"/>
              <w:jc w:val="center"/>
              <w:rPr>
                <w:bCs/>
              </w:rPr>
            </w:pPr>
            <w:proofErr w:type="spellStart"/>
            <w:r w:rsidRPr="004708DE">
              <w:rPr>
                <w:bCs/>
              </w:rPr>
              <w:t>Filtru</w:t>
            </w:r>
            <w:proofErr w:type="spellEnd"/>
            <w:r w:rsidRPr="004708DE">
              <w:rPr>
                <w:bCs/>
              </w:rPr>
              <w:t xml:space="preserve">  </w:t>
            </w:r>
            <w:proofErr w:type="spellStart"/>
            <w:r w:rsidRPr="004708DE">
              <w:rPr>
                <w:bCs/>
              </w:rPr>
              <w:t>ulei</w:t>
            </w:r>
            <w:proofErr w:type="spellEnd"/>
            <w:r w:rsidRPr="004708DE">
              <w:rPr>
                <w:bCs/>
              </w:rPr>
              <w:t xml:space="preserve"> W7032 MANN </w:t>
            </w:r>
            <w:proofErr w:type="spellStart"/>
            <w:r w:rsidRPr="004708DE">
              <w:rPr>
                <w:bCs/>
              </w:rPr>
              <w:t>sau</w:t>
            </w:r>
            <w:proofErr w:type="spellEnd"/>
            <w:r w:rsidRPr="004708DE">
              <w:rPr>
                <w:bCs/>
              </w:rPr>
              <w:t xml:space="preserve"> </w:t>
            </w:r>
            <w:proofErr w:type="spellStart"/>
            <w:r w:rsidRPr="004708DE">
              <w:rPr>
                <w:bCs/>
              </w:rPr>
              <w:t>echivalentul</w:t>
            </w:r>
            <w:proofErr w:type="spellEnd"/>
            <w:r>
              <w:rPr>
                <w:bCs/>
              </w:rPr>
              <w:t>;</w:t>
            </w:r>
            <w:r w:rsidRPr="004708DE">
              <w:rPr>
                <w:bCs/>
              </w:rPr>
              <w:t xml:space="preserve"> </w:t>
            </w:r>
          </w:p>
          <w:p w14:paraId="4010C00F" w14:textId="77777777" w:rsidR="006E12EA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proofErr w:type="spellStart"/>
            <w:r w:rsidRPr="004708DE">
              <w:rPr>
                <w:bCs/>
              </w:rPr>
              <w:t>Filtru</w:t>
            </w:r>
            <w:proofErr w:type="spellEnd"/>
            <w:r w:rsidRPr="004708DE">
              <w:rPr>
                <w:bCs/>
              </w:rPr>
              <w:t xml:space="preserve"> </w:t>
            </w:r>
            <w:proofErr w:type="spellStart"/>
            <w:r w:rsidRPr="004708DE">
              <w:rPr>
                <w:bCs/>
              </w:rPr>
              <w:t>aer</w:t>
            </w:r>
            <w:proofErr w:type="spellEnd"/>
            <w:r w:rsidRPr="004708DE">
              <w:rPr>
                <w:bCs/>
              </w:rPr>
              <w:t xml:space="preserve">   C 27030 MANN  </w:t>
            </w:r>
            <w:proofErr w:type="spellStart"/>
            <w:r w:rsidRPr="004708DE">
              <w:rPr>
                <w:bCs/>
              </w:rPr>
              <w:t>sau</w:t>
            </w:r>
            <w:proofErr w:type="spellEnd"/>
            <w:r w:rsidRPr="004708DE">
              <w:rPr>
                <w:bCs/>
              </w:rPr>
              <w:t xml:space="preserve"> </w:t>
            </w:r>
            <w:proofErr w:type="spellStart"/>
            <w:r w:rsidRPr="004708DE">
              <w:rPr>
                <w:bCs/>
              </w:rPr>
              <w:t>echivalentul</w:t>
            </w:r>
            <w:proofErr w:type="spellEnd"/>
            <w:r>
              <w:rPr>
                <w:bCs/>
              </w:rPr>
              <w:t>;</w:t>
            </w:r>
            <w:r w:rsidRPr="004708DE">
              <w:rPr>
                <w:bCs/>
                <w:lang w:val="ro-RO"/>
              </w:rPr>
              <w:t xml:space="preserve"> </w:t>
            </w:r>
          </w:p>
          <w:p w14:paraId="5DA4CE46" w14:textId="77777777" w:rsidR="006E12EA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r w:rsidRPr="004708DE">
              <w:rPr>
                <w:bCs/>
                <w:lang w:val="ro-RO"/>
              </w:rPr>
              <w:t xml:space="preserve">Filtru combustibil </w:t>
            </w:r>
            <w:r w:rsidRPr="004708DE">
              <w:rPr>
                <w:rFonts w:eastAsia="Calibri"/>
              </w:rPr>
              <w:t>OE 1640000Q3AOE</w:t>
            </w:r>
            <w:r>
              <w:rPr>
                <w:rFonts w:eastAsia="Calibri"/>
              </w:rPr>
              <w:t>;</w:t>
            </w:r>
            <w:r w:rsidRPr="004708DE">
              <w:rPr>
                <w:bCs/>
                <w:lang w:val="ro-RO"/>
              </w:rPr>
              <w:t xml:space="preserve"> </w:t>
            </w:r>
          </w:p>
          <w:p w14:paraId="168A3092" w14:textId="77777777" w:rsidR="006E12EA" w:rsidRDefault="006E12EA" w:rsidP="0084422B">
            <w:pPr>
              <w:ind w:firstLine="0"/>
              <w:jc w:val="center"/>
              <w:rPr>
                <w:bCs/>
              </w:rPr>
            </w:pPr>
            <w:r w:rsidRPr="004708DE">
              <w:rPr>
                <w:bCs/>
                <w:lang w:val="ro-RO"/>
              </w:rPr>
              <w:t xml:space="preserve">Filtru habitaclu </w:t>
            </w:r>
            <w:r w:rsidRPr="004708DE">
              <w:rPr>
                <w:bCs/>
              </w:rPr>
              <w:t>FP 25 012  MANN </w:t>
            </w:r>
            <w:proofErr w:type="spellStart"/>
            <w:r w:rsidRPr="004708DE">
              <w:rPr>
                <w:bCs/>
              </w:rPr>
              <w:t>sau</w:t>
            </w:r>
            <w:proofErr w:type="spellEnd"/>
            <w:r w:rsidRPr="004708DE">
              <w:rPr>
                <w:bCs/>
              </w:rPr>
              <w:t xml:space="preserve"> </w:t>
            </w:r>
            <w:proofErr w:type="spellStart"/>
            <w:r w:rsidRPr="004708DE">
              <w:rPr>
                <w:bCs/>
              </w:rPr>
              <w:t>echivalentul</w:t>
            </w:r>
            <w:proofErr w:type="spellEnd"/>
            <w:r>
              <w:rPr>
                <w:bCs/>
              </w:rPr>
              <w:t>;</w:t>
            </w:r>
            <w:r w:rsidRPr="004708DE">
              <w:rPr>
                <w:bCs/>
              </w:rPr>
              <w:t xml:space="preserve"> </w:t>
            </w:r>
          </w:p>
          <w:p w14:paraId="4E75FC0C" w14:textId="77777777" w:rsidR="006E12EA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r w:rsidRPr="004708DE">
              <w:rPr>
                <w:bCs/>
              </w:rPr>
              <w:t xml:space="preserve">Bolt </w:t>
            </w:r>
            <w:proofErr w:type="spellStart"/>
            <w:r w:rsidRPr="004708DE">
              <w:rPr>
                <w:bCs/>
              </w:rPr>
              <w:t>baie</w:t>
            </w:r>
            <w:proofErr w:type="spellEnd"/>
            <w:r w:rsidRPr="004708DE">
              <w:rPr>
                <w:bCs/>
              </w:rPr>
              <w:t xml:space="preserve"> </w:t>
            </w:r>
            <w:proofErr w:type="spellStart"/>
            <w:r w:rsidRPr="004708DE">
              <w:rPr>
                <w:bCs/>
              </w:rPr>
              <w:t>ulei</w:t>
            </w:r>
            <w:proofErr w:type="spellEnd"/>
            <w:r>
              <w:rPr>
                <w:bCs/>
              </w:rPr>
              <w:t>;</w:t>
            </w:r>
            <w:r w:rsidRPr="004708DE">
              <w:rPr>
                <w:bCs/>
                <w:lang w:val="ro-RO"/>
              </w:rPr>
              <w:t xml:space="preserve"> </w:t>
            </w:r>
          </w:p>
          <w:p w14:paraId="1F533C3E" w14:textId="77777777" w:rsidR="006E12EA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Efectuarea diagnosticii computerizate;</w:t>
            </w:r>
            <w:r w:rsidRPr="004708DE">
              <w:rPr>
                <w:bCs/>
                <w:lang w:val="ro-RO"/>
              </w:rPr>
              <w:t xml:space="preserve"> </w:t>
            </w:r>
          </w:p>
          <w:p w14:paraId="573ACEDE" w14:textId="77777777" w:rsidR="006E12EA" w:rsidRPr="004708DE" w:rsidRDefault="006E12EA" w:rsidP="0084422B">
            <w:pPr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Efectuarea diagnosticii</w:t>
            </w:r>
            <w:r w:rsidRPr="004708DE">
              <w:rPr>
                <w:bCs/>
                <w:lang w:val="ro-RO"/>
              </w:rPr>
              <w:t xml:space="preserve"> suspensie</w:t>
            </w:r>
            <w:r>
              <w:rPr>
                <w:bCs/>
                <w:lang w:val="ro-RO"/>
              </w:rPr>
              <w:t>i.</w:t>
            </w:r>
          </w:p>
        </w:tc>
        <w:tc>
          <w:tcPr>
            <w:tcW w:w="625" w:type="pct"/>
          </w:tcPr>
          <w:p w14:paraId="061F0B45" w14:textId="77777777" w:rsidR="006E12EA" w:rsidRPr="004708DE" w:rsidRDefault="006E12EA" w:rsidP="0084422B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4708DE">
              <w:rPr>
                <w:b/>
                <w:bCs/>
                <w:lang w:val="ro-RO"/>
              </w:rPr>
              <w:t>3 416,66</w:t>
            </w:r>
          </w:p>
        </w:tc>
      </w:tr>
    </w:tbl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2A5EE9" w:rsidRDefault="00850D1C" w:rsidP="000869D2">
      <w:pPr>
        <w:tabs>
          <w:tab w:val="right" w:pos="9900"/>
        </w:tabs>
        <w:ind w:firstLine="567"/>
        <w:rPr>
          <w:b/>
          <w:sz w:val="24"/>
          <w:szCs w:val="24"/>
          <w:lang w:val="ro-RO" w:eastAsia="ru-RU"/>
        </w:rPr>
      </w:pPr>
      <w:r w:rsidRPr="002A5EE9">
        <w:rPr>
          <w:b/>
          <w:sz w:val="24"/>
          <w:szCs w:val="24"/>
          <w:lang w:val="ro-RO" w:eastAsia="ru-RU"/>
        </w:rPr>
        <w:t>1) pentru un singur lot;</w:t>
      </w:r>
      <w:r w:rsidR="000869D2" w:rsidRPr="002A5EE9">
        <w:rPr>
          <w:b/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2A5EE9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27CBD99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A5EE9">
        <w:rPr>
          <w:bCs/>
          <w:sz w:val="24"/>
          <w:szCs w:val="24"/>
          <w:lang w:val="ro-RO" w:eastAsia="ru-RU"/>
        </w:rPr>
        <w:t xml:space="preserve">: </w:t>
      </w:r>
      <w:r w:rsidR="006E12EA">
        <w:rPr>
          <w:b/>
          <w:sz w:val="24"/>
          <w:szCs w:val="24"/>
          <w:u w:val="single"/>
          <w:lang w:val="ro-RO" w:eastAsia="ru-RU"/>
        </w:rPr>
        <w:t>După înregistrarea contractului, 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>solicitarea autorității contractante,</w:t>
      </w:r>
      <w:r w:rsidR="007F161F">
        <w:rPr>
          <w:b/>
          <w:sz w:val="24"/>
          <w:szCs w:val="24"/>
          <w:u w:val="single"/>
          <w:lang w:val="ro-RO" w:eastAsia="ru-RU"/>
        </w:rPr>
        <w:t xml:space="preserve"> </w:t>
      </w:r>
      <w:r w:rsidR="00E110F2">
        <w:rPr>
          <w:b/>
          <w:sz w:val="24"/>
          <w:szCs w:val="24"/>
          <w:u w:val="single"/>
          <w:lang w:val="ro-RO" w:eastAsia="ru-RU"/>
        </w:rPr>
        <w:t>l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6E12EA">
        <w:rPr>
          <w:b/>
          <w:sz w:val="24"/>
          <w:szCs w:val="24"/>
          <w:u w:val="single"/>
          <w:lang w:val="ro-RO" w:eastAsia="ru-RU"/>
        </w:rPr>
        <w:t>ofertantului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</w:t>
      </w:r>
    </w:p>
    <w:p w14:paraId="4EE2E727" w14:textId="6A24C0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</w:t>
      </w:r>
      <w:r w:rsidR="002A5EE9">
        <w:rPr>
          <w:b/>
          <w:sz w:val="24"/>
          <w:szCs w:val="24"/>
          <w:u w:val="single"/>
          <w:lang w:val="ro-RO" w:eastAsia="ru-RU"/>
        </w:rPr>
        <w:t>5</w:t>
      </w:r>
    </w:p>
    <w:p w14:paraId="1379A81D" w14:textId="6707F767" w:rsidR="00852285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AEEBFDD" w14:textId="77777777" w:rsidR="006E12EA" w:rsidRPr="00C6046E" w:rsidRDefault="006E12EA" w:rsidP="00852285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3"/>
        <w:tblpPr w:leftFromText="180" w:rightFromText="180" w:vertAnchor="text" w:horzAnchor="margin" w:tblpXSpec="right" w:tblpY="461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4854"/>
        <w:gridCol w:w="1593"/>
      </w:tblGrid>
      <w:tr w:rsidR="002A5EE9" w:rsidRPr="002A5EE9" w14:paraId="2ED76572" w14:textId="77777777" w:rsidTr="002A5EE9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31143D5E" w14:textId="526800AD" w:rsidR="002A5EE9" w:rsidRPr="002A5EE9" w:rsidRDefault="002A5EE9" w:rsidP="006E12EA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lastRenderedPageBreak/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70830EF2" w14:textId="77777777" w:rsidR="002A5EE9" w:rsidRPr="002A5EE9" w:rsidRDefault="002A5EE9" w:rsidP="006E12EA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Descrierea criteriului/cerinței</w:t>
            </w:r>
          </w:p>
        </w:tc>
        <w:tc>
          <w:tcPr>
            <w:tcW w:w="4854" w:type="dxa"/>
            <w:shd w:val="clear" w:color="auto" w:fill="D9D9D9" w:themeFill="background1" w:themeFillShade="D9"/>
            <w:vAlign w:val="center"/>
          </w:tcPr>
          <w:p w14:paraId="6EE144E9" w14:textId="77777777" w:rsidR="002A5EE9" w:rsidRPr="002A5EE9" w:rsidRDefault="002A5EE9" w:rsidP="006E12EA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Mod de demonstrare a îndeplinirii criteriului/cerinței: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531D872B" w14:textId="77777777" w:rsidR="002A5EE9" w:rsidRPr="002A5EE9" w:rsidRDefault="002A5EE9" w:rsidP="006E12EA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Nivelul minim/</w:t>
            </w:r>
            <w:r w:rsidRPr="002A5EE9">
              <w:rPr>
                <w:b/>
                <w:iCs/>
                <w:szCs w:val="22"/>
                <w:lang w:val="ro-RO"/>
              </w:rPr>
              <w:br/>
              <w:t>Obligativitatea</w:t>
            </w:r>
          </w:p>
        </w:tc>
      </w:tr>
      <w:tr w:rsidR="002A5EE9" w:rsidRPr="002A5EE9" w14:paraId="284DED89" w14:textId="77777777" w:rsidTr="002A5EE9">
        <w:tc>
          <w:tcPr>
            <w:tcW w:w="534" w:type="dxa"/>
            <w:shd w:val="clear" w:color="auto" w:fill="auto"/>
            <w:vAlign w:val="center"/>
          </w:tcPr>
          <w:p w14:paraId="185BA4AD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11.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C947A9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Cerere de participare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ACEC475" w14:textId="0D6C9B3E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Completată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 xml:space="preserve">Anexa nr. 7 </w:t>
            </w:r>
            <w:r w:rsidRPr="002A5EE9">
              <w:rPr>
                <w:i/>
                <w:szCs w:val="22"/>
                <w:lang w:val="ro-RO"/>
              </w:rPr>
              <w:t>din Documentația standard pentru realizarea achizițiilor publice de lucrări</w:t>
            </w:r>
            <w:r w:rsidRPr="002A5EE9">
              <w:rPr>
                <w:b/>
                <w:szCs w:val="22"/>
                <w:lang w:val="ro-RO"/>
              </w:rPr>
              <w:t xml:space="preserve"> –</w:t>
            </w:r>
            <w:r w:rsidRPr="002A5EE9">
              <w:rPr>
                <w:szCs w:val="22"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>confirmată prin semnătură electronică</w:t>
            </w:r>
            <w:r w:rsidR="00E110F2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953A0D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4A354C9D" w14:textId="77777777" w:rsidTr="002A5EE9">
        <w:tc>
          <w:tcPr>
            <w:tcW w:w="534" w:type="dxa"/>
            <w:shd w:val="clear" w:color="auto" w:fill="auto"/>
            <w:vAlign w:val="center"/>
          </w:tcPr>
          <w:p w14:paraId="509E78A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iCs/>
                <w:szCs w:val="24"/>
                <w:lang w:val="ro-RO"/>
              </w:rPr>
              <w:t>22.</w:t>
            </w:r>
          </w:p>
        </w:tc>
        <w:tc>
          <w:tcPr>
            <w:tcW w:w="3402" w:type="dxa"/>
            <w:shd w:val="clear" w:color="auto" w:fill="auto"/>
          </w:tcPr>
          <w:p w14:paraId="6A87C7B4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Specificaţii tehnice</w:t>
            </w:r>
          </w:p>
        </w:tc>
        <w:tc>
          <w:tcPr>
            <w:tcW w:w="4854" w:type="dxa"/>
            <w:shd w:val="clear" w:color="auto" w:fill="auto"/>
          </w:tcPr>
          <w:p w14:paraId="76053C33" w14:textId="604AF719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nr.22</w:t>
            </w:r>
            <w:r w:rsidRPr="002A5EE9">
              <w:rPr>
                <w:lang w:val="ro-RO"/>
              </w:rPr>
              <w:t xml:space="preserve"> din Documentația standard –  </w:t>
            </w:r>
            <w:r w:rsidR="00E110F2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E110F2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E110F2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1E35B60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74C0FE30" w14:textId="77777777" w:rsidTr="002A5EE9">
        <w:tc>
          <w:tcPr>
            <w:tcW w:w="534" w:type="dxa"/>
            <w:shd w:val="clear" w:color="auto" w:fill="auto"/>
            <w:vAlign w:val="center"/>
          </w:tcPr>
          <w:p w14:paraId="79C8FB9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33.</w:t>
            </w:r>
          </w:p>
        </w:tc>
        <w:tc>
          <w:tcPr>
            <w:tcW w:w="3402" w:type="dxa"/>
            <w:shd w:val="clear" w:color="auto" w:fill="auto"/>
          </w:tcPr>
          <w:p w14:paraId="2E69113F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>Specificații de preț</w:t>
            </w:r>
          </w:p>
        </w:tc>
        <w:tc>
          <w:tcPr>
            <w:tcW w:w="4854" w:type="dxa"/>
            <w:shd w:val="clear" w:color="auto" w:fill="auto"/>
          </w:tcPr>
          <w:p w14:paraId="0FC770B0" w14:textId="54C2ABF2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lang w:val="ro-RO"/>
              </w:rPr>
              <w:t xml:space="preserve">Completat în conformitate cu </w:t>
            </w:r>
            <w:r w:rsidRPr="002A5EE9">
              <w:rPr>
                <w:b/>
                <w:u w:val="single"/>
                <w:lang w:val="ro-RO"/>
              </w:rPr>
              <w:t>Anexa nr.23</w:t>
            </w:r>
            <w:r w:rsidRPr="002A5EE9">
              <w:rPr>
                <w:lang w:val="ro-RO"/>
              </w:rPr>
              <w:t xml:space="preserve"> din Documentația standard –  </w:t>
            </w:r>
            <w:r w:rsidR="00E110F2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E110F2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E110F2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13AB865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546B0E76" w14:textId="77777777" w:rsidTr="002A5EE9">
        <w:tc>
          <w:tcPr>
            <w:tcW w:w="534" w:type="dxa"/>
            <w:shd w:val="clear" w:color="auto" w:fill="auto"/>
            <w:vAlign w:val="center"/>
          </w:tcPr>
          <w:p w14:paraId="2AE46F40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iCs/>
                <w:szCs w:val="22"/>
                <w:lang w:val="ro-RO"/>
              </w:rPr>
            </w:pPr>
            <w:r w:rsidRPr="002A5EE9">
              <w:rPr>
                <w:b/>
                <w:iCs/>
                <w:szCs w:val="22"/>
                <w:lang w:val="ro-RO"/>
              </w:rPr>
              <w:t>44.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8CAED0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bCs/>
                <w:szCs w:val="22"/>
                <w:lang w:val="ro-RO"/>
              </w:rPr>
              <w:t>DECLARAŢIE DE ELIGIBILITATE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81B1CC1" w14:textId="06E80A32" w:rsidR="002A5EE9" w:rsidRPr="002A5EE9" w:rsidRDefault="002A5EE9" w:rsidP="002A5EE9">
            <w:pPr>
              <w:ind w:firstLine="0"/>
              <w:rPr>
                <w:rFonts w:eastAsia="PMingLiU"/>
                <w:noProof/>
                <w:lang w:val="ro-RO" w:eastAsia="zh-CN"/>
              </w:rPr>
            </w:pPr>
            <w:r w:rsidRPr="002A5EE9">
              <w:rPr>
                <w:lang w:val="ro-RO"/>
              </w:rPr>
              <w:t>Completată  în conformitate cu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</w:t>
            </w:r>
            <w:r w:rsidRPr="002A5EE9">
              <w:rPr>
                <w:sz w:val="24"/>
                <w:szCs w:val="24"/>
                <w:lang w:val="ro-RO"/>
              </w:rPr>
              <w:t xml:space="preserve"> </w:t>
            </w:r>
            <w:r w:rsidRPr="002A5EE9">
              <w:rPr>
                <w:rFonts w:eastAsia="PMingLiU"/>
                <w:b/>
                <w:noProof/>
                <w:u w:val="single"/>
                <w:lang w:val="ro-RO" w:eastAsia="zh-CN"/>
              </w:rPr>
              <w:t>Anexa nr. 2</w:t>
            </w:r>
            <w:r w:rsidRPr="002A5EE9">
              <w:rPr>
                <w:rFonts w:eastAsia="PMingLiU"/>
                <w:noProof/>
                <w:lang w:val="ro-RO" w:eastAsia="zh-CN"/>
              </w:rPr>
              <w:t xml:space="preserve"> la Regulamentul cu privire la achizițiile publice de valoare mică </w:t>
            </w:r>
            <w:r w:rsidRPr="002A5EE9">
              <w:rPr>
                <w:lang w:val="ro-RO"/>
              </w:rPr>
              <w:t>–</w:t>
            </w:r>
            <w:r w:rsidRPr="002A5EE9">
              <w:rPr>
                <w:b/>
                <w:lang w:val="ro-RO"/>
              </w:rP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E110F2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E110F2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E110F2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32B04FB" w14:textId="77777777" w:rsidR="002A5EE9" w:rsidRPr="002A5EE9" w:rsidRDefault="002A5EE9" w:rsidP="002A5EE9">
            <w:pPr>
              <w:ind w:left="-113" w:right="-113" w:firstLine="0"/>
              <w:jc w:val="center"/>
              <w:rPr>
                <w:iCs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11F5904F" w14:textId="77777777" w:rsidTr="002A5EE9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14:paraId="2A16B9AF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55.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DE28DE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19D2B2A1" w14:textId="492C2F81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szCs w:val="22"/>
                <w:lang w:val="ro-RO"/>
              </w:rPr>
              <w:t xml:space="preserve">Completat  în conformitate cu </w:t>
            </w:r>
            <w:r w:rsidRPr="002A5EE9">
              <w:rPr>
                <w:b/>
                <w:szCs w:val="22"/>
                <w:u w:val="single"/>
                <w:lang w:val="ro-RO"/>
              </w:rPr>
              <w:t>Anexa nr. 8</w:t>
            </w:r>
            <w:r w:rsidRPr="002A5EE9">
              <w:rPr>
                <w:b/>
                <w:szCs w:val="22"/>
                <w:lang w:val="ro-RO"/>
              </w:rPr>
              <w:t xml:space="preserve">  </w:t>
            </w:r>
            <w:r w:rsidRPr="002A5EE9">
              <w:rPr>
                <w:i/>
                <w:szCs w:val="22"/>
                <w:lang w:val="ro-RO"/>
              </w:rPr>
              <w:t xml:space="preserve">din Documentația standard pentru realizarea achizițiilor publice de lucrări, Termenul de valabilitate </w:t>
            </w:r>
            <w:r w:rsidRPr="002A5EE9">
              <w:rPr>
                <w:b/>
                <w:szCs w:val="22"/>
                <w:u w:val="single"/>
                <w:lang w:val="ro-RO"/>
              </w:rPr>
              <w:t>30 zile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>
              <w:t xml:space="preserve"> </w:t>
            </w:r>
            <w:r w:rsidRPr="002A5EE9">
              <w:rPr>
                <w:b/>
                <w:szCs w:val="22"/>
                <w:lang w:val="ro-RO"/>
              </w:rPr>
              <w:t xml:space="preserve">din data limită de depunere a ofertelor </w:t>
            </w:r>
            <w:r w:rsidRPr="002A5EE9">
              <w:rPr>
                <w:szCs w:val="22"/>
                <w:lang w:val="ro-RO"/>
              </w:rPr>
              <w:t xml:space="preserve">–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E110F2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E110F2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E110F2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431B8622" w14:textId="77777777" w:rsidR="002A5EE9" w:rsidRPr="002A5EE9" w:rsidRDefault="002A5EE9" w:rsidP="002A5EE9">
            <w:pPr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3D03D634" w14:textId="77777777" w:rsidTr="002A5EE9">
        <w:tc>
          <w:tcPr>
            <w:tcW w:w="534" w:type="dxa"/>
            <w:shd w:val="clear" w:color="auto" w:fill="auto"/>
            <w:vAlign w:val="center"/>
          </w:tcPr>
          <w:p w14:paraId="14ADE4E5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16.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E32CF86" w14:textId="777777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>Dovada înregistrării de stat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2E503992" w14:textId="09AB1077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Emis de organul abilitat – copie sau original -  </w:t>
            </w:r>
            <w:r w:rsidR="00E110F2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E110F2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E110F2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6BD7379" w14:textId="77777777" w:rsidR="002A5EE9" w:rsidRPr="002A5EE9" w:rsidRDefault="002A5EE9" w:rsidP="002A5EE9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0F02CCC9" w14:textId="77777777" w:rsidTr="002A5EE9">
        <w:tc>
          <w:tcPr>
            <w:tcW w:w="534" w:type="dxa"/>
            <w:shd w:val="clear" w:color="auto" w:fill="auto"/>
            <w:vAlign w:val="center"/>
          </w:tcPr>
          <w:p w14:paraId="573D5C49" w14:textId="77777777" w:rsidR="002A5EE9" w:rsidRPr="002A5EE9" w:rsidRDefault="002A5EE9" w:rsidP="002A5EE9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97.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0A3CBA" w14:textId="77777777" w:rsidR="002A5EE9" w:rsidRPr="002A5EE9" w:rsidRDefault="002A5EE9" w:rsidP="002A5EE9">
            <w:pPr>
              <w:ind w:firstLine="0"/>
              <w:rPr>
                <w:rFonts w:eastAsia="PMingLiU"/>
                <w:szCs w:val="22"/>
                <w:lang w:val="ro-RO" w:eastAsia="zh-CN"/>
              </w:rPr>
            </w:pPr>
            <w:r w:rsidRPr="002A5EE9">
              <w:rPr>
                <w:rFonts w:eastAsia="PMingLiU"/>
                <w:szCs w:val="22"/>
                <w:lang w:val="ro-RO" w:eastAsia="zh-CN"/>
              </w:rPr>
              <w:t xml:space="preserve">Certificat de atribuire al contului bancar 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6BC88E19" w14:textId="58625530" w:rsidR="002A5EE9" w:rsidRPr="002A5EE9" w:rsidRDefault="002A5EE9" w:rsidP="002A5EE9">
            <w:pPr>
              <w:ind w:firstLine="0"/>
              <w:rPr>
                <w:szCs w:val="22"/>
                <w:lang w:val="ro-RO"/>
              </w:rPr>
            </w:pPr>
            <w:r w:rsidRPr="002A5EE9">
              <w:rPr>
                <w:szCs w:val="22"/>
                <w:lang w:val="ro-RO"/>
              </w:rPr>
              <w:t xml:space="preserve">Eliberat de banca deţinătoare de cont, în original sau copie - </w:t>
            </w:r>
            <w:r w:rsidRPr="002A5EE9">
              <w:rPr>
                <w:b/>
                <w:szCs w:val="22"/>
                <w:lang w:val="ro-RO"/>
              </w:rPr>
              <w:t xml:space="preserve"> </w:t>
            </w:r>
            <w:r w:rsidR="00E110F2" w:rsidRPr="002A5EE9">
              <w:rPr>
                <w:b/>
                <w:szCs w:val="22"/>
                <w:lang w:val="ro-RO"/>
              </w:rPr>
              <w:t xml:space="preserve"> confirmată prin semnătură electronică</w:t>
            </w:r>
            <w:r w:rsidR="00E110F2"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="00E110F2"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8004FD1" w14:textId="77777777" w:rsidR="002A5EE9" w:rsidRPr="002A5EE9" w:rsidRDefault="002A5EE9" w:rsidP="002A5EE9">
            <w:pPr>
              <w:ind w:firstLine="0"/>
              <w:jc w:val="center"/>
              <w:rPr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  <w:tr w:rsidR="002A5EE9" w:rsidRPr="002A5EE9" w14:paraId="4FFF6C6B" w14:textId="77777777" w:rsidTr="002A5EE9">
        <w:tc>
          <w:tcPr>
            <w:tcW w:w="534" w:type="dxa"/>
            <w:shd w:val="clear" w:color="auto" w:fill="auto"/>
            <w:vAlign w:val="center"/>
          </w:tcPr>
          <w:p w14:paraId="00D43E3E" w14:textId="1E46D917" w:rsidR="002A5EE9" w:rsidRPr="002A5EE9" w:rsidRDefault="002A5EE9" w:rsidP="006E12EA">
            <w:pPr>
              <w:ind w:left="-57" w:right="-57"/>
              <w:jc w:val="center"/>
              <w:rPr>
                <w:b/>
                <w:szCs w:val="22"/>
                <w:lang w:val="ro-RO"/>
              </w:rPr>
            </w:pPr>
            <w:r w:rsidRPr="002A5EE9">
              <w:rPr>
                <w:b/>
                <w:szCs w:val="22"/>
                <w:lang w:val="ro-RO"/>
              </w:rPr>
              <w:t>1</w:t>
            </w:r>
            <w:r w:rsidR="006E12EA">
              <w:rPr>
                <w:b/>
                <w:szCs w:val="22"/>
                <w:lang w:val="ro-RO"/>
              </w:rPr>
              <w:t>8</w:t>
            </w:r>
            <w:bookmarkStart w:id="0" w:name="_GoBack"/>
            <w:bookmarkEnd w:id="0"/>
            <w:r w:rsidRPr="002A5EE9">
              <w:rPr>
                <w:b/>
                <w:szCs w:val="22"/>
                <w:lang w:val="ro-RO"/>
              </w:rPr>
              <w:t>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96487BE" w14:textId="77777777" w:rsidR="002A5EE9" w:rsidRPr="002A5EE9" w:rsidRDefault="002A5EE9" w:rsidP="002A5EE9">
            <w:pPr>
              <w:ind w:firstLine="0"/>
              <w:rPr>
                <w:lang w:val="ro-RO"/>
              </w:rPr>
            </w:pPr>
            <w:r w:rsidRPr="002A5EE9">
              <w:rPr>
                <w:lang w:val="zh-CN"/>
              </w:rPr>
              <w:t>Informații generale despre ofertant</w:t>
            </w:r>
          </w:p>
          <w:p w14:paraId="50B87F35" w14:textId="77777777" w:rsidR="002A5EE9" w:rsidRPr="002A5EE9" w:rsidRDefault="002A5EE9" w:rsidP="002A5EE9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2A5EE9">
              <w:rPr>
                <w:lang w:val="ro-RO"/>
              </w:rPr>
              <w:t>(rechizitele juridice, bancare și de plăți)</w:t>
            </w:r>
          </w:p>
        </w:tc>
        <w:tc>
          <w:tcPr>
            <w:tcW w:w="4854" w:type="dxa"/>
            <w:shd w:val="clear" w:color="auto" w:fill="auto"/>
            <w:vAlign w:val="center"/>
          </w:tcPr>
          <w:p w14:paraId="50F4EADF" w14:textId="18229AB4" w:rsidR="002A5EE9" w:rsidRPr="002A5EE9" w:rsidRDefault="00E110F2" w:rsidP="002A5EE9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2A5EE9">
              <w:rPr>
                <w:b/>
                <w:szCs w:val="22"/>
                <w:lang w:val="ro-RO"/>
              </w:rPr>
              <w:t>confirmată prin semnătură electronică</w:t>
            </w:r>
            <w:r>
              <w:rPr>
                <w:b/>
                <w:szCs w:val="22"/>
                <w:lang w:val="ro-RO"/>
              </w:rPr>
              <w:t xml:space="preserve"> sau semnătura și ștampila participantului</w:t>
            </w:r>
            <w:r w:rsidRPr="002A5EE9">
              <w:rPr>
                <w:b/>
                <w:szCs w:val="22"/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EE345F3" w14:textId="77777777" w:rsidR="002A5EE9" w:rsidRPr="002A5EE9" w:rsidRDefault="002A5EE9" w:rsidP="002A5EE9">
            <w:pPr>
              <w:ind w:firstLine="0"/>
              <w:jc w:val="center"/>
              <w:rPr>
                <w:b/>
                <w:i/>
                <w:szCs w:val="22"/>
                <w:lang w:val="ro-RO"/>
              </w:rPr>
            </w:pPr>
            <w:r w:rsidRPr="002A5EE9">
              <w:rPr>
                <w:b/>
                <w:i/>
                <w:szCs w:val="22"/>
                <w:lang w:val="ro-RO"/>
              </w:rPr>
              <w:t>Obligatoriu</w:t>
            </w:r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0960D8"/>
    <w:rsid w:val="000D200E"/>
    <w:rsid w:val="00125585"/>
    <w:rsid w:val="00136692"/>
    <w:rsid w:val="00152854"/>
    <w:rsid w:val="001C502A"/>
    <w:rsid w:val="001C7EC8"/>
    <w:rsid w:val="001E52A7"/>
    <w:rsid w:val="00264C23"/>
    <w:rsid w:val="002A5EE9"/>
    <w:rsid w:val="002D60B3"/>
    <w:rsid w:val="003C4C76"/>
    <w:rsid w:val="00434A14"/>
    <w:rsid w:val="005073C5"/>
    <w:rsid w:val="00592BB6"/>
    <w:rsid w:val="005E566B"/>
    <w:rsid w:val="00617403"/>
    <w:rsid w:val="00651320"/>
    <w:rsid w:val="00651F0B"/>
    <w:rsid w:val="006A188B"/>
    <w:rsid w:val="006E12EA"/>
    <w:rsid w:val="00721A2B"/>
    <w:rsid w:val="007977E4"/>
    <w:rsid w:val="007A5574"/>
    <w:rsid w:val="007F161F"/>
    <w:rsid w:val="008248DD"/>
    <w:rsid w:val="00850D1C"/>
    <w:rsid w:val="00852285"/>
    <w:rsid w:val="00876CFC"/>
    <w:rsid w:val="00922F3A"/>
    <w:rsid w:val="00973720"/>
    <w:rsid w:val="0099269A"/>
    <w:rsid w:val="009A5E10"/>
    <w:rsid w:val="00A87CB1"/>
    <w:rsid w:val="00B42C5D"/>
    <w:rsid w:val="00BA0DC8"/>
    <w:rsid w:val="00C6046E"/>
    <w:rsid w:val="00C80316"/>
    <w:rsid w:val="00C95481"/>
    <w:rsid w:val="00CB6A95"/>
    <w:rsid w:val="00D01A81"/>
    <w:rsid w:val="00D62C01"/>
    <w:rsid w:val="00DC006B"/>
    <w:rsid w:val="00DC30AD"/>
    <w:rsid w:val="00DC408E"/>
    <w:rsid w:val="00DF377F"/>
    <w:rsid w:val="00E110F2"/>
    <w:rsid w:val="00E76CDF"/>
    <w:rsid w:val="00EA7EEA"/>
    <w:rsid w:val="00F113CE"/>
    <w:rsid w:val="00F550FE"/>
    <w:rsid w:val="00F618C7"/>
    <w:rsid w:val="00FB50EC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14</cp:revision>
  <cp:lastPrinted>2023-10-09T06:11:00Z</cp:lastPrinted>
  <dcterms:created xsi:type="dcterms:W3CDTF">2025-08-05T08:00:00Z</dcterms:created>
  <dcterms:modified xsi:type="dcterms:W3CDTF">2025-10-27T09:16:00Z</dcterms:modified>
</cp:coreProperties>
</file>