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70F7FE" w14:textId="77777777" w:rsidR="00D56B9F" w:rsidRPr="00D56B9F" w:rsidRDefault="00D56B9F" w:rsidP="00D56B9F">
      <w:pPr>
        <w:rPr>
          <w:rFonts w:ascii="Times New Roman" w:eastAsia="Calibri" w:hAnsi="Times New Roman" w:cs="Times New Roman"/>
          <w:b/>
          <w:bCs/>
          <w:lang w:val="ro-RO"/>
        </w:rPr>
      </w:pPr>
      <w:proofErr w:type="spellStart"/>
      <w:proofErr w:type="gramStart"/>
      <w:r w:rsidRPr="00D56B9F">
        <w:rPr>
          <w:rFonts w:ascii="Times New Roman" w:eastAsia="Calibri" w:hAnsi="Times New Roman" w:cs="Times New Roman"/>
          <w:b/>
          <w:bCs/>
          <w:lang w:val="en-US"/>
        </w:rPr>
        <w:t>Mobila</w:t>
      </w:r>
      <w:proofErr w:type="spellEnd"/>
      <w:r w:rsidRPr="00D56B9F">
        <w:rPr>
          <w:rFonts w:ascii="Times New Roman" w:eastAsia="Calibri" w:hAnsi="Times New Roman" w:cs="Times New Roman"/>
          <w:b/>
          <w:bCs/>
          <w:lang w:val="en-US"/>
        </w:rPr>
        <w:t xml:space="preserve"> </w:t>
      </w:r>
      <w:r w:rsidRPr="00D56B9F">
        <w:rPr>
          <w:rFonts w:ascii="Times New Roman" w:eastAsia="Calibri" w:hAnsi="Times New Roman" w:cs="Times New Roman"/>
          <w:b/>
          <w:bCs/>
          <w:lang w:val="ro-RO"/>
        </w:rPr>
        <w:t>pentru laboratorul ADN.</w:t>
      </w:r>
      <w:proofErr w:type="gramEnd"/>
    </w:p>
    <w:p w14:paraId="34E688DE" w14:textId="77777777" w:rsidR="00D56B9F" w:rsidRPr="00D56B9F" w:rsidRDefault="00D56B9F" w:rsidP="00D56B9F">
      <w:pPr>
        <w:spacing w:after="0" w:line="240" w:lineRule="auto"/>
        <w:rPr>
          <w:rFonts w:ascii="Calibri" w:eastAsia="Calibri" w:hAnsi="Calibri" w:cs="Times New Roman"/>
          <w:lang w:val="ro-RO"/>
        </w:rPr>
      </w:pPr>
    </w:p>
    <w:p w14:paraId="0B1D6BF7" w14:textId="7C984170" w:rsidR="00D56B9F" w:rsidRPr="00D56B9F" w:rsidRDefault="00D56B9F" w:rsidP="00D56B9F">
      <w:pPr>
        <w:numPr>
          <w:ilvl w:val="0"/>
          <w:numId w:val="1"/>
        </w:numPr>
        <w:spacing w:after="0" w:line="240" w:lineRule="auto"/>
        <w:contextualSpacing/>
        <w:rPr>
          <w:rFonts w:ascii="Calibri" w:eastAsia="Calibri" w:hAnsi="Calibri" w:cs="Times New Roman"/>
          <w:b/>
          <w:bCs/>
          <w:lang w:val="ro-RO"/>
        </w:rPr>
      </w:pPr>
      <w:r w:rsidRPr="00D56B9F">
        <w:rPr>
          <w:rFonts w:ascii="Times New Roman" w:eastAsia="Calibri" w:hAnsi="Times New Roman" w:cs="Times New Roman"/>
          <w:b/>
          <w:bCs/>
          <w:lang w:val="ro-RO"/>
        </w:rPr>
        <w:t xml:space="preserve">Masa de laborator. Valoarea estimativă </w:t>
      </w:r>
      <w:r w:rsidR="00B27339">
        <w:rPr>
          <w:rFonts w:ascii="Times New Roman" w:eastAsia="Calibri" w:hAnsi="Times New Roman" w:cs="Times New Roman"/>
          <w:b/>
          <w:bCs/>
          <w:lang w:val="ro-RO"/>
        </w:rPr>
        <w:t xml:space="preserve">128 300,00 </w:t>
      </w:r>
      <w:r w:rsidRPr="00D56B9F">
        <w:rPr>
          <w:rFonts w:ascii="Times New Roman" w:eastAsia="Calibri" w:hAnsi="Times New Roman" w:cs="Times New Roman"/>
          <w:b/>
          <w:bCs/>
          <w:lang w:val="ro-RO"/>
        </w:rPr>
        <w:t>lei</w:t>
      </w:r>
      <w:r w:rsidR="00B27339">
        <w:rPr>
          <w:rFonts w:ascii="Times New Roman" w:eastAsia="Calibri" w:hAnsi="Times New Roman" w:cs="Times New Roman"/>
          <w:b/>
          <w:bCs/>
          <w:lang w:val="ro-RO"/>
        </w:rPr>
        <w:t>, fără TVA</w:t>
      </w:r>
    </w:p>
    <w:tbl>
      <w:tblPr>
        <w:tblStyle w:val="1"/>
        <w:tblW w:w="9918" w:type="dxa"/>
        <w:tblLook w:val="04A0" w:firstRow="1" w:lastRow="0" w:firstColumn="1" w:lastColumn="0" w:noHBand="0" w:noVBand="1"/>
      </w:tblPr>
      <w:tblGrid>
        <w:gridCol w:w="504"/>
        <w:gridCol w:w="1731"/>
        <w:gridCol w:w="6556"/>
        <w:gridCol w:w="1127"/>
      </w:tblGrid>
      <w:tr w:rsidR="00D56B9F" w:rsidRPr="00D56B9F" w14:paraId="62753624" w14:textId="77777777" w:rsidTr="00526C2B">
        <w:tc>
          <w:tcPr>
            <w:tcW w:w="504" w:type="dxa"/>
            <w:vAlign w:val="center"/>
          </w:tcPr>
          <w:p w14:paraId="02C3A8DE" w14:textId="1897059C" w:rsidR="00D56B9F" w:rsidRPr="00D56B9F" w:rsidRDefault="00D56B9F" w:rsidP="00E2061E">
            <w:pPr>
              <w:jc w:val="center"/>
              <w:rPr>
                <w:rFonts w:ascii="Times New Roman" w:eastAsia="Calibri" w:hAnsi="Times New Roman" w:cs="Times New Roman"/>
                <w:lang w:val="ro-RO"/>
              </w:rPr>
            </w:pPr>
            <w:r w:rsidRPr="00D56B9F">
              <w:rPr>
                <w:rFonts w:ascii="Times New Roman" w:eastAsia="Calibri" w:hAnsi="Times New Roman" w:cs="Times New Roman"/>
                <w:lang w:val="ro-RO"/>
              </w:rPr>
              <w:t>Nr</w:t>
            </w:r>
            <w:r w:rsidR="00A555C5" w:rsidRPr="00E2061E">
              <w:rPr>
                <w:rFonts w:ascii="Times New Roman" w:eastAsia="Calibri" w:hAnsi="Times New Roman" w:cs="Times New Roman"/>
                <w:lang w:val="ro-RO"/>
              </w:rPr>
              <w:t>. lot.</w:t>
            </w:r>
          </w:p>
        </w:tc>
        <w:tc>
          <w:tcPr>
            <w:tcW w:w="1731" w:type="dxa"/>
          </w:tcPr>
          <w:p w14:paraId="273200BA" w14:textId="3653D417" w:rsidR="00D56B9F" w:rsidRPr="00D56B9F" w:rsidRDefault="00E2061E" w:rsidP="00E2061E">
            <w:pPr>
              <w:jc w:val="center"/>
              <w:rPr>
                <w:rFonts w:ascii="Times New Roman" w:eastAsia="Calibri" w:hAnsi="Times New Roman" w:cs="Times New Roman"/>
                <w:lang w:val="ro-RO"/>
              </w:rPr>
            </w:pPr>
            <w:r w:rsidRPr="00E2061E">
              <w:rPr>
                <w:rFonts w:ascii="Times New Roman" w:eastAsia="Calibri" w:hAnsi="Times New Roman" w:cs="Times New Roman"/>
                <w:lang w:val="ro-RO"/>
              </w:rPr>
              <w:t>Denumirea bunurilor</w:t>
            </w:r>
          </w:p>
        </w:tc>
        <w:tc>
          <w:tcPr>
            <w:tcW w:w="6556" w:type="dxa"/>
            <w:vAlign w:val="center"/>
          </w:tcPr>
          <w:p w14:paraId="44529C44" w14:textId="77777777" w:rsidR="00D56B9F" w:rsidRPr="00D56B9F" w:rsidRDefault="00D56B9F" w:rsidP="00CA017A">
            <w:pPr>
              <w:jc w:val="center"/>
              <w:rPr>
                <w:rFonts w:ascii="Times New Roman" w:eastAsia="Calibri" w:hAnsi="Times New Roman" w:cs="Times New Roman"/>
                <w:lang w:val="ro-RO"/>
              </w:rPr>
            </w:pPr>
            <w:r w:rsidRPr="00D56B9F">
              <w:rPr>
                <w:rFonts w:ascii="Times New Roman" w:eastAsia="Calibri" w:hAnsi="Times New Roman" w:cs="Times New Roman"/>
                <w:lang w:val="ro-RO"/>
              </w:rPr>
              <w:t>Cerințe tehnice</w:t>
            </w:r>
          </w:p>
        </w:tc>
        <w:tc>
          <w:tcPr>
            <w:tcW w:w="1127" w:type="dxa"/>
            <w:vAlign w:val="center"/>
          </w:tcPr>
          <w:p w14:paraId="3041AC21" w14:textId="412D8E71" w:rsidR="00D56B9F" w:rsidRPr="00D56B9F" w:rsidRDefault="00D56B9F" w:rsidP="00526C2B">
            <w:pPr>
              <w:jc w:val="center"/>
              <w:rPr>
                <w:rFonts w:ascii="Calibri" w:eastAsia="Calibri" w:hAnsi="Calibri" w:cs="Times New Roman"/>
                <w:lang w:val="ro-RO"/>
              </w:rPr>
            </w:pPr>
            <w:r w:rsidRPr="00D56B9F">
              <w:rPr>
                <w:rFonts w:ascii="Times New Roman" w:eastAsia="Calibri" w:hAnsi="Times New Roman" w:cs="Times New Roman"/>
                <w:lang w:val="ro-RO"/>
              </w:rPr>
              <w:t>Cant</w:t>
            </w:r>
            <w:r w:rsidR="00CA017A">
              <w:rPr>
                <w:rFonts w:ascii="Times New Roman" w:eastAsia="Calibri" w:hAnsi="Times New Roman" w:cs="Times New Roman"/>
                <w:lang w:val="ro-RO"/>
              </w:rPr>
              <w:t>itatea</w:t>
            </w:r>
          </w:p>
        </w:tc>
      </w:tr>
      <w:tr w:rsidR="00D56B9F" w:rsidRPr="00D56B9F" w14:paraId="0C81766E" w14:textId="77777777" w:rsidTr="00CA017A">
        <w:tc>
          <w:tcPr>
            <w:tcW w:w="504" w:type="dxa"/>
            <w:vAlign w:val="center"/>
          </w:tcPr>
          <w:p w14:paraId="45AB0035" w14:textId="11E851CE" w:rsidR="00D56B9F" w:rsidRPr="00D56B9F" w:rsidRDefault="00A555C5" w:rsidP="00A555C5">
            <w:pPr>
              <w:jc w:val="center"/>
              <w:rPr>
                <w:rFonts w:ascii="Times New Roman" w:eastAsia="Calibri" w:hAnsi="Times New Roman" w:cs="Times New Roman"/>
                <w:lang w:val="ro-RO"/>
              </w:rPr>
            </w:pPr>
            <w:r w:rsidRPr="00A555C5">
              <w:rPr>
                <w:rFonts w:ascii="Times New Roman" w:eastAsia="Calibri" w:hAnsi="Times New Roman" w:cs="Times New Roman"/>
                <w:lang w:val="ro-RO"/>
              </w:rPr>
              <w:t>1</w:t>
            </w:r>
          </w:p>
        </w:tc>
        <w:tc>
          <w:tcPr>
            <w:tcW w:w="1731" w:type="dxa"/>
            <w:vAlign w:val="center"/>
          </w:tcPr>
          <w:p w14:paraId="4C33D821" w14:textId="77777777" w:rsidR="00D56B9F" w:rsidRPr="00D56B9F" w:rsidRDefault="00D56B9F" w:rsidP="004E05CF">
            <w:pPr>
              <w:jc w:val="center"/>
              <w:rPr>
                <w:rFonts w:ascii="Calibri" w:eastAsia="Calibri" w:hAnsi="Calibri" w:cs="Times New Roman"/>
                <w:lang w:val="ro-RO"/>
              </w:rPr>
            </w:pPr>
            <w:r w:rsidRPr="00D56B9F">
              <w:rPr>
                <w:rFonts w:ascii="Times New Roman" w:eastAsia="Calibri" w:hAnsi="Times New Roman" w:cs="Times New Roman"/>
                <w:lang w:val="ro-RO"/>
              </w:rPr>
              <w:t>Masa de laborator</w:t>
            </w:r>
          </w:p>
        </w:tc>
        <w:tc>
          <w:tcPr>
            <w:tcW w:w="6556" w:type="dxa"/>
          </w:tcPr>
          <w:p w14:paraId="7BF752E2" w14:textId="77777777" w:rsidR="00D56B9F" w:rsidRPr="00D56B9F" w:rsidRDefault="00D56B9F" w:rsidP="00660BD3">
            <w:pPr>
              <w:jc w:val="both"/>
              <w:rPr>
                <w:rFonts w:ascii="Calibri" w:eastAsia="Calibri" w:hAnsi="Calibri" w:cs="Times New Roman"/>
                <w:lang w:val="ro-RO"/>
              </w:rPr>
            </w:pPr>
            <w:r w:rsidRPr="00D56B9F">
              <w:rPr>
                <w:rFonts w:ascii="Times New Roman" w:eastAsia="Calibri" w:hAnsi="Times New Roman" w:cs="Times New Roman"/>
                <w:lang w:val="ro-RO"/>
              </w:rPr>
              <w:t xml:space="preserve">Masă de laborator – 1600x700x750 mm, cu tumba pe rotile portabile 800x650x650 mm. Carcasa metalică, cu piciorușe reglabile, suprafață rezistență la </w:t>
            </w:r>
            <w:proofErr w:type="spellStart"/>
            <w:r w:rsidRPr="00D56B9F">
              <w:rPr>
                <w:rFonts w:ascii="Times New Roman" w:eastAsia="Calibri" w:hAnsi="Times New Roman" w:cs="Times New Roman"/>
                <w:lang w:val="ro-RO"/>
              </w:rPr>
              <w:t>reagenți</w:t>
            </w:r>
            <w:proofErr w:type="spellEnd"/>
            <w:r w:rsidRPr="00D56B9F">
              <w:rPr>
                <w:rFonts w:ascii="Times New Roman" w:eastAsia="Calibri" w:hAnsi="Times New Roman" w:cs="Times New Roman"/>
                <w:lang w:val="ro-RO"/>
              </w:rPr>
              <w:t xml:space="preserve"> chimici și substanțe dezinfectate, duritatea suprafeței de lucru – înaltă, cu grosimea blatului minim 30 mm.</w:t>
            </w:r>
          </w:p>
        </w:tc>
        <w:tc>
          <w:tcPr>
            <w:tcW w:w="1127" w:type="dxa"/>
            <w:vAlign w:val="center"/>
          </w:tcPr>
          <w:p w14:paraId="5A33B3B1" w14:textId="77777777" w:rsidR="00D56B9F" w:rsidRPr="00D56B9F" w:rsidRDefault="00D56B9F" w:rsidP="00CA017A">
            <w:pPr>
              <w:jc w:val="center"/>
              <w:rPr>
                <w:rFonts w:ascii="Calibri" w:eastAsia="Calibri" w:hAnsi="Calibri" w:cs="Times New Roman"/>
                <w:lang w:val="ro-RO"/>
              </w:rPr>
            </w:pPr>
            <w:r w:rsidRPr="00D56B9F">
              <w:rPr>
                <w:rFonts w:ascii="Times New Roman" w:eastAsia="Calibri" w:hAnsi="Times New Roman" w:cs="Times New Roman"/>
                <w:lang w:val="ro-RO"/>
              </w:rPr>
              <w:t>14</w:t>
            </w:r>
          </w:p>
        </w:tc>
      </w:tr>
    </w:tbl>
    <w:p w14:paraId="5DA9075E" w14:textId="77777777" w:rsidR="00D56B9F" w:rsidRPr="00D56B9F" w:rsidRDefault="00D56B9F" w:rsidP="00D56B9F">
      <w:pPr>
        <w:spacing w:after="0" w:line="240" w:lineRule="auto"/>
        <w:rPr>
          <w:rFonts w:ascii="Calibri" w:eastAsia="Calibri" w:hAnsi="Calibri" w:cs="Times New Roman"/>
          <w:lang w:val="ro-RO"/>
        </w:rPr>
      </w:pPr>
    </w:p>
    <w:p w14:paraId="388C7DD6" w14:textId="15ED9CBA" w:rsidR="00D56B9F" w:rsidRPr="00D56B9F" w:rsidRDefault="00D56B9F" w:rsidP="00D56B9F">
      <w:pPr>
        <w:numPr>
          <w:ilvl w:val="0"/>
          <w:numId w:val="1"/>
        </w:numPr>
        <w:spacing w:after="0" w:line="240" w:lineRule="auto"/>
        <w:contextualSpacing/>
        <w:rPr>
          <w:rFonts w:ascii="Calibri" w:eastAsia="Calibri" w:hAnsi="Calibri" w:cs="Times New Roman"/>
          <w:b/>
          <w:bCs/>
          <w:lang w:val="ro-RO"/>
        </w:rPr>
      </w:pPr>
      <w:r w:rsidRPr="00D56B9F">
        <w:rPr>
          <w:rFonts w:ascii="Times New Roman" w:eastAsia="Calibri" w:hAnsi="Times New Roman" w:cs="Times New Roman"/>
          <w:b/>
          <w:bCs/>
          <w:lang w:val="ro-RO"/>
        </w:rPr>
        <w:t xml:space="preserve">Masa de laborator. Valoarea estimativă </w:t>
      </w:r>
      <w:r w:rsidR="00B23493">
        <w:rPr>
          <w:rFonts w:ascii="Times New Roman" w:eastAsia="Calibri" w:hAnsi="Times New Roman" w:cs="Times New Roman"/>
          <w:b/>
          <w:bCs/>
          <w:lang w:val="ro-RO"/>
        </w:rPr>
        <w:t xml:space="preserve">23 300,00 </w:t>
      </w:r>
      <w:r w:rsidRPr="00D56B9F">
        <w:rPr>
          <w:rFonts w:ascii="Times New Roman" w:eastAsia="Calibri" w:hAnsi="Times New Roman" w:cs="Times New Roman"/>
          <w:b/>
          <w:bCs/>
          <w:lang w:val="ro-RO"/>
        </w:rPr>
        <w:t>lei</w:t>
      </w:r>
      <w:r w:rsidR="00B23493">
        <w:rPr>
          <w:rFonts w:ascii="Times New Roman" w:eastAsia="Calibri" w:hAnsi="Times New Roman" w:cs="Times New Roman"/>
          <w:b/>
          <w:bCs/>
          <w:lang w:val="ro-RO"/>
        </w:rPr>
        <w:t>, fără TVA</w:t>
      </w:r>
    </w:p>
    <w:tbl>
      <w:tblPr>
        <w:tblStyle w:val="1"/>
        <w:tblW w:w="9918" w:type="dxa"/>
        <w:tblLook w:val="04A0" w:firstRow="1" w:lastRow="0" w:firstColumn="1" w:lastColumn="0" w:noHBand="0" w:noVBand="1"/>
      </w:tblPr>
      <w:tblGrid>
        <w:gridCol w:w="505"/>
        <w:gridCol w:w="1730"/>
        <w:gridCol w:w="6556"/>
        <w:gridCol w:w="1127"/>
      </w:tblGrid>
      <w:tr w:rsidR="00526C2B" w:rsidRPr="00D56B9F" w14:paraId="779899D9" w14:textId="77777777" w:rsidTr="00526C2B">
        <w:tc>
          <w:tcPr>
            <w:tcW w:w="505" w:type="dxa"/>
            <w:vAlign w:val="center"/>
          </w:tcPr>
          <w:p w14:paraId="00C448AC" w14:textId="5675BC6F" w:rsidR="00526C2B" w:rsidRPr="00D56B9F" w:rsidRDefault="00526C2B" w:rsidP="00D35D54">
            <w:pPr>
              <w:jc w:val="center"/>
              <w:rPr>
                <w:rFonts w:ascii="Times New Roman" w:eastAsia="Calibri" w:hAnsi="Times New Roman" w:cs="Times New Roman"/>
                <w:lang w:val="ro-RO"/>
              </w:rPr>
            </w:pPr>
            <w:proofErr w:type="spellStart"/>
            <w:r w:rsidRPr="00D35D54">
              <w:rPr>
                <w:rFonts w:ascii="Times New Roman" w:hAnsi="Times New Roman" w:cs="Times New Roman"/>
              </w:rPr>
              <w:t>Nr</w:t>
            </w:r>
            <w:proofErr w:type="spellEnd"/>
            <w:r w:rsidRPr="00D35D54">
              <w:rPr>
                <w:rFonts w:ascii="Times New Roman" w:hAnsi="Times New Roman" w:cs="Times New Roman"/>
              </w:rPr>
              <w:t>. lot.</w:t>
            </w:r>
          </w:p>
        </w:tc>
        <w:tc>
          <w:tcPr>
            <w:tcW w:w="1730" w:type="dxa"/>
          </w:tcPr>
          <w:p w14:paraId="05249E5E" w14:textId="48CF9472" w:rsidR="00526C2B" w:rsidRPr="00D56B9F" w:rsidRDefault="00526C2B" w:rsidP="00D66249">
            <w:pPr>
              <w:jc w:val="center"/>
              <w:rPr>
                <w:rFonts w:ascii="Calibri" w:eastAsia="Calibri" w:hAnsi="Calibri" w:cs="Times New Roman"/>
                <w:lang w:val="ro-RO"/>
              </w:rPr>
            </w:pPr>
            <w:r w:rsidRPr="00E2061E">
              <w:rPr>
                <w:rFonts w:ascii="Times New Roman" w:eastAsia="Calibri" w:hAnsi="Times New Roman" w:cs="Times New Roman"/>
                <w:lang w:val="ro-RO"/>
              </w:rPr>
              <w:t>Denumirea bunurilor</w:t>
            </w:r>
          </w:p>
        </w:tc>
        <w:tc>
          <w:tcPr>
            <w:tcW w:w="6556" w:type="dxa"/>
            <w:vAlign w:val="center"/>
          </w:tcPr>
          <w:p w14:paraId="68DC323F" w14:textId="77777777" w:rsidR="00526C2B" w:rsidRPr="00D56B9F" w:rsidRDefault="00526C2B" w:rsidP="002B51ED">
            <w:pPr>
              <w:jc w:val="center"/>
              <w:rPr>
                <w:rFonts w:ascii="Calibri" w:eastAsia="Calibri" w:hAnsi="Calibri" w:cs="Times New Roman"/>
                <w:lang w:val="ro-RO"/>
              </w:rPr>
            </w:pPr>
            <w:r w:rsidRPr="00D56B9F">
              <w:rPr>
                <w:rFonts w:ascii="Times New Roman" w:eastAsia="Calibri" w:hAnsi="Times New Roman" w:cs="Times New Roman"/>
                <w:lang w:val="ro-RO"/>
              </w:rPr>
              <w:t>Cerințe tehnice</w:t>
            </w:r>
          </w:p>
        </w:tc>
        <w:tc>
          <w:tcPr>
            <w:tcW w:w="1127" w:type="dxa"/>
            <w:vAlign w:val="center"/>
          </w:tcPr>
          <w:p w14:paraId="628085C4" w14:textId="3BC82EEB" w:rsidR="00526C2B" w:rsidRPr="00D56B9F" w:rsidRDefault="00526C2B" w:rsidP="00526C2B">
            <w:pPr>
              <w:jc w:val="center"/>
              <w:rPr>
                <w:rFonts w:ascii="Calibri" w:eastAsia="Calibri" w:hAnsi="Calibri" w:cs="Times New Roman"/>
                <w:lang w:val="ro-RO"/>
              </w:rPr>
            </w:pPr>
            <w:r w:rsidRPr="00D56B9F">
              <w:rPr>
                <w:rFonts w:ascii="Times New Roman" w:eastAsia="Calibri" w:hAnsi="Times New Roman" w:cs="Times New Roman"/>
                <w:lang w:val="ro-RO"/>
              </w:rPr>
              <w:t>Cant</w:t>
            </w:r>
            <w:r>
              <w:rPr>
                <w:rFonts w:ascii="Times New Roman" w:eastAsia="Calibri" w:hAnsi="Times New Roman" w:cs="Times New Roman"/>
                <w:lang w:val="ro-RO"/>
              </w:rPr>
              <w:t>itatea</w:t>
            </w:r>
          </w:p>
        </w:tc>
      </w:tr>
      <w:tr w:rsidR="00526C2B" w:rsidRPr="00D56B9F" w14:paraId="69034AA6" w14:textId="77777777" w:rsidTr="00113FF5">
        <w:tc>
          <w:tcPr>
            <w:tcW w:w="505" w:type="dxa"/>
            <w:vAlign w:val="center"/>
          </w:tcPr>
          <w:p w14:paraId="34531E62" w14:textId="28F11AD7" w:rsidR="00526C2B" w:rsidRPr="00D56B9F" w:rsidRDefault="00526C2B" w:rsidP="00D35D54">
            <w:pPr>
              <w:jc w:val="center"/>
              <w:rPr>
                <w:rFonts w:ascii="Times New Roman" w:eastAsia="Calibri" w:hAnsi="Times New Roman" w:cs="Times New Roman"/>
                <w:lang w:val="ro-RO"/>
              </w:rPr>
            </w:pPr>
            <w:r>
              <w:rPr>
                <w:rFonts w:ascii="Times New Roman" w:hAnsi="Times New Roman" w:cs="Times New Roman"/>
              </w:rPr>
              <w:t>2</w:t>
            </w:r>
          </w:p>
        </w:tc>
        <w:tc>
          <w:tcPr>
            <w:tcW w:w="1730" w:type="dxa"/>
            <w:vAlign w:val="center"/>
          </w:tcPr>
          <w:p w14:paraId="73C15583" w14:textId="77777777" w:rsidR="00526C2B" w:rsidRPr="00D56B9F" w:rsidRDefault="00526C2B" w:rsidP="00D66249">
            <w:pPr>
              <w:jc w:val="center"/>
              <w:rPr>
                <w:rFonts w:ascii="Calibri" w:eastAsia="Calibri" w:hAnsi="Calibri" w:cs="Times New Roman"/>
                <w:lang w:val="ro-RO"/>
              </w:rPr>
            </w:pPr>
            <w:r w:rsidRPr="00D56B9F">
              <w:rPr>
                <w:rFonts w:ascii="Times New Roman" w:eastAsia="Calibri" w:hAnsi="Times New Roman" w:cs="Times New Roman"/>
                <w:lang w:val="ro-RO"/>
              </w:rPr>
              <w:t>Masa de laborator</w:t>
            </w:r>
          </w:p>
        </w:tc>
        <w:tc>
          <w:tcPr>
            <w:tcW w:w="6556" w:type="dxa"/>
          </w:tcPr>
          <w:p w14:paraId="5AFA8078" w14:textId="77777777" w:rsidR="00526C2B" w:rsidRPr="00D56B9F" w:rsidRDefault="00526C2B" w:rsidP="00523A90">
            <w:pPr>
              <w:jc w:val="both"/>
              <w:rPr>
                <w:rFonts w:ascii="Calibri" w:eastAsia="Calibri" w:hAnsi="Calibri" w:cs="Times New Roman"/>
                <w:lang w:val="ro-RO"/>
              </w:rPr>
            </w:pPr>
            <w:r w:rsidRPr="00D56B9F">
              <w:rPr>
                <w:rFonts w:ascii="Times New Roman" w:eastAsia="Calibri" w:hAnsi="Times New Roman" w:cs="Times New Roman"/>
                <w:lang w:val="ro-RO"/>
              </w:rPr>
              <w:t xml:space="preserve">Masă de laborator – 1900x800x750 mm, cu tumba pe rotile portabile 800x650x650 mm. Carcasa metalică, cu piciorușe reglabile, suprafață rezistență la </w:t>
            </w:r>
            <w:proofErr w:type="spellStart"/>
            <w:r w:rsidRPr="00D56B9F">
              <w:rPr>
                <w:rFonts w:ascii="Times New Roman" w:eastAsia="Calibri" w:hAnsi="Times New Roman" w:cs="Times New Roman"/>
                <w:lang w:val="ro-RO"/>
              </w:rPr>
              <w:t>reagenți</w:t>
            </w:r>
            <w:proofErr w:type="spellEnd"/>
            <w:r w:rsidRPr="00D56B9F">
              <w:rPr>
                <w:rFonts w:ascii="Times New Roman" w:eastAsia="Calibri" w:hAnsi="Times New Roman" w:cs="Times New Roman"/>
                <w:lang w:val="ro-RO"/>
              </w:rPr>
              <w:t xml:space="preserve"> chimici și substanțe dezinfectate, duritatea suprafeței de lucru – înaltă, cu grosimea blatului minim 30 mm.</w:t>
            </w:r>
          </w:p>
        </w:tc>
        <w:tc>
          <w:tcPr>
            <w:tcW w:w="1127" w:type="dxa"/>
            <w:vAlign w:val="center"/>
          </w:tcPr>
          <w:p w14:paraId="571F5B6D" w14:textId="77777777" w:rsidR="00526C2B" w:rsidRPr="00D56B9F" w:rsidRDefault="00526C2B" w:rsidP="007C7312">
            <w:pPr>
              <w:jc w:val="center"/>
              <w:rPr>
                <w:rFonts w:ascii="Calibri" w:eastAsia="Calibri" w:hAnsi="Calibri" w:cs="Times New Roman"/>
                <w:lang w:val="ro-RO"/>
              </w:rPr>
            </w:pPr>
            <w:r w:rsidRPr="00D56B9F">
              <w:rPr>
                <w:rFonts w:ascii="Times New Roman" w:eastAsia="Calibri" w:hAnsi="Times New Roman" w:cs="Times New Roman"/>
                <w:lang w:val="ro-RO"/>
              </w:rPr>
              <w:t>2</w:t>
            </w:r>
          </w:p>
        </w:tc>
      </w:tr>
    </w:tbl>
    <w:p w14:paraId="3E53AB48" w14:textId="77777777" w:rsidR="00D56B9F" w:rsidRPr="00D56B9F" w:rsidRDefault="00D56B9F" w:rsidP="00D56B9F">
      <w:pPr>
        <w:spacing w:after="0" w:line="240" w:lineRule="auto"/>
        <w:rPr>
          <w:rFonts w:ascii="Calibri" w:eastAsia="Calibri" w:hAnsi="Calibri" w:cs="Times New Roman"/>
          <w:lang w:val="ro-RO"/>
        </w:rPr>
      </w:pPr>
    </w:p>
    <w:p w14:paraId="2ADEAEFE" w14:textId="0B784F49" w:rsidR="00D56B9F" w:rsidRPr="00D56B9F" w:rsidRDefault="00D56B9F" w:rsidP="009B0DB0">
      <w:pPr>
        <w:numPr>
          <w:ilvl w:val="0"/>
          <w:numId w:val="1"/>
        </w:numPr>
        <w:spacing w:after="0" w:line="240" w:lineRule="auto"/>
        <w:contextualSpacing/>
        <w:rPr>
          <w:rFonts w:ascii="Calibri" w:eastAsia="Calibri" w:hAnsi="Calibri" w:cs="Times New Roman"/>
          <w:b/>
          <w:bCs/>
          <w:lang w:val="ro-RO"/>
        </w:rPr>
      </w:pPr>
      <w:r w:rsidRPr="00D56B9F">
        <w:rPr>
          <w:rFonts w:ascii="Times New Roman" w:eastAsia="Calibri" w:hAnsi="Times New Roman" w:cs="Times New Roman"/>
          <w:b/>
          <w:bCs/>
          <w:lang w:val="ro-RO"/>
        </w:rPr>
        <w:t xml:space="preserve">Masa de laborator cu lavoar. Valoarea estimativă </w:t>
      </w:r>
      <w:r w:rsidR="00751410">
        <w:rPr>
          <w:rFonts w:ascii="Times New Roman" w:eastAsia="Calibri" w:hAnsi="Times New Roman" w:cs="Times New Roman"/>
          <w:b/>
          <w:bCs/>
          <w:lang w:val="ro-RO"/>
        </w:rPr>
        <w:t xml:space="preserve">33 300,00 </w:t>
      </w:r>
      <w:r w:rsidRPr="00D56B9F">
        <w:rPr>
          <w:rFonts w:ascii="Times New Roman" w:eastAsia="Calibri" w:hAnsi="Times New Roman" w:cs="Times New Roman"/>
          <w:b/>
          <w:bCs/>
          <w:lang w:val="ro-RO"/>
        </w:rPr>
        <w:t>lei</w:t>
      </w:r>
      <w:r w:rsidR="00751410">
        <w:rPr>
          <w:rFonts w:ascii="Times New Roman" w:eastAsia="Calibri" w:hAnsi="Times New Roman" w:cs="Times New Roman"/>
          <w:b/>
          <w:bCs/>
          <w:lang w:val="ro-RO"/>
        </w:rPr>
        <w:t>, fără TVA</w:t>
      </w:r>
    </w:p>
    <w:tbl>
      <w:tblPr>
        <w:tblStyle w:val="1"/>
        <w:tblW w:w="9918" w:type="dxa"/>
        <w:tblLook w:val="04A0" w:firstRow="1" w:lastRow="0" w:firstColumn="1" w:lastColumn="0" w:noHBand="0" w:noVBand="1"/>
      </w:tblPr>
      <w:tblGrid>
        <w:gridCol w:w="505"/>
        <w:gridCol w:w="1413"/>
        <w:gridCol w:w="6873"/>
        <w:gridCol w:w="1127"/>
      </w:tblGrid>
      <w:tr w:rsidR="00526C2B" w:rsidRPr="00D56B9F" w14:paraId="6A73F70F" w14:textId="77777777" w:rsidTr="00526C2B">
        <w:tc>
          <w:tcPr>
            <w:tcW w:w="505" w:type="dxa"/>
            <w:vAlign w:val="center"/>
          </w:tcPr>
          <w:p w14:paraId="3BEC04D7" w14:textId="3C969D49" w:rsidR="00526C2B" w:rsidRPr="00D56B9F" w:rsidRDefault="00526C2B" w:rsidP="00751410">
            <w:pPr>
              <w:jc w:val="center"/>
              <w:rPr>
                <w:rFonts w:ascii="Times New Roman" w:eastAsia="Calibri" w:hAnsi="Times New Roman" w:cs="Times New Roman"/>
                <w:lang w:val="ro-RO"/>
              </w:rPr>
            </w:pPr>
            <w:proofErr w:type="spellStart"/>
            <w:r w:rsidRPr="00751410">
              <w:rPr>
                <w:rFonts w:ascii="Times New Roman" w:hAnsi="Times New Roman" w:cs="Times New Roman"/>
              </w:rPr>
              <w:t>Nr</w:t>
            </w:r>
            <w:proofErr w:type="spellEnd"/>
            <w:r w:rsidRPr="00751410">
              <w:rPr>
                <w:rFonts w:ascii="Times New Roman" w:hAnsi="Times New Roman" w:cs="Times New Roman"/>
              </w:rPr>
              <w:t>. lot.</w:t>
            </w:r>
          </w:p>
        </w:tc>
        <w:tc>
          <w:tcPr>
            <w:tcW w:w="1413" w:type="dxa"/>
            <w:vAlign w:val="center"/>
          </w:tcPr>
          <w:p w14:paraId="68827948" w14:textId="68C0384E" w:rsidR="00526C2B" w:rsidRPr="00D56B9F" w:rsidRDefault="00526C2B" w:rsidP="00685A16">
            <w:pPr>
              <w:jc w:val="center"/>
              <w:rPr>
                <w:rFonts w:ascii="Calibri" w:eastAsia="Calibri" w:hAnsi="Calibri" w:cs="Times New Roman"/>
                <w:lang w:val="ro-RO"/>
              </w:rPr>
            </w:pPr>
            <w:r w:rsidRPr="00E2061E">
              <w:rPr>
                <w:rFonts w:ascii="Times New Roman" w:eastAsia="Calibri" w:hAnsi="Times New Roman" w:cs="Times New Roman"/>
                <w:lang w:val="ro-RO"/>
              </w:rPr>
              <w:t>Denumirea bunurilor</w:t>
            </w:r>
          </w:p>
        </w:tc>
        <w:tc>
          <w:tcPr>
            <w:tcW w:w="6873" w:type="dxa"/>
            <w:vAlign w:val="center"/>
          </w:tcPr>
          <w:p w14:paraId="70739C70" w14:textId="77777777" w:rsidR="00526C2B" w:rsidRPr="00D56B9F" w:rsidRDefault="00526C2B" w:rsidP="00685A16">
            <w:pPr>
              <w:jc w:val="center"/>
              <w:rPr>
                <w:rFonts w:ascii="Calibri" w:eastAsia="Calibri" w:hAnsi="Calibri" w:cs="Times New Roman"/>
                <w:lang w:val="ro-RO"/>
              </w:rPr>
            </w:pPr>
            <w:r w:rsidRPr="00D56B9F">
              <w:rPr>
                <w:rFonts w:ascii="Times New Roman" w:eastAsia="Calibri" w:hAnsi="Times New Roman" w:cs="Times New Roman"/>
                <w:lang w:val="ro-RO"/>
              </w:rPr>
              <w:t>Cerințe tehnice</w:t>
            </w:r>
          </w:p>
        </w:tc>
        <w:tc>
          <w:tcPr>
            <w:tcW w:w="1127" w:type="dxa"/>
            <w:vAlign w:val="center"/>
          </w:tcPr>
          <w:p w14:paraId="1E457A5D" w14:textId="1E7BE6E4" w:rsidR="00526C2B" w:rsidRPr="00D56B9F" w:rsidRDefault="00526C2B" w:rsidP="00526C2B">
            <w:pPr>
              <w:jc w:val="center"/>
              <w:rPr>
                <w:rFonts w:ascii="Calibri" w:eastAsia="Calibri" w:hAnsi="Calibri" w:cs="Times New Roman"/>
                <w:lang w:val="ro-RO"/>
              </w:rPr>
            </w:pPr>
            <w:r w:rsidRPr="00D56B9F">
              <w:rPr>
                <w:rFonts w:ascii="Times New Roman" w:eastAsia="Calibri" w:hAnsi="Times New Roman" w:cs="Times New Roman"/>
                <w:lang w:val="ro-RO"/>
              </w:rPr>
              <w:t>Cant</w:t>
            </w:r>
            <w:r>
              <w:rPr>
                <w:rFonts w:ascii="Times New Roman" w:eastAsia="Calibri" w:hAnsi="Times New Roman" w:cs="Times New Roman"/>
                <w:lang w:val="ro-RO"/>
              </w:rPr>
              <w:t>itatea</w:t>
            </w:r>
          </w:p>
        </w:tc>
      </w:tr>
      <w:tr w:rsidR="00526C2B" w:rsidRPr="00D56B9F" w14:paraId="0139E7AE" w14:textId="77777777" w:rsidTr="00526C2B">
        <w:tc>
          <w:tcPr>
            <w:tcW w:w="505" w:type="dxa"/>
            <w:vAlign w:val="center"/>
          </w:tcPr>
          <w:p w14:paraId="7DD9D9E8" w14:textId="7BD38B93" w:rsidR="00526C2B" w:rsidRPr="00D56B9F" w:rsidRDefault="00526C2B" w:rsidP="00751410">
            <w:pPr>
              <w:jc w:val="center"/>
              <w:rPr>
                <w:rFonts w:ascii="Times New Roman" w:eastAsia="Calibri" w:hAnsi="Times New Roman" w:cs="Times New Roman"/>
                <w:lang w:val="ro-RO"/>
              </w:rPr>
            </w:pPr>
            <w:r w:rsidRPr="00751410">
              <w:rPr>
                <w:rFonts w:ascii="Times New Roman" w:hAnsi="Times New Roman" w:cs="Times New Roman"/>
              </w:rPr>
              <w:t>3</w:t>
            </w:r>
          </w:p>
        </w:tc>
        <w:tc>
          <w:tcPr>
            <w:tcW w:w="1413" w:type="dxa"/>
            <w:vAlign w:val="center"/>
          </w:tcPr>
          <w:p w14:paraId="298982DB" w14:textId="77777777" w:rsidR="00526C2B" w:rsidRPr="00D56B9F" w:rsidRDefault="00526C2B" w:rsidP="00685A16">
            <w:pPr>
              <w:jc w:val="center"/>
              <w:rPr>
                <w:rFonts w:ascii="Calibri" w:eastAsia="Calibri" w:hAnsi="Calibri" w:cs="Times New Roman"/>
                <w:lang w:val="ro-RO"/>
              </w:rPr>
            </w:pPr>
            <w:r w:rsidRPr="00D56B9F">
              <w:rPr>
                <w:rFonts w:ascii="Times New Roman" w:eastAsia="Calibri" w:hAnsi="Times New Roman" w:cs="Times New Roman"/>
                <w:lang w:val="ro-RO"/>
              </w:rPr>
              <w:t>Masa de laborator cu lavoar</w:t>
            </w:r>
          </w:p>
        </w:tc>
        <w:tc>
          <w:tcPr>
            <w:tcW w:w="6873" w:type="dxa"/>
            <w:vAlign w:val="center"/>
          </w:tcPr>
          <w:p w14:paraId="1B6DE2DA" w14:textId="77777777" w:rsidR="00526C2B" w:rsidRPr="00D56B9F" w:rsidRDefault="00526C2B" w:rsidP="00685A16">
            <w:pPr>
              <w:jc w:val="both"/>
              <w:rPr>
                <w:rFonts w:ascii="Calibri" w:eastAsia="Calibri" w:hAnsi="Calibri" w:cs="Times New Roman"/>
                <w:lang w:val="ro-RO"/>
              </w:rPr>
            </w:pPr>
            <w:r w:rsidRPr="00D56B9F">
              <w:rPr>
                <w:rFonts w:ascii="Times New Roman" w:eastAsia="Calibri" w:hAnsi="Times New Roman" w:cs="Times New Roman"/>
                <w:lang w:val="ro-RO"/>
              </w:rPr>
              <w:t xml:space="preserve">Masă de laborator cu chiuvetă încorporabilă - 1200x700x750 mm, chiuvetă integrată din polipropilenă dimensiuni 40x40x30 cm baterie necorozivă cu levier pentru mixare din alamă și suprafața tratată cu </w:t>
            </w:r>
            <w:proofErr w:type="spellStart"/>
            <w:r w:rsidRPr="00D56B9F">
              <w:rPr>
                <w:rFonts w:ascii="Times New Roman" w:eastAsia="Calibri" w:hAnsi="Times New Roman" w:cs="Times New Roman"/>
                <w:lang w:val="ro-RO"/>
              </w:rPr>
              <w:t>epoxi-poliester</w:t>
            </w:r>
            <w:proofErr w:type="spellEnd"/>
            <w:r w:rsidRPr="00D56B9F">
              <w:rPr>
                <w:rFonts w:ascii="Times New Roman" w:eastAsia="Calibri" w:hAnsi="Times New Roman" w:cs="Times New Roman"/>
                <w:lang w:val="ro-RO"/>
              </w:rPr>
              <w:t xml:space="preserve"> (amplasarea chiuvetei pe dreapta).</w:t>
            </w:r>
          </w:p>
        </w:tc>
        <w:tc>
          <w:tcPr>
            <w:tcW w:w="1127" w:type="dxa"/>
            <w:vAlign w:val="center"/>
          </w:tcPr>
          <w:p w14:paraId="61A4901F" w14:textId="77777777" w:rsidR="00526C2B" w:rsidRPr="00D56B9F" w:rsidRDefault="00526C2B" w:rsidP="00685A16">
            <w:pPr>
              <w:jc w:val="center"/>
              <w:rPr>
                <w:rFonts w:ascii="Calibri" w:eastAsia="Calibri" w:hAnsi="Calibri" w:cs="Times New Roman"/>
                <w:lang w:val="ro-RO"/>
              </w:rPr>
            </w:pPr>
            <w:r w:rsidRPr="00D56B9F">
              <w:rPr>
                <w:rFonts w:ascii="Times New Roman" w:eastAsia="Calibri" w:hAnsi="Times New Roman" w:cs="Times New Roman"/>
                <w:lang w:val="ro-RO"/>
              </w:rPr>
              <w:t>2</w:t>
            </w:r>
          </w:p>
        </w:tc>
      </w:tr>
    </w:tbl>
    <w:p w14:paraId="2579BFB3" w14:textId="77777777" w:rsidR="00D56B9F" w:rsidRPr="00D56B9F" w:rsidRDefault="00D56B9F" w:rsidP="00D56B9F">
      <w:pPr>
        <w:spacing w:after="0" w:line="240" w:lineRule="auto"/>
        <w:rPr>
          <w:rFonts w:ascii="Calibri" w:eastAsia="Calibri" w:hAnsi="Calibri" w:cs="Times New Roman"/>
          <w:lang w:val="ro-RO"/>
        </w:rPr>
      </w:pPr>
    </w:p>
    <w:p w14:paraId="4ABC066D" w14:textId="2794138E" w:rsidR="00D56B9F" w:rsidRPr="00D56B9F" w:rsidRDefault="00D56B9F" w:rsidP="00751410">
      <w:pPr>
        <w:numPr>
          <w:ilvl w:val="0"/>
          <w:numId w:val="1"/>
        </w:numPr>
        <w:spacing w:after="0" w:line="240" w:lineRule="auto"/>
        <w:contextualSpacing/>
        <w:rPr>
          <w:rFonts w:ascii="Calibri" w:eastAsia="Calibri" w:hAnsi="Calibri" w:cs="Times New Roman"/>
          <w:b/>
          <w:bCs/>
          <w:lang w:val="ro-RO"/>
        </w:rPr>
      </w:pPr>
      <w:r w:rsidRPr="00D56B9F">
        <w:rPr>
          <w:rFonts w:ascii="Times New Roman" w:eastAsia="Calibri" w:hAnsi="Times New Roman" w:cs="Times New Roman"/>
          <w:b/>
          <w:bCs/>
          <w:lang w:val="ro-RO"/>
        </w:rPr>
        <w:t xml:space="preserve">Scaun de laborator. Valoarea estimativă </w:t>
      </w:r>
      <w:r w:rsidR="009B0DB0">
        <w:rPr>
          <w:rFonts w:ascii="Times New Roman" w:eastAsia="Calibri" w:hAnsi="Times New Roman" w:cs="Times New Roman"/>
          <w:b/>
          <w:bCs/>
          <w:lang w:val="ro-RO"/>
        </w:rPr>
        <w:t xml:space="preserve">33 300,00 </w:t>
      </w:r>
      <w:r w:rsidRPr="00D56B9F">
        <w:rPr>
          <w:rFonts w:ascii="Times New Roman" w:eastAsia="Calibri" w:hAnsi="Times New Roman" w:cs="Times New Roman"/>
          <w:b/>
          <w:bCs/>
          <w:lang w:val="ro-RO"/>
        </w:rPr>
        <w:t>lei</w:t>
      </w:r>
      <w:r w:rsidR="009B0DB0">
        <w:rPr>
          <w:rFonts w:ascii="Times New Roman" w:eastAsia="Calibri" w:hAnsi="Times New Roman" w:cs="Times New Roman"/>
          <w:b/>
          <w:bCs/>
          <w:lang w:val="ro-RO"/>
        </w:rPr>
        <w:t>, fără TVA</w:t>
      </w:r>
    </w:p>
    <w:tbl>
      <w:tblPr>
        <w:tblStyle w:val="1"/>
        <w:tblW w:w="9918" w:type="dxa"/>
        <w:tblLook w:val="04A0" w:firstRow="1" w:lastRow="0" w:firstColumn="1" w:lastColumn="0" w:noHBand="0" w:noVBand="1"/>
      </w:tblPr>
      <w:tblGrid>
        <w:gridCol w:w="504"/>
        <w:gridCol w:w="1414"/>
        <w:gridCol w:w="6872"/>
        <w:gridCol w:w="1128"/>
      </w:tblGrid>
      <w:tr w:rsidR="009B0DB0" w:rsidRPr="00D56B9F" w14:paraId="6577BA5B" w14:textId="77777777" w:rsidTr="009B0DB0">
        <w:tc>
          <w:tcPr>
            <w:tcW w:w="504" w:type="dxa"/>
          </w:tcPr>
          <w:p w14:paraId="2A4F651E" w14:textId="534BEC1A" w:rsidR="009B0DB0" w:rsidRPr="00D56B9F" w:rsidRDefault="009B0DB0" w:rsidP="00D56B9F">
            <w:pPr>
              <w:rPr>
                <w:rFonts w:ascii="Calibri" w:eastAsia="Calibri" w:hAnsi="Calibri" w:cs="Times New Roman"/>
                <w:lang w:val="ro-RO"/>
              </w:rPr>
            </w:pPr>
            <w:proofErr w:type="spellStart"/>
            <w:r w:rsidRPr="00751410">
              <w:rPr>
                <w:rFonts w:ascii="Times New Roman" w:hAnsi="Times New Roman" w:cs="Times New Roman"/>
              </w:rPr>
              <w:t>Nr</w:t>
            </w:r>
            <w:proofErr w:type="spellEnd"/>
            <w:r w:rsidRPr="00751410">
              <w:rPr>
                <w:rFonts w:ascii="Times New Roman" w:hAnsi="Times New Roman" w:cs="Times New Roman"/>
              </w:rPr>
              <w:t>. lot.</w:t>
            </w:r>
            <w:r w:rsidRPr="00D56B9F">
              <w:rPr>
                <w:rFonts w:ascii="Times New Roman" w:eastAsia="Calibri" w:hAnsi="Times New Roman" w:cs="Times New Roman"/>
                <w:lang w:val="ro-RO"/>
              </w:rPr>
              <w:t xml:space="preserve"> </w:t>
            </w:r>
          </w:p>
        </w:tc>
        <w:tc>
          <w:tcPr>
            <w:tcW w:w="1414" w:type="dxa"/>
          </w:tcPr>
          <w:p w14:paraId="42E70611" w14:textId="512681A6" w:rsidR="009B0DB0" w:rsidRPr="00D56B9F" w:rsidRDefault="009B0DB0" w:rsidP="009B0DB0">
            <w:pPr>
              <w:jc w:val="center"/>
              <w:rPr>
                <w:rFonts w:ascii="Calibri" w:eastAsia="Calibri" w:hAnsi="Calibri" w:cs="Times New Roman"/>
                <w:lang w:val="ro-RO"/>
              </w:rPr>
            </w:pPr>
            <w:r w:rsidRPr="00E2061E">
              <w:rPr>
                <w:rFonts w:ascii="Times New Roman" w:eastAsia="Calibri" w:hAnsi="Times New Roman" w:cs="Times New Roman"/>
                <w:lang w:val="ro-RO"/>
              </w:rPr>
              <w:t>Denumirea bunurilor</w:t>
            </w:r>
          </w:p>
        </w:tc>
        <w:tc>
          <w:tcPr>
            <w:tcW w:w="6872" w:type="dxa"/>
            <w:vAlign w:val="center"/>
          </w:tcPr>
          <w:p w14:paraId="33E08FAC" w14:textId="77777777" w:rsidR="009B0DB0" w:rsidRPr="00D56B9F" w:rsidRDefault="009B0DB0" w:rsidP="009B0DB0">
            <w:pPr>
              <w:jc w:val="center"/>
              <w:rPr>
                <w:rFonts w:ascii="Calibri" w:eastAsia="Calibri" w:hAnsi="Calibri" w:cs="Times New Roman"/>
                <w:lang w:val="ro-RO"/>
              </w:rPr>
            </w:pPr>
            <w:r w:rsidRPr="00D56B9F">
              <w:rPr>
                <w:rFonts w:ascii="Times New Roman" w:eastAsia="Calibri" w:hAnsi="Times New Roman" w:cs="Times New Roman"/>
                <w:lang w:val="ro-RO"/>
              </w:rPr>
              <w:t>Cerințe tehnice</w:t>
            </w:r>
          </w:p>
        </w:tc>
        <w:tc>
          <w:tcPr>
            <w:tcW w:w="1128" w:type="dxa"/>
            <w:vAlign w:val="center"/>
          </w:tcPr>
          <w:p w14:paraId="48F476A0" w14:textId="729B5C4C" w:rsidR="009B0DB0" w:rsidRPr="00D56B9F" w:rsidRDefault="009B0DB0" w:rsidP="00D56B9F">
            <w:pPr>
              <w:rPr>
                <w:rFonts w:ascii="Calibri" w:eastAsia="Calibri" w:hAnsi="Calibri" w:cs="Times New Roman"/>
                <w:lang w:val="ro-RO"/>
              </w:rPr>
            </w:pPr>
            <w:r w:rsidRPr="00D56B9F">
              <w:rPr>
                <w:rFonts w:ascii="Times New Roman" w:eastAsia="Calibri" w:hAnsi="Times New Roman" w:cs="Times New Roman"/>
                <w:lang w:val="ro-RO"/>
              </w:rPr>
              <w:t>Cant</w:t>
            </w:r>
            <w:r>
              <w:rPr>
                <w:rFonts w:ascii="Times New Roman" w:eastAsia="Calibri" w:hAnsi="Times New Roman" w:cs="Times New Roman"/>
                <w:lang w:val="ro-RO"/>
              </w:rPr>
              <w:t>itatea</w:t>
            </w:r>
          </w:p>
        </w:tc>
      </w:tr>
      <w:tr w:rsidR="00D56B9F" w:rsidRPr="00D56B9F" w14:paraId="0D7C6033" w14:textId="77777777" w:rsidTr="001114B0">
        <w:tc>
          <w:tcPr>
            <w:tcW w:w="504" w:type="dxa"/>
            <w:vAlign w:val="center"/>
          </w:tcPr>
          <w:p w14:paraId="3D3513EB" w14:textId="22AD8F38" w:rsidR="00D56B9F" w:rsidRPr="00D56B9F" w:rsidRDefault="009B0DB0" w:rsidP="009B0DB0">
            <w:pPr>
              <w:jc w:val="center"/>
              <w:rPr>
                <w:rFonts w:ascii="Times New Roman" w:eastAsia="Calibri" w:hAnsi="Times New Roman" w:cs="Times New Roman"/>
                <w:lang w:val="ro-RO"/>
              </w:rPr>
            </w:pPr>
            <w:r w:rsidRPr="009B0DB0">
              <w:rPr>
                <w:rFonts w:ascii="Times New Roman" w:eastAsia="Calibri" w:hAnsi="Times New Roman" w:cs="Times New Roman"/>
                <w:lang w:val="ro-RO"/>
              </w:rPr>
              <w:t>4</w:t>
            </w:r>
          </w:p>
        </w:tc>
        <w:tc>
          <w:tcPr>
            <w:tcW w:w="1414" w:type="dxa"/>
          </w:tcPr>
          <w:p w14:paraId="3849F690" w14:textId="77777777" w:rsidR="00D56B9F" w:rsidRPr="00D56B9F" w:rsidRDefault="00D56B9F" w:rsidP="009B0DB0">
            <w:pPr>
              <w:jc w:val="center"/>
              <w:rPr>
                <w:rFonts w:ascii="Calibri" w:eastAsia="Calibri" w:hAnsi="Calibri" w:cs="Times New Roman"/>
                <w:lang w:val="ro-RO"/>
              </w:rPr>
            </w:pPr>
            <w:r w:rsidRPr="00D56B9F">
              <w:rPr>
                <w:rFonts w:ascii="Times New Roman" w:eastAsia="Calibri" w:hAnsi="Times New Roman" w:cs="Times New Roman"/>
                <w:lang w:val="ro-RO"/>
              </w:rPr>
              <w:t>Scaun de laborator</w:t>
            </w:r>
          </w:p>
        </w:tc>
        <w:tc>
          <w:tcPr>
            <w:tcW w:w="6872" w:type="dxa"/>
          </w:tcPr>
          <w:p w14:paraId="0884C423" w14:textId="77777777" w:rsidR="00D56B9F" w:rsidRPr="00D56B9F" w:rsidRDefault="00D56B9F" w:rsidP="009B0DB0">
            <w:pPr>
              <w:jc w:val="both"/>
              <w:rPr>
                <w:rFonts w:ascii="Calibri" w:eastAsia="Calibri" w:hAnsi="Calibri" w:cs="Times New Roman"/>
                <w:lang w:val="ro-RO"/>
              </w:rPr>
            </w:pPr>
            <w:r w:rsidRPr="00D56B9F">
              <w:rPr>
                <w:rFonts w:ascii="Times New Roman" w:eastAsia="Calibri" w:hAnsi="Times New Roman" w:cs="Times New Roman"/>
                <w:lang w:val="ro-RO"/>
              </w:rPr>
              <w:t>Scaun de laborator – cu rotile, cu reglarea sus-jos</w:t>
            </w:r>
          </w:p>
        </w:tc>
        <w:tc>
          <w:tcPr>
            <w:tcW w:w="1128" w:type="dxa"/>
            <w:vAlign w:val="center"/>
          </w:tcPr>
          <w:p w14:paraId="686533AD" w14:textId="77777777" w:rsidR="00D56B9F" w:rsidRPr="00D56B9F" w:rsidRDefault="00D56B9F" w:rsidP="001114B0">
            <w:pPr>
              <w:jc w:val="center"/>
              <w:rPr>
                <w:rFonts w:ascii="Calibri" w:eastAsia="Calibri" w:hAnsi="Calibri" w:cs="Times New Roman"/>
                <w:lang w:val="ro-RO"/>
              </w:rPr>
            </w:pPr>
            <w:r w:rsidRPr="00D56B9F">
              <w:rPr>
                <w:rFonts w:ascii="Times New Roman" w:eastAsia="Calibri" w:hAnsi="Times New Roman" w:cs="Times New Roman"/>
                <w:lang w:val="ro-RO"/>
              </w:rPr>
              <w:t>20</w:t>
            </w:r>
          </w:p>
        </w:tc>
      </w:tr>
    </w:tbl>
    <w:p w14:paraId="77832AAA" w14:textId="77777777" w:rsidR="00D56B9F" w:rsidRPr="00D56B9F" w:rsidRDefault="00D56B9F" w:rsidP="00D56B9F">
      <w:pPr>
        <w:spacing w:after="0" w:line="240" w:lineRule="auto"/>
        <w:rPr>
          <w:rFonts w:ascii="Calibri" w:eastAsia="Calibri" w:hAnsi="Calibri" w:cs="Times New Roman"/>
          <w:lang w:val="ro-RO"/>
        </w:rPr>
      </w:pPr>
    </w:p>
    <w:p w14:paraId="7E08A70D" w14:textId="44347A52" w:rsidR="00D56B9F" w:rsidRPr="00D56B9F" w:rsidRDefault="00D56B9F" w:rsidP="00751410">
      <w:pPr>
        <w:numPr>
          <w:ilvl w:val="0"/>
          <w:numId w:val="1"/>
        </w:numPr>
        <w:spacing w:after="0" w:line="240" w:lineRule="auto"/>
        <w:contextualSpacing/>
        <w:rPr>
          <w:rFonts w:ascii="Calibri" w:eastAsia="Calibri" w:hAnsi="Calibri" w:cs="Times New Roman"/>
          <w:b/>
          <w:bCs/>
          <w:lang w:val="ro-RO"/>
        </w:rPr>
      </w:pPr>
      <w:r w:rsidRPr="00D56B9F">
        <w:rPr>
          <w:rFonts w:ascii="Times New Roman" w:eastAsia="Calibri" w:hAnsi="Times New Roman" w:cs="Times New Roman"/>
          <w:b/>
          <w:bCs/>
          <w:lang w:val="ro-RO"/>
        </w:rPr>
        <w:t xml:space="preserve">Masă de inox cu două lavoare. Valoarea estimativă </w:t>
      </w:r>
      <w:r w:rsidR="00F622A6">
        <w:rPr>
          <w:rFonts w:ascii="Times New Roman" w:eastAsia="Calibri" w:hAnsi="Times New Roman" w:cs="Times New Roman"/>
          <w:b/>
          <w:bCs/>
          <w:lang w:val="ro-RO"/>
        </w:rPr>
        <w:t>20 800,00 lei,</w:t>
      </w:r>
      <w:r w:rsidR="00F622A6" w:rsidRPr="00F622A6">
        <w:rPr>
          <w:rFonts w:ascii="Times New Roman" w:eastAsia="Calibri" w:hAnsi="Times New Roman" w:cs="Times New Roman"/>
          <w:b/>
          <w:bCs/>
          <w:lang w:val="ro-RO"/>
        </w:rPr>
        <w:t xml:space="preserve"> </w:t>
      </w:r>
      <w:r w:rsidR="00F622A6">
        <w:rPr>
          <w:rFonts w:ascii="Times New Roman" w:eastAsia="Calibri" w:hAnsi="Times New Roman" w:cs="Times New Roman"/>
          <w:b/>
          <w:bCs/>
          <w:lang w:val="ro-RO"/>
        </w:rPr>
        <w:t>fără TVA</w:t>
      </w:r>
    </w:p>
    <w:tbl>
      <w:tblPr>
        <w:tblStyle w:val="1"/>
        <w:tblW w:w="9918" w:type="dxa"/>
        <w:tblLook w:val="04A0" w:firstRow="1" w:lastRow="0" w:firstColumn="1" w:lastColumn="0" w:noHBand="0" w:noVBand="1"/>
      </w:tblPr>
      <w:tblGrid>
        <w:gridCol w:w="504"/>
        <w:gridCol w:w="1413"/>
        <w:gridCol w:w="6867"/>
        <w:gridCol w:w="1134"/>
      </w:tblGrid>
      <w:tr w:rsidR="00D56B9F" w:rsidRPr="00D56B9F" w14:paraId="48880521" w14:textId="77777777" w:rsidTr="003B12DE">
        <w:tc>
          <w:tcPr>
            <w:tcW w:w="421" w:type="dxa"/>
          </w:tcPr>
          <w:p w14:paraId="2CFDA21F" w14:textId="5C832231" w:rsidR="00D56B9F" w:rsidRPr="00D56B9F" w:rsidRDefault="0023536D" w:rsidP="00D56B9F">
            <w:pPr>
              <w:rPr>
                <w:rFonts w:ascii="Calibri" w:eastAsia="Calibri" w:hAnsi="Calibri" w:cs="Times New Roman"/>
                <w:lang w:val="ro-RO"/>
              </w:rPr>
            </w:pPr>
            <w:proofErr w:type="spellStart"/>
            <w:r w:rsidRPr="0023536D">
              <w:rPr>
                <w:rFonts w:ascii="Times New Roman" w:eastAsia="Calibri" w:hAnsi="Times New Roman" w:cs="Times New Roman"/>
                <w:lang w:val="en-GB"/>
              </w:rPr>
              <w:t>Nr</w:t>
            </w:r>
            <w:proofErr w:type="spellEnd"/>
            <w:r w:rsidRPr="0023536D">
              <w:rPr>
                <w:rFonts w:ascii="Times New Roman" w:eastAsia="Calibri" w:hAnsi="Times New Roman" w:cs="Times New Roman"/>
                <w:lang w:val="en-GB"/>
              </w:rPr>
              <w:t>. lot.</w:t>
            </w:r>
          </w:p>
        </w:tc>
        <w:tc>
          <w:tcPr>
            <w:tcW w:w="1417" w:type="dxa"/>
            <w:vAlign w:val="center"/>
          </w:tcPr>
          <w:p w14:paraId="1941579B" w14:textId="6776227A" w:rsidR="00D56B9F" w:rsidRPr="00D56B9F" w:rsidRDefault="0023536D" w:rsidP="0023536D">
            <w:pPr>
              <w:jc w:val="center"/>
              <w:rPr>
                <w:rFonts w:ascii="Calibri" w:eastAsia="Calibri" w:hAnsi="Calibri" w:cs="Times New Roman"/>
                <w:lang w:val="ro-RO"/>
              </w:rPr>
            </w:pPr>
            <w:r w:rsidRPr="00E2061E">
              <w:rPr>
                <w:rFonts w:ascii="Times New Roman" w:eastAsia="Calibri" w:hAnsi="Times New Roman" w:cs="Times New Roman"/>
                <w:lang w:val="ro-RO"/>
              </w:rPr>
              <w:t>Denumirea bunurilor</w:t>
            </w:r>
          </w:p>
        </w:tc>
        <w:tc>
          <w:tcPr>
            <w:tcW w:w="6946" w:type="dxa"/>
            <w:vAlign w:val="center"/>
          </w:tcPr>
          <w:p w14:paraId="7ACA8EB3" w14:textId="77777777" w:rsidR="00D56B9F" w:rsidRPr="00D56B9F" w:rsidRDefault="00D56B9F" w:rsidP="003B12DE">
            <w:pPr>
              <w:jc w:val="center"/>
              <w:rPr>
                <w:rFonts w:ascii="Calibri" w:eastAsia="Calibri" w:hAnsi="Calibri" w:cs="Times New Roman"/>
                <w:lang w:val="ro-RO"/>
              </w:rPr>
            </w:pPr>
            <w:r w:rsidRPr="00D56B9F">
              <w:rPr>
                <w:rFonts w:ascii="Times New Roman" w:eastAsia="Calibri" w:hAnsi="Times New Roman" w:cs="Times New Roman"/>
                <w:lang w:val="ro-RO"/>
              </w:rPr>
              <w:t>Cerințe tehnice</w:t>
            </w:r>
          </w:p>
        </w:tc>
        <w:tc>
          <w:tcPr>
            <w:tcW w:w="1134" w:type="dxa"/>
            <w:vAlign w:val="center"/>
          </w:tcPr>
          <w:p w14:paraId="47D16E79" w14:textId="3EE96FFE" w:rsidR="00D56B9F" w:rsidRPr="00D56B9F" w:rsidRDefault="003B12DE" w:rsidP="003B12DE">
            <w:pPr>
              <w:jc w:val="center"/>
              <w:rPr>
                <w:rFonts w:ascii="Calibri" w:eastAsia="Calibri" w:hAnsi="Calibri" w:cs="Times New Roman"/>
                <w:lang w:val="ro-RO"/>
              </w:rPr>
            </w:pPr>
            <w:r w:rsidRPr="00D56B9F">
              <w:rPr>
                <w:rFonts w:ascii="Times New Roman" w:eastAsia="Calibri" w:hAnsi="Times New Roman" w:cs="Times New Roman"/>
                <w:lang w:val="ro-RO"/>
              </w:rPr>
              <w:t>Cant</w:t>
            </w:r>
            <w:r>
              <w:rPr>
                <w:rFonts w:ascii="Times New Roman" w:eastAsia="Calibri" w:hAnsi="Times New Roman" w:cs="Times New Roman"/>
                <w:lang w:val="ro-RO"/>
              </w:rPr>
              <w:t>itatea</w:t>
            </w:r>
          </w:p>
        </w:tc>
      </w:tr>
      <w:tr w:rsidR="00D56B9F" w:rsidRPr="00D56B9F" w14:paraId="74800CB9" w14:textId="77777777" w:rsidTr="003B12DE">
        <w:tc>
          <w:tcPr>
            <w:tcW w:w="421" w:type="dxa"/>
            <w:vAlign w:val="center"/>
          </w:tcPr>
          <w:p w14:paraId="25398F6B" w14:textId="312CE463" w:rsidR="00D56B9F" w:rsidRPr="00D56B9F" w:rsidRDefault="0023536D" w:rsidP="0023536D">
            <w:pPr>
              <w:jc w:val="center"/>
              <w:rPr>
                <w:rFonts w:ascii="Calibri" w:eastAsia="Calibri" w:hAnsi="Calibri" w:cs="Times New Roman"/>
                <w:lang w:val="ro-RO"/>
              </w:rPr>
            </w:pPr>
            <w:r>
              <w:rPr>
                <w:rFonts w:ascii="Calibri" w:eastAsia="Calibri" w:hAnsi="Calibri" w:cs="Times New Roman"/>
                <w:lang w:val="ro-RO"/>
              </w:rPr>
              <w:t>5</w:t>
            </w:r>
          </w:p>
        </w:tc>
        <w:tc>
          <w:tcPr>
            <w:tcW w:w="1417" w:type="dxa"/>
            <w:vAlign w:val="center"/>
          </w:tcPr>
          <w:p w14:paraId="2C3FB9D7" w14:textId="77777777" w:rsidR="00D56B9F" w:rsidRPr="00D56B9F" w:rsidRDefault="00D56B9F" w:rsidP="0023536D">
            <w:pPr>
              <w:jc w:val="center"/>
              <w:rPr>
                <w:rFonts w:ascii="Calibri" w:eastAsia="Calibri" w:hAnsi="Calibri" w:cs="Times New Roman"/>
                <w:lang w:val="ro-RO"/>
              </w:rPr>
            </w:pPr>
            <w:r w:rsidRPr="00D56B9F">
              <w:rPr>
                <w:rFonts w:ascii="Times New Roman" w:eastAsia="Calibri" w:hAnsi="Times New Roman" w:cs="Times New Roman"/>
                <w:lang w:val="ro-RO"/>
              </w:rPr>
              <w:t>Masă de inox cu două lavoare</w:t>
            </w:r>
          </w:p>
        </w:tc>
        <w:tc>
          <w:tcPr>
            <w:tcW w:w="6946" w:type="dxa"/>
          </w:tcPr>
          <w:p w14:paraId="23C928E6" w14:textId="77777777" w:rsidR="00D56B9F" w:rsidRPr="00D56B9F" w:rsidRDefault="00D56B9F" w:rsidP="00D56B9F">
            <w:pPr>
              <w:rPr>
                <w:rFonts w:ascii="Calibri" w:eastAsia="Calibri" w:hAnsi="Calibri" w:cs="Times New Roman"/>
                <w:lang w:val="ro-RO"/>
              </w:rPr>
            </w:pPr>
            <w:r w:rsidRPr="00D56B9F">
              <w:rPr>
                <w:rFonts w:ascii="Times New Roman" w:eastAsia="Calibri" w:hAnsi="Times New Roman" w:cs="Times New Roman"/>
                <w:lang w:val="ro-RO"/>
              </w:rPr>
              <w:t>Masă de inox cu două lavoare - 1550x700x850 mm, cu două chiuvete integrate din inox cu dimensiuni 40x40x30 cm baterie necorozivă. Cu spațiul sub masa de tip închis, cu două sau trei uși din inox.</w:t>
            </w:r>
          </w:p>
        </w:tc>
        <w:tc>
          <w:tcPr>
            <w:tcW w:w="1134" w:type="dxa"/>
            <w:vAlign w:val="center"/>
          </w:tcPr>
          <w:p w14:paraId="7732D771" w14:textId="77777777" w:rsidR="00D56B9F" w:rsidRPr="00D56B9F" w:rsidRDefault="00D56B9F" w:rsidP="003B12DE">
            <w:pPr>
              <w:jc w:val="center"/>
              <w:rPr>
                <w:rFonts w:ascii="Calibri" w:eastAsia="Calibri" w:hAnsi="Calibri" w:cs="Times New Roman"/>
                <w:lang w:val="ro-RO"/>
              </w:rPr>
            </w:pPr>
            <w:r w:rsidRPr="00D56B9F">
              <w:rPr>
                <w:rFonts w:ascii="Times New Roman" w:eastAsia="Calibri" w:hAnsi="Times New Roman" w:cs="Times New Roman"/>
                <w:lang w:val="ro-RO"/>
              </w:rPr>
              <w:t>1</w:t>
            </w:r>
          </w:p>
        </w:tc>
      </w:tr>
    </w:tbl>
    <w:p w14:paraId="6F750D04" w14:textId="77777777" w:rsidR="00D56B9F" w:rsidRPr="00D56B9F" w:rsidRDefault="00D56B9F" w:rsidP="00D56B9F">
      <w:pPr>
        <w:spacing w:after="0" w:line="240" w:lineRule="auto"/>
        <w:rPr>
          <w:rFonts w:ascii="Calibri" w:eastAsia="Calibri" w:hAnsi="Calibri" w:cs="Times New Roman"/>
          <w:lang w:val="ro-RO"/>
        </w:rPr>
      </w:pPr>
    </w:p>
    <w:p w14:paraId="78813D5F" w14:textId="5A608A50" w:rsidR="00D56B9F" w:rsidRPr="00D56B9F" w:rsidRDefault="00D56B9F" w:rsidP="00751410">
      <w:pPr>
        <w:numPr>
          <w:ilvl w:val="0"/>
          <w:numId w:val="1"/>
        </w:numPr>
        <w:spacing w:after="0" w:line="240" w:lineRule="auto"/>
        <w:contextualSpacing/>
        <w:rPr>
          <w:rFonts w:ascii="Calibri" w:eastAsia="Calibri" w:hAnsi="Calibri" w:cs="Times New Roman"/>
          <w:b/>
          <w:bCs/>
          <w:lang w:val="ro-RO"/>
        </w:rPr>
      </w:pPr>
      <w:r w:rsidRPr="00D56B9F">
        <w:rPr>
          <w:rFonts w:ascii="Times New Roman" w:eastAsia="Calibri" w:hAnsi="Times New Roman" w:cs="Times New Roman"/>
          <w:b/>
          <w:bCs/>
          <w:lang w:val="ro-RO"/>
        </w:rPr>
        <w:t>Masă de inox cu lavoar. Valoarea estimativă 2</w:t>
      </w:r>
      <w:r w:rsidR="00C10716">
        <w:rPr>
          <w:rFonts w:ascii="Times New Roman" w:eastAsia="Calibri" w:hAnsi="Times New Roman" w:cs="Times New Roman"/>
          <w:b/>
          <w:bCs/>
          <w:lang w:val="ro-RO"/>
        </w:rPr>
        <w:t>0 </w:t>
      </w:r>
      <w:r w:rsidRPr="00D56B9F">
        <w:rPr>
          <w:rFonts w:ascii="Times New Roman" w:eastAsia="Calibri" w:hAnsi="Times New Roman" w:cs="Times New Roman"/>
          <w:b/>
          <w:bCs/>
          <w:lang w:val="ro-RO"/>
        </w:rPr>
        <w:t>000</w:t>
      </w:r>
      <w:r w:rsidR="00C10716">
        <w:rPr>
          <w:rFonts w:ascii="Times New Roman" w:eastAsia="Calibri" w:hAnsi="Times New Roman" w:cs="Times New Roman"/>
          <w:b/>
          <w:bCs/>
          <w:lang w:val="ro-RO"/>
        </w:rPr>
        <w:t>,00</w:t>
      </w:r>
      <w:r w:rsidRPr="00D56B9F">
        <w:rPr>
          <w:rFonts w:ascii="Times New Roman" w:eastAsia="Calibri" w:hAnsi="Times New Roman" w:cs="Times New Roman"/>
          <w:b/>
          <w:bCs/>
          <w:lang w:val="ro-RO"/>
        </w:rPr>
        <w:t xml:space="preserve"> lei </w:t>
      </w:r>
      <w:r w:rsidR="00C10716">
        <w:rPr>
          <w:rFonts w:ascii="Times New Roman" w:eastAsia="Calibri" w:hAnsi="Times New Roman" w:cs="Times New Roman"/>
          <w:b/>
          <w:bCs/>
          <w:lang w:val="ro-RO"/>
        </w:rPr>
        <w:t>,</w:t>
      </w:r>
      <w:r w:rsidR="00C10716" w:rsidRPr="00F622A6">
        <w:rPr>
          <w:rFonts w:ascii="Times New Roman" w:eastAsia="Calibri" w:hAnsi="Times New Roman" w:cs="Times New Roman"/>
          <w:b/>
          <w:bCs/>
          <w:lang w:val="ro-RO"/>
        </w:rPr>
        <w:t xml:space="preserve"> </w:t>
      </w:r>
      <w:r w:rsidR="00C10716">
        <w:rPr>
          <w:rFonts w:ascii="Times New Roman" w:eastAsia="Calibri" w:hAnsi="Times New Roman" w:cs="Times New Roman"/>
          <w:b/>
          <w:bCs/>
          <w:lang w:val="ro-RO"/>
        </w:rPr>
        <w:t>fără TVA</w:t>
      </w:r>
    </w:p>
    <w:tbl>
      <w:tblPr>
        <w:tblStyle w:val="1"/>
        <w:tblW w:w="9918" w:type="dxa"/>
        <w:tblLook w:val="04A0" w:firstRow="1" w:lastRow="0" w:firstColumn="1" w:lastColumn="0" w:noHBand="0" w:noVBand="1"/>
      </w:tblPr>
      <w:tblGrid>
        <w:gridCol w:w="504"/>
        <w:gridCol w:w="1413"/>
        <w:gridCol w:w="6867"/>
        <w:gridCol w:w="1134"/>
      </w:tblGrid>
      <w:tr w:rsidR="00D56B9F" w:rsidRPr="00D56B9F" w14:paraId="7473C8C0" w14:textId="77777777" w:rsidTr="003B0A61">
        <w:tc>
          <w:tcPr>
            <w:tcW w:w="421" w:type="dxa"/>
          </w:tcPr>
          <w:p w14:paraId="111C6D82" w14:textId="7BCF4DB6" w:rsidR="00D56B9F" w:rsidRPr="00D56B9F" w:rsidRDefault="00C10716" w:rsidP="00D56B9F">
            <w:pPr>
              <w:rPr>
                <w:rFonts w:ascii="Times New Roman" w:eastAsia="Calibri" w:hAnsi="Times New Roman" w:cs="Times New Roman"/>
                <w:lang w:val="ro-RO"/>
              </w:rPr>
            </w:pPr>
            <w:proofErr w:type="spellStart"/>
            <w:r w:rsidRPr="00C10716">
              <w:rPr>
                <w:rFonts w:ascii="Times New Roman" w:eastAsia="Calibri" w:hAnsi="Times New Roman" w:cs="Times New Roman"/>
                <w:lang w:val="en-GB"/>
              </w:rPr>
              <w:t>Nr</w:t>
            </w:r>
            <w:proofErr w:type="spellEnd"/>
            <w:r w:rsidRPr="00C10716">
              <w:rPr>
                <w:rFonts w:ascii="Times New Roman" w:eastAsia="Calibri" w:hAnsi="Times New Roman" w:cs="Times New Roman"/>
                <w:lang w:val="en-GB"/>
              </w:rPr>
              <w:t>. lot.</w:t>
            </w:r>
            <w:r w:rsidR="00D56B9F" w:rsidRPr="00D56B9F">
              <w:rPr>
                <w:rFonts w:ascii="Times New Roman" w:eastAsia="Calibri" w:hAnsi="Times New Roman" w:cs="Times New Roman"/>
                <w:lang w:val="ro-RO"/>
              </w:rPr>
              <w:t xml:space="preserve"> </w:t>
            </w:r>
          </w:p>
        </w:tc>
        <w:tc>
          <w:tcPr>
            <w:tcW w:w="1417" w:type="dxa"/>
            <w:vAlign w:val="center"/>
          </w:tcPr>
          <w:p w14:paraId="0AA1E1C8" w14:textId="6C972236" w:rsidR="00D56B9F" w:rsidRPr="00D56B9F" w:rsidRDefault="00C10716" w:rsidP="00C10716">
            <w:pPr>
              <w:jc w:val="center"/>
              <w:rPr>
                <w:rFonts w:ascii="Times New Roman" w:eastAsia="Calibri" w:hAnsi="Times New Roman" w:cs="Times New Roman"/>
                <w:lang w:val="ro-RO"/>
              </w:rPr>
            </w:pPr>
            <w:r w:rsidRPr="00E2061E">
              <w:rPr>
                <w:rFonts w:ascii="Times New Roman" w:eastAsia="Calibri" w:hAnsi="Times New Roman" w:cs="Times New Roman"/>
                <w:lang w:val="ro-RO"/>
              </w:rPr>
              <w:t>Denumirea bunurilor</w:t>
            </w:r>
          </w:p>
        </w:tc>
        <w:tc>
          <w:tcPr>
            <w:tcW w:w="6946" w:type="dxa"/>
            <w:vAlign w:val="center"/>
          </w:tcPr>
          <w:p w14:paraId="7F5F690E" w14:textId="77777777" w:rsidR="00D56B9F" w:rsidRPr="00D56B9F" w:rsidRDefault="00D56B9F" w:rsidP="003B0A61">
            <w:pPr>
              <w:jc w:val="center"/>
              <w:rPr>
                <w:rFonts w:ascii="Calibri" w:eastAsia="Calibri" w:hAnsi="Calibri" w:cs="Times New Roman"/>
                <w:lang w:val="ro-RO"/>
              </w:rPr>
            </w:pPr>
            <w:r w:rsidRPr="00D56B9F">
              <w:rPr>
                <w:rFonts w:ascii="Times New Roman" w:eastAsia="Calibri" w:hAnsi="Times New Roman" w:cs="Times New Roman"/>
                <w:lang w:val="ro-RO"/>
              </w:rPr>
              <w:t>Cerințe tehnice</w:t>
            </w:r>
          </w:p>
        </w:tc>
        <w:tc>
          <w:tcPr>
            <w:tcW w:w="1134" w:type="dxa"/>
            <w:vAlign w:val="center"/>
          </w:tcPr>
          <w:p w14:paraId="0A4E2F28" w14:textId="0BA5C411" w:rsidR="00D56B9F" w:rsidRPr="00D56B9F" w:rsidRDefault="003B0A61" w:rsidP="003B0A61">
            <w:pPr>
              <w:jc w:val="center"/>
              <w:rPr>
                <w:rFonts w:ascii="Calibri" w:eastAsia="Calibri" w:hAnsi="Calibri" w:cs="Times New Roman"/>
                <w:lang w:val="ro-RO"/>
              </w:rPr>
            </w:pPr>
            <w:r w:rsidRPr="00D56B9F">
              <w:rPr>
                <w:rFonts w:ascii="Times New Roman" w:eastAsia="Calibri" w:hAnsi="Times New Roman" w:cs="Times New Roman"/>
                <w:lang w:val="ro-RO"/>
              </w:rPr>
              <w:t>Cant</w:t>
            </w:r>
            <w:r>
              <w:rPr>
                <w:rFonts w:ascii="Times New Roman" w:eastAsia="Calibri" w:hAnsi="Times New Roman" w:cs="Times New Roman"/>
                <w:lang w:val="ro-RO"/>
              </w:rPr>
              <w:t>itatea</w:t>
            </w:r>
          </w:p>
        </w:tc>
      </w:tr>
      <w:tr w:rsidR="00D56B9F" w:rsidRPr="00D56B9F" w14:paraId="3E8BE12E" w14:textId="77777777" w:rsidTr="003B0A61">
        <w:tc>
          <w:tcPr>
            <w:tcW w:w="421" w:type="dxa"/>
            <w:vAlign w:val="center"/>
          </w:tcPr>
          <w:p w14:paraId="18E968EF" w14:textId="20387D3A" w:rsidR="00D56B9F" w:rsidRPr="00D56B9F" w:rsidRDefault="00C10716" w:rsidP="00C10716">
            <w:pPr>
              <w:jc w:val="center"/>
              <w:rPr>
                <w:rFonts w:ascii="Times New Roman" w:eastAsia="Calibri" w:hAnsi="Times New Roman" w:cs="Times New Roman"/>
                <w:lang w:val="ro-RO"/>
              </w:rPr>
            </w:pPr>
            <w:r w:rsidRPr="00C10716">
              <w:rPr>
                <w:rFonts w:ascii="Times New Roman" w:eastAsia="Calibri" w:hAnsi="Times New Roman" w:cs="Times New Roman"/>
                <w:lang w:val="ro-RO"/>
              </w:rPr>
              <w:t>6</w:t>
            </w:r>
          </w:p>
        </w:tc>
        <w:tc>
          <w:tcPr>
            <w:tcW w:w="1417" w:type="dxa"/>
            <w:vAlign w:val="center"/>
          </w:tcPr>
          <w:p w14:paraId="4D6B63FA" w14:textId="77777777" w:rsidR="00D56B9F" w:rsidRPr="00D56B9F" w:rsidRDefault="00D56B9F" w:rsidP="00C10716">
            <w:pPr>
              <w:jc w:val="center"/>
              <w:rPr>
                <w:rFonts w:ascii="Times New Roman" w:eastAsia="Calibri" w:hAnsi="Times New Roman" w:cs="Times New Roman"/>
                <w:lang w:val="ro-RO"/>
              </w:rPr>
            </w:pPr>
            <w:r w:rsidRPr="00D56B9F">
              <w:rPr>
                <w:rFonts w:ascii="Times New Roman" w:eastAsia="Calibri" w:hAnsi="Times New Roman" w:cs="Times New Roman"/>
                <w:lang w:val="ro-RO"/>
              </w:rPr>
              <w:t>Masă de inox cu lavoar</w:t>
            </w:r>
          </w:p>
        </w:tc>
        <w:tc>
          <w:tcPr>
            <w:tcW w:w="6946" w:type="dxa"/>
          </w:tcPr>
          <w:p w14:paraId="2BE74EC7" w14:textId="77777777" w:rsidR="00D56B9F" w:rsidRPr="00D56B9F" w:rsidRDefault="00D56B9F" w:rsidP="00D56B9F">
            <w:pPr>
              <w:rPr>
                <w:rFonts w:ascii="Calibri" w:eastAsia="Calibri" w:hAnsi="Calibri" w:cs="Times New Roman"/>
                <w:lang w:val="ro-RO"/>
              </w:rPr>
            </w:pPr>
            <w:r w:rsidRPr="00D56B9F">
              <w:rPr>
                <w:rFonts w:ascii="Times New Roman" w:eastAsia="Calibri" w:hAnsi="Times New Roman" w:cs="Times New Roman"/>
                <w:lang w:val="ro-RO"/>
              </w:rPr>
              <w:t>Masă de inox cu lavoar - 1600x700x850 mm, cu chiuvetă integrată din inox cu dimensiuni 40x40x30 cm baterie necorozivă. Amplasarea chiuvetei pe partea stângă. Cu spațiul sub masa de tip închis, cu două sau trei uși din inox.</w:t>
            </w:r>
          </w:p>
        </w:tc>
        <w:tc>
          <w:tcPr>
            <w:tcW w:w="1134" w:type="dxa"/>
            <w:vAlign w:val="center"/>
          </w:tcPr>
          <w:p w14:paraId="63C603C7" w14:textId="77777777" w:rsidR="00D56B9F" w:rsidRPr="00D56B9F" w:rsidRDefault="00D56B9F" w:rsidP="003B0A61">
            <w:pPr>
              <w:jc w:val="center"/>
              <w:rPr>
                <w:rFonts w:ascii="Calibri" w:eastAsia="Calibri" w:hAnsi="Calibri" w:cs="Times New Roman"/>
                <w:lang w:val="ro-RO"/>
              </w:rPr>
            </w:pPr>
            <w:r w:rsidRPr="00D56B9F">
              <w:rPr>
                <w:rFonts w:ascii="Times New Roman" w:eastAsia="Calibri" w:hAnsi="Times New Roman" w:cs="Times New Roman"/>
                <w:lang w:val="ro-RO"/>
              </w:rPr>
              <w:t>1</w:t>
            </w:r>
          </w:p>
        </w:tc>
      </w:tr>
    </w:tbl>
    <w:p w14:paraId="174A6D2B" w14:textId="77777777" w:rsidR="00D56B9F" w:rsidRPr="00D56B9F" w:rsidRDefault="00D56B9F" w:rsidP="00D56B9F">
      <w:pPr>
        <w:spacing w:after="0" w:line="240" w:lineRule="auto"/>
        <w:rPr>
          <w:rFonts w:ascii="Calibri" w:eastAsia="Calibri" w:hAnsi="Calibri" w:cs="Times New Roman"/>
          <w:lang w:val="ro-RO"/>
        </w:rPr>
      </w:pPr>
    </w:p>
    <w:p w14:paraId="1D4ABABA" w14:textId="69441B45" w:rsidR="00D56B9F" w:rsidRPr="00D56B9F" w:rsidRDefault="00D56B9F" w:rsidP="00751410">
      <w:pPr>
        <w:numPr>
          <w:ilvl w:val="0"/>
          <w:numId w:val="1"/>
        </w:numPr>
        <w:spacing w:after="0" w:line="240" w:lineRule="auto"/>
        <w:contextualSpacing/>
        <w:rPr>
          <w:rFonts w:ascii="Calibri" w:eastAsia="Calibri" w:hAnsi="Calibri" w:cs="Times New Roman"/>
          <w:b/>
          <w:bCs/>
          <w:lang w:val="ro-RO"/>
        </w:rPr>
      </w:pPr>
      <w:r w:rsidRPr="00D56B9F">
        <w:rPr>
          <w:rFonts w:ascii="Times New Roman" w:eastAsia="Calibri" w:hAnsi="Times New Roman" w:cs="Times New Roman"/>
          <w:b/>
          <w:bCs/>
          <w:lang w:val="ro-RO"/>
        </w:rPr>
        <w:t>Dulap din sticlă pentru veselă chimică. Valoarea estimativă</w:t>
      </w:r>
      <w:r w:rsidR="00D435A7">
        <w:rPr>
          <w:rFonts w:ascii="Times New Roman" w:eastAsia="Calibri" w:hAnsi="Times New Roman" w:cs="Times New Roman"/>
          <w:b/>
          <w:bCs/>
          <w:lang w:val="ro-RO"/>
        </w:rPr>
        <w:t xml:space="preserve"> 7 500,00 </w:t>
      </w:r>
      <w:r w:rsidRPr="00D56B9F">
        <w:rPr>
          <w:rFonts w:ascii="Times New Roman" w:eastAsia="Calibri" w:hAnsi="Times New Roman" w:cs="Times New Roman"/>
          <w:b/>
          <w:bCs/>
          <w:lang w:val="ro-RO"/>
        </w:rPr>
        <w:t>lei</w:t>
      </w:r>
      <w:r w:rsidR="00D435A7">
        <w:rPr>
          <w:rFonts w:ascii="Times New Roman" w:eastAsia="Calibri" w:hAnsi="Times New Roman" w:cs="Times New Roman"/>
          <w:b/>
          <w:bCs/>
          <w:lang w:val="ro-RO"/>
        </w:rPr>
        <w:t>,</w:t>
      </w:r>
      <w:r w:rsidR="00D435A7" w:rsidRPr="00F622A6">
        <w:rPr>
          <w:rFonts w:ascii="Times New Roman" w:eastAsia="Calibri" w:hAnsi="Times New Roman" w:cs="Times New Roman"/>
          <w:b/>
          <w:bCs/>
          <w:lang w:val="ro-RO"/>
        </w:rPr>
        <w:t xml:space="preserve"> </w:t>
      </w:r>
      <w:r w:rsidR="00D435A7">
        <w:rPr>
          <w:rFonts w:ascii="Times New Roman" w:eastAsia="Calibri" w:hAnsi="Times New Roman" w:cs="Times New Roman"/>
          <w:b/>
          <w:bCs/>
          <w:lang w:val="ro-RO"/>
        </w:rPr>
        <w:t>fără TVA</w:t>
      </w:r>
    </w:p>
    <w:tbl>
      <w:tblPr>
        <w:tblStyle w:val="1"/>
        <w:tblW w:w="9918" w:type="dxa"/>
        <w:tblLook w:val="04A0" w:firstRow="1" w:lastRow="0" w:firstColumn="1" w:lastColumn="0" w:noHBand="0" w:noVBand="1"/>
      </w:tblPr>
      <w:tblGrid>
        <w:gridCol w:w="504"/>
        <w:gridCol w:w="1412"/>
        <w:gridCol w:w="6870"/>
        <w:gridCol w:w="1132"/>
      </w:tblGrid>
      <w:tr w:rsidR="00A1005E" w:rsidRPr="00D56B9F" w14:paraId="332F6B3B" w14:textId="77777777" w:rsidTr="00A1005E">
        <w:tc>
          <w:tcPr>
            <w:tcW w:w="449" w:type="dxa"/>
          </w:tcPr>
          <w:p w14:paraId="56EA3C93" w14:textId="304756A1" w:rsidR="00A1005E" w:rsidRPr="00D56B9F" w:rsidRDefault="00A1005E" w:rsidP="00D56B9F">
            <w:pPr>
              <w:rPr>
                <w:rFonts w:ascii="Calibri" w:eastAsia="Calibri" w:hAnsi="Calibri" w:cs="Times New Roman"/>
                <w:lang w:val="ro-RO"/>
              </w:rPr>
            </w:pPr>
            <w:proofErr w:type="spellStart"/>
            <w:r w:rsidRPr="00C10716">
              <w:rPr>
                <w:rFonts w:ascii="Times New Roman" w:eastAsia="Calibri" w:hAnsi="Times New Roman" w:cs="Times New Roman"/>
                <w:lang w:val="en-GB"/>
              </w:rPr>
              <w:t>Nr</w:t>
            </w:r>
            <w:proofErr w:type="spellEnd"/>
            <w:r w:rsidRPr="00C10716">
              <w:rPr>
                <w:rFonts w:ascii="Times New Roman" w:eastAsia="Calibri" w:hAnsi="Times New Roman" w:cs="Times New Roman"/>
                <w:lang w:val="en-GB"/>
              </w:rPr>
              <w:t>. lot.</w:t>
            </w:r>
          </w:p>
        </w:tc>
        <w:tc>
          <w:tcPr>
            <w:tcW w:w="1414" w:type="dxa"/>
            <w:vAlign w:val="center"/>
          </w:tcPr>
          <w:p w14:paraId="7322A66C" w14:textId="299794A7" w:rsidR="00A1005E" w:rsidRPr="00D56B9F" w:rsidRDefault="00A1005E" w:rsidP="00A1005E">
            <w:pPr>
              <w:jc w:val="center"/>
              <w:rPr>
                <w:rFonts w:ascii="Calibri" w:eastAsia="Calibri" w:hAnsi="Calibri" w:cs="Times New Roman"/>
                <w:lang w:val="ro-RO"/>
              </w:rPr>
            </w:pPr>
            <w:r w:rsidRPr="00E2061E">
              <w:rPr>
                <w:rFonts w:ascii="Times New Roman" w:eastAsia="Calibri" w:hAnsi="Times New Roman" w:cs="Times New Roman"/>
                <w:lang w:val="ro-RO"/>
              </w:rPr>
              <w:t>Denumirea bunurilor</w:t>
            </w:r>
          </w:p>
        </w:tc>
        <w:tc>
          <w:tcPr>
            <w:tcW w:w="6923" w:type="dxa"/>
            <w:vAlign w:val="center"/>
          </w:tcPr>
          <w:p w14:paraId="135760F8" w14:textId="77777777" w:rsidR="00A1005E" w:rsidRPr="00D56B9F" w:rsidRDefault="00A1005E" w:rsidP="00A1005E">
            <w:pPr>
              <w:jc w:val="center"/>
              <w:rPr>
                <w:rFonts w:ascii="Calibri" w:eastAsia="Calibri" w:hAnsi="Calibri" w:cs="Times New Roman"/>
                <w:lang w:val="ro-RO"/>
              </w:rPr>
            </w:pPr>
            <w:r w:rsidRPr="00D56B9F">
              <w:rPr>
                <w:rFonts w:ascii="Times New Roman" w:eastAsia="Calibri" w:hAnsi="Times New Roman" w:cs="Times New Roman"/>
                <w:lang w:val="ro-RO"/>
              </w:rPr>
              <w:t>Cerințe tehnice</w:t>
            </w:r>
          </w:p>
        </w:tc>
        <w:tc>
          <w:tcPr>
            <w:tcW w:w="1132" w:type="dxa"/>
            <w:vAlign w:val="center"/>
          </w:tcPr>
          <w:p w14:paraId="1A2FB495" w14:textId="72E5E2E3" w:rsidR="00A1005E" w:rsidRPr="00D56B9F" w:rsidRDefault="00A1005E" w:rsidP="00A1005E">
            <w:pPr>
              <w:jc w:val="center"/>
              <w:rPr>
                <w:rFonts w:ascii="Calibri" w:eastAsia="Calibri" w:hAnsi="Calibri" w:cs="Times New Roman"/>
                <w:lang w:val="ro-RO"/>
              </w:rPr>
            </w:pPr>
            <w:r w:rsidRPr="00D56B9F">
              <w:rPr>
                <w:rFonts w:ascii="Times New Roman" w:eastAsia="Calibri" w:hAnsi="Times New Roman" w:cs="Times New Roman"/>
                <w:lang w:val="ro-RO"/>
              </w:rPr>
              <w:t>Cant</w:t>
            </w:r>
            <w:r>
              <w:rPr>
                <w:rFonts w:ascii="Times New Roman" w:eastAsia="Calibri" w:hAnsi="Times New Roman" w:cs="Times New Roman"/>
                <w:lang w:val="ro-RO"/>
              </w:rPr>
              <w:t>itatea</w:t>
            </w:r>
          </w:p>
        </w:tc>
      </w:tr>
      <w:tr w:rsidR="00A1005E" w:rsidRPr="00D56B9F" w14:paraId="27A318F8" w14:textId="77777777" w:rsidTr="00A1005E">
        <w:tc>
          <w:tcPr>
            <w:tcW w:w="449" w:type="dxa"/>
            <w:vAlign w:val="center"/>
          </w:tcPr>
          <w:p w14:paraId="3D318BA1" w14:textId="3BD31E2E" w:rsidR="00A1005E" w:rsidRPr="00D56B9F" w:rsidRDefault="00A1005E" w:rsidP="00A1005E">
            <w:pPr>
              <w:jc w:val="center"/>
              <w:rPr>
                <w:rFonts w:ascii="Times New Roman" w:eastAsia="Calibri" w:hAnsi="Times New Roman" w:cs="Times New Roman"/>
                <w:lang w:val="ro-RO"/>
              </w:rPr>
            </w:pPr>
            <w:r w:rsidRPr="00A1005E">
              <w:rPr>
                <w:rFonts w:ascii="Times New Roman" w:eastAsia="Calibri" w:hAnsi="Times New Roman" w:cs="Times New Roman"/>
                <w:lang w:val="ro-RO"/>
              </w:rPr>
              <w:t>7</w:t>
            </w:r>
          </w:p>
        </w:tc>
        <w:tc>
          <w:tcPr>
            <w:tcW w:w="1414" w:type="dxa"/>
            <w:vAlign w:val="center"/>
          </w:tcPr>
          <w:p w14:paraId="30C6671F" w14:textId="77777777" w:rsidR="00A1005E" w:rsidRPr="00D56B9F" w:rsidRDefault="00A1005E" w:rsidP="00A1005E">
            <w:pPr>
              <w:jc w:val="center"/>
              <w:rPr>
                <w:rFonts w:ascii="Calibri" w:eastAsia="Calibri" w:hAnsi="Calibri" w:cs="Times New Roman"/>
                <w:lang w:val="ro-RO"/>
              </w:rPr>
            </w:pPr>
            <w:r w:rsidRPr="00D56B9F">
              <w:rPr>
                <w:rFonts w:ascii="Times New Roman" w:eastAsia="Calibri" w:hAnsi="Times New Roman" w:cs="Times New Roman"/>
                <w:lang w:val="ro-RO"/>
              </w:rPr>
              <w:t xml:space="preserve">Dulap din sticlă pentru veselă </w:t>
            </w:r>
            <w:r w:rsidRPr="00D56B9F">
              <w:rPr>
                <w:rFonts w:ascii="Times New Roman" w:eastAsia="Calibri" w:hAnsi="Times New Roman" w:cs="Times New Roman"/>
                <w:lang w:val="ro-RO"/>
              </w:rPr>
              <w:lastRenderedPageBreak/>
              <w:t>chimică</w:t>
            </w:r>
          </w:p>
        </w:tc>
        <w:tc>
          <w:tcPr>
            <w:tcW w:w="6923" w:type="dxa"/>
          </w:tcPr>
          <w:p w14:paraId="466EDC9D" w14:textId="77777777" w:rsidR="00A1005E" w:rsidRPr="00D56B9F" w:rsidRDefault="00A1005E" w:rsidP="00A1005E">
            <w:pPr>
              <w:jc w:val="both"/>
              <w:rPr>
                <w:rFonts w:ascii="Calibri" w:eastAsia="Calibri" w:hAnsi="Calibri" w:cs="Times New Roman"/>
                <w:lang w:val="ro-RO"/>
              </w:rPr>
            </w:pPr>
            <w:r w:rsidRPr="00D56B9F">
              <w:rPr>
                <w:rFonts w:ascii="Times New Roman" w:eastAsia="Calibri" w:hAnsi="Times New Roman" w:cs="Times New Roman"/>
                <w:lang w:val="ro-RO"/>
              </w:rPr>
              <w:lastRenderedPageBreak/>
              <w:t>Dulap pentru veselă chimică, cu dimensiunile 1350x500x2000 mm, cu patru uși din sticlă, cu pereți și rafturi din sticlă, pentru greutatea minimă 7 kg per raft, cu patru rafturi.</w:t>
            </w:r>
          </w:p>
        </w:tc>
        <w:tc>
          <w:tcPr>
            <w:tcW w:w="1132" w:type="dxa"/>
            <w:vAlign w:val="center"/>
          </w:tcPr>
          <w:p w14:paraId="26125066" w14:textId="77777777" w:rsidR="00A1005E" w:rsidRPr="00D56B9F" w:rsidRDefault="00A1005E" w:rsidP="00A1005E">
            <w:pPr>
              <w:jc w:val="center"/>
              <w:rPr>
                <w:rFonts w:ascii="Calibri" w:eastAsia="Calibri" w:hAnsi="Calibri" w:cs="Times New Roman"/>
                <w:lang w:val="ro-RO"/>
              </w:rPr>
            </w:pPr>
            <w:r w:rsidRPr="00D56B9F">
              <w:rPr>
                <w:rFonts w:ascii="Times New Roman" w:eastAsia="Calibri" w:hAnsi="Times New Roman" w:cs="Times New Roman"/>
                <w:lang w:val="ro-RO"/>
              </w:rPr>
              <w:t>1</w:t>
            </w:r>
          </w:p>
        </w:tc>
      </w:tr>
    </w:tbl>
    <w:p w14:paraId="3701B99C" w14:textId="77777777" w:rsidR="00D56B9F" w:rsidRPr="00D56B9F" w:rsidRDefault="00D56B9F" w:rsidP="00D56B9F">
      <w:pPr>
        <w:spacing w:after="0" w:line="240" w:lineRule="auto"/>
        <w:rPr>
          <w:rFonts w:ascii="Calibri" w:eastAsia="Calibri" w:hAnsi="Calibri" w:cs="Times New Roman"/>
          <w:lang w:val="ro-RO"/>
        </w:rPr>
      </w:pPr>
    </w:p>
    <w:p w14:paraId="583A7581" w14:textId="6233A48D" w:rsidR="00D56B9F" w:rsidRPr="00D56B9F" w:rsidRDefault="00D56B9F" w:rsidP="00751410">
      <w:pPr>
        <w:numPr>
          <w:ilvl w:val="0"/>
          <w:numId w:val="1"/>
        </w:numPr>
        <w:spacing w:after="0" w:line="240" w:lineRule="auto"/>
        <w:contextualSpacing/>
        <w:rPr>
          <w:rFonts w:ascii="Calibri" w:eastAsia="Calibri" w:hAnsi="Calibri" w:cs="Times New Roman"/>
          <w:b/>
          <w:bCs/>
          <w:lang w:val="ro-RO"/>
        </w:rPr>
      </w:pPr>
      <w:r w:rsidRPr="00D56B9F">
        <w:rPr>
          <w:rFonts w:ascii="Times New Roman" w:eastAsia="Calibri" w:hAnsi="Times New Roman" w:cs="Times New Roman"/>
          <w:b/>
          <w:bCs/>
          <w:lang w:val="ro-RO"/>
        </w:rPr>
        <w:t xml:space="preserve">Dulap din sticlă pentru articole igienice. Valoarea estimativă </w:t>
      </w:r>
      <w:r w:rsidR="008E7838">
        <w:rPr>
          <w:rFonts w:ascii="Times New Roman" w:eastAsia="Calibri" w:hAnsi="Times New Roman" w:cs="Times New Roman"/>
          <w:b/>
          <w:bCs/>
          <w:lang w:val="ro-RO"/>
        </w:rPr>
        <w:t>52 500,00</w:t>
      </w:r>
      <w:r w:rsidRPr="00D56B9F">
        <w:rPr>
          <w:rFonts w:ascii="Times New Roman" w:eastAsia="Calibri" w:hAnsi="Times New Roman" w:cs="Times New Roman"/>
          <w:b/>
          <w:bCs/>
          <w:lang w:val="ro-RO"/>
        </w:rPr>
        <w:t xml:space="preserve"> lei</w:t>
      </w:r>
      <w:r w:rsidR="008E7838">
        <w:rPr>
          <w:rFonts w:ascii="Times New Roman" w:eastAsia="Calibri" w:hAnsi="Times New Roman" w:cs="Times New Roman"/>
          <w:b/>
          <w:bCs/>
          <w:lang w:val="ro-RO"/>
        </w:rPr>
        <w:t>,</w:t>
      </w:r>
      <w:r w:rsidR="008E7838" w:rsidRPr="00F622A6">
        <w:rPr>
          <w:rFonts w:ascii="Times New Roman" w:eastAsia="Calibri" w:hAnsi="Times New Roman" w:cs="Times New Roman"/>
          <w:b/>
          <w:bCs/>
          <w:lang w:val="ro-RO"/>
        </w:rPr>
        <w:t xml:space="preserve"> </w:t>
      </w:r>
      <w:r w:rsidR="008E7838">
        <w:rPr>
          <w:rFonts w:ascii="Times New Roman" w:eastAsia="Calibri" w:hAnsi="Times New Roman" w:cs="Times New Roman"/>
          <w:b/>
          <w:bCs/>
          <w:lang w:val="ro-RO"/>
        </w:rPr>
        <w:t>fără TVA</w:t>
      </w:r>
    </w:p>
    <w:tbl>
      <w:tblPr>
        <w:tblStyle w:val="1"/>
        <w:tblW w:w="9918" w:type="dxa"/>
        <w:tblLook w:val="04A0" w:firstRow="1" w:lastRow="0" w:firstColumn="1" w:lastColumn="0" w:noHBand="0" w:noVBand="1"/>
      </w:tblPr>
      <w:tblGrid>
        <w:gridCol w:w="504"/>
        <w:gridCol w:w="1412"/>
        <w:gridCol w:w="6870"/>
        <w:gridCol w:w="1132"/>
      </w:tblGrid>
      <w:tr w:rsidR="0040245D" w:rsidRPr="00D56B9F" w14:paraId="23584DCD" w14:textId="77777777" w:rsidTr="00E4179B">
        <w:tc>
          <w:tcPr>
            <w:tcW w:w="449" w:type="dxa"/>
          </w:tcPr>
          <w:p w14:paraId="55BABBEA" w14:textId="11F27BCB" w:rsidR="0040245D" w:rsidRPr="00D56B9F" w:rsidRDefault="00482D95" w:rsidP="00D56B9F">
            <w:pPr>
              <w:rPr>
                <w:rFonts w:ascii="Calibri" w:eastAsia="Calibri" w:hAnsi="Calibri" w:cs="Times New Roman"/>
                <w:lang w:val="ro-RO"/>
              </w:rPr>
            </w:pPr>
            <w:proofErr w:type="spellStart"/>
            <w:r w:rsidRPr="00C10716">
              <w:rPr>
                <w:rFonts w:ascii="Times New Roman" w:eastAsia="Calibri" w:hAnsi="Times New Roman" w:cs="Times New Roman"/>
                <w:lang w:val="en-GB"/>
              </w:rPr>
              <w:t>Nr</w:t>
            </w:r>
            <w:proofErr w:type="spellEnd"/>
            <w:r w:rsidRPr="00C10716">
              <w:rPr>
                <w:rFonts w:ascii="Times New Roman" w:eastAsia="Calibri" w:hAnsi="Times New Roman" w:cs="Times New Roman"/>
                <w:lang w:val="en-GB"/>
              </w:rPr>
              <w:t>. lot.</w:t>
            </w:r>
          </w:p>
        </w:tc>
        <w:tc>
          <w:tcPr>
            <w:tcW w:w="1414" w:type="dxa"/>
          </w:tcPr>
          <w:p w14:paraId="77C7E8FB" w14:textId="1BC124B5" w:rsidR="0040245D" w:rsidRPr="00D56B9F" w:rsidRDefault="00FD2448" w:rsidP="00FD2448">
            <w:pPr>
              <w:jc w:val="center"/>
              <w:rPr>
                <w:rFonts w:ascii="Calibri" w:eastAsia="Calibri" w:hAnsi="Calibri" w:cs="Times New Roman"/>
                <w:lang w:val="ro-RO"/>
              </w:rPr>
            </w:pPr>
            <w:r w:rsidRPr="00E2061E">
              <w:rPr>
                <w:rFonts w:ascii="Times New Roman" w:eastAsia="Calibri" w:hAnsi="Times New Roman" w:cs="Times New Roman"/>
                <w:lang w:val="ro-RO"/>
              </w:rPr>
              <w:t>Denumirea bunurilor</w:t>
            </w:r>
          </w:p>
        </w:tc>
        <w:tc>
          <w:tcPr>
            <w:tcW w:w="6923" w:type="dxa"/>
            <w:vAlign w:val="center"/>
          </w:tcPr>
          <w:p w14:paraId="4B41D161" w14:textId="2E0F24C6" w:rsidR="0040245D" w:rsidRPr="00D56B9F" w:rsidRDefault="00E4179B" w:rsidP="00E4179B">
            <w:pPr>
              <w:jc w:val="center"/>
              <w:rPr>
                <w:rFonts w:ascii="Calibri" w:eastAsia="Calibri" w:hAnsi="Calibri" w:cs="Times New Roman"/>
                <w:lang w:val="ro-RO"/>
              </w:rPr>
            </w:pPr>
            <w:r w:rsidRPr="00D56B9F">
              <w:rPr>
                <w:rFonts w:ascii="Times New Roman" w:eastAsia="Calibri" w:hAnsi="Times New Roman" w:cs="Times New Roman"/>
                <w:lang w:val="ro-RO"/>
              </w:rPr>
              <w:t>Cerințe tehnice</w:t>
            </w:r>
          </w:p>
        </w:tc>
        <w:tc>
          <w:tcPr>
            <w:tcW w:w="1132" w:type="dxa"/>
            <w:vAlign w:val="center"/>
          </w:tcPr>
          <w:p w14:paraId="370A5B2B" w14:textId="0D427ED2" w:rsidR="0040245D" w:rsidRPr="00D56B9F" w:rsidRDefault="0040245D" w:rsidP="00D56B9F">
            <w:pPr>
              <w:rPr>
                <w:rFonts w:ascii="Calibri" w:eastAsia="Calibri" w:hAnsi="Calibri" w:cs="Times New Roman"/>
                <w:lang w:val="ro-RO"/>
              </w:rPr>
            </w:pPr>
            <w:r w:rsidRPr="00D56B9F">
              <w:rPr>
                <w:rFonts w:ascii="Times New Roman" w:eastAsia="Calibri" w:hAnsi="Times New Roman" w:cs="Times New Roman"/>
                <w:lang w:val="ro-RO"/>
              </w:rPr>
              <w:t>Cant</w:t>
            </w:r>
            <w:r>
              <w:rPr>
                <w:rFonts w:ascii="Times New Roman" w:eastAsia="Calibri" w:hAnsi="Times New Roman" w:cs="Times New Roman"/>
                <w:lang w:val="ro-RO"/>
              </w:rPr>
              <w:t>itatea</w:t>
            </w:r>
          </w:p>
        </w:tc>
      </w:tr>
      <w:tr w:rsidR="0040245D" w:rsidRPr="00D56B9F" w14:paraId="1F483136" w14:textId="77777777" w:rsidTr="00060751">
        <w:tc>
          <w:tcPr>
            <w:tcW w:w="449" w:type="dxa"/>
            <w:vAlign w:val="center"/>
          </w:tcPr>
          <w:p w14:paraId="0DAD6866" w14:textId="1E83CF93" w:rsidR="0040245D" w:rsidRPr="00D56B9F" w:rsidRDefault="00482D95" w:rsidP="00060751">
            <w:pPr>
              <w:jc w:val="center"/>
              <w:rPr>
                <w:rFonts w:ascii="Times New Roman" w:eastAsia="Calibri" w:hAnsi="Times New Roman" w:cs="Times New Roman"/>
                <w:lang w:val="ro-RO"/>
              </w:rPr>
            </w:pPr>
            <w:r w:rsidRPr="00060751">
              <w:rPr>
                <w:rFonts w:ascii="Times New Roman" w:eastAsia="Calibri" w:hAnsi="Times New Roman" w:cs="Times New Roman"/>
                <w:lang w:val="ro-RO"/>
              </w:rPr>
              <w:t>8.</w:t>
            </w:r>
            <w:r w:rsidR="0040245D" w:rsidRPr="00D56B9F">
              <w:rPr>
                <w:rFonts w:ascii="Times New Roman" w:eastAsia="Calibri" w:hAnsi="Times New Roman" w:cs="Times New Roman"/>
                <w:lang w:val="ro-RO"/>
              </w:rPr>
              <w:t>1</w:t>
            </w:r>
          </w:p>
        </w:tc>
        <w:tc>
          <w:tcPr>
            <w:tcW w:w="1414" w:type="dxa"/>
            <w:vAlign w:val="center"/>
          </w:tcPr>
          <w:p w14:paraId="508ACA00" w14:textId="77777777" w:rsidR="0040245D" w:rsidRPr="00D56B9F" w:rsidRDefault="0040245D" w:rsidP="00482D95">
            <w:pPr>
              <w:jc w:val="center"/>
              <w:rPr>
                <w:rFonts w:ascii="Times New Roman" w:eastAsia="Calibri" w:hAnsi="Times New Roman" w:cs="Times New Roman"/>
                <w:lang w:val="ro-RO"/>
              </w:rPr>
            </w:pPr>
            <w:r w:rsidRPr="00D56B9F">
              <w:rPr>
                <w:rFonts w:ascii="Times New Roman" w:eastAsia="Calibri" w:hAnsi="Times New Roman" w:cs="Times New Roman"/>
                <w:lang w:val="ro-RO"/>
              </w:rPr>
              <w:t>Dulap din sticlă pentru articole igienice</w:t>
            </w:r>
          </w:p>
        </w:tc>
        <w:tc>
          <w:tcPr>
            <w:tcW w:w="6923" w:type="dxa"/>
          </w:tcPr>
          <w:p w14:paraId="77743DA2" w14:textId="77777777" w:rsidR="0040245D" w:rsidRPr="00D56B9F" w:rsidRDefault="0040245D" w:rsidP="00482D95">
            <w:pPr>
              <w:jc w:val="both"/>
              <w:rPr>
                <w:rFonts w:ascii="Times New Roman" w:eastAsia="Calibri" w:hAnsi="Times New Roman" w:cs="Times New Roman"/>
                <w:lang w:val="ro-RO"/>
              </w:rPr>
            </w:pPr>
            <w:r w:rsidRPr="00D56B9F">
              <w:rPr>
                <w:rFonts w:ascii="Times New Roman" w:eastAsia="Calibri" w:hAnsi="Times New Roman" w:cs="Times New Roman"/>
                <w:lang w:val="ro-RO"/>
              </w:rPr>
              <w:t>Dulap pentru veselă chimică, cu dimensiunile 1200x550x1800 mm, cu patru uși din sticlă, cu pereți și rafturi din sticlă, pentru greutatea minimă 7 kg per raft, cu patru rafturi.</w:t>
            </w:r>
          </w:p>
        </w:tc>
        <w:tc>
          <w:tcPr>
            <w:tcW w:w="1132" w:type="dxa"/>
            <w:vAlign w:val="center"/>
          </w:tcPr>
          <w:p w14:paraId="416D75AC" w14:textId="77777777" w:rsidR="0040245D" w:rsidRPr="00D56B9F" w:rsidRDefault="0040245D" w:rsidP="0040245D">
            <w:pPr>
              <w:jc w:val="center"/>
              <w:rPr>
                <w:rFonts w:ascii="Times New Roman" w:eastAsia="Calibri" w:hAnsi="Times New Roman" w:cs="Times New Roman"/>
                <w:lang w:val="ro-RO"/>
              </w:rPr>
            </w:pPr>
            <w:r w:rsidRPr="00D56B9F">
              <w:rPr>
                <w:rFonts w:ascii="Times New Roman" w:eastAsia="Calibri" w:hAnsi="Times New Roman" w:cs="Times New Roman"/>
                <w:lang w:val="ro-RO"/>
              </w:rPr>
              <w:t>2</w:t>
            </w:r>
          </w:p>
        </w:tc>
      </w:tr>
      <w:tr w:rsidR="0040245D" w:rsidRPr="00D56B9F" w14:paraId="79B52B02" w14:textId="77777777" w:rsidTr="00060751">
        <w:tc>
          <w:tcPr>
            <w:tcW w:w="449" w:type="dxa"/>
            <w:vAlign w:val="center"/>
          </w:tcPr>
          <w:p w14:paraId="2F94A369" w14:textId="41BEF00D" w:rsidR="0040245D" w:rsidRPr="00D56B9F" w:rsidRDefault="00482D95" w:rsidP="00060751">
            <w:pPr>
              <w:jc w:val="center"/>
              <w:rPr>
                <w:rFonts w:ascii="Times New Roman" w:eastAsia="Calibri" w:hAnsi="Times New Roman" w:cs="Times New Roman"/>
                <w:lang w:val="ro-RO"/>
              </w:rPr>
            </w:pPr>
            <w:r w:rsidRPr="00060751">
              <w:rPr>
                <w:rFonts w:ascii="Times New Roman" w:eastAsia="Calibri" w:hAnsi="Times New Roman" w:cs="Times New Roman"/>
                <w:lang w:val="ro-RO"/>
              </w:rPr>
              <w:t>8.</w:t>
            </w:r>
            <w:r w:rsidR="0040245D" w:rsidRPr="00D56B9F">
              <w:rPr>
                <w:rFonts w:ascii="Times New Roman" w:eastAsia="Calibri" w:hAnsi="Times New Roman" w:cs="Times New Roman"/>
                <w:lang w:val="ro-RO"/>
              </w:rPr>
              <w:t>2</w:t>
            </w:r>
          </w:p>
        </w:tc>
        <w:tc>
          <w:tcPr>
            <w:tcW w:w="1414" w:type="dxa"/>
            <w:vAlign w:val="center"/>
          </w:tcPr>
          <w:p w14:paraId="744DAEDC" w14:textId="77777777" w:rsidR="0040245D" w:rsidRPr="00D56B9F" w:rsidRDefault="0040245D" w:rsidP="00482D95">
            <w:pPr>
              <w:jc w:val="center"/>
              <w:rPr>
                <w:rFonts w:ascii="Times New Roman" w:eastAsia="Calibri" w:hAnsi="Times New Roman" w:cs="Times New Roman"/>
                <w:lang w:val="ro-RO"/>
              </w:rPr>
            </w:pPr>
            <w:r w:rsidRPr="00D56B9F">
              <w:rPr>
                <w:rFonts w:ascii="Times New Roman" w:eastAsia="Calibri" w:hAnsi="Times New Roman" w:cs="Times New Roman"/>
                <w:lang w:val="ro-RO"/>
              </w:rPr>
              <w:t>Dulap din sticlă pentru articole igienice</w:t>
            </w:r>
          </w:p>
        </w:tc>
        <w:tc>
          <w:tcPr>
            <w:tcW w:w="6923" w:type="dxa"/>
          </w:tcPr>
          <w:p w14:paraId="633A2535" w14:textId="77777777" w:rsidR="0040245D" w:rsidRPr="00D56B9F" w:rsidRDefault="0040245D" w:rsidP="00482D95">
            <w:pPr>
              <w:jc w:val="both"/>
              <w:rPr>
                <w:rFonts w:ascii="Times New Roman" w:eastAsia="Calibri" w:hAnsi="Times New Roman" w:cs="Times New Roman"/>
                <w:lang w:val="ro-RO"/>
              </w:rPr>
            </w:pPr>
            <w:r w:rsidRPr="00D56B9F">
              <w:rPr>
                <w:rFonts w:ascii="Times New Roman" w:eastAsia="Calibri" w:hAnsi="Times New Roman" w:cs="Times New Roman"/>
                <w:lang w:val="ro-RO"/>
              </w:rPr>
              <w:t>Dulap pentru veselă chimică, cu dimensiunile 800x550x1800 mm, cu patru uși din sticlă, cu pereți și rafturi din sticlă, pentru greutatea minimă 7 kg per raft, cu patru rafturi.</w:t>
            </w:r>
          </w:p>
        </w:tc>
        <w:tc>
          <w:tcPr>
            <w:tcW w:w="1132" w:type="dxa"/>
            <w:vAlign w:val="center"/>
          </w:tcPr>
          <w:p w14:paraId="48B242B0" w14:textId="77777777" w:rsidR="0040245D" w:rsidRPr="00D56B9F" w:rsidRDefault="0040245D" w:rsidP="0040245D">
            <w:pPr>
              <w:jc w:val="center"/>
              <w:rPr>
                <w:rFonts w:ascii="Times New Roman" w:eastAsia="Calibri" w:hAnsi="Times New Roman" w:cs="Times New Roman"/>
                <w:lang w:val="ro-RO"/>
              </w:rPr>
            </w:pPr>
            <w:r w:rsidRPr="00D56B9F">
              <w:rPr>
                <w:rFonts w:ascii="Times New Roman" w:eastAsia="Calibri" w:hAnsi="Times New Roman" w:cs="Times New Roman"/>
                <w:lang w:val="ro-RO"/>
              </w:rPr>
              <w:t>2</w:t>
            </w:r>
          </w:p>
        </w:tc>
      </w:tr>
      <w:tr w:rsidR="0040245D" w:rsidRPr="00D56B9F" w14:paraId="40F4C462" w14:textId="77777777" w:rsidTr="00060751">
        <w:tc>
          <w:tcPr>
            <w:tcW w:w="449" w:type="dxa"/>
            <w:vAlign w:val="center"/>
          </w:tcPr>
          <w:p w14:paraId="363FDA19" w14:textId="550BFEA9" w:rsidR="0040245D" w:rsidRPr="00D56B9F" w:rsidRDefault="00482D95" w:rsidP="00060751">
            <w:pPr>
              <w:jc w:val="center"/>
              <w:rPr>
                <w:rFonts w:ascii="Times New Roman" w:eastAsia="Calibri" w:hAnsi="Times New Roman" w:cs="Times New Roman"/>
                <w:lang w:val="ro-RO"/>
              </w:rPr>
            </w:pPr>
            <w:r w:rsidRPr="00060751">
              <w:rPr>
                <w:rFonts w:ascii="Times New Roman" w:eastAsia="Calibri" w:hAnsi="Times New Roman" w:cs="Times New Roman"/>
                <w:lang w:val="ro-RO"/>
              </w:rPr>
              <w:t>8.</w:t>
            </w:r>
            <w:r w:rsidR="0040245D" w:rsidRPr="00D56B9F">
              <w:rPr>
                <w:rFonts w:ascii="Times New Roman" w:eastAsia="Calibri" w:hAnsi="Times New Roman" w:cs="Times New Roman"/>
                <w:lang w:val="ro-RO"/>
              </w:rPr>
              <w:t>3</w:t>
            </w:r>
          </w:p>
        </w:tc>
        <w:tc>
          <w:tcPr>
            <w:tcW w:w="1414" w:type="dxa"/>
            <w:vAlign w:val="center"/>
          </w:tcPr>
          <w:p w14:paraId="4A9EB9FD" w14:textId="77777777" w:rsidR="0040245D" w:rsidRPr="00D56B9F" w:rsidRDefault="0040245D" w:rsidP="00482D95">
            <w:pPr>
              <w:jc w:val="center"/>
              <w:rPr>
                <w:rFonts w:ascii="Times New Roman" w:eastAsia="Calibri" w:hAnsi="Times New Roman" w:cs="Times New Roman"/>
                <w:lang w:val="ro-RO"/>
              </w:rPr>
            </w:pPr>
            <w:r w:rsidRPr="00D56B9F">
              <w:rPr>
                <w:rFonts w:ascii="Times New Roman" w:eastAsia="Calibri" w:hAnsi="Times New Roman" w:cs="Times New Roman"/>
                <w:lang w:val="ro-RO"/>
              </w:rPr>
              <w:t>Dulap din sticlă pentru articole igienice</w:t>
            </w:r>
          </w:p>
        </w:tc>
        <w:tc>
          <w:tcPr>
            <w:tcW w:w="6923" w:type="dxa"/>
          </w:tcPr>
          <w:p w14:paraId="4651EEA2" w14:textId="77777777" w:rsidR="0040245D" w:rsidRPr="00D56B9F" w:rsidRDefault="0040245D" w:rsidP="00482D95">
            <w:pPr>
              <w:jc w:val="both"/>
              <w:rPr>
                <w:rFonts w:ascii="Times New Roman" w:eastAsia="Calibri" w:hAnsi="Times New Roman" w:cs="Times New Roman"/>
                <w:lang w:val="ro-RO"/>
              </w:rPr>
            </w:pPr>
            <w:r w:rsidRPr="00D56B9F">
              <w:rPr>
                <w:rFonts w:ascii="Times New Roman" w:eastAsia="Calibri" w:hAnsi="Times New Roman" w:cs="Times New Roman"/>
                <w:lang w:val="ro-RO"/>
              </w:rPr>
              <w:t>Dulap pentru veselă chimică, cu dimensiunile 1000x550x1800 mm, cu patru uși din sticlă, cu pereți și rafturi din sticlă, pentru greutatea minimă 7 kg per raft, cu patru rafturi.</w:t>
            </w:r>
          </w:p>
        </w:tc>
        <w:tc>
          <w:tcPr>
            <w:tcW w:w="1132" w:type="dxa"/>
            <w:vAlign w:val="center"/>
          </w:tcPr>
          <w:p w14:paraId="503CA0E1" w14:textId="77777777" w:rsidR="0040245D" w:rsidRPr="00D56B9F" w:rsidRDefault="0040245D" w:rsidP="0040245D">
            <w:pPr>
              <w:jc w:val="center"/>
              <w:rPr>
                <w:rFonts w:ascii="Times New Roman" w:eastAsia="Calibri" w:hAnsi="Times New Roman" w:cs="Times New Roman"/>
                <w:lang w:val="ro-RO"/>
              </w:rPr>
            </w:pPr>
            <w:r w:rsidRPr="00D56B9F">
              <w:rPr>
                <w:rFonts w:ascii="Times New Roman" w:eastAsia="Calibri" w:hAnsi="Times New Roman" w:cs="Times New Roman"/>
                <w:lang w:val="ro-RO"/>
              </w:rPr>
              <w:t>3</w:t>
            </w:r>
          </w:p>
        </w:tc>
      </w:tr>
    </w:tbl>
    <w:p w14:paraId="091ECBFB" w14:textId="77777777" w:rsidR="00D56B9F" w:rsidRPr="00D56B9F" w:rsidRDefault="00D56B9F" w:rsidP="00D56B9F">
      <w:pPr>
        <w:spacing w:after="0" w:line="240" w:lineRule="auto"/>
        <w:rPr>
          <w:rFonts w:ascii="Calibri" w:eastAsia="Calibri" w:hAnsi="Calibri" w:cs="Times New Roman"/>
          <w:lang w:val="ro-RO"/>
        </w:rPr>
      </w:pPr>
    </w:p>
    <w:p w14:paraId="7D8410A1" w14:textId="02F49394" w:rsidR="00D56B9F" w:rsidRPr="00D56B9F" w:rsidRDefault="00D56B9F" w:rsidP="00751410">
      <w:pPr>
        <w:numPr>
          <w:ilvl w:val="0"/>
          <w:numId w:val="1"/>
        </w:numPr>
        <w:spacing w:after="0" w:line="240" w:lineRule="auto"/>
        <w:contextualSpacing/>
        <w:rPr>
          <w:rFonts w:ascii="Calibri" w:eastAsia="Calibri" w:hAnsi="Calibri" w:cs="Times New Roman"/>
          <w:b/>
          <w:bCs/>
          <w:lang w:val="ro-RO"/>
        </w:rPr>
      </w:pPr>
      <w:r w:rsidRPr="00D56B9F">
        <w:rPr>
          <w:rFonts w:ascii="Times New Roman" w:eastAsia="Calibri" w:hAnsi="Times New Roman" w:cs="Times New Roman"/>
          <w:b/>
          <w:bCs/>
          <w:lang w:val="ro-RO"/>
        </w:rPr>
        <w:t xml:space="preserve">Dulap din metal. Valoarea estimativă </w:t>
      </w:r>
      <w:r w:rsidR="00B40577">
        <w:rPr>
          <w:rFonts w:ascii="Times New Roman" w:eastAsia="Calibri" w:hAnsi="Times New Roman" w:cs="Times New Roman"/>
          <w:b/>
          <w:bCs/>
          <w:lang w:val="ro-RO"/>
        </w:rPr>
        <w:t>27 500,00</w:t>
      </w:r>
      <w:r w:rsidRPr="00D56B9F">
        <w:rPr>
          <w:rFonts w:ascii="Times New Roman" w:eastAsia="Calibri" w:hAnsi="Times New Roman" w:cs="Times New Roman"/>
          <w:b/>
          <w:bCs/>
          <w:lang w:val="ro-RO"/>
        </w:rPr>
        <w:t xml:space="preserve"> lei</w:t>
      </w:r>
      <w:r w:rsidR="00B40577">
        <w:rPr>
          <w:rFonts w:ascii="Times New Roman" w:eastAsia="Calibri" w:hAnsi="Times New Roman" w:cs="Times New Roman"/>
          <w:b/>
          <w:bCs/>
          <w:lang w:val="ro-RO"/>
        </w:rPr>
        <w:t>,</w:t>
      </w:r>
      <w:r w:rsidR="00B40577" w:rsidRPr="00F622A6">
        <w:rPr>
          <w:rFonts w:ascii="Times New Roman" w:eastAsia="Calibri" w:hAnsi="Times New Roman" w:cs="Times New Roman"/>
          <w:b/>
          <w:bCs/>
          <w:lang w:val="ro-RO"/>
        </w:rPr>
        <w:t xml:space="preserve"> </w:t>
      </w:r>
      <w:r w:rsidR="00B40577">
        <w:rPr>
          <w:rFonts w:ascii="Times New Roman" w:eastAsia="Calibri" w:hAnsi="Times New Roman" w:cs="Times New Roman"/>
          <w:b/>
          <w:bCs/>
          <w:lang w:val="ro-RO"/>
        </w:rPr>
        <w:t>fără TVA</w:t>
      </w:r>
    </w:p>
    <w:tbl>
      <w:tblPr>
        <w:tblStyle w:val="1"/>
        <w:tblW w:w="9918" w:type="dxa"/>
        <w:tblLook w:val="04A0" w:firstRow="1" w:lastRow="0" w:firstColumn="1" w:lastColumn="0" w:noHBand="0" w:noVBand="1"/>
      </w:tblPr>
      <w:tblGrid>
        <w:gridCol w:w="504"/>
        <w:gridCol w:w="1412"/>
        <w:gridCol w:w="6874"/>
        <w:gridCol w:w="1128"/>
      </w:tblGrid>
      <w:tr w:rsidR="00955AC2" w:rsidRPr="00D56B9F" w14:paraId="4A800644" w14:textId="77777777" w:rsidTr="00955AC2">
        <w:tc>
          <w:tcPr>
            <w:tcW w:w="504" w:type="dxa"/>
          </w:tcPr>
          <w:p w14:paraId="4E7EF662" w14:textId="7610F627" w:rsidR="00955AC2" w:rsidRPr="00D56B9F" w:rsidRDefault="00955AC2" w:rsidP="00D56B9F">
            <w:pPr>
              <w:rPr>
                <w:rFonts w:ascii="Calibri" w:eastAsia="Calibri" w:hAnsi="Calibri" w:cs="Times New Roman"/>
                <w:lang w:val="ro-RO"/>
              </w:rPr>
            </w:pPr>
            <w:proofErr w:type="spellStart"/>
            <w:r w:rsidRPr="00C10716">
              <w:rPr>
                <w:rFonts w:ascii="Times New Roman" w:eastAsia="Calibri" w:hAnsi="Times New Roman" w:cs="Times New Roman"/>
                <w:lang w:val="en-GB"/>
              </w:rPr>
              <w:t>Nr</w:t>
            </w:r>
            <w:proofErr w:type="spellEnd"/>
            <w:r w:rsidRPr="00C10716">
              <w:rPr>
                <w:rFonts w:ascii="Times New Roman" w:eastAsia="Calibri" w:hAnsi="Times New Roman" w:cs="Times New Roman"/>
                <w:lang w:val="en-GB"/>
              </w:rPr>
              <w:t>. lot.</w:t>
            </w:r>
          </w:p>
        </w:tc>
        <w:tc>
          <w:tcPr>
            <w:tcW w:w="1412" w:type="dxa"/>
            <w:vAlign w:val="center"/>
          </w:tcPr>
          <w:p w14:paraId="77BEFE37" w14:textId="71A6CB36" w:rsidR="00955AC2" w:rsidRPr="00D56B9F" w:rsidRDefault="00955AC2" w:rsidP="00E1642F">
            <w:pPr>
              <w:jc w:val="center"/>
              <w:rPr>
                <w:rFonts w:ascii="Calibri" w:eastAsia="Calibri" w:hAnsi="Calibri" w:cs="Times New Roman"/>
                <w:lang w:val="ro-RO"/>
              </w:rPr>
            </w:pPr>
            <w:r w:rsidRPr="00E2061E">
              <w:rPr>
                <w:rFonts w:ascii="Times New Roman" w:eastAsia="Calibri" w:hAnsi="Times New Roman" w:cs="Times New Roman"/>
                <w:lang w:val="ro-RO"/>
              </w:rPr>
              <w:t>Denumirea bunurilor</w:t>
            </w:r>
          </w:p>
        </w:tc>
        <w:tc>
          <w:tcPr>
            <w:tcW w:w="6874" w:type="dxa"/>
            <w:vAlign w:val="center"/>
          </w:tcPr>
          <w:p w14:paraId="752B8468" w14:textId="00F6AC22" w:rsidR="00955AC2" w:rsidRPr="00D56B9F" w:rsidRDefault="00955AC2" w:rsidP="007D38E1">
            <w:pPr>
              <w:jc w:val="center"/>
              <w:rPr>
                <w:rFonts w:ascii="Calibri" w:eastAsia="Calibri" w:hAnsi="Calibri" w:cs="Times New Roman"/>
                <w:lang w:val="ro-RO"/>
              </w:rPr>
            </w:pPr>
            <w:r w:rsidRPr="00D56B9F">
              <w:rPr>
                <w:rFonts w:ascii="Times New Roman" w:eastAsia="Calibri" w:hAnsi="Times New Roman" w:cs="Times New Roman"/>
                <w:lang w:val="ro-RO"/>
              </w:rPr>
              <w:t>Cerințe tehnice</w:t>
            </w:r>
          </w:p>
        </w:tc>
        <w:tc>
          <w:tcPr>
            <w:tcW w:w="1128" w:type="dxa"/>
            <w:vAlign w:val="center"/>
          </w:tcPr>
          <w:p w14:paraId="21837083" w14:textId="5054CFBF" w:rsidR="00955AC2" w:rsidRPr="00D56B9F" w:rsidRDefault="00955AC2" w:rsidP="00D56B9F">
            <w:pPr>
              <w:rPr>
                <w:rFonts w:ascii="Calibri" w:eastAsia="Calibri" w:hAnsi="Calibri" w:cs="Times New Roman"/>
                <w:lang w:val="ro-RO"/>
              </w:rPr>
            </w:pPr>
            <w:r w:rsidRPr="00D56B9F">
              <w:rPr>
                <w:rFonts w:ascii="Times New Roman" w:eastAsia="Calibri" w:hAnsi="Times New Roman" w:cs="Times New Roman"/>
                <w:lang w:val="ro-RO"/>
              </w:rPr>
              <w:t>Cant</w:t>
            </w:r>
            <w:r>
              <w:rPr>
                <w:rFonts w:ascii="Times New Roman" w:eastAsia="Calibri" w:hAnsi="Times New Roman" w:cs="Times New Roman"/>
                <w:lang w:val="ro-RO"/>
              </w:rPr>
              <w:t>itatea</w:t>
            </w:r>
          </w:p>
        </w:tc>
      </w:tr>
      <w:tr w:rsidR="00955AC2" w:rsidRPr="00D56B9F" w14:paraId="27D7F916" w14:textId="77777777" w:rsidTr="00955AC2">
        <w:tc>
          <w:tcPr>
            <w:tcW w:w="504" w:type="dxa"/>
            <w:vAlign w:val="center"/>
          </w:tcPr>
          <w:p w14:paraId="2C7D2CC8" w14:textId="1E8EA309" w:rsidR="00955AC2" w:rsidRPr="00D56B9F" w:rsidRDefault="00955AC2" w:rsidP="008A2DE0">
            <w:pPr>
              <w:jc w:val="center"/>
              <w:rPr>
                <w:rFonts w:ascii="Calibri" w:eastAsia="Calibri" w:hAnsi="Calibri" w:cs="Times New Roman"/>
                <w:lang w:val="ro-RO"/>
              </w:rPr>
            </w:pPr>
            <w:r>
              <w:rPr>
                <w:rFonts w:ascii="Calibri" w:eastAsia="Calibri" w:hAnsi="Calibri" w:cs="Times New Roman"/>
                <w:lang w:val="ro-RO"/>
              </w:rPr>
              <w:t>9</w:t>
            </w:r>
          </w:p>
        </w:tc>
        <w:tc>
          <w:tcPr>
            <w:tcW w:w="1412" w:type="dxa"/>
            <w:vAlign w:val="center"/>
          </w:tcPr>
          <w:p w14:paraId="592BB279" w14:textId="77777777" w:rsidR="00955AC2" w:rsidRPr="00D56B9F" w:rsidRDefault="00955AC2" w:rsidP="00E1642F">
            <w:pPr>
              <w:jc w:val="center"/>
              <w:rPr>
                <w:rFonts w:ascii="Calibri" w:eastAsia="Calibri" w:hAnsi="Calibri" w:cs="Times New Roman"/>
                <w:lang w:val="ro-RO"/>
              </w:rPr>
            </w:pPr>
            <w:r w:rsidRPr="00D56B9F">
              <w:rPr>
                <w:rFonts w:ascii="Times New Roman" w:eastAsia="Calibri" w:hAnsi="Times New Roman" w:cs="Times New Roman"/>
                <w:lang w:val="ro-RO"/>
              </w:rPr>
              <w:t>Dulap din metal</w:t>
            </w:r>
          </w:p>
        </w:tc>
        <w:tc>
          <w:tcPr>
            <w:tcW w:w="6874" w:type="dxa"/>
          </w:tcPr>
          <w:p w14:paraId="7C6AA02C" w14:textId="77777777" w:rsidR="00955AC2" w:rsidRPr="00D56B9F" w:rsidRDefault="00955AC2" w:rsidP="00D56B9F">
            <w:pPr>
              <w:widowControl w:val="0"/>
              <w:ind w:left="27"/>
              <w:rPr>
                <w:rFonts w:ascii="Times New Roman" w:eastAsia="Calibri" w:hAnsi="Times New Roman" w:cs="Times New Roman"/>
                <w:lang w:val="ro-RO"/>
              </w:rPr>
            </w:pPr>
            <w:r w:rsidRPr="00D56B9F">
              <w:rPr>
                <w:rFonts w:ascii="Times New Roman" w:eastAsia="Calibri" w:hAnsi="Times New Roman" w:cs="Times New Roman"/>
                <w:lang w:val="ro-RO"/>
              </w:rPr>
              <w:t xml:space="preserve">Dulap din metal pentru haine, de culoare gri mat, suprafața netedă. </w:t>
            </w:r>
          </w:p>
          <w:p w14:paraId="218FBE7C" w14:textId="77777777" w:rsidR="00955AC2" w:rsidRPr="00D56B9F" w:rsidRDefault="00955AC2" w:rsidP="00D56B9F">
            <w:pPr>
              <w:widowControl w:val="0"/>
              <w:ind w:left="27"/>
              <w:rPr>
                <w:rFonts w:ascii="Times New Roman" w:eastAsia="Calibri" w:hAnsi="Times New Roman" w:cs="Times New Roman"/>
                <w:lang w:val="ro-RO"/>
              </w:rPr>
            </w:pPr>
            <w:r w:rsidRPr="00D56B9F">
              <w:rPr>
                <w:rFonts w:ascii="Times New Roman" w:eastAsia="Calibri" w:hAnsi="Times New Roman" w:cs="Times New Roman"/>
                <w:lang w:val="ro-RO"/>
              </w:rPr>
              <w:t>Dimensiuni aproximative pentru spațiul per persoană: lungime 350 mm, lățime 400 mm, înălțime 1900 mm.</w:t>
            </w:r>
          </w:p>
          <w:p w14:paraId="228B5053" w14:textId="77777777" w:rsidR="00955AC2" w:rsidRPr="00D56B9F" w:rsidRDefault="00955AC2" w:rsidP="00D56B9F">
            <w:pPr>
              <w:widowControl w:val="0"/>
              <w:ind w:left="27"/>
              <w:rPr>
                <w:rFonts w:ascii="Times New Roman" w:eastAsia="Calibri" w:hAnsi="Times New Roman" w:cs="Times New Roman"/>
                <w:lang w:val="ro-RO"/>
              </w:rPr>
            </w:pPr>
            <w:r w:rsidRPr="00D56B9F">
              <w:rPr>
                <w:rFonts w:ascii="Times New Roman" w:eastAsia="Calibri" w:hAnsi="Times New Roman" w:cs="Times New Roman"/>
                <w:lang w:val="ro-RO"/>
              </w:rPr>
              <w:t>Cu raft din metal în partea superioară, cu spațiu și bară transversală pentru cuiere, cu orificii pentru aerisire.</w:t>
            </w:r>
          </w:p>
          <w:p w14:paraId="5595393F" w14:textId="77777777" w:rsidR="00955AC2" w:rsidRPr="00D56B9F" w:rsidRDefault="00955AC2" w:rsidP="00D56B9F">
            <w:pPr>
              <w:rPr>
                <w:rFonts w:ascii="Calibri" w:eastAsia="Calibri" w:hAnsi="Calibri" w:cs="Times New Roman"/>
                <w:lang w:val="ro-RO"/>
              </w:rPr>
            </w:pPr>
            <w:r w:rsidRPr="00D56B9F">
              <w:rPr>
                <w:rFonts w:ascii="Times New Roman" w:eastAsia="Calibri" w:hAnsi="Times New Roman" w:cs="Times New Roman"/>
                <w:lang w:val="ro-RO"/>
              </w:rPr>
              <w:t>Se închide cu ușă aparte cu cheia personală.</w:t>
            </w:r>
          </w:p>
        </w:tc>
        <w:tc>
          <w:tcPr>
            <w:tcW w:w="1128" w:type="dxa"/>
            <w:vAlign w:val="center"/>
          </w:tcPr>
          <w:p w14:paraId="58C20F76" w14:textId="77777777" w:rsidR="00955AC2" w:rsidRPr="00D56B9F" w:rsidRDefault="00955AC2" w:rsidP="00955AC2">
            <w:pPr>
              <w:jc w:val="center"/>
              <w:rPr>
                <w:rFonts w:ascii="Calibri" w:eastAsia="Calibri" w:hAnsi="Calibri" w:cs="Times New Roman"/>
                <w:lang w:val="ro-RO"/>
              </w:rPr>
            </w:pPr>
            <w:r w:rsidRPr="00D56B9F">
              <w:rPr>
                <w:rFonts w:ascii="Times New Roman" w:eastAsia="Calibri" w:hAnsi="Times New Roman" w:cs="Times New Roman"/>
                <w:lang w:val="ro-RO"/>
              </w:rPr>
              <w:t>6</w:t>
            </w:r>
          </w:p>
        </w:tc>
      </w:tr>
    </w:tbl>
    <w:p w14:paraId="237B84F4" w14:textId="77777777" w:rsidR="00D56B9F" w:rsidRPr="00D56B9F" w:rsidRDefault="00D56B9F" w:rsidP="00D56B9F">
      <w:pPr>
        <w:spacing w:after="0" w:line="240" w:lineRule="auto"/>
        <w:rPr>
          <w:rFonts w:ascii="Calibri" w:eastAsia="Calibri" w:hAnsi="Calibri" w:cs="Times New Roman"/>
          <w:lang w:val="ro-RO"/>
        </w:rPr>
      </w:pPr>
    </w:p>
    <w:p w14:paraId="54A854D0" w14:textId="55DBC527" w:rsidR="00D56B9F" w:rsidRPr="00D56B9F" w:rsidRDefault="00D56B9F" w:rsidP="00751410">
      <w:pPr>
        <w:numPr>
          <w:ilvl w:val="0"/>
          <w:numId w:val="1"/>
        </w:numPr>
        <w:spacing w:after="0" w:line="240" w:lineRule="auto"/>
        <w:contextualSpacing/>
        <w:rPr>
          <w:rFonts w:ascii="Calibri" w:eastAsia="Calibri" w:hAnsi="Calibri" w:cs="Times New Roman"/>
          <w:b/>
          <w:bCs/>
          <w:lang w:val="ro-RO"/>
        </w:rPr>
      </w:pPr>
      <w:r w:rsidRPr="00D56B9F">
        <w:rPr>
          <w:rFonts w:ascii="Times New Roman" w:eastAsia="Calibri" w:hAnsi="Times New Roman" w:cs="Times New Roman"/>
          <w:b/>
          <w:bCs/>
          <w:lang w:val="ro-RO"/>
        </w:rPr>
        <w:t xml:space="preserve">Rafturi. Valoarea estimativă </w:t>
      </w:r>
      <w:r w:rsidR="004C0B88">
        <w:rPr>
          <w:rFonts w:ascii="Times New Roman" w:eastAsia="Calibri" w:hAnsi="Times New Roman" w:cs="Times New Roman"/>
          <w:b/>
          <w:bCs/>
          <w:lang w:val="ro-RO"/>
        </w:rPr>
        <w:t>300 000,00</w:t>
      </w:r>
      <w:r w:rsidR="004C0B88" w:rsidRPr="004C0B88">
        <w:rPr>
          <w:rFonts w:ascii="Times New Roman" w:eastAsia="Calibri" w:hAnsi="Times New Roman" w:cs="Times New Roman"/>
          <w:b/>
          <w:bCs/>
          <w:lang w:val="ro-RO"/>
        </w:rPr>
        <w:t xml:space="preserve"> </w:t>
      </w:r>
      <w:r w:rsidRPr="00D56B9F">
        <w:rPr>
          <w:rFonts w:ascii="Times New Roman" w:eastAsia="Calibri" w:hAnsi="Times New Roman" w:cs="Times New Roman"/>
          <w:b/>
          <w:bCs/>
          <w:lang w:val="ro-RO"/>
        </w:rPr>
        <w:t>lei</w:t>
      </w:r>
      <w:r w:rsidR="004C0B88">
        <w:rPr>
          <w:rFonts w:ascii="Times New Roman" w:eastAsia="Calibri" w:hAnsi="Times New Roman" w:cs="Times New Roman"/>
          <w:b/>
          <w:bCs/>
          <w:lang w:val="ro-RO"/>
        </w:rPr>
        <w:t>,</w:t>
      </w:r>
      <w:r w:rsidR="004C0B88" w:rsidRPr="00F622A6">
        <w:rPr>
          <w:rFonts w:ascii="Times New Roman" w:eastAsia="Calibri" w:hAnsi="Times New Roman" w:cs="Times New Roman"/>
          <w:b/>
          <w:bCs/>
          <w:lang w:val="ro-RO"/>
        </w:rPr>
        <w:t xml:space="preserve"> </w:t>
      </w:r>
      <w:r w:rsidR="004C0B88">
        <w:rPr>
          <w:rFonts w:ascii="Times New Roman" w:eastAsia="Calibri" w:hAnsi="Times New Roman" w:cs="Times New Roman"/>
          <w:b/>
          <w:bCs/>
          <w:lang w:val="ro-RO"/>
        </w:rPr>
        <w:t>fără TVA</w:t>
      </w:r>
    </w:p>
    <w:tbl>
      <w:tblPr>
        <w:tblStyle w:val="1"/>
        <w:tblW w:w="9918" w:type="dxa"/>
        <w:tblLook w:val="04A0" w:firstRow="1" w:lastRow="0" w:firstColumn="1" w:lastColumn="0" w:noHBand="0" w:noVBand="1"/>
      </w:tblPr>
      <w:tblGrid>
        <w:gridCol w:w="504"/>
        <w:gridCol w:w="1413"/>
        <w:gridCol w:w="6867"/>
        <w:gridCol w:w="1134"/>
      </w:tblGrid>
      <w:tr w:rsidR="00D56B9F" w:rsidRPr="00D56B9F" w14:paraId="59B2E9D1" w14:textId="77777777" w:rsidTr="00580C91">
        <w:tc>
          <w:tcPr>
            <w:tcW w:w="421" w:type="dxa"/>
          </w:tcPr>
          <w:p w14:paraId="58CA970A" w14:textId="018FE778" w:rsidR="00D56B9F" w:rsidRPr="00D56B9F" w:rsidRDefault="005A2AC1" w:rsidP="00D56B9F">
            <w:pPr>
              <w:rPr>
                <w:rFonts w:ascii="Times New Roman" w:eastAsia="Calibri" w:hAnsi="Times New Roman" w:cs="Times New Roman"/>
                <w:lang w:val="ro-RO"/>
              </w:rPr>
            </w:pPr>
            <w:proofErr w:type="spellStart"/>
            <w:r w:rsidRPr="005A2AC1">
              <w:rPr>
                <w:rFonts w:ascii="Times New Roman" w:eastAsia="Calibri" w:hAnsi="Times New Roman" w:cs="Times New Roman"/>
                <w:lang w:val="en-GB"/>
              </w:rPr>
              <w:t>Nr</w:t>
            </w:r>
            <w:proofErr w:type="spellEnd"/>
            <w:r w:rsidRPr="005A2AC1">
              <w:rPr>
                <w:rFonts w:ascii="Times New Roman" w:eastAsia="Calibri" w:hAnsi="Times New Roman" w:cs="Times New Roman"/>
                <w:lang w:val="en-GB"/>
              </w:rPr>
              <w:t>. lot.</w:t>
            </w:r>
            <w:r w:rsidR="00D56B9F" w:rsidRPr="00D56B9F">
              <w:rPr>
                <w:rFonts w:ascii="Times New Roman" w:eastAsia="Calibri" w:hAnsi="Times New Roman" w:cs="Times New Roman"/>
                <w:lang w:val="ro-RO"/>
              </w:rPr>
              <w:t xml:space="preserve"> </w:t>
            </w:r>
          </w:p>
        </w:tc>
        <w:tc>
          <w:tcPr>
            <w:tcW w:w="1417" w:type="dxa"/>
          </w:tcPr>
          <w:p w14:paraId="6F112E8D" w14:textId="14D72E57" w:rsidR="00D56B9F" w:rsidRPr="00D56B9F" w:rsidRDefault="005A2AC1" w:rsidP="005A2AC1">
            <w:pPr>
              <w:jc w:val="center"/>
              <w:rPr>
                <w:rFonts w:ascii="Calibri" w:eastAsia="Calibri" w:hAnsi="Calibri" w:cs="Times New Roman"/>
                <w:lang w:val="ro-RO"/>
              </w:rPr>
            </w:pPr>
            <w:r w:rsidRPr="00E2061E">
              <w:rPr>
                <w:rFonts w:ascii="Times New Roman" w:eastAsia="Calibri" w:hAnsi="Times New Roman" w:cs="Times New Roman"/>
                <w:lang w:val="ro-RO"/>
              </w:rPr>
              <w:t>Denumirea bunurilor</w:t>
            </w:r>
          </w:p>
        </w:tc>
        <w:tc>
          <w:tcPr>
            <w:tcW w:w="6946" w:type="dxa"/>
            <w:vAlign w:val="center"/>
          </w:tcPr>
          <w:p w14:paraId="0133C1DA" w14:textId="77777777" w:rsidR="00D56B9F" w:rsidRPr="00D56B9F" w:rsidRDefault="00D56B9F" w:rsidP="007F1B7D">
            <w:pPr>
              <w:jc w:val="center"/>
              <w:rPr>
                <w:rFonts w:ascii="Calibri" w:eastAsia="Calibri" w:hAnsi="Calibri" w:cs="Times New Roman"/>
                <w:lang w:val="ro-RO"/>
              </w:rPr>
            </w:pPr>
            <w:r w:rsidRPr="00D56B9F">
              <w:rPr>
                <w:rFonts w:ascii="Times New Roman" w:eastAsia="Calibri" w:hAnsi="Times New Roman" w:cs="Times New Roman"/>
                <w:lang w:val="ro-RO"/>
              </w:rPr>
              <w:t>Cerințe tehnice</w:t>
            </w:r>
          </w:p>
        </w:tc>
        <w:tc>
          <w:tcPr>
            <w:tcW w:w="1134" w:type="dxa"/>
            <w:vAlign w:val="center"/>
          </w:tcPr>
          <w:p w14:paraId="39A06797" w14:textId="5D13C188" w:rsidR="00D56B9F" w:rsidRPr="00D56B9F" w:rsidRDefault="004C0B88" w:rsidP="00580C91">
            <w:pPr>
              <w:jc w:val="center"/>
              <w:rPr>
                <w:rFonts w:ascii="Times New Roman" w:eastAsia="Calibri" w:hAnsi="Times New Roman" w:cs="Times New Roman"/>
                <w:lang w:val="ro-RO"/>
              </w:rPr>
            </w:pPr>
            <w:r w:rsidRPr="00D56B9F">
              <w:rPr>
                <w:rFonts w:ascii="Times New Roman" w:eastAsia="Calibri" w:hAnsi="Times New Roman" w:cs="Times New Roman"/>
                <w:lang w:val="ro-RO"/>
              </w:rPr>
              <w:t>Cant</w:t>
            </w:r>
            <w:r w:rsidRPr="004C0B88">
              <w:rPr>
                <w:rFonts w:ascii="Times New Roman" w:eastAsia="Calibri" w:hAnsi="Times New Roman" w:cs="Times New Roman"/>
                <w:lang w:val="ro-RO"/>
              </w:rPr>
              <w:t>itatea</w:t>
            </w:r>
          </w:p>
        </w:tc>
      </w:tr>
      <w:tr w:rsidR="00D56B9F" w:rsidRPr="00D56B9F" w14:paraId="1DBE6A1B" w14:textId="77777777" w:rsidTr="00987442">
        <w:tc>
          <w:tcPr>
            <w:tcW w:w="421" w:type="dxa"/>
          </w:tcPr>
          <w:p w14:paraId="3FC0D3B0" w14:textId="69259B13" w:rsidR="00D56B9F" w:rsidRPr="00D56B9F" w:rsidRDefault="005A2AC1" w:rsidP="00D56B9F">
            <w:pPr>
              <w:rPr>
                <w:rFonts w:ascii="Times New Roman" w:eastAsia="Calibri" w:hAnsi="Times New Roman" w:cs="Times New Roman"/>
                <w:lang w:val="ro-RO"/>
              </w:rPr>
            </w:pPr>
            <w:r w:rsidRPr="005A2AC1">
              <w:rPr>
                <w:rFonts w:ascii="Times New Roman" w:eastAsia="Calibri" w:hAnsi="Times New Roman" w:cs="Times New Roman"/>
                <w:lang w:val="ro-RO"/>
              </w:rPr>
              <w:t>10</w:t>
            </w:r>
          </w:p>
        </w:tc>
        <w:tc>
          <w:tcPr>
            <w:tcW w:w="1417" w:type="dxa"/>
          </w:tcPr>
          <w:p w14:paraId="6385DBD4" w14:textId="77777777" w:rsidR="00D56B9F" w:rsidRPr="00D56B9F" w:rsidRDefault="00D56B9F" w:rsidP="005A2AC1">
            <w:pPr>
              <w:jc w:val="center"/>
              <w:rPr>
                <w:rFonts w:ascii="Calibri" w:eastAsia="Calibri" w:hAnsi="Calibri" w:cs="Times New Roman"/>
                <w:lang w:val="ro-RO"/>
              </w:rPr>
            </w:pPr>
            <w:r w:rsidRPr="00D56B9F">
              <w:rPr>
                <w:rFonts w:ascii="Times New Roman" w:eastAsia="Calibri" w:hAnsi="Times New Roman" w:cs="Times New Roman"/>
                <w:lang w:val="ro-RO"/>
              </w:rPr>
              <w:t>Rafturi</w:t>
            </w:r>
          </w:p>
        </w:tc>
        <w:tc>
          <w:tcPr>
            <w:tcW w:w="6946" w:type="dxa"/>
          </w:tcPr>
          <w:p w14:paraId="214F4C81" w14:textId="77777777" w:rsidR="00D56B9F" w:rsidRPr="00D56B9F" w:rsidRDefault="00D56B9F" w:rsidP="00D56B9F">
            <w:pPr>
              <w:rPr>
                <w:rFonts w:ascii="Calibri" w:eastAsia="Calibri" w:hAnsi="Calibri" w:cs="Times New Roman"/>
                <w:lang w:val="ro-RO"/>
              </w:rPr>
            </w:pPr>
            <w:r w:rsidRPr="00D56B9F">
              <w:rPr>
                <w:rFonts w:ascii="Times New Roman" w:eastAsia="Calibri" w:hAnsi="Times New Roman" w:cs="Times New Roman"/>
                <w:lang w:val="ro-RO"/>
              </w:rPr>
              <w:t>Rafturi pliabile – 950x600x2500 mm</w:t>
            </w:r>
          </w:p>
        </w:tc>
        <w:tc>
          <w:tcPr>
            <w:tcW w:w="1134" w:type="dxa"/>
          </w:tcPr>
          <w:p w14:paraId="7A36A755" w14:textId="77777777" w:rsidR="00D56B9F" w:rsidRPr="00D56B9F" w:rsidRDefault="00D56B9F" w:rsidP="004C0B88">
            <w:pPr>
              <w:jc w:val="center"/>
              <w:rPr>
                <w:rFonts w:ascii="Times New Roman" w:eastAsia="Calibri" w:hAnsi="Times New Roman" w:cs="Times New Roman"/>
                <w:lang w:val="ro-RO"/>
              </w:rPr>
            </w:pPr>
            <w:r w:rsidRPr="00D56B9F">
              <w:rPr>
                <w:rFonts w:ascii="Times New Roman" w:eastAsia="Calibri" w:hAnsi="Times New Roman" w:cs="Times New Roman"/>
                <w:lang w:val="ro-RO"/>
              </w:rPr>
              <w:t>60</w:t>
            </w:r>
          </w:p>
        </w:tc>
      </w:tr>
    </w:tbl>
    <w:p w14:paraId="2CF95BF6" w14:textId="77777777" w:rsidR="00D56B9F" w:rsidRPr="00D56B9F" w:rsidRDefault="00D56B9F" w:rsidP="00D56B9F">
      <w:pPr>
        <w:spacing w:after="0" w:line="240" w:lineRule="auto"/>
        <w:rPr>
          <w:rFonts w:ascii="Calibri" w:eastAsia="Calibri" w:hAnsi="Calibri" w:cs="Times New Roman"/>
          <w:lang w:val="ro-RO"/>
        </w:rPr>
      </w:pPr>
    </w:p>
    <w:p w14:paraId="7549B126" w14:textId="0579BFCE" w:rsidR="00D56B9F" w:rsidRPr="00D56B9F" w:rsidRDefault="00D56B9F" w:rsidP="00751410">
      <w:pPr>
        <w:numPr>
          <w:ilvl w:val="0"/>
          <w:numId w:val="1"/>
        </w:numPr>
        <w:spacing w:after="0" w:line="240" w:lineRule="auto"/>
        <w:contextualSpacing/>
        <w:rPr>
          <w:rFonts w:ascii="Calibri" w:eastAsia="Calibri" w:hAnsi="Calibri" w:cs="Times New Roman"/>
          <w:b/>
          <w:bCs/>
          <w:lang w:val="ro-RO"/>
        </w:rPr>
      </w:pPr>
      <w:r w:rsidRPr="00D56B9F">
        <w:rPr>
          <w:rFonts w:ascii="Times New Roman" w:eastAsia="Calibri" w:hAnsi="Times New Roman" w:cs="Times New Roman"/>
          <w:b/>
          <w:bCs/>
          <w:lang w:val="ro-RO"/>
        </w:rPr>
        <w:t>Dulap la perete. Valoarea estimativă 1</w:t>
      </w:r>
      <w:r w:rsidR="00734E95">
        <w:rPr>
          <w:rFonts w:ascii="Times New Roman" w:eastAsia="Calibri" w:hAnsi="Times New Roman" w:cs="Times New Roman"/>
          <w:b/>
          <w:bCs/>
          <w:lang w:val="ro-RO"/>
        </w:rPr>
        <w:t>0 </w:t>
      </w:r>
      <w:r w:rsidRPr="00D56B9F">
        <w:rPr>
          <w:rFonts w:ascii="Times New Roman" w:eastAsia="Calibri" w:hAnsi="Times New Roman" w:cs="Times New Roman"/>
          <w:b/>
          <w:bCs/>
          <w:lang w:val="ro-RO"/>
        </w:rPr>
        <w:t>000</w:t>
      </w:r>
      <w:r w:rsidR="00734E95">
        <w:rPr>
          <w:rFonts w:ascii="Times New Roman" w:eastAsia="Calibri" w:hAnsi="Times New Roman" w:cs="Times New Roman"/>
          <w:b/>
          <w:bCs/>
          <w:lang w:val="ro-RO"/>
        </w:rPr>
        <w:t>,</w:t>
      </w:r>
      <w:r w:rsidRPr="00D56B9F">
        <w:rPr>
          <w:rFonts w:ascii="Times New Roman" w:eastAsia="Calibri" w:hAnsi="Times New Roman" w:cs="Times New Roman"/>
          <w:b/>
          <w:bCs/>
          <w:lang w:val="ro-RO"/>
        </w:rPr>
        <w:t xml:space="preserve"> </w:t>
      </w:r>
      <w:r w:rsidR="00734E95">
        <w:rPr>
          <w:rFonts w:ascii="Times New Roman" w:eastAsia="Calibri" w:hAnsi="Times New Roman" w:cs="Times New Roman"/>
          <w:b/>
          <w:bCs/>
          <w:lang w:val="ro-RO"/>
        </w:rPr>
        <w:t xml:space="preserve">00 </w:t>
      </w:r>
      <w:r w:rsidRPr="00D56B9F">
        <w:rPr>
          <w:rFonts w:ascii="Times New Roman" w:eastAsia="Calibri" w:hAnsi="Times New Roman" w:cs="Times New Roman"/>
          <w:b/>
          <w:bCs/>
          <w:lang w:val="ro-RO"/>
        </w:rPr>
        <w:t>lei</w:t>
      </w:r>
      <w:r w:rsidR="00734E95">
        <w:rPr>
          <w:rFonts w:ascii="Times New Roman" w:eastAsia="Calibri" w:hAnsi="Times New Roman" w:cs="Times New Roman"/>
          <w:b/>
          <w:bCs/>
          <w:lang w:val="ro-RO"/>
        </w:rPr>
        <w:t>, fără TVA</w:t>
      </w:r>
    </w:p>
    <w:tbl>
      <w:tblPr>
        <w:tblStyle w:val="1"/>
        <w:tblW w:w="9918" w:type="dxa"/>
        <w:tblLook w:val="04A0" w:firstRow="1" w:lastRow="0" w:firstColumn="1" w:lastColumn="0" w:noHBand="0" w:noVBand="1"/>
      </w:tblPr>
      <w:tblGrid>
        <w:gridCol w:w="504"/>
        <w:gridCol w:w="1412"/>
        <w:gridCol w:w="6870"/>
        <w:gridCol w:w="1132"/>
      </w:tblGrid>
      <w:tr w:rsidR="007D40AB" w:rsidRPr="00D56B9F" w14:paraId="584A3FA3" w14:textId="77777777" w:rsidTr="007D40AB">
        <w:tc>
          <w:tcPr>
            <w:tcW w:w="449" w:type="dxa"/>
          </w:tcPr>
          <w:p w14:paraId="271DF545" w14:textId="7E0F0C4D" w:rsidR="007D40AB" w:rsidRPr="00D56B9F" w:rsidRDefault="007D40AB" w:rsidP="00D56B9F">
            <w:pPr>
              <w:rPr>
                <w:rFonts w:ascii="Calibri" w:eastAsia="Calibri" w:hAnsi="Calibri" w:cs="Times New Roman"/>
                <w:lang w:val="ro-RO"/>
              </w:rPr>
            </w:pPr>
            <w:proofErr w:type="spellStart"/>
            <w:r w:rsidRPr="005A2AC1">
              <w:rPr>
                <w:rFonts w:ascii="Times New Roman" w:eastAsia="Calibri" w:hAnsi="Times New Roman" w:cs="Times New Roman"/>
                <w:lang w:val="en-GB"/>
              </w:rPr>
              <w:t>Nr</w:t>
            </w:r>
            <w:proofErr w:type="spellEnd"/>
            <w:r w:rsidRPr="005A2AC1">
              <w:rPr>
                <w:rFonts w:ascii="Times New Roman" w:eastAsia="Calibri" w:hAnsi="Times New Roman" w:cs="Times New Roman"/>
                <w:lang w:val="en-GB"/>
              </w:rPr>
              <w:t>. lot.</w:t>
            </w:r>
            <w:r w:rsidRPr="00D56B9F">
              <w:rPr>
                <w:rFonts w:ascii="Times New Roman" w:eastAsia="Calibri" w:hAnsi="Times New Roman" w:cs="Times New Roman"/>
                <w:lang w:val="ro-RO"/>
              </w:rPr>
              <w:t xml:space="preserve"> </w:t>
            </w:r>
          </w:p>
        </w:tc>
        <w:tc>
          <w:tcPr>
            <w:tcW w:w="1414" w:type="dxa"/>
            <w:vAlign w:val="center"/>
          </w:tcPr>
          <w:p w14:paraId="43571249" w14:textId="7056FE1B" w:rsidR="007D40AB" w:rsidRPr="00D56B9F" w:rsidRDefault="007D40AB" w:rsidP="007D40AB">
            <w:pPr>
              <w:jc w:val="center"/>
              <w:rPr>
                <w:rFonts w:ascii="Calibri" w:eastAsia="Calibri" w:hAnsi="Calibri" w:cs="Times New Roman"/>
                <w:lang w:val="ro-RO"/>
              </w:rPr>
            </w:pPr>
            <w:r w:rsidRPr="00E2061E">
              <w:rPr>
                <w:rFonts w:ascii="Times New Roman" w:eastAsia="Calibri" w:hAnsi="Times New Roman" w:cs="Times New Roman"/>
                <w:lang w:val="ro-RO"/>
              </w:rPr>
              <w:t>Denumirea bunurilor</w:t>
            </w:r>
          </w:p>
        </w:tc>
        <w:tc>
          <w:tcPr>
            <w:tcW w:w="6923" w:type="dxa"/>
            <w:vAlign w:val="center"/>
          </w:tcPr>
          <w:p w14:paraId="7E655986" w14:textId="77777777" w:rsidR="007D40AB" w:rsidRPr="00D56B9F" w:rsidRDefault="007D40AB" w:rsidP="007D40AB">
            <w:pPr>
              <w:jc w:val="center"/>
              <w:rPr>
                <w:rFonts w:ascii="Calibri" w:eastAsia="Calibri" w:hAnsi="Calibri" w:cs="Times New Roman"/>
                <w:lang w:val="ro-RO"/>
              </w:rPr>
            </w:pPr>
            <w:r w:rsidRPr="00D56B9F">
              <w:rPr>
                <w:rFonts w:ascii="Times New Roman" w:eastAsia="Calibri" w:hAnsi="Times New Roman" w:cs="Times New Roman"/>
                <w:lang w:val="ro-RO"/>
              </w:rPr>
              <w:t>Cerințe tehnice</w:t>
            </w:r>
          </w:p>
        </w:tc>
        <w:tc>
          <w:tcPr>
            <w:tcW w:w="1132" w:type="dxa"/>
            <w:vAlign w:val="center"/>
          </w:tcPr>
          <w:p w14:paraId="1128762C" w14:textId="14DD4C6A" w:rsidR="007D40AB" w:rsidRPr="00D56B9F" w:rsidRDefault="007D40AB" w:rsidP="00D56B9F">
            <w:pPr>
              <w:rPr>
                <w:rFonts w:ascii="Calibri" w:eastAsia="Calibri" w:hAnsi="Calibri" w:cs="Times New Roman"/>
                <w:lang w:val="ro-RO"/>
              </w:rPr>
            </w:pPr>
            <w:r w:rsidRPr="00D56B9F">
              <w:rPr>
                <w:rFonts w:ascii="Times New Roman" w:eastAsia="Calibri" w:hAnsi="Times New Roman" w:cs="Times New Roman"/>
                <w:lang w:val="ro-RO"/>
              </w:rPr>
              <w:t>Cant</w:t>
            </w:r>
            <w:r w:rsidRPr="004C0B88">
              <w:rPr>
                <w:rFonts w:ascii="Times New Roman" w:eastAsia="Calibri" w:hAnsi="Times New Roman" w:cs="Times New Roman"/>
                <w:lang w:val="ro-RO"/>
              </w:rPr>
              <w:t>itatea</w:t>
            </w:r>
          </w:p>
        </w:tc>
      </w:tr>
      <w:tr w:rsidR="007D40AB" w:rsidRPr="00D56B9F" w14:paraId="6F0D227C" w14:textId="77777777" w:rsidTr="007D40AB">
        <w:tc>
          <w:tcPr>
            <w:tcW w:w="449" w:type="dxa"/>
            <w:vAlign w:val="center"/>
          </w:tcPr>
          <w:p w14:paraId="33783F42" w14:textId="2257EB7F" w:rsidR="007D40AB" w:rsidRPr="00D56B9F" w:rsidRDefault="007D40AB" w:rsidP="007D40AB">
            <w:pPr>
              <w:jc w:val="center"/>
              <w:rPr>
                <w:rFonts w:ascii="Times New Roman" w:eastAsia="Calibri" w:hAnsi="Times New Roman" w:cs="Times New Roman"/>
                <w:lang w:val="ro-RO"/>
              </w:rPr>
            </w:pPr>
            <w:r w:rsidRPr="007D40AB">
              <w:rPr>
                <w:rFonts w:ascii="Times New Roman" w:eastAsia="Calibri" w:hAnsi="Times New Roman" w:cs="Times New Roman"/>
                <w:lang w:val="ro-RO"/>
              </w:rPr>
              <w:t>11</w:t>
            </w:r>
          </w:p>
        </w:tc>
        <w:tc>
          <w:tcPr>
            <w:tcW w:w="1414" w:type="dxa"/>
            <w:vAlign w:val="center"/>
          </w:tcPr>
          <w:p w14:paraId="271FA829" w14:textId="77777777" w:rsidR="007D40AB" w:rsidRPr="00D56B9F" w:rsidRDefault="007D40AB" w:rsidP="007D40AB">
            <w:pPr>
              <w:jc w:val="center"/>
              <w:rPr>
                <w:rFonts w:ascii="Calibri" w:eastAsia="Calibri" w:hAnsi="Calibri" w:cs="Times New Roman"/>
                <w:lang w:val="ro-RO"/>
              </w:rPr>
            </w:pPr>
            <w:r w:rsidRPr="00D56B9F">
              <w:rPr>
                <w:rFonts w:ascii="Times New Roman" w:eastAsia="Calibri" w:hAnsi="Times New Roman" w:cs="Times New Roman"/>
                <w:lang w:val="ro-RO"/>
              </w:rPr>
              <w:t>Dulap la perete</w:t>
            </w:r>
          </w:p>
        </w:tc>
        <w:tc>
          <w:tcPr>
            <w:tcW w:w="6923" w:type="dxa"/>
          </w:tcPr>
          <w:p w14:paraId="0482F6ED" w14:textId="77777777" w:rsidR="007D40AB" w:rsidRPr="00D56B9F" w:rsidRDefault="007D40AB" w:rsidP="00D56B9F">
            <w:pPr>
              <w:widowControl w:val="0"/>
              <w:ind w:left="27"/>
              <w:rPr>
                <w:rFonts w:ascii="Times New Roman" w:eastAsia="Calibri" w:hAnsi="Times New Roman" w:cs="Times New Roman"/>
                <w:lang w:val="ro-RO"/>
              </w:rPr>
            </w:pPr>
            <w:r w:rsidRPr="00D56B9F">
              <w:rPr>
                <w:rFonts w:ascii="Times New Roman" w:eastAsia="Calibri" w:hAnsi="Times New Roman" w:cs="Times New Roman"/>
                <w:lang w:val="ro-RO"/>
              </w:rPr>
              <w:t xml:space="preserve">Dulap la perete, fără ușă, cu cinci </w:t>
            </w:r>
            <w:proofErr w:type="spellStart"/>
            <w:r w:rsidRPr="00D56B9F">
              <w:rPr>
                <w:rFonts w:ascii="Times New Roman" w:eastAsia="Calibri" w:hAnsi="Times New Roman" w:cs="Times New Roman"/>
                <w:lang w:val="ro-RO"/>
              </w:rPr>
              <w:t>rînduri</w:t>
            </w:r>
            <w:proofErr w:type="spellEnd"/>
            <w:r w:rsidRPr="00D56B9F">
              <w:rPr>
                <w:rFonts w:ascii="Times New Roman" w:eastAsia="Calibri" w:hAnsi="Times New Roman" w:cs="Times New Roman"/>
                <w:lang w:val="ro-RO"/>
              </w:rPr>
              <w:t xml:space="preserve"> de rafturi, cu grosimea de minim 18 mm, din PAL laminat</w:t>
            </w:r>
          </w:p>
          <w:p w14:paraId="2F47A742" w14:textId="77777777" w:rsidR="007D40AB" w:rsidRPr="00D56B9F" w:rsidRDefault="007D40AB" w:rsidP="00D56B9F">
            <w:pPr>
              <w:widowControl w:val="0"/>
              <w:ind w:left="27"/>
              <w:rPr>
                <w:rFonts w:ascii="Times New Roman" w:eastAsia="Calibri" w:hAnsi="Times New Roman" w:cs="Times New Roman"/>
                <w:lang w:val="ro-RO"/>
              </w:rPr>
            </w:pPr>
            <w:r w:rsidRPr="00D56B9F">
              <w:rPr>
                <w:rFonts w:ascii="Times New Roman" w:eastAsia="Calibri" w:hAnsi="Times New Roman" w:cs="Times New Roman"/>
                <w:lang w:val="ro-RO"/>
              </w:rPr>
              <w:t>Dimensiunile: 1700x2000x400 mm +/- 50 mm</w:t>
            </w:r>
          </w:p>
        </w:tc>
        <w:tc>
          <w:tcPr>
            <w:tcW w:w="1132" w:type="dxa"/>
            <w:vAlign w:val="center"/>
          </w:tcPr>
          <w:p w14:paraId="6AE85B8D" w14:textId="77777777" w:rsidR="007D40AB" w:rsidRPr="00D56B9F" w:rsidRDefault="007D40AB" w:rsidP="00253A17">
            <w:pPr>
              <w:jc w:val="center"/>
              <w:rPr>
                <w:rFonts w:ascii="Times New Roman" w:eastAsia="Calibri" w:hAnsi="Times New Roman" w:cs="Times New Roman"/>
                <w:lang w:val="ro-RO"/>
              </w:rPr>
            </w:pPr>
            <w:r w:rsidRPr="00D56B9F">
              <w:rPr>
                <w:rFonts w:ascii="Times New Roman" w:eastAsia="Calibri" w:hAnsi="Times New Roman" w:cs="Times New Roman"/>
                <w:lang w:val="ro-RO"/>
              </w:rPr>
              <w:t>1</w:t>
            </w:r>
          </w:p>
        </w:tc>
      </w:tr>
    </w:tbl>
    <w:p w14:paraId="65F0EF66" w14:textId="77777777" w:rsidR="00D56B9F" w:rsidRPr="00D56B9F" w:rsidRDefault="00D56B9F" w:rsidP="00D56B9F">
      <w:pPr>
        <w:spacing w:after="0" w:line="240" w:lineRule="auto"/>
        <w:rPr>
          <w:rFonts w:ascii="Calibri" w:eastAsia="Calibri" w:hAnsi="Calibri" w:cs="Times New Roman"/>
          <w:lang w:val="ro-RO"/>
        </w:rPr>
      </w:pPr>
    </w:p>
    <w:p w14:paraId="671CFBBC" w14:textId="34BDE5AD" w:rsidR="00D56B9F" w:rsidRPr="009B2A85" w:rsidRDefault="00D56B9F" w:rsidP="005A1085">
      <w:pPr>
        <w:pStyle w:val="a4"/>
        <w:numPr>
          <w:ilvl w:val="0"/>
          <w:numId w:val="1"/>
        </w:numPr>
        <w:rPr>
          <w:rFonts w:ascii="Times New Roman" w:eastAsia="Calibri" w:hAnsi="Times New Roman" w:cs="Times New Roman"/>
          <w:b/>
          <w:bCs/>
          <w:lang w:val="ro-RO"/>
        </w:rPr>
      </w:pPr>
      <w:r w:rsidRPr="009B2A85">
        <w:rPr>
          <w:rFonts w:ascii="Times New Roman" w:eastAsia="Calibri" w:hAnsi="Times New Roman" w:cs="Times New Roman"/>
          <w:b/>
          <w:bCs/>
          <w:lang w:val="ro-RO"/>
        </w:rPr>
        <w:t xml:space="preserve">Dulap la perete cu rafturi. Valoarea estimativă </w:t>
      </w:r>
      <w:r w:rsidR="005A1085" w:rsidRPr="009B2A85">
        <w:rPr>
          <w:rFonts w:ascii="Times New Roman" w:eastAsia="Calibri" w:hAnsi="Times New Roman" w:cs="Times New Roman"/>
          <w:b/>
          <w:bCs/>
          <w:lang w:val="ro-RO"/>
        </w:rPr>
        <w:t>20 800, 00 lei, fără TVA</w:t>
      </w:r>
    </w:p>
    <w:tbl>
      <w:tblPr>
        <w:tblStyle w:val="1"/>
        <w:tblW w:w="9918" w:type="dxa"/>
        <w:tblLook w:val="04A0" w:firstRow="1" w:lastRow="0" w:firstColumn="1" w:lastColumn="0" w:noHBand="0" w:noVBand="1"/>
      </w:tblPr>
      <w:tblGrid>
        <w:gridCol w:w="504"/>
        <w:gridCol w:w="1412"/>
        <w:gridCol w:w="6875"/>
        <w:gridCol w:w="1127"/>
      </w:tblGrid>
      <w:tr w:rsidR="009B2A85" w:rsidRPr="00D56B9F" w14:paraId="6D8E28B5" w14:textId="77777777" w:rsidTr="009B2A85">
        <w:tc>
          <w:tcPr>
            <w:tcW w:w="504" w:type="dxa"/>
            <w:vAlign w:val="center"/>
          </w:tcPr>
          <w:p w14:paraId="5DF259C6" w14:textId="26EA5627" w:rsidR="009B2A85" w:rsidRPr="00D56B9F" w:rsidRDefault="009B2A85" w:rsidP="0006301B">
            <w:pPr>
              <w:jc w:val="center"/>
              <w:rPr>
                <w:rFonts w:ascii="Times New Roman" w:eastAsia="Calibri" w:hAnsi="Times New Roman" w:cs="Times New Roman"/>
                <w:lang w:val="ro-RO"/>
              </w:rPr>
            </w:pPr>
            <w:proofErr w:type="spellStart"/>
            <w:r w:rsidRPr="009B2A85">
              <w:rPr>
                <w:rFonts w:ascii="Times New Roman" w:eastAsia="Calibri" w:hAnsi="Times New Roman" w:cs="Times New Roman"/>
                <w:lang w:val="en-GB"/>
              </w:rPr>
              <w:t>Nr</w:t>
            </w:r>
            <w:proofErr w:type="spellEnd"/>
            <w:r w:rsidRPr="009B2A85">
              <w:rPr>
                <w:rFonts w:ascii="Times New Roman" w:eastAsia="Calibri" w:hAnsi="Times New Roman" w:cs="Times New Roman"/>
                <w:lang w:val="en-GB"/>
              </w:rPr>
              <w:t>. lot.</w:t>
            </w:r>
          </w:p>
        </w:tc>
        <w:tc>
          <w:tcPr>
            <w:tcW w:w="1412" w:type="dxa"/>
            <w:vAlign w:val="center"/>
          </w:tcPr>
          <w:p w14:paraId="356AF226" w14:textId="55AB47B2" w:rsidR="009B2A85" w:rsidRPr="00D56B9F" w:rsidRDefault="009B2A85" w:rsidP="0006301B">
            <w:pPr>
              <w:jc w:val="center"/>
              <w:rPr>
                <w:rFonts w:ascii="Times New Roman" w:eastAsia="Calibri" w:hAnsi="Times New Roman" w:cs="Times New Roman"/>
                <w:lang w:val="ro-RO"/>
              </w:rPr>
            </w:pPr>
            <w:r w:rsidRPr="009B2A85">
              <w:rPr>
                <w:rFonts w:ascii="Times New Roman" w:eastAsia="Calibri" w:hAnsi="Times New Roman" w:cs="Times New Roman"/>
                <w:lang w:val="ro-RO"/>
              </w:rPr>
              <w:t>Denumirea bunurilor</w:t>
            </w:r>
          </w:p>
        </w:tc>
        <w:tc>
          <w:tcPr>
            <w:tcW w:w="6875" w:type="dxa"/>
            <w:vAlign w:val="center"/>
          </w:tcPr>
          <w:p w14:paraId="62D860E3" w14:textId="77777777" w:rsidR="009B2A85" w:rsidRPr="00D56B9F" w:rsidRDefault="009B2A85" w:rsidP="009B2A85">
            <w:pPr>
              <w:jc w:val="center"/>
              <w:rPr>
                <w:rFonts w:ascii="Times New Roman" w:eastAsia="Calibri" w:hAnsi="Times New Roman" w:cs="Times New Roman"/>
                <w:lang w:val="ro-RO"/>
              </w:rPr>
            </w:pPr>
            <w:r w:rsidRPr="00D56B9F">
              <w:rPr>
                <w:rFonts w:ascii="Times New Roman" w:eastAsia="Calibri" w:hAnsi="Times New Roman" w:cs="Times New Roman"/>
                <w:lang w:val="ro-RO"/>
              </w:rPr>
              <w:t>Cerințe tehnice</w:t>
            </w:r>
          </w:p>
        </w:tc>
        <w:tc>
          <w:tcPr>
            <w:tcW w:w="1127" w:type="dxa"/>
            <w:vAlign w:val="center"/>
          </w:tcPr>
          <w:p w14:paraId="2209D070" w14:textId="38EA7BBD" w:rsidR="009B2A85" w:rsidRPr="00D56B9F" w:rsidRDefault="009B2A85" w:rsidP="00D56B9F">
            <w:pPr>
              <w:rPr>
                <w:rFonts w:ascii="Times New Roman" w:eastAsia="Calibri" w:hAnsi="Times New Roman" w:cs="Times New Roman"/>
                <w:lang w:val="ro-RO"/>
              </w:rPr>
            </w:pPr>
            <w:r w:rsidRPr="00D56B9F">
              <w:rPr>
                <w:rFonts w:ascii="Times New Roman" w:eastAsia="Calibri" w:hAnsi="Times New Roman" w:cs="Times New Roman"/>
                <w:lang w:val="ro-RO"/>
              </w:rPr>
              <w:t>Cant</w:t>
            </w:r>
            <w:r w:rsidRPr="009B2A85">
              <w:rPr>
                <w:rFonts w:ascii="Times New Roman" w:eastAsia="Calibri" w:hAnsi="Times New Roman" w:cs="Times New Roman"/>
                <w:lang w:val="ro-RO"/>
              </w:rPr>
              <w:t>itatea</w:t>
            </w:r>
          </w:p>
        </w:tc>
      </w:tr>
      <w:tr w:rsidR="009B2A85" w:rsidRPr="00D56B9F" w14:paraId="055A2700" w14:textId="77777777" w:rsidTr="009B2A85">
        <w:tc>
          <w:tcPr>
            <w:tcW w:w="504" w:type="dxa"/>
            <w:vAlign w:val="center"/>
          </w:tcPr>
          <w:p w14:paraId="01BCA7A9" w14:textId="7F824A71" w:rsidR="009B2A85" w:rsidRPr="00D56B9F" w:rsidRDefault="009B2A85" w:rsidP="0006301B">
            <w:pPr>
              <w:jc w:val="center"/>
              <w:rPr>
                <w:rFonts w:ascii="Times New Roman" w:eastAsia="Calibri" w:hAnsi="Times New Roman" w:cs="Times New Roman"/>
                <w:lang w:val="ro-RO"/>
              </w:rPr>
            </w:pPr>
            <w:r w:rsidRPr="009B2A85">
              <w:rPr>
                <w:rFonts w:ascii="Times New Roman" w:eastAsia="Calibri" w:hAnsi="Times New Roman" w:cs="Times New Roman"/>
                <w:lang w:val="ro-RO"/>
              </w:rPr>
              <w:t>12</w:t>
            </w:r>
          </w:p>
        </w:tc>
        <w:tc>
          <w:tcPr>
            <w:tcW w:w="1412" w:type="dxa"/>
            <w:vAlign w:val="center"/>
          </w:tcPr>
          <w:p w14:paraId="3D78B445" w14:textId="77777777" w:rsidR="009B2A85" w:rsidRPr="00D56B9F" w:rsidRDefault="009B2A85" w:rsidP="0006301B">
            <w:pPr>
              <w:jc w:val="center"/>
              <w:rPr>
                <w:rFonts w:ascii="Times New Roman" w:eastAsia="Calibri" w:hAnsi="Times New Roman" w:cs="Times New Roman"/>
                <w:lang w:val="ro-RO"/>
              </w:rPr>
            </w:pPr>
            <w:r w:rsidRPr="00D56B9F">
              <w:rPr>
                <w:rFonts w:ascii="Times New Roman" w:eastAsia="Calibri" w:hAnsi="Times New Roman" w:cs="Times New Roman"/>
                <w:lang w:val="ro-RO"/>
              </w:rPr>
              <w:t>Dulap la perete</w:t>
            </w:r>
          </w:p>
        </w:tc>
        <w:tc>
          <w:tcPr>
            <w:tcW w:w="6875" w:type="dxa"/>
          </w:tcPr>
          <w:p w14:paraId="5AA8858C" w14:textId="77777777" w:rsidR="009B2A85" w:rsidRPr="00D56B9F" w:rsidRDefault="009B2A85" w:rsidP="00D56B9F">
            <w:pPr>
              <w:widowControl w:val="0"/>
              <w:ind w:left="27"/>
              <w:rPr>
                <w:rFonts w:ascii="Times New Roman" w:eastAsia="Calibri" w:hAnsi="Times New Roman" w:cs="Times New Roman"/>
                <w:lang w:val="ro-RO"/>
              </w:rPr>
            </w:pPr>
            <w:r w:rsidRPr="00D56B9F">
              <w:rPr>
                <w:rFonts w:ascii="Times New Roman" w:eastAsia="Calibri" w:hAnsi="Times New Roman" w:cs="Times New Roman"/>
                <w:lang w:val="ro-RO"/>
              </w:rPr>
              <w:t>Dulap la perete, cu rafturi de mărimea 50x50 mm, se închide cu ușă aparte cu cheia personală, cu grosimea de minim 18 mm, din PAL laminat</w:t>
            </w:r>
          </w:p>
          <w:p w14:paraId="0E182B79" w14:textId="77777777" w:rsidR="009B2A85" w:rsidRPr="00D56B9F" w:rsidRDefault="009B2A85" w:rsidP="00D56B9F">
            <w:pPr>
              <w:widowControl w:val="0"/>
              <w:ind w:left="27"/>
              <w:rPr>
                <w:rFonts w:ascii="Times New Roman" w:eastAsia="Calibri" w:hAnsi="Times New Roman" w:cs="Times New Roman"/>
                <w:lang w:val="ro-RO"/>
              </w:rPr>
            </w:pPr>
            <w:r w:rsidRPr="00D56B9F">
              <w:rPr>
                <w:rFonts w:ascii="Times New Roman" w:eastAsia="Calibri" w:hAnsi="Times New Roman" w:cs="Times New Roman"/>
                <w:lang w:val="ro-RO"/>
              </w:rPr>
              <w:t>Dimensiunile: 3000x2000x400 mm +/- 50 mm</w:t>
            </w:r>
          </w:p>
        </w:tc>
        <w:tc>
          <w:tcPr>
            <w:tcW w:w="1127" w:type="dxa"/>
            <w:vAlign w:val="center"/>
          </w:tcPr>
          <w:p w14:paraId="50486BBE" w14:textId="77777777" w:rsidR="009B2A85" w:rsidRPr="00D56B9F" w:rsidRDefault="009B2A85" w:rsidP="009B2A85">
            <w:pPr>
              <w:jc w:val="center"/>
              <w:rPr>
                <w:rFonts w:ascii="Times New Roman" w:eastAsia="Calibri" w:hAnsi="Times New Roman" w:cs="Times New Roman"/>
                <w:lang w:val="ro-RO"/>
              </w:rPr>
            </w:pPr>
            <w:r w:rsidRPr="00D56B9F">
              <w:rPr>
                <w:rFonts w:ascii="Times New Roman" w:eastAsia="Calibri" w:hAnsi="Times New Roman" w:cs="Times New Roman"/>
                <w:lang w:val="ro-RO"/>
              </w:rPr>
              <w:t>1</w:t>
            </w:r>
          </w:p>
        </w:tc>
      </w:tr>
    </w:tbl>
    <w:p w14:paraId="7ED26F83" w14:textId="77777777" w:rsidR="00D56B9F" w:rsidRDefault="00D56B9F" w:rsidP="000E35D8">
      <w:pPr>
        <w:rPr>
          <w:rFonts w:ascii="Times New Roman" w:hAnsi="Times New Roman" w:cs="Times New Roman"/>
          <w:b/>
          <w:bCs/>
        </w:rPr>
      </w:pPr>
    </w:p>
    <w:p w14:paraId="00F8E97B" w14:textId="77777777" w:rsidR="00052AAE" w:rsidRDefault="00052AAE" w:rsidP="000E35D8">
      <w:pPr>
        <w:rPr>
          <w:rFonts w:ascii="Times New Roman" w:hAnsi="Times New Roman" w:cs="Times New Roman"/>
          <w:b/>
          <w:bCs/>
        </w:rPr>
      </w:pPr>
    </w:p>
    <w:p w14:paraId="6821D4F2" w14:textId="77777777" w:rsidR="00052AAE" w:rsidRDefault="00052AAE" w:rsidP="000E35D8">
      <w:pPr>
        <w:rPr>
          <w:rFonts w:ascii="Times New Roman" w:hAnsi="Times New Roman" w:cs="Times New Roman"/>
          <w:b/>
          <w:bCs/>
        </w:rPr>
      </w:pPr>
    </w:p>
    <w:p w14:paraId="2F96586A" w14:textId="77777777" w:rsidR="00052AAE" w:rsidRDefault="00052AAE" w:rsidP="000E35D8">
      <w:pPr>
        <w:rPr>
          <w:rFonts w:ascii="Times New Roman" w:hAnsi="Times New Roman" w:cs="Times New Roman"/>
          <w:b/>
          <w:bCs/>
        </w:rPr>
      </w:pPr>
    </w:p>
    <w:p w14:paraId="4DE5D404" w14:textId="01E92D58" w:rsidR="00AB1223" w:rsidRPr="00C0789B" w:rsidRDefault="00821E07" w:rsidP="000E35D8">
      <w:pPr>
        <w:rPr>
          <w:rFonts w:ascii="Times New Roman" w:hAnsi="Times New Roman" w:cs="Times New Roman"/>
          <w:b/>
          <w:bCs/>
        </w:rPr>
      </w:pPr>
      <w:proofErr w:type="spellStart"/>
      <w:proofErr w:type="gramStart"/>
      <w:r w:rsidRPr="00C0789B">
        <w:rPr>
          <w:rFonts w:ascii="Times New Roman" w:hAnsi="Times New Roman" w:cs="Times New Roman"/>
          <w:b/>
          <w:bCs/>
        </w:rPr>
        <w:lastRenderedPageBreak/>
        <w:t>Mobila</w:t>
      </w:r>
      <w:proofErr w:type="spellEnd"/>
      <w:r w:rsidR="004C7850" w:rsidRPr="00C0789B">
        <w:rPr>
          <w:rFonts w:ascii="Times New Roman" w:hAnsi="Times New Roman" w:cs="Times New Roman"/>
          <w:b/>
          <w:bCs/>
        </w:rPr>
        <w:t xml:space="preserve"> </w:t>
      </w:r>
      <w:proofErr w:type="spellStart"/>
      <w:r w:rsidR="004C7850" w:rsidRPr="00C0789B">
        <w:rPr>
          <w:rFonts w:ascii="Times New Roman" w:hAnsi="Times New Roman" w:cs="Times New Roman"/>
          <w:b/>
          <w:bCs/>
        </w:rPr>
        <w:t>pentru</w:t>
      </w:r>
      <w:proofErr w:type="spellEnd"/>
      <w:r w:rsidR="004C7850" w:rsidRPr="00C0789B">
        <w:rPr>
          <w:rFonts w:ascii="Times New Roman" w:hAnsi="Times New Roman" w:cs="Times New Roman"/>
          <w:b/>
          <w:bCs/>
        </w:rPr>
        <w:t xml:space="preserve"> </w:t>
      </w:r>
      <w:proofErr w:type="spellStart"/>
      <w:r w:rsidR="000E35D8" w:rsidRPr="00C0789B">
        <w:rPr>
          <w:rFonts w:ascii="Times New Roman" w:hAnsi="Times New Roman" w:cs="Times New Roman"/>
          <w:b/>
          <w:bCs/>
        </w:rPr>
        <w:t>birourile</w:t>
      </w:r>
      <w:proofErr w:type="spellEnd"/>
      <w:r w:rsidR="004C7850" w:rsidRPr="00C0789B">
        <w:rPr>
          <w:rFonts w:ascii="Times New Roman" w:hAnsi="Times New Roman" w:cs="Times New Roman"/>
          <w:b/>
          <w:bCs/>
        </w:rPr>
        <w:t xml:space="preserve"> ADN</w:t>
      </w:r>
      <w:r w:rsidR="00A40A96" w:rsidRPr="00C0789B">
        <w:rPr>
          <w:rFonts w:ascii="Times New Roman" w:hAnsi="Times New Roman" w:cs="Times New Roman"/>
          <w:b/>
          <w:bCs/>
        </w:rPr>
        <w:t>.</w:t>
      </w:r>
      <w:proofErr w:type="gramEnd"/>
    </w:p>
    <w:tbl>
      <w:tblPr>
        <w:tblStyle w:val="a3"/>
        <w:tblpPr w:leftFromText="180" w:rightFromText="180" w:vertAnchor="text" w:horzAnchor="margin" w:tblpY="681"/>
        <w:tblW w:w="10031" w:type="dxa"/>
        <w:tblLook w:val="04A0" w:firstRow="1" w:lastRow="0" w:firstColumn="1" w:lastColumn="0" w:noHBand="0" w:noVBand="1"/>
      </w:tblPr>
      <w:tblGrid>
        <w:gridCol w:w="504"/>
        <w:gridCol w:w="1194"/>
        <w:gridCol w:w="6938"/>
        <w:gridCol w:w="1395"/>
      </w:tblGrid>
      <w:tr w:rsidR="00052AAE" w14:paraId="2C48369A" w14:textId="77777777" w:rsidTr="004F2BE8">
        <w:tc>
          <w:tcPr>
            <w:tcW w:w="473" w:type="dxa"/>
            <w:vAlign w:val="center"/>
          </w:tcPr>
          <w:p w14:paraId="29BC8036" w14:textId="59D1BA9D" w:rsidR="00052AAE" w:rsidRDefault="00052AAE" w:rsidP="00052AAE">
            <w:pPr>
              <w:jc w:val="center"/>
              <w:rPr>
                <w:rFonts w:ascii="Times New Roman" w:hAnsi="Times New Roman" w:cs="Times New Roman"/>
                <w:b/>
                <w:bCs/>
              </w:rPr>
            </w:pPr>
            <w:proofErr w:type="spellStart"/>
            <w:r w:rsidRPr="009B2A85">
              <w:rPr>
                <w:rFonts w:ascii="Times New Roman" w:eastAsia="Calibri" w:hAnsi="Times New Roman" w:cs="Times New Roman"/>
                <w:lang w:val="en-GB"/>
              </w:rPr>
              <w:t>Nr</w:t>
            </w:r>
            <w:proofErr w:type="spellEnd"/>
            <w:r w:rsidRPr="009B2A85">
              <w:rPr>
                <w:rFonts w:ascii="Times New Roman" w:eastAsia="Calibri" w:hAnsi="Times New Roman" w:cs="Times New Roman"/>
                <w:lang w:val="en-GB"/>
              </w:rPr>
              <w:t>. lot.</w:t>
            </w:r>
          </w:p>
        </w:tc>
        <w:tc>
          <w:tcPr>
            <w:tcW w:w="985" w:type="dxa"/>
            <w:vAlign w:val="center"/>
          </w:tcPr>
          <w:p w14:paraId="3F8F61B9" w14:textId="5DF109BA" w:rsidR="00052AAE" w:rsidRDefault="00052AAE" w:rsidP="00052AAE">
            <w:pPr>
              <w:jc w:val="center"/>
              <w:rPr>
                <w:rFonts w:ascii="Times New Roman" w:hAnsi="Times New Roman" w:cs="Times New Roman"/>
                <w:b/>
                <w:bCs/>
              </w:rPr>
            </w:pPr>
            <w:r w:rsidRPr="009B2A85">
              <w:rPr>
                <w:rFonts w:ascii="Times New Roman" w:eastAsia="Calibri" w:hAnsi="Times New Roman" w:cs="Times New Roman"/>
                <w:lang w:val="ro-RO"/>
              </w:rPr>
              <w:t>Denumirea bunurilor</w:t>
            </w:r>
          </w:p>
        </w:tc>
        <w:tc>
          <w:tcPr>
            <w:tcW w:w="7166" w:type="dxa"/>
            <w:vAlign w:val="center"/>
          </w:tcPr>
          <w:p w14:paraId="7AA4C255" w14:textId="7256C766" w:rsidR="00052AAE" w:rsidRDefault="00052AAE" w:rsidP="00052AAE">
            <w:pPr>
              <w:jc w:val="center"/>
              <w:rPr>
                <w:rFonts w:ascii="Times New Roman" w:hAnsi="Times New Roman" w:cs="Times New Roman"/>
                <w:b/>
                <w:bCs/>
              </w:rPr>
            </w:pPr>
            <w:r w:rsidRPr="00D56B9F">
              <w:rPr>
                <w:rFonts w:ascii="Times New Roman" w:eastAsia="Calibri" w:hAnsi="Times New Roman" w:cs="Times New Roman"/>
                <w:lang w:val="ro-RO"/>
              </w:rPr>
              <w:t>Cerințe tehnice</w:t>
            </w:r>
          </w:p>
        </w:tc>
        <w:tc>
          <w:tcPr>
            <w:tcW w:w="1407" w:type="dxa"/>
            <w:vAlign w:val="center"/>
          </w:tcPr>
          <w:p w14:paraId="6F731060" w14:textId="7563661E" w:rsidR="00052AAE" w:rsidRDefault="00052AAE" w:rsidP="00052AAE">
            <w:pPr>
              <w:jc w:val="center"/>
              <w:rPr>
                <w:rFonts w:ascii="Times New Roman" w:hAnsi="Times New Roman" w:cs="Times New Roman"/>
                <w:b/>
                <w:bCs/>
              </w:rPr>
            </w:pPr>
            <w:r w:rsidRPr="00D56B9F">
              <w:rPr>
                <w:rFonts w:ascii="Times New Roman" w:eastAsia="Calibri" w:hAnsi="Times New Roman" w:cs="Times New Roman"/>
                <w:lang w:val="ro-RO"/>
              </w:rPr>
              <w:t>Cant</w:t>
            </w:r>
            <w:r w:rsidRPr="009B2A85">
              <w:rPr>
                <w:rFonts w:ascii="Times New Roman" w:eastAsia="Calibri" w:hAnsi="Times New Roman" w:cs="Times New Roman"/>
                <w:lang w:val="ro-RO"/>
              </w:rPr>
              <w:t>itatea</w:t>
            </w:r>
          </w:p>
        </w:tc>
      </w:tr>
      <w:tr w:rsidR="0006562E" w14:paraId="4B601245" w14:textId="77777777" w:rsidTr="00052AAE">
        <w:tc>
          <w:tcPr>
            <w:tcW w:w="473" w:type="dxa"/>
            <w:vAlign w:val="center"/>
          </w:tcPr>
          <w:p w14:paraId="69637202" w14:textId="1BDE2D52" w:rsidR="0006562E" w:rsidRPr="00052AAE" w:rsidRDefault="00052AAE" w:rsidP="00052AAE">
            <w:pPr>
              <w:jc w:val="center"/>
              <w:rPr>
                <w:rFonts w:ascii="Times New Roman" w:hAnsi="Times New Roman" w:cs="Times New Roman"/>
                <w:bCs/>
              </w:rPr>
            </w:pPr>
            <w:r w:rsidRPr="00052AAE">
              <w:rPr>
                <w:rFonts w:ascii="Times New Roman" w:hAnsi="Times New Roman" w:cs="Times New Roman"/>
                <w:bCs/>
              </w:rPr>
              <w:t>13</w:t>
            </w:r>
          </w:p>
        </w:tc>
        <w:tc>
          <w:tcPr>
            <w:tcW w:w="985" w:type="dxa"/>
            <w:vAlign w:val="center"/>
          </w:tcPr>
          <w:p w14:paraId="27199C2E" w14:textId="24937159" w:rsidR="0006562E" w:rsidRDefault="0006562E" w:rsidP="00052AAE">
            <w:pPr>
              <w:jc w:val="center"/>
              <w:rPr>
                <w:rFonts w:ascii="Times New Roman" w:hAnsi="Times New Roman" w:cs="Times New Roman"/>
                <w:b/>
                <w:bCs/>
              </w:rPr>
            </w:pPr>
            <w:r w:rsidRPr="00C0789B">
              <w:rPr>
                <w:rFonts w:ascii="Times New Roman" w:hAnsi="Times New Roman" w:cs="Times New Roman"/>
              </w:rPr>
              <w:t>Masa de lucru</w:t>
            </w:r>
          </w:p>
        </w:tc>
        <w:tc>
          <w:tcPr>
            <w:tcW w:w="7166" w:type="dxa"/>
          </w:tcPr>
          <w:p w14:paraId="1C89684E" w14:textId="4EAE90E3" w:rsidR="0006562E" w:rsidRDefault="0006562E" w:rsidP="0006562E">
            <w:pPr>
              <w:rPr>
                <w:rFonts w:ascii="Times New Roman" w:hAnsi="Times New Roman" w:cs="Times New Roman"/>
                <w:b/>
                <w:bCs/>
              </w:rPr>
            </w:pPr>
            <w:r w:rsidRPr="00C0789B">
              <w:rPr>
                <w:rFonts w:ascii="Times New Roman" w:hAnsi="Times New Roman"/>
              </w:rPr>
              <w:t>Masă de lucru – 1</w:t>
            </w:r>
            <w:r>
              <w:rPr>
                <w:rFonts w:ascii="Times New Roman" w:hAnsi="Times New Roman"/>
              </w:rPr>
              <w:t>4</w:t>
            </w:r>
            <w:r w:rsidRPr="00C0789B">
              <w:rPr>
                <w:rFonts w:ascii="Times New Roman" w:hAnsi="Times New Roman"/>
              </w:rPr>
              <w:t>00x</w:t>
            </w:r>
            <w:r>
              <w:rPr>
                <w:rFonts w:ascii="Times New Roman" w:hAnsi="Times New Roman"/>
              </w:rPr>
              <w:t>8</w:t>
            </w:r>
            <w:r w:rsidRPr="00C0789B">
              <w:rPr>
                <w:rFonts w:ascii="Times New Roman" w:hAnsi="Times New Roman"/>
              </w:rPr>
              <w:t xml:space="preserve">00x800 mm. </w:t>
            </w:r>
            <w:r w:rsidRPr="00C0789B">
              <w:rPr>
                <w:rFonts w:ascii="Times New Roman" w:hAnsi="Times New Roman" w:cs="Times New Roman"/>
              </w:rPr>
              <w:t>G</w:t>
            </w:r>
            <w:r w:rsidRPr="00C0789B">
              <w:rPr>
                <w:rFonts w:ascii="Times New Roman" w:hAnsi="Times New Roman"/>
              </w:rPr>
              <w:t>rosimea blatului minim 30 mm, cu tumba și săltările, sub blat un raft extras pentru tastatură, cu polița pe rotile pentru bloc de sistem a calculatorului. PAL laminat cu grosimea minimă de18 mm.</w:t>
            </w:r>
          </w:p>
        </w:tc>
        <w:tc>
          <w:tcPr>
            <w:tcW w:w="1407" w:type="dxa"/>
            <w:vAlign w:val="center"/>
          </w:tcPr>
          <w:p w14:paraId="0555E5DD" w14:textId="721B822F" w:rsidR="0006562E" w:rsidRPr="00052AAE" w:rsidRDefault="0006562E" w:rsidP="00052AAE">
            <w:pPr>
              <w:jc w:val="center"/>
              <w:rPr>
                <w:rFonts w:ascii="Times New Roman" w:hAnsi="Times New Roman" w:cs="Times New Roman"/>
                <w:bCs/>
              </w:rPr>
            </w:pPr>
            <w:r w:rsidRPr="00052AAE">
              <w:rPr>
                <w:rFonts w:ascii="Times New Roman" w:hAnsi="Times New Roman" w:cs="Times New Roman"/>
                <w:bCs/>
              </w:rPr>
              <w:t>8</w:t>
            </w:r>
          </w:p>
        </w:tc>
      </w:tr>
    </w:tbl>
    <w:p w14:paraId="7074DA41" w14:textId="2CF2439A" w:rsidR="00AB1223" w:rsidRDefault="00AB1223" w:rsidP="00A40A96">
      <w:pPr>
        <w:spacing w:after="0" w:line="240" w:lineRule="auto"/>
      </w:pPr>
    </w:p>
    <w:p w14:paraId="65183220" w14:textId="13290FB7" w:rsidR="0006562E" w:rsidRPr="00D73DBA" w:rsidRDefault="009E0E6B" w:rsidP="00A40A96">
      <w:pPr>
        <w:spacing w:after="0" w:line="240" w:lineRule="auto"/>
        <w:rPr>
          <w:rFonts w:ascii="Times New Roman" w:hAnsi="Times New Roman" w:cs="Times New Roman"/>
          <w:b/>
          <w:bCs/>
        </w:rPr>
      </w:pPr>
      <w:r>
        <w:rPr>
          <w:rFonts w:ascii="Times New Roman" w:hAnsi="Times New Roman" w:cs="Times New Roman"/>
          <w:b/>
          <w:bCs/>
        </w:rPr>
        <w:t xml:space="preserve">13. </w:t>
      </w:r>
      <w:proofErr w:type="spellStart"/>
      <w:r w:rsidR="0006562E" w:rsidRPr="00D73DBA">
        <w:rPr>
          <w:rFonts w:ascii="Times New Roman" w:hAnsi="Times New Roman" w:cs="Times New Roman"/>
          <w:b/>
          <w:bCs/>
        </w:rPr>
        <w:t>Masă</w:t>
      </w:r>
      <w:proofErr w:type="spellEnd"/>
      <w:r w:rsidR="0006562E" w:rsidRPr="00D73DBA">
        <w:rPr>
          <w:rFonts w:ascii="Times New Roman" w:hAnsi="Times New Roman" w:cs="Times New Roman"/>
          <w:b/>
          <w:bCs/>
        </w:rPr>
        <w:t xml:space="preserve"> de </w:t>
      </w:r>
      <w:proofErr w:type="spellStart"/>
      <w:r w:rsidR="0006562E" w:rsidRPr="00D73DBA">
        <w:rPr>
          <w:rFonts w:ascii="Times New Roman" w:hAnsi="Times New Roman" w:cs="Times New Roman"/>
          <w:b/>
          <w:bCs/>
        </w:rPr>
        <w:t>lucru</w:t>
      </w:r>
      <w:proofErr w:type="spellEnd"/>
      <w:r w:rsidR="0006562E" w:rsidRPr="00D73DBA">
        <w:rPr>
          <w:rFonts w:ascii="Times New Roman" w:hAnsi="Times New Roman" w:cs="Times New Roman"/>
          <w:b/>
          <w:bCs/>
        </w:rPr>
        <w:t xml:space="preserve">. </w:t>
      </w:r>
      <w:proofErr w:type="spellStart"/>
      <w:r w:rsidR="0006562E" w:rsidRPr="00D73DBA">
        <w:rPr>
          <w:rFonts w:ascii="Times New Roman" w:hAnsi="Times New Roman" w:cs="Times New Roman"/>
          <w:b/>
          <w:bCs/>
        </w:rPr>
        <w:t>Valoarea</w:t>
      </w:r>
      <w:proofErr w:type="spellEnd"/>
      <w:r w:rsidR="0006562E" w:rsidRPr="00D73DBA">
        <w:rPr>
          <w:rFonts w:ascii="Times New Roman" w:hAnsi="Times New Roman" w:cs="Times New Roman"/>
          <w:b/>
          <w:bCs/>
        </w:rPr>
        <w:t xml:space="preserve"> </w:t>
      </w:r>
      <w:proofErr w:type="spellStart"/>
      <w:r w:rsidR="0006562E" w:rsidRPr="00D73DBA">
        <w:rPr>
          <w:rFonts w:ascii="Times New Roman" w:hAnsi="Times New Roman" w:cs="Times New Roman"/>
          <w:b/>
          <w:bCs/>
        </w:rPr>
        <w:t>estimativă</w:t>
      </w:r>
      <w:proofErr w:type="spellEnd"/>
      <w:r w:rsidR="0006562E" w:rsidRPr="00D73DBA">
        <w:rPr>
          <w:rFonts w:ascii="Times New Roman" w:hAnsi="Times New Roman" w:cs="Times New Roman"/>
          <w:b/>
          <w:bCs/>
        </w:rPr>
        <w:t xml:space="preserve"> </w:t>
      </w:r>
      <w:r w:rsidR="00D451B3">
        <w:rPr>
          <w:rFonts w:ascii="Times New Roman" w:hAnsi="Times New Roman" w:cs="Times New Roman"/>
          <w:b/>
          <w:bCs/>
        </w:rPr>
        <w:t>25 000</w:t>
      </w:r>
      <w:proofErr w:type="gramStart"/>
      <w:r w:rsidR="00D451B3">
        <w:rPr>
          <w:rFonts w:ascii="Times New Roman" w:hAnsi="Times New Roman" w:cs="Times New Roman"/>
          <w:b/>
          <w:bCs/>
        </w:rPr>
        <w:t>,00</w:t>
      </w:r>
      <w:proofErr w:type="gramEnd"/>
      <w:r w:rsidR="0006562E" w:rsidRPr="00D73DBA">
        <w:rPr>
          <w:rFonts w:ascii="Times New Roman" w:hAnsi="Times New Roman" w:cs="Times New Roman"/>
          <w:b/>
          <w:bCs/>
        </w:rPr>
        <w:t xml:space="preserve"> </w:t>
      </w:r>
      <w:r w:rsidR="00D451B3" w:rsidRPr="009B2A85">
        <w:rPr>
          <w:rFonts w:ascii="Times New Roman" w:eastAsia="Calibri" w:hAnsi="Times New Roman" w:cs="Times New Roman"/>
          <w:b/>
          <w:bCs/>
          <w:lang w:val="ro-RO"/>
        </w:rPr>
        <w:t>lei, fără TVA</w:t>
      </w:r>
    </w:p>
    <w:tbl>
      <w:tblPr>
        <w:tblStyle w:val="a3"/>
        <w:tblpPr w:leftFromText="180" w:rightFromText="180" w:vertAnchor="text" w:horzAnchor="margin" w:tblpY="2031"/>
        <w:tblW w:w="10031" w:type="dxa"/>
        <w:tblLook w:val="04A0" w:firstRow="1" w:lastRow="0" w:firstColumn="1" w:lastColumn="0" w:noHBand="0" w:noVBand="1"/>
      </w:tblPr>
      <w:tblGrid>
        <w:gridCol w:w="504"/>
        <w:gridCol w:w="1194"/>
        <w:gridCol w:w="6938"/>
        <w:gridCol w:w="1395"/>
      </w:tblGrid>
      <w:tr w:rsidR="00B90959" w14:paraId="60A0674A" w14:textId="77777777" w:rsidTr="00E22A6A">
        <w:tc>
          <w:tcPr>
            <w:tcW w:w="473" w:type="dxa"/>
            <w:vAlign w:val="center"/>
          </w:tcPr>
          <w:p w14:paraId="6B029B08" w14:textId="2D8F7DE0" w:rsidR="00B90959" w:rsidRDefault="00B90959" w:rsidP="00B90959">
            <w:pPr>
              <w:jc w:val="center"/>
              <w:rPr>
                <w:rFonts w:ascii="Times New Roman" w:hAnsi="Times New Roman" w:cs="Times New Roman"/>
                <w:b/>
                <w:bCs/>
              </w:rPr>
            </w:pPr>
            <w:proofErr w:type="spellStart"/>
            <w:r w:rsidRPr="009B2A85">
              <w:rPr>
                <w:rFonts w:ascii="Times New Roman" w:eastAsia="Calibri" w:hAnsi="Times New Roman" w:cs="Times New Roman"/>
                <w:lang w:val="en-GB"/>
              </w:rPr>
              <w:t>Nr</w:t>
            </w:r>
            <w:proofErr w:type="spellEnd"/>
            <w:r w:rsidRPr="009B2A85">
              <w:rPr>
                <w:rFonts w:ascii="Times New Roman" w:eastAsia="Calibri" w:hAnsi="Times New Roman" w:cs="Times New Roman"/>
                <w:lang w:val="en-GB"/>
              </w:rPr>
              <w:t>. lot.</w:t>
            </w:r>
          </w:p>
        </w:tc>
        <w:tc>
          <w:tcPr>
            <w:tcW w:w="985" w:type="dxa"/>
            <w:vAlign w:val="center"/>
          </w:tcPr>
          <w:p w14:paraId="5E028122" w14:textId="74DCD57C" w:rsidR="00B90959" w:rsidRDefault="00B90959" w:rsidP="00B90959">
            <w:pPr>
              <w:jc w:val="center"/>
              <w:rPr>
                <w:rFonts w:ascii="Times New Roman" w:hAnsi="Times New Roman" w:cs="Times New Roman"/>
                <w:b/>
                <w:bCs/>
              </w:rPr>
            </w:pPr>
            <w:r w:rsidRPr="009B2A85">
              <w:rPr>
                <w:rFonts w:ascii="Times New Roman" w:eastAsia="Calibri" w:hAnsi="Times New Roman" w:cs="Times New Roman"/>
                <w:lang w:val="ro-RO"/>
              </w:rPr>
              <w:t>Denumirea bunurilor</w:t>
            </w:r>
          </w:p>
        </w:tc>
        <w:tc>
          <w:tcPr>
            <w:tcW w:w="7166" w:type="dxa"/>
            <w:vAlign w:val="center"/>
          </w:tcPr>
          <w:p w14:paraId="2120DFAD" w14:textId="5A99CF46" w:rsidR="00B90959" w:rsidRDefault="00B90959" w:rsidP="00B90959">
            <w:pPr>
              <w:jc w:val="center"/>
              <w:rPr>
                <w:rFonts w:ascii="Times New Roman" w:hAnsi="Times New Roman" w:cs="Times New Roman"/>
                <w:b/>
                <w:bCs/>
              </w:rPr>
            </w:pPr>
            <w:r w:rsidRPr="00D56B9F">
              <w:rPr>
                <w:rFonts w:ascii="Times New Roman" w:eastAsia="Calibri" w:hAnsi="Times New Roman" w:cs="Times New Roman"/>
                <w:lang w:val="ro-RO"/>
              </w:rPr>
              <w:t>Cerințe tehnice</w:t>
            </w:r>
          </w:p>
        </w:tc>
        <w:tc>
          <w:tcPr>
            <w:tcW w:w="1407" w:type="dxa"/>
            <w:vAlign w:val="center"/>
          </w:tcPr>
          <w:p w14:paraId="0531C006" w14:textId="0B5467C4" w:rsidR="00B90959" w:rsidRDefault="00B90959" w:rsidP="00B90959">
            <w:pPr>
              <w:jc w:val="center"/>
              <w:rPr>
                <w:rFonts w:ascii="Times New Roman" w:hAnsi="Times New Roman" w:cs="Times New Roman"/>
                <w:b/>
                <w:bCs/>
              </w:rPr>
            </w:pPr>
            <w:r w:rsidRPr="00D56B9F">
              <w:rPr>
                <w:rFonts w:ascii="Times New Roman" w:eastAsia="Calibri" w:hAnsi="Times New Roman" w:cs="Times New Roman"/>
                <w:lang w:val="ro-RO"/>
              </w:rPr>
              <w:t>Cant</w:t>
            </w:r>
            <w:r w:rsidRPr="009B2A85">
              <w:rPr>
                <w:rFonts w:ascii="Times New Roman" w:eastAsia="Calibri" w:hAnsi="Times New Roman" w:cs="Times New Roman"/>
                <w:lang w:val="ro-RO"/>
              </w:rPr>
              <w:t>itatea</w:t>
            </w:r>
          </w:p>
        </w:tc>
      </w:tr>
      <w:tr w:rsidR="0006562E" w14:paraId="2489E683" w14:textId="77777777" w:rsidTr="00B90959">
        <w:tc>
          <w:tcPr>
            <w:tcW w:w="473" w:type="dxa"/>
            <w:vAlign w:val="center"/>
          </w:tcPr>
          <w:p w14:paraId="04A77C2B" w14:textId="3FE2AC2D" w:rsidR="0006562E" w:rsidRPr="00B90959" w:rsidRDefault="00B90959" w:rsidP="00B90959">
            <w:pPr>
              <w:jc w:val="center"/>
              <w:rPr>
                <w:rFonts w:ascii="Times New Roman" w:hAnsi="Times New Roman" w:cs="Times New Roman"/>
                <w:bCs/>
              </w:rPr>
            </w:pPr>
            <w:r w:rsidRPr="00B90959">
              <w:rPr>
                <w:rFonts w:ascii="Times New Roman" w:hAnsi="Times New Roman" w:cs="Times New Roman"/>
                <w:bCs/>
              </w:rPr>
              <w:t>14</w:t>
            </w:r>
          </w:p>
        </w:tc>
        <w:tc>
          <w:tcPr>
            <w:tcW w:w="985" w:type="dxa"/>
          </w:tcPr>
          <w:p w14:paraId="285341E2" w14:textId="17EA4B72" w:rsidR="0006562E" w:rsidRDefault="0006562E" w:rsidP="00B90959">
            <w:pPr>
              <w:jc w:val="center"/>
              <w:rPr>
                <w:rFonts w:ascii="Times New Roman" w:hAnsi="Times New Roman" w:cs="Times New Roman"/>
                <w:b/>
                <w:bCs/>
              </w:rPr>
            </w:pPr>
            <w:r w:rsidRPr="00C0789B">
              <w:rPr>
                <w:rFonts w:ascii="Times New Roman" w:hAnsi="Times New Roman"/>
              </w:rPr>
              <w:t>Dulap pentru haine</w:t>
            </w:r>
          </w:p>
        </w:tc>
        <w:tc>
          <w:tcPr>
            <w:tcW w:w="7166" w:type="dxa"/>
          </w:tcPr>
          <w:p w14:paraId="1D1340CA" w14:textId="56CC168E" w:rsidR="0006562E" w:rsidRDefault="0006562E" w:rsidP="00B90959">
            <w:pPr>
              <w:jc w:val="both"/>
              <w:rPr>
                <w:rFonts w:ascii="Times New Roman" w:hAnsi="Times New Roman" w:cs="Times New Roman"/>
                <w:b/>
                <w:bCs/>
              </w:rPr>
            </w:pPr>
            <w:r w:rsidRPr="00C0789B">
              <w:rPr>
                <w:rFonts w:ascii="Times New Roman" w:hAnsi="Times New Roman"/>
              </w:rPr>
              <w:t>Dulap pentru haine 2000x800x570 mm. PAL laminat cu grosimea minimă de18 mm. Două uși, cu polița de sus și cu bară metalică pentru umerașe. Pe piciorușe reglabile.</w:t>
            </w:r>
          </w:p>
        </w:tc>
        <w:tc>
          <w:tcPr>
            <w:tcW w:w="1407" w:type="dxa"/>
            <w:vAlign w:val="center"/>
          </w:tcPr>
          <w:p w14:paraId="06A93604" w14:textId="55E65B0D" w:rsidR="0006562E" w:rsidRPr="00B90959" w:rsidRDefault="004A76CF" w:rsidP="00B90959">
            <w:pPr>
              <w:jc w:val="center"/>
              <w:rPr>
                <w:rFonts w:ascii="Times New Roman" w:hAnsi="Times New Roman" w:cs="Times New Roman"/>
                <w:bCs/>
              </w:rPr>
            </w:pPr>
            <w:r w:rsidRPr="00B90959">
              <w:rPr>
                <w:rFonts w:ascii="Times New Roman" w:hAnsi="Times New Roman" w:cs="Times New Roman"/>
                <w:bCs/>
              </w:rPr>
              <w:t>3</w:t>
            </w:r>
          </w:p>
        </w:tc>
      </w:tr>
    </w:tbl>
    <w:p w14:paraId="3AA1955C" w14:textId="28E79505" w:rsidR="00B90959" w:rsidRPr="00D73DBA" w:rsidRDefault="00B90959" w:rsidP="00B90959">
      <w:pPr>
        <w:spacing w:after="0" w:line="240" w:lineRule="auto"/>
        <w:rPr>
          <w:rFonts w:ascii="Times New Roman" w:hAnsi="Times New Roman" w:cs="Times New Roman"/>
          <w:b/>
          <w:bCs/>
        </w:rPr>
      </w:pPr>
      <w:r>
        <w:rPr>
          <w:rFonts w:ascii="Times New Roman" w:hAnsi="Times New Roman"/>
          <w:b/>
          <w:bCs/>
        </w:rPr>
        <w:t xml:space="preserve">14. </w:t>
      </w:r>
      <w:proofErr w:type="spellStart"/>
      <w:r w:rsidRPr="00D73DBA">
        <w:rPr>
          <w:rFonts w:ascii="Times New Roman" w:hAnsi="Times New Roman"/>
          <w:b/>
          <w:bCs/>
        </w:rPr>
        <w:t>Dulap</w:t>
      </w:r>
      <w:proofErr w:type="spellEnd"/>
      <w:r w:rsidRPr="00D73DBA">
        <w:rPr>
          <w:rFonts w:ascii="Times New Roman" w:hAnsi="Times New Roman"/>
          <w:b/>
          <w:bCs/>
        </w:rPr>
        <w:t xml:space="preserve"> </w:t>
      </w:r>
      <w:proofErr w:type="spellStart"/>
      <w:r w:rsidRPr="00D73DBA">
        <w:rPr>
          <w:rFonts w:ascii="Times New Roman" w:hAnsi="Times New Roman"/>
          <w:b/>
          <w:bCs/>
        </w:rPr>
        <w:t>pentru</w:t>
      </w:r>
      <w:proofErr w:type="spellEnd"/>
      <w:r w:rsidRPr="00D73DBA">
        <w:rPr>
          <w:rFonts w:ascii="Times New Roman" w:hAnsi="Times New Roman"/>
          <w:b/>
          <w:bCs/>
        </w:rPr>
        <w:t xml:space="preserve"> </w:t>
      </w:r>
      <w:proofErr w:type="spellStart"/>
      <w:r w:rsidRPr="00D73DBA">
        <w:rPr>
          <w:rFonts w:ascii="Times New Roman" w:hAnsi="Times New Roman"/>
          <w:b/>
          <w:bCs/>
        </w:rPr>
        <w:t>haine</w:t>
      </w:r>
      <w:proofErr w:type="spellEnd"/>
      <w:r w:rsidRPr="00D73DBA">
        <w:rPr>
          <w:rFonts w:ascii="Times New Roman" w:hAnsi="Times New Roman"/>
          <w:b/>
          <w:bCs/>
        </w:rPr>
        <w:t>.</w:t>
      </w:r>
      <w:r w:rsidRPr="00D73DBA">
        <w:rPr>
          <w:rFonts w:ascii="Times New Roman" w:hAnsi="Times New Roman" w:cs="Times New Roman"/>
          <w:b/>
          <w:bCs/>
        </w:rPr>
        <w:t xml:space="preserve"> </w:t>
      </w:r>
      <w:proofErr w:type="spellStart"/>
      <w:r w:rsidRPr="00D73DBA">
        <w:rPr>
          <w:rFonts w:ascii="Times New Roman" w:hAnsi="Times New Roman" w:cs="Times New Roman"/>
          <w:b/>
          <w:bCs/>
        </w:rPr>
        <w:t>Valoarea</w:t>
      </w:r>
      <w:proofErr w:type="spellEnd"/>
      <w:r w:rsidRPr="00D73DBA">
        <w:rPr>
          <w:rFonts w:ascii="Times New Roman" w:hAnsi="Times New Roman" w:cs="Times New Roman"/>
          <w:b/>
          <w:bCs/>
        </w:rPr>
        <w:t xml:space="preserve"> </w:t>
      </w:r>
      <w:proofErr w:type="spellStart"/>
      <w:r w:rsidRPr="00D73DBA">
        <w:rPr>
          <w:rFonts w:ascii="Times New Roman" w:hAnsi="Times New Roman" w:cs="Times New Roman"/>
          <w:b/>
          <w:bCs/>
        </w:rPr>
        <w:t>estimativă</w:t>
      </w:r>
      <w:proofErr w:type="spellEnd"/>
      <w:r w:rsidRPr="00D73DBA">
        <w:rPr>
          <w:rFonts w:ascii="Times New Roman" w:hAnsi="Times New Roman" w:cs="Times New Roman"/>
          <w:b/>
          <w:bCs/>
        </w:rPr>
        <w:t xml:space="preserve"> </w:t>
      </w:r>
      <w:r w:rsidR="00376D13">
        <w:rPr>
          <w:rFonts w:ascii="Times New Roman" w:hAnsi="Times New Roman" w:cs="Times New Roman"/>
          <w:b/>
          <w:bCs/>
        </w:rPr>
        <w:t>8 700</w:t>
      </w:r>
      <w:proofErr w:type="gramStart"/>
      <w:r w:rsidR="00376D13">
        <w:rPr>
          <w:rFonts w:ascii="Times New Roman" w:hAnsi="Times New Roman" w:cs="Times New Roman"/>
          <w:b/>
          <w:bCs/>
        </w:rPr>
        <w:t>,00</w:t>
      </w:r>
      <w:proofErr w:type="gramEnd"/>
      <w:r w:rsidRPr="00D73DBA">
        <w:rPr>
          <w:rFonts w:ascii="Times New Roman" w:hAnsi="Times New Roman" w:cs="Times New Roman"/>
          <w:b/>
          <w:bCs/>
        </w:rPr>
        <w:t xml:space="preserve"> lei</w:t>
      </w:r>
      <w:r w:rsidR="00376D13" w:rsidRPr="009B2A85">
        <w:rPr>
          <w:rFonts w:ascii="Times New Roman" w:eastAsia="Calibri" w:hAnsi="Times New Roman" w:cs="Times New Roman"/>
          <w:b/>
          <w:bCs/>
          <w:lang w:val="ro-RO"/>
        </w:rPr>
        <w:t>, fără TVA</w:t>
      </w:r>
    </w:p>
    <w:p w14:paraId="10213A3C" w14:textId="77777777" w:rsidR="0006562E" w:rsidRDefault="0006562E" w:rsidP="00A40A96">
      <w:pPr>
        <w:spacing w:after="0" w:line="240" w:lineRule="auto"/>
        <w:rPr>
          <w:rFonts w:ascii="Times New Roman" w:hAnsi="Times New Roman"/>
        </w:rPr>
      </w:pPr>
    </w:p>
    <w:p w14:paraId="4BAD3774" w14:textId="77777777" w:rsidR="0006562E" w:rsidRDefault="0006562E" w:rsidP="00A40A96">
      <w:pPr>
        <w:spacing w:after="0" w:line="240" w:lineRule="auto"/>
        <w:rPr>
          <w:rFonts w:ascii="Times New Roman" w:hAnsi="Times New Roman"/>
        </w:rPr>
      </w:pPr>
    </w:p>
    <w:p w14:paraId="06B9F8D9" w14:textId="6538E5C6" w:rsidR="0006562E" w:rsidRPr="00D73DBA" w:rsidRDefault="009E0E6B" w:rsidP="00A40A96">
      <w:pPr>
        <w:spacing w:after="0" w:line="240" w:lineRule="auto"/>
        <w:rPr>
          <w:rFonts w:ascii="Times New Roman" w:hAnsi="Times New Roman" w:cs="Times New Roman"/>
          <w:b/>
          <w:bCs/>
        </w:rPr>
      </w:pPr>
      <w:r>
        <w:rPr>
          <w:rFonts w:ascii="Times New Roman" w:hAnsi="Times New Roman"/>
          <w:b/>
          <w:bCs/>
        </w:rPr>
        <w:t xml:space="preserve">15. </w:t>
      </w:r>
      <w:proofErr w:type="spellStart"/>
      <w:r w:rsidR="0006562E" w:rsidRPr="00D73DBA">
        <w:rPr>
          <w:rFonts w:ascii="Times New Roman" w:hAnsi="Times New Roman"/>
          <w:b/>
          <w:bCs/>
        </w:rPr>
        <w:t>Dulap</w:t>
      </w:r>
      <w:proofErr w:type="spellEnd"/>
      <w:r w:rsidR="0006562E" w:rsidRPr="00D73DBA">
        <w:rPr>
          <w:rFonts w:ascii="Times New Roman" w:hAnsi="Times New Roman"/>
          <w:b/>
          <w:bCs/>
        </w:rPr>
        <w:t xml:space="preserve"> de </w:t>
      </w:r>
      <w:proofErr w:type="spellStart"/>
      <w:r w:rsidR="0006562E" w:rsidRPr="00D73DBA">
        <w:rPr>
          <w:rFonts w:ascii="Times New Roman" w:hAnsi="Times New Roman"/>
          <w:b/>
          <w:bCs/>
        </w:rPr>
        <w:t>birou</w:t>
      </w:r>
      <w:proofErr w:type="spellEnd"/>
      <w:r w:rsidR="0006562E" w:rsidRPr="00D73DBA">
        <w:rPr>
          <w:rFonts w:ascii="Times New Roman" w:hAnsi="Times New Roman"/>
          <w:b/>
          <w:bCs/>
        </w:rPr>
        <w:t>.</w:t>
      </w:r>
      <w:r w:rsidR="0006562E" w:rsidRPr="00D73DBA">
        <w:rPr>
          <w:rFonts w:ascii="Times New Roman" w:hAnsi="Times New Roman" w:cs="Times New Roman"/>
          <w:b/>
          <w:bCs/>
        </w:rPr>
        <w:t xml:space="preserve"> </w:t>
      </w:r>
      <w:proofErr w:type="spellStart"/>
      <w:r w:rsidR="0006562E" w:rsidRPr="00D73DBA">
        <w:rPr>
          <w:rFonts w:ascii="Times New Roman" w:hAnsi="Times New Roman" w:cs="Times New Roman"/>
          <w:b/>
          <w:bCs/>
        </w:rPr>
        <w:t>Valoarea</w:t>
      </w:r>
      <w:proofErr w:type="spellEnd"/>
      <w:r w:rsidR="0006562E" w:rsidRPr="00D73DBA">
        <w:rPr>
          <w:rFonts w:ascii="Times New Roman" w:hAnsi="Times New Roman" w:cs="Times New Roman"/>
          <w:b/>
          <w:bCs/>
        </w:rPr>
        <w:t xml:space="preserve"> </w:t>
      </w:r>
      <w:proofErr w:type="spellStart"/>
      <w:r w:rsidR="0006562E" w:rsidRPr="00D73DBA">
        <w:rPr>
          <w:rFonts w:ascii="Times New Roman" w:hAnsi="Times New Roman" w:cs="Times New Roman"/>
          <w:b/>
          <w:bCs/>
        </w:rPr>
        <w:t>estimativă</w:t>
      </w:r>
      <w:proofErr w:type="spellEnd"/>
      <w:r w:rsidR="0006562E" w:rsidRPr="00D73DBA">
        <w:rPr>
          <w:rFonts w:ascii="Times New Roman" w:hAnsi="Times New Roman" w:cs="Times New Roman"/>
          <w:b/>
          <w:bCs/>
        </w:rPr>
        <w:t xml:space="preserve"> </w:t>
      </w:r>
      <w:r w:rsidR="004A6CD2">
        <w:rPr>
          <w:rFonts w:ascii="Times New Roman" w:hAnsi="Times New Roman" w:cs="Times New Roman"/>
          <w:b/>
          <w:bCs/>
        </w:rPr>
        <w:t>6 200</w:t>
      </w:r>
      <w:proofErr w:type="gramStart"/>
      <w:r w:rsidR="004A6CD2">
        <w:rPr>
          <w:rFonts w:ascii="Times New Roman" w:hAnsi="Times New Roman" w:cs="Times New Roman"/>
          <w:b/>
          <w:bCs/>
        </w:rPr>
        <w:t>,00</w:t>
      </w:r>
      <w:proofErr w:type="gramEnd"/>
      <w:r w:rsidR="0006562E" w:rsidRPr="00D73DBA">
        <w:rPr>
          <w:rFonts w:ascii="Times New Roman" w:hAnsi="Times New Roman" w:cs="Times New Roman"/>
          <w:b/>
          <w:bCs/>
        </w:rPr>
        <w:t xml:space="preserve"> lei</w:t>
      </w:r>
      <w:r w:rsidR="004A6CD2" w:rsidRPr="009B2A85">
        <w:rPr>
          <w:rFonts w:ascii="Times New Roman" w:eastAsia="Calibri" w:hAnsi="Times New Roman" w:cs="Times New Roman"/>
          <w:b/>
          <w:bCs/>
          <w:lang w:val="ro-RO"/>
        </w:rPr>
        <w:t>, fără TVA</w:t>
      </w:r>
    </w:p>
    <w:tbl>
      <w:tblPr>
        <w:tblStyle w:val="a3"/>
        <w:tblpPr w:leftFromText="180" w:rightFromText="180" w:vertAnchor="text" w:horzAnchor="margin" w:tblpY="85"/>
        <w:tblW w:w="10031" w:type="dxa"/>
        <w:tblLook w:val="04A0" w:firstRow="1" w:lastRow="0" w:firstColumn="1" w:lastColumn="0" w:noHBand="0" w:noVBand="1"/>
      </w:tblPr>
      <w:tblGrid>
        <w:gridCol w:w="504"/>
        <w:gridCol w:w="1194"/>
        <w:gridCol w:w="6938"/>
        <w:gridCol w:w="1395"/>
      </w:tblGrid>
      <w:tr w:rsidR="00683A53" w14:paraId="0983325B" w14:textId="77777777" w:rsidTr="00136E90">
        <w:tc>
          <w:tcPr>
            <w:tcW w:w="473" w:type="dxa"/>
            <w:vAlign w:val="center"/>
          </w:tcPr>
          <w:p w14:paraId="3E0AAC4F" w14:textId="76AED6CC" w:rsidR="00683A53" w:rsidRDefault="00683A53" w:rsidP="00683A53">
            <w:pPr>
              <w:jc w:val="center"/>
              <w:rPr>
                <w:rFonts w:ascii="Times New Roman" w:hAnsi="Times New Roman" w:cs="Times New Roman"/>
                <w:b/>
                <w:bCs/>
              </w:rPr>
            </w:pPr>
            <w:proofErr w:type="spellStart"/>
            <w:r w:rsidRPr="009B2A85">
              <w:rPr>
                <w:rFonts w:ascii="Times New Roman" w:eastAsia="Calibri" w:hAnsi="Times New Roman" w:cs="Times New Roman"/>
                <w:lang w:val="en-GB"/>
              </w:rPr>
              <w:t>Nr</w:t>
            </w:r>
            <w:proofErr w:type="spellEnd"/>
            <w:r w:rsidRPr="009B2A85">
              <w:rPr>
                <w:rFonts w:ascii="Times New Roman" w:eastAsia="Calibri" w:hAnsi="Times New Roman" w:cs="Times New Roman"/>
                <w:lang w:val="en-GB"/>
              </w:rPr>
              <w:t>. lot.</w:t>
            </w:r>
          </w:p>
        </w:tc>
        <w:tc>
          <w:tcPr>
            <w:tcW w:w="985" w:type="dxa"/>
            <w:vAlign w:val="center"/>
          </w:tcPr>
          <w:p w14:paraId="3A811DC7" w14:textId="2C733BB5" w:rsidR="00683A53" w:rsidRDefault="00683A53" w:rsidP="00683A53">
            <w:pPr>
              <w:jc w:val="center"/>
              <w:rPr>
                <w:rFonts w:ascii="Times New Roman" w:hAnsi="Times New Roman" w:cs="Times New Roman"/>
                <w:b/>
                <w:bCs/>
              </w:rPr>
            </w:pPr>
            <w:r w:rsidRPr="009B2A85">
              <w:rPr>
                <w:rFonts w:ascii="Times New Roman" w:eastAsia="Calibri" w:hAnsi="Times New Roman" w:cs="Times New Roman"/>
                <w:lang w:val="ro-RO"/>
              </w:rPr>
              <w:t>Denumirea bunurilor</w:t>
            </w:r>
          </w:p>
        </w:tc>
        <w:tc>
          <w:tcPr>
            <w:tcW w:w="7166" w:type="dxa"/>
            <w:vAlign w:val="center"/>
          </w:tcPr>
          <w:p w14:paraId="06603549" w14:textId="64B5EBC1" w:rsidR="00683A53" w:rsidRDefault="00683A53" w:rsidP="00683A53">
            <w:pPr>
              <w:jc w:val="center"/>
              <w:rPr>
                <w:rFonts w:ascii="Times New Roman" w:hAnsi="Times New Roman" w:cs="Times New Roman"/>
                <w:b/>
                <w:bCs/>
              </w:rPr>
            </w:pPr>
            <w:r w:rsidRPr="00D56B9F">
              <w:rPr>
                <w:rFonts w:ascii="Times New Roman" w:eastAsia="Calibri" w:hAnsi="Times New Roman" w:cs="Times New Roman"/>
                <w:lang w:val="ro-RO"/>
              </w:rPr>
              <w:t>Cerințe tehnice</w:t>
            </w:r>
          </w:p>
        </w:tc>
        <w:tc>
          <w:tcPr>
            <w:tcW w:w="1407" w:type="dxa"/>
            <w:vAlign w:val="center"/>
          </w:tcPr>
          <w:p w14:paraId="33E8EAC4" w14:textId="6301B589" w:rsidR="00683A53" w:rsidRDefault="00683A53" w:rsidP="00683A53">
            <w:pPr>
              <w:jc w:val="center"/>
              <w:rPr>
                <w:rFonts w:ascii="Times New Roman" w:hAnsi="Times New Roman" w:cs="Times New Roman"/>
                <w:b/>
                <w:bCs/>
              </w:rPr>
            </w:pPr>
            <w:r w:rsidRPr="00D56B9F">
              <w:rPr>
                <w:rFonts w:ascii="Times New Roman" w:eastAsia="Calibri" w:hAnsi="Times New Roman" w:cs="Times New Roman"/>
                <w:lang w:val="ro-RO"/>
              </w:rPr>
              <w:t>Cant</w:t>
            </w:r>
            <w:r w:rsidRPr="009B2A85">
              <w:rPr>
                <w:rFonts w:ascii="Times New Roman" w:eastAsia="Calibri" w:hAnsi="Times New Roman" w:cs="Times New Roman"/>
                <w:lang w:val="ro-RO"/>
              </w:rPr>
              <w:t>itatea</w:t>
            </w:r>
          </w:p>
        </w:tc>
      </w:tr>
      <w:tr w:rsidR="0006562E" w14:paraId="52ACF801" w14:textId="77777777" w:rsidTr="00683A53">
        <w:tc>
          <w:tcPr>
            <w:tcW w:w="473" w:type="dxa"/>
            <w:vAlign w:val="center"/>
          </w:tcPr>
          <w:p w14:paraId="412C71A7" w14:textId="6B57B21D" w:rsidR="0006562E" w:rsidRPr="00683A53" w:rsidRDefault="00683A53" w:rsidP="00683A53">
            <w:pPr>
              <w:jc w:val="center"/>
              <w:rPr>
                <w:rFonts w:ascii="Times New Roman" w:hAnsi="Times New Roman" w:cs="Times New Roman"/>
                <w:bCs/>
              </w:rPr>
            </w:pPr>
            <w:r w:rsidRPr="00683A53">
              <w:rPr>
                <w:rFonts w:ascii="Times New Roman" w:hAnsi="Times New Roman" w:cs="Times New Roman"/>
                <w:bCs/>
              </w:rPr>
              <w:t>15</w:t>
            </w:r>
          </w:p>
        </w:tc>
        <w:tc>
          <w:tcPr>
            <w:tcW w:w="985" w:type="dxa"/>
            <w:vAlign w:val="center"/>
          </w:tcPr>
          <w:p w14:paraId="6110DF0B" w14:textId="120918EF" w:rsidR="0006562E" w:rsidRPr="00C0789B" w:rsidRDefault="00D73DBA" w:rsidP="00683A53">
            <w:pPr>
              <w:jc w:val="center"/>
              <w:rPr>
                <w:rFonts w:ascii="Times New Roman" w:hAnsi="Times New Roman"/>
              </w:rPr>
            </w:pPr>
            <w:r w:rsidRPr="00C0789B">
              <w:rPr>
                <w:rFonts w:ascii="Times New Roman" w:hAnsi="Times New Roman"/>
              </w:rPr>
              <w:t xml:space="preserve">Dulap </w:t>
            </w:r>
            <w:r>
              <w:rPr>
                <w:rFonts w:ascii="Times New Roman" w:hAnsi="Times New Roman"/>
              </w:rPr>
              <w:t>de birou</w:t>
            </w:r>
          </w:p>
        </w:tc>
        <w:tc>
          <w:tcPr>
            <w:tcW w:w="7166" w:type="dxa"/>
          </w:tcPr>
          <w:p w14:paraId="5F499EDB" w14:textId="238100F9" w:rsidR="0006562E" w:rsidRPr="00C0789B" w:rsidRDefault="0006562E" w:rsidP="00683A53">
            <w:pPr>
              <w:jc w:val="both"/>
              <w:rPr>
                <w:rFonts w:ascii="Times New Roman" w:hAnsi="Times New Roman"/>
              </w:rPr>
            </w:pPr>
            <w:r w:rsidRPr="00C0789B">
              <w:rPr>
                <w:rFonts w:ascii="Times New Roman" w:hAnsi="Times New Roman"/>
              </w:rPr>
              <w:t>Dulap de birou din două secțiuni: tumba 750x1000x570 mm și 1250x1000x420 mm cu spațiul liber între secțiuni 400x1000x420 mm. PAL laminat cu grosimea minimă de18 mm. Câte două uși, cu trei polițe în secțiunile de sus și de jos. Pe piciorușe reglabile.</w:t>
            </w:r>
          </w:p>
        </w:tc>
        <w:tc>
          <w:tcPr>
            <w:tcW w:w="1407" w:type="dxa"/>
            <w:vAlign w:val="center"/>
          </w:tcPr>
          <w:p w14:paraId="26602D0C" w14:textId="38663396" w:rsidR="0006562E" w:rsidRPr="00683A53" w:rsidRDefault="00D73DBA" w:rsidP="00683A53">
            <w:pPr>
              <w:jc w:val="center"/>
              <w:rPr>
                <w:rFonts w:ascii="Times New Roman" w:hAnsi="Times New Roman" w:cs="Times New Roman"/>
                <w:bCs/>
              </w:rPr>
            </w:pPr>
            <w:r w:rsidRPr="00683A53">
              <w:rPr>
                <w:rFonts w:ascii="Times New Roman" w:hAnsi="Times New Roman" w:cs="Times New Roman"/>
                <w:bCs/>
              </w:rPr>
              <w:t>3</w:t>
            </w:r>
          </w:p>
        </w:tc>
      </w:tr>
    </w:tbl>
    <w:p w14:paraId="0A4074F0" w14:textId="77777777" w:rsidR="0006562E" w:rsidRDefault="0006562E" w:rsidP="0006562E">
      <w:pPr>
        <w:spacing w:after="0" w:line="240" w:lineRule="auto"/>
        <w:rPr>
          <w:rFonts w:ascii="Times New Roman" w:hAnsi="Times New Roman"/>
        </w:rPr>
      </w:pPr>
    </w:p>
    <w:p w14:paraId="4E16EB2E" w14:textId="4A23F5BF" w:rsidR="0006562E" w:rsidRPr="00D73DBA" w:rsidRDefault="009E0E6B" w:rsidP="00A40A96">
      <w:pPr>
        <w:spacing w:after="0" w:line="240" w:lineRule="auto"/>
        <w:rPr>
          <w:rFonts w:ascii="Times New Roman" w:hAnsi="Times New Roman" w:cs="Times New Roman"/>
          <w:b/>
          <w:bCs/>
        </w:rPr>
      </w:pPr>
      <w:r>
        <w:rPr>
          <w:rFonts w:ascii="Times New Roman" w:hAnsi="Times New Roman"/>
          <w:b/>
          <w:bCs/>
        </w:rPr>
        <w:t xml:space="preserve">16. </w:t>
      </w:r>
      <w:proofErr w:type="spellStart"/>
      <w:r w:rsidR="0006562E" w:rsidRPr="00D73DBA">
        <w:rPr>
          <w:rFonts w:ascii="Times New Roman" w:hAnsi="Times New Roman"/>
          <w:b/>
          <w:bCs/>
        </w:rPr>
        <w:t>Fotolii</w:t>
      </w:r>
      <w:proofErr w:type="spellEnd"/>
      <w:r w:rsidR="0006562E" w:rsidRPr="00D73DBA">
        <w:rPr>
          <w:rFonts w:ascii="Times New Roman" w:hAnsi="Times New Roman"/>
          <w:b/>
          <w:bCs/>
        </w:rPr>
        <w:t xml:space="preserve"> de </w:t>
      </w:r>
      <w:proofErr w:type="spellStart"/>
      <w:r w:rsidR="0006562E" w:rsidRPr="00D73DBA">
        <w:rPr>
          <w:rFonts w:ascii="Times New Roman" w:hAnsi="Times New Roman"/>
          <w:b/>
          <w:bCs/>
        </w:rPr>
        <w:t>birou</w:t>
      </w:r>
      <w:proofErr w:type="spellEnd"/>
      <w:r w:rsidR="0006562E" w:rsidRPr="00D73DBA">
        <w:rPr>
          <w:rFonts w:ascii="Times New Roman" w:hAnsi="Times New Roman"/>
          <w:b/>
          <w:bCs/>
        </w:rPr>
        <w:t>.</w:t>
      </w:r>
      <w:r w:rsidR="0006562E" w:rsidRPr="00D73DBA">
        <w:rPr>
          <w:rFonts w:ascii="Times New Roman" w:hAnsi="Times New Roman" w:cs="Times New Roman"/>
          <w:b/>
          <w:bCs/>
        </w:rPr>
        <w:t xml:space="preserve"> </w:t>
      </w:r>
      <w:proofErr w:type="spellStart"/>
      <w:r w:rsidR="0006562E" w:rsidRPr="00D73DBA">
        <w:rPr>
          <w:rFonts w:ascii="Times New Roman" w:hAnsi="Times New Roman" w:cs="Times New Roman"/>
          <w:b/>
          <w:bCs/>
        </w:rPr>
        <w:t>Valoarea</w:t>
      </w:r>
      <w:proofErr w:type="spellEnd"/>
      <w:r w:rsidR="0006562E" w:rsidRPr="00D73DBA">
        <w:rPr>
          <w:rFonts w:ascii="Times New Roman" w:hAnsi="Times New Roman" w:cs="Times New Roman"/>
          <w:b/>
          <w:bCs/>
        </w:rPr>
        <w:t xml:space="preserve"> </w:t>
      </w:r>
      <w:proofErr w:type="spellStart"/>
      <w:r w:rsidR="0006562E" w:rsidRPr="00D73DBA">
        <w:rPr>
          <w:rFonts w:ascii="Times New Roman" w:hAnsi="Times New Roman" w:cs="Times New Roman"/>
          <w:b/>
          <w:bCs/>
        </w:rPr>
        <w:t>estimativă</w:t>
      </w:r>
      <w:proofErr w:type="spellEnd"/>
      <w:r w:rsidR="0006562E" w:rsidRPr="00D73DBA">
        <w:rPr>
          <w:rFonts w:ascii="Times New Roman" w:hAnsi="Times New Roman" w:cs="Times New Roman"/>
          <w:b/>
          <w:bCs/>
        </w:rPr>
        <w:t xml:space="preserve"> </w:t>
      </w:r>
      <w:r w:rsidR="00C22484">
        <w:rPr>
          <w:rFonts w:ascii="Times New Roman" w:hAnsi="Times New Roman" w:cs="Times New Roman"/>
          <w:b/>
          <w:bCs/>
        </w:rPr>
        <w:t>10 800</w:t>
      </w:r>
      <w:proofErr w:type="gramStart"/>
      <w:r w:rsidR="00C22484">
        <w:rPr>
          <w:rFonts w:ascii="Times New Roman" w:hAnsi="Times New Roman" w:cs="Times New Roman"/>
          <w:b/>
          <w:bCs/>
        </w:rPr>
        <w:t>,00</w:t>
      </w:r>
      <w:proofErr w:type="gramEnd"/>
      <w:r w:rsidR="0006562E" w:rsidRPr="00D73DBA">
        <w:rPr>
          <w:rFonts w:ascii="Times New Roman" w:hAnsi="Times New Roman" w:cs="Times New Roman"/>
          <w:b/>
          <w:bCs/>
        </w:rPr>
        <w:t xml:space="preserve"> lei</w:t>
      </w:r>
      <w:r w:rsidR="00C22484" w:rsidRPr="009B2A85">
        <w:rPr>
          <w:rFonts w:ascii="Times New Roman" w:eastAsia="Calibri" w:hAnsi="Times New Roman" w:cs="Times New Roman"/>
          <w:b/>
          <w:bCs/>
          <w:lang w:val="ro-RO"/>
        </w:rPr>
        <w:t>, fără TVA</w:t>
      </w:r>
    </w:p>
    <w:tbl>
      <w:tblPr>
        <w:tblStyle w:val="a3"/>
        <w:tblpPr w:leftFromText="180" w:rightFromText="180" w:vertAnchor="text" w:horzAnchor="margin" w:tblpY="155"/>
        <w:tblW w:w="10031" w:type="dxa"/>
        <w:tblLook w:val="04A0" w:firstRow="1" w:lastRow="0" w:firstColumn="1" w:lastColumn="0" w:noHBand="0" w:noVBand="1"/>
      </w:tblPr>
      <w:tblGrid>
        <w:gridCol w:w="504"/>
        <w:gridCol w:w="1194"/>
        <w:gridCol w:w="6937"/>
        <w:gridCol w:w="1396"/>
      </w:tblGrid>
      <w:tr w:rsidR="00017A43" w14:paraId="15E0471A" w14:textId="77777777" w:rsidTr="00511B83">
        <w:tc>
          <w:tcPr>
            <w:tcW w:w="473" w:type="dxa"/>
            <w:vAlign w:val="center"/>
          </w:tcPr>
          <w:p w14:paraId="14F202B4" w14:textId="498AD16A" w:rsidR="00017A43" w:rsidRDefault="00017A43" w:rsidP="00017A43">
            <w:pPr>
              <w:jc w:val="center"/>
              <w:rPr>
                <w:rFonts w:ascii="Times New Roman" w:hAnsi="Times New Roman" w:cs="Times New Roman"/>
                <w:b/>
                <w:bCs/>
              </w:rPr>
            </w:pPr>
            <w:proofErr w:type="spellStart"/>
            <w:r w:rsidRPr="009B2A85">
              <w:rPr>
                <w:rFonts w:ascii="Times New Roman" w:eastAsia="Calibri" w:hAnsi="Times New Roman" w:cs="Times New Roman"/>
                <w:lang w:val="en-GB"/>
              </w:rPr>
              <w:t>Nr</w:t>
            </w:r>
            <w:proofErr w:type="spellEnd"/>
            <w:r w:rsidRPr="009B2A85">
              <w:rPr>
                <w:rFonts w:ascii="Times New Roman" w:eastAsia="Calibri" w:hAnsi="Times New Roman" w:cs="Times New Roman"/>
                <w:lang w:val="en-GB"/>
              </w:rPr>
              <w:t>. lot.</w:t>
            </w:r>
          </w:p>
        </w:tc>
        <w:tc>
          <w:tcPr>
            <w:tcW w:w="985" w:type="dxa"/>
            <w:vAlign w:val="center"/>
          </w:tcPr>
          <w:p w14:paraId="235E7614" w14:textId="6D90B63B" w:rsidR="00017A43" w:rsidRDefault="00017A43" w:rsidP="00017A43">
            <w:pPr>
              <w:jc w:val="center"/>
              <w:rPr>
                <w:rFonts w:ascii="Times New Roman" w:hAnsi="Times New Roman" w:cs="Times New Roman"/>
                <w:b/>
                <w:bCs/>
              </w:rPr>
            </w:pPr>
            <w:r w:rsidRPr="009B2A85">
              <w:rPr>
                <w:rFonts w:ascii="Times New Roman" w:eastAsia="Calibri" w:hAnsi="Times New Roman" w:cs="Times New Roman"/>
                <w:lang w:val="ro-RO"/>
              </w:rPr>
              <w:t>Denumirea bunurilor</w:t>
            </w:r>
          </w:p>
        </w:tc>
        <w:tc>
          <w:tcPr>
            <w:tcW w:w="7166" w:type="dxa"/>
            <w:vAlign w:val="center"/>
          </w:tcPr>
          <w:p w14:paraId="79E4AA10" w14:textId="57265E18" w:rsidR="00017A43" w:rsidRDefault="00017A43" w:rsidP="00017A43">
            <w:pPr>
              <w:jc w:val="center"/>
              <w:rPr>
                <w:rFonts w:ascii="Times New Roman" w:hAnsi="Times New Roman" w:cs="Times New Roman"/>
                <w:b/>
                <w:bCs/>
              </w:rPr>
            </w:pPr>
            <w:r w:rsidRPr="00D56B9F">
              <w:rPr>
                <w:rFonts w:ascii="Times New Roman" w:eastAsia="Calibri" w:hAnsi="Times New Roman" w:cs="Times New Roman"/>
                <w:lang w:val="ro-RO"/>
              </w:rPr>
              <w:t>Cerințe tehnice</w:t>
            </w:r>
          </w:p>
        </w:tc>
        <w:tc>
          <w:tcPr>
            <w:tcW w:w="1407" w:type="dxa"/>
            <w:vAlign w:val="center"/>
          </w:tcPr>
          <w:p w14:paraId="545D2EFB" w14:textId="47CEE69B" w:rsidR="00017A43" w:rsidRDefault="00017A43" w:rsidP="00017A43">
            <w:pPr>
              <w:jc w:val="center"/>
              <w:rPr>
                <w:rFonts w:ascii="Times New Roman" w:hAnsi="Times New Roman" w:cs="Times New Roman"/>
                <w:b/>
                <w:bCs/>
              </w:rPr>
            </w:pPr>
            <w:r w:rsidRPr="00D56B9F">
              <w:rPr>
                <w:rFonts w:ascii="Times New Roman" w:eastAsia="Calibri" w:hAnsi="Times New Roman" w:cs="Times New Roman"/>
                <w:lang w:val="ro-RO"/>
              </w:rPr>
              <w:t>Cant</w:t>
            </w:r>
            <w:r w:rsidRPr="009B2A85">
              <w:rPr>
                <w:rFonts w:ascii="Times New Roman" w:eastAsia="Calibri" w:hAnsi="Times New Roman" w:cs="Times New Roman"/>
                <w:lang w:val="ro-RO"/>
              </w:rPr>
              <w:t>itatea</w:t>
            </w:r>
          </w:p>
        </w:tc>
      </w:tr>
      <w:tr w:rsidR="0006562E" w14:paraId="4A0CFF00" w14:textId="77777777" w:rsidTr="00017A43">
        <w:tc>
          <w:tcPr>
            <w:tcW w:w="473" w:type="dxa"/>
            <w:vAlign w:val="center"/>
          </w:tcPr>
          <w:p w14:paraId="581463D8" w14:textId="5A0F459D" w:rsidR="0006562E" w:rsidRPr="004D192F" w:rsidRDefault="004D192F" w:rsidP="00017A43">
            <w:pPr>
              <w:jc w:val="center"/>
              <w:rPr>
                <w:rFonts w:ascii="Times New Roman" w:hAnsi="Times New Roman" w:cs="Times New Roman"/>
                <w:bCs/>
              </w:rPr>
            </w:pPr>
            <w:r w:rsidRPr="004D192F">
              <w:rPr>
                <w:rFonts w:ascii="Times New Roman" w:hAnsi="Times New Roman" w:cs="Times New Roman"/>
                <w:bCs/>
              </w:rPr>
              <w:t>16</w:t>
            </w:r>
          </w:p>
        </w:tc>
        <w:tc>
          <w:tcPr>
            <w:tcW w:w="985" w:type="dxa"/>
            <w:vAlign w:val="center"/>
          </w:tcPr>
          <w:p w14:paraId="2147468A" w14:textId="556286D7" w:rsidR="0006562E" w:rsidRDefault="0006562E" w:rsidP="00017A43">
            <w:pPr>
              <w:jc w:val="center"/>
              <w:rPr>
                <w:rFonts w:ascii="Times New Roman" w:hAnsi="Times New Roman" w:cs="Times New Roman"/>
                <w:b/>
                <w:bCs/>
              </w:rPr>
            </w:pPr>
            <w:r w:rsidRPr="00C0789B">
              <w:rPr>
                <w:rFonts w:ascii="Times New Roman" w:hAnsi="Times New Roman"/>
              </w:rPr>
              <w:t>Fotolii de birou</w:t>
            </w:r>
          </w:p>
        </w:tc>
        <w:tc>
          <w:tcPr>
            <w:tcW w:w="7166" w:type="dxa"/>
            <w:vAlign w:val="center"/>
          </w:tcPr>
          <w:p w14:paraId="4669D348" w14:textId="1CD37725" w:rsidR="0006562E" w:rsidRDefault="0006562E" w:rsidP="004D192F">
            <w:pPr>
              <w:jc w:val="both"/>
              <w:rPr>
                <w:rFonts w:ascii="Times New Roman" w:hAnsi="Times New Roman" w:cs="Times New Roman"/>
                <w:b/>
                <w:bCs/>
              </w:rPr>
            </w:pPr>
            <w:r w:rsidRPr="00C0789B">
              <w:rPr>
                <w:rFonts w:ascii="Times New Roman" w:hAnsi="Times New Roman"/>
              </w:rPr>
              <w:t>Fotolii de birou pe rotile</w:t>
            </w:r>
          </w:p>
        </w:tc>
        <w:tc>
          <w:tcPr>
            <w:tcW w:w="1407" w:type="dxa"/>
            <w:vAlign w:val="center"/>
          </w:tcPr>
          <w:p w14:paraId="64DB3F01" w14:textId="77777777" w:rsidR="0006562E" w:rsidRPr="004D192F" w:rsidRDefault="0006562E" w:rsidP="00017A43">
            <w:pPr>
              <w:jc w:val="center"/>
              <w:rPr>
                <w:rFonts w:ascii="Times New Roman" w:hAnsi="Times New Roman" w:cs="Times New Roman"/>
                <w:bCs/>
              </w:rPr>
            </w:pPr>
            <w:r w:rsidRPr="004D192F">
              <w:rPr>
                <w:rFonts w:ascii="Times New Roman" w:hAnsi="Times New Roman" w:cs="Times New Roman"/>
                <w:bCs/>
              </w:rPr>
              <w:t>8</w:t>
            </w:r>
          </w:p>
        </w:tc>
      </w:tr>
    </w:tbl>
    <w:p w14:paraId="08DD5869" w14:textId="042BC571" w:rsidR="0006562E" w:rsidRDefault="00D73DBA" w:rsidP="00A40A96">
      <w:pPr>
        <w:spacing w:after="0" w:line="240" w:lineRule="auto"/>
        <w:rPr>
          <w:rFonts w:ascii="Times New Roman" w:hAnsi="Times New Roman" w:cs="Times New Roman"/>
        </w:rPr>
      </w:pPr>
      <w:r>
        <w:rPr>
          <w:rFonts w:ascii="Times New Roman" w:hAnsi="Times New Roman" w:cs="Times New Roman"/>
        </w:rPr>
        <w:t xml:space="preserve"> </w:t>
      </w:r>
    </w:p>
    <w:p w14:paraId="6CA16512" w14:textId="621F0562" w:rsidR="00D73DBA" w:rsidRPr="00D73DBA" w:rsidRDefault="009E0E6B" w:rsidP="00D73DBA">
      <w:pPr>
        <w:spacing w:after="0" w:line="240" w:lineRule="auto"/>
        <w:rPr>
          <w:rFonts w:ascii="Times New Roman" w:hAnsi="Times New Roman" w:cs="Times New Roman"/>
          <w:b/>
          <w:bCs/>
        </w:rPr>
      </w:pPr>
      <w:r>
        <w:rPr>
          <w:rFonts w:ascii="Times New Roman" w:hAnsi="Times New Roman"/>
          <w:b/>
          <w:bCs/>
        </w:rPr>
        <w:t xml:space="preserve">17. </w:t>
      </w:r>
      <w:proofErr w:type="spellStart"/>
      <w:r w:rsidR="00D73DBA" w:rsidRPr="00D73DBA">
        <w:rPr>
          <w:rFonts w:ascii="Times New Roman" w:hAnsi="Times New Roman"/>
          <w:b/>
          <w:bCs/>
        </w:rPr>
        <w:t>Scaun</w:t>
      </w:r>
      <w:proofErr w:type="spellEnd"/>
      <w:r w:rsidR="00D73DBA" w:rsidRPr="00D73DBA">
        <w:rPr>
          <w:rFonts w:ascii="Times New Roman" w:hAnsi="Times New Roman"/>
          <w:b/>
          <w:bCs/>
        </w:rPr>
        <w:t xml:space="preserve"> de </w:t>
      </w:r>
      <w:proofErr w:type="spellStart"/>
      <w:r w:rsidR="00D73DBA" w:rsidRPr="00D73DBA">
        <w:rPr>
          <w:rFonts w:ascii="Times New Roman" w:hAnsi="Times New Roman"/>
          <w:b/>
          <w:bCs/>
        </w:rPr>
        <w:t>birou</w:t>
      </w:r>
      <w:proofErr w:type="spellEnd"/>
      <w:r w:rsidR="00D73DBA" w:rsidRPr="00D73DBA">
        <w:rPr>
          <w:rFonts w:ascii="Times New Roman" w:hAnsi="Times New Roman"/>
          <w:b/>
          <w:bCs/>
        </w:rPr>
        <w:t>.</w:t>
      </w:r>
      <w:r w:rsidR="00D73DBA" w:rsidRPr="00D73DBA">
        <w:rPr>
          <w:rFonts w:ascii="Times New Roman" w:hAnsi="Times New Roman" w:cs="Times New Roman"/>
          <w:b/>
          <w:bCs/>
        </w:rPr>
        <w:t xml:space="preserve"> </w:t>
      </w:r>
      <w:proofErr w:type="spellStart"/>
      <w:r w:rsidR="00D73DBA" w:rsidRPr="00D73DBA">
        <w:rPr>
          <w:rFonts w:ascii="Times New Roman" w:hAnsi="Times New Roman" w:cs="Times New Roman"/>
          <w:b/>
          <w:bCs/>
        </w:rPr>
        <w:t>Valoarea</w:t>
      </w:r>
      <w:proofErr w:type="spellEnd"/>
      <w:r w:rsidR="00D73DBA" w:rsidRPr="00D73DBA">
        <w:rPr>
          <w:rFonts w:ascii="Times New Roman" w:hAnsi="Times New Roman" w:cs="Times New Roman"/>
          <w:b/>
          <w:bCs/>
        </w:rPr>
        <w:t xml:space="preserve"> </w:t>
      </w:r>
      <w:proofErr w:type="spellStart"/>
      <w:r w:rsidR="00D73DBA" w:rsidRPr="00D73DBA">
        <w:rPr>
          <w:rFonts w:ascii="Times New Roman" w:hAnsi="Times New Roman" w:cs="Times New Roman"/>
          <w:b/>
          <w:bCs/>
        </w:rPr>
        <w:t>estimativă</w:t>
      </w:r>
      <w:proofErr w:type="spellEnd"/>
      <w:r w:rsidR="00D73DBA" w:rsidRPr="00D73DBA">
        <w:rPr>
          <w:rFonts w:ascii="Times New Roman" w:hAnsi="Times New Roman" w:cs="Times New Roman"/>
          <w:b/>
          <w:bCs/>
        </w:rPr>
        <w:t xml:space="preserve"> </w:t>
      </w:r>
      <w:r w:rsidR="00C02ADD">
        <w:rPr>
          <w:rFonts w:ascii="Times New Roman" w:hAnsi="Times New Roman" w:cs="Times New Roman"/>
          <w:b/>
          <w:bCs/>
        </w:rPr>
        <w:t>5 800</w:t>
      </w:r>
      <w:proofErr w:type="gramStart"/>
      <w:r w:rsidR="00C02ADD">
        <w:rPr>
          <w:rFonts w:ascii="Times New Roman" w:hAnsi="Times New Roman" w:cs="Times New Roman"/>
          <w:b/>
          <w:bCs/>
        </w:rPr>
        <w:t>,00</w:t>
      </w:r>
      <w:proofErr w:type="gramEnd"/>
      <w:r w:rsidR="00D73DBA" w:rsidRPr="00D73DBA">
        <w:rPr>
          <w:rFonts w:ascii="Times New Roman" w:hAnsi="Times New Roman" w:cs="Times New Roman"/>
          <w:b/>
          <w:bCs/>
        </w:rPr>
        <w:t xml:space="preserve"> lei</w:t>
      </w:r>
      <w:r w:rsidR="00C02ADD" w:rsidRPr="009B2A85">
        <w:rPr>
          <w:rFonts w:ascii="Times New Roman" w:eastAsia="Calibri" w:hAnsi="Times New Roman" w:cs="Times New Roman"/>
          <w:b/>
          <w:bCs/>
          <w:lang w:val="ro-RO"/>
        </w:rPr>
        <w:t>, fără TVA</w:t>
      </w:r>
    </w:p>
    <w:tbl>
      <w:tblPr>
        <w:tblStyle w:val="a3"/>
        <w:tblpPr w:leftFromText="180" w:rightFromText="180" w:vertAnchor="text" w:horzAnchor="margin" w:tblpY="155"/>
        <w:tblW w:w="10031" w:type="dxa"/>
        <w:tblLook w:val="04A0" w:firstRow="1" w:lastRow="0" w:firstColumn="1" w:lastColumn="0" w:noHBand="0" w:noVBand="1"/>
      </w:tblPr>
      <w:tblGrid>
        <w:gridCol w:w="504"/>
        <w:gridCol w:w="1194"/>
        <w:gridCol w:w="6937"/>
        <w:gridCol w:w="1396"/>
      </w:tblGrid>
      <w:tr w:rsidR="00C02ADD" w14:paraId="7BE3571C" w14:textId="77777777" w:rsidTr="00B75E18">
        <w:tc>
          <w:tcPr>
            <w:tcW w:w="473" w:type="dxa"/>
            <w:vAlign w:val="center"/>
          </w:tcPr>
          <w:p w14:paraId="06AF5506" w14:textId="00733D9A" w:rsidR="00C02ADD" w:rsidRDefault="00C02ADD" w:rsidP="00C02ADD">
            <w:pPr>
              <w:jc w:val="center"/>
              <w:rPr>
                <w:rFonts w:ascii="Times New Roman" w:hAnsi="Times New Roman" w:cs="Times New Roman"/>
                <w:b/>
                <w:bCs/>
              </w:rPr>
            </w:pPr>
            <w:proofErr w:type="spellStart"/>
            <w:r w:rsidRPr="009B2A85">
              <w:rPr>
                <w:rFonts w:ascii="Times New Roman" w:eastAsia="Calibri" w:hAnsi="Times New Roman" w:cs="Times New Roman"/>
                <w:lang w:val="en-GB"/>
              </w:rPr>
              <w:t>Nr</w:t>
            </w:r>
            <w:proofErr w:type="spellEnd"/>
            <w:r w:rsidRPr="009B2A85">
              <w:rPr>
                <w:rFonts w:ascii="Times New Roman" w:eastAsia="Calibri" w:hAnsi="Times New Roman" w:cs="Times New Roman"/>
                <w:lang w:val="en-GB"/>
              </w:rPr>
              <w:t>. lot.</w:t>
            </w:r>
          </w:p>
        </w:tc>
        <w:tc>
          <w:tcPr>
            <w:tcW w:w="985" w:type="dxa"/>
            <w:vAlign w:val="center"/>
          </w:tcPr>
          <w:p w14:paraId="0F5D6B39" w14:textId="600EF537" w:rsidR="00C02ADD" w:rsidRDefault="00C02ADD" w:rsidP="00C02ADD">
            <w:pPr>
              <w:jc w:val="center"/>
              <w:rPr>
                <w:rFonts w:ascii="Times New Roman" w:hAnsi="Times New Roman" w:cs="Times New Roman"/>
                <w:b/>
                <w:bCs/>
              </w:rPr>
            </w:pPr>
            <w:r w:rsidRPr="009B2A85">
              <w:rPr>
                <w:rFonts w:ascii="Times New Roman" w:eastAsia="Calibri" w:hAnsi="Times New Roman" w:cs="Times New Roman"/>
                <w:lang w:val="ro-RO"/>
              </w:rPr>
              <w:t>Denumirea bunurilor</w:t>
            </w:r>
          </w:p>
        </w:tc>
        <w:tc>
          <w:tcPr>
            <w:tcW w:w="7166" w:type="dxa"/>
            <w:vAlign w:val="center"/>
          </w:tcPr>
          <w:p w14:paraId="0DE72B59" w14:textId="573D9223" w:rsidR="00C02ADD" w:rsidRDefault="00C02ADD" w:rsidP="00C02ADD">
            <w:pPr>
              <w:jc w:val="center"/>
              <w:rPr>
                <w:rFonts w:ascii="Times New Roman" w:hAnsi="Times New Roman" w:cs="Times New Roman"/>
                <w:b/>
                <w:bCs/>
              </w:rPr>
            </w:pPr>
            <w:r w:rsidRPr="00D56B9F">
              <w:rPr>
                <w:rFonts w:ascii="Times New Roman" w:eastAsia="Calibri" w:hAnsi="Times New Roman" w:cs="Times New Roman"/>
                <w:lang w:val="ro-RO"/>
              </w:rPr>
              <w:t>Cerințe tehnice</w:t>
            </w:r>
          </w:p>
        </w:tc>
        <w:tc>
          <w:tcPr>
            <w:tcW w:w="1407" w:type="dxa"/>
            <w:vAlign w:val="center"/>
          </w:tcPr>
          <w:p w14:paraId="7876AD4D" w14:textId="030D2BC3" w:rsidR="00C02ADD" w:rsidRDefault="00C02ADD" w:rsidP="00C02ADD">
            <w:pPr>
              <w:jc w:val="center"/>
              <w:rPr>
                <w:rFonts w:ascii="Times New Roman" w:hAnsi="Times New Roman" w:cs="Times New Roman"/>
                <w:b/>
                <w:bCs/>
              </w:rPr>
            </w:pPr>
            <w:r w:rsidRPr="00D56B9F">
              <w:rPr>
                <w:rFonts w:ascii="Times New Roman" w:eastAsia="Calibri" w:hAnsi="Times New Roman" w:cs="Times New Roman"/>
                <w:lang w:val="ro-RO"/>
              </w:rPr>
              <w:t>Cant</w:t>
            </w:r>
            <w:r w:rsidRPr="009B2A85">
              <w:rPr>
                <w:rFonts w:ascii="Times New Roman" w:eastAsia="Calibri" w:hAnsi="Times New Roman" w:cs="Times New Roman"/>
                <w:lang w:val="ro-RO"/>
              </w:rPr>
              <w:t>itatea</w:t>
            </w:r>
          </w:p>
        </w:tc>
      </w:tr>
      <w:tr w:rsidR="00D73DBA" w14:paraId="6987C82B" w14:textId="77777777" w:rsidTr="00670ECE">
        <w:tc>
          <w:tcPr>
            <w:tcW w:w="473" w:type="dxa"/>
            <w:vAlign w:val="center"/>
          </w:tcPr>
          <w:p w14:paraId="5B91BBFD" w14:textId="62648908" w:rsidR="00D73DBA" w:rsidRPr="00C02ADD" w:rsidRDefault="00C02ADD" w:rsidP="00C02ADD">
            <w:pPr>
              <w:jc w:val="center"/>
              <w:rPr>
                <w:rFonts w:ascii="Times New Roman" w:hAnsi="Times New Roman" w:cs="Times New Roman"/>
                <w:bCs/>
              </w:rPr>
            </w:pPr>
            <w:r w:rsidRPr="00C02ADD">
              <w:rPr>
                <w:rFonts w:ascii="Times New Roman" w:hAnsi="Times New Roman" w:cs="Times New Roman"/>
                <w:bCs/>
              </w:rPr>
              <w:t>17</w:t>
            </w:r>
          </w:p>
        </w:tc>
        <w:tc>
          <w:tcPr>
            <w:tcW w:w="985" w:type="dxa"/>
          </w:tcPr>
          <w:p w14:paraId="00E5CBA1" w14:textId="50E0451D" w:rsidR="00D73DBA" w:rsidRDefault="00D73DBA" w:rsidP="00C02ADD">
            <w:pPr>
              <w:jc w:val="center"/>
              <w:rPr>
                <w:rFonts w:ascii="Times New Roman" w:hAnsi="Times New Roman" w:cs="Times New Roman"/>
                <w:b/>
                <w:bCs/>
              </w:rPr>
            </w:pPr>
            <w:r>
              <w:rPr>
                <w:rFonts w:ascii="Times New Roman" w:hAnsi="Times New Roman"/>
              </w:rPr>
              <w:t>Scaun de birou</w:t>
            </w:r>
          </w:p>
        </w:tc>
        <w:tc>
          <w:tcPr>
            <w:tcW w:w="7166" w:type="dxa"/>
          </w:tcPr>
          <w:p w14:paraId="0AC1967D" w14:textId="37C84516" w:rsidR="00D73DBA" w:rsidRDefault="00D73DBA" w:rsidP="00C02ADD">
            <w:pPr>
              <w:jc w:val="both"/>
              <w:rPr>
                <w:rFonts w:ascii="Times New Roman" w:hAnsi="Times New Roman" w:cs="Times New Roman"/>
                <w:b/>
                <w:bCs/>
              </w:rPr>
            </w:pPr>
            <w:r>
              <w:rPr>
                <w:rFonts w:ascii="Times New Roman" w:hAnsi="Times New Roman"/>
              </w:rPr>
              <w:t>Scaun de birou ISO</w:t>
            </w:r>
          </w:p>
        </w:tc>
        <w:tc>
          <w:tcPr>
            <w:tcW w:w="1407" w:type="dxa"/>
            <w:vAlign w:val="center"/>
          </w:tcPr>
          <w:p w14:paraId="3FB6F953" w14:textId="7D32B2D1" w:rsidR="00D73DBA" w:rsidRPr="00C02ADD" w:rsidRDefault="00D73DBA" w:rsidP="00670ECE">
            <w:pPr>
              <w:jc w:val="center"/>
              <w:rPr>
                <w:rFonts w:ascii="Times New Roman" w:hAnsi="Times New Roman" w:cs="Times New Roman"/>
                <w:bCs/>
              </w:rPr>
            </w:pPr>
            <w:r w:rsidRPr="00C02ADD">
              <w:rPr>
                <w:rFonts w:ascii="Times New Roman" w:hAnsi="Times New Roman" w:cs="Times New Roman"/>
                <w:bCs/>
              </w:rPr>
              <w:t>15</w:t>
            </w:r>
          </w:p>
        </w:tc>
      </w:tr>
    </w:tbl>
    <w:p w14:paraId="19170811" w14:textId="77777777" w:rsidR="00D73DBA" w:rsidRPr="0006562E" w:rsidRDefault="00D73DBA" w:rsidP="00D73DBA">
      <w:pPr>
        <w:spacing w:after="0" w:line="240" w:lineRule="auto"/>
        <w:rPr>
          <w:rFonts w:ascii="Times New Roman" w:hAnsi="Times New Roman" w:cs="Times New Roman"/>
        </w:rPr>
      </w:pPr>
      <w:r>
        <w:rPr>
          <w:rFonts w:ascii="Times New Roman" w:hAnsi="Times New Roman" w:cs="Times New Roman"/>
        </w:rPr>
        <w:t xml:space="preserve"> </w:t>
      </w:r>
    </w:p>
    <w:p w14:paraId="0A02BC64" w14:textId="22184857" w:rsidR="00D73DBA" w:rsidRPr="00D73DBA" w:rsidRDefault="009E0E6B" w:rsidP="00D73DBA">
      <w:pPr>
        <w:spacing w:after="0" w:line="240" w:lineRule="auto"/>
        <w:rPr>
          <w:rFonts w:ascii="Times New Roman" w:hAnsi="Times New Roman" w:cs="Times New Roman"/>
          <w:b/>
          <w:bCs/>
        </w:rPr>
      </w:pPr>
      <w:r>
        <w:rPr>
          <w:rFonts w:ascii="Times New Roman" w:hAnsi="Times New Roman"/>
          <w:b/>
          <w:bCs/>
        </w:rPr>
        <w:t xml:space="preserve">18. </w:t>
      </w:r>
      <w:proofErr w:type="spellStart"/>
      <w:r w:rsidR="00D73DBA" w:rsidRPr="00D73DBA">
        <w:rPr>
          <w:rFonts w:ascii="Times New Roman" w:hAnsi="Times New Roman"/>
          <w:b/>
          <w:bCs/>
        </w:rPr>
        <w:t>Safeu</w:t>
      </w:r>
      <w:proofErr w:type="spellEnd"/>
      <w:r w:rsidR="00D73DBA" w:rsidRPr="00D73DBA">
        <w:rPr>
          <w:rFonts w:ascii="Times New Roman" w:hAnsi="Times New Roman"/>
          <w:b/>
          <w:bCs/>
        </w:rPr>
        <w:t>.</w:t>
      </w:r>
      <w:r w:rsidR="00D73DBA" w:rsidRPr="00D73DBA">
        <w:rPr>
          <w:rFonts w:ascii="Times New Roman" w:hAnsi="Times New Roman" w:cs="Times New Roman"/>
          <w:b/>
          <w:bCs/>
        </w:rPr>
        <w:t xml:space="preserve"> </w:t>
      </w:r>
      <w:proofErr w:type="spellStart"/>
      <w:r w:rsidR="00D73DBA" w:rsidRPr="00D73DBA">
        <w:rPr>
          <w:rFonts w:ascii="Times New Roman" w:hAnsi="Times New Roman" w:cs="Times New Roman"/>
          <w:b/>
          <w:bCs/>
        </w:rPr>
        <w:t>Valoarea</w:t>
      </w:r>
      <w:proofErr w:type="spellEnd"/>
      <w:r w:rsidR="00D73DBA" w:rsidRPr="00D73DBA">
        <w:rPr>
          <w:rFonts w:ascii="Times New Roman" w:hAnsi="Times New Roman" w:cs="Times New Roman"/>
          <w:b/>
          <w:bCs/>
        </w:rPr>
        <w:t xml:space="preserve"> </w:t>
      </w:r>
      <w:proofErr w:type="spellStart"/>
      <w:r w:rsidR="00D73DBA" w:rsidRPr="00D73DBA">
        <w:rPr>
          <w:rFonts w:ascii="Times New Roman" w:hAnsi="Times New Roman" w:cs="Times New Roman"/>
          <w:b/>
          <w:bCs/>
        </w:rPr>
        <w:t>estimativă</w:t>
      </w:r>
      <w:proofErr w:type="spellEnd"/>
      <w:r w:rsidR="00D73DBA" w:rsidRPr="00D73DBA">
        <w:rPr>
          <w:rFonts w:ascii="Times New Roman" w:hAnsi="Times New Roman" w:cs="Times New Roman"/>
          <w:b/>
          <w:bCs/>
        </w:rPr>
        <w:t xml:space="preserve"> </w:t>
      </w:r>
      <w:r w:rsidR="00C91026">
        <w:rPr>
          <w:rFonts w:ascii="Times New Roman" w:hAnsi="Times New Roman" w:cs="Times New Roman"/>
          <w:b/>
          <w:bCs/>
        </w:rPr>
        <w:t>49 100</w:t>
      </w:r>
      <w:proofErr w:type="gramStart"/>
      <w:r w:rsidR="00C91026">
        <w:rPr>
          <w:rFonts w:ascii="Times New Roman" w:hAnsi="Times New Roman" w:cs="Times New Roman"/>
          <w:b/>
          <w:bCs/>
        </w:rPr>
        <w:t>,00</w:t>
      </w:r>
      <w:proofErr w:type="gramEnd"/>
      <w:r w:rsidR="00D73DBA" w:rsidRPr="00D73DBA">
        <w:rPr>
          <w:rFonts w:ascii="Times New Roman" w:hAnsi="Times New Roman" w:cs="Times New Roman"/>
          <w:b/>
          <w:bCs/>
        </w:rPr>
        <w:t xml:space="preserve"> lei</w:t>
      </w:r>
      <w:r w:rsidR="00C91026" w:rsidRPr="009B2A85">
        <w:rPr>
          <w:rFonts w:ascii="Times New Roman" w:eastAsia="Calibri" w:hAnsi="Times New Roman" w:cs="Times New Roman"/>
          <w:b/>
          <w:bCs/>
          <w:lang w:val="ro-RO"/>
        </w:rPr>
        <w:t>, fără TVA</w:t>
      </w:r>
    </w:p>
    <w:tbl>
      <w:tblPr>
        <w:tblStyle w:val="a3"/>
        <w:tblpPr w:leftFromText="180" w:rightFromText="180" w:vertAnchor="text" w:horzAnchor="margin" w:tblpY="155"/>
        <w:tblW w:w="10031" w:type="dxa"/>
        <w:tblLook w:val="04A0" w:firstRow="1" w:lastRow="0" w:firstColumn="1" w:lastColumn="0" w:noHBand="0" w:noVBand="1"/>
      </w:tblPr>
      <w:tblGrid>
        <w:gridCol w:w="504"/>
        <w:gridCol w:w="1194"/>
        <w:gridCol w:w="6938"/>
        <w:gridCol w:w="1395"/>
      </w:tblGrid>
      <w:tr w:rsidR="00B63751" w14:paraId="22351E1B" w14:textId="77777777" w:rsidTr="009F3819">
        <w:tc>
          <w:tcPr>
            <w:tcW w:w="473" w:type="dxa"/>
            <w:vAlign w:val="center"/>
          </w:tcPr>
          <w:p w14:paraId="26020BB1" w14:textId="3D9F06BD" w:rsidR="00B63751" w:rsidRDefault="00B63751" w:rsidP="00B63751">
            <w:pPr>
              <w:jc w:val="center"/>
              <w:rPr>
                <w:rFonts w:ascii="Times New Roman" w:hAnsi="Times New Roman" w:cs="Times New Roman"/>
                <w:b/>
                <w:bCs/>
              </w:rPr>
            </w:pPr>
            <w:proofErr w:type="spellStart"/>
            <w:r w:rsidRPr="009B2A85">
              <w:rPr>
                <w:rFonts w:ascii="Times New Roman" w:eastAsia="Calibri" w:hAnsi="Times New Roman" w:cs="Times New Roman"/>
                <w:lang w:val="en-GB"/>
              </w:rPr>
              <w:t>Nr</w:t>
            </w:r>
            <w:proofErr w:type="spellEnd"/>
            <w:r w:rsidRPr="009B2A85">
              <w:rPr>
                <w:rFonts w:ascii="Times New Roman" w:eastAsia="Calibri" w:hAnsi="Times New Roman" w:cs="Times New Roman"/>
                <w:lang w:val="en-GB"/>
              </w:rPr>
              <w:t>. lot.</w:t>
            </w:r>
          </w:p>
        </w:tc>
        <w:tc>
          <w:tcPr>
            <w:tcW w:w="985" w:type="dxa"/>
            <w:vAlign w:val="center"/>
          </w:tcPr>
          <w:p w14:paraId="37874417" w14:textId="18D25183" w:rsidR="00B63751" w:rsidRDefault="00B63751" w:rsidP="00B63751">
            <w:pPr>
              <w:jc w:val="center"/>
              <w:rPr>
                <w:rFonts w:ascii="Times New Roman" w:hAnsi="Times New Roman" w:cs="Times New Roman"/>
                <w:b/>
                <w:bCs/>
              </w:rPr>
            </w:pPr>
            <w:r w:rsidRPr="009B2A85">
              <w:rPr>
                <w:rFonts w:ascii="Times New Roman" w:eastAsia="Calibri" w:hAnsi="Times New Roman" w:cs="Times New Roman"/>
                <w:lang w:val="ro-RO"/>
              </w:rPr>
              <w:t>Denumirea bunurilor</w:t>
            </w:r>
          </w:p>
        </w:tc>
        <w:tc>
          <w:tcPr>
            <w:tcW w:w="7166" w:type="dxa"/>
            <w:vAlign w:val="center"/>
          </w:tcPr>
          <w:p w14:paraId="5B4C086F" w14:textId="744C787E" w:rsidR="00B63751" w:rsidRDefault="00B63751" w:rsidP="00B63751">
            <w:pPr>
              <w:jc w:val="center"/>
              <w:rPr>
                <w:rFonts w:ascii="Times New Roman" w:hAnsi="Times New Roman" w:cs="Times New Roman"/>
                <w:b/>
                <w:bCs/>
              </w:rPr>
            </w:pPr>
            <w:r w:rsidRPr="00D56B9F">
              <w:rPr>
                <w:rFonts w:ascii="Times New Roman" w:eastAsia="Calibri" w:hAnsi="Times New Roman" w:cs="Times New Roman"/>
                <w:lang w:val="ro-RO"/>
              </w:rPr>
              <w:t>Cerințe tehnice</w:t>
            </w:r>
          </w:p>
        </w:tc>
        <w:tc>
          <w:tcPr>
            <w:tcW w:w="1407" w:type="dxa"/>
            <w:vAlign w:val="center"/>
          </w:tcPr>
          <w:p w14:paraId="0EEC819D" w14:textId="7B14BCEA" w:rsidR="00B63751" w:rsidRDefault="00B63751" w:rsidP="00B63751">
            <w:pPr>
              <w:jc w:val="center"/>
              <w:rPr>
                <w:rFonts w:ascii="Times New Roman" w:hAnsi="Times New Roman" w:cs="Times New Roman"/>
                <w:b/>
                <w:bCs/>
              </w:rPr>
            </w:pPr>
            <w:r w:rsidRPr="00D56B9F">
              <w:rPr>
                <w:rFonts w:ascii="Times New Roman" w:eastAsia="Calibri" w:hAnsi="Times New Roman" w:cs="Times New Roman"/>
                <w:lang w:val="ro-RO"/>
              </w:rPr>
              <w:t>Cant</w:t>
            </w:r>
            <w:r w:rsidRPr="009B2A85">
              <w:rPr>
                <w:rFonts w:ascii="Times New Roman" w:eastAsia="Calibri" w:hAnsi="Times New Roman" w:cs="Times New Roman"/>
                <w:lang w:val="ro-RO"/>
              </w:rPr>
              <w:t>itatea</w:t>
            </w:r>
          </w:p>
        </w:tc>
      </w:tr>
      <w:tr w:rsidR="00D73DBA" w14:paraId="153E56F1" w14:textId="77777777" w:rsidTr="00A02001">
        <w:tc>
          <w:tcPr>
            <w:tcW w:w="473" w:type="dxa"/>
            <w:vAlign w:val="center"/>
          </w:tcPr>
          <w:p w14:paraId="6AD0C2E1" w14:textId="277E7DBC" w:rsidR="00D73DBA" w:rsidRPr="00A02001" w:rsidRDefault="00A02001" w:rsidP="00A02001">
            <w:pPr>
              <w:jc w:val="center"/>
              <w:rPr>
                <w:rFonts w:ascii="Times New Roman" w:hAnsi="Times New Roman" w:cs="Times New Roman"/>
                <w:bCs/>
              </w:rPr>
            </w:pPr>
            <w:r w:rsidRPr="00A02001">
              <w:rPr>
                <w:rFonts w:ascii="Times New Roman" w:hAnsi="Times New Roman" w:cs="Times New Roman"/>
                <w:bCs/>
              </w:rPr>
              <w:t>18</w:t>
            </w:r>
          </w:p>
        </w:tc>
        <w:tc>
          <w:tcPr>
            <w:tcW w:w="985" w:type="dxa"/>
            <w:vAlign w:val="center"/>
          </w:tcPr>
          <w:p w14:paraId="65D1201B" w14:textId="6F2556EC" w:rsidR="00D73DBA" w:rsidRDefault="00D73DBA" w:rsidP="00A02001">
            <w:pPr>
              <w:jc w:val="center"/>
              <w:rPr>
                <w:rFonts w:ascii="Times New Roman" w:hAnsi="Times New Roman" w:cs="Times New Roman"/>
                <w:b/>
                <w:bCs/>
              </w:rPr>
            </w:pPr>
            <w:r w:rsidRPr="00C0789B">
              <w:rPr>
                <w:rFonts w:ascii="Times New Roman" w:hAnsi="Times New Roman"/>
              </w:rPr>
              <w:t>Safeu</w:t>
            </w:r>
          </w:p>
        </w:tc>
        <w:tc>
          <w:tcPr>
            <w:tcW w:w="7166" w:type="dxa"/>
          </w:tcPr>
          <w:p w14:paraId="22C99B14" w14:textId="40560097" w:rsidR="00D73DBA" w:rsidRDefault="00D73DBA" w:rsidP="00367F34">
            <w:pPr>
              <w:rPr>
                <w:rFonts w:ascii="Times New Roman" w:hAnsi="Times New Roman" w:cs="Times New Roman"/>
                <w:b/>
                <w:bCs/>
              </w:rPr>
            </w:pPr>
            <w:r w:rsidRPr="00C0789B">
              <w:rPr>
                <w:rFonts w:ascii="Times New Roman" w:hAnsi="Times New Roman"/>
              </w:rPr>
              <w:t xml:space="preserve">Safeu din două camere – cu dimensiunile 1360x450x340 mm </w:t>
            </w:r>
            <w:r w:rsidRPr="00C0789B">
              <w:rPr>
                <w:rFonts w:ascii="Times New Roman" w:hAnsi="Times New Roman" w:cs="Times New Roman"/>
              </w:rPr>
              <w:t xml:space="preserve">± </w:t>
            </w:r>
            <w:r w:rsidRPr="00C0789B">
              <w:rPr>
                <w:rFonts w:ascii="Times New Roman" w:hAnsi="Times New Roman"/>
              </w:rPr>
              <w:t>50 mm, din metal cu lacăte.</w:t>
            </w:r>
          </w:p>
        </w:tc>
        <w:tc>
          <w:tcPr>
            <w:tcW w:w="1407" w:type="dxa"/>
            <w:vAlign w:val="center"/>
          </w:tcPr>
          <w:p w14:paraId="2B4F1DFE" w14:textId="7AAC1E66" w:rsidR="00D73DBA" w:rsidRDefault="00D73DBA" w:rsidP="00A02001">
            <w:pPr>
              <w:jc w:val="center"/>
              <w:rPr>
                <w:rFonts w:ascii="Times New Roman" w:hAnsi="Times New Roman" w:cs="Times New Roman"/>
                <w:b/>
                <w:bCs/>
              </w:rPr>
            </w:pPr>
            <w:r>
              <w:rPr>
                <w:rFonts w:ascii="Times New Roman" w:hAnsi="Times New Roman" w:cs="Times New Roman"/>
              </w:rPr>
              <w:t>9</w:t>
            </w:r>
          </w:p>
        </w:tc>
      </w:tr>
    </w:tbl>
    <w:p w14:paraId="1E4232BE" w14:textId="67C95B8C" w:rsidR="00D73DBA" w:rsidRDefault="00D73DBA" w:rsidP="00A40A96">
      <w:pPr>
        <w:spacing w:after="0" w:line="240" w:lineRule="auto"/>
        <w:rPr>
          <w:rFonts w:ascii="Times New Roman" w:hAnsi="Times New Roman" w:cs="Times New Roman"/>
        </w:rPr>
      </w:pPr>
    </w:p>
    <w:p w14:paraId="090E1ABA" w14:textId="08C282D4" w:rsidR="00D73DBA" w:rsidRPr="00D73DBA" w:rsidRDefault="009E0E6B" w:rsidP="00D73DBA">
      <w:pPr>
        <w:spacing w:after="0" w:line="240" w:lineRule="auto"/>
        <w:rPr>
          <w:rFonts w:ascii="Times New Roman" w:hAnsi="Times New Roman" w:cs="Times New Roman"/>
          <w:b/>
          <w:bCs/>
        </w:rPr>
      </w:pPr>
      <w:r>
        <w:rPr>
          <w:rFonts w:ascii="Times New Roman" w:hAnsi="Times New Roman"/>
          <w:b/>
          <w:bCs/>
        </w:rPr>
        <w:t xml:space="preserve">19. </w:t>
      </w:r>
      <w:proofErr w:type="spellStart"/>
      <w:r w:rsidR="00D73DBA" w:rsidRPr="00D73DBA">
        <w:rPr>
          <w:rFonts w:ascii="Times New Roman" w:hAnsi="Times New Roman"/>
          <w:b/>
          <w:bCs/>
        </w:rPr>
        <w:t>Bardură</w:t>
      </w:r>
      <w:proofErr w:type="spellEnd"/>
      <w:r w:rsidR="00D73DBA" w:rsidRPr="00D73DBA">
        <w:rPr>
          <w:rFonts w:ascii="Times New Roman" w:hAnsi="Times New Roman"/>
          <w:b/>
          <w:bCs/>
        </w:rPr>
        <w:t xml:space="preserve"> </w:t>
      </w:r>
      <w:proofErr w:type="spellStart"/>
      <w:r w:rsidR="00D73DBA" w:rsidRPr="00D73DBA">
        <w:rPr>
          <w:rFonts w:ascii="Times New Roman" w:hAnsi="Times New Roman"/>
          <w:b/>
          <w:bCs/>
        </w:rPr>
        <w:t>pe</w:t>
      </w:r>
      <w:proofErr w:type="spellEnd"/>
      <w:r w:rsidR="00D73DBA" w:rsidRPr="00D73DBA">
        <w:rPr>
          <w:rFonts w:ascii="Times New Roman" w:hAnsi="Times New Roman"/>
          <w:b/>
          <w:bCs/>
        </w:rPr>
        <w:t xml:space="preserve"> </w:t>
      </w:r>
      <w:proofErr w:type="spellStart"/>
      <w:r w:rsidR="00D73DBA" w:rsidRPr="00D73DBA">
        <w:rPr>
          <w:rFonts w:ascii="Times New Roman" w:hAnsi="Times New Roman"/>
          <w:b/>
          <w:bCs/>
        </w:rPr>
        <w:t>patine</w:t>
      </w:r>
      <w:proofErr w:type="spellEnd"/>
      <w:r w:rsidR="00D73DBA" w:rsidRPr="00D73DBA">
        <w:rPr>
          <w:rFonts w:ascii="Times New Roman" w:hAnsi="Times New Roman"/>
          <w:b/>
          <w:bCs/>
        </w:rPr>
        <w:t xml:space="preserve"> cu </w:t>
      </w:r>
      <w:proofErr w:type="gramStart"/>
      <w:r w:rsidR="00D73DBA" w:rsidRPr="00D73DBA">
        <w:rPr>
          <w:rFonts w:ascii="Times New Roman" w:hAnsi="Times New Roman"/>
          <w:b/>
          <w:bCs/>
        </w:rPr>
        <w:t>rotile</w:t>
      </w:r>
      <w:r w:rsidR="004A76CF">
        <w:rPr>
          <w:rFonts w:ascii="Times New Roman" w:hAnsi="Times New Roman"/>
          <w:b/>
          <w:bCs/>
        </w:rPr>
        <w:t>(</w:t>
      </w:r>
      <w:proofErr w:type="gramEnd"/>
      <w:r w:rsidR="004A76CF">
        <w:rPr>
          <w:rFonts w:ascii="Times New Roman" w:hAnsi="Times New Roman"/>
          <w:b/>
          <w:bCs/>
        </w:rPr>
        <w:t>pentru printer)</w:t>
      </w:r>
      <w:r w:rsidR="00D73DBA" w:rsidRPr="00D73DBA">
        <w:rPr>
          <w:rFonts w:ascii="Times New Roman" w:hAnsi="Times New Roman"/>
          <w:b/>
          <w:bCs/>
        </w:rPr>
        <w:t>.</w:t>
      </w:r>
      <w:r w:rsidR="00D73DBA" w:rsidRPr="00D73DBA">
        <w:rPr>
          <w:rFonts w:ascii="Times New Roman" w:hAnsi="Times New Roman" w:cs="Times New Roman"/>
          <w:b/>
          <w:bCs/>
        </w:rPr>
        <w:t xml:space="preserve"> </w:t>
      </w:r>
      <w:proofErr w:type="spellStart"/>
      <w:r w:rsidR="00D73DBA" w:rsidRPr="00D73DBA">
        <w:rPr>
          <w:rFonts w:ascii="Times New Roman" w:hAnsi="Times New Roman" w:cs="Times New Roman"/>
          <w:b/>
          <w:bCs/>
        </w:rPr>
        <w:t>Valoarea</w:t>
      </w:r>
      <w:proofErr w:type="spellEnd"/>
      <w:r w:rsidR="00D73DBA" w:rsidRPr="00D73DBA">
        <w:rPr>
          <w:rFonts w:ascii="Times New Roman" w:hAnsi="Times New Roman" w:cs="Times New Roman"/>
          <w:b/>
          <w:bCs/>
        </w:rPr>
        <w:t xml:space="preserve"> </w:t>
      </w:r>
      <w:proofErr w:type="spellStart"/>
      <w:r w:rsidR="00D73DBA" w:rsidRPr="00D73DBA">
        <w:rPr>
          <w:rFonts w:ascii="Times New Roman" w:hAnsi="Times New Roman" w:cs="Times New Roman"/>
          <w:b/>
          <w:bCs/>
        </w:rPr>
        <w:t>estimativă</w:t>
      </w:r>
      <w:proofErr w:type="spellEnd"/>
      <w:r w:rsidR="00D73DBA" w:rsidRPr="00D73DBA">
        <w:rPr>
          <w:rFonts w:ascii="Times New Roman" w:hAnsi="Times New Roman" w:cs="Times New Roman"/>
          <w:b/>
          <w:bCs/>
        </w:rPr>
        <w:t xml:space="preserve"> </w:t>
      </w:r>
      <w:r w:rsidR="00237307">
        <w:rPr>
          <w:rFonts w:ascii="Times New Roman" w:hAnsi="Times New Roman" w:cs="Times New Roman"/>
          <w:b/>
          <w:bCs/>
        </w:rPr>
        <w:t>12 500</w:t>
      </w:r>
      <w:proofErr w:type="gramStart"/>
      <w:r w:rsidR="00237307">
        <w:rPr>
          <w:rFonts w:ascii="Times New Roman" w:hAnsi="Times New Roman" w:cs="Times New Roman"/>
          <w:b/>
          <w:bCs/>
        </w:rPr>
        <w:t>,00</w:t>
      </w:r>
      <w:proofErr w:type="gramEnd"/>
      <w:r w:rsidR="00D73DBA" w:rsidRPr="00D73DBA">
        <w:rPr>
          <w:rFonts w:ascii="Times New Roman" w:hAnsi="Times New Roman" w:cs="Times New Roman"/>
          <w:b/>
          <w:bCs/>
        </w:rPr>
        <w:t xml:space="preserve"> lei</w:t>
      </w:r>
      <w:r w:rsidR="00237307" w:rsidRPr="009B2A85">
        <w:rPr>
          <w:rFonts w:ascii="Times New Roman" w:eastAsia="Calibri" w:hAnsi="Times New Roman" w:cs="Times New Roman"/>
          <w:b/>
          <w:bCs/>
          <w:lang w:val="ro-RO"/>
        </w:rPr>
        <w:t>, fără TVA</w:t>
      </w:r>
    </w:p>
    <w:tbl>
      <w:tblPr>
        <w:tblStyle w:val="a3"/>
        <w:tblpPr w:leftFromText="180" w:rightFromText="180" w:vertAnchor="text" w:horzAnchor="margin" w:tblpY="155"/>
        <w:tblW w:w="10031" w:type="dxa"/>
        <w:tblLook w:val="04A0" w:firstRow="1" w:lastRow="0" w:firstColumn="1" w:lastColumn="0" w:noHBand="0" w:noVBand="1"/>
      </w:tblPr>
      <w:tblGrid>
        <w:gridCol w:w="504"/>
        <w:gridCol w:w="1194"/>
        <w:gridCol w:w="6940"/>
        <w:gridCol w:w="1393"/>
      </w:tblGrid>
      <w:tr w:rsidR="00126BD5" w14:paraId="227C8601" w14:textId="77777777" w:rsidTr="00336220">
        <w:tc>
          <w:tcPr>
            <w:tcW w:w="473" w:type="dxa"/>
            <w:vAlign w:val="center"/>
          </w:tcPr>
          <w:p w14:paraId="7D23F588" w14:textId="47F29B3A" w:rsidR="00126BD5" w:rsidRDefault="00126BD5" w:rsidP="00126BD5">
            <w:pPr>
              <w:jc w:val="center"/>
              <w:rPr>
                <w:rFonts w:ascii="Times New Roman" w:hAnsi="Times New Roman" w:cs="Times New Roman"/>
                <w:b/>
                <w:bCs/>
              </w:rPr>
            </w:pPr>
            <w:proofErr w:type="spellStart"/>
            <w:r w:rsidRPr="009B2A85">
              <w:rPr>
                <w:rFonts w:ascii="Times New Roman" w:eastAsia="Calibri" w:hAnsi="Times New Roman" w:cs="Times New Roman"/>
                <w:lang w:val="en-GB"/>
              </w:rPr>
              <w:t>Nr</w:t>
            </w:r>
            <w:proofErr w:type="spellEnd"/>
            <w:r w:rsidRPr="009B2A85">
              <w:rPr>
                <w:rFonts w:ascii="Times New Roman" w:eastAsia="Calibri" w:hAnsi="Times New Roman" w:cs="Times New Roman"/>
                <w:lang w:val="en-GB"/>
              </w:rPr>
              <w:t>. lot.</w:t>
            </w:r>
          </w:p>
        </w:tc>
        <w:tc>
          <w:tcPr>
            <w:tcW w:w="985" w:type="dxa"/>
            <w:vAlign w:val="center"/>
          </w:tcPr>
          <w:p w14:paraId="678F69CD" w14:textId="4139E42D" w:rsidR="00126BD5" w:rsidRDefault="00126BD5" w:rsidP="00126BD5">
            <w:pPr>
              <w:jc w:val="center"/>
              <w:rPr>
                <w:rFonts w:ascii="Times New Roman" w:hAnsi="Times New Roman" w:cs="Times New Roman"/>
                <w:b/>
                <w:bCs/>
              </w:rPr>
            </w:pPr>
            <w:r w:rsidRPr="009B2A85">
              <w:rPr>
                <w:rFonts w:ascii="Times New Roman" w:eastAsia="Calibri" w:hAnsi="Times New Roman" w:cs="Times New Roman"/>
                <w:lang w:val="ro-RO"/>
              </w:rPr>
              <w:t>Denumirea bunurilor</w:t>
            </w:r>
          </w:p>
        </w:tc>
        <w:tc>
          <w:tcPr>
            <w:tcW w:w="7166" w:type="dxa"/>
            <w:vAlign w:val="center"/>
          </w:tcPr>
          <w:p w14:paraId="03DAC002" w14:textId="67A754D6" w:rsidR="00126BD5" w:rsidRDefault="00126BD5" w:rsidP="00126BD5">
            <w:pPr>
              <w:jc w:val="center"/>
              <w:rPr>
                <w:rFonts w:ascii="Times New Roman" w:hAnsi="Times New Roman" w:cs="Times New Roman"/>
                <w:b/>
                <w:bCs/>
              </w:rPr>
            </w:pPr>
            <w:r w:rsidRPr="00D56B9F">
              <w:rPr>
                <w:rFonts w:ascii="Times New Roman" w:eastAsia="Calibri" w:hAnsi="Times New Roman" w:cs="Times New Roman"/>
                <w:lang w:val="ro-RO"/>
              </w:rPr>
              <w:t>Cerințe tehnice</w:t>
            </w:r>
          </w:p>
        </w:tc>
        <w:tc>
          <w:tcPr>
            <w:tcW w:w="1407" w:type="dxa"/>
            <w:vAlign w:val="center"/>
          </w:tcPr>
          <w:p w14:paraId="7A04BABB" w14:textId="3CEF3679" w:rsidR="00126BD5" w:rsidRDefault="00126BD5" w:rsidP="00126BD5">
            <w:pPr>
              <w:jc w:val="center"/>
              <w:rPr>
                <w:rFonts w:ascii="Times New Roman" w:hAnsi="Times New Roman" w:cs="Times New Roman"/>
                <w:b/>
                <w:bCs/>
              </w:rPr>
            </w:pPr>
            <w:r w:rsidRPr="00D56B9F">
              <w:rPr>
                <w:rFonts w:ascii="Times New Roman" w:eastAsia="Calibri" w:hAnsi="Times New Roman" w:cs="Times New Roman"/>
                <w:lang w:val="ro-RO"/>
              </w:rPr>
              <w:t>Cant</w:t>
            </w:r>
            <w:r w:rsidRPr="009B2A85">
              <w:rPr>
                <w:rFonts w:ascii="Times New Roman" w:eastAsia="Calibri" w:hAnsi="Times New Roman" w:cs="Times New Roman"/>
                <w:lang w:val="ro-RO"/>
              </w:rPr>
              <w:t>itatea</w:t>
            </w:r>
          </w:p>
        </w:tc>
      </w:tr>
      <w:tr w:rsidR="00D73DBA" w14:paraId="2B2E196B" w14:textId="77777777" w:rsidTr="00D07E83">
        <w:tc>
          <w:tcPr>
            <w:tcW w:w="473" w:type="dxa"/>
          </w:tcPr>
          <w:p w14:paraId="1E2DA7C3" w14:textId="314600B7" w:rsidR="00D73DBA" w:rsidRPr="00C742BC" w:rsidRDefault="00C742BC" w:rsidP="00C742BC">
            <w:pPr>
              <w:jc w:val="center"/>
              <w:rPr>
                <w:rFonts w:ascii="Times New Roman" w:hAnsi="Times New Roman" w:cs="Times New Roman"/>
                <w:bCs/>
              </w:rPr>
            </w:pPr>
            <w:r w:rsidRPr="00C742BC">
              <w:rPr>
                <w:rFonts w:ascii="Times New Roman" w:hAnsi="Times New Roman" w:cs="Times New Roman"/>
                <w:bCs/>
              </w:rPr>
              <w:t>19</w:t>
            </w:r>
          </w:p>
        </w:tc>
        <w:tc>
          <w:tcPr>
            <w:tcW w:w="985" w:type="dxa"/>
          </w:tcPr>
          <w:p w14:paraId="58899DAF" w14:textId="19D9CFBF" w:rsidR="00D73DBA" w:rsidRDefault="00D73DBA" w:rsidP="00C742BC">
            <w:pPr>
              <w:jc w:val="center"/>
              <w:rPr>
                <w:rFonts w:ascii="Times New Roman" w:hAnsi="Times New Roman" w:cs="Times New Roman"/>
                <w:b/>
                <w:bCs/>
              </w:rPr>
            </w:pPr>
            <w:r w:rsidRPr="00C0789B">
              <w:rPr>
                <w:rFonts w:ascii="Times New Roman" w:hAnsi="Times New Roman"/>
              </w:rPr>
              <w:t>Bardură pe patine cu rotile</w:t>
            </w:r>
          </w:p>
        </w:tc>
        <w:tc>
          <w:tcPr>
            <w:tcW w:w="7166" w:type="dxa"/>
          </w:tcPr>
          <w:p w14:paraId="7EDB1993" w14:textId="77777777" w:rsidR="00D73DBA" w:rsidRPr="00C0789B" w:rsidRDefault="00D73DBA" w:rsidP="00D73DBA">
            <w:pPr>
              <w:jc w:val="both"/>
              <w:rPr>
                <w:rFonts w:ascii="Times New Roman" w:hAnsi="Times New Roman"/>
              </w:rPr>
            </w:pPr>
            <w:r w:rsidRPr="00C0789B">
              <w:rPr>
                <w:rFonts w:ascii="Times New Roman" w:hAnsi="Times New Roman"/>
              </w:rPr>
              <w:t>Bardură pe patine cu rotile: lățimea 60 mm, înălțimea 60mm, adâncimea 40 mm</w:t>
            </w:r>
          </w:p>
          <w:p w14:paraId="36711DBB" w14:textId="77777777" w:rsidR="00D73DBA" w:rsidRPr="00C0789B" w:rsidRDefault="00D73DBA" w:rsidP="00D73DBA">
            <w:pPr>
              <w:jc w:val="both"/>
              <w:rPr>
                <w:rFonts w:ascii="Times New Roman" w:hAnsi="Times New Roman"/>
              </w:rPr>
            </w:pPr>
            <w:r w:rsidRPr="00C0789B">
              <w:rPr>
                <w:rFonts w:ascii="Times New Roman" w:hAnsi="Times New Roman"/>
              </w:rPr>
              <w:t>Materiale utilizate:</w:t>
            </w:r>
          </w:p>
          <w:p w14:paraId="2C8E5631" w14:textId="77777777" w:rsidR="00D73DBA" w:rsidRPr="00C0789B" w:rsidRDefault="00D73DBA" w:rsidP="00D73DBA">
            <w:pPr>
              <w:jc w:val="both"/>
              <w:rPr>
                <w:rFonts w:ascii="Times New Roman" w:hAnsi="Times New Roman"/>
              </w:rPr>
            </w:pPr>
            <w:r w:rsidRPr="00C0789B">
              <w:rPr>
                <w:rFonts w:ascii="Times New Roman" w:hAnsi="Times New Roman"/>
              </w:rPr>
              <w:lastRenderedPageBreak/>
              <w:t>PAL nelaminat: analogic, Egger.</w:t>
            </w:r>
          </w:p>
          <w:p w14:paraId="6B8D65AC" w14:textId="77777777" w:rsidR="00D73DBA" w:rsidRPr="00C0789B" w:rsidRDefault="00D73DBA" w:rsidP="00D73DBA">
            <w:pPr>
              <w:jc w:val="both"/>
              <w:rPr>
                <w:rFonts w:ascii="Times New Roman" w:hAnsi="Times New Roman"/>
              </w:rPr>
            </w:pPr>
            <w:r w:rsidRPr="00C0789B">
              <w:rPr>
                <w:rFonts w:ascii="Times New Roman" w:hAnsi="Times New Roman"/>
              </w:rPr>
              <w:t>CarcasaPAL ABS22x0.5.</w:t>
            </w:r>
          </w:p>
          <w:p w14:paraId="2A826974" w14:textId="77777777" w:rsidR="00D73DBA" w:rsidRPr="00C0789B" w:rsidRDefault="00D73DBA" w:rsidP="00D73DBA">
            <w:pPr>
              <w:jc w:val="both"/>
              <w:rPr>
                <w:rFonts w:ascii="Times New Roman" w:hAnsi="Times New Roman"/>
              </w:rPr>
            </w:pPr>
            <w:r w:rsidRPr="00C0789B">
              <w:rPr>
                <w:rFonts w:ascii="Times New Roman" w:hAnsi="Times New Roman"/>
              </w:rPr>
              <w:t>Fasada-ABS22X2</w:t>
            </w:r>
          </w:p>
          <w:p w14:paraId="68144541" w14:textId="77777777" w:rsidR="00D73DBA" w:rsidRPr="00C0789B" w:rsidRDefault="00D73DBA" w:rsidP="00D73DBA">
            <w:pPr>
              <w:jc w:val="both"/>
              <w:rPr>
                <w:rFonts w:ascii="Times New Roman" w:hAnsi="Times New Roman"/>
              </w:rPr>
            </w:pPr>
            <w:r w:rsidRPr="00C0789B">
              <w:rPr>
                <w:rFonts w:ascii="Times New Roman" w:hAnsi="Times New Roman"/>
              </w:rPr>
              <w:t>Mobilierul este cu 3 s</w:t>
            </w:r>
            <w:r>
              <w:rPr>
                <w:rFonts w:ascii="Times New Roman" w:hAnsi="Times New Roman"/>
              </w:rPr>
              <w:t>ertare</w:t>
            </w:r>
          </w:p>
          <w:p w14:paraId="6CB1BEB4" w14:textId="77777777" w:rsidR="00D73DBA" w:rsidRPr="00C0789B" w:rsidRDefault="00D73DBA" w:rsidP="00D73DBA">
            <w:pPr>
              <w:jc w:val="both"/>
              <w:rPr>
                <w:rFonts w:ascii="Times New Roman" w:hAnsi="Times New Roman"/>
              </w:rPr>
            </w:pPr>
            <w:r w:rsidRPr="00C0789B">
              <w:rPr>
                <w:rFonts w:ascii="Times New Roman" w:hAnsi="Times New Roman"/>
              </w:rPr>
              <w:t xml:space="preserve">Fasada cu system de încidere. </w:t>
            </w:r>
          </w:p>
          <w:p w14:paraId="79EDF566" w14:textId="77777777" w:rsidR="00D73DBA" w:rsidRPr="00C0789B" w:rsidRDefault="00D73DBA" w:rsidP="00D73DBA">
            <w:pPr>
              <w:jc w:val="both"/>
              <w:rPr>
                <w:rFonts w:ascii="Times New Roman" w:hAnsi="Times New Roman"/>
              </w:rPr>
            </w:pPr>
            <w:r w:rsidRPr="00C0789B">
              <w:rPr>
                <w:rFonts w:ascii="Times New Roman" w:hAnsi="Times New Roman"/>
              </w:rPr>
              <w:t>Polite PAL 18mm/ sistem de fi</w:t>
            </w:r>
            <w:r>
              <w:rPr>
                <w:rFonts w:ascii="Times New Roman" w:hAnsi="Times New Roman"/>
              </w:rPr>
              <w:t>x</w:t>
            </w:r>
            <w:r w:rsidRPr="00C0789B">
              <w:rPr>
                <w:rFonts w:ascii="Times New Roman" w:hAnsi="Times New Roman"/>
              </w:rPr>
              <w:t>are din patru componente care oferă asamblare/desamblare multiplă.</w:t>
            </w:r>
          </w:p>
          <w:p w14:paraId="38EC4D8E" w14:textId="77777777" w:rsidR="00D73DBA" w:rsidRPr="00C0789B" w:rsidRDefault="00D73DBA" w:rsidP="00D73DBA">
            <w:pPr>
              <w:jc w:val="both"/>
              <w:rPr>
                <w:rFonts w:ascii="Times New Roman" w:hAnsi="Times New Roman"/>
              </w:rPr>
            </w:pPr>
            <w:r w:rsidRPr="00C0789B">
              <w:rPr>
                <w:rFonts w:ascii="Times New Roman" w:hAnsi="Times New Roman"/>
              </w:rPr>
              <w:t>Mobilier are patine cu rotile.</w:t>
            </w:r>
          </w:p>
          <w:p w14:paraId="5C681208" w14:textId="77777777" w:rsidR="00D73DBA" w:rsidRPr="00C0789B" w:rsidRDefault="00D73DBA" w:rsidP="00D73DBA">
            <w:pPr>
              <w:jc w:val="both"/>
              <w:rPr>
                <w:rFonts w:ascii="Times New Roman" w:hAnsi="Times New Roman"/>
              </w:rPr>
            </w:pPr>
            <w:r w:rsidRPr="00C0789B">
              <w:rPr>
                <w:rFonts w:ascii="Times New Roman" w:hAnsi="Times New Roman"/>
              </w:rPr>
              <w:t>Minier din aluminiu.</w:t>
            </w:r>
          </w:p>
          <w:p w14:paraId="3273251B" w14:textId="1F88A7C2" w:rsidR="00D73DBA" w:rsidRDefault="00D73DBA" w:rsidP="00D73DBA">
            <w:pPr>
              <w:rPr>
                <w:rFonts w:ascii="Times New Roman" w:hAnsi="Times New Roman" w:cs="Times New Roman"/>
                <w:b/>
                <w:bCs/>
              </w:rPr>
            </w:pPr>
            <w:r w:rsidRPr="00C0789B">
              <w:rPr>
                <w:rFonts w:ascii="Times New Roman" w:hAnsi="Times New Roman"/>
              </w:rPr>
              <w:t>Balama cu incidere lentă.</w:t>
            </w:r>
          </w:p>
        </w:tc>
        <w:tc>
          <w:tcPr>
            <w:tcW w:w="1407" w:type="dxa"/>
            <w:vAlign w:val="center"/>
          </w:tcPr>
          <w:p w14:paraId="0663512F" w14:textId="77777777" w:rsidR="00D73DBA" w:rsidRDefault="00D73DBA" w:rsidP="00D07E83">
            <w:pPr>
              <w:jc w:val="center"/>
              <w:rPr>
                <w:rFonts w:ascii="Times New Roman" w:hAnsi="Times New Roman" w:cs="Times New Roman"/>
                <w:b/>
                <w:bCs/>
              </w:rPr>
            </w:pPr>
            <w:r>
              <w:rPr>
                <w:rFonts w:ascii="Times New Roman" w:hAnsi="Times New Roman" w:cs="Times New Roman"/>
              </w:rPr>
              <w:lastRenderedPageBreak/>
              <w:t>9</w:t>
            </w:r>
          </w:p>
        </w:tc>
      </w:tr>
    </w:tbl>
    <w:p w14:paraId="32C9F6CE" w14:textId="11829597" w:rsidR="00D73DBA" w:rsidRDefault="00D73DBA" w:rsidP="00A40A96">
      <w:pPr>
        <w:spacing w:after="0" w:line="240" w:lineRule="auto"/>
        <w:rPr>
          <w:rFonts w:ascii="Times New Roman" w:hAnsi="Times New Roman" w:cs="Times New Roman"/>
        </w:rPr>
      </w:pPr>
    </w:p>
    <w:p w14:paraId="0939A0AF" w14:textId="1D8B2D3C" w:rsidR="00D73DBA" w:rsidRPr="00D73DBA" w:rsidRDefault="009E0E6B" w:rsidP="00D73DBA">
      <w:pPr>
        <w:spacing w:after="0" w:line="240" w:lineRule="auto"/>
        <w:rPr>
          <w:rFonts w:ascii="Times New Roman" w:hAnsi="Times New Roman" w:cs="Times New Roman"/>
          <w:b/>
          <w:bCs/>
        </w:rPr>
      </w:pPr>
      <w:r>
        <w:rPr>
          <w:rFonts w:ascii="Times New Roman" w:hAnsi="Times New Roman"/>
          <w:b/>
          <w:bCs/>
        </w:rPr>
        <w:t xml:space="preserve">20. </w:t>
      </w:r>
      <w:proofErr w:type="spellStart"/>
      <w:r w:rsidR="00D73DBA" w:rsidRPr="00D73DBA">
        <w:rPr>
          <w:rFonts w:ascii="Times New Roman" w:hAnsi="Times New Roman"/>
          <w:b/>
          <w:bCs/>
        </w:rPr>
        <w:t>Masă</w:t>
      </w:r>
      <w:proofErr w:type="spellEnd"/>
      <w:r w:rsidR="00D73DBA" w:rsidRPr="00D73DBA">
        <w:rPr>
          <w:rFonts w:ascii="Times New Roman" w:hAnsi="Times New Roman"/>
          <w:b/>
          <w:bCs/>
        </w:rPr>
        <w:t xml:space="preserve"> de </w:t>
      </w:r>
      <w:proofErr w:type="spellStart"/>
      <w:r w:rsidR="00D73DBA" w:rsidRPr="00D73DBA">
        <w:rPr>
          <w:rFonts w:ascii="Times New Roman" w:hAnsi="Times New Roman"/>
          <w:b/>
          <w:bCs/>
        </w:rPr>
        <w:t>birou</w:t>
      </w:r>
      <w:proofErr w:type="spellEnd"/>
      <w:r w:rsidR="00D73DBA" w:rsidRPr="00D73DBA">
        <w:rPr>
          <w:rFonts w:ascii="Times New Roman" w:hAnsi="Times New Roman"/>
          <w:b/>
          <w:bCs/>
        </w:rPr>
        <w:t>.</w:t>
      </w:r>
      <w:r w:rsidR="00D73DBA" w:rsidRPr="00D73DBA">
        <w:rPr>
          <w:rFonts w:ascii="Times New Roman" w:hAnsi="Times New Roman" w:cs="Times New Roman"/>
          <w:b/>
          <w:bCs/>
        </w:rPr>
        <w:t xml:space="preserve"> </w:t>
      </w:r>
      <w:proofErr w:type="spellStart"/>
      <w:r w:rsidR="00D73DBA" w:rsidRPr="00D73DBA">
        <w:rPr>
          <w:rFonts w:ascii="Times New Roman" w:hAnsi="Times New Roman" w:cs="Times New Roman"/>
          <w:b/>
          <w:bCs/>
        </w:rPr>
        <w:t>Valoarea</w:t>
      </w:r>
      <w:proofErr w:type="spellEnd"/>
      <w:r w:rsidR="00D73DBA" w:rsidRPr="00D73DBA">
        <w:rPr>
          <w:rFonts w:ascii="Times New Roman" w:hAnsi="Times New Roman" w:cs="Times New Roman"/>
          <w:b/>
          <w:bCs/>
        </w:rPr>
        <w:t xml:space="preserve"> </w:t>
      </w:r>
      <w:proofErr w:type="spellStart"/>
      <w:r w:rsidR="00D73DBA" w:rsidRPr="00D73DBA">
        <w:rPr>
          <w:rFonts w:ascii="Times New Roman" w:hAnsi="Times New Roman" w:cs="Times New Roman"/>
          <w:b/>
          <w:bCs/>
        </w:rPr>
        <w:t>estimativă</w:t>
      </w:r>
      <w:proofErr w:type="spellEnd"/>
      <w:r w:rsidR="00D73DBA" w:rsidRPr="00D73DBA">
        <w:rPr>
          <w:rFonts w:ascii="Times New Roman" w:hAnsi="Times New Roman" w:cs="Times New Roman"/>
          <w:b/>
          <w:bCs/>
        </w:rPr>
        <w:t xml:space="preserve"> </w:t>
      </w:r>
      <w:r w:rsidR="00D91AE4">
        <w:rPr>
          <w:rFonts w:ascii="Times New Roman" w:hAnsi="Times New Roman" w:cs="Times New Roman"/>
          <w:b/>
          <w:bCs/>
        </w:rPr>
        <w:t>2 080</w:t>
      </w:r>
      <w:proofErr w:type="gramStart"/>
      <w:r w:rsidR="00D91AE4">
        <w:rPr>
          <w:rFonts w:ascii="Times New Roman" w:hAnsi="Times New Roman" w:cs="Times New Roman"/>
          <w:b/>
          <w:bCs/>
        </w:rPr>
        <w:t>,00</w:t>
      </w:r>
      <w:proofErr w:type="gramEnd"/>
      <w:r w:rsidR="00D91AE4">
        <w:rPr>
          <w:rFonts w:ascii="Times New Roman" w:hAnsi="Times New Roman" w:cs="Times New Roman"/>
          <w:b/>
          <w:bCs/>
        </w:rPr>
        <w:t xml:space="preserve"> </w:t>
      </w:r>
      <w:r w:rsidR="00D73DBA" w:rsidRPr="00D73DBA">
        <w:rPr>
          <w:rFonts w:ascii="Times New Roman" w:hAnsi="Times New Roman" w:cs="Times New Roman"/>
          <w:b/>
          <w:bCs/>
        </w:rPr>
        <w:t>lei</w:t>
      </w:r>
      <w:r w:rsidR="00D91AE4">
        <w:rPr>
          <w:rFonts w:ascii="Times New Roman" w:hAnsi="Times New Roman" w:cs="Times New Roman"/>
          <w:b/>
          <w:bCs/>
        </w:rPr>
        <w:t xml:space="preserve">, </w:t>
      </w:r>
      <w:r w:rsidR="00D91AE4" w:rsidRPr="009B2A85">
        <w:rPr>
          <w:rFonts w:ascii="Times New Roman" w:eastAsia="Calibri" w:hAnsi="Times New Roman" w:cs="Times New Roman"/>
          <w:b/>
          <w:bCs/>
          <w:lang w:val="ro-RO"/>
        </w:rPr>
        <w:t>fără TVA</w:t>
      </w:r>
    </w:p>
    <w:tbl>
      <w:tblPr>
        <w:tblStyle w:val="a3"/>
        <w:tblpPr w:leftFromText="180" w:rightFromText="180" w:vertAnchor="text" w:horzAnchor="margin" w:tblpY="155"/>
        <w:tblW w:w="10031" w:type="dxa"/>
        <w:tblLook w:val="04A0" w:firstRow="1" w:lastRow="0" w:firstColumn="1" w:lastColumn="0" w:noHBand="0" w:noVBand="1"/>
      </w:tblPr>
      <w:tblGrid>
        <w:gridCol w:w="504"/>
        <w:gridCol w:w="1194"/>
        <w:gridCol w:w="6938"/>
        <w:gridCol w:w="1395"/>
      </w:tblGrid>
      <w:tr w:rsidR="000A4B3B" w14:paraId="1C6A579C" w14:textId="77777777" w:rsidTr="00563488">
        <w:tc>
          <w:tcPr>
            <w:tcW w:w="473" w:type="dxa"/>
            <w:vAlign w:val="center"/>
          </w:tcPr>
          <w:p w14:paraId="02D5FF0B" w14:textId="7066888B" w:rsidR="000A4B3B" w:rsidRDefault="000A4B3B" w:rsidP="000A4B3B">
            <w:pPr>
              <w:jc w:val="center"/>
              <w:rPr>
                <w:rFonts w:ascii="Times New Roman" w:hAnsi="Times New Roman" w:cs="Times New Roman"/>
                <w:b/>
                <w:bCs/>
              </w:rPr>
            </w:pPr>
            <w:proofErr w:type="spellStart"/>
            <w:r w:rsidRPr="009B2A85">
              <w:rPr>
                <w:rFonts w:ascii="Times New Roman" w:eastAsia="Calibri" w:hAnsi="Times New Roman" w:cs="Times New Roman"/>
                <w:lang w:val="en-GB"/>
              </w:rPr>
              <w:t>Nr</w:t>
            </w:r>
            <w:proofErr w:type="spellEnd"/>
            <w:r w:rsidRPr="009B2A85">
              <w:rPr>
                <w:rFonts w:ascii="Times New Roman" w:eastAsia="Calibri" w:hAnsi="Times New Roman" w:cs="Times New Roman"/>
                <w:lang w:val="en-GB"/>
              </w:rPr>
              <w:t>. lot.</w:t>
            </w:r>
          </w:p>
        </w:tc>
        <w:tc>
          <w:tcPr>
            <w:tcW w:w="985" w:type="dxa"/>
            <w:vAlign w:val="center"/>
          </w:tcPr>
          <w:p w14:paraId="66A5F594" w14:textId="289125EC" w:rsidR="000A4B3B" w:rsidRDefault="000A4B3B" w:rsidP="000A4B3B">
            <w:pPr>
              <w:jc w:val="center"/>
              <w:rPr>
                <w:rFonts w:ascii="Times New Roman" w:hAnsi="Times New Roman" w:cs="Times New Roman"/>
                <w:b/>
                <w:bCs/>
              </w:rPr>
            </w:pPr>
            <w:r w:rsidRPr="009B2A85">
              <w:rPr>
                <w:rFonts w:ascii="Times New Roman" w:eastAsia="Calibri" w:hAnsi="Times New Roman" w:cs="Times New Roman"/>
                <w:lang w:val="ro-RO"/>
              </w:rPr>
              <w:t>Denumirea bunurilor</w:t>
            </w:r>
          </w:p>
        </w:tc>
        <w:tc>
          <w:tcPr>
            <w:tcW w:w="7166" w:type="dxa"/>
            <w:vAlign w:val="center"/>
          </w:tcPr>
          <w:p w14:paraId="07CB0B88" w14:textId="3E9F7D87" w:rsidR="000A4B3B" w:rsidRDefault="000A4B3B" w:rsidP="000A4B3B">
            <w:pPr>
              <w:jc w:val="center"/>
              <w:rPr>
                <w:rFonts w:ascii="Times New Roman" w:hAnsi="Times New Roman" w:cs="Times New Roman"/>
                <w:b/>
                <w:bCs/>
              </w:rPr>
            </w:pPr>
            <w:r w:rsidRPr="00D56B9F">
              <w:rPr>
                <w:rFonts w:ascii="Times New Roman" w:eastAsia="Calibri" w:hAnsi="Times New Roman" w:cs="Times New Roman"/>
                <w:lang w:val="ro-RO"/>
              </w:rPr>
              <w:t>Cerințe tehnice</w:t>
            </w:r>
          </w:p>
        </w:tc>
        <w:tc>
          <w:tcPr>
            <w:tcW w:w="1407" w:type="dxa"/>
            <w:vAlign w:val="center"/>
          </w:tcPr>
          <w:p w14:paraId="138625F1" w14:textId="0A7F71DE" w:rsidR="000A4B3B" w:rsidRDefault="000A4B3B" w:rsidP="000A4B3B">
            <w:pPr>
              <w:jc w:val="center"/>
              <w:rPr>
                <w:rFonts w:ascii="Times New Roman" w:hAnsi="Times New Roman" w:cs="Times New Roman"/>
                <w:b/>
                <w:bCs/>
              </w:rPr>
            </w:pPr>
            <w:r w:rsidRPr="00D56B9F">
              <w:rPr>
                <w:rFonts w:ascii="Times New Roman" w:eastAsia="Calibri" w:hAnsi="Times New Roman" w:cs="Times New Roman"/>
                <w:lang w:val="ro-RO"/>
              </w:rPr>
              <w:t>Cant</w:t>
            </w:r>
            <w:r w:rsidRPr="009B2A85">
              <w:rPr>
                <w:rFonts w:ascii="Times New Roman" w:eastAsia="Calibri" w:hAnsi="Times New Roman" w:cs="Times New Roman"/>
                <w:lang w:val="ro-RO"/>
              </w:rPr>
              <w:t>itatea</w:t>
            </w:r>
          </w:p>
        </w:tc>
      </w:tr>
      <w:tr w:rsidR="00D73DBA" w14:paraId="4F057E8A" w14:textId="77777777" w:rsidTr="00266C22">
        <w:tc>
          <w:tcPr>
            <w:tcW w:w="473" w:type="dxa"/>
            <w:vAlign w:val="center"/>
          </w:tcPr>
          <w:p w14:paraId="36AFB2F8" w14:textId="635F9702" w:rsidR="00D73DBA" w:rsidRPr="00D91AE4" w:rsidRDefault="00D91AE4" w:rsidP="00D91AE4">
            <w:pPr>
              <w:jc w:val="center"/>
              <w:rPr>
                <w:rFonts w:ascii="Times New Roman" w:hAnsi="Times New Roman" w:cs="Times New Roman"/>
                <w:bCs/>
              </w:rPr>
            </w:pPr>
            <w:r w:rsidRPr="00D91AE4">
              <w:rPr>
                <w:rFonts w:ascii="Times New Roman" w:hAnsi="Times New Roman" w:cs="Times New Roman"/>
                <w:bCs/>
              </w:rPr>
              <w:t>20</w:t>
            </w:r>
          </w:p>
        </w:tc>
        <w:tc>
          <w:tcPr>
            <w:tcW w:w="985" w:type="dxa"/>
            <w:vAlign w:val="center"/>
          </w:tcPr>
          <w:p w14:paraId="0D71AFE2" w14:textId="29AA1C59" w:rsidR="00D73DBA" w:rsidRDefault="00D73DBA" w:rsidP="00D91AE4">
            <w:pPr>
              <w:jc w:val="center"/>
              <w:rPr>
                <w:rFonts w:ascii="Times New Roman" w:hAnsi="Times New Roman" w:cs="Times New Roman"/>
                <w:b/>
                <w:bCs/>
              </w:rPr>
            </w:pPr>
            <w:r>
              <w:rPr>
                <w:rFonts w:ascii="Times New Roman" w:hAnsi="Times New Roman"/>
              </w:rPr>
              <w:t>Masă de birou</w:t>
            </w:r>
          </w:p>
        </w:tc>
        <w:tc>
          <w:tcPr>
            <w:tcW w:w="7166" w:type="dxa"/>
          </w:tcPr>
          <w:p w14:paraId="5D753822" w14:textId="1E353BDC" w:rsidR="00D73DBA" w:rsidRDefault="00D73DBA" w:rsidP="00D73DBA">
            <w:pPr>
              <w:rPr>
                <w:rFonts w:ascii="Times New Roman" w:hAnsi="Times New Roman" w:cs="Times New Roman"/>
                <w:b/>
                <w:bCs/>
              </w:rPr>
            </w:pPr>
            <w:r w:rsidRPr="00C0789B">
              <w:rPr>
                <w:rFonts w:ascii="Times New Roman" w:hAnsi="Times New Roman"/>
              </w:rPr>
              <w:t xml:space="preserve">Masă de lucru </w:t>
            </w:r>
            <w:r w:rsidRPr="00EC1682">
              <w:rPr>
                <w:rFonts w:ascii="Times New Roman" w:hAnsi="Times New Roman"/>
              </w:rPr>
              <w:t>– 700x800x</w:t>
            </w:r>
            <w:r>
              <w:rPr>
                <w:rFonts w:ascii="Times New Roman" w:hAnsi="Times New Roman"/>
              </w:rPr>
              <w:t>80</w:t>
            </w:r>
            <w:r w:rsidRPr="00EC1682">
              <w:rPr>
                <w:rFonts w:ascii="Times New Roman" w:hAnsi="Times New Roman"/>
              </w:rPr>
              <w:t>0</w:t>
            </w:r>
            <w:r w:rsidRPr="00C0789B">
              <w:rPr>
                <w:rFonts w:ascii="Times New Roman" w:hAnsi="Times New Roman"/>
              </w:rPr>
              <w:t xml:space="preserve"> mm</w:t>
            </w:r>
            <w:r>
              <w:rPr>
                <w:rFonts w:ascii="Times New Roman" w:hAnsi="Times New Roman"/>
              </w:rPr>
              <w:t>, din PAL laminat cu grosimea minimă de 18 mm.</w:t>
            </w:r>
          </w:p>
        </w:tc>
        <w:tc>
          <w:tcPr>
            <w:tcW w:w="1407" w:type="dxa"/>
            <w:vAlign w:val="center"/>
          </w:tcPr>
          <w:p w14:paraId="74F751AE" w14:textId="348C69EF" w:rsidR="00D73DBA" w:rsidRDefault="00D73DBA" w:rsidP="00266C22">
            <w:pPr>
              <w:jc w:val="center"/>
              <w:rPr>
                <w:rFonts w:ascii="Times New Roman" w:hAnsi="Times New Roman" w:cs="Times New Roman"/>
                <w:b/>
                <w:bCs/>
              </w:rPr>
            </w:pPr>
            <w:r>
              <w:rPr>
                <w:rFonts w:ascii="Times New Roman" w:hAnsi="Times New Roman" w:cs="Times New Roman"/>
              </w:rPr>
              <w:t>1</w:t>
            </w:r>
          </w:p>
        </w:tc>
      </w:tr>
    </w:tbl>
    <w:p w14:paraId="59B17DF2" w14:textId="6E1B7A81" w:rsidR="00D73DBA" w:rsidRDefault="00D73DBA" w:rsidP="00A40A96">
      <w:pPr>
        <w:spacing w:after="0" w:line="240" w:lineRule="auto"/>
        <w:rPr>
          <w:rFonts w:ascii="Times New Roman" w:hAnsi="Times New Roman" w:cs="Times New Roman"/>
        </w:rPr>
      </w:pPr>
    </w:p>
    <w:tbl>
      <w:tblPr>
        <w:tblStyle w:val="a3"/>
        <w:tblpPr w:leftFromText="180" w:rightFromText="180" w:vertAnchor="text" w:horzAnchor="margin" w:tblpY="494"/>
        <w:tblW w:w="10031" w:type="dxa"/>
        <w:tblLayout w:type="fixed"/>
        <w:tblLook w:val="04A0" w:firstRow="1" w:lastRow="0" w:firstColumn="1" w:lastColumn="0" w:noHBand="0" w:noVBand="1"/>
      </w:tblPr>
      <w:tblGrid>
        <w:gridCol w:w="601"/>
        <w:gridCol w:w="1350"/>
        <w:gridCol w:w="6705"/>
        <w:gridCol w:w="1375"/>
      </w:tblGrid>
      <w:tr w:rsidR="000A4B3B" w14:paraId="5900AAC7" w14:textId="77777777" w:rsidTr="00DC42A9">
        <w:tc>
          <w:tcPr>
            <w:tcW w:w="601" w:type="dxa"/>
            <w:vAlign w:val="center"/>
          </w:tcPr>
          <w:p w14:paraId="79E4B3A4" w14:textId="61439DC0" w:rsidR="000A4B3B" w:rsidRDefault="000A4B3B" w:rsidP="000A4B3B">
            <w:pPr>
              <w:jc w:val="center"/>
              <w:rPr>
                <w:rFonts w:ascii="Times New Roman" w:hAnsi="Times New Roman" w:cs="Times New Roman"/>
                <w:b/>
                <w:bCs/>
              </w:rPr>
            </w:pPr>
            <w:proofErr w:type="spellStart"/>
            <w:r w:rsidRPr="009B2A85">
              <w:rPr>
                <w:rFonts w:ascii="Times New Roman" w:eastAsia="Calibri" w:hAnsi="Times New Roman" w:cs="Times New Roman"/>
                <w:lang w:val="en-GB"/>
              </w:rPr>
              <w:t>Nr</w:t>
            </w:r>
            <w:proofErr w:type="spellEnd"/>
            <w:r w:rsidRPr="009B2A85">
              <w:rPr>
                <w:rFonts w:ascii="Times New Roman" w:eastAsia="Calibri" w:hAnsi="Times New Roman" w:cs="Times New Roman"/>
                <w:lang w:val="en-GB"/>
              </w:rPr>
              <w:t>. lot.</w:t>
            </w:r>
          </w:p>
        </w:tc>
        <w:tc>
          <w:tcPr>
            <w:tcW w:w="1350" w:type="dxa"/>
            <w:vAlign w:val="center"/>
          </w:tcPr>
          <w:p w14:paraId="55CC8C78" w14:textId="408FBFDC" w:rsidR="000A4B3B" w:rsidRDefault="00DC42A9" w:rsidP="000A4B3B">
            <w:pPr>
              <w:jc w:val="center"/>
              <w:rPr>
                <w:rFonts w:ascii="Times New Roman" w:hAnsi="Times New Roman" w:cs="Times New Roman"/>
                <w:b/>
                <w:bCs/>
              </w:rPr>
            </w:pPr>
            <w:r w:rsidRPr="009B2A85">
              <w:rPr>
                <w:rFonts w:ascii="Times New Roman" w:eastAsia="Calibri" w:hAnsi="Times New Roman" w:cs="Times New Roman"/>
                <w:lang w:val="ro-RO"/>
              </w:rPr>
              <w:t>Denumirea bunurilor</w:t>
            </w:r>
          </w:p>
        </w:tc>
        <w:tc>
          <w:tcPr>
            <w:tcW w:w="6705" w:type="dxa"/>
            <w:vAlign w:val="center"/>
          </w:tcPr>
          <w:p w14:paraId="2335B508" w14:textId="41384252" w:rsidR="000A4B3B" w:rsidRDefault="000A4B3B" w:rsidP="000A4B3B">
            <w:pPr>
              <w:jc w:val="center"/>
              <w:rPr>
                <w:rFonts w:ascii="Times New Roman" w:hAnsi="Times New Roman" w:cs="Times New Roman"/>
                <w:b/>
                <w:bCs/>
              </w:rPr>
            </w:pPr>
            <w:r w:rsidRPr="00D56B9F">
              <w:rPr>
                <w:rFonts w:ascii="Times New Roman" w:eastAsia="Calibri" w:hAnsi="Times New Roman" w:cs="Times New Roman"/>
                <w:lang w:val="ro-RO"/>
              </w:rPr>
              <w:t>Cerințe tehnice</w:t>
            </w:r>
          </w:p>
        </w:tc>
        <w:tc>
          <w:tcPr>
            <w:tcW w:w="1375" w:type="dxa"/>
            <w:vAlign w:val="center"/>
          </w:tcPr>
          <w:p w14:paraId="5E6EBAC9" w14:textId="2C72433D" w:rsidR="000A4B3B" w:rsidRDefault="000A4B3B" w:rsidP="000A4B3B">
            <w:pPr>
              <w:jc w:val="center"/>
              <w:rPr>
                <w:rFonts w:ascii="Times New Roman" w:hAnsi="Times New Roman" w:cs="Times New Roman"/>
                <w:b/>
                <w:bCs/>
              </w:rPr>
            </w:pPr>
            <w:r w:rsidRPr="00D56B9F">
              <w:rPr>
                <w:rFonts w:ascii="Times New Roman" w:eastAsia="Calibri" w:hAnsi="Times New Roman" w:cs="Times New Roman"/>
                <w:lang w:val="ro-RO"/>
              </w:rPr>
              <w:t>Cant</w:t>
            </w:r>
            <w:r w:rsidRPr="009B2A85">
              <w:rPr>
                <w:rFonts w:ascii="Times New Roman" w:eastAsia="Calibri" w:hAnsi="Times New Roman" w:cs="Times New Roman"/>
                <w:lang w:val="ro-RO"/>
              </w:rPr>
              <w:t>itatea</w:t>
            </w:r>
          </w:p>
        </w:tc>
      </w:tr>
      <w:tr w:rsidR="007B7F0F" w14:paraId="63EB36B1" w14:textId="77777777" w:rsidTr="00DC42A9">
        <w:tc>
          <w:tcPr>
            <w:tcW w:w="601" w:type="dxa"/>
            <w:vAlign w:val="center"/>
          </w:tcPr>
          <w:p w14:paraId="09A47481" w14:textId="3E9ACCF8" w:rsidR="007B7F0F" w:rsidRPr="00266C22" w:rsidRDefault="00266C22" w:rsidP="00266C22">
            <w:pPr>
              <w:jc w:val="center"/>
              <w:rPr>
                <w:rFonts w:ascii="Times New Roman" w:hAnsi="Times New Roman" w:cs="Times New Roman"/>
                <w:bCs/>
              </w:rPr>
            </w:pPr>
            <w:r w:rsidRPr="00266C22">
              <w:rPr>
                <w:rFonts w:ascii="Times New Roman" w:hAnsi="Times New Roman" w:cs="Times New Roman"/>
                <w:bCs/>
              </w:rPr>
              <w:t>21.1</w:t>
            </w:r>
          </w:p>
        </w:tc>
        <w:tc>
          <w:tcPr>
            <w:tcW w:w="1350" w:type="dxa"/>
            <w:vAlign w:val="center"/>
          </w:tcPr>
          <w:p w14:paraId="05163509" w14:textId="77777777" w:rsidR="007B7F0F" w:rsidRPr="00266C22" w:rsidRDefault="007B7F0F" w:rsidP="00266C22">
            <w:pPr>
              <w:jc w:val="center"/>
              <w:rPr>
                <w:rFonts w:ascii="Times New Roman" w:hAnsi="Times New Roman" w:cs="Times New Roman"/>
                <w:bCs/>
              </w:rPr>
            </w:pPr>
            <w:r w:rsidRPr="00266C22">
              <w:rPr>
                <w:rFonts w:ascii="Times New Roman" w:hAnsi="Times New Roman"/>
              </w:rPr>
              <w:t>Prelungitor 3 m</w:t>
            </w:r>
          </w:p>
        </w:tc>
        <w:tc>
          <w:tcPr>
            <w:tcW w:w="6705" w:type="dxa"/>
          </w:tcPr>
          <w:p w14:paraId="3FFD4847" w14:textId="3CF1FD54" w:rsidR="007B7F0F" w:rsidRDefault="007B7F0F" w:rsidP="007B7F0F">
            <w:pPr>
              <w:rPr>
                <w:rFonts w:ascii="Times New Roman" w:hAnsi="Times New Roman"/>
              </w:rPr>
            </w:pPr>
            <w:r>
              <w:rPr>
                <w:rFonts w:ascii="Times New Roman" w:hAnsi="Times New Roman"/>
              </w:rPr>
              <w:t>Prelungitor cu filtru, cu minim 4 prize</w:t>
            </w:r>
          </w:p>
          <w:p w14:paraId="72CA937F" w14:textId="77777777" w:rsidR="007B7F0F" w:rsidRDefault="007B7F0F" w:rsidP="007B7F0F">
            <w:pPr>
              <w:rPr>
                <w:rFonts w:ascii="Times New Roman" w:hAnsi="Times New Roman" w:cs="Times New Roman"/>
              </w:rPr>
            </w:pPr>
            <w:r>
              <w:rPr>
                <w:rFonts w:ascii="Times New Roman" w:hAnsi="Times New Roman" w:cs="Times New Roman"/>
              </w:rPr>
              <w:t>Cu întrerupător</w:t>
            </w:r>
          </w:p>
          <w:p w14:paraId="608968D2" w14:textId="77777777" w:rsidR="007B7F0F" w:rsidRPr="007B7F0F" w:rsidRDefault="007B7F0F" w:rsidP="007B7F0F">
            <w:pPr>
              <w:rPr>
                <w:rFonts w:ascii="Times New Roman" w:hAnsi="Times New Roman" w:cs="Times New Roman"/>
              </w:rPr>
            </w:pPr>
            <w:r>
              <w:rPr>
                <w:rFonts w:ascii="Times New Roman" w:hAnsi="Times New Roman" w:cs="Times New Roman"/>
              </w:rPr>
              <w:t>Lungimea 3 metri</w:t>
            </w:r>
          </w:p>
        </w:tc>
        <w:tc>
          <w:tcPr>
            <w:tcW w:w="1375" w:type="dxa"/>
            <w:vAlign w:val="center"/>
          </w:tcPr>
          <w:p w14:paraId="12871988" w14:textId="73DF6256" w:rsidR="007B7F0F" w:rsidRPr="007B7F0F" w:rsidRDefault="007B7F0F" w:rsidP="00266C22">
            <w:pPr>
              <w:jc w:val="center"/>
              <w:rPr>
                <w:rFonts w:ascii="Times New Roman" w:hAnsi="Times New Roman" w:cs="Times New Roman"/>
              </w:rPr>
            </w:pPr>
            <w:r w:rsidRPr="007B7F0F">
              <w:rPr>
                <w:rFonts w:ascii="Times New Roman" w:hAnsi="Times New Roman" w:cs="Times New Roman"/>
              </w:rPr>
              <w:t>1</w:t>
            </w:r>
            <w:r w:rsidR="004A76CF">
              <w:rPr>
                <w:rFonts w:ascii="Times New Roman" w:hAnsi="Times New Roman" w:cs="Times New Roman"/>
              </w:rPr>
              <w:t>5</w:t>
            </w:r>
          </w:p>
        </w:tc>
      </w:tr>
      <w:tr w:rsidR="007B7F0F" w14:paraId="649FDCCB" w14:textId="77777777" w:rsidTr="00DC42A9">
        <w:tc>
          <w:tcPr>
            <w:tcW w:w="601" w:type="dxa"/>
            <w:vAlign w:val="center"/>
          </w:tcPr>
          <w:p w14:paraId="519E1EA8" w14:textId="7F863355" w:rsidR="007B7F0F" w:rsidRPr="00266C22" w:rsidRDefault="00266C22" w:rsidP="00266C22">
            <w:pPr>
              <w:jc w:val="center"/>
              <w:rPr>
                <w:rFonts w:ascii="Times New Roman" w:hAnsi="Times New Roman" w:cs="Times New Roman"/>
                <w:bCs/>
              </w:rPr>
            </w:pPr>
            <w:r w:rsidRPr="00266C22">
              <w:rPr>
                <w:rFonts w:ascii="Times New Roman" w:hAnsi="Times New Roman" w:cs="Times New Roman"/>
                <w:bCs/>
              </w:rPr>
              <w:t>21.2</w:t>
            </w:r>
          </w:p>
        </w:tc>
        <w:tc>
          <w:tcPr>
            <w:tcW w:w="1350" w:type="dxa"/>
            <w:vAlign w:val="center"/>
          </w:tcPr>
          <w:p w14:paraId="3A0B04A0" w14:textId="77777777" w:rsidR="007B7F0F" w:rsidRPr="00266C22" w:rsidRDefault="007B7F0F" w:rsidP="00266C22">
            <w:pPr>
              <w:jc w:val="center"/>
              <w:rPr>
                <w:rFonts w:ascii="Times New Roman" w:hAnsi="Times New Roman"/>
              </w:rPr>
            </w:pPr>
            <w:r w:rsidRPr="00266C22">
              <w:rPr>
                <w:rFonts w:ascii="Times New Roman" w:hAnsi="Times New Roman"/>
              </w:rPr>
              <w:t>Prelungitor 5 m</w:t>
            </w:r>
          </w:p>
        </w:tc>
        <w:tc>
          <w:tcPr>
            <w:tcW w:w="6705" w:type="dxa"/>
          </w:tcPr>
          <w:p w14:paraId="53BD2FB0" w14:textId="66A14620" w:rsidR="007B7F0F" w:rsidRDefault="007B7F0F" w:rsidP="007B7F0F">
            <w:pPr>
              <w:rPr>
                <w:rFonts w:ascii="Times New Roman" w:hAnsi="Times New Roman"/>
              </w:rPr>
            </w:pPr>
            <w:r>
              <w:rPr>
                <w:rFonts w:ascii="Times New Roman" w:hAnsi="Times New Roman"/>
              </w:rPr>
              <w:t>Prelungitor cu filtru, cu minim 4 prize</w:t>
            </w:r>
          </w:p>
          <w:p w14:paraId="1BDB4A4E" w14:textId="77777777" w:rsidR="007B7F0F" w:rsidRDefault="007B7F0F" w:rsidP="007B7F0F">
            <w:pPr>
              <w:rPr>
                <w:rFonts w:ascii="Times New Roman" w:hAnsi="Times New Roman" w:cs="Times New Roman"/>
              </w:rPr>
            </w:pPr>
            <w:r>
              <w:rPr>
                <w:rFonts w:ascii="Times New Roman" w:hAnsi="Times New Roman" w:cs="Times New Roman"/>
              </w:rPr>
              <w:t>Cu întrerupător</w:t>
            </w:r>
          </w:p>
          <w:p w14:paraId="46BE643C" w14:textId="77777777" w:rsidR="007B7F0F" w:rsidRPr="00C0789B" w:rsidRDefault="007B7F0F" w:rsidP="007B7F0F">
            <w:pPr>
              <w:rPr>
                <w:rFonts w:ascii="Times New Roman" w:hAnsi="Times New Roman"/>
              </w:rPr>
            </w:pPr>
            <w:r>
              <w:rPr>
                <w:rFonts w:ascii="Times New Roman" w:hAnsi="Times New Roman" w:cs="Times New Roman"/>
              </w:rPr>
              <w:t>Lungimea 5 metri</w:t>
            </w:r>
          </w:p>
        </w:tc>
        <w:tc>
          <w:tcPr>
            <w:tcW w:w="1375" w:type="dxa"/>
            <w:vAlign w:val="center"/>
          </w:tcPr>
          <w:p w14:paraId="111819BB" w14:textId="4A9A0257" w:rsidR="007B7F0F" w:rsidRPr="007B7F0F" w:rsidRDefault="007B7F0F" w:rsidP="00266C22">
            <w:pPr>
              <w:jc w:val="center"/>
              <w:rPr>
                <w:rFonts w:ascii="Times New Roman" w:hAnsi="Times New Roman" w:cs="Times New Roman"/>
              </w:rPr>
            </w:pPr>
            <w:r w:rsidRPr="007B7F0F">
              <w:rPr>
                <w:rFonts w:ascii="Times New Roman" w:hAnsi="Times New Roman" w:cs="Times New Roman"/>
              </w:rPr>
              <w:t>1</w:t>
            </w:r>
            <w:r w:rsidR="004A76CF">
              <w:rPr>
                <w:rFonts w:ascii="Times New Roman" w:hAnsi="Times New Roman" w:cs="Times New Roman"/>
              </w:rPr>
              <w:t>5</w:t>
            </w:r>
          </w:p>
        </w:tc>
      </w:tr>
    </w:tbl>
    <w:p w14:paraId="2DB5127C" w14:textId="1AA024F9" w:rsidR="00720959" w:rsidRPr="00D73DBA" w:rsidRDefault="009E0E6B" w:rsidP="00720959">
      <w:pPr>
        <w:spacing w:after="0" w:line="240" w:lineRule="auto"/>
        <w:rPr>
          <w:rFonts w:ascii="Times New Roman" w:hAnsi="Times New Roman" w:cs="Times New Roman"/>
          <w:b/>
          <w:bCs/>
        </w:rPr>
      </w:pPr>
      <w:r>
        <w:rPr>
          <w:rFonts w:ascii="Times New Roman" w:hAnsi="Times New Roman" w:cs="Times New Roman"/>
          <w:b/>
          <w:bCs/>
        </w:rPr>
        <w:t xml:space="preserve">21. </w:t>
      </w:r>
      <w:proofErr w:type="spellStart"/>
      <w:r w:rsidR="007B7F0F" w:rsidRPr="007B7F0F">
        <w:rPr>
          <w:rFonts w:ascii="Times New Roman" w:hAnsi="Times New Roman" w:cs="Times New Roman"/>
          <w:b/>
          <w:bCs/>
        </w:rPr>
        <w:t>Prelungitor</w:t>
      </w:r>
      <w:proofErr w:type="spellEnd"/>
      <w:r w:rsidR="007B7F0F">
        <w:rPr>
          <w:rFonts w:ascii="Times New Roman" w:hAnsi="Times New Roman" w:cs="Times New Roman"/>
          <w:b/>
          <w:bCs/>
        </w:rPr>
        <w:t xml:space="preserve">. </w:t>
      </w:r>
      <w:proofErr w:type="spellStart"/>
      <w:r w:rsidR="007B7F0F">
        <w:rPr>
          <w:rFonts w:ascii="Times New Roman" w:hAnsi="Times New Roman" w:cs="Times New Roman"/>
          <w:b/>
          <w:bCs/>
        </w:rPr>
        <w:t>Valoarea</w:t>
      </w:r>
      <w:proofErr w:type="spellEnd"/>
      <w:r w:rsidR="007B7F0F">
        <w:rPr>
          <w:rFonts w:ascii="Times New Roman" w:hAnsi="Times New Roman" w:cs="Times New Roman"/>
          <w:b/>
          <w:bCs/>
        </w:rPr>
        <w:t xml:space="preserve"> </w:t>
      </w:r>
      <w:proofErr w:type="spellStart"/>
      <w:r w:rsidR="007B7F0F">
        <w:rPr>
          <w:rFonts w:ascii="Times New Roman" w:hAnsi="Times New Roman" w:cs="Times New Roman"/>
          <w:b/>
          <w:bCs/>
        </w:rPr>
        <w:t>estimativă</w:t>
      </w:r>
      <w:proofErr w:type="spellEnd"/>
      <w:r w:rsidR="007B7F0F">
        <w:rPr>
          <w:rFonts w:ascii="Times New Roman" w:hAnsi="Times New Roman" w:cs="Times New Roman"/>
          <w:b/>
          <w:bCs/>
        </w:rPr>
        <w:t xml:space="preserve"> </w:t>
      </w:r>
      <w:r w:rsidR="00720959">
        <w:rPr>
          <w:rFonts w:ascii="Times New Roman" w:hAnsi="Times New Roman" w:cs="Times New Roman"/>
          <w:b/>
          <w:bCs/>
        </w:rPr>
        <w:t xml:space="preserve">2 000,00 </w:t>
      </w:r>
      <w:r w:rsidR="00720959" w:rsidRPr="00D73DBA">
        <w:rPr>
          <w:rFonts w:ascii="Times New Roman" w:hAnsi="Times New Roman" w:cs="Times New Roman"/>
          <w:b/>
          <w:bCs/>
        </w:rPr>
        <w:t>lei</w:t>
      </w:r>
      <w:r w:rsidR="00720959">
        <w:rPr>
          <w:rFonts w:ascii="Times New Roman" w:hAnsi="Times New Roman" w:cs="Times New Roman"/>
          <w:b/>
          <w:bCs/>
        </w:rPr>
        <w:t xml:space="preserve">, </w:t>
      </w:r>
      <w:r w:rsidR="00720959" w:rsidRPr="009B2A85">
        <w:rPr>
          <w:rFonts w:ascii="Times New Roman" w:eastAsia="Calibri" w:hAnsi="Times New Roman" w:cs="Times New Roman"/>
          <w:b/>
          <w:bCs/>
          <w:lang w:val="ro-RO"/>
        </w:rPr>
        <w:t>fără TVA</w:t>
      </w:r>
    </w:p>
    <w:p w14:paraId="2F37AA37" w14:textId="74243FEB" w:rsidR="007B7F0F" w:rsidRDefault="007B7F0F" w:rsidP="007B7F0F">
      <w:pPr>
        <w:spacing w:after="0" w:line="240" w:lineRule="auto"/>
        <w:rPr>
          <w:rFonts w:ascii="Times New Roman" w:hAnsi="Times New Roman" w:cs="Times New Roman"/>
          <w:b/>
          <w:bCs/>
        </w:rPr>
      </w:pPr>
    </w:p>
    <w:p w14:paraId="4B51A61A" w14:textId="77777777" w:rsidR="00B6661F" w:rsidRPr="00E628CC" w:rsidRDefault="00B6661F" w:rsidP="00E628CC">
      <w:pPr>
        <w:spacing w:after="0" w:line="240" w:lineRule="auto"/>
        <w:jc w:val="both"/>
        <w:rPr>
          <w:rFonts w:ascii="Times New Roman" w:hAnsi="Times New Roman" w:cs="Times New Roman"/>
          <w:b/>
          <w:bCs/>
          <w:sz w:val="24"/>
          <w:lang w:val="ro-RO"/>
        </w:rPr>
      </w:pPr>
    </w:p>
    <w:p w14:paraId="5FB0000D" w14:textId="432D0A2B" w:rsidR="00E628CC" w:rsidRPr="00E628CC" w:rsidRDefault="00B6661F" w:rsidP="00E628CC">
      <w:pPr>
        <w:spacing w:line="256" w:lineRule="auto"/>
        <w:jc w:val="both"/>
        <w:rPr>
          <w:rFonts w:ascii="Times New Roman" w:eastAsia="Times New Roman" w:hAnsi="Times New Roman" w:cs="Times New Roman"/>
          <w:sz w:val="24"/>
          <w:lang w:val="ro-RO" w:eastAsia="zh-CN"/>
        </w:rPr>
      </w:pPr>
      <w:r w:rsidRPr="00E628CC">
        <w:rPr>
          <w:rFonts w:ascii="Times New Roman" w:hAnsi="Times New Roman" w:cs="Times New Roman"/>
          <w:b/>
          <w:bCs/>
          <w:sz w:val="24"/>
          <w:lang w:val="ro-RO"/>
        </w:rPr>
        <w:t xml:space="preserve">Notă: </w:t>
      </w:r>
      <w:r w:rsidR="00E628CC" w:rsidRPr="00E628CC">
        <w:rPr>
          <w:rFonts w:ascii="Times New Roman" w:hAnsi="Times New Roman" w:cs="Times New Roman"/>
          <w:bCs/>
          <w:sz w:val="24"/>
          <w:lang w:val="ro-RO"/>
        </w:rPr>
        <w:t>C</w:t>
      </w:r>
      <w:r w:rsidR="00E628CC" w:rsidRPr="00E628CC">
        <w:rPr>
          <w:rFonts w:ascii="Times New Roman" w:eastAsia="Times New Roman" w:hAnsi="Times New Roman" w:cs="Times New Roman"/>
          <w:sz w:val="24"/>
          <w:lang w:val="ro-RO" w:eastAsia="zh-CN"/>
        </w:rPr>
        <w:t xml:space="preserve">uloarea </w:t>
      </w:r>
      <w:r w:rsidR="00E628CC">
        <w:rPr>
          <w:rFonts w:ascii="Times New Roman" w:eastAsia="Times New Roman" w:hAnsi="Times New Roman" w:cs="Times New Roman"/>
          <w:sz w:val="24"/>
          <w:lang w:val="ro-RO" w:eastAsia="zh-CN"/>
        </w:rPr>
        <w:t xml:space="preserve">mobilierului </w:t>
      </w:r>
      <w:r w:rsidR="00E628CC" w:rsidRPr="00E628CC">
        <w:rPr>
          <w:rFonts w:ascii="Times New Roman" w:eastAsia="Times New Roman" w:hAnsi="Times New Roman" w:cs="Times New Roman"/>
          <w:sz w:val="24"/>
          <w:lang w:val="ro-RO" w:eastAsia="zh-CN"/>
        </w:rPr>
        <w:t xml:space="preserve">va fi coordonată cu </w:t>
      </w:r>
      <w:r w:rsidR="00E628CC">
        <w:rPr>
          <w:rFonts w:ascii="Times New Roman" w:eastAsia="Times New Roman" w:hAnsi="Times New Roman" w:cs="Times New Roman"/>
          <w:sz w:val="24"/>
          <w:lang w:val="ro-RO" w:eastAsia="zh-CN"/>
        </w:rPr>
        <w:t>autoritatea contractantă</w:t>
      </w:r>
      <w:r w:rsidR="00E628CC" w:rsidRPr="00E628CC">
        <w:rPr>
          <w:rFonts w:ascii="Times New Roman" w:eastAsia="Times New Roman" w:hAnsi="Times New Roman" w:cs="Times New Roman"/>
          <w:sz w:val="24"/>
          <w:lang w:val="ro-RO" w:eastAsia="zh-CN"/>
        </w:rPr>
        <w:t>.</w:t>
      </w:r>
      <w:bookmarkStart w:id="0" w:name="_GoBack"/>
      <w:bookmarkEnd w:id="0"/>
    </w:p>
    <w:p w14:paraId="165E1574" w14:textId="4D80C26F" w:rsidR="00B6661F" w:rsidRPr="00E628CC" w:rsidRDefault="00B6661F" w:rsidP="007B7F0F">
      <w:pPr>
        <w:spacing w:after="0" w:line="240" w:lineRule="auto"/>
        <w:rPr>
          <w:rFonts w:ascii="Times New Roman" w:hAnsi="Times New Roman" w:cs="Times New Roman"/>
          <w:bCs/>
          <w:lang w:val="en-US"/>
        </w:rPr>
      </w:pPr>
    </w:p>
    <w:sectPr w:rsidR="00B6661F" w:rsidRPr="00E628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AC4A26"/>
    <w:multiLevelType w:val="hybridMultilevel"/>
    <w:tmpl w:val="2FB4912E"/>
    <w:lvl w:ilvl="0" w:tplc="0419000F">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5F773B1"/>
    <w:multiLevelType w:val="hybridMultilevel"/>
    <w:tmpl w:val="0AE42810"/>
    <w:lvl w:ilvl="0" w:tplc="0419000F">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6D60"/>
    <w:rsid w:val="00017A43"/>
    <w:rsid w:val="00043B24"/>
    <w:rsid w:val="00052AAE"/>
    <w:rsid w:val="00060751"/>
    <w:rsid w:val="00062B9C"/>
    <w:rsid w:val="0006301B"/>
    <w:rsid w:val="0006562E"/>
    <w:rsid w:val="000A4B3B"/>
    <w:rsid w:val="000B778C"/>
    <w:rsid w:val="000E35D8"/>
    <w:rsid w:val="001114B0"/>
    <w:rsid w:val="00113FF5"/>
    <w:rsid w:val="00126BD5"/>
    <w:rsid w:val="00171C97"/>
    <w:rsid w:val="001A1BE1"/>
    <w:rsid w:val="002220A3"/>
    <w:rsid w:val="0023536D"/>
    <w:rsid w:val="00237307"/>
    <w:rsid w:val="00250587"/>
    <w:rsid w:val="00253A17"/>
    <w:rsid w:val="00266C22"/>
    <w:rsid w:val="002B3F58"/>
    <w:rsid w:val="002B51ED"/>
    <w:rsid w:val="00376D13"/>
    <w:rsid w:val="00384AA8"/>
    <w:rsid w:val="0038727B"/>
    <w:rsid w:val="003B0A61"/>
    <w:rsid w:val="003B12DE"/>
    <w:rsid w:val="003E10AB"/>
    <w:rsid w:val="0040245D"/>
    <w:rsid w:val="00444CAB"/>
    <w:rsid w:val="00482D95"/>
    <w:rsid w:val="004A6CD2"/>
    <w:rsid w:val="004A76CF"/>
    <w:rsid w:val="004C0B88"/>
    <w:rsid w:val="004C7850"/>
    <w:rsid w:val="004D192F"/>
    <w:rsid w:val="004E05CF"/>
    <w:rsid w:val="00523A90"/>
    <w:rsid w:val="00526C2B"/>
    <w:rsid w:val="00580C91"/>
    <w:rsid w:val="00586D60"/>
    <w:rsid w:val="005963DE"/>
    <w:rsid w:val="005A1085"/>
    <w:rsid w:val="005A2AC1"/>
    <w:rsid w:val="005C1D8D"/>
    <w:rsid w:val="00660BD3"/>
    <w:rsid w:val="00670ECE"/>
    <w:rsid w:val="00683A53"/>
    <w:rsid w:val="00685A16"/>
    <w:rsid w:val="00696A64"/>
    <w:rsid w:val="00716BFF"/>
    <w:rsid w:val="00720959"/>
    <w:rsid w:val="00730BF0"/>
    <w:rsid w:val="00734E95"/>
    <w:rsid w:val="00751410"/>
    <w:rsid w:val="007A308D"/>
    <w:rsid w:val="007B7F0F"/>
    <w:rsid w:val="007C7312"/>
    <w:rsid w:val="007D38E1"/>
    <w:rsid w:val="007D40AB"/>
    <w:rsid w:val="007F1B7D"/>
    <w:rsid w:val="00821E07"/>
    <w:rsid w:val="0087330F"/>
    <w:rsid w:val="008A2DE0"/>
    <w:rsid w:val="008E7838"/>
    <w:rsid w:val="0091479A"/>
    <w:rsid w:val="0093256D"/>
    <w:rsid w:val="009336BE"/>
    <w:rsid w:val="00955AC2"/>
    <w:rsid w:val="00964898"/>
    <w:rsid w:val="00983DEB"/>
    <w:rsid w:val="009A46C5"/>
    <w:rsid w:val="009B0DB0"/>
    <w:rsid w:val="009B2A85"/>
    <w:rsid w:val="009C4D78"/>
    <w:rsid w:val="009E0E6B"/>
    <w:rsid w:val="00A02001"/>
    <w:rsid w:val="00A1005E"/>
    <w:rsid w:val="00A40A96"/>
    <w:rsid w:val="00A555C5"/>
    <w:rsid w:val="00AB1223"/>
    <w:rsid w:val="00AC596E"/>
    <w:rsid w:val="00AE7F63"/>
    <w:rsid w:val="00B23493"/>
    <w:rsid w:val="00B27339"/>
    <w:rsid w:val="00B40577"/>
    <w:rsid w:val="00B417C3"/>
    <w:rsid w:val="00B63751"/>
    <w:rsid w:val="00B6661F"/>
    <w:rsid w:val="00B90959"/>
    <w:rsid w:val="00C02ADD"/>
    <w:rsid w:val="00C0789B"/>
    <w:rsid w:val="00C10716"/>
    <w:rsid w:val="00C22484"/>
    <w:rsid w:val="00C742BC"/>
    <w:rsid w:val="00C91026"/>
    <w:rsid w:val="00C94671"/>
    <w:rsid w:val="00CA017A"/>
    <w:rsid w:val="00CE35AC"/>
    <w:rsid w:val="00D07E83"/>
    <w:rsid w:val="00D1306A"/>
    <w:rsid w:val="00D35D54"/>
    <w:rsid w:val="00D435A7"/>
    <w:rsid w:val="00D451B3"/>
    <w:rsid w:val="00D50329"/>
    <w:rsid w:val="00D53D16"/>
    <w:rsid w:val="00D56B9F"/>
    <w:rsid w:val="00D66249"/>
    <w:rsid w:val="00D73DBA"/>
    <w:rsid w:val="00D91AE4"/>
    <w:rsid w:val="00D964F1"/>
    <w:rsid w:val="00DC42A9"/>
    <w:rsid w:val="00E064AE"/>
    <w:rsid w:val="00E1642F"/>
    <w:rsid w:val="00E2061E"/>
    <w:rsid w:val="00E4179B"/>
    <w:rsid w:val="00E628CC"/>
    <w:rsid w:val="00EA5760"/>
    <w:rsid w:val="00EC1682"/>
    <w:rsid w:val="00F32E30"/>
    <w:rsid w:val="00F60956"/>
    <w:rsid w:val="00F622A6"/>
    <w:rsid w:val="00FD2448"/>
    <w:rsid w:val="00FE49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CE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141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86D60"/>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730BF0"/>
    <w:pPr>
      <w:widowControl w:val="0"/>
      <w:spacing w:after="0" w:line="240" w:lineRule="auto"/>
    </w:pPr>
    <w:rPr>
      <w:rFonts w:ascii="Calibri" w:eastAsia="Calibri" w:hAnsi="Calibri" w:cs="Times New Roman"/>
    </w:rPr>
  </w:style>
  <w:style w:type="table" w:customStyle="1" w:styleId="1">
    <w:name w:val="Сетка таблицы1"/>
    <w:basedOn w:val="a1"/>
    <w:next w:val="a3"/>
    <w:uiPriority w:val="39"/>
    <w:rsid w:val="00D56B9F"/>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A108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141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86D60"/>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730BF0"/>
    <w:pPr>
      <w:widowControl w:val="0"/>
      <w:spacing w:after="0" w:line="240" w:lineRule="auto"/>
    </w:pPr>
    <w:rPr>
      <w:rFonts w:ascii="Calibri" w:eastAsia="Calibri" w:hAnsi="Calibri" w:cs="Times New Roman"/>
    </w:rPr>
  </w:style>
  <w:style w:type="table" w:customStyle="1" w:styleId="1">
    <w:name w:val="Сетка таблицы1"/>
    <w:basedOn w:val="a1"/>
    <w:next w:val="a3"/>
    <w:uiPriority w:val="39"/>
    <w:rsid w:val="00D56B9F"/>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A10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E2926E-28FA-4600-91B1-281958FEE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4</Pages>
  <Words>1119</Words>
  <Characters>6381</Characters>
  <Application>Microsoft Office Word</Application>
  <DocSecurity>0</DocSecurity>
  <Lines>53</Lines>
  <Paragraphs>14</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7486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Bodrug Nicolae</dc:creator>
  <cp:lastModifiedBy>Mariana</cp:lastModifiedBy>
  <cp:revision>4</cp:revision>
  <cp:lastPrinted>2023-03-24T13:56:00Z</cp:lastPrinted>
  <dcterms:created xsi:type="dcterms:W3CDTF">2023-04-25T11:20:00Z</dcterms:created>
  <dcterms:modified xsi:type="dcterms:W3CDTF">2023-04-26T08:47:00Z</dcterms:modified>
</cp:coreProperties>
</file>