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90" w:type="dxa"/>
        <w:tblInd w:w="-743" w:type="dxa"/>
        <w:tblLayout w:type="fixed"/>
        <w:tblLook w:val="04A0"/>
      </w:tblPr>
      <w:tblGrid>
        <w:gridCol w:w="10490"/>
      </w:tblGrid>
      <w:tr w:rsidR="00AE077C" w:rsidRPr="00C60D06" w:rsidTr="006C213A">
        <w:trPr>
          <w:trHeight w:val="6007"/>
        </w:trPr>
        <w:tc>
          <w:tcPr>
            <w:tcW w:w="10490"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000168C9">
              <w:rPr>
                <w:sz w:val="32"/>
                <w:szCs w:val="32"/>
              </w:rPr>
              <w:t xml:space="preserve"> </w:t>
            </w:r>
            <w:r w:rsidR="000168C9" w:rsidRPr="000168C9">
              <w:rPr>
                <w:b/>
                <w:sz w:val="32"/>
                <w:szCs w:val="32"/>
                <w:u w:val="single"/>
              </w:rPr>
              <w:t xml:space="preserve">Achiziționarea </w:t>
            </w:r>
            <w:r w:rsidR="000168C9" w:rsidRPr="000168C9">
              <w:rPr>
                <w:b/>
                <w:sz w:val="28"/>
                <w:szCs w:val="28"/>
                <w:u w:val="single"/>
                <w:lang w:val="en-US"/>
              </w:rPr>
              <w:t>p</w:t>
            </w:r>
            <w:r w:rsidR="006C213A" w:rsidRPr="000168C9">
              <w:rPr>
                <w:b/>
                <w:sz w:val="28"/>
                <w:szCs w:val="28"/>
                <w:u w:val="single"/>
                <w:lang w:val="en-US"/>
              </w:rPr>
              <w:t>roduse</w:t>
            </w:r>
            <w:r w:rsidR="000168C9" w:rsidRPr="000168C9">
              <w:rPr>
                <w:b/>
                <w:sz w:val="28"/>
                <w:szCs w:val="28"/>
                <w:u w:val="single"/>
                <w:lang w:val="en-US"/>
              </w:rPr>
              <w:t>lor</w:t>
            </w:r>
            <w:r w:rsidR="006C213A" w:rsidRPr="000168C9">
              <w:rPr>
                <w:b/>
                <w:sz w:val="28"/>
                <w:szCs w:val="28"/>
                <w:u w:val="single"/>
                <w:lang w:val="en-US"/>
              </w:rPr>
              <w:t xml:space="preserve"> </w:t>
            </w:r>
            <w:r w:rsidR="004C2054">
              <w:rPr>
                <w:b/>
                <w:sz w:val="28"/>
                <w:szCs w:val="28"/>
                <w:u w:val="single"/>
                <w:lang w:val="en-US"/>
              </w:rPr>
              <w:t>lactate</w:t>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0168C9" w:rsidRDefault="00AE077C" w:rsidP="00AE077C">
            <w:pPr>
              <w:spacing w:line="360" w:lineRule="auto"/>
              <w:jc w:val="both"/>
              <w:rPr>
                <w:b/>
                <w:sz w:val="32"/>
                <w:szCs w:val="32"/>
                <w:u w:val="single"/>
              </w:rPr>
            </w:pPr>
            <w:r w:rsidRPr="00C60D06">
              <w:rPr>
                <w:sz w:val="32"/>
                <w:szCs w:val="32"/>
              </w:rPr>
              <w:t>Cod CPV:</w:t>
            </w:r>
            <w:r w:rsidRPr="00C60D06">
              <w:rPr>
                <w:b/>
                <w:sz w:val="32"/>
                <w:szCs w:val="32"/>
              </w:rPr>
              <w:t xml:space="preserve"> </w:t>
            </w:r>
            <w:r w:rsidRPr="00C60D06">
              <w:rPr>
                <w:b/>
                <w:sz w:val="32"/>
                <w:szCs w:val="32"/>
              </w:rPr>
              <w:tab/>
            </w:r>
            <w:r w:rsidR="006C213A" w:rsidRPr="000168C9">
              <w:rPr>
                <w:b/>
                <w:sz w:val="32"/>
                <w:szCs w:val="32"/>
                <w:u w:val="single"/>
              </w:rPr>
              <w:t>15800000-6</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E060B7">
              <w:rPr>
                <w:b/>
                <w:sz w:val="32"/>
                <w:szCs w:val="32"/>
                <w:u w:val="single"/>
              </w:rPr>
              <w:t>Primă</w:t>
            </w:r>
            <w:r w:rsidR="006C213A" w:rsidRPr="000168C9">
              <w:rPr>
                <w:b/>
                <w:sz w:val="32"/>
                <w:szCs w:val="32"/>
                <w:u w:val="single"/>
              </w:rPr>
              <w:t>ria or.Nisporeni</w:t>
            </w:r>
          </w:p>
          <w:p w:rsidR="00AE077C" w:rsidRPr="000168C9" w:rsidRDefault="00AE077C" w:rsidP="00AE077C">
            <w:pPr>
              <w:spacing w:line="360" w:lineRule="auto"/>
              <w:jc w:val="both"/>
              <w:rPr>
                <w:b/>
                <w:sz w:val="32"/>
                <w:szCs w:val="32"/>
                <w:u w:val="single"/>
              </w:rPr>
            </w:pPr>
            <w:r w:rsidRPr="00C60D06">
              <w:rPr>
                <w:sz w:val="32"/>
                <w:szCs w:val="32"/>
              </w:rPr>
              <w:t>Pr</w:t>
            </w:r>
            <w:r w:rsidR="006C213A">
              <w:rPr>
                <w:sz w:val="32"/>
                <w:szCs w:val="32"/>
              </w:rPr>
              <w:t>ocedura</w:t>
            </w:r>
            <w:r w:rsidR="000C718E">
              <w:rPr>
                <w:sz w:val="32"/>
                <w:szCs w:val="32"/>
              </w:rPr>
              <w:t xml:space="preserve"> achiziţiei:</w:t>
            </w:r>
            <w:r w:rsidR="000C718E">
              <w:rPr>
                <w:sz w:val="32"/>
                <w:szCs w:val="32"/>
              </w:rPr>
              <w:tab/>
            </w:r>
            <w:r w:rsidR="000C718E">
              <w:rPr>
                <w:sz w:val="32"/>
                <w:szCs w:val="32"/>
              </w:rPr>
              <w:tab/>
            </w:r>
            <w:r w:rsidR="000168C9" w:rsidRPr="000168C9">
              <w:rPr>
                <w:b/>
                <w:sz w:val="32"/>
                <w:szCs w:val="32"/>
                <w:u w:val="single"/>
              </w:rPr>
              <w:t>Licitație Publică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6C213A">
        <w:trPr>
          <w:trHeight w:val="2817"/>
        </w:trPr>
        <w:tc>
          <w:tcPr>
            <w:tcW w:w="10490"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tblPr>
      <w:tblGrid>
        <w:gridCol w:w="9747"/>
      </w:tblGrid>
      <w:tr w:rsidR="00B41118" w:rsidRPr="00C00499" w:rsidTr="00C07E8F">
        <w:trPr>
          <w:trHeight w:val="850"/>
        </w:trPr>
        <w:tc>
          <w:tcPr>
            <w:tcW w:w="9747"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C07E8F">
        <w:trPr>
          <w:trHeight w:val="600"/>
        </w:trPr>
        <w:tc>
          <w:tcPr>
            <w:tcW w:w="9747"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C07E8F">
        <w:trPr>
          <w:trHeight w:val="600"/>
        </w:trPr>
        <w:tc>
          <w:tcPr>
            <w:tcW w:w="9747" w:type="dxa"/>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502" w:type="dxa"/>
              <w:tblLayout w:type="fixed"/>
              <w:tblLook w:val="04A0"/>
            </w:tblPr>
            <w:tblGrid>
              <w:gridCol w:w="591"/>
              <w:gridCol w:w="3730"/>
              <w:gridCol w:w="3864"/>
              <w:gridCol w:w="1317"/>
            </w:tblGrid>
            <w:tr w:rsidR="00B41118" w:rsidRPr="001B7344" w:rsidTr="000168C9">
              <w:trPr>
                <w:trHeight w:val="566"/>
              </w:trPr>
              <w:tc>
                <w:tcPr>
                  <w:tcW w:w="59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373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181"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0168C9">
              <w:trPr>
                <w:trHeight w:val="615"/>
              </w:trPr>
              <w:tc>
                <w:tcPr>
                  <w:tcW w:w="59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373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181" w:type="dxa"/>
                  <w:gridSpan w:val="2"/>
                  <w:tcBorders>
                    <w:top w:val="single" w:sz="4" w:space="0" w:color="auto"/>
                    <w:left w:val="single" w:sz="4" w:space="0" w:color="auto"/>
                    <w:bottom w:val="single" w:sz="4" w:space="0" w:color="auto"/>
                    <w:right w:val="single" w:sz="4" w:space="0" w:color="auto"/>
                  </w:tcBorders>
                  <w:vAlign w:val="center"/>
                </w:tcPr>
                <w:p w:rsidR="00B41118" w:rsidRDefault="006C213A" w:rsidP="00AE077C">
                  <w:pPr>
                    <w:pStyle w:val="a7"/>
                    <w:rPr>
                      <w:b/>
                      <w:i/>
                      <w:szCs w:val="22"/>
                    </w:rPr>
                  </w:pPr>
                  <w:bookmarkStart w:id="142" w:name="OLE_LINK11"/>
                  <w:bookmarkStart w:id="143" w:name="OLE_LINK12"/>
                  <w:r>
                    <w:rPr>
                      <w:b/>
                      <w:i/>
                      <w:sz w:val="22"/>
                      <w:szCs w:val="22"/>
                    </w:rPr>
                    <w:t>Primaria or.Nisporeni</w:t>
                  </w:r>
                </w:p>
                <w:p w:rsidR="006C213A" w:rsidRPr="00F650BC" w:rsidRDefault="006C213A" w:rsidP="00AE077C">
                  <w:pPr>
                    <w:pStyle w:val="a7"/>
                    <w:rPr>
                      <w:b/>
                      <w:i/>
                      <w:szCs w:val="22"/>
                    </w:rPr>
                  </w:pPr>
                  <w:r>
                    <w:rPr>
                      <w:b/>
                      <w:i/>
                      <w:sz w:val="22"/>
                      <w:szCs w:val="22"/>
                    </w:rPr>
                    <w:t>IDNO 1007601006737</w:t>
                  </w:r>
                  <w:bookmarkEnd w:id="142"/>
                  <w:bookmarkEnd w:id="143"/>
                </w:p>
              </w:tc>
            </w:tr>
            <w:tr w:rsidR="00B41118" w:rsidRPr="001B7344" w:rsidTr="000168C9">
              <w:trPr>
                <w:trHeight w:val="615"/>
              </w:trPr>
              <w:tc>
                <w:tcPr>
                  <w:tcW w:w="59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373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181" w:type="dxa"/>
                  <w:gridSpan w:val="2"/>
                  <w:tcBorders>
                    <w:top w:val="single" w:sz="4" w:space="0" w:color="auto"/>
                    <w:left w:val="single" w:sz="4" w:space="0" w:color="auto"/>
                    <w:bottom w:val="single" w:sz="4" w:space="0" w:color="auto"/>
                    <w:right w:val="single" w:sz="4" w:space="0" w:color="auto"/>
                  </w:tcBorders>
                  <w:vAlign w:val="center"/>
                </w:tcPr>
                <w:p w:rsidR="006C213A" w:rsidRDefault="000168C9" w:rsidP="00AE077C">
                  <w:pPr>
                    <w:pStyle w:val="a7"/>
                    <w:rPr>
                      <w:b/>
                      <w:szCs w:val="24"/>
                      <w:lang w:val="en-US"/>
                    </w:rPr>
                  </w:pPr>
                  <w:proofErr w:type="spellStart"/>
                  <w:r>
                    <w:rPr>
                      <w:b/>
                      <w:szCs w:val="24"/>
                      <w:lang w:val="en-US"/>
                    </w:rPr>
                    <w:t>Achiziționarea</w:t>
                  </w:r>
                  <w:proofErr w:type="spellEnd"/>
                  <w:r>
                    <w:rPr>
                      <w:b/>
                      <w:szCs w:val="24"/>
                      <w:lang w:val="en-US"/>
                    </w:rPr>
                    <w:t xml:space="preserve"> </w:t>
                  </w:r>
                  <w:proofErr w:type="spellStart"/>
                  <w:r>
                    <w:rPr>
                      <w:b/>
                      <w:szCs w:val="24"/>
                      <w:lang w:val="en-US"/>
                    </w:rPr>
                    <w:t>p</w:t>
                  </w:r>
                  <w:r w:rsidR="006C213A">
                    <w:rPr>
                      <w:b/>
                      <w:szCs w:val="24"/>
                      <w:lang w:val="en-US"/>
                    </w:rPr>
                    <w:t>roduse</w:t>
                  </w:r>
                  <w:r>
                    <w:rPr>
                      <w:b/>
                      <w:szCs w:val="24"/>
                      <w:lang w:val="en-US"/>
                    </w:rPr>
                    <w:t>lor</w:t>
                  </w:r>
                  <w:proofErr w:type="spellEnd"/>
                  <w:r>
                    <w:rPr>
                      <w:b/>
                      <w:szCs w:val="24"/>
                      <w:lang w:val="en-US"/>
                    </w:rPr>
                    <w:t xml:space="preserve"> </w:t>
                  </w:r>
                  <w:r w:rsidR="004C2054">
                    <w:rPr>
                      <w:b/>
                      <w:szCs w:val="24"/>
                      <w:lang w:val="en-US"/>
                    </w:rPr>
                    <w:t>lactate</w:t>
                  </w:r>
                </w:p>
                <w:p w:rsidR="00B41118" w:rsidRPr="00F650BC" w:rsidRDefault="00B41118" w:rsidP="00AE077C">
                  <w:pPr>
                    <w:pStyle w:val="a7"/>
                    <w:rPr>
                      <w:b/>
                      <w:i/>
                      <w:szCs w:val="22"/>
                    </w:rPr>
                  </w:pPr>
                </w:p>
              </w:tc>
            </w:tr>
            <w:tr w:rsidR="00B41118" w:rsidRPr="001B7344" w:rsidTr="000168C9">
              <w:trPr>
                <w:trHeight w:val="615"/>
              </w:trPr>
              <w:tc>
                <w:tcPr>
                  <w:tcW w:w="59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373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181"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6C213A">
                  <w:pPr>
                    <w:pStyle w:val="a7"/>
                    <w:rPr>
                      <w:b/>
                      <w:i/>
                      <w:szCs w:val="22"/>
                    </w:rPr>
                  </w:pPr>
                  <w:r w:rsidRPr="00F650BC">
                    <w:rPr>
                      <w:b/>
                      <w:i/>
                      <w:sz w:val="22"/>
                      <w:szCs w:val="22"/>
                    </w:rPr>
                    <w:t>Nr.:</w:t>
                  </w:r>
                  <w:r w:rsidR="000C718E">
                    <w:rPr>
                      <w:b/>
                      <w:i/>
                      <w:sz w:val="22"/>
                      <w:szCs w:val="22"/>
                    </w:rPr>
                    <w:t>Conform SIA RSAP</w:t>
                  </w:r>
                </w:p>
              </w:tc>
            </w:tr>
            <w:tr w:rsidR="00B41118" w:rsidRPr="00F650BC" w:rsidTr="000168C9">
              <w:trPr>
                <w:trHeight w:val="615"/>
              </w:trPr>
              <w:tc>
                <w:tcPr>
                  <w:tcW w:w="59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373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181"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6C213A" w:rsidP="00AE077C">
                  <w:pPr>
                    <w:pStyle w:val="a7"/>
                    <w:rPr>
                      <w:b/>
                      <w:i/>
                      <w:szCs w:val="22"/>
                    </w:rPr>
                  </w:pPr>
                  <w:r>
                    <w:rPr>
                      <w:b/>
                      <w:i/>
                      <w:sz w:val="22"/>
                      <w:szCs w:val="22"/>
                    </w:rPr>
                    <w:t>PRODUSE ALIMENTARE</w:t>
                  </w:r>
                </w:p>
              </w:tc>
            </w:tr>
            <w:tr w:rsidR="00B41118" w:rsidRPr="001B7344" w:rsidTr="000168C9">
              <w:trPr>
                <w:trHeight w:val="615"/>
              </w:trPr>
              <w:tc>
                <w:tcPr>
                  <w:tcW w:w="59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373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181"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6C213A" w:rsidP="006C213A">
                  <w:pPr>
                    <w:pStyle w:val="a7"/>
                    <w:rPr>
                      <w:b/>
                      <w:i/>
                      <w:szCs w:val="22"/>
                    </w:rPr>
                  </w:pPr>
                  <w:r>
                    <w:rPr>
                      <w:b/>
                      <w:i/>
                      <w:sz w:val="22"/>
                      <w:szCs w:val="22"/>
                    </w:rPr>
                    <w:t>15800000-6</w:t>
                  </w:r>
                </w:p>
              </w:tc>
            </w:tr>
            <w:tr w:rsidR="00B41118" w:rsidRPr="00F650BC" w:rsidTr="000168C9">
              <w:trPr>
                <w:trHeight w:val="615"/>
              </w:trPr>
              <w:tc>
                <w:tcPr>
                  <w:tcW w:w="59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373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181"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016ED6" w:rsidP="000168C9">
                  <w:pPr>
                    <w:pStyle w:val="a7"/>
                    <w:rPr>
                      <w:b/>
                      <w:i/>
                      <w:szCs w:val="22"/>
                    </w:rPr>
                  </w:pPr>
                  <w:r>
                    <w:rPr>
                      <w:b/>
                      <w:i/>
                      <w:sz w:val="22"/>
                      <w:szCs w:val="22"/>
                    </w:rPr>
                    <w:t xml:space="preserve">Bugetul local </w:t>
                  </w:r>
                </w:p>
              </w:tc>
            </w:tr>
            <w:tr w:rsidR="00B41118" w:rsidRPr="001B7344" w:rsidTr="000168C9">
              <w:trPr>
                <w:trHeight w:val="615"/>
              </w:trPr>
              <w:tc>
                <w:tcPr>
                  <w:tcW w:w="59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373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181"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6C213A" w:rsidP="00AE077C">
                  <w:pPr>
                    <w:pStyle w:val="a7"/>
                    <w:rPr>
                      <w:b/>
                      <w:i/>
                      <w:szCs w:val="22"/>
                    </w:rPr>
                  </w:pPr>
                  <w:r>
                    <w:rPr>
                      <w:b/>
                      <w:i/>
                      <w:sz w:val="22"/>
                      <w:szCs w:val="22"/>
                    </w:rPr>
                    <w:t>Primaria or.Nisporeni</w:t>
                  </w:r>
                </w:p>
              </w:tc>
            </w:tr>
            <w:tr w:rsidR="00B41118" w:rsidRPr="001B7344" w:rsidTr="000168C9">
              <w:trPr>
                <w:trHeight w:val="615"/>
              </w:trPr>
              <w:tc>
                <w:tcPr>
                  <w:tcW w:w="59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373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181"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7"/>
                    <w:rPr>
                      <w:b/>
                      <w:i/>
                      <w:szCs w:val="22"/>
                    </w:rPr>
                  </w:pPr>
                  <w:r w:rsidRPr="00E74948">
                    <w:rPr>
                      <w:b/>
                      <w:i/>
                      <w:sz w:val="22"/>
                      <w:szCs w:val="22"/>
                    </w:rPr>
                    <w:t>[Denumirea partenerului de dezvoltare]</w:t>
                  </w:r>
                </w:p>
              </w:tc>
            </w:tr>
            <w:tr w:rsidR="00B41118" w:rsidRPr="001B7344" w:rsidTr="000168C9">
              <w:trPr>
                <w:trHeight w:val="615"/>
              </w:trPr>
              <w:tc>
                <w:tcPr>
                  <w:tcW w:w="59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373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181" w:type="dxa"/>
                  <w:gridSpan w:val="2"/>
                  <w:tcBorders>
                    <w:top w:val="single" w:sz="4" w:space="0" w:color="auto"/>
                    <w:left w:val="single" w:sz="4" w:space="0" w:color="auto"/>
                    <w:bottom w:val="single" w:sz="4" w:space="0" w:color="auto"/>
                    <w:right w:val="single" w:sz="4" w:space="0" w:color="auto"/>
                  </w:tcBorders>
                  <w:vAlign w:val="center"/>
                </w:tcPr>
                <w:p w:rsidR="006C213A" w:rsidRDefault="006C213A" w:rsidP="006C213A">
                  <w:pPr>
                    <w:pStyle w:val="a7"/>
                    <w:rPr>
                      <w:b/>
                      <w:i/>
                      <w:szCs w:val="22"/>
                    </w:rPr>
                  </w:pPr>
                  <w:r>
                    <w:rPr>
                      <w:b/>
                      <w:i/>
                      <w:sz w:val="22"/>
                      <w:szCs w:val="22"/>
                    </w:rPr>
                    <w:t>Primaria or.Nisporeni</w:t>
                  </w:r>
                </w:p>
                <w:p w:rsidR="00B41118" w:rsidRPr="00F650BC" w:rsidRDefault="006C213A" w:rsidP="006C213A">
                  <w:pPr>
                    <w:pStyle w:val="a7"/>
                    <w:rPr>
                      <w:b/>
                      <w:i/>
                      <w:szCs w:val="22"/>
                    </w:rPr>
                  </w:pPr>
                  <w:r>
                    <w:rPr>
                      <w:b/>
                      <w:i/>
                      <w:sz w:val="22"/>
                      <w:szCs w:val="22"/>
                    </w:rPr>
                    <w:t>IDNO 1007601006737</w:t>
                  </w:r>
                </w:p>
              </w:tc>
            </w:tr>
            <w:tr w:rsidR="00B41118" w:rsidRPr="001B7344" w:rsidTr="000168C9">
              <w:trPr>
                <w:trHeight w:val="615"/>
              </w:trPr>
              <w:tc>
                <w:tcPr>
                  <w:tcW w:w="59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373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181" w:type="dxa"/>
                  <w:gridSpan w:val="2"/>
                  <w:tcBorders>
                    <w:top w:val="single" w:sz="4" w:space="0" w:color="auto"/>
                    <w:left w:val="single" w:sz="4" w:space="0" w:color="auto"/>
                    <w:bottom w:val="single" w:sz="4" w:space="0" w:color="auto"/>
                    <w:right w:val="single" w:sz="4" w:space="0" w:color="auto"/>
                  </w:tcBorders>
                  <w:vAlign w:val="center"/>
                </w:tcPr>
                <w:p w:rsidR="006C213A" w:rsidRDefault="006C213A" w:rsidP="006C213A">
                  <w:pPr>
                    <w:pStyle w:val="a7"/>
                    <w:rPr>
                      <w:b/>
                      <w:i/>
                      <w:szCs w:val="22"/>
                    </w:rPr>
                  </w:pPr>
                  <w:r>
                    <w:rPr>
                      <w:b/>
                      <w:i/>
                      <w:sz w:val="22"/>
                      <w:szCs w:val="22"/>
                    </w:rPr>
                    <w:t>Primaria or.Nisporeni</w:t>
                  </w:r>
                </w:p>
                <w:p w:rsidR="00B41118" w:rsidRPr="00F650BC" w:rsidRDefault="006C213A" w:rsidP="006C213A">
                  <w:pPr>
                    <w:pStyle w:val="a7"/>
                    <w:rPr>
                      <w:b/>
                      <w:i/>
                      <w:szCs w:val="22"/>
                    </w:rPr>
                  </w:pPr>
                  <w:r>
                    <w:rPr>
                      <w:b/>
                      <w:i/>
                      <w:sz w:val="22"/>
                      <w:szCs w:val="22"/>
                    </w:rPr>
                    <w:t>IDNO 1007601006737</w:t>
                  </w:r>
                </w:p>
              </w:tc>
            </w:tr>
            <w:tr w:rsidR="00B41118" w:rsidRPr="00F650BC" w:rsidTr="000168C9">
              <w:trPr>
                <w:trHeight w:val="615"/>
              </w:trPr>
              <w:tc>
                <w:tcPr>
                  <w:tcW w:w="59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373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181" w:type="dxa"/>
                  <w:gridSpan w:val="2"/>
                  <w:tcBorders>
                    <w:top w:val="single" w:sz="4" w:space="0" w:color="auto"/>
                    <w:left w:val="single" w:sz="4" w:space="0" w:color="auto"/>
                    <w:bottom w:val="single" w:sz="4" w:space="0" w:color="auto"/>
                    <w:right w:val="single" w:sz="4" w:space="0" w:color="auto"/>
                  </w:tcBorders>
                  <w:vAlign w:val="center"/>
                </w:tcPr>
                <w:p w:rsidR="00B41118" w:rsidRPr="00016ED6" w:rsidRDefault="00B41118" w:rsidP="00AE077C">
                  <w:pPr>
                    <w:pStyle w:val="a7"/>
                    <w:rPr>
                      <w:b/>
                      <w:i/>
                      <w:szCs w:val="22"/>
                    </w:rPr>
                  </w:pPr>
                  <w:r w:rsidRPr="00F650BC">
                    <w:rPr>
                      <w:b/>
                      <w:i/>
                      <w:sz w:val="22"/>
                      <w:szCs w:val="22"/>
                    </w:rPr>
                    <w:t>limba de stat</w:t>
                  </w:r>
                  <w:r w:rsidR="00016ED6">
                    <w:rPr>
                      <w:b/>
                      <w:i/>
                      <w:sz w:val="22"/>
                      <w:szCs w:val="22"/>
                    </w:rPr>
                    <w:t xml:space="preserve"> (romî</w:t>
                  </w:r>
                  <w:r w:rsidR="006C213A">
                    <w:rPr>
                      <w:b/>
                      <w:i/>
                      <w:sz w:val="22"/>
                      <w:szCs w:val="22"/>
                    </w:rPr>
                    <w:t>na)</w:t>
                  </w:r>
                </w:p>
              </w:tc>
            </w:tr>
            <w:tr w:rsidR="00B41118" w:rsidRPr="00F650BC" w:rsidTr="000168C9">
              <w:trPr>
                <w:trHeight w:val="408"/>
              </w:trPr>
              <w:tc>
                <w:tcPr>
                  <w:tcW w:w="591"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3730"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864" w:type="dxa"/>
                  <w:tcBorders>
                    <w:top w:val="single" w:sz="4" w:space="0" w:color="auto"/>
                    <w:left w:val="single" w:sz="4" w:space="0" w:color="auto"/>
                  </w:tcBorders>
                  <w:vAlign w:val="center"/>
                </w:tcPr>
                <w:p w:rsidR="00B41118" w:rsidRPr="00F650BC" w:rsidRDefault="00B41118" w:rsidP="00AE077C">
                  <w:pPr>
                    <w:jc w:val="both"/>
                    <w:rPr>
                      <w:i/>
                    </w:rPr>
                  </w:pPr>
                </w:p>
              </w:tc>
              <w:tc>
                <w:tcPr>
                  <w:tcW w:w="1317"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0168C9">
              <w:trPr>
                <w:trHeight w:val="1061"/>
              </w:trPr>
              <w:tc>
                <w:tcPr>
                  <w:tcW w:w="591"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730"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864" w:type="dxa"/>
                  <w:tcBorders>
                    <w:left w:val="single" w:sz="4" w:space="0" w:color="auto"/>
                  </w:tcBorders>
                  <w:vAlign w:val="center"/>
                </w:tcPr>
                <w:p w:rsidR="00754EE9" w:rsidRDefault="00754EE9" w:rsidP="00754EE9">
                  <w:pPr>
                    <w:spacing w:line="240" w:lineRule="atLeast"/>
                    <w:rPr>
                      <w:rFonts w:ascii="Baltica RR" w:hAnsi="Baltica RR"/>
                      <w:b/>
                      <w:i/>
                      <w:noProof w:val="0"/>
                    </w:rPr>
                  </w:pPr>
                  <w:r>
                    <w:rPr>
                      <w:rFonts w:ascii="Baltica RR" w:hAnsi="Baltica RR"/>
                      <w:b/>
                      <w:i/>
                      <w:noProof w:val="0"/>
                    </w:rPr>
                    <w:t xml:space="preserve">În cadrul platformei SIARSAP                 </w:t>
                  </w:r>
                </w:p>
                <w:p w:rsidR="00754EE9" w:rsidRDefault="00754EE9" w:rsidP="00754EE9">
                  <w:pPr>
                    <w:spacing w:line="240" w:lineRule="atLeast"/>
                    <w:rPr>
                      <w:rFonts w:ascii="Baltica RR" w:hAnsi="Baltica RR"/>
                      <w:b/>
                      <w:i/>
                      <w:noProof w:val="0"/>
                    </w:rPr>
                  </w:pPr>
                  <w:r>
                    <w:rPr>
                      <w:rFonts w:ascii="Baltica RR" w:hAnsi="Baltica RR"/>
                      <w:b/>
                      <w:i/>
                      <w:noProof w:val="0"/>
                    </w:rPr>
                    <w:t xml:space="preserve">                     sau</w:t>
                  </w:r>
                </w:p>
                <w:p w:rsidR="00754EE9" w:rsidRDefault="00754EE9" w:rsidP="00754EE9">
                  <w:pPr>
                    <w:jc w:val="center"/>
                    <w:rPr>
                      <w:rFonts w:ascii="Baltica RR" w:hAnsi="Baltica RR"/>
                      <w:b/>
                      <w:i/>
                      <w:noProof w:val="0"/>
                    </w:rPr>
                  </w:pPr>
                  <w:r>
                    <w:rPr>
                      <w:rFonts w:ascii="Baltica RR" w:hAnsi="Baltica RR"/>
                      <w:b/>
                      <w:i/>
                      <w:noProof w:val="0"/>
                      <w:sz w:val="22"/>
                      <w:szCs w:val="22"/>
                    </w:rPr>
                    <w:t>or.Nisporeni, str.Al.cel Bun,55</w:t>
                  </w:r>
                </w:p>
                <w:p w:rsidR="00754EE9" w:rsidRDefault="00754EE9" w:rsidP="00754EE9">
                  <w:pPr>
                    <w:jc w:val="center"/>
                    <w:rPr>
                      <w:rFonts w:ascii="Baltica RR" w:hAnsi="Baltica RR"/>
                      <w:b/>
                      <w:i/>
                      <w:noProof w:val="0"/>
                    </w:rPr>
                  </w:pPr>
                  <w:r>
                    <w:rPr>
                      <w:rFonts w:ascii="Baltica RR" w:hAnsi="Baltica RR"/>
                      <w:b/>
                      <w:i/>
                      <w:noProof w:val="0"/>
                      <w:sz w:val="22"/>
                      <w:szCs w:val="22"/>
                    </w:rPr>
                    <w:t>tel., 067710858,</w:t>
                  </w:r>
                </w:p>
                <w:p w:rsidR="00B41118" w:rsidRDefault="00016ED6" w:rsidP="00AE077C">
                  <w:pPr>
                    <w:jc w:val="both"/>
                    <w:rPr>
                      <w:rFonts w:ascii="Baltica RR" w:hAnsi="Baltica RR"/>
                      <w:b/>
                      <w:i/>
                      <w:noProof w:val="0"/>
                    </w:rPr>
                  </w:pPr>
                  <w:r w:rsidRPr="00016ED6">
                    <w:rPr>
                      <w:rFonts w:ascii="Baltica RR" w:hAnsi="Baltica RR"/>
                      <w:b/>
                      <w:i/>
                      <w:noProof w:val="0"/>
                    </w:rPr>
                    <w:t>primarianisporeni</w:t>
                  </w:r>
                  <w:r>
                    <w:rPr>
                      <w:rFonts w:ascii="Baltica RR" w:hAnsi="Baltica RR"/>
                      <w:b/>
                      <w:i/>
                      <w:noProof w:val="0"/>
                    </w:rPr>
                    <w:t>@gmail.com</w:t>
                  </w:r>
                </w:p>
                <w:p w:rsidR="00754EE9" w:rsidRPr="00D71E6A" w:rsidRDefault="00754EE9" w:rsidP="00AE077C">
                  <w:pPr>
                    <w:jc w:val="both"/>
                    <w:rPr>
                      <w:rFonts w:ascii="Baltica RR" w:hAnsi="Baltica RR"/>
                      <w:b/>
                      <w:i/>
                      <w:noProof w:val="0"/>
                    </w:rPr>
                  </w:pPr>
                </w:p>
              </w:tc>
              <w:tc>
                <w:tcPr>
                  <w:tcW w:w="1317" w:type="dxa"/>
                  <w:tcBorders>
                    <w:right w:val="single" w:sz="4" w:space="0" w:color="auto"/>
                  </w:tcBorders>
                  <w:vAlign w:val="center"/>
                </w:tcPr>
                <w:p w:rsidR="00B41118" w:rsidRPr="00D71E6A" w:rsidRDefault="00B41118" w:rsidP="00AE077C">
                  <w:pPr>
                    <w:pStyle w:val="a7"/>
                    <w:tabs>
                      <w:tab w:val="right" w:pos="4743"/>
                    </w:tabs>
                    <w:rPr>
                      <w:b/>
                      <w:i/>
                      <w:szCs w:val="22"/>
                    </w:rPr>
                  </w:pPr>
                </w:p>
              </w:tc>
            </w:tr>
            <w:tr w:rsidR="00B41118" w:rsidRPr="00F650BC" w:rsidTr="000168C9">
              <w:trPr>
                <w:trHeight w:val="408"/>
              </w:trPr>
              <w:tc>
                <w:tcPr>
                  <w:tcW w:w="591"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730"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864" w:type="dxa"/>
                  <w:tcBorders>
                    <w:left w:val="single" w:sz="4" w:space="0" w:color="auto"/>
                  </w:tcBorders>
                  <w:vAlign w:val="center"/>
                </w:tcPr>
                <w:p w:rsidR="00B41118" w:rsidRPr="00F650BC" w:rsidRDefault="00B41118" w:rsidP="000168C9">
                  <w:pPr>
                    <w:tabs>
                      <w:tab w:val="right" w:pos="4743"/>
                    </w:tabs>
                    <w:jc w:val="both"/>
                    <w:rPr>
                      <w:i/>
                    </w:rPr>
                  </w:pPr>
                </w:p>
              </w:tc>
              <w:tc>
                <w:tcPr>
                  <w:tcW w:w="131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0168C9">
              <w:trPr>
                <w:trHeight w:val="408"/>
              </w:trPr>
              <w:tc>
                <w:tcPr>
                  <w:tcW w:w="591"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730"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864" w:type="dxa"/>
                  <w:tcBorders>
                    <w:left w:val="single" w:sz="4" w:space="0" w:color="auto"/>
                  </w:tcBorders>
                  <w:vAlign w:val="center"/>
                </w:tcPr>
                <w:p w:rsidR="00B41118" w:rsidRPr="00F650BC" w:rsidRDefault="00B41118" w:rsidP="00AE077C">
                  <w:pPr>
                    <w:tabs>
                      <w:tab w:val="right" w:pos="4743"/>
                    </w:tabs>
                    <w:jc w:val="both"/>
                    <w:rPr>
                      <w:i/>
                    </w:rPr>
                  </w:pPr>
                </w:p>
              </w:tc>
              <w:tc>
                <w:tcPr>
                  <w:tcW w:w="131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0168C9">
              <w:trPr>
                <w:trHeight w:val="85"/>
              </w:trPr>
              <w:tc>
                <w:tcPr>
                  <w:tcW w:w="59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373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181"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r w:rsidRPr="00E74948">
                    <w:rPr>
                      <w:b/>
                      <w:i/>
                      <w:sz w:val="22"/>
                      <w:szCs w:val="22"/>
                    </w:rPr>
                    <w:t>[Da]</w:t>
                  </w:r>
                </w:p>
              </w:tc>
            </w:tr>
            <w:tr w:rsidR="00B41118" w:rsidRPr="00F650BC" w:rsidTr="000168C9">
              <w:trPr>
                <w:trHeight w:val="307"/>
              </w:trPr>
              <w:tc>
                <w:tcPr>
                  <w:tcW w:w="59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4</w:t>
                  </w:r>
                  <w:r w:rsidRPr="00F650BC">
                    <w:rPr>
                      <w:spacing w:val="-4"/>
                    </w:rPr>
                    <w:t>.</w:t>
                  </w:r>
                </w:p>
              </w:tc>
              <w:tc>
                <w:tcPr>
                  <w:tcW w:w="373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181" w:type="dxa"/>
                  <w:gridSpan w:val="2"/>
                  <w:tcBorders>
                    <w:top w:val="single" w:sz="4" w:space="0" w:color="auto"/>
                    <w:left w:val="single" w:sz="4" w:space="0" w:color="auto"/>
                    <w:bottom w:val="single" w:sz="4" w:space="0" w:color="auto"/>
                    <w:right w:val="single" w:sz="4" w:space="0" w:color="auto"/>
                  </w:tcBorders>
                  <w:vAlign w:val="center"/>
                </w:tcPr>
                <w:p w:rsidR="00B41118" w:rsidRPr="0009041C" w:rsidRDefault="00754EE9" w:rsidP="0009041C">
                  <w:pPr>
                    <w:tabs>
                      <w:tab w:val="left" w:pos="284"/>
                      <w:tab w:val="right" w:pos="9531"/>
                    </w:tabs>
                    <w:spacing w:line="360" w:lineRule="auto"/>
                    <w:ind w:left="360" w:hanging="360"/>
                    <w:contextualSpacing/>
                    <w:rPr>
                      <w:b/>
                      <w:i/>
                    </w:rPr>
                  </w:pPr>
                  <w:r w:rsidRPr="0009041C">
                    <w:rPr>
                      <w:b/>
                      <w:i/>
                    </w:rPr>
                    <w:t>De antrepriza</w:t>
                  </w:r>
                </w:p>
                <w:p w:rsidR="00B41118" w:rsidRPr="0005734D" w:rsidRDefault="00B41118" w:rsidP="00AE077C">
                  <w:pPr>
                    <w:tabs>
                      <w:tab w:val="left" w:pos="284"/>
                      <w:tab w:val="right" w:pos="9531"/>
                    </w:tabs>
                    <w:spacing w:line="360" w:lineRule="auto"/>
                    <w:contextualSpacing/>
                    <w:rPr>
                      <w:b/>
                    </w:rPr>
                  </w:pPr>
                </w:p>
              </w:tc>
            </w:tr>
            <w:tr w:rsidR="00B41118" w:rsidRPr="001B7344" w:rsidTr="000168C9">
              <w:trPr>
                <w:trHeight w:val="307"/>
              </w:trPr>
              <w:tc>
                <w:tcPr>
                  <w:tcW w:w="59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373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181"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pacing w:val="-2"/>
                      <w:szCs w:val="24"/>
                    </w:rPr>
                  </w:pPr>
                  <w:r w:rsidRPr="00F650BC">
                    <w:rPr>
                      <w:b/>
                      <w:i/>
                      <w:sz w:val="22"/>
                      <w:szCs w:val="22"/>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C07E8F">
        <w:trPr>
          <w:trHeight w:val="600"/>
        </w:trPr>
        <w:tc>
          <w:tcPr>
            <w:tcW w:w="9747" w:type="dxa"/>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4" w:name="_Toc392180191"/>
            <w:bookmarkStart w:id="145" w:name="_Toc449539079"/>
            <w:r w:rsidRPr="00C00499">
              <w:lastRenderedPageBreak/>
              <w:t>Listă bunurilor</w:t>
            </w:r>
            <w:r w:rsidRPr="00C00499">
              <w:rPr>
                <w:color w:val="FF0000"/>
              </w:rPr>
              <w:t xml:space="preserve"> </w:t>
            </w:r>
            <w:r w:rsidRPr="00C00499">
              <w:t>și specificații tehnice:</w:t>
            </w:r>
            <w:bookmarkEnd w:id="144"/>
            <w:bookmarkEnd w:id="145"/>
          </w:p>
        </w:tc>
      </w:tr>
    </w:tbl>
    <w:p w:rsidR="00B41118" w:rsidRPr="00C00499" w:rsidRDefault="00B41118" w:rsidP="00B41118">
      <w:pPr>
        <w:rPr>
          <w:sz w:val="22"/>
          <w:szCs w:val="22"/>
        </w:rPr>
      </w:pPr>
    </w:p>
    <w:tbl>
      <w:tblPr>
        <w:tblW w:w="9603" w:type="dxa"/>
        <w:jc w:val="center"/>
        <w:tblLayout w:type="fixed"/>
        <w:tblLook w:val="04A0"/>
      </w:tblPr>
      <w:tblGrid>
        <w:gridCol w:w="662"/>
        <w:gridCol w:w="973"/>
        <w:gridCol w:w="2369"/>
        <w:gridCol w:w="980"/>
        <w:gridCol w:w="1158"/>
        <w:gridCol w:w="1963"/>
        <w:gridCol w:w="1498"/>
      </w:tblGrid>
      <w:tr w:rsidR="00291C88" w:rsidRPr="00BA4E59" w:rsidTr="00291C88">
        <w:trPr>
          <w:trHeight w:val="571"/>
          <w:jc w:val="center"/>
        </w:trPr>
        <w:tc>
          <w:tcPr>
            <w:tcW w:w="6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91C88" w:rsidRPr="00F570CA" w:rsidRDefault="00291C88" w:rsidP="00A30F3B">
            <w:pPr>
              <w:jc w:val="center"/>
              <w:rPr>
                <w:b/>
              </w:rPr>
            </w:pPr>
            <w:bookmarkStart w:id="146" w:name="OLE_LINK1"/>
            <w:bookmarkStart w:id="147" w:name="OLE_LINK2"/>
            <w:bookmarkStart w:id="148" w:name="OLE_LINK3"/>
            <w:r w:rsidRPr="00F570CA">
              <w:rPr>
                <w:b/>
                <w:sz w:val="22"/>
                <w:szCs w:val="22"/>
              </w:rPr>
              <w:t>Nr. d/o</w:t>
            </w:r>
          </w:p>
        </w:tc>
        <w:tc>
          <w:tcPr>
            <w:tcW w:w="9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91C88" w:rsidRPr="00F570CA" w:rsidRDefault="00291C88" w:rsidP="00A30F3B">
            <w:pPr>
              <w:jc w:val="center"/>
              <w:rPr>
                <w:b/>
              </w:rPr>
            </w:pPr>
            <w:r w:rsidRPr="00F570CA">
              <w:rPr>
                <w:b/>
                <w:sz w:val="22"/>
                <w:szCs w:val="22"/>
              </w:rPr>
              <w:t>Cod CPV</w:t>
            </w:r>
          </w:p>
        </w:tc>
        <w:tc>
          <w:tcPr>
            <w:tcW w:w="23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91C88" w:rsidRPr="00F570CA" w:rsidRDefault="00291C88" w:rsidP="00A30F3B">
            <w:pPr>
              <w:jc w:val="center"/>
              <w:rPr>
                <w:b/>
                <w:lang w:val="en-US"/>
              </w:rPr>
            </w:pPr>
            <w:r w:rsidRPr="00F570CA">
              <w:rPr>
                <w:b/>
                <w:sz w:val="22"/>
                <w:szCs w:val="22"/>
                <w:lang w:val="en-US"/>
              </w:rPr>
              <w:t>Denumirea bunurilor/serviciilor/lucrărilor solicitate</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91C88" w:rsidRPr="00F570CA" w:rsidRDefault="00291C88" w:rsidP="00A30F3B">
            <w:pPr>
              <w:jc w:val="center"/>
              <w:rPr>
                <w:b/>
              </w:rPr>
            </w:pPr>
            <w:r w:rsidRPr="00F570CA">
              <w:rPr>
                <w:b/>
                <w:sz w:val="22"/>
                <w:szCs w:val="22"/>
              </w:rPr>
              <w:t>Unitatea de măsură</w:t>
            </w:r>
          </w:p>
        </w:tc>
        <w:tc>
          <w:tcPr>
            <w:tcW w:w="11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91C88" w:rsidRPr="00F570CA" w:rsidRDefault="00291C88" w:rsidP="00A30F3B">
            <w:pPr>
              <w:jc w:val="center"/>
              <w:rPr>
                <w:b/>
              </w:rPr>
            </w:pPr>
            <w:r w:rsidRPr="00F570CA">
              <w:rPr>
                <w:b/>
                <w:sz w:val="22"/>
                <w:szCs w:val="22"/>
              </w:rPr>
              <w:t>Cantitatea</w:t>
            </w:r>
          </w:p>
        </w:tc>
        <w:tc>
          <w:tcPr>
            <w:tcW w:w="19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91C88" w:rsidRPr="00F570CA" w:rsidRDefault="00291C88" w:rsidP="00A30F3B">
            <w:pPr>
              <w:jc w:val="center"/>
              <w:rPr>
                <w:b/>
                <w:lang w:val="en-US"/>
              </w:rPr>
            </w:pPr>
            <w:r w:rsidRPr="00F570CA">
              <w:rPr>
                <w:b/>
                <w:sz w:val="22"/>
                <w:szCs w:val="22"/>
                <w:lang w:val="en-US"/>
              </w:rPr>
              <w:t>Specificarea tehnică deplină solicitată, Standarde de referință</w:t>
            </w:r>
          </w:p>
        </w:tc>
        <w:tc>
          <w:tcPr>
            <w:tcW w:w="14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91C88" w:rsidRPr="00F570CA" w:rsidRDefault="00291C88" w:rsidP="00A30F3B">
            <w:pPr>
              <w:jc w:val="center"/>
              <w:rPr>
                <w:b/>
                <w:lang w:val="en-US"/>
              </w:rPr>
            </w:pPr>
            <w:r w:rsidRPr="00F570CA">
              <w:rPr>
                <w:b/>
                <w:sz w:val="22"/>
                <w:szCs w:val="22"/>
                <w:lang w:val="en-US"/>
              </w:rPr>
              <w:t>Valoarea estimată</w:t>
            </w:r>
            <w:r w:rsidRPr="00F570CA">
              <w:rPr>
                <w:b/>
                <w:sz w:val="22"/>
                <w:szCs w:val="22"/>
                <w:lang w:val="en-US"/>
              </w:rPr>
              <w:br/>
              <w:t>(se va indica pentru fiecare lot în parte)</w:t>
            </w:r>
          </w:p>
        </w:tc>
      </w:tr>
      <w:tr w:rsidR="004C2054" w:rsidRPr="005E4E9B" w:rsidTr="00291C88">
        <w:trPr>
          <w:trHeight w:val="400"/>
          <w:jc w:val="center"/>
        </w:trPr>
        <w:tc>
          <w:tcPr>
            <w:tcW w:w="662"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F570CA" w:rsidRDefault="004C2054" w:rsidP="00A30F3B">
            <w:pPr>
              <w:jc w:val="center"/>
              <w:rPr>
                <w:lang w:val="en-US"/>
              </w:rPr>
            </w:pPr>
            <w:bookmarkStart w:id="149" w:name="_Hlk11483547"/>
            <w:r w:rsidRPr="00F570CA">
              <w:rPr>
                <w:sz w:val="22"/>
                <w:szCs w:val="22"/>
                <w:lang w:val="en-US"/>
              </w:rPr>
              <w:t>1</w:t>
            </w:r>
          </w:p>
        </w:tc>
        <w:tc>
          <w:tcPr>
            <w:tcW w:w="973"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F570CA" w:rsidRDefault="004C2054" w:rsidP="003C3C2B">
            <w:pPr>
              <w:jc w:val="center"/>
              <w:rPr>
                <w:sz w:val="22"/>
                <w:szCs w:val="22"/>
              </w:rPr>
            </w:pPr>
            <w:r w:rsidRPr="00F570CA">
              <w:rPr>
                <w:sz w:val="22"/>
                <w:szCs w:val="22"/>
              </w:rPr>
              <w:t>15800000-6</w:t>
            </w:r>
          </w:p>
        </w:tc>
        <w:tc>
          <w:tcPr>
            <w:tcW w:w="2369"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F570CA" w:rsidRDefault="004C2054" w:rsidP="003C3C2B">
            <w:pPr>
              <w:jc w:val="center"/>
              <w:rPr>
                <w:sz w:val="22"/>
                <w:szCs w:val="22"/>
              </w:rPr>
            </w:pPr>
            <w:bookmarkStart w:id="150" w:name="OLE_LINK4"/>
            <w:bookmarkStart w:id="151" w:name="OLE_LINK5"/>
            <w:bookmarkStart w:id="152" w:name="OLE_LINK6"/>
            <w:r w:rsidRPr="00F570CA">
              <w:rPr>
                <w:b/>
                <w:sz w:val="22"/>
                <w:szCs w:val="22"/>
              </w:rPr>
              <w:t>Lotul 1 Produse lactate</w:t>
            </w:r>
            <w:bookmarkEnd w:id="150"/>
            <w:bookmarkEnd w:id="151"/>
            <w:bookmarkEnd w:id="152"/>
          </w:p>
        </w:tc>
        <w:tc>
          <w:tcPr>
            <w:tcW w:w="980"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F570CA" w:rsidRDefault="004C2054" w:rsidP="003C3C2B">
            <w:pPr>
              <w:jc w:val="center"/>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F570CA" w:rsidRDefault="004C2054" w:rsidP="003C3C2B">
            <w:pPr>
              <w:jc w:val="center"/>
              <w:rPr>
                <w:sz w:val="22"/>
                <w:szCs w:val="22"/>
              </w:rPr>
            </w:pPr>
          </w:p>
        </w:tc>
        <w:tc>
          <w:tcPr>
            <w:tcW w:w="1963"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F570CA" w:rsidRDefault="004C2054" w:rsidP="003C3C2B">
            <w:pPr>
              <w:jc w:val="center"/>
              <w:rPr>
                <w:sz w:val="22"/>
                <w:szCs w:val="22"/>
              </w:rPr>
            </w:pPr>
          </w:p>
        </w:tc>
        <w:tc>
          <w:tcPr>
            <w:tcW w:w="1498"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F570CA" w:rsidRDefault="004C2054" w:rsidP="003C3C2B">
            <w:pPr>
              <w:jc w:val="center"/>
              <w:rPr>
                <w:b/>
                <w:sz w:val="22"/>
                <w:szCs w:val="22"/>
              </w:rPr>
            </w:pPr>
            <w:r w:rsidRPr="002A2C7D">
              <w:rPr>
                <w:b/>
                <w:sz w:val="22"/>
                <w:szCs w:val="22"/>
              </w:rPr>
              <w:t>243</w:t>
            </w:r>
            <w:r>
              <w:rPr>
                <w:b/>
                <w:sz w:val="22"/>
                <w:szCs w:val="22"/>
              </w:rPr>
              <w:t xml:space="preserve"> </w:t>
            </w:r>
            <w:r w:rsidRPr="002A2C7D">
              <w:rPr>
                <w:b/>
                <w:sz w:val="22"/>
                <w:szCs w:val="22"/>
              </w:rPr>
              <w:t>009,03</w:t>
            </w:r>
            <w:r>
              <w:rPr>
                <w:b/>
                <w:sz w:val="22"/>
                <w:szCs w:val="22"/>
              </w:rPr>
              <w:t xml:space="preserve"> lei</w:t>
            </w:r>
          </w:p>
        </w:tc>
      </w:tr>
      <w:tr w:rsidR="004C2054" w:rsidRPr="00BA4E59" w:rsidTr="00C74237">
        <w:trPr>
          <w:trHeight w:val="400"/>
          <w:jc w:val="center"/>
        </w:trPr>
        <w:tc>
          <w:tcPr>
            <w:tcW w:w="662"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F570CA" w:rsidRDefault="004C2054" w:rsidP="00A30F3B">
            <w:pPr>
              <w:jc w:val="center"/>
            </w:pPr>
            <w:bookmarkStart w:id="153" w:name="_Hlk11485453"/>
            <w:bookmarkStart w:id="154" w:name="_Hlk11482814"/>
            <w:bookmarkStart w:id="155" w:name="_Hlk11482491"/>
            <w:r w:rsidRPr="00F570CA">
              <w:rPr>
                <w:sz w:val="22"/>
                <w:szCs w:val="22"/>
              </w:rPr>
              <w:t>1.1</w:t>
            </w:r>
          </w:p>
        </w:tc>
        <w:tc>
          <w:tcPr>
            <w:tcW w:w="973"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5E4E9B" w:rsidRDefault="004C2054" w:rsidP="003C3C2B">
            <w:pPr>
              <w:jc w:val="center"/>
              <w:rPr>
                <w:sz w:val="22"/>
                <w:szCs w:val="22"/>
                <w:lang w:val="en-US"/>
              </w:rPr>
            </w:pPr>
          </w:p>
        </w:tc>
        <w:tc>
          <w:tcPr>
            <w:tcW w:w="2369"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Default="004C2054" w:rsidP="003C3C2B">
            <w:pPr>
              <w:rPr>
                <w:b/>
                <w:bCs/>
              </w:rPr>
            </w:pPr>
            <w:r>
              <w:rPr>
                <w:b/>
                <w:bCs/>
              </w:rPr>
              <w:t>Lapte 2.5 %, 1l</w:t>
            </w:r>
          </w:p>
        </w:tc>
        <w:tc>
          <w:tcPr>
            <w:tcW w:w="980"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5E4E9B" w:rsidRDefault="004C2054" w:rsidP="003C3C2B">
            <w:pPr>
              <w:jc w:val="center"/>
              <w:rPr>
                <w:sz w:val="22"/>
                <w:szCs w:val="22"/>
                <w:lang w:val="en-US"/>
              </w:rPr>
            </w:pPr>
            <w:r w:rsidRPr="005E4E9B">
              <w:rPr>
                <w:sz w:val="22"/>
                <w:szCs w:val="22"/>
                <w:lang w:val="en-US"/>
              </w:rPr>
              <w:t>kg</w:t>
            </w:r>
          </w:p>
        </w:tc>
        <w:tc>
          <w:tcPr>
            <w:tcW w:w="1158"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Default="004C2054" w:rsidP="003C3C2B">
            <w:pPr>
              <w:jc w:val="center"/>
              <w:rPr>
                <w:rFonts w:ascii="Calibri" w:hAnsi="Calibri"/>
                <w:b/>
                <w:bCs/>
                <w:color w:val="3F3F3F"/>
                <w:sz w:val="22"/>
                <w:szCs w:val="22"/>
              </w:rPr>
            </w:pPr>
            <w:r>
              <w:rPr>
                <w:rFonts w:ascii="Calibri" w:hAnsi="Calibri"/>
                <w:b/>
                <w:bCs/>
                <w:color w:val="3F3F3F"/>
                <w:sz w:val="22"/>
                <w:szCs w:val="22"/>
              </w:rPr>
              <w:t>7.227,00</w:t>
            </w:r>
          </w:p>
        </w:tc>
        <w:tc>
          <w:tcPr>
            <w:tcW w:w="1963"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BF2F0C" w:rsidRDefault="004C2054" w:rsidP="003C3C2B">
            <w:pPr>
              <w:rPr>
                <w:lang w:val="en-US"/>
              </w:rPr>
            </w:pPr>
            <w:r w:rsidRPr="00BF2F0C">
              <w:rPr>
                <w:lang w:val="en-US"/>
              </w:rPr>
              <w:t>2,5 % pasteurizat în pachet de polietilenă 1L</w:t>
            </w:r>
          </w:p>
        </w:tc>
        <w:tc>
          <w:tcPr>
            <w:tcW w:w="1498"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F570CA" w:rsidRDefault="004C2054" w:rsidP="003C3C2B">
            <w:pPr>
              <w:jc w:val="center"/>
              <w:rPr>
                <w:sz w:val="22"/>
                <w:szCs w:val="22"/>
                <w:lang w:val="en-US"/>
              </w:rPr>
            </w:pPr>
          </w:p>
        </w:tc>
      </w:tr>
      <w:tr w:rsidR="004C2054" w:rsidRPr="00BA4E59" w:rsidTr="00C74237">
        <w:trPr>
          <w:trHeight w:val="400"/>
          <w:jc w:val="center"/>
        </w:trPr>
        <w:tc>
          <w:tcPr>
            <w:tcW w:w="662"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F570CA" w:rsidRDefault="004C2054" w:rsidP="00A30F3B">
            <w:pPr>
              <w:jc w:val="center"/>
              <w:rPr>
                <w:lang w:val="en-US"/>
              </w:rPr>
            </w:pPr>
            <w:r w:rsidRPr="00F570CA">
              <w:rPr>
                <w:sz w:val="22"/>
                <w:szCs w:val="22"/>
                <w:lang w:val="en-US"/>
              </w:rPr>
              <w:t>1.2</w:t>
            </w:r>
          </w:p>
        </w:tc>
        <w:tc>
          <w:tcPr>
            <w:tcW w:w="973"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F570CA" w:rsidRDefault="004C2054" w:rsidP="003C3C2B">
            <w:pPr>
              <w:jc w:val="center"/>
              <w:rPr>
                <w:sz w:val="22"/>
                <w:szCs w:val="22"/>
                <w:lang w:val="en-US"/>
              </w:rPr>
            </w:pPr>
          </w:p>
        </w:tc>
        <w:tc>
          <w:tcPr>
            <w:tcW w:w="2369"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Default="004C2054" w:rsidP="003C3C2B">
            <w:pPr>
              <w:rPr>
                <w:b/>
                <w:bCs/>
              </w:rPr>
            </w:pPr>
            <w:r>
              <w:rPr>
                <w:b/>
                <w:bCs/>
              </w:rPr>
              <w:t xml:space="preserve">Unt </w:t>
            </w:r>
          </w:p>
        </w:tc>
        <w:tc>
          <w:tcPr>
            <w:tcW w:w="980"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5E4E9B" w:rsidRDefault="004C2054" w:rsidP="003C3C2B">
            <w:pPr>
              <w:jc w:val="center"/>
              <w:rPr>
                <w:sz w:val="22"/>
                <w:szCs w:val="22"/>
                <w:lang w:val="en-US"/>
              </w:rPr>
            </w:pPr>
            <w:r w:rsidRPr="005E4E9B">
              <w:rPr>
                <w:sz w:val="22"/>
                <w:szCs w:val="22"/>
                <w:lang w:val="en-US"/>
              </w:rPr>
              <w:t>buc</w:t>
            </w:r>
          </w:p>
        </w:tc>
        <w:tc>
          <w:tcPr>
            <w:tcW w:w="1158"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Default="004C2054" w:rsidP="003C3C2B">
            <w:pPr>
              <w:jc w:val="center"/>
              <w:rPr>
                <w:rFonts w:ascii="Calibri" w:hAnsi="Calibri"/>
                <w:b/>
                <w:bCs/>
                <w:color w:val="3F3F3F"/>
                <w:sz w:val="22"/>
                <w:szCs w:val="22"/>
              </w:rPr>
            </w:pPr>
            <w:r>
              <w:rPr>
                <w:rFonts w:ascii="Calibri" w:hAnsi="Calibri"/>
                <w:b/>
                <w:bCs/>
                <w:color w:val="3F3F3F"/>
                <w:sz w:val="22"/>
                <w:szCs w:val="22"/>
              </w:rPr>
              <w:t>2.735,00</w:t>
            </w:r>
          </w:p>
        </w:tc>
        <w:tc>
          <w:tcPr>
            <w:tcW w:w="1963"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BF2F0C" w:rsidRDefault="004C2054" w:rsidP="003C3C2B">
            <w:pPr>
              <w:rPr>
                <w:lang w:val="en-US"/>
              </w:rPr>
            </w:pPr>
            <w:r w:rsidRPr="00BF2F0C">
              <w:rPr>
                <w:lang w:val="en-US"/>
              </w:rPr>
              <w:t>din smântână dulce nesărată, 72,5 % ambalat , pachete 200 gr fara adaos de grăsimi vegetale</w:t>
            </w:r>
          </w:p>
        </w:tc>
        <w:tc>
          <w:tcPr>
            <w:tcW w:w="1498"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F570CA" w:rsidRDefault="004C2054" w:rsidP="003C3C2B">
            <w:pPr>
              <w:jc w:val="center"/>
              <w:rPr>
                <w:sz w:val="22"/>
                <w:szCs w:val="22"/>
              </w:rPr>
            </w:pPr>
          </w:p>
        </w:tc>
      </w:tr>
      <w:tr w:rsidR="004C2054" w:rsidRPr="00BA4E59" w:rsidTr="00C74237">
        <w:trPr>
          <w:trHeight w:val="400"/>
          <w:jc w:val="center"/>
        </w:trPr>
        <w:tc>
          <w:tcPr>
            <w:tcW w:w="662"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F570CA" w:rsidRDefault="004C2054" w:rsidP="00A30F3B">
            <w:pPr>
              <w:jc w:val="center"/>
              <w:rPr>
                <w:lang w:val="en-US"/>
              </w:rPr>
            </w:pPr>
            <w:r w:rsidRPr="00F570CA">
              <w:rPr>
                <w:sz w:val="22"/>
                <w:szCs w:val="22"/>
                <w:lang w:val="en-US"/>
              </w:rPr>
              <w:t>1.3</w:t>
            </w:r>
          </w:p>
        </w:tc>
        <w:tc>
          <w:tcPr>
            <w:tcW w:w="973"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F570CA" w:rsidRDefault="004C2054" w:rsidP="003C3C2B">
            <w:pPr>
              <w:jc w:val="center"/>
              <w:rPr>
                <w:sz w:val="22"/>
                <w:szCs w:val="22"/>
                <w:lang w:val="en-US"/>
              </w:rPr>
            </w:pPr>
          </w:p>
        </w:tc>
        <w:tc>
          <w:tcPr>
            <w:tcW w:w="2369"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Default="004C2054" w:rsidP="003C3C2B">
            <w:pPr>
              <w:rPr>
                <w:b/>
                <w:bCs/>
              </w:rPr>
            </w:pPr>
            <w:r>
              <w:rPr>
                <w:b/>
                <w:bCs/>
              </w:rPr>
              <w:t>Brinza de vaci 5%, 1kg</w:t>
            </w:r>
          </w:p>
        </w:tc>
        <w:tc>
          <w:tcPr>
            <w:tcW w:w="980"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F570CA" w:rsidRDefault="004C2054" w:rsidP="003C3C2B">
            <w:pPr>
              <w:jc w:val="center"/>
              <w:rPr>
                <w:sz w:val="22"/>
                <w:szCs w:val="22"/>
              </w:rPr>
            </w:pPr>
            <w:r w:rsidRPr="00F570CA">
              <w:rPr>
                <w:sz w:val="22"/>
                <w:szCs w:val="22"/>
              </w:rPr>
              <w:t>l</w:t>
            </w:r>
          </w:p>
        </w:tc>
        <w:tc>
          <w:tcPr>
            <w:tcW w:w="1158"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Default="004C2054" w:rsidP="003C3C2B">
            <w:pPr>
              <w:jc w:val="center"/>
              <w:rPr>
                <w:rFonts w:ascii="Calibri" w:hAnsi="Calibri"/>
                <w:b/>
                <w:bCs/>
                <w:color w:val="3F3F3F"/>
                <w:sz w:val="22"/>
                <w:szCs w:val="22"/>
              </w:rPr>
            </w:pPr>
            <w:r>
              <w:rPr>
                <w:rFonts w:ascii="Calibri" w:hAnsi="Calibri"/>
                <w:b/>
                <w:bCs/>
                <w:color w:val="3F3F3F"/>
                <w:sz w:val="22"/>
                <w:szCs w:val="22"/>
              </w:rPr>
              <w:t>680,00</w:t>
            </w:r>
          </w:p>
        </w:tc>
        <w:tc>
          <w:tcPr>
            <w:tcW w:w="1963"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Default="004C2054" w:rsidP="003C3C2B">
            <w:r>
              <w:t>5%, pungă de 1kg</w:t>
            </w:r>
          </w:p>
        </w:tc>
        <w:tc>
          <w:tcPr>
            <w:tcW w:w="1498"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F570CA" w:rsidRDefault="004C2054" w:rsidP="003C3C2B">
            <w:pPr>
              <w:jc w:val="center"/>
              <w:rPr>
                <w:sz w:val="22"/>
                <w:szCs w:val="22"/>
                <w:lang w:val="en-US"/>
              </w:rPr>
            </w:pPr>
          </w:p>
        </w:tc>
      </w:tr>
      <w:tr w:rsidR="004C2054" w:rsidRPr="00F570CA" w:rsidTr="00C74237">
        <w:trPr>
          <w:trHeight w:val="400"/>
          <w:jc w:val="center"/>
        </w:trPr>
        <w:tc>
          <w:tcPr>
            <w:tcW w:w="662"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F570CA" w:rsidRDefault="004C2054" w:rsidP="00A30F3B">
            <w:pPr>
              <w:jc w:val="center"/>
              <w:rPr>
                <w:lang w:val="en-US"/>
              </w:rPr>
            </w:pPr>
            <w:r w:rsidRPr="00F570CA">
              <w:rPr>
                <w:sz w:val="22"/>
                <w:szCs w:val="22"/>
                <w:lang w:val="en-US"/>
              </w:rPr>
              <w:t>1.4</w:t>
            </w:r>
          </w:p>
        </w:tc>
        <w:tc>
          <w:tcPr>
            <w:tcW w:w="973"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F570CA" w:rsidRDefault="004C2054" w:rsidP="003C3C2B">
            <w:pPr>
              <w:jc w:val="center"/>
              <w:rPr>
                <w:sz w:val="22"/>
                <w:szCs w:val="22"/>
                <w:lang w:val="en-US"/>
              </w:rPr>
            </w:pPr>
          </w:p>
        </w:tc>
        <w:tc>
          <w:tcPr>
            <w:tcW w:w="2369"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Default="004C2054" w:rsidP="003C3C2B">
            <w:pPr>
              <w:rPr>
                <w:b/>
                <w:bCs/>
              </w:rPr>
            </w:pPr>
            <w:r>
              <w:rPr>
                <w:b/>
                <w:bCs/>
              </w:rPr>
              <w:t>Chefir bio natural 2,5%, 0,5kg</w:t>
            </w:r>
          </w:p>
        </w:tc>
        <w:tc>
          <w:tcPr>
            <w:tcW w:w="980"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F570CA" w:rsidRDefault="004C2054" w:rsidP="003C3C2B">
            <w:pPr>
              <w:jc w:val="center"/>
              <w:rPr>
                <w:sz w:val="22"/>
                <w:szCs w:val="22"/>
                <w:lang w:val="en-US"/>
              </w:rPr>
            </w:pPr>
            <w:r w:rsidRPr="00F570CA">
              <w:rPr>
                <w:sz w:val="22"/>
                <w:szCs w:val="22"/>
                <w:lang w:val="en-US"/>
              </w:rPr>
              <w:t>buc</w:t>
            </w:r>
          </w:p>
        </w:tc>
        <w:tc>
          <w:tcPr>
            <w:tcW w:w="1158"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Default="004C2054" w:rsidP="003C3C2B">
            <w:pPr>
              <w:jc w:val="center"/>
              <w:rPr>
                <w:rFonts w:ascii="Calibri" w:hAnsi="Calibri"/>
                <w:b/>
                <w:bCs/>
                <w:color w:val="3F3F3F"/>
                <w:sz w:val="22"/>
                <w:szCs w:val="22"/>
              </w:rPr>
            </w:pPr>
            <w:r>
              <w:rPr>
                <w:rFonts w:ascii="Calibri" w:hAnsi="Calibri"/>
                <w:b/>
                <w:bCs/>
                <w:color w:val="3F3F3F"/>
                <w:sz w:val="22"/>
                <w:szCs w:val="22"/>
              </w:rPr>
              <w:t>2.835,00</w:t>
            </w:r>
          </w:p>
        </w:tc>
        <w:tc>
          <w:tcPr>
            <w:tcW w:w="1963"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BF2F0C" w:rsidRDefault="004C2054" w:rsidP="003C3C2B">
            <w:pPr>
              <w:rPr>
                <w:lang w:val="en-US"/>
              </w:rPr>
            </w:pPr>
            <w:r w:rsidRPr="00BF2F0C">
              <w:rPr>
                <w:lang w:val="en-US"/>
              </w:rPr>
              <w:t>0,5 l ambalat în pachete de politilenă</w:t>
            </w:r>
          </w:p>
        </w:tc>
        <w:tc>
          <w:tcPr>
            <w:tcW w:w="1498"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F570CA" w:rsidRDefault="004C2054" w:rsidP="003C3C2B">
            <w:pPr>
              <w:jc w:val="center"/>
              <w:rPr>
                <w:sz w:val="22"/>
                <w:szCs w:val="22"/>
              </w:rPr>
            </w:pPr>
          </w:p>
        </w:tc>
      </w:tr>
      <w:tr w:rsidR="004C2054" w:rsidRPr="00F570CA" w:rsidTr="00C74237">
        <w:trPr>
          <w:trHeight w:val="400"/>
          <w:jc w:val="center"/>
        </w:trPr>
        <w:tc>
          <w:tcPr>
            <w:tcW w:w="662"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F570CA" w:rsidRDefault="004C2054" w:rsidP="00A30F3B">
            <w:pPr>
              <w:jc w:val="center"/>
              <w:rPr>
                <w:lang w:val="en-US"/>
              </w:rPr>
            </w:pPr>
            <w:r w:rsidRPr="00F570CA">
              <w:rPr>
                <w:sz w:val="22"/>
                <w:szCs w:val="22"/>
                <w:lang w:val="en-US"/>
              </w:rPr>
              <w:t>1.5</w:t>
            </w:r>
          </w:p>
        </w:tc>
        <w:tc>
          <w:tcPr>
            <w:tcW w:w="973"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F570CA" w:rsidRDefault="004C2054" w:rsidP="003C3C2B">
            <w:pPr>
              <w:jc w:val="center"/>
              <w:rPr>
                <w:sz w:val="22"/>
                <w:szCs w:val="22"/>
                <w:lang w:val="en-US"/>
              </w:rPr>
            </w:pPr>
          </w:p>
        </w:tc>
        <w:tc>
          <w:tcPr>
            <w:tcW w:w="2369"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Default="004C2054" w:rsidP="003C3C2B">
            <w:pPr>
              <w:rPr>
                <w:b/>
                <w:bCs/>
              </w:rPr>
            </w:pPr>
            <w:r>
              <w:rPr>
                <w:b/>
                <w:bCs/>
              </w:rPr>
              <w:t>Brinzica dulce degresata, 0,1kg</w:t>
            </w:r>
          </w:p>
        </w:tc>
        <w:tc>
          <w:tcPr>
            <w:tcW w:w="980"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F570CA" w:rsidRDefault="004C2054" w:rsidP="003C3C2B">
            <w:pPr>
              <w:jc w:val="center"/>
              <w:rPr>
                <w:sz w:val="22"/>
                <w:szCs w:val="22"/>
                <w:lang w:val="en-US"/>
              </w:rPr>
            </w:pPr>
            <w:r w:rsidRPr="00F570CA">
              <w:rPr>
                <w:sz w:val="22"/>
                <w:szCs w:val="22"/>
                <w:lang w:val="en-US"/>
              </w:rPr>
              <w:t>kg</w:t>
            </w:r>
          </w:p>
        </w:tc>
        <w:tc>
          <w:tcPr>
            <w:tcW w:w="1158"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Default="004C2054" w:rsidP="003C3C2B">
            <w:pPr>
              <w:jc w:val="center"/>
              <w:rPr>
                <w:rFonts w:ascii="Calibri" w:hAnsi="Calibri"/>
                <w:b/>
                <w:bCs/>
                <w:color w:val="3F3F3F"/>
                <w:sz w:val="22"/>
                <w:szCs w:val="22"/>
              </w:rPr>
            </w:pPr>
            <w:r>
              <w:rPr>
                <w:rFonts w:ascii="Calibri" w:hAnsi="Calibri"/>
                <w:b/>
                <w:bCs/>
                <w:color w:val="3F3F3F"/>
                <w:sz w:val="22"/>
                <w:szCs w:val="22"/>
              </w:rPr>
              <w:t>3.370,00</w:t>
            </w:r>
          </w:p>
        </w:tc>
        <w:tc>
          <w:tcPr>
            <w:tcW w:w="1963"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Default="004C2054" w:rsidP="003C3C2B">
            <w:r>
              <w:t>(dulce degresată) 100 gr</w:t>
            </w:r>
          </w:p>
        </w:tc>
        <w:tc>
          <w:tcPr>
            <w:tcW w:w="1498"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F570CA" w:rsidRDefault="004C2054" w:rsidP="003C3C2B">
            <w:pPr>
              <w:jc w:val="center"/>
              <w:rPr>
                <w:sz w:val="22"/>
                <w:szCs w:val="22"/>
                <w:lang w:val="en-US"/>
              </w:rPr>
            </w:pPr>
          </w:p>
        </w:tc>
      </w:tr>
      <w:tr w:rsidR="004C2054" w:rsidRPr="00BA4E59" w:rsidTr="00C74237">
        <w:trPr>
          <w:trHeight w:val="400"/>
          <w:jc w:val="center"/>
        </w:trPr>
        <w:tc>
          <w:tcPr>
            <w:tcW w:w="662"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F570CA" w:rsidRDefault="004C2054" w:rsidP="00A30F3B">
            <w:pPr>
              <w:jc w:val="center"/>
              <w:rPr>
                <w:lang w:val="en-US"/>
              </w:rPr>
            </w:pPr>
            <w:r w:rsidRPr="00F570CA">
              <w:rPr>
                <w:sz w:val="22"/>
                <w:szCs w:val="22"/>
                <w:lang w:val="en-US"/>
              </w:rPr>
              <w:t>1.6</w:t>
            </w:r>
          </w:p>
        </w:tc>
        <w:tc>
          <w:tcPr>
            <w:tcW w:w="973"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F570CA" w:rsidRDefault="004C2054" w:rsidP="003C3C2B">
            <w:pPr>
              <w:jc w:val="center"/>
              <w:rPr>
                <w:sz w:val="22"/>
                <w:szCs w:val="22"/>
                <w:lang w:val="en-US"/>
              </w:rPr>
            </w:pPr>
          </w:p>
        </w:tc>
        <w:tc>
          <w:tcPr>
            <w:tcW w:w="2369"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Default="004C2054" w:rsidP="003C3C2B">
            <w:pPr>
              <w:rPr>
                <w:b/>
                <w:bCs/>
              </w:rPr>
            </w:pPr>
            <w:r>
              <w:rPr>
                <w:b/>
                <w:bCs/>
              </w:rPr>
              <w:t>Cascaval 45%,</w:t>
            </w:r>
          </w:p>
        </w:tc>
        <w:tc>
          <w:tcPr>
            <w:tcW w:w="980"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F570CA" w:rsidRDefault="004C2054" w:rsidP="003C3C2B">
            <w:pPr>
              <w:jc w:val="center"/>
              <w:rPr>
                <w:sz w:val="22"/>
                <w:szCs w:val="22"/>
                <w:lang w:val="en-US"/>
              </w:rPr>
            </w:pPr>
            <w:r w:rsidRPr="00F570CA">
              <w:rPr>
                <w:sz w:val="22"/>
                <w:szCs w:val="22"/>
                <w:lang w:val="en-US"/>
              </w:rPr>
              <w:t>buc</w:t>
            </w:r>
          </w:p>
        </w:tc>
        <w:tc>
          <w:tcPr>
            <w:tcW w:w="1158"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Default="004C2054" w:rsidP="003C3C2B">
            <w:pPr>
              <w:jc w:val="center"/>
              <w:rPr>
                <w:rFonts w:ascii="Calibri" w:hAnsi="Calibri"/>
                <w:b/>
                <w:bCs/>
                <w:color w:val="3F3F3F"/>
                <w:sz w:val="22"/>
                <w:szCs w:val="22"/>
              </w:rPr>
            </w:pPr>
            <w:r>
              <w:rPr>
                <w:rFonts w:ascii="Calibri" w:hAnsi="Calibri"/>
                <w:b/>
                <w:bCs/>
                <w:color w:val="3F3F3F"/>
                <w:sz w:val="22"/>
                <w:szCs w:val="22"/>
              </w:rPr>
              <w:t>620,00</w:t>
            </w:r>
          </w:p>
        </w:tc>
        <w:tc>
          <w:tcPr>
            <w:tcW w:w="1963"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BF2F0C" w:rsidRDefault="004C2054" w:rsidP="003C3C2B">
            <w:pPr>
              <w:rPr>
                <w:lang w:val="en-US"/>
              </w:rPr>
            </w:pPr>
            <w:r w:rsidRPr="00BF2F0C">
              <w:rPr>
                <w:lang w:val="en-US"/>
              </w:rPr>
              <w:t>cu cheag tare (45%) cu cheag tare, ambalaj 3-5 kg.fără adaos de grasimi vegetale</w:t>
            </w:r>
          </w:p>
        </w:tc>
        <w:tc>
          <w:tcPr>
            <w:tcW w:w="1498"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F570CA" w:rsidRDefault="004C2054" w:rsidP="003C3C2B">
            <w:pPr>
              <w:jc w:val="center"/>
              <w:rPr>
                <w:sz w:val="22"/>
                <w:szCs w:val="22"/>
                <w:lang w:val="en-US"/>
              </w:rPr>
            </w:pPr>
          </w:p>
        </w:tc>
      </w:tr>
      <w:tr w:rsidR="004C2054" w:rsidRPr="00F570CA" w:rsidTr="00C74237">
        <w:trPr>
          <w:trHeight w:val="400"/>
          <w:jc w:val="center"/>
        </w:trPr>
        <w:tc>
          <w:tcPr>
            <w:tcW w:w="662"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F570CA" w:rsidRDefault="004C2054" w:rsidP="00A30F3B">
            <w:pPr>
              <w:jc w:val="center"/>
              <w:rPr>
                <w:lang w:val="en-US"/>
              </w:rPr>
            </w:pPr>
            <w:r w:rsidRPr="00F570CA">
              <w:rPr>
                <w:sz w:val="22"/>
                <w:szCs w:val="22"/>
                <w:lang w:val="en-US"/>
              </w:rPr>
              <w:t>1.7</w:t>
            </w:r>
          </w:p>
        </w:tc>
        <w:tc>
          <w:tcPr>
            <w:tcW w:w="973"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F570CA" w:rsidRDefault="004C2054" w:rsidP="003C3C2B">
            <w:pPr>
              <w:jc w:val="center"/>
              <w:rPr>
                <w:sz w:val="22"/>
                <w:szCs w:val="22"/>
                <w:lang w:val="en-US"/>
              </w:rPr>
            </w:pPr>
          </w:p>
        </w:tc>
        <w:tc>
          <w:tcPr>
            <w:tcW w:w="2369"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Default="004C2054" w:rsidP="003C3C2B">
            <w:pPr>
              <w:rPr>
                <w:b/>
                <w:bCs/>
              </w:rPr>
            </w:pPr>
            <w:r>
              <w:rPr>
                <w:b/>
                <w:bCs/>
              </w:rPr>
              <w:t>Smintina 15%, 0,500kg</w:t>
            </w:r>
          </w:p>
        </w:tc>
        <w:tc>
          <w:tcPr>
            <w:tcW w:w="980"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F570CA" w:rsidRDefault="004C2054" w:rsidP="003C3C2B">
            <w:pPr>
              <w:jc w:val="center"/>
              <w:rPr>
                <w:sz w:val="22"/>
                <w:szCs w:val="22"/>
                <w:lang w:val="en-US"/>
              </w:rPr>
            </w:pPr>
            <w:r w:rsidRPr="00F570CA">
              <w:rPr>
                <w:sz w:val="22"/>
                <w:szCs w:val="22"/>
                <w:lang w:val="en-US"/>
              </w:rPr>
              <w:t>buc</w:t>
            </w:r>
          </w:p>
        </w:tc>
        <w:tc>
          <w:tcPr>
            <w:tcW w:w="1158"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Default="004C2054" w:rsidP="003C3C2B">
            <w:pPr>
              <w:jc w:val="center"/>
              <w:rPr>
                <w:rFonts w:ascii="Calibri" w:hAnsi="Calibri"/>
                <w:b/>
                <w:bCs/>
                <w:color w:val="3F3F3F"/>
                <w:sz w:val="22"/>
                <w:szCs w:val="22"/>
              </w:rPr>
            </w:pPr>
            <w:r>
              <w:rPr>
                <w:rFonts w:ascii="Calibri" w:hAnsi="Calibri"/>
                <w:b/>
                <w:bCs/>
                <w:color w:val="3F3F3F"/>
                <w:sz w:val="22"/>
                <w:szCs w:val="22"/>
              </w:rPr>
              <w:t>388,00</w:t>
            </w:r>
          </w:p>
        </w:tc>
        <w:tc>
          <w:tcPr>
            <w:tcW w:w="1963"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BF2F0C" w:rsidRDefault="004C2054" w:rsidP="003C3C2B">
            <w:pPr>
              <w:rPr>
                <w:lang w:val="en-US"/>
              </w:rPr>
            </w:pPr>
            <w:r w:rsidRPr="00BF2F0C">
              <w:rPr>
                <w:lang w:val="en-US"/>
              </w:rPr>
              <w:t xml:space="preserve"> 15 % în pachet de polietilenă 0,5 KG</w:t>
            </w:r>
          </w:p>
        </w:tc>
        <w:tc>
          <w:tcPr>
            <w:tcW w:w="1498"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F570CA" w:rsidRDefault="004C2054" w:rsidP="003C3C2B">
            <w:pPr>
              <w:jc w:val="center"/>
              <w:rPr>
                <w:sz w:val="22"/>
                <w:szCs w:val="22"/>
                <w:lang w:val="en-US"/>
              </w:rPr>
            </w:pPr>
          </w:p>
        </w:tc>
      </w:tr>
      <w:tr w:rsidR="004C2054" w:rsidRPr="00F570CA" w:rsidTr="00C74237">
        <w:trPr>
          <w:trHeight w:val="400"/>
          <w:jc w:val="center"/>
        </w:trPr>
        <w:tc>
          <w:tcPr>
            <w:tcW w:w="662"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F570CA" w:rsidRDefault="004C2054" w:rsidP="00A30F3B">
            <w:pPr>
              <w:jc w:val="center"/>
              <w:rPr>
                <w:lang w:val="en-US"/>
              </w:rPr>
            </w:pPr>
            <w:r w:rsidRPr="00F570CA">
              <w:rPr>
                <w:sz w:val="22"/>
                <w:szCs w:val="22"/>
                <w:lang w:val="en-US"/>
              </w:rPr>
              <w:t>1.8</w:t>
            </w:r>
          </w:p>
        </w:tc>
        <w:tc>
          <w:tcPr>
            <w:tcW w:w="973"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F570CA" w:rsidRDefault="004C2054" w:rsidP="003C3C2B">
            <w:pPr>
              <w:jc w:val="center"/>
              <w:rPr>
                <w:sz w:val="22"/>
                <w:szCs w:val="22"/>
                <w:lang w:val="en-US"/>
              </w:rPr>
            </w:pPr>
          </w:p>
        </w:tc>
        <w:tc>
          <w:tcPr>
            <w:tcW w:w="2369"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Default="004C2054" w:rsidP="003C3C2B">
            <w:pPr>
              <w:rPr>
                <w:b/>
                <w:bCs/>
              </w:rPr>
            </w:pPr>
            <w:r>
              <w:rPr>
                <w:b/>
                <w:bCs/>
              </w:rPr>
              <w:t xml:space="preserve">Iaurt  2%,-2,5% cu fructe </w:t>
            </w:r>
          </w:p>
        </w:tc>
        <w:tc>
          <w:tcPr>
            <w:tcW w:w="980"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F570CA" w:rsidRDefault="004C2054" w:rsidP="003C3C2B">
            <w:pPr>
              <w:jc w:val="center"/>
              <w:rPr>
                <w:sz w:val="22"/>
                <w:szCs w:val="22"/>
              </w:rPr>
            </w:pPr>
            <w:r w:rsidRPr="00F570CA">
              <w:rPr>
                <w:sz w:val="22"/>
                <w:szCs w:val="22"/>
              </w:rPr>
              <w:t>buc</w:t>
            </w:r>
          </w:p>
        </w:tc>
        <w:tc>
          <w:tcPr>
            <w:tcW w:w="1158"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Default="004C2054" w:rsidP="003C3C2B">
            <w:pPr>
              <w:jc w:val="center"/>
              <w:rPr>
                <w:rFonts w:ascii="Calibri" w:hAnsi="Calibri"/>
                <w:b/>
                <w:bCs/>
                <w:color w:val="3F3F3F"/>
                <w:sz w:val="22"/>
                <w:szCs w:val="22"/>
              </w:rPr>
            </w:pPr>
            <w:r>
              <w:rPr>
                <w:rFonts w:ascii="Calibri" w:hAnsi="Calibri"/>
                <w:b/>
                <w:bCs/>
                <w:color w:val="3F3F3F"/>
                <w:sz w:val="22"/>
                <w:szCs w:val="22"/>
              </w:rPr>
              <w:t>5.970,00</w:t>
            </w:r>
          </w:p>
        </w:tc>
        <w:tc>
          <w:tcPr>
            <w:tcW w:w="1963"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Default="004C2054" w:rsidP="003C3C2B">
            <w:r>
              <w:t xml:space="preserve">ambalat 0,125 kg </w:t>
            </w:r>
          </w:p>
        </w:tc>
        <w:tc>
          <w:tcPr>
            <w:tcW w:w="1498"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F570CA" w:rsidRDefault="004C2054" w:rsidP="003C3C2B">
            <w:pPr>
              <w:jc w:val="center"/>
              <w:rPr>
                <w:sz w:val="22"/>
                <w:szCs w:val="22"/>
              </w:rPr>
            </w:pPr>
          </w:p>
        </w:tc>
      </w:tr>
      <w:tr w:rsidR="004C2054" w:rsidRPr="00F570CA" w:rsidTr="00C74237">
        <w:trPr>
          <w:trHeight w:val="400"/>
          <w:jc w:val="center"/>
        </w:trPr>
        <w:tc>
          <w:tcPr>
            <w:tcW w:w="662"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F570CA" w:rsidRDefault="004C2054" w:rsidP="00A30F3B">
            <w:pPr>
              <w:jc w:val="center"/>
              <w:rPr>
                <w:lang w:val="en-US"/>
              </w:rPr>
            </w:pPr>
            <w:r w:rsidRPr="00F570CA">
              <w:rPr>
                <w:sz w:val="22"/>
                <w:szCs w:val="22"/>
                <w:lang w:val="en-US"/>
              </w:rPr>
              <w:t>1.9</w:t>
            </w:r>
          </w:p>
        </w:tc>
        <w:tc>
          <w:tcPr>
            <w:tcW w:w="973"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F570CA" w:rsidRDefault="004C2054" w:rsidP="003C3C2B">
            <w:pPr>
              <w:jc w:val="center"/>
              <w:rPr>
                <w:sz w:val="22"/>
                <w:szCs w:val="22"/>
                <w:lang w:val="en-US"/>
              </w:rPr>
            </w:pPr>
          </w:p>
        </w:tc>
        <w:tc>
          <w:tcPr>
            <w:tcW w:w="2369"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Default="004C2054" w:rsidP="003C3C2B">
            <w:pPr>
              <w:rPr>
                <w:b/>
                <w:bCs/>
              </w:rPr>
            </w:pPr>
            <w:r>
              <w:rPr>
                <w:b/>
                <w:bCs/>
              </w:rPr>
              <w:t>Lapte 2.5 %, 1l</w:t>
            </w:r>
          </w:p>
        </w:tc>
        <w:tc>
          <w:tcPr>
            <w:tcW w:w="980"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F570CA" w:rsidRDefault="004C2054" w:rsidP="003C3C2B">
            <w:pPr>
              <w:jc w:val="center"/>
              <w:rPr>
                <w:sz w:val="22"/>
                <w:szCs w:val="22"/>
              </w:rPr>
            </w:pPr>
            <w:r w:rsidRPr="00F570CA">
              <w:rPr>
                <w:sz w:val="22"/>
                <w:szCs w:val="22"/>
              </w:rPr>
              <w:t>buc</w:t>
            </w:r>
          </w:p>
        </w:tc>
        <w:tc>
          <w:tcPr>
            <w:tcW w:w="1158"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Default="004C2054" w:rsidP="003C3C2B">
            <w:pPr>
              <w:jc w:val="center"/>
              <w:rPr>
                <w:rFonts w:ascii="Calibri" w:hAnsi="Calibri"/>
                <w:b/>
                <w:bCs/>
                <w:color w:val="3F3F3F"/>
                <w:sz w:val="22"/>
                <w:szCs w:val="22"/>
              </w:rPr>
            </w:pPr>
            <w:r>
              <w:rPr>
                <w:rFonts w:ascii="Calibri" w:hAnsi="Calibri"/>
                <w:b/>
                <w:bCs/>
                <w:color w:val="3F3F3F"/>
                <w:sz w:val="22"/>
                <w:szCs w:val="22"/>
              </w:rPr>
              <w:t>7.227,00</w:t>
            </w:r>
          </w:p>
        </w:tc>
        <w:tc>
          <w:tcPr>
            <w:tcW w:w="1963"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BF2F0C" w:rsidRDefault="004C2054" w:rsidP="003C3C2B">
            <w:pPr>
              <w:rPr>
                <w:lang w:val="en-US"/>
              </w:rPr>
            </w:pPr>
            <w:r w:rsidRPr="00BF2F0C">
              <w:rPr>
                <w:lang w:val="en-US"/>
              </w:rPr>
              <w:t>2,5 % pasteurizat în pachet de polietilenă 1L</w:t>
            </w:r>
          </w:p>
        </w:tc>
        <w:tc>
          <w:tcPr>
            <w:tcW w:w="1498" w:type="dxa"/>
            <w:tcBorders>
              <w:top w:val="single" w:sz="4" w:space="0" w:color="auto"/>
              <w:left w:val="single" w:sz="4" w:space="0" w:color="auto"/>
              <w:bottom w:val="single" w:sz="4" w:space="0" w:color="auto"/>
              <w:right w:val="single" w:sz="4" w:space="0" w:color="auto"/>
            </w:tcBorders>
            <w:shd w:val="clear" w:color="auto" w:fill="FFFF00"/>
            <w:vAlign w:val="center"/>
          </w:tcPr>
          <w:p w:rsidR="004C2054" w:rsidRPr="00BF2F0C" w:rsidRDefault="004C2054" w:rsidP="003C3C2B">
            <w:pPr>
              <w:jc w:val="center"/>
              <w:rPr>
                <w:sz w:val="22"/>
                <w:szCs w:val="22"/>
                <w:lang w:val="en-US"/>
              </w:rPr>
            </w:pPr>
          </w:p>
        </w:tc>
      </w:tr>
      <w:bookmarkEnd w:id="146"/>
      <w:bookmarkEnd w:id="147"/>
      <w:bookmarkEnd w:id="148"/>
      <w:bookmarkEnd w:id="149"/>
      <w:bookmarkEnd w:id="153"/>
      <w:bookmarkEnd w:id="154"/>
      <w:bookmarkEnd w:id="155"/>
    </w:tbl>
    <w:p w:rsidR="00B41118" w:rsidRPr="00C00499" w:rsidRDefault="00B41118" w:rsidP="00B41118">
      <w:pPr>
        <w:rPr>
          <w:sz w:val="22"/>
          <w:szCs w:val="22"/>
        </w:rPr>
      </w:pPr>
    </w:p>
    <w:p w:rsidR="00B41118" w:rsidRDefault="00B41118" w:rsidP="00B41118"/>
    <w:p w:rsidR="004C2054" w:rsidRDefault="004C2054" w:rsidP="00B41118"/>
    <w:p w:rsidR="004C2054" w:rsidRPr="00C00499" w:rsidRDefault="004C2054" w:rsidP="00B41118"/>
    <w:p w:rsidR="00B41118" w:rsidRPr="00C00499" w:rsidRDefault="00B41118" w:rsidP="00B41118">
      <w:pPr>
        <w:pStyle w:val="2"/>
        <w:keepNext w:val="0"/>
        <w:keepLines w:val="0"/>
        <w:numPr>
          <w:ilvl w:val="0"/>
          <w:numId w:val="30"/>
        </w:numPr>
        <w:tabs>
          <w:tab w:val="left" w:pos="360"/>
        </w:tabs>
        <w:spacing w:before="0"/>
        <w:jc w:val="center"/>
      </w:pPr>
      <w:bookmarkStart w:id="156" w:name="_Toc392180193"/>
      <w:bookmarkStart w:id="157" w:name="_Toc449539081"/>
      <w:r w:rsidRPr="00C00499">
        <w:lastRenderedPageBreak/>
        <w:t>Pregătirea ofertelor</w:t>
      </w:r>
      <w:bookmarkEnd w:id="156"/>
      <w:bookmarkEnd w:id="157"/>
    </w:p>
    <w:p w:rsidR="00B41118" w:rsidRPr="00C00499" w:rsidRDefault="00B41118" w:rsidP="00B41118"/>
    <w:tbl>
      <w:tblPr>
        <w:tblW w:w="9747" w:type="dxa"/>
        <w:tblLayout w:type="fixed"/>
        <w:tblLook w:val="04A0"/>
      </w:tblPr>
      <w:tblGrid>
        <w:gridCol w:w="534"/>
        <w:gridCol w:w="2834"/>
        <w:gridCol w:w="284"/>
        <w:gridCol w:w="2580"/>
        <w:gridCol w:w="3515"/>
      </w:tblGrid>
      <w:tr w:rsidR="00B41118" w:rsidRPr="00C00499" w:rsidTr="00E349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rPr>
              <w:t>nu vor fi acceptat</w:t>
            </w:r>
            <w:r w:rsidR="00016ED6">
              <w:rPr>
                <w:b/>
                <w:i/>
                <w:sz w:val="22"/>
                <w:szCs w:val="22"/>
              </w:rPr>
              <w:t>e</w:t>
            </w:r>
          </w:p>
        </w:tc>
      </w:tr>
      <w:tr w:rsidR="00B41118" w:rsidRPr="00C00499" w:rsidTr="00E349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291C88">
            <w:pPr>
              <w:tabs>
                <w:tab w:val="left" w:pos="372"/>
              </w:tabs>
              <w:suppressAutoHyphens/>
              <w:spacing w:before="120" w:after="120"/>
              <w:ind w:left="12"/>
            </w:pPr>
          </w:p>
        </w:tc>
      </w:tr>
      <w:tr w:rsidR="00B41118" w:rsidRPr="00C00499" w:rsidTr="00E349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E3499C" w:rsidP="00AE077C">
            <w:pPr>
              <w:tabs>
                <w:tab w:val="left" w:pos="372"/>
              </w:tabs>
              <w:suppressAutoHyphens/>
            </w:pPr>
            <w:r>
              <w:rPr>
                <w:b/>
                <w:i/>
                <w:sz w:val="22"/>
                <w:szCs w:val="22"/>
              </w:rPr>
              <w:t>1.0</w:t>
            </w:r>
            <w:r w:rsidR="00B41118" w:rsidRPr="00C00499">
              <w:rPr>
                <w:b/>
                <w:i/>
                <w:sz w:val="22"/>
                <w:szCs w:val="22"/>
              </w:rPr>
              <w:t xml:space="preserve">% </w:t>
            </w:r>
            <w:r w:rsidR="00B41118" w:rsidRPr="00C00499">
              <w:rPr>
                <w:i/>
                <w:sz w:val="22"/>
                <w:szCs w:val="22"/>
              </w:rPr>
              <w:t>din valoarea ofertei fără TVA.</w:t>
            </w:r>
          </w:p>
        </w:tc>
      </w:tr>
      <w:tr w:rsidR="00B41118" w:rsidRPr="00C00499" w:rsidTr="00E349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64EF6" w:rsidRDefault="00E3499C" w:rsidP="00AE077C">
            <w:pPr>
              <w:tabs>
                <w:tab w:val="left" w:pos="372"/>
              </w:tabs>
              <w:suppressAutoHyphens/>
              <w:spacing w:before="120" w:after="120"/>
              <w:rPr>
                <w:b/>
                <w:i/>
                <w:color w:val="000000" w:themeColor="text1"/>
              </w:rPr>
            </w:pPr>
            <w:r w:rsidRPr="00C64EF6">
              <w:rPr>
                <w:b/>
                <w:i/>
                <w:color w:val="000000" w:themeColor="text1"/>
                <w:sz w:val="22"/>
                <w:szCs w:val="22"/>
              </w:rPr>
              <w:t xml:space="preserve">Incoterms   2013  </w:t>
            </w:r>
          </w:p>
        </w:tc>
      </w:tr>
      <w:tr w:rsidR="00B41118" w:rsidRPr="00C00499" w:rsidTr="00E349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C64EF6" w:rsidP="00AE077C">
            <w:pPr>
              <w:tabs>
                <w:tab w:val="left" w:pos="540"/>
              </w:tabs>
              <w:suppressAutoHyphens/>
              <w:jc w:val="both"/>
            </w:pPr>
            <w:r>
              <w:rPr>
                <w:sz w:val="22"/>
                <w:szCs w:val="22"/>
              </w:rPr>
              <w:t>Termenul de livrar</w:t>
            </w:r>
            <w:r w:rsidR="00B41118">
              <w:rPr>
                <w:sz w:val="22"/>
                <w:szCs w:val="22"/>
              </w:rPr>
              <w:t>e</w:t>
            </w:r>
            <w:r w:rsidR="00B41118" w:rsidRPr="00C00499">
              <w:rPr>
                <w:sz w:val="22"/>
                <w:szCs w:val="22"/>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64EF6" w:rsidRDefault="004C2054" w:rsidP="00AE077C">
            <w:pPr>
              <w:tabs>
                <w:tab w:val="left" w:pos="372"/>
              </w:tabs>
              <w:suppressAutoHyphens/>
              <w:rPr>
                <w:b/>
                <w:i/>
                <w:color w:val="FF0000"/>
              </w:rPr>
            </w:pPr>
            <w:r>
              <w:rPr>
                <w:b/>
                <w:i/>
                <w:color w:val="FF0000"/>
              </w:rPr>
              <w:t>01.10</w:t>
            </w:r>
            <w:r w:rsidR="0009041C" w:rsidRPr="00C64EF6">
              <w:rPr>
                <w:b/>
                <w:i/>
                <w:color w:val="FF0000"/>
              </w:rPr>
              <w:t xml:space="preserve">.2021 </w:t>
            </w:r>
            <w:r w:rsidR="00797183" w:rsidRPr="00C64EF6">
              <w:rPr>
                <w:b/>
                <w:i/>
                <w:color w:val="FF0000"/>
              </w:rPr>
              <w:t>-</w:t>
            </w:r>
            <w:r w:rsidR="0009041C" w:rsidRPr="00C64EF6">
              <w:rPr>
                <w:b/>
                <w:i/>
                <w:color w:val="FF0000"/>
              </w:rPr>
              <w:t xml:space="preserve"> </w:t>
            </w:r>
            <w:r w:rsidR="006755CD">
              <w:rPr>
                <w:b/>
                <w:i/>
                <w:color w:val="FF0000"/>
              </w:rPr>
              <w:t>31</w:t>
            </w:r>
            <w:r w:rsidR="00291C88">
              <w:rPr>
                <w:b/>
                <w:i/>
                <w:color w:val="FF0000"/>
              </w:rPr>
              <w:t>.12</w:t>
            </w:r>
            <w:r w:rsidR="00E3499C" w:rsidRPr="00C64EF6">
              <w:rPr>
                <w:b/>
                <w:i/>
                <w:color w:val="FF0000"/>
              </w:rPr>
              <w:t>.20</w:t>
            </w:r>
            <w:r w:rsidR="00797183" w:rsidRPr="00C64EF6">
              <w:rPr>
                <w:b/>
                <w:i/>
                <w:color w:val="FF0000"/>
              </w:rPr>
              <w:t>2</w:t>
            </w:r>
            <w:r w:rsidR="0009041C" w:rsidRPr="00C64EF6">
              <w:rPr>
                <w:b/>
                <w:i/>
                <w:color w:val="FF0000"/>
              </w:rPr>
              <w:t>1</w:t>
            </w:r>
          </w:p>
        </w:tc>
      </w:tr>
      <w:tr w:rsidR="00B41118" w:rsidRPr="00C00499" w:rsidTr="00E349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F650BC" w:rsidRDefault="00E3499C" w:rsidP="004C2054">
            <w:pPr>
              <w:tabs>
                <w:tab w:val="left" w:pos="372"/>
              </w:tabs>
              <w:suppressAutoHyphens/>
              <w:rPr>
                <w:b/>
                <w:i/>
              </w:rPr>
            </w:pPr>
            <w:r>
              <w:rPr>
                <w:b/>
                <w:i/>
                <w:sz w:val="22"/>
                <w:szCs w:val="22"/>
              </w:rPr>
              <w:t>Livrarea și descărcarea  produselor alimentare  se va  efectua de către  Vînzător  cu  cantitatea  strict  solicitată conform  comenzilo</w:t>
            </w:r>
            <w:r w:rsidR="00E5389D">
              <w:rPr>
                <w:b/>
                <w:i/>
                <w:sz w:val="22"/>
                <w:szCs w:val="22"/>
              </w:rPr>
              <w:t xml:space="preserve">r( zilnic sau săptămînal ) la </w:t>
            </w:r>
            <w:r>
              <w:rPr>
                <w:b/>
                <w:i/>
                <w:sz w:val="22"/>
                <w:szCs w:val="22"/>
              </w:rPr>
              <w:t xml:space="preserve">sediul </w:t>
            </w:r>
            <w:r w:rsidR="004C2054">
              <w:rPr>
                <w:b/>
                <w:i/>
                <w:sz w:val="22"/>
                <w:szCs w:val="22"/>
              </w:rPr>
              <w:t>instituțiilor preșcolare și centrul de bătrâni</w:t>
            </w:r>
          </w:p>
        </w:tc>
      </w:tr>
      <w:tr w:rsidR="00B41118" w:rsidRPr="00C00499" w:rsidTr="00E3499C">
        <w:trPr>
          <w:trHeight w:val="8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E3499C" w:rsidP="00AE077C">
            <w:pPr>
              <w:tabs>
                <w:tab w:val="left" w:pos="372"/>
              </w:tabs>
              <w:suppressAutoHyphens/>
              <w:rPr>
                <w:i/>
                <w:spacing w:val="-4"/>
                <w:lang w:val="en-US"/>
              </w:rPr>
            </w:pPr>
            <w:r>
              <w:rPr>
                <w:i/>
                <w:spacing w:val="-4"/>
              </w:rPr>
              <w:t>Timp de 30  zile din  momentul  de  livrare  a  fiecărei  partide</w:t>
            </w:r>
          </w:p>
        </w:tc>
      </w:tr>
      <w:tr w:rsidR="00B41118" w:rsidRPr="00C00499" w:rsidTr="00E349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4C2054" w:rsidP="00665982">
            <w:pPr>
              <w:tabs>
                <w:tab w:val="left" w:pos="372"/>
              </w:tabs>
              <w:suppressAutoHyphens/>
              <w:rPr>
                <w:i/>
                <w:spacing w:val="-4"/>
                <w:lang w:val="en-US"/>
              </w:rPr>
            </w:pPr>
            <w:r>
              <w:rPr>
                <w:i/>
                <w:spacing w:val="-4"/>
                <w:sz w:val="22"/>
                <w:szCs w:val="22"/>
                <w:lang w:val="en-US"/>
              </w:rPr>
              <w:t>6</w:t>
            </w:r>
            <w:r w:rsidR="00E3499C">
              <w:rPr>
                <w:i/>
                <w:spacing w:val="-4"/>
                <w:sz w:val="22"/>
                <w:szCs w:val="22"/>
                <w:lang w:val="en-US"/>
              </w:rPr>
              <w:t>0</w:t>
            </w:r>
            <w:r w:rsidR="00665982">
              <w:rPr>
                <w:i/>
                <w:spacing w:val="-4"/>
                <w:sz w:val="22"/>
                <w:szCs w:val="22"/>
                <w:lang w:val="en-US"/>
              </w:rPr>
              <w:t xml:space="preserve"> </w:t>
            </w:r>
            <w:r w:rsidR="00B41118" w:rsidRPr="00C00499">
              <w:rPr>
                <w:i/>
                <w:spacing w:val="-4"/>
                <w:sz w:val="22"/>
                <w:szCs w:val="22"/>
                <w:lang w:val="en-US"/>
              </w:rPr>
              <w:t>zile</w:t>
            </w:r>
          </w:p>
        </w:tc>
      </w:tr>
      <w:tr w:rsidR="00B41118" w:rsidRPr="00C00499" w:rsidTr="00E349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 xml:space="preserve"> nu se acceptă</w:t>
            </w:r>
          </w:p>
        </w:tc>
      </w:tr>
      <w:tr w:rsidR="00B41118" w:rsidRPr="00C00499" w:rsidTr="00E3499C">
        <w:trPr>
          <w:trHeight w:val="600"/>
        </w:trPr>
        <w:tc>
          <w:tcPr>
            <w:tcW w:w="9747" w:type="dxa"/>
            <w:gridSpan w:val="5"/>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8" w:name="_Toc358300271"/>
            <w:bookmarkStart w:id="159" w:name="_Toc392180194"/>
            <w:bookmarkStart w:id="160" w:name="_Toc449539082"/>
            <w:r w:rsidRPr="00C00499">
              <w:t>Depunerea și deschiderea ofertelor</w:t>
            </w:r>
            <w:bookmarkEnd w:id="158"/>
            <w:bookmarkEnd w:id="159"/>
            <w:bookmarkEnd w:id="160"/>
          </w:p>
        </w:tc>
      </w:tr>
      <w:tr w:rsidR="00B41118" w:rsidRPr="00C00499" w:rsidTr="00E3499C">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E3499C" w:rsidRPr="00C00499" w:rsidRDefault="00E3499C" w:rsidP="00E3499C">
            <w:pPr>
              <w:ind w:right="-2489"/>
              <w:jc w:val="both"/>
              <w:rPr>
                <w:i/>
              </w:rPr>
            </w:pPr>
          </w:p>
        </w:tc>
        <w:tc>
          <w:tcPr>
            <w:tcW w:w="3515"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E3499C" w:rsidRPr="00C00499" w:rsidTr="00E3499C">
        <w:trPr>
          <w:trHeight w:val="397"/>
        </w:trPr>
        <w:tc>
          <w:tcPr>
            <w:tcW w:w="534" w:type="dxa"/>
            <w:vMerge/>
            <w:tcBorders>
              <w:left w:val="single" w:sz="4" w:space="0" w:color="auto"/>
              <w:bottom w:val="single" w:sz="4" w:space="0" w:color="auto"/>
              <w:right w:val="single" w:sz="4" w:space="0" w:color="auto"/>
            </w:tcBorders>
            <w:vAlign w:val="center"/>
          </w:tcPr>
          <w:p w:rsidR="00E3499C" w:rsidRPr="00C00499" w:rsidRDefault="00E3499C"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3499C" w:rsidRPr="00D71E6A" w:rsidRDefault="00E3499C" w:rsidP="00AE077C">
            <w:pPr>
              <w:pStyle w:val="a7"/>
              <w:rPr>
                <w:rFonts w:ascii="Times New Roman" w:hAnsi="Times New Roman"/>
                <w:szCs w:val="22"/>
              </w:rPr>
            </w:pPr>
          </w:p>
        </w:tc>
        <w:tc>
          <w:tcPr>
            <w:tcW w:w="2864" w:type="dxa"/>
            <w:gridSpan w:val="2"/>
            <w:tcBorders>
              <w:left w:val="single" w:sz="4" w:space="0" w:color="auto"/>
            </w:tcBorders>
          </w:tcPr>
          <w:p w:rsidR="00E3499C" w:rsidRPr="00737E34" w:rsidRDefault="00E3499C" w:rsidP="00E3499C">
            <w:pPr>
              <w:rPr>
                <w:i/>
              </w:rPr>
            </w:pPr>
            <w:r>
              <w:rPr>
                <w:i/>
              </w:rPr>
              <w:t xml:space="preserve">Ofertele vor fi prezentate </w:t>
            </w:r>
            <w:bookmarkStart w:id="161" w:name="OLE_LINK63"/>
            <w:bookmarkStart w:id="162" w:name="OLE_LINK64"/>
            <w:r w:rsidRPr="00737E34">
              <w:rPr>
                <w:i/>
              </w:rPr>
              <w:t>în formă electronică prin SIA „RSAP”</w:t>
            </w:r>
            <w:bookmarkEnd w:id="161"/>
            <w:bookmarkEnd w:id="162"/>
          </w:p>
        </w:tc>
        <w:tc>
          <w:tcPr>
            <w:tcW w:w="3515" w:type="dxa"/>
            <w:tcBorders>
              <w:right w:val="single" w:sz="4" w:space="0" w:color="auto"/>
            </w:tcBorders>
            <w:vAlign w:val="center"/>
          </w:tcPr>
          <w:p w:rsidR="00E3499C" w:rsidRPr="00C00499" w:rsidRDefault="00E3499C" w:rsidP="00E3499C">
            <w:pPr>
              <w:pStyle w:val="a7"/>
              <w:tabs>
                <w:tab w:val="right" w:pos="4743"/>
              </w:tabs>
              <w:jc w:val="both"/>
              <w:rPr>
                <w:rFonts w:ascii="Times New Roman" w:hAnsi="Times New Roman"/>
                <w:b/>
                <w:i/>
                <w:color w:val="FF0000"/>
                <w:szCs w:val="22"/>
              </w:rPr>
            </w:pPr>
          </w:p>
        </w:tc>
      </w:tr>
      <w:tr w:rsidR="00E3499C" w:rsidRPr="00C00499" w:rsidTr="00E3499C">
        <w:trPr>
          <w:trHeight w:val="397"/>
        </w:trPr>
        <w:tc>
          <w:tcPr>
            <w:tcW w:w="534" w:type="dxa"/>
            <w:vMerge/>
            <w:tcBorders>
              <w:left w:val="single" w:sz="4" w:space="0" w:color="auto"/>
              <w:bottom w:val="single" w:sz="4" w:space="0" w:color="auto"/>
              <w:right w:val="single" w:sz="4" w:space="0" w:color="auto"/>
            </w:tcBorders>
            <w:vAlign w:val="center"/>
          </w:tcPr>
          <w:p w:rsidR="00E3499C" w:rsidRPr="00C00499" w:rsidRDefault="00E3499C"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3499C" w:rsidRPr="00D71E6A" w:rsidRDefault="00E3499C" w:rsidP="00AE077C">
            <w:pPr>
              <w:pStyle w:val="a7"/>
              <w:rPr>
                <w:rFonts w:ascii="Times New Roman" w:hAnsi="Times New Roman"/>
                <w:szCs w:val="22"/>
              </w:rPr>
            </w:pPr>
          </w:p>
        </w:tc>
        <w:tc>
          <w:tcPr>
            <w:tcW w:w="2864" w:type="dxa"/>
            <w:gridSpan w:val="2"/>
            <w:tcBorders>
              <w:left w:val="single" w:sz="4" w:space="0" w:color="auto"/>
            </w:tcBorders>
          </w:tcPr>
          <w:p w:rsidR="00E3499C" w:rsidRPr="00737E34" w:rsidRDefault="00E3499C" w:rsidP="00E3499C">
            <w:pPr>
              <w:rPr>
                <w:i/>
              </w:rPr>
            </w:pPr>
            <w:r w:rsidRPr="00737E34">
              <w:rPr>
                <w:i/>
              </w:rPr>
              <w:t>Ofertantul cîștigător urmează să prezinte pînă la semnarea contractului oferta și documentele de calificare pe suport de hîrtie la adresa autorităţii</w:t>
            </w:r>
          </w:p>
        </w:tc>
        <w:tc>
          <w:tcPr>
            <w:tcW w:w="3515" w:type="dxa"/>
            <w:tcBorders>
              <w:right w:val="single" w:sz="4" w:space="0" w:color="auto"/>
            </w:tcBorders>
            <w:vAlign w:val="center"/>
          </w:tcPr>
          <w:p w:rsidR="00E3499C" w:rsidRPr="00C00499" w:rsidRDefault="00E3499C" w:rsidP="00E3499C">
            <w:pPr>
              <w:pStyle w:val="a7"/>
              <w:tabs>
                <w:tab w:val="right" w:pos="4743"/>
              </w:tabs>
              <w:jc w:val="both"/>
              <w:rPr>
                <w:rFonts w:ascii="Times New Roman" w:hAnsi="Times New Roman"/>
                <w:b/>
                <w:i/>
                <w:color w:val="FF0000"/>
                <w:szCs w:val="22"/>
              </w:rPr>
            </w:pPr>
          </w:p>
        </w:tc>
      </w:tr>
      <w:tr w:rsidR="00E3499C" w:rsidRPr="00C00499" w:rsidTr="00E3499C">
        <w:trPr>
          <w:trHeight w:val="397"/>
        </w:trPr>
        <w:tc>
          <w:tcPr>
            <w:tcW w:w="534" w:type="dxa"/>
            <w:vMerge/>
            <w:tcBorders>
              <w:left w:val="single" w:sz="4" w:space="0" w:color="auto"/>
              <w:bottom w:val="single" w:sz="4" w:space="0" w:color="auto"/>
              <w:right w:val="single" w:sz="4" w:space="0" w:color="auto"/>
            </w:tcBorders>
            <w:vAlign w:val="center"/>
          </w:tcPr>
          <w:p w:rsidR="00E3499C" w:rsidRPr="00C00499" w:rsidRDefault="00E3499C"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3499C" w:rsidRPr="00D71E6A" w:rsidRDefault="00E3499C" w:rsidP="00AE077C">
            <w:pPr>
              <w:pStyle w:val="a7"/>
              <w:rPr>
                <w:rFonts w:ascii="Times New Roman" w:hAnsi="Times New Roman"/>
                <w:szCs w:val="22"/>
              </w:rPr>
            </w:pPr>
          </w:p>
        </w:tc>
        <w:tc>
          <w:tcPr>
            <w:tcW w:w="2864" w:type="dxa"/>
            <w:gridSpan w:val="2"/>
            <w:tcBorders>
              <w:left w:val="single" w:sz="4" w:space="0" w:color="auto"/>
            </w:tcBorders>
          </w:tcPr>
          <w:p w:rsidR="00E3499C" w:rsidRDefault="00E3499C" w:rsidP="00E3499C">
            <w:r w:rsidRPr="00737E34">
              <w:rPr>
                <w:i/>
              </w:rPr>
              <w:t>contractante.</w:t>
            </w:r>
          </w:p>
        </w:tc>
        <w:tc>
          <w:tcPr>
            <w:tcW w:w="3515" w:type="dxa"/>
            <w:tcBorders>
              <w:right w:val="single" w:sz="4" w:space="0" w:color="auto"/>
            </w:tcBorders>
            <w:vAlign w:val="center"/>
          </w:tcPr>
          <w:p w:rsidR="00E3499C" w:rsidRPr="00C00499" w:rsidRDefault="00E3499C" w:rsidP="00E3499C">
            <w:pPr>
              <w:pStyle w:val="a7"/>
              <w:tabs>
                <w:tab w:val="right" w:pos="4743"/>
              </w:tabs>
              <w:jc w:val="both"/>
              <w:rPr>
                <w:rFonts w:ascii="Times New Roman" w:hAnsi="Times New Roman"/>
                <w:b/>
                <w:i/>
                <w:color w:val="FF0000"/>
                <w:szCs w:val="22"/>
              </w:rPr>
            </w:pPr>
          </w:p>
        </w:tc>
      </w:tr>
      <w:tr w:rsidR="00B41118" w:rsidRPr="00C00499" w:rsidTr="00E3499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379" w:type="dxa"/>
            <w:gridSpan w:val="3"/>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E3499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3515"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E3499C">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016ED6" w:rsidP="00AE077C">
            <w:pPr>
              <w:jc w:val="both"/>
              <w:rPr>
                <w:i/>
              </w:rPr>
            </w:pPr>
            <w:r>
              <w:rPr>
                <w:i/>
                <w:sz w:val="22"/>
                <w:szCs w:val="22"/>
              </w:rPr>
              <w:t>Conform SIA RSAP</w:t>
            </w:r>
          </w:p>
        </w:tc>
        <w:tc>
          <w:tcPr>
            <w:tcW w:w="3515"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E3499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3515"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E3499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3515"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E3499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 xml:space="preserve">Persoanele autorizate să </w:t>
            </w:r>
            <w:r>
              <w:rPr>
                <w:rFonts w:ascii="Times New Roman" w:hAnsi="Times New Roman"/>
                <w:sz w:val="22"/>
                <w:szCs w:val="22"/>
              </w:rPr>
              <w:lastRenderedPageBreak/>
              <w:t>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095" w:type="dxa"/>
            <w:gridSpan w:val="2"/>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 xml:space="preserve">Ofertanţii sau reprezentanţii acestora au dreptul să participe la </w:t>
            </w:r>
            <w:r w:rsidRPr="00AE077C">
              <w:rPr>
                <w:sz w:val="22"/>
                <w:lang w:val="en-GB"/>
              </w:rPr>
              <w:lastRenderedPageBreak/>
              <w:t>deschiderea ofertelor, cu excepţia cazului cînd ofertele au fost depuse prin SIA “RSAP”</w:t>
            </w:r>
          </w:p>
        </w:tc>
      </w:tr>
      <w:tr w:rsidR="00B41118" w:rsidRPr="00C00499" w:rsidTr="00E3499C">
        <w:trPr>
          <w:trHeight w:val="600"/>
        </w:trPr>
        <w:tc>
          <w:tcPr>
            <w:tcW w:w="9747" w:type="dxa"/>
            <w:gridSpan w:val="5"/>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63" w:name="_Toc358300272"/>
            <w:bookmarkStart w:id="164" w:name="_Toc392180195"/>
            <w:bookmarkStart w:id="165" w:name="_Toc449539083"/>
            <w:r w:rsidRPr="00C00499">
              <w:lastRenderedPageBreak/>
              <w:t>Evaluarea și compararea ofertelor</w:t>
            </w:r>
            <w:bookmarkEnd w:id="163"/>
            <w:bookmarkEnd w:id="164"/>
            <w:bookmarkEnd w:id="165"/>
          </w:p>
        </w:tc>
      </w:tr>
      <w:tr w:rsidR="00B41118" w:rsidRPr="00C00499" w:rsidTr="00E3499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E3499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260ADE" w:rsidP="00AE077C">
            <w:pPr>
              <w:tabs>
                <w:tab w:val="right" w:pos="4743"/>
              </w:tabs>
              <w:jc w:val="both"/>
              <w:rPr>
                <w:i/>
              </w:rPr>
            </w:pPr>
            <w:r>
              <w:rPr>
                <w:b/>
                <w:i/>
                <w:sz w:val="22"/>
                <w:szCs w:val="22"/>
              </w:rPr>
              <w:t>-</w:t>
            </w:r>
          </w:p>
        </w:tc>
      </w:tr>
      <w:tr w:rsidR="00B41118" w:rsidRPr="00C00499" w:rsidTr="00E3499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260ADE" w:rsidP="00AE077C">
            <w:pPr>
              <w:tabs>
                <w:tab w:val="right" w:pos="4743"/>
              </w:tabs>
              <w:jc w:val="both"/>
              <w:rPr>
                <w:i/>
                <w:iCs/>
                <w:lang w:val="en-US"/>
              </w:rPr>
            </w:pPr>
            <w:r>
              <w:rPr>
                <w:b/>
                <w:i/>
                <w:iCs/>
                <w:sz w:val="22"/>
                <w:szCs w:val="22"/>
                <w:lang w:val="en-US"/>
              </w:rPr>
              <w:t>-</w:t>
            </w:r>
          </w:p>
        </w:tc>
      </w:tr>
      <w:tr w:rsidR="00B41118" w:rsidRPr="00C00499" w:rsidTr="00E3499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0168C9" w:rsidRDefault="000168C9" w:rsidP="00291C88">
            <w:pPr>
              <w:tabs>
                <w:tab w:val="right" w:pos="4743"/>
              </w:tabs>
              <w:jc w:val="both"/>
              <w:rPr>
                <w:b/>
                <w:i/>
                <w:iCs/>
              </w:rPr>
            </w:pPr>
            <w:bookmarkStart w:id="166" w:name="OLE_LINK65"/>
            <w:bookmarkStart w:id="167" w:name="OLE_LINK66"/>
            <w:r>
              <w:rPr>
                <w:b/>
                <w:i/>
                <w:iCs/>
                <w:sz w:val="22"/>
                <w:szCs w:val="22"/>
              </w:rPr>
              <w:t xml:space="preserve"> Evaluarea va fi efectuată pe:</w:t>
            </w:r>
            <w:r>
              <w:rPr>
                <w:b/>
                <w:i/>
                <w:iCs/>
              </w:rPr>
              <w:t xml:space="preserve"> </w:t>
            </w:r>
            <w:bookmarkEnd w:id="166"/>
            <w:bookmarkEnd w:id="167"/>
            <w:r w:rsidR="00291C88">
              <w:rPr>
                <w:b/>
                <w:i/>
                <w:iCs/>
                <w:sz w:val="22"/>
                <w:szCs w:val="22"/>
                <w:u w:val="single"/>
              </w:rPr>
              <w:t>loturi</w:t>
            </w:r>
          </w:p>
        </w:tc>
      </w:tr>
      <w:tr w:rsidR="00B41118" w:rsidRPr="00C00499" w:rsidTr="00E3499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379" w:type="dxa"/>
            <w:gridSpan w:val="3"/>
            <w:tcBorders>
              <w:top w:val="single" w:sz="4" w:space="0" w:color="auto"/>
              <w:left w:val="single" w:sz="4" w:space="0" w:color="auto"/>
              <w:right w:val="single" w:sz="4" w:space="0" w:color="auto"/>
            </w:tcBorders>
            <w:vAlign w:val="center"/>
          </w:tcPr>
          <w:p w:rsidR="00B41118" w:rsidRPr="004F0F1B" w:rsidRDefault="00B41118" w:rsidP="00AE077C">
            <w:pPr>
              <w:tabs>
                <w:tab w:val="right" w:pos="4743"/>
              </w:tabs>
              <w:jc w:val="both"/>
              <w:rPr>
                <w:b/>
                <w:i/>
                <w:iCs/>
                <w:lang w:val="en-US"/>
              </w:rPr>
            </w:pPr>
          </w:p>
        </w:tc>
      </w:tr>
      <w:tr w:rsidR="00B41118" w:rsidRPr="00C00499" w:rsidTr="00E3499C">
        <w:trPr>
          <w:trHeight w:val="600"/>
        </w:trPr>
        <w:tc>
          <w:tcPr>
            <w:tcW w:w="9747" w:type="dxa"/>
            <w:gridSpan w:val="5"/>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68" w:name="_Toc358300273"/>
            <w:bookmarkStart w:id="169" w:name="_Toc392180196"/>
            <w:bookmarkStart w:id="170" w:name="_Toc449539084"/>
            <w:r w:rsidRPr="00C00499">
              <w:t>Adjudecarea contractului</w:t>
            </w:r>
            <w:bookmarkEnd w:id="168"/>
            <w:bookmarkEnd w:id="169"/>
            <w:bookmarkEnd w:id="170"/>
          </w:p>
        </w:tc>
      </w:tr>
      <w:tr w:rsidR="00B41118" w:rsidRPr="00C00499" w:rsidTr="00E349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936CDC" w:rsidRDefault="00B41118" w:rsidP="00936CD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936CDC" w:rsidRDefault="00936CDC" w:rsidP="00936CDC">
            <w:pPr>
              <w:tabs>
                <w:tab w:val="right" w:pos="4743"/>
              </w:tabs>
              <w:jc w:val="both"/>
              <w:rPr>
                <w:b/>
                <w:iCs/>
                <w:color w:val="000000" w:themeColor="text1"/>
                <w:u w:val="single"/>
              </w:rPr>
            </w:pPr>
            <w:r>
              <w:rPr>
                <w:b/>
                <w:i/>
                <w:iCs/>
                <w:color w:val="000000" w:themeColor="text1"/>
              </w:rPr>
              <w:t xml:space="preserve"> </w:t>
            </w:r>
            <w:r w:rsidR="000168C9">
              <w:rPr>
                <w:b/>
                <w:iCs/>
                <w:color w:val="000000" w:themeColor="text1"/>
                <w:u w:val="single"/>
              </w:rPr>
              <w:t>Prețul c</w:t>
            </w:r>
            <w:r w:rsidR="00260ADE">
              <w:rPr>
                <w:b/>
                <w:iCs/>
                <w:color w:val="000000" w:themeColor="text1"/>
                <w:u w:val="single"/>
              </w:rPr>
              <w:t>el mai scăzut</w:t>
            </w:r>
          </w:p>
        </w:tc>
      </w:tr>
      <w:tr w:rsidR="00B41118" w:rsidRPr="00C00499" w:rsidTr="00E349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936CDC" w:rsidP="00AE077C">
            <w:pPr>
              <w:tabs>
                <w:tab w:val="right" w:pos="4743"/>
              </w:tabs>
              <w:jc w:val="both"/>
              <w:rPr>
                <w:i/>
                <w:color w:val="000000" w:themeColor="text1"/>
              </w:rPr>
            </w:pPr>
            <w:r>
              <w:rPr>
                <w:b/>
                <w:i/>
                <w:color w:val="000000" w:themeColor="text1"/>
                <w:sz w:val="22"/>
                <w:szCs w:val="22"/>
              </w:rPr>
              <w:t>1.0</w:t>
            </w:r>
            <w:r w:rsidR="00B41118" w:rsidRPr="004F0F1B">
              <w:rPr>
                <w:b/>
                <w:i/>
                <w:color w:val="000000" w:themeColor="text1"/>
                <w:sz w:val="22"/>
                <w:szCs w:val="22"/>
              </w:rPr>
              <w:t>%</w:t>
            </w:r>
            <w:r>
              <w:rPr>
                <w:b/>
                <w:i/>
                <w:color w:val="000000" w:themeColor="text1"/>
                <w:sz w:val="22"/>
                <w:szCs w:val="22"/>
              </w:rPr>
              <w:t xml:space="preserve"> din suma fara TVA</w:t>
            </w:r>
          </w:p>
        </w:tc>
      </w:tr>
      <w:tr w:rsidR="00B41118" w:rsidRPr="00C00499" w:rsidTr="00E349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291C88">
            <w:pPr>
              <w:tabs>
                <w:tab w:val="left" w:pos="372"/>
              </w:tabs>
              <w:suppressAutoHyphens/>
              <w:spacing w:before="120" w:after="120"/>
              <w:rPr>
                <w:color w:val="000000" w:themeColor="text1"/>
              </w:rPr>
            </w:pPr>
          </w:p>
        </w:tc>
      </w:tr>
      <w:tr w:rsidR="00B41118" w:rsidRPr="00C00499" w:rsidTr="00E349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936CDC" w:rsidRDefault="00936CDC" w:rsidP="00936CDC">
            <w:pPr>
              <w:tabs>
                <w:tab w:val="right" w:pos="426"/>
              </w:tabs>
              <w:spacing w:line="256" w:lineRule="auto"/>
              <w:rPr>
                <w:b/>
                <w:i/>
                <w:iCs/>
                <w:color w:val="FF0000"/>
              </w:rPr>
            </w:pPr>
            <w:r>
              <w:rPr>
                <w:b/>
                <w:i/>
                <w:spacing w:val="-2"/>
                <w:sz w:val="22"/>
                <w:szCs w:val="22"/>
              </w:rPr>
              <w:t xml:space="preserve">Nu se cere </w:t>
            </w:r>
          </w:p>
          <w:p w:rsidR="00B41118" w:rsidRPr="00C00499" w:rsidRDefault="00B41118" w:rsidP="00AE077C">
            <w:pPr>
              <w:tabs>
                <w:tab w:val="right" w:pos="4743"/>
              </w:tabs>
              <w:jc w:val="both"/>
              <w:rPr>
                <w:b/>
                <w:i/>
                <w:iCs/>
                <w:color w:val="FF0000"/>
                <w:lang w:val="en-US"/>
              </w:rPr>
            </w:pPr>
          </w:p>
        </w:tc>
      </w:tr>
      <w:tr w:rsidR="00B41118" w:rsidRPr="00C00499" w:rsidTr="00E349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4C2054" w:rsidP="00AE077C">
            <w:pPr>
              <w:tabs>
                <w:tab w:val="right" w:pos="4743"/>
              </w:tabs>
              <w:jc w:val="both"/>
              <w:rPr>
                <w:b/>
                <w:i/>
                <w:iCs/>
                <w:color w:val="FF0000"/>
                <w:lang w:val="en-US"/>
              </w:rPr>
            </w:pPr>
            <w:r>
              <w:rPr>
                <w:i/>
              </w:rPr>
              <w:t xml:space="preserve">6 </w:t>
            </w:r>
            <w:r w:rsidR="00936CDC">
              <w:rPr>
                <w:i/>
              </w:rPr>
              <w:t>zil</w:t>
            </w:r>
            <w:r w:rsidR="00291C88">
              <w:rPr>
                <w:i/>
              </w:rPr>
              <w:t>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 xml:space="preserve">Conținutul prezentei Fișe de date a achiziției este identic cu datele procedurii din cadrul Sistemului Informațional Automatizat “REGISTRUL DE STAT AL ACHIZIȚIILOR PUBLICE”. Grupul de lucru </w:t>
      </w:r>
      <w:r w:rsidRPr="00711E42">
        <w:rPr>
          <w:b/>
          <w:bCs/>
          <w:color w:val="FF0000"/>
          <w:sz w:val="22"/>
          <w:szCs w:val="22"/>
        </w:rPr>
        <w:lastRenderedPageBreak/>
        <w:t>pentru achiziții confirmă corectitudinea conținutului Fișei de date a achiziției, fapt pentru care poartă răspundere conform prevederilor legale în vigoare.</w:t>
      </w:r>
    </w:p>
    <w:p w:rsidR="00B41118" w:rsidRDefault="00B41118" w:rsidP="00B41118">
      <w:pPr>
        <w:ind w:left="-142" w:right="-144"/>
        <w:rPr>
          <w:b/>
          <w:bCs/>
          <w:color w:val="000000"/>
          <w:sz w:val="22"/>
          <w:szCs w:val="22"/>
        </w:rPr>
      </w:pPr>
    </w:p>
    <w:p w:rsidR="00FA56D0" w:rsidRDefault="00FA56D0" w:rsidP="00B41118">
      <w:pPr>
        <w:ind w:left="-142" w:right="-144"/>
        <w:rPr>
          <w:b/>
          <w:bCs/>
          <w:color w:val="000000"/>
          <w:sz w:val="22"/>
          <w:szCs w:val="22"/>
        </w:rPr>
      </w:pPr>
    </w:p>
    <w:p w:rsidR="00FA56D0" w:rsidRPr="00C00499" w:rsidRDefault="00FA56D0" w:rsidP="00B41118">
      <w:pPr>
        <w:ind w:left="-142" w:right="-144"/>
        <w:rPr>
          <w:b/>
          <w:bCs/>
          <w:color w:val="000000"/>
          <w:sz w:val="22"/>
          <w:szCs w:val="22"/>
        </w:rPr>
      </w:pPr>
    </w:p>
    <w:p w:rsidR="00FA56D0" w:rsidRPr="00FA56D0" w:rsidRDefault="00B41118" w:rsidP="00B41118">
      <w:pPr>
        <w:tabs>
          <w:tab w:val="decimal" w:pos="8364"/>
        </w:tabs>
        <w:spacing w:line="276" w:lineRule="auto"/>
        <w:ind w:left="-142" w:right="-144"/>
        <w:rPr>
          <w:b/>
          <w:bCs/>
          <w:color w:val="000000"/>
          <w:sz w:val="28"/>
          <w:szCs w:val="22"/>
        </w:rPr>
      </w:pPr>
      <w:r w:rsidRPr="00FA56D0">
        <w:rPr>
          <w:b/>
          <w:bCs/>
          <w:color w:val="000000"/>
          <w:sz w:val="28"/>
          <w:szCs w:val="22"/>
        </w:rPr>
        <w:t xml:space="preserve">Conducătorul grupului de lucru: </w:t>
      </w:r>
    </w:p>
    <w:p w:rsidR="00B41118" w:rsidRDefault="00936CDC" w:rsidP="00B41118">
      <w:pPr>
        <w:tabs>
          <w:tab w:val="decimal" w:pos="8364"/>
        </w:tabs>
        <w:spacing w:line="276" w:lineRule="auto"/>
        <w:ind w:left="-142" w:right="-144"/>
        <w:rPr>
          <w:b/>
          <w:bCs/>
          <w:color w:val="000000"/>
          <w:sz w:val="28"/>
          <w:szCs w:val="22"/>
        </w:rPr>
      </w:pPr>
      <w:r w:rsidRPr="00FA56D0">
        <w:rPr>
          <w:b/>
          <w:bCs/>
          <w:color w:val="000000"/>
          <w:sz w:val="28"/>
          <w:szCs w:val="22"/>
        </w:rPr>
        <w:t>Robu Grigorii</w:t>
      </w:r>
      <w:r w:rsidR="00FA56D0" w:rsidRPr="00FA56D0">
        <w:rPr>
          <w:b/>
          <w:bCs/>
          <w:color w:val="000000"/>
          <w:sz w:val="28"/>
          <w:szCs w:val="22"/>
        </w:rPr>
        <w:t xml:space="preserve">                                          </w:t>
      </w:r>
      <w:r w:rsidR="00FA56D0">
        <w:rPr>
          <w:b/>
          <w:bCs/>
          <w:color w:val="000000"/>
          <w:sz w:val="28"/>
          <w:szCs w:val="22"/>
        </w:rPr>
        <w:t xml:space="preserve">             </w:t>
      </w:r>
      <w:r w:rsidR="00FA56D0" w:rsidRPr="00FA56D0">
        <w:rPr>
          <w:b/>
          <w:bCs/>
          <w:color w:val="000000"/>
          <w:sz w:val="28"/>
          <w:szCs w:val="22"/>
        </w:rPr>
        <w:t xml:space="preserve">       </w:t>
      </w:r>
      <w:r w:rsidR="00B41118" w:rsidRPr="00FA56D0">
        <w:rPr>
          <w:b/>
          <w:bCs/>
          <w:color w:val="000000"/>
          <w:sz w:val="28"/>
          <w:szCs w:val="22"/>
        </w:rPr>
        <w:t>________________________</w:t>
      </w:r>
    </w:p>
    <w:p w:rsidR="00FA56D0" w:rsidRPr="00FA56D0" w:rsidRDefault="00FA56D0" w:rsidP="00B41118">
      <w:pPr>
        <w:tabs>
          <w:tab w:val="decimal" w:pos="8364"/>
        </w:tabs>
        <w:spacing w:line="276" w:lineRule="auto"/>
        <w:ind w:left="-142" w:right="-144"/>
        <w:rPr>
          <w:b/>
          <w:bCs/>
          <w:color w:val="000000"/>
          <w:sz w:val="28"/>
          <w:szCs w:val="22"/>
        </w:rPr>
      </w:pPr>
    </w:p>
    <w:p w:rsidR="00B41118" w:rsidRPr="00FA56D0" w:rsidRDefault="00B41118" w:rsidP="00B41118">
      <w:pPr>
        <w:tabs>
          <w:tab w:val="left" w:pos="3625"/>
        </w:tabs>
        <w:rPr>
          <w:sz w:val="32"/>
        </w:rPr>
      </w:pPr>
    </w:p>
    <w:p w:rsidR="00B41118" w:rsidRPr="00FA56D0" w:rsidRDefault="00B41118" w:rsidP="00B41118">
      <w:pPr>
        <w:tabs>
          <w:tab w:val="left" w:pos="3625"/>
        </w:tabs>
        <w:rPr>
          <w:sz w:val="32"/>
        </w:rPr>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71" w:name="_Toc392180197"/>
            <w:bookmarkStart w:id="172" w:name="_Toc449539085"/>
            <w:r>
              <w:rPr>
                <w:lang w:val="ro-RO"/>
              </w:rPr>
              <w:t>CAPITOLUL III</w:t>
            </w:r>
            <w:r w:rsidR="00B41118" w:rsidRPr="00C00499">
              <w:br w:type="textWrapping" w:clear="all"/>
              <w:t>FORMULARE PENTRU DEPUNEREA OFERTEI</w:t>
            </w:r>
            <w:bookmarkEnd w:id="171"/>
            <w:bookmarkEnd w:id="172"/>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73" w:name="_Toc392180198"/>
            <w:bookmarkStart w:id="174" w:name="_Toc449539086"/>
            <w:r w:rsidRPr="00C00499">
              <w:lastRenderedPageBreak/>
              <w:t>Formularul ofertei (F3.1)</w:t>
            </w:r>
            <w:bookmarkEnd w:id="173"/>
            <w:bookmarkEnd w:id="174"/>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75" w:name="_Toc392180199"/>
            <w:bookmarkStart w:id="176" w:name="_Toc449539087"/>
            <w:r w:rsidRPr="00C00499">
              <w:t>Garanţia pentru oferta (Garanția bancară) (F3.2)</w:t>
            </w:r>
            <w:bookmarkEnd w:id="175"/>
            <w:bookmarkEnd w:id="176"/>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77" w:name="_Toc392180203"/>
            <w:bookmarkStart w:id="178" w:name="_Toc449539093"/>
            <w:r w:rsidRPr="00C00499">
              <w:lastRenderedPageBreak/>
              <w:t>Garanţie de bună execuţie (F3.</w:t>
            </w:r>
            <w:r>
              <w:t>3</w:t>
            </w:r>
            <w:r w:rsidRPr="00C00499">
              <w:t>)</w:t>
            </w:r>
            <w:bookmarkEnd w:id="177"/>
            <w:bookmarkEnd w:id="17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79" w:name="_Toc392180205"/>
                  <w:bookmarkStart w:id="180" w:name="_Toc449539094"/>
                  <w:r>
                    <w:rPr>
                      <w:lang w:val="ro-RO"/>
                    </w:rPr>
                    <w:t>CAPITOLUL IV</w:t>
                  </w:r>
                  <w:r w:rsidRPr="00C60D06">
                    <w:rPr>
                      <w:lang w:val="ro-RO"/>
                    </w:rPr>
                    <w:br w:type="textWrapping" w:clear="all"/>
                  </w:r>
                  <w:r>
                    <w:rPr>
                      <w:lang w:val="ro-RO"/>
                    </w:rPr>
                    <w:t>SPECIFICAȚII TEHNICE ȘI DE PREȚ</w:t>
                  </w:r>
                  <w:bookmarkEnd w:id="179"/>
                  <w:bookmarkEnd w:id="180"/>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291C88">
          <w:footerReference w:type="first" r:id="rId9"/>
          <w:pgSz w:w="11906" w:h="16838" w:code="9"/>
          <w:pgMar w:top="1134" w:right="926"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711"/>
        <w:gridCol w:w="1254"/>
        <w:gridCol w:w="3432"/>
        <w:gridCol w:w="1382"/>
        <w:gridCol w:w="1105"/>
        <w:gridCol w:w="1054"/>
        <w:gridCol w:w="455"/>
        <w:gridCol w:w="2143"/>
        <w:gridCol w:w="2585"/>
        <w:gridCol w:w="1420"/>
        <w:gridCol w:w="379"/>
      </w:tblGrid>
      <w:tr w:rsidR="00B41118" w:rsidRPr="00C00499" w:rsidTr="00CB3C1A">
        <w:trPr>
          <w:gridAfter w:val="1"/>
          <w:wAfter w:w="119" w:type="pct"/>
          <w:trHeight w:val="697"/>
        </w:trPr>
        <w:tc>
          <w:tcPr>
            <w:tcW w:w="223" w:type="pct"/>
          </w:tcPr>
          <w:p w:rsidR="00B41118" w:rsidRPr="00C00499" w:rsidRDefault="00B41118" w:rsidP="00037072">
            <w:pPr>
              <w:pStyle w:val="2"/>
              <w:rPr>
                <w:b w:val="0"/>
                <w:sz w:val="20"/>
                <w:szCs w:val="20"/>
                <w:lang w:val="en-US"/>
              </w:rPr>
            </w:pPr>
          </w:p>
        </w:tc>
        <w:tc>
          <w:tcPr>
            <w:tcW w:w="394" w:type="pct"/>
          </w:tcPr>
          <w:p w:rsidR="00B41118" w:rsidRPr="00C00499" w:rsidRDefault="00B41118" w:rsidP="00037072">
            <w:pPr>
              <w:pStyle w:val="2"/>
              <w:rPr>
                <w:b w:val="0"/>
                <w:sz w:val="20"/>
                <w:szCs w:val="20"/>
                <w:lang w:val="en-US"/>
              </w:rPr>
            </w:pPr>
          </w:p>
        </w:tc>
        <w:tc>
          <w:tcPr>
            <w:tcW w:w="4264" w:type="pct"/>
            <w:gridSpan w:val="8"/>
            <w:shd w:val="clear" w:color="auto" w:fill="auto"/>
            <w:vAlign w:val="center"/>
          </w:tcPr>
          <w:p w:rsidR="00B41118" w:rsidRPr="00C00499" w:rsidRDefault="00B41118" w:rsidP="00037072">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81" w:name="_Toc356920194"/>
            <w:bookmarkStart w:id="182" w:name="_Toc392180206"/>
            <w:bookmarkStart w:id="183" w:name="_Toc449539095"/>
            <w:r w:rsidRPr="00C00499">
              <w:t xml:space="preserve">Specificaţii tehnice </w:t>
            </w:r>
            <w:r w:rsidRPr="00C00499">
              <w:rPr>
                <w:lang w:val="en-US"/>
              </w:rPr>
              <w:t>(F4.1)</w:t>
            </w:r>
            <w:bookmarkEnd w:id="181"/>
            <w:bookmarkEnd w:id="182"/>
            <w:bookmarkEnd w:id="183"/>
            <w:r w:rsidRPr="00C00499">
              <w:rPr>
                <w:b w:val="0"/>
              </w:rPr>
              <w:t xml:space="preserve"> </w:t>
            </w:r>
          </w:p>
        </w:tc>
      </w:tr>
      <w:tr w:rsidR="00B41118" w:rsidRPr="00C00499" w:rsidTr="00CB3C1A">
        <w:trPr>
          <w:gridAfter w:val="1"/>
          <w:wAfter w:w="119" w:type="pct"/>
        </w:trPr>
        <w:tc>
          <w:tcPr>
            <w:tcW w:w="223" w:type="pct"/>
            <w:tcBorders>
              <w:bottom w:val="single" w:sz="4" w:space="0" w:color="auto"/>
            </w:tcBorders>
          </w:tcPr>
          <w:p w:rsidR="00B41118" w:rsidRPr="00C00499" w:rsidRDefault="00B41118" w:rsidP="00037072">
            <w:pPr>
              <w:pStyle w:val="BankNormal"/>
              <w:spacing w:after="0"/>
              <w:jc w:val="both"/>
              <w:rPr>
                <w:i/>
                <w:iCs/>
                <w:szCs w:val="24"/>
                <w:lang w:val="ro-RO"/>
              </w:rPr>
            </w:pPr>
          </w:p>
        </w:tc>
        <w:tc>
          <w:tcPr>
            <w:tcW w:w="394" w:type="pct"/>
            <w:tcBorders>
              <w:bottom w:val="single" w:sz="4" w:space="0" w:color="auto"/>
            </w:tcBorders>
          </w:tcPr>
          <w:p w:rsidR="00B41118" w:rsidRPr="00C00499" w:rsidRDefault="00B41118" w:rsidP="00037072">
            <w:pPr>
              <w:pStyle w:val="BankNormal"/>
              <w:spacing w:after="0"/>
              <w:jc w:val="both"/>
              <w:rPr>
                <w:i/>
                <w:iCs/>
                <w:szCs w:val="24"/>
                <w:lang w:val="ro-RO"/>
              </w:rPr>
            </w:pPr>
          </w:p>
        </w:tc>
        <w:tc>
          <w:tcPr>
            <w:tcW w:w="4264" w:type="pct"/>
            <w:gridSpan w:val="8"/>
            <w:tcBorders>
              <w:bottom w:val="single" w:sz="4" w:space="0" w:color="auto"/>
            </w:tcBorders>
            <w:shd w:val="clear" w:color="auto" w:fill="auto"/>
          </w:tcPr>
          <w:p w:rsidR="00B41118" w:rsidRPr="00C00499" w:rsidRDefault="00B41118" w:rsidP="00037072">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4C2054">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037072">
            <w:pPr>
              <w:jc w:val="center"/>
            </w:pPr>
          </w:p>
        </w:tc>
      </w:tr>
      <w:tr w:rsidR="00B41118" w:rsidRPr="00C00499" w:rsidTr="00CB3C1A">
        <w:trPr>
          <w:gridAfter w:val="1"/>
          <w:wAfter w:w="119" w:type="pct"/>
          <w:trHeight w:val="397"/>
        </w:trPr>
        <w:tc>
          <w:tcPr>
            <w:tcW w:w="488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037072">
            <w:r w:rsidRPr="00C00499">
              <w:t xml:space="preserve">Numărul </w:t>
            </w:r>
            <w:r>
              <w:t>procedurii de achiziție______________din_________</w:t>
            </w:r>
          </w:p>
        </w:tc>
      </w:tr>
      <w:tr w:rsidR="00B41118" w:rsidRPr="00C00499" w:rsidTr="00CB3C1A">
        <w:trPr>
          <w:gridAfter w:val="1"/>
          <w:wAfter w:w="119" w:type="pct"/>
          <w:trHeight w:val="397"/>
        </w:trPr>
        <w:tc>
          <w:tcPr>
            <w:tcW w:w="488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037072">
            <w:r w:rsidRPr="00C00499">
              <w:t xml:space="preserve">Denumirea </w:t>
            </w:r>
            <w:r>
              <w:t>procedurii de achiziție</w:t>
            </w:r>
            <w:r w:rsidRPr="00C00499">
              <w:t>:</w:t>
            </w:r>
          </w:p>
        </w:tc>
      </w:tr>
      <w:tr w:rsidR="00B41118" w:rsidRPr="00C00499" w:rsidTr="00CB3C1A">
        <w:trPr>
          <w:gridAfter w:val="1"/>
          <w:wAfter w:w="119" w:type="pct"/>
          <w:trHeight w:val="567"/>
        </w:trPr>
        <w:tc>
          <w:tcPr>
            <w:tcW w:w="223" w:type="pct"/>
          </w:tcPr>
          <w:p w:rsidR="00B41118" w:rsidRPr="00C00499" w:rsidRDefault="00B41118" w:rsidP="00037072"/>
        </w:tc>
        <w:tc>
          <w:tcPr>
            <w:tcW w:w="394" w:type="pct"/>
          </w:tcPr>
          <w:p w:rsidR="00B41118" w:rsidRPr="00C00499" w:rsidRDefault="00B41118" w:rsidP="00037072"/>
        </w:tc>
        <w:tc>
          <w:tcPr>
            <w:tcW w:w="2333" w:type="pct"/>
            <w:gridSpan w:val="5"/>
            <w:shd w:val="clear" w:color="auto" w:fill="auto"/>
          </w:tcPr>
          <w:p w:rsidR="00B41118" w:rsidRPr="00C00499" w:rsidRDefault="00B41118" w:rsidP="00037072"/>
        </w:tc>
        <w:tc>
          <w:tcPr>
            <w:tcW w:w="1931" w:type="pct"/>
            <w:gridSpan w:val="3"/>
            <w:shd w:val="clear" w:color="auto" w:fill="auto"/>
          </w:tcPr>
          <w:p w:rsidR="00B41118" w:rsidRPr="00C00499" w:rsidRDefault="00B41118" w:rsidP="00037072"/>
        </w:tc>
      </w:tr>
      <w:tr w:rsidR="00A04A1B" w:rsidRPr="00C00499" w:rsidTr="00CB3C1A">
        <w:trPr>
          <w:trHeight w:val="104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037072">
            <w:pPr>
              <w:jc w:val="center"/>
              <w:rPr>
                <w:b/>
              </w:rPr>
            </w:pPr>
            <w:r w:rsidRPr="00C00499">
              <w:rPr>
                <w:b/>
              </w:rPr>
              <w:t>Cod CPV</w:t>
            </w:r>
          </w:p>
        </w:tc>
        <w:tc>
          <w:tcPr>
            <w:tcW w:w="394" w:type="pct"/>
            <w:tcBorders>
              <w:top w:val="single" w:sz="4" w:space="0" w:color="auto"/>
              <w:left w:val="single" w:sz="4" w:space="0" w:color="auto"/>
              <w:bottom w:val="single" w:sz="4" w:space="0" w:color="auto"/>
              <w:right w:val="single" w:sz="4" w:space="0" w:color="auto"/>
            </w:tcBorders>
          </w:tcPr>
          <w:p w:rsidR="00B41118" w:rsidRPr="00C00499" w:rsidRDefault="00B41118" w:rsidP="00037072">
            <w:pPr>
              <w:jc w:val="center"/>
              <w:rPr>
                <w:b/>
              </w:rPr>
            </w:pPr>
          </w:p>
        </w:tc>
        <w:tc>
          <w:tcPr>
            <w:tcW w:w="1078"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037072">
            <w:pPr>
              <w:jc w:val="center"/>
              <w:rPr>
                <w:b/>
              </w:rPr>
            </w:pPr>
            <w:r w:rsidRPr="00C00499">
              <w:rPr>
                <w:b/>
              </w:rPr>
              <w:t xml:space="preserve">Denumirea bunurilor </w:t>
            </w:r>
          </w:p>
        </w:tc>
        <w:tc>
          <w:tcPr>
            <w:tcW w:w="434"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037072">
            <w:pPr>
              <w:jc w:val="center"/>
              <w:rPr>
                <w:b/>
              </w:rPr>
            </w:pPr>
            <w:r w:rsidRPr="00C00499">
              <w:rPr>
                <w:b/>
              </w:rPr>
              <w:t>Modelul articolului</w:t>
            </w: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037072">
            <w:pPr>
              <w:jc w:val="center"/>
              <w:rPr>
                <w:b/>
              </w:rPr>
            </w:pPr>
            <w:r w:rsidRPr="00C00499">
              <w:rPr>
                <w:b/>
              </w:rPr>
              <w:t>Ţara de origine</w:t>
            </w:r>
          </w:p>
        </w:tc>
        <w:tc>
          <w:tcPr>
            <w:tcW w:w="331"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037072">
            <w:pPr>
              <w:jc w:val="center"/>
              <w:rPr>
                <w:b/>
              </w:rPr>
            </w:pPr>
            <w:r w:rsidRPr="00C00499">
              <w:rPr>
                <w:b/>
              </w:rPr>
              <w:t>Produ-cătorul</w:t>
            </w:r>
          </w:p>
        </w:tc>
        <w:tc>
          <w:tcPr>
            <w:tcW w:w="816"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037072">
            <w:pPr>
              <w:jc w:val="center"/>
              <w:rPr>
                <w:b/>
              </w:rPr>
            </w:pPr>
            <w:r w:rsidRPr="00C00499">
              <w:rPr>
                <w:b/>
              </w:rPr>
              <w:t>Specificarea tehnică deplină solicitată de către autoritatea contractantă</w:t>
            </w:r>
          </w:p>
          <w:p w:rsidR="00B41118" w:rsidRPr="00C00499" w:rsidRDefault="00B41118" w:rsidP="00037072">
            <w:pPr>
              <w:jc w:val="center"/>
            </w:pPr>
          </w:p>
        </w:tc>
        <w:tc>
          <w:tcPr>
            <w:tcW w:w="812" w:type="pct"/>
            <w:tcBorders>
              <w:top w:val="single" w:sz="4" w:space="0" w:color="auto"/>
              <w:left w:val="single" w:sz="4" w:space="0" w:color="auto"/>
              <w:bottom w:val="single" w:sz="4" w:space="0" w:color="auto"/>
              <w:right w:val="single" w:sz="4" w:space="0" w:color="auto"/>
            </w:tcBorders>
          </w:tcPr>
          <w:p w:rsidR="00B41118" w:rsidRPr="00C00499" w:rsidRDefault="00B41118" w:rsidP="00037072">
            <w:pPr>
              <w:jc w:val="center"/>
              <w:rPr>
                <w:b/>
              </w:rPr>
            </w:pPr>
            <w:r w:rsidRPr="00C00499">
              <w:rPr>
                <w:b/>
              </w:rPr>
              <w:t>Specificarea tehnică deplină propusă de către ofertant</w:t>
            </w:r>
          </w:p>
          <w:p w:rsidR="00B41118" w:rsidRPr="00C00499" w:rsidRDefault="00B41118" w:rsidP="00037072">
            <w:pPr>
              <w:jc w:val="center"/>
              <w:rPr>
                <w:b/>
                <w:szCs w:val="28"/>
              </w:rPr>
            </w:pPr>
          </w:p>
        </w:tc>
        <w:tc>
          <w:tcPr>
            <w:tcW w:w="565"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037072">
            <w:pPr>
              <w:jc w:val="center"/>
              <w:rPr>
                <w:b/>
              </w:rPr>
            </w:pPr>
            <w:r w:rsidRPr="00C00499">
              <w:rPr>
                <w:b/>
              </w:rPr>
              <w:t>Standarde de referinţă</w:t>
            </w:r>
          </w:p>
        </w:tc>
      </w:tr>
      <w:tr w:rsidR="00A04A1B" w:rsidRPr="00C00499" w:rsidTr="00CB3C1A">
        <w:trPr>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037072">
            <w:pPr>
              <w:jc w:val="center"/>
            </w:pPr>
            <w:r w:rsidRPr="00C00499">
              <w:t>1</w:t>
            </w:r>
          </w:p>
        </w:tc>
        <w:tc>
          <w:tcPr>
            <w:tcW w:w="394" w:type="pct"/>
            <w:tcBorders>
              <w:top w:val="single" w:sz="4" w:space="0" w:color="auto"/>
              <w:left w:val="single" w:sz="4" w:space="0" w:color="auto"/>
              <w:bottom w:val="single" w:sz="4" w:space="0" w:color="auto"/>
              <w:right w:val="single" w:sz="4" w:space="0" w:color="auto"/>
            </w:tcBorders>
          </w:tcPr>
          <w:p w:rsidR="00B41118" w:rsidRPr="00C00499" w:rsidRDefault="00B41118" w:rsidP="00037072">
            <w:pPr>
              <w:jc w:val="cente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037072">
            <w:pPr>
              <w:jc w:val="center"/>
            </w:pPr>
            <w:r w:rsidRPr="00C00499">
              <w:t>2</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037072">
            <w:pPr>
              <w:jc w:val="center"/>
            </w:pPr>
            <w:r w:rsidRPr="00C00499">
              <w:t>3</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037072">
            <w:pPr>
              <w:jc w:val="center"/>
            </w:pPr>
            <w:r w:rsidRPr="00C00499">
              <w:t>4</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037072">
            <w:pPr>
              <w:jc w:val="center"/>
            </w:pPr>
            <w:r w:rsidRPr="00C00499">
              <w:t>5</w:t>
            </w:r>
          </w:p>
        </w:tc>
        <w:tc>
          <w:tcPr>
            <w:tcW w:w="8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037072">
            <w:pPr>
              <w:jc w:val="center"/>
            </w:pPr>
            <w:r w:rsidRPr="00C00499">
              <w:t>6</w:t>
            </w:r>
          </w:p>
        </w:tc>
        <w:tc>
          <w:tcPr>
            <w:tcW w:w="812" w:type="pct"/>
            <w:tcBorders>
              <w:top w:val="single" w:sz="4" w:space="0" w:color="auto"/>
              <w:left w:val="single" w:sz="4" w:space="0" w:color="auto"/>
              <w:bottom w:val="single" w:sz="4" w:space="0" w:color="auto"/>
              <w:right w:val="single" w:sz="4" w:space="0" w:color="auto"/>
            </w:tcBorders>
          </w:tcPr>
          <w:p w:rsidR="00B41118" w:rsidRPr="00C00499" w:rsidRDefault="00B41118" w:rsidP="00037072">
            <w:pPr>
              <w:jc w:val="center"/>
            </w:pPr>
            <w:r w:rsidRPr="00C00499">
              <w:t>7</w:t>
            </w:r>
          </w:p>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037072">
            <w:pPr>
              <w:jc w:val="center"/>
            </w:pPr>
            <w:r w:rsidRPr="00C00499">
              <w:t>8</w:t>
            </w:r>
          </w:p>
        </w:tc>
      </w:tr>
      <w:tr w:rsidR="00E5389D" w:rsidRPr="00C00499" w:rsidTr="005228DE">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E5389D" w:rsidRPr="00C00499" w:rsidRDefault="00E5389D" w:rsidP="00E5389D">
            <w:bookmarkStart w:id="184" w:name="_Hlk1512681"/>
            <w:bookmarkStart w:id="185" w:name="_Hlk1510745"/>
            <w:bookmarkStart w:id="186" w:name="_Hlk1510797"/>
          </w:p>
        </w:tc>
        <w:tc>
          <w:tcPr>
            <w:tcW w:w="394" w:type="pct"/>
            <w:tcBorders>
              <w:top w:val="single" w:sz="4" w:space="0" w:color="auto"/>
              <w:left w:val="single" w:sz="4" w:space="0" w:color="auto"/>
              <w:bottom w:val="single" w:sz="4" w:space="0" w:color="auto"/>
              <w:right w:val="single" w:sz="4" w:space="0" w:color="auto"/>
            </w:tcBorders>
          </w:tcPr>
          <w:p w:rsidR="00E5389D" w:rsidRPr="00C00499" w:rsidRDefault="00E5389D" w:rsidP="00E5389D">
            <w:pPr>
              <w:rPr>
                <w:b/>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rsidR="00E5389D" w:rsidRPr="00F570CA" w:rsidRDefault="00E5389D" w:rsidP="00575443">
            <w:pPr>
              <w:jc w:val="center"/>
            </w:pPr>
            <w:r w:rsidRPr="00F570CA">
              <w:rPr>
                <w:b/>
                <w:sz w:val="22"/>
                <w:szCs w:val="22"/>
              </w:rPr>
              <w:t>Lotul 1 Produse lactate</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E5389D" w:rsidRPr="00C00499" w:rsidRDefault="00E5389D" w:rsidP="00E5389D"/>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E5389D" w:rsidRPr="00C00499" w:rsidRDefault="00E5389D" w:rsidP="00E5389D"/>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E5389D" w:rsidRPr="00C00499" w:rsidRDefault="00E5389D" w:rsidP="00E5389D"/>
        </w:tc>
        <w:tc>
          <w:tcPr>
            <w:tcW w:w="816" w:type="pct"/>
            <w:gridSpan w:val="2"/>
            <w:tcBorders>
              <w:top w:val="single" w:sz="4" w:space="0" w:color="auto"/>
              <w:left w:val="single" w:sz="4" w:space="0" w:color="auto"/>
              <w:bottom w:val="single" w:sz="4" w:space="0" w:color="auto"/>
              <w:right w:val="single" w:sz="4" w:space="0" w:color="auto"/>
            </w:tcBorders>
            <w:shd w:val="clear" w:color="auto" w:fill="auto"/>
          </w:tcPr>
          <w:p w:rsidR="00E5389D" w:rsidRPr="003F228E" w:rsidRDefault="00E5389D" w:rsidP="00E5389D">
            <w:pPr>
              <w:rPr>
                <w:color w:val="000000"/>
                <w:sz w:val="21"/>
                <w:szCs w:val="21"/>
                <w:lang w:val="en-US"/>
              </w:rPr>
            </w:pPr>
          </w:p>
        </w:tc>
        <w:tc>
          <w:tcPr>
            <w:tcW w:w="812" w:type="pct"/>
            <w:tcBorders>
              <w:top w:val="single" w:sz="4" w:space="0" w:color="auto"/>
              <w:left w:val="single" w:sz="4" w:space="0" w:color="auto"/>
              <w:bottom w:val="single" w:sz="4" w:space="0" w:color="auto"/>
              <w:right w:val="single" w:sz="4" w:space="0" w:color="auto"/>
            </w:tcBorders>
          </w:tcPr>
          <w:p w:rsidR="00E5389D" w:rsidRPr="00C00499" w:rsidRDefault="00E5389D" w:rsidP="00E5389D"/>
        </w:tc>
        <w:tc>
          <w:tcPr>
            <w:tcW w:w="565" w:type="pct"/>
            <w:gridSpan w:val="2"/>
            <w:tcBorders>
              <w:top w:val="single" w:sz="4" w:space="0" w:color="auto"/>
              <w:left w:val="single" w:sz="4" w:space="0" w:color="auto"/>
              <w:bottom w:val="single" w:sz="4" w:space="0" w:color="auto"/>
              <w:right w:val="single" w:sz="4" w:space="0" w:color="auto"/>
            </w:tcBorders>
            <w:shd w:val="clear" w:color="auto" w:fill="auto"/>
          </w:tcPr>
          <w:p w:rsidR="00E5389D" w:rsidRDefault="00E5389D" w:rsidP="00E5389D">
            <w:pPr>
              <w:jc w:val="center"/>
              <w:outlineLvl w:val="1"/>
              <w:rPr>
                <w:sz w:val="20"/>
                <w:szCs w:val="20"/>
              </w:rPr>
            </w:pPr>
          </w:p>
        </w:tc>
      </w:tr>
      <w:bookmarkEnd w:id="184"/>
      <w:bookmarkEnd w:id="185"/>
      <w:bookmarkEnd w:id="186"/>
      <w:tr w:rsidR="004C2054" w:rsidRPr="00C00499" w:rsidTr="00CB3C1A">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4C2054" w:rsidRPr="00C00499" w:rsidRDefault="004C2054" w:rsidP="00E5389D">
            <w:r>
              <w:t>1</w:t>
            </w:r>
          </w:p>
        </w:tc>
        <w:tc>
          <w:tcPr>
            <w:tcW w:w="394" w:type="pct"/>
            <w:tcBorders>
              <w:top w:val="single" w:sz="4" w:space="0" w:color="auto"/>
              <w:left w:val="single" w:sz="4" w:space="0" w:color="auto"/>
              <w:bottom w:val="single" w:sz="4" w:space="0" w:color="auto"/>
              <w:right w:val="single" w:sz="4" w:space="0" w:color="auto"/>
            </w:tcBorders>
          </w:tcPr>
          <w:p w:rsidR="004C2054" w:rsidRPr="00C00499" w:rsidRDefault="004C2054" w:rsidP="00E5389D"/>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rsidR="004C2054" w:rsidRPr="004C2054" w:rsidRDefault="004C2054" w:rsidP="003C3C2B">
            <w:pPr>
              <w:rPr>
                <w:bCs/>
              </w:rPr>
            </w:pPr>
            <w:r w:rsidRPr="004C2054">
              <w:rPr>
                <w:bCs/>
              </w:rPr>
              <w:t>Lapte 2.5 %, 1l</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4C2054" w:rsidRPr="00C00499" w:rsidRDefault="004C2054" w:rsidP="00E5389D"/>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4C2054" w:rsidRPr="00C00499" w:rsidRDefault="004C2054" w:rsidP="00E5389D"/>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4C2054" w:rsidRPr="00C00499" w:rsidRDefault="004C2054" w:rsidP="00E5389D"/>
        </w:tc>
        <w:tc>
          <w:tcPr>
            <w:tcW w:w="8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2054" w:rsidRPr="00BF2F0C" w:rsidRDefault="004C2054" w:rsidP="003C3C2B">
            <w:pPr>
              <w:rPr>
                <w:lang w:val="en-US"/>
              </w:rPr>
            </w:pPr>
            <w:r w:rsidRPr="00BF2F0C">
              <w:rPr>
                <w:lang w:val="en-US"/>
              </w:rPr>
              <w:t>2,5 % pasteurizat în pachet de polietilenă 1L</w:t>
            </w:r>
          </w:p>
        </w:tc>
        <w:tc>
          <w:tcPr>
            <w:tcW w:w="812" w:type="pct"/>
            <w:tcBorders>
              <w:top w:val="single" w:sz="4" w:space="0" w:color="auto"/>
              <w:left w:val="single" w:sz="4" w:space="0" w:color="auto"/>
              <w:bottom w:val="single" w:sz="4" w:space="0" w:color="auto"/>
              <w:right w:val="single" w:sz="4" w:space="0" w:color="auto"/>
            </w:tcBorders>
          </w:tcPr>
          <w:p w:rsidR="004C2054" w:rsidRPr="00C00499" w:rsidRDefault="004C2054" w:rsidP="00E5389D"/>
        </w:tc>
        <w:tc>
          <w:tcPr>
            <w:tcW w:w="565" w:type="pct"/>
            <w:gridSpan w:val="2"/>
            <w:tcBorders>
              <w:top w:val="single" w:sz="4" w:space="0" w:color="auto"/>
              <w:left w:val="single" w:sz="4" w:space="0" w:color="auto"/>
              <w:bottom w:val="single" w:sz="4" w:space="0" w:color="auto"/>
              <w:right w:val="single" w:sz="4" w:space="0" w:color="auto"/>
            </w:tcBorders>
            <w:shd w:val="clear" w:color="auto" w:fill="auto"/>
          </w:tcPr>
          <w:p w:rsidR="004C2054" w:rsidRDefault="004C2054" w:rsidP="00E5389D">
            <w:pPr>
              <w:jc w:val="center"/>
              <w:outlineLvl w:val="1"/>
              <w:rPr>
                <w:sz w:val="20"/>
                <w:szCs w:val="20"/>
              </w:rPr>
            </w:pPr>
          </w:p>
        </w:tc>
      </w:tr>
      <w:tr w:rsidR="004C2054" w:rsidRPr="00C00499" w:rsidTr="00CB3C1A">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4C2054" w:rsidRPr="00C00499" w:rsidRDefault="004C2054" w:rsidP="00E5389D">
            <w:r>
              <w:t>2</w:t>
            </w:r>
          </w:p>
        </w:tc>
        <w:tc>
          <w:tcPr>
            <w:tcW w:w="394" w:type="pct"/>
            <w:tcBorders>
              <w:top w:val="single" w:sz="4" w:space="0" w:color="auto"/>
              <w:left w:val="single" w:sz="4" w:space="0" w:color="auto"/>
              <w:bottom w:val="single" w:sz="4" w:space="0" w:color="auto"/>
              <w:right w:val="single" w:sz="4" w:space="0" w:color="auto"/>
            </w:tcBorders>
          </w:tcPr>
          <w:p w:rsidR="004C2054" w:rsidRPr="00C00499" w:rsidRDefault="004C2054" w:rsidP="00E5389D">
            <w:pPr>
              <w:rPr>
                <w:i/>
                <w:iCs/>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rsidR="004C2054" w:rsidRPr="004C2054" w:rsidRDefault="004C2054" w:rsidP="003C3C2B">
            <w:pPr>
              <w:rPr>
                <w:bCs/>
              </w:rPr>
            </w:pPr>
            <w:r w:rsidRPr="004C2054">
              <w:rPr>
                <w:bCs/>
              </w:rPr>
              <w:t xml:space="preserve">Unt </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4C2054" w:rsidRPr="00C00499" w:rsidRDefault="004C2054" w:rsidP="00E5389D"/>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4C2054" w:rsidRPr="00C00499" w:rsidRDefault="004C2054" w:rsidP="00E5389D"/>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4C2054" w:rsidRPr="00C00499" w:rsidRDefault="004C2054" w:rsidP="00E5389D"/>
        </w:tc>
        <w:tc>
          <w:tcPr>
            <w:tcW w:w="8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2054" w:rsidRPr="00BF2F0C" w:rsidRDefault="004C2054" w:rsidP="003C3C2B">
            <w:pPr>
              <w:rPr>
                <w:lang w:val="en-US"/>
              </w:rPr>
            </w:pPr>
            <w:r w:rsidRPr="00BF2F0C">
              <w:rPr>
                <w:lang w:val="en-US"/>
              </w:rPr>
              <w:t>din smântână dulce nesărată, 72,5 % ambalat , pachete 200 gr fara adaos de grăsimi vegetale</w:t>
            </w:r>
          </w:p>
        </w:tc>
        <w:tc>
          <w:tcPr>
            <w:tcW w:w="812" w:type="pct"/>
            <w:tcBorders>
              <w:top w:val="single" w:sz="4" w:space="0" w:color="auto"/>
              <w:left w:val="single" w:sz="4" w:space="0" w:color="auto"/>
              <w:bottom w:val="single" w:sz="4" w:space="0" w:color="auto"/>
              <w:right w:val="single" w:sz="4" w:space="0" w:color="auto"/>
            </w:tcBorders>
          </w:tcPr>
          <w:p w:rsidR="004C2054" w:rsidRPr="00C00499" w:rsidRDefault="004C2054" w:rsidP="00E5389D"/>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2054" w:rsidRPr="00C00499" w:rsidRDefault="004C2054" w:rsidP="00E5389D"/>
        </w:tc>
      </w:tr>
      <w:tr w:rsidR="004C2054" w:rsidRPr="00C00499" w:rsidTr="00CB3C1A">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4C2054" w:rsidRPr="00C00499" w:rsidRDefault="004C2054" w:rsidP="00E5389D">
            <w:r>
              <w:t>3</w:t>
            </w:r>
          </w:p>
        </w:tc>
        <w:tc>
          <w:tcPr>
            <w:tcW w:w="394" w:type="pct"/>
            <w:tcBorders>
              <w:top w:val="single" w:sz="4" w:space="0" w:color="auto"/>
              <w:left w:val="single" w:sz="4" w:space="0" w:color="auto"/>
              <w:bottom w:val="single" w:sz="4" w:space="0" w:color="auto"/>
              <w:right w:val="single" w:sz="4" w:space="0" w:color="auto"/>
            </w:tcBorders>
          </w:tcPr>
          <w:p w:rsidR="004C2054" w:rsidRPr="00C00499" w:rsidRDefault="004C2054" w:rsidP="00E5389D">
            <w:pPr>
              <w:rPr>
                <w:i/>
                <w:iCs/>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rsidR="004C2054" w:rsidRPr="004C2054" w:rsidRDefault="004C2054" w:rsidP="003C3C2B">
            <w:pPr>
              <w:rPr>
                <w:bCs/>
              </w:rPr>
            </w:pPr>
            <w:r w:rsidRPr="004C2054">
              <w:rPr>
                <w:bCs/>
              </w:rPr>
              <w:t>Brinza de vaci 5%, 1kg</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4C2054" w:rsidRPr="00C00499" w:rsidRDefault="004C2054" w:rsidP="00E5389D"/>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4C2054" w:rsidRPr="00C00499" w:rsidRDefault="004C2054" w:rsidP="00E5389D"/>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4C2054" w:rsidRPr="00C00499" w:rsidRDefault="004C2054" w:rsidP="00E5389D"/>
        </w:tc>
        <w:tc>
          <w:tcPr>
            <w:tcW w:w="8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2054" w:rsidRDefault="004C2054" w:rsidP="003C3C2B">
            <w:r>
              <w:t>5%, pungă de 1kg</w:t>
            </w:r>
          </w:p>
        </w:tc>
        <w:tc>
          <w:tcPr>
            <w:tcW w:w="812" w:type="pct"/>
            <w:tcBorders>
              <w:top w:val="single" w:sz="4" w:space="0" w:color="auto"/>
              <w:left w:val="single" w:sz="4" w:space="0" w:color="auto"/>
              <w:bottom w:val="single" w:sz="4" w:space="0" w:color="auto"/>
              <w:right w:val="single" w:sz="4" w:space="0" w:color="auto"/>
            </w:tcBorders>
          </w:tcPr>
          <w:p w:rsidR="004C2054" w:rsidRPr="00C00499" w:rsidRDefault="004C2054" w:rsidP="00E5389D"/>
        </w:tc>
        <w:tc>
          <w:tcPr>
            <w:tcW w:w="565" w:type="pct"/>
            <w:gridSpan w:val="2"/>
            <w:tcBorders>
              <w:top w:val="single" w:sz="4" w:space="0" w:color="auto"/>
              <w:left w:val="single" w:sz="4" w:space="0" w:color="auto"/>
              <w:bottom w:val="single" w:sz="4" w:space="0" w:color="auto"/>
              <w:right w:val="single" w:sz="4" w:space="0" w:color="auto"/>
            </w:tcBorders>
            <w:shd w:val="clear" w:color="auto" w:fill="auto"/>
          </w:tcPr>
          <w:p w:rsidR="004C2054" w:rsidRDefault="004C2054" w:rsidP="00E5389D">
            <w:pPr>
              <w:jc w:val="center"/>
              <w:rPr>
                <w:sz w:val="20"/>
                <w:szCs w:val="20"/>
              </w:rPr>
            </w:pPr>
          </w:p>
        </w:tc>
      </w:tr>
      <w:tr w:rsidR="004C2054" w:rsidRPr="00C00499" w:rsidTr="00CB3C1A">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4C2054" w:rsidRPr="00C00499" w:rsidRDefault="004C2054" w:rsidP="00E5389D">
            <w:r>
              <w:t>4</w:t>
            </w:r>
          </w:p>
        </w:tc>
        <w:tc>
          <w:tcPr>
            <w:tcW w:w="394" w:type="pct"/>
            <w:tcBorders>
              <w:top w:val="single" w:sz="4" w:space="0" w:color="auto"/>
              <w:left w:val="single" w:sz="4" w:space="0" w:color="auto"/>
              <w:bottom w:val="single" w:sz="4" w:space="0" w:color="auto"/>
              <w:right w:val="single" w:sz="4" w:space="0" w:color="auto"/>
            </w:tcBorders>
          </w:tcPr>
          <w:p w:rsidR="004C2054" w:rsidRPr="00C00499" w:rsidRDefault="004C2054" w:rsidP="00E5389D">
            <w:pPr>
              <w:rPr>
                <w:i/>
                <w:iCs/>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rsidR="004C2054" w:rsidRPr="004C2054" w:rsidRDefault="004C2054" w:rsidP="003C3C2B">
            <w:pPr>
              <w:rPr>
                <w:bCs/>
              </w:rPr>
            </w:pPr>
            <w:r w:rsidRPr="004C2054">
              <w:rPr>
                <w:bCs/>
              </w:rPr>
              <w:t>Chefir bio natural 2,5%, 0,5kg</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4C2054" w:rsidRPr="00C00499" w:rsidRDefault="004C2054" w:rsidP="00E5389D"/>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4C2054" w:rsidRPr="00C00499" w:rsidRDefault="004C2054" w:rsidP="00E5389D"/>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4C2054" w:rsidRPr="00C00499" w:rsidRDefault="004C2054" w:rsidP="00E5389D"/>
        </w:tc>
        <w:tc>
          <w:tcPr>
            <w:tcW w:w="8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2054" w:rsidRPr="00BF2F0C" w:rsidRDefault="004C2054" w:rsidP="003C3C2B">
            <w:pPr>
              <w:rPr>
                <w:lang w:val="en-US"/>
              </w:rPr>
            </w:pPr>
            <w:r w:rsidRPr="00BF2F0C">
              <w:rPr>
                <w:lang w:val="en-US"/>
              </w:rPr>
              <w:t>0,5 l ambalat în pachete de politilenă</w:t>
            </w:r>
          </w:p>
        </w:tc>
        <w:tc>
          <w:tcPr>
            <w:tcW w:w="812" w:type="pct"/>
            <w:tcBorders>
              <w:top w:val="single" w:sz="4" w:space="0" w:color="auto"/>
              <w:left w:val="single" w:sz="4" w:space="0" w:color="auto"/>
              <w:bottom w:val="single" w:sz="4" w:space="0" w:color="auto"/>
              <w:right w:val="single" w:sz="4" w:space="0" w:color="auto"/>
            </w:tcBorders>
          </w:tcPr>
          <w:p w:rsidR="004C2054" w:rsidRPr="00C00499" w:rsidRDefault="004C2054" w:rsidP="00E5389D"/>
        </w:tc>
        <w:tc>
          <w:tcPr>
            <w:tcW w:w="565" w:type="pct"/>
            <w:gridSpan w:val="2"/>
            <w:tcBorders>
              <w:top w:val="single" w:sz="4" w:space="0" w:color="auto"/>
              <w:left w:val="single" w:sz="4" w:space="0" w:color="auto"/>
              <w:bottom w:val="single" w:sz="4" w:space="0" w:color="auto"/>
              <w:right w:val="single" w:sz="4" w:space="0" w:color="auto"/>
            </w:tcBorders>
            <w:shd w:val="clear" w:color="auto" w:fill="auto"/>
          </w:tcPr>
          <w:p w:rsidR="004C2054" w:rsidRDefault="004C2054" w:rsidP="00E5389D">
            <w:pPr>
              <w:jc w:val="center"/>
              <w:rPr>
                <w:sz w:val="20"/>
                <w:szCs w:val="20"/>
              </w:rPr>
            </w:pPr>
          </w:p>
        </w:tc>
      </w:tr>
      <w:tr w:rsidR="004C2054" w:rsidRPr="00C00499" w:rsidTr="00CB3C1A">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4C2054" w:rsidRPr="00C00499" w:rsidRDefault="004C2054" w:rsidP="00E5389D">
            <w:r>
              <w:t>5</w:t>
            </w:r>
          </w:p>
        </w:tc>
        <w:tc>
          <w:tcPr>
            <w:tcW w:w="394" w:type="pct"/>
            <w:tcBorders>
              <w:top w:val="single" w:sz="4" w:space="0" w:color="auto"/>
              <w:left w:val="single" w:sz="4" w:space="0" w:color="auto"/>
              <w:bottom w:val="single" w:sz="4" w:space="0" w:color="auto"/>
              <w:right w:val="single" w:sz="4" w:space="0" w:color="auto"/>
            </w:tcBorders>
          </w:tcPr>
          <w:p w:rsidR="004C2054" w:rsidRPr="00C00499" w:rsidRDefault="004C2054" w:rsidP="00E5389D">
            <w:pPr>
              <w:rPr>
                <w:i/>
                <w:iCs/>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rsidR="004C2054" w:rsidRPr="004C2054" w:rsidRDefault="004C2054" w:rsidP="003C3C2B">
            <w:pPr>
              <w:rPr>
                <w:bCs/>
              </w:rPr>
            </w:pPr>
            <w:r w:rsidRPr="004C2054">
              <w:rPr>
                <w:bCs/>
              </w:rPr>
              <w:t>Brinzica dulce degresata, 0,1kg</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4C2054" w:rsidRPr="00C00499" w:rsidRDefault="004C2054" w:rsidP="00E5389D"/>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4C2054" w:rsidRPr="00C00499" w:rsidRDefault="004C2054" w:rsidP="00E5389D"/>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4C2054" w:rsidRPr="00C00499" w:rsidRDefault="004C2054" w:rsidP="00E5389D"/>
        </w:tc>
        <w:tc>
          <w:tcPr>
            <w:tcW w:w="8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2054" w:rsidRDefault="004C2054" w:rsidP="003C3C2B">
            <w:r>
              <w:t>(dulce degresată) 100 gr</w:t>
            </w:r>
          </w:p>
        </w:tc>
        <w:tc>
          <w:tcPr>
            <w:tcW w:w="812" w:type="pct"/>
            <w:tcBorders>
              <w:top w:val="single" w:sz="4" w:space="0" w:color="auto"/>
              <w:left w:val="single" w:sz="4" w:space="0" w:color="auto"/>
              <w:bottom w:val="single" w:sz="4" w:space="0" w:color="auto"/>
              <w:right w:val="single" w:sz="4" w:space="0" w:color="auto"/>
            </w:tcBorders>
          </w:tcPr>
          <w:p w:rsidR="004C2054" w:rsidRPr="00C00499" w:rsidRDefault="004C2054" w:rsidP="00E5389D"/>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2054" w:rsidRPr="00C00499" w:rsidRDefault="004C2054" w:rsidP="00E5389D"/>
        </w:tc>
      </w:tr>
      <w:tr w:rsidR="004C2054" w:rsidRPr="00C00499" w:rsidTr="00CB3C1A">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4C2054" w:rsidRPr="00C00499" w:rsidRDefault="004C2054" w:rsidP="00E5389D">
            <w:bookmarkStart w:id="187" w:name="_Hlk1510820"/>
            <w:r>
              <w:t>6</w:t>
            </w:r>
          </w:p>
        </w:tc>
        <w:tc>
          <w:tcPr>
            <w:tcW w:w="394" w:type="pct"/>
            <w:tcBorders>
              <w:top w:val="single" w:sz="4" w:space="0" w:color="auto"/>
              <w:left w:val="single" w:sz="4" w:space="0" w:color="auto"/>
              <w:bottom w:val="single" w:sz="4" w:space="0" w:color="auto"/>
              <w:right w:val="single" w:sz="4" w:space="0" w:color="auto"/>
            </w:tcBorders>
          </w:tcPr>
          <w:p w:rsidR="004C2054" w:rsidRPr="00C00499" w:rsidRDefault="004C2054" w:rsidP="00E5389D">
            <w:pPr>
              <w:rPr>
                <w:i/>
                <w:iCs/>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rsidR="004C2054" w:rsidRPr="004C2054" w:rsidRDefault="004C2054" w:rsidP="003C3C2B">
            <w:pPr>
              <w:rPr>
                <w:bCs/>
              </w:rPr>
            </w:pPr>
            <w:r w:rsidRPr="004C2054">
              <w:rPr>
                <w:bCs/>
              </w:rPr>
              <w:t>Cascaval 45%,</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4C2054" w:rsidRPr="00C00499" w:rsidRDefault="004C2054" w:rsidP="00E5389D"/>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4C2054" w:rsidRPr="00C00499" w:rsidRDefault="004C2054" w:rsidP="00E5389D"/>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4C2054" w:rsidRPr="00C00499" w:rsidRDefault="004C2054" w:rsidP="00E5389D"/>
        </w:tc>
        <w:tc>
          <w:tcPr>
            <w:tcW w:w="8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2054" w:rsidRPr="00BF2F0C" w:rsidRDefault="004C2054" w:rsidP="003C3C2B">
            <w:pPr>
              <w:rPr>
                <w:lang w:val="en-US"/>
              </w:rPr>
            </w:pPr>
            <w:r w:rsidRPr="00BF2F0C">
              <w:rPr>
                <w:lang w:val="en-US"/>
              </w:rPr>
              <w:t xml:space="preserve">cu cheag tare (45%) cu cheag tare, ambalaj 3-5 kg.fără adaos de grasimi </w:t>
            </w:r>
            <w:r w:rsidRPr="00BF2F0C">
              <w:rPr>
                <w:lang w:val="en-US"/>
              </w:rPr>
              <w:lastRenderedPageBreak/>
              <w:t>vegetale</w:t>
            </w:r>
          </w:p>
        </w:tc>
        <w:tc>
          <w:tcPr>
            <w:tcW w:w="812" w:type="pct"/>
            <w:tcBorders>
              <w:top w:val="single" w:sz="4" w:space="0" w:color="auto"/>
              <w:left w:val="single" w:sz="4" w:space="0" w:color="auto"/>
              <w:bottom w:val="single" w:sz="4" w:space="0" w:color="auto"/>
              <w:right w:val="single" w:sz="4" w:space="0" w:color="auto"/>
            </w:tcBorders>
          </w:tcPr>
          <w:p w:rsidR="004C2054" w:rsidRPr="00C00499" w:rsidRDefault="004C2054" w:rsidP="00E5389D"/>
        </w:tc>
        <w:tc>
          <w:tcPr>
            <w:tcW w:w="565" w:type="pct"/>
            <w:gridSpan w:val="2"/>
            <w:tcBorders>
              <w:top w:val="single" w:sz="4" w:space="0" w:color="auto"/>
              <w:left w:val="single" w:sz="4" w:space="0" w:color="auto"/>
              <w:bottom w:val="single" w:sz="4" w:space="0" w:color="auto"/>
              <w:right w:val="single" w:sz="4" w:space="0" w:color="auto"/>
            </w:tcBorders>
            <w:shd w:val="clear" w:color="auto" w:fill="auto"/>
          </w:tcPr>
          <w:p w:rsidR="004C2054" w:rsidRDefault="004C2054" w:rsidP="00E5389D">
            <w:pPr>
              <w:jc w:val="center"/>
              <w:rPr>
                <w:sz w:val="20"/>
                <w:szCs w:val="20"/>
              </w:rPr>
            </w:pPr>
          </w:p>
        </w:tc>
      </w:tr>
      <w:tr w:rsidR="004C2054" w:rsidRPr="00C00499" w:rsidTr="00CB3C1A">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4C2054" w:rsidRPr="00C00499" w:rsidRDefault="004C2054" w:rsidP="00E5389D">
            <w:r>
              <w:lastRenderedPageBreak/>
              <w:t>7</w:t>
            </w:r>
          </w:p>
        </w:tc>
        <w:tc>
          <w:tcPr>
            <w:tcW w:w="394" w:type="pct"/>
            <w:tcBorders>
              <w:top w:val="single" w:sz="4" w:space="0" w:color="auto"/>
              <w:left w:val="single" w:sz="4" w:space="0" w:color="auto"/>
              <w:bottom w:val="single" w:sz="4" w:space="0" w:color="auto"/>
              <w:right w:val="single" w:sz="4" w:space="0" w:color="auto"/>
            </w:tcBorders>
          </w:tcPr>
          <w:p w:rsidR="004C2054" w:rsidRPr="00C00499" w:rsidRDefault="004C2054" w:rsidP="00E5389D">
            <w:pPr>
              <w:rPr>
                <w:i/>
                <w:iCs/>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rsidR="004C2054" w:rsidRPr="004C2054" w:rsidRDefault="004C2054" w:rsidP="003C3C2B">
            <w:pPr>
              <w:rPr>
                <w:bCs/>
              </w:rPr>
            </w:pPr>
            <w:r w:rsidRPr="004C2054">
              <w:rPr>
                <w:bCs/>
              </w:rPr>
              <w:t>Smintina 15%, 0,500kg</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4C2054" w:rsidRPr="00C00499" w:rsidRDefault="004C2054" w:rsidP="00E5389D"/>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4C2054" w:rsidRPr="00C00499" w:rsidRDefault="004C2054" w:rsidP="00E5389D"/>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4C2054" w:rsidRPr="00C00499" w:rsidRDefault="004C2054" w:rsidP="00E5389D"/>
        </w:tc>
        <w:tc>
          <w:tcPr>
            <w:tcW w:w="8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2054" w:rsidRPr="00BF2F0C" w:rsidRDefault="004C2054" w:rsidP="003C3C2B">
            <w:pPr>
              <w:rPr>
                <w:lang w:val="en-US"/>
              </w:rPr>
            </w:pPr>
            <w:r w:rsidRPr="00BF2F0C">
              <w:rPr>
                <w:lang w:val="en-US"/>
              </w:rPr>
              <w:t xml:space="preserve"> 15 % în pachet de polietilenă 0,5 KG</w:t>
            </w:r>
          </w:p>
        </w:tc>
        <w:tc>
          <w:tcPr>
            <w:tcW w:w="812" w:type="pct"/>
            <w:tcBorders>
              <w:top w:val="single" w:sz="4" w:space="0" w:color="auto"/>
              <w:left w:val="single" w:sz="4" w:space="0" w:color="auto"/>
              <w:bottom w:val="single" w:sz="4" w:space="0" w:color="auto"/>
              <w:right w:val="single" w:sz="4" w:space="0" w:color="auto"/>
            </w:tcBorders>
          </w:tcPr>
          <w:p w:rsidR="004C2054" w:rsidRPr="00C00499" w:rsidRDefault="004C2054" w:rsidP="00E5389D"/>
        </w:tc>
        <w:tc>
          <w:tcPr>
            <w:tcW w:w="565" w:type="pct"/>
            <w:gridSpan w:val="2"/>
            <w:tcBorders>
              <w:top w:val="single" w:sz="4" w:space="0" w:color="auto"/>
              <w:left w:val="single" w:sz="4" w:space="0" w:color="auto"/>
              <w:bottom w:val="single" w:sz="4" w:space="0" w:color="auto"/>
              <w:right w:val="single" w:sz="4" w:space="0" w:color="auto"/>
            </w:tcBorders>
            <w:shd w:val="clear" w:color="auto" w:fill="auto"/>
          </w:tcPr>
          <w:p w:rsidR="004C2054" w:rsidRDefault="004C2054" w:rsidP="00E5389D">
            <w:pPr>
              <w:jc w:val="center"/>
              <w:outlineLvl w:val="0"/>
              <w:rPr>
                <w:sz w:val="20"/>
                <w:szCs w:val="20"/>
              </w:rPr>
            </w:pPr>
          </w:p>
        </w:tc>
      </w:tr>
      <w:bookmarkEnd w:id="187"/>
      <w:tr w:rsidR="004C2054" w:rsidRPr="00C00499" w:rsidTr="00CB3C1A">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4C2054" w:rsidRPr="00C00499" w:rsidRDefault="004C2054" w:rsidP="00E5389D">
            <w:r>
              <w:t>8</w:t>
            </w:r>
          </w:p>
        </w:tc>
        <w:tc>
          <w:tcPr>
            <w:tcW w:w="394" w:type="pct"/>
            <w:tcBorders>
              <w:top w:val="single" w:sz="4" w:space="0" w:color="auto"/>
              <w:left w:val="single" w:sz="4" w:space="0" w:color="auto"/>
              <w:bottom w:val="single" w:sz="4" w:space="0" w:color="auto"/>
              <w:right w:val="single" w:sz="4" w:space="0" w:color="auto"/>
            </w:tcBorders>
          </w:tcPr>
          <w:p w:rsidR="004C2054" w:rsidRPr="00C00499" w:rsidRDefault="004C2054" w:rsidP="00E5389D">
            <w:pPr>
              <w:rPr>
                <w:i/>
                <w:iCs/>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rsidR="004C2054" w:rsidRPr="004C2054" w:rsidRDefault="004C2054" w:rsidP="003C3C2B">
            <w:pPr>
              <w:rPr>
                <w:bCs/>
              </w:rPr>
            </w:pPr>
            <w:r w:rsidRPr="004C2054">
              <w:rPr>
                <w:bCs/>
              </w:rPr>
              <w:t xml:space="preserve">Iaurt  2%,-2,5% cu fructe </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4C2054" w:rsidRPr="00C00499" w:rsidRDefault="004C2054" w:rsidP="00E5389D"/>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4C2054" w:rsidRPr="00C00499" w:rsidRDefault="004C2054" w:rsidP="00E5389D"/>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4C2054" w:rsidRPr="00C00499" w:rsidRDefault="004C2054" w:rsidP="00E5389D"/>
        </w:tc>
        <w:tc>
          <w:tcPr>
            <w:tcW w:w="8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2054" w:rsidRDefault="004C2054" w:rsidP="003C3C2B">
            <w:r>
              <w:t xml:space="preserve">ambalat 0,125 kg </w:t>
            </w:r>
          </w:p>
        </w:tc>
        <w:tc>
          <w:tcPr>
            <w:tcW w:w="812" w:type="pct"/>
            <w:tcBorders>
              <w:top w:val="single" w:sz="4" w:space="0" w:color="auto"/>
              <w:left w:val="single" w:sz="4" w:space="0" w:color="auto"/>
              <w:bottom w:val="single" w:sz="4" w:space="0" w:color="auto"/>
              <w:right w:val="single" w:sz="4" w:space="0" w:color="auto"/>
            </w:tcBorders>
          </w:tcPr>
          <w:p w:rsidR="004C2054" w:rsidRPr="00C00499" w:rsidRDefault="004C2054" w:rsidP="00E5389D"/>
        </w:tc>
        <w:tc>
          <w:tcPr>
            <w:tcW w:w="565" w:type="pct"/>
            <w:gridSpan w:val="2"/>
            <w:tcBorders>
              <w:top w:val="single" w:sz="4" w:space="0" w:color="auto"/>
              <w:left w:val="single" w:sz="4" w:space="0" w:color="auto"/>
              <w:bottom w:val="single" w:sz="4" w:space="0" w:color="auto"/>
              <w:right w:val="single" w:sz="4" w:space="0" w:color="auto"/>
            </w:tcBorders>
            <w:shd w:val="clear" w:color="auto" w:fill="auto"/>
          </w:tcPr>
          <w:p w:rsidR="004C2054" w:rsidRDefault="004C2054" w:rsidP="00E5389D">
            <w:pPr>
              <w:jc w:val="center"/>
              <w:rPr>
                <w:sz w:val="20"/>
                <w:szCs w:val="20"/>
              </w:rPr>
            </w:pPr>
          </w:p>
        </w:tc>
      </w:tr>
    </w:tbl>
    <w:p w:rsidR="00B112A8" w:rsidRDefault="00B112A8" w:rsidP="00B112A8">
      <w:r w:rsidRPr="00C00499">
        <w:t>Semnat:_______________ Numele, Prenumele:_____________________________ În calitate de: ________________</w:t>
      </w:r>
    </w:p>
    <w:p w:rsidR="00CB3C1A" w:rsidRPr="00C00499" w:rsidRDefault="00CB3C1A" w:rsidP="00B112A8"/>
    <w:p w:rsidR="00B112A8" w:rsidRPr="00C00499" w:rsidRDefault="00B112A8" w:rsidP="00B112A8">
      <w:pPr>
        <w:rPr>
          <w:bCs/>
          <w:iCs/>
        </w:rPr>
      </w:pPr>
      <w:r w:rsidRPr="00C00499">
        <w:rPr>
          <w:bCs/>
          <w:iCs/>
        </w:rPr>
        <w:t>Ofertantul: _______________________ Adresa: ______________________________</w:t>
      </w:r>
    </w:p>
    <w:p w:rsidR="009A7CA7" w:rsidRDefault="009A7CA7" w:rsidP="00B41118">
      <w:pPr>
        <w:rPr>
          <w:b/>
          <w:lang w:val="en-US"/>
        </w:rPr>
      </w:pPr>
    </w:p>
    <w:p w:rsidR="009A7CA7" w:rsidRDefault="009A7CA7" w:rsidP="00B41118">
      <w:pPr>
        <w:rPr>
          <w:b/>
          <w:lang w:val="en-US"/>
        </w:rPr>
      </w:pPr>
    </w:p>
    <w:p w:rsidR="00A51249" w:rsidRDefault="00A51249" w:rsidP="00B41118">
      <w:pPr>
        <w:rPr>
          <w:b/>
          <w:lang w:val="en-US"/>
        </w:rPr>
      </w:pPr>
    </w:p>
    <w:p w:rsidR="00A51249" w:rsidRDefault="00A51249" w:rsidP="00B41118">
      <w:pPr>
        <w:rPr>
          <w:b/>
          <w:lang w:val="en-US"/>
        </w:rPr>
      </w:pPr>
    </w:p>
    <w:p w:rsidR="004C2054" w:rsidRDefault="004C2054" w:rsidP="00B41118">
      <w:pPr>
        <w:rPr>
          <w:b/>
          <w:lang w:val="en-US"/>
        </w:rPr>
      </w:pPr>
    </w:p>
    <w:p w:rsidR="004C2054" w:rsidRDefault="004C2054" w:rsidP="00B41118">
      <w:pPr>
        <w:rPr>
          <w:b/>
          <w:lang w:val="en-US"/>
        </w:rPr>
      </w:pPr>
    </w:p>
    <w:p w:rsidR="004C2054" w:rsidRDefault="004C2054" w:rsidP="00B41118">
      <w:pPr>
        <w:rPr>
          <w:b/>
          <w:lang w:val="en-US"/>
        </w:rPr>
      </w:pPr>
    </w:p>
    <w:p w:rsidR="004C2054" w:rsidRDefault="004C2054" w:rsidP="00B41118">
      <w:pPr>
        <w:rPr>
          <w:b/>
          <w:lang w:val="en-US"/>
        </w:rPr>
      </w:pPr>
    </w:p>
    <w:p w:rsidR="004C2054" w:rsidRDefault="004C2054" w:rsidP="00B41118">
      <w:pPr>
        <w:rPr>
          <w:b/>
          <w:lang w:val="en-US"/>
        </w:rPr>
      </w:pPr>
    </w:p>
    <w:p w:rsidR="004C2054" w:rsidRDefault="004C2054" w:rsidP="00B41118">
      <w:pPr>
        <w:rPr>
          <w:b/>
          <w:lang w:val="en-US"/>
        </w:rPr>
      </w:pPr>
    </w:p>
    <w:p w:rsidR="004C2054" w:rsidRDefault="004C2054" w:rsidP="00B41118">
      <w:pPr>
        <w:rPr>
          <w:b/>
          <w:lang w:val="en-US"/>
        </w:rPr>
      </w:pPr>
    </w:p>
    <w:p w:rsidR="004C2054" w:rsidRDefault="004C2054" w:rsidP="00B41118">
      <w:pPr>
        <w:rPr>
          <w:b/>
          <w:lang w:val="en-US"/>
        </w:rPr>
      </w:pPr>
    </w:p>
    <w:p w:rsidR="004C2054" w:rsidRDefault="004C2054" w:rsidP="00B41118">
      <w:pPr>
        <w:rPr>
          <w:b/>
          <w:lang w:val="en-US"/>
        </w:rPr>
      </w:pPr>
    </w:p>
    <w:p w:rsidR="004C2054" w:rsidRDefault="004C2054" w:rsidP="00B41118">
      <w:pPr>
        <w:rPr>
          <w:b/>
          <w:lang w:val="en-US"/>
        </w:rPr>
      </w:pPr>
    </w:p>
    <w:p w:rsidR="004C2054" w:rsidRDefault="004C2054" w:rsidP="00B41118">
      <w:pPr>
        <w:rPr>
          <w:b/>
          <w:lang w:val="en-US"/>
        </w:rPr>
      </w:pPr>
    </w:p>
    <w:p w:rsidR="004C2054" w:rsidRDefault="004C2054" w:rsidP="00B41118">
      <w:pPr>
        <w:rPr>
          <w:b/>
          <w:lang w:val="en-US"/>
        </w:rPr>
      </w:pPr>
    </w:p>
    <w:p w:rsidR="004C2054" w:rsidRDefault="004C2054" w:rsidP="00B41118">
      <w:pPr>
        <w:rPr>
          <w:b/>
          <w:lang w:val="en-US"/>
        </w:rPr>
      </w:pPr>
    </w:p>
    <w:p w:rsidR="004C2054" w:rsidRDefault="004C2054" w:rsidP="00B41118">
      <w:pPr>
        <w:rPr>
          <w:b/>
          <w:lang w:val="en-US"/>
        </w:rPr>
      </w:pPr>
    </w:p>
    <w:p w:rsidR="004C2054" w:rsidRDefault="004C2054" w:rsidP="00B41118">
      <w:pPr>
        <w:rPr>
          <w:b/>
          <w:lang w:val="en-US"/>
        </w:rPr>
      </w:pPr>
    </w:p>
    <w:p w:rsidR="004C2054" w:rsidRDefault="004C2054" w:rsidP="00B41118">
      <w:pPr>
        <w:rPr>
          <w:b/>
          <w:lang w:val="en-US"/>
        </w:rPr>
      </w:pPr>
    </w:p>
    <w:p w:rsidR="004C2054" w:rsidRDefault="004C2054" w:rsidP="00B41118">
      <w:pPr>
        <w:rPr>
          <w:b/>
          <w:lang w:val="en-US"/>
        </w:rPr>
      </w:pPr>
    </w:p>
    <w:p w:rsidR="00A51249" w:rsidRDefault="00A51249" w:rsidP="00B41118">
      <w:pPr>
        <w:rPr>
          <w:b/>
          <w:lang w:val="en-US"/>
        </w:rPr>
      </w:pPr>
    </w:p>
    <w:p w:rsidR="00A51249" w:rsidRDefault="00A51249" w:rsidP="00B41118">
      <w:pPr>
        <w:rPr>
          <w:b/>
          <w:lang w:val="en-US"/>
        </w:rPr>
      </w:pPr>
    </w:p>
    <w:p w:rsidR="00A51249" w:rsidRDefault="00A51249" w:rsidP="00B41118">
      <w:pPr>
        <w:rPr>
          <w:b/>
          <w:lang w:val="en-US"/>
        </w:rPr>
      </w:pPr>
    </w:p>
    <w:tbl>
      <w:tblPr>
        <w:tblW w:w="14310" w:type="dxa"/>
        <w:tblLook w:val="04A0"/>
      </w:tblPr>
      <w:tblGrid>
        <w:gridCol w:w="980"/>
        <w:gridCol w:w="2906"/>
        <w:gridCol w:w="950"/>
        <w:gridCol w:w="1001"/>
        <w:gridCol w:w="1461"/>
        <w:gridCol w:w="1212"/>
        <w:gridCol w:w="1550"/>
        <w:gridCol w:w="1209"/>
        <w:gridCol w:w="1084"/>
        <w:gridCol w:w="99"/>
        <w:gridCol w:w="1304"/>
        <w:gridCol w:w="25"/>
        <w:gridCol w:w="529"/>
      </w:tblGrid>
      <w:tr w:rsidR="009A7CA7" w:rsidRPr="00C00499" w:rsidTr="003C53BF">
        <w:trPr>
          <w:gridAfter w:val="2"/>
          <w:wAfter w:w="554" w:type="dxa"/>
          <w:trHeight w:val="697"/>
        </w:trPr>
        <w:tc>
          <w:tcPr>
            <w:tcW w:w="13756" w:type="dxa"/>
            <w:gridSpan w:val="11"/>
            <w:shd w:val="clear" w:color="auto" w:fill="auto"/>
            <w:vAlign w:val="center"/>
          </w:tcPr>
          <w:p w:rsidR="009A7CA7" w:rsidRPr="00C00499" w:rsidRDefault="009A7CA7" w:rsidP="009A7CA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88" w:name="_Toc392180207"/>
            <w:bookmarkStart w:id="189" w:name="_Toc449539096"/>
            <w:r w:rsidRPr="00C00499">
              <w:t xml:space="preserve">Specificații de preț </w:t>
            </w:r>
            <w:r w:rsidRPr="00C00499">
              <w:rPr>
                <w:lang w:val="en-US"/>
              </w:rPr>
              <w:t>(F4.2)</w:t>
            </w:r>
            <w:bookmarkEnd w:id="188"/>
            <w:bookmarkEnd w:id="189"/>
            <w:r w:rsidRPr="00C00499">
              <w:rPr>
                <w:b w:val="0"/>
              </w:rPr>
              <w:t xml:space="preserve"> </w:t>
            </w:r>
          </w:p>
        </w:tc>
      </w:tr>
      <w:tr w:rsidR="009A7CA7" w:rsidRPr="00C00499" w:rsidTr="003C53BF">
        <w:trPr>
          <w:gridAfter w:val="2"/>
          <w:wAfter w:w="554" w:type="dxa"/>
        </w:trPr>
        <w:tc>
          <w:tcPr>
            <w:tcW w:w="13756" w:type="dxa"/>
            <w:gridSpan w:val="11"/>
            <w:tcBorders>
              <w:bottom w:val="single" w:sz="4" w:space="0" w:color="auto"/>
            </w:tcBorders>
            <w:shd w:val="clear" w:color="auto" w:fill="auto"/>
          </w:tcPr>
          <w:p w:rsidR="009A7CA7" w:rsidRPr="007C0C9D" w:rsidRDefault="009A7CA7" w:rsidP="009A7CA7">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9A7CA7" w:rsidRPr="00C00499" w:rsidRDefault="009A7CA7" w:rsidP="009A7CA7">
            <w:pPr>
              <w:pStyle w:val="BankNormal"/>
              <w:spacing w:after="0"/>
              <w:jc w:val="both"/>
              <w:rPr>
                <w:i/>
                <w:iCs/>
                <w:szCs w:val="24"/>
                <w:lang w:val="ro-RO"/>
              </w:rPr>
            </w:pPr>
          </w:p>
          <w:p w:rsidR="009A7CA7" w:rsidRPr="00C00499" w:rsidRDefault="009A7CA7" w:rsidP="009A7CA7">
            <w:pPr>
              <w:jc w:val="center"/>
            </w:pPr>
          </w:p>
        </w:tc>
      </w:tr>
      <w:tr w:rsidR="009A7CA7" w:rsidRPr="00C00499" w:rsidTr="009A7CA7">
        <w:trPr>
          <w:trHeight w:val="397"/>
        </w:trPr>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9A7CA7" w:rsidRPr="00C00499" w:rsidRDefault="009A7CA7" w:rsidP="009A7CA7">
            <w:r w:rsidRPr="00C00499">
              <w:t xml:space="preserve">Numărul </w:t>
            </w:r>
            <w:r>
              <w:t xml:space="preserve"> procedurii de achiziție______________din_________</w:t>
            </w:r>
          </w:p>
        </w:tc>
      </w:tr>
      <w:tr w:rsidR="009A7CA7" w:rsidRPr="00C00499" w:rsidTr="009A7CA7">
        <w:trPr>
          <w:trHeight w:val="397"/>
        </w:trPr>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9A7CA7" w:rsidRPr="00C00499" w:rsidRDefault="009A7CA7" w:rsidP="009A7CA7">
            <w:r w:rsidRPr="00C00499">
              <w:t xml:space="preserve">Denumirea </w:t>
            </w:r>
            <w:r>
              <w:t xml:space="preserve"> procedurii de achiziție</w:t>
            </w:r>
            <w:r w:rsidRPr="00C00499">
              <w:t>:</w:t>
            </w:r>
          </w:p>
        </w:tc>
      </w:tr>
      <w:tr w:rsidR="009A7CA7" w:rsidRPr="00C00499" w:rsidTr="003C53BF">
        <w:trPr>
          <w:trHeight w:val="567"/>
        </w:trPr>
        <w:tc>
          <w:tcPr>
            <w:tcW w:w="12353" w:type="dxa"/>
            <w:gridSpan w:val="9"/>
            <w:shd w:val="clear" w:color="auto" w:fill="auto"/>
          </w:tcPr>
          <w:p w:rsidR="009A7CA7" w:rsidRPr="00C00499" w:rsidRDefault="009A7CA7" w:rsidP="009A7CA7"/>
        </w:tc>
        <w:tc>
          <w:tcPr>
            <w:tcW w:w="1957" w:type="dxa"/>
            <w:gridSpan w:val="4"/>
          </w:tcPr>
          <w:p w:rsidR="009A7CA7" w:rsidRPr="00C00499" w:rsidRDefault="009A7CA7" w:rsidP="009A7CA7"/>
        </w:tc>
      </w:tr>
      <w:tr w:rsidR="00025949" w:rsidRPr="006C1FA2" w:rsidTr="004C2054">
        <w:trPr>
          <w:gridAfter w:val="1"/>
          <w:wAfter w:w="529" w:type="dxa"/>
          <w:trHeight w:val="1043"/>
        </w:trPr>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9A7CA7" w:rsidRPr="0028367D" w:rsidRDefault="009A7CA7" w:rsidP="009A7CA7">
            <w:pPr>
              <w:jc w:val="center"/>
              <w:rPr>
                <w:b/>
                <w:sz w:val="20"/>
              </w:rPr>
            </w:pPr>
            <w:r w:rsidRPr="0028367D">
              <w:rPr>
                <w:b/>
                <w:sz w:val="20"/>
              </w:rPr>
              <w:t>Cod CPV</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9A7CA7" w:rsidRPr="0028367D" w:rsidRDefault="009A7CA7" w:rsidP="009A7CA7">
            <w:pPr>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A7CA7" w:rsidRPr="0028367D" w:rsidRDefault="009A7CA7" w:rsidP="009A7CA7">
            <w:pPr>
              <w:jc w:val="center"/>
              <w:rPr>
                <w:b/>
                <w:sz w:val="20"/>
              </w:rPr>
            </w:pPr>
            <w:r w:rsidRPr="0028367D">
              <w:rPr>
                <w:b/>
                <w:sz w:val="20"/>
              </w:rPr>
              <w:t>Unitatea de măsură</w:t>
            </w:r>
          </w:p>
        </w:tc>
        <w:tc>
          <w:tcPr>
            <w:tcW w:w="1001" w:type="dxa"/>
            <w:tcBorders>
              <w:top w:val="single" w:sz="4" w:space="0" w:color="auto"/>
              <w:left w:val="single" w:sz="4" w:space="0" w:color="auto"/>
              <w:right w:val="single" w:sz="4" w:space="0" w:color="auto"/>
            </w:tcBorders>
            <w:shd w:val="clear" w:color="auto" w:fill="auto"/>
          </w:tcPr>
          <w:p w:rsidR="009A7CA7" w:rsidRPr="0028367D" w:rsidRDefault="009A7CA7" w:rsidP="009A7CA7">
            <w:pPr>
              <w:jc w:val="center"/>
              <w:rPr>
                <w:b/>
                <w:sz w:val="20"/>
              </w:rPr>
            </w:pPr>
            <w:r w:rsidRPr="0028367D">
              <w:rPr>
                <w:b/>
                <w:sz w:val="20"/>
              </w:rPr>
              <w:t>Canti-tatea</w:t>
            </w:r>
          </w:p>
        </w:tc>
        <w:tc>
          <w:tcPr>
            <w:tcW w:w="1461" w:type="dxa"/>
            <w:tcBorders>
              <w:top w:val="single" w:sz="4" w:space="0" w:color="auto"/>
              <w:left w:val="single" w:sz="4" w:space="0" w:color="auto"/>
              <w:bottom w:val="single" w:sz="4" w:space="0" w:color="auto"/>
              <w:right w:val="single" w:sz="4" w:space="0" w:color="auto"/>
            </w:tcBorders>
            <w:shd w:val="clear" w:color="auto" w:fill="auto"/>
          </w:tcPr>
          <w:p w:rsidR="009A7CA7" w:rsidRPr="0028367D" w:rsidRDefault="009A7CA7" w:rsidP="009A7CA7">
            <w:pPr>
              <w:jc w:val="center"/>
              <w:rPr>
                <w:b/>
                <w:sz w:val="20"/>
              </w:rPr>
            </w:pPr>
            <w:r w:rsidRPr="0028367D">
              <w:rPr>
                <w:b/>
                <w:sz w:val="20"/>
              </w:rPr>
              <w:t>Preţ unitar (fără TVA)</w:t>
            </w:r>
          </w:p>
        </w:tc>
        <w:tc>
          <w:tcPr>
            <w:tcW w:w="1212" w:type="dxa"/>
            <w:tcBorders>
              <w:top w:val="single" w:sz="4" w:space="0" w:color="auto"/>
              <w:left w:val="single" w:sz="4" w:space="0" w:color="auto"/>
              <w:bottom w:val="single" w:sz="4" w:space="0" w:color="auto"/>
              <w:right w:val="single" w:sz="4" w:space="0" w:color="auto"/>
            </w:tcBorders>
            <w:shd w:val="clear" w:color="auto" w:fill="auto"/>
          </w:tcPr>
          <w:p w:rsidR="009A7CA7" w:rsidRPr="0028367D" w:rsidRDefault="009A7CA7" w:rsidP="009A7CA7">
            <w:pPr>
              <w:jc w:val="center"/>
              <w:rPr>
                <w:b/>
                <w:sz w:val="20"/>
              </w:rPr>
            </w:pPr>
            <w:r w:rsidRPr="0028367D">
              <w:rPr>
                <w:b/>
                <w:sz w:val="20"/>
              </w:rPr>
              <w:t>Preţ unitar (cu TVA)</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9A7CA7" w:rsidRPr="0028367D" w:rsidRDefault="009A7CA7" w:rsidP="009A7CA7">
            <w:pPr>
              <w:jc w:val="center"/>
              <w:rPr>
                <w:b/>
                <w:sz w:val="20"/>
              </w:rPr>
            </w:pPr>
            <w:r w:rsidRPr="0028367D">
              <w:rPr>
                <w:b/>
                <w:sz w:val="20"/>
              </w:rPr>
              <w:t>Suma</w:t>
            </w:r>
          </w:p>
          <w:p w:rsidR="009A7CA7" w:rsidRPr="0028367D" w:rsidRDefault="009A7CA7" w:rsidP="009A7CA7">
            <w:pPr>
              <w:jc w:val="center"/>
              <w:rPr>
                <w:b/>
                <w:sz w:val="20"/>
              </w:rPr>
            </w:pPr>
            <w:r w:rsidRPr="0028367D">
              <w:rPr>
                <w:b/>
                <w:sz w:val="20"/>
              </w:rPr>
              <w:t>fără</w:t>
            </w:r>
          </w:p>
          <w:p w:rsidR="009A7CA7" w:rsidRPr="0028367D" w:rsidRDefault="009A7CA7" w:rsidP="009A7CA7">
            <w:pPr>
              <w:jc w:val="center"/>
              <w:rPr>
                <w:b/>
                <w:sz w:val="20"/>
              </w:rPr>
            </w:pPr>
            <w:r w:rsidRPr="0028367D">
              <w:rPr>
                <w:b/>
                <w:sz w:val="20"/>
              </w:rPr>
              <w:t>TVA</w:t>
            </w:r>
          </w:p>
        </w:tc>
        <w:tc>
          <w:tcPr>
            <w:tcW w:w="1209" w:type="dxa"/>
            <w:tcBorders>
              <w:top w:val="single" w:sz="4" w:space="0" w:color="auto"/>
              <w:left w:val="single" w:sz="4" w:space="0" w:color="auto"/>
              <w:bottom w:val="single" w:sz="4" w:space="0" w:color="auto"/>
              <w:right w:val="single" w:sz="4" w:space="0" w:color="auto"/>
            </w:tcBorders>
            <w:shd w:val="clear" w:color="auto" w:fill="auto"/>
          </w:tcPr>
          <w:p w:rsidR="009A7CA7" w:rsidRPr="0028367D" w:rsidRDefault="009A7CA7" w:rsidP="009A7CA7">
            <w:pPr>
              <w:jc w:val="center"/>
              <w:rPr>
                <w:b/>
                <w:sz w:val="20"/>
              </w:rPr>
            </w:pPr>
            <w:r w:rsidRPr="0028367D">
              <w:rPr>
                <w:b/>
                <w:sz w:val="20"/>
              </w:rPr>
              <w:t>Suma</w:t>
            </w:r>
          </w:p>
          <w:p w:rsidR="009A7CA7" w:rsidRPr="0028367D" w:rsidRDefault="009A7CA7" w:rsidP="009A7CA7">
            <w:pPr>
              <w:jc w:val="center"/>
              <w:rPr>
                <w:b/>
                <w:sz w:val="20"/>
              </w:rPr>
            </w:pPr>
            <w:r w:rsidRPr="0028367D">
              <w:rPr>
                <w:b/>
                <w:sz w:val="20"/>
              </w:rPr>
              <w:t>cu TVA</w:t>
            </w:r>
          </w:p>
        </w:tc>
        <w:tc>
          <w:tcPr>
            <w:tcW w:w="1183" w:type="dxa"/>
            <w:gridSpan w:val="2"/>
            <w:tcBorders>
              <w:top w:val="single" w:sz="4" w:space="0" w:color="auto"/>
              <w:left w:val="single" w:sz="4" w:space="0" w:color="auto"/>
              <w:bottom w:val="single" w:sz="4" w:space="0" w:color="auto"/>
              <w:right w:val="single" w:sz="4" w:space="0" w:color="auto"/>
            </w:tcBorders>
          </w:tcPr>
          <w:p w:rsidR="009A7CA7" w:rsidRPr="0028367D" w:rsidRDefault="009A7CA7" w:rsidP="009A7CA7">
            <w:pPr>
              <w:jc w:val="center"/>
              <w:rPr>
                <w:b/>
                <w:sz w:val="20"/>
                <w:szCs w:val="28"/>
              </w:rPr>
            </w:pPr>
            <w:r w:rsidRPr="0028367D">
              <w:rPr>
                <w:b/>
                <w:sz w:val="20"/>
                <w:szCs w:val="28"/>
              </w:rPr>
              <w:t xml:space="preserve">Termenul de </w:t>
            </w:r>
          </w:p>
          <w:p w:rsidR="009A7CA7" w:rsidRPr="0028367D" w:rsidRDefault="009A7CA7" w:rsidP="009A7CA7">
            <w:pPr>
              <w:jc w:val="center"/>
              <w:rPr>
                <w:b/>
                <w:sz w:val="20"/>
              </w:rPr>
            </w:pPr>
            <w:r>
              <w:rPr>
                <w:b/>
                <w:sz w:val="20"/>
                <w:szCs w:val="28"/>
              </w:rPr>
              <w:t>livrare</w:t>
            </w:r>
          </w:p>
        </w:tc>
        <w:tc>
          <w:tcPr>
            <w:tcW w:w="1329" w:type="dxa"/>
            <w:gridSpan w:val="2"/>
            <w:tcBorders>
              <w:top w:val="single" w:sz="4" w:space="0" w:color="auto"/>
              <w:left w:val="single" w:sz="4" w:space="0" w:color="auto"/>
              <w:bottom w:val="single" w:sz="4" w:space="0" w:color="auto"/>
              <w:right w:val="single" w:sz="4" w:space="0" w:color="auto"/>
            </w:tcBorders>
          </w:tcPr>
          <w:p w:rsidR="009A7CA7" w:rsidRPr="006C1FA2" w:rsidRDefault="009A7CA7" w:rsidP="009A7CA7">
            <w:pPr>
              <w:rPr>
                <w:b/>
                <w:sz w:val="20"/>
                <w:szCs w:val="28"/>
              </w:rPr>
            </w:pPr>
            <w:r w:rsidRPr="0028367D">
              <w:rPr>
                <w:b/>
                <w:sz w:val="20"/>
                <w:szCs w:val="28"/>
              </w:rPr>
              <w:t>Clasificație bugetară (IBAN)</w:t>
            </w:r>
          </w:p>
        </w:tc>
      </w:tr>
      <w:tr w:rsidR="00025949" w:rsidRPr="006C1FA2" w:rsidTr="004C2054">
        <w:trPr>
          <w:gridAfter w:val="1"/>
          <w:wAfter w:w="529" w:type="dxa"/>
          <w:trHeight w:val="283"/>
        </w:trPr>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9A7CA7" w:rsidRPr="0028367D" w:rsidRDefault="009A7CA7" w:rsidP="009A7CA7">
            <w:pPr>
              <w:jc w:val="center"/>
              <w:rPr>
                <w:sz w:val="20"/>
              </w:rPr>
            </w:pPr>
            <w:r w:rsidRPr="0028367D">
              <w:rPr>
                <w:sz w:val="20"/>
              </w:rPr>
              <w:t>1</w:t>
            </w:r>
          </w:p>
        </w:tc>
        <w:tc>
          <w:tcPr>
            <w:tcW w:w="2906" w:type="dxa"/>
            <w:tcBorders>
              <w:top w:val="single" w:sz="4" w:space="0" w:color="auto"/>
              <w:left w:val="single" w:sz="4" w:space="0" w:color="auto"/>
              <w:bottom w:val="single" w:sz="4" w:space="0" w:color="auto"/>
              <w:right w:val="single" w:sz="4" w:space="0" w:color="auto"/>
            </w:tcBorders>
            <w:shd w:val="clear" w:color="auto" w:fill="auto"/>
            <w:vAlign w:val="center"/>
          </w:tcPr>
          <w:p w:rsidR="009A7CA7" w:rsidRPr="0028367D" w:rsidRDefault="009A7CA7" w:rsidP="009A7CA7">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A7CA7" w:rsidRPr="0028367D" w:rsidRDefault="009A7CA7" w:rsidP="009A7CA7">
            <w:pPr>
              <w:jc w:val="center"/>
              <w:rPr>
                <w:sz w:val="20"/>
              </w:rPr>
            </w:pPr>
            <w:r w:rsidRPr="0028367D">
              <w:rPr>
                <w:sz w:val="20"/>
              </w:rPr>
              <w:t>3</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9A7CA7" w:rsidRPr="0028367D" w:rsidRDefault="009A7CA7" w:rsidP="009A7CA7">
            <w:pPr>
              <w:jc w:val="center"/>
              <w:rPr>
                <w:sz w:val="20"/>
              </w:rPr>
            </w:pPr>
            <w:r w:rsidRPr="0028367D">
              <w:rPr>
                <w:sz w:val="20"/>
              </w:rPr>
              <w:t>4</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9A7CA7" w:rsidRPr="0028367D" w:rsidRDefault="009A7CA7" w:rsidP="009A7CA7">
            <w:pPr>
              <w:jc w:val="center"/>
              <w:rPr>
                <w:sz w:val="20"/>
              </w:rPr>
            </w:pPr>
            <w:r w:rsidRPr="0028367D">
              <w:rPr>
                <w:sz w:val="20"/>
              </w:rPr>
              <w:t>5</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A7CA7" w:rsidRPr="0028367D" w:rsidRDefault="009A7CA7" w:rsidP="009A7CA7">
            <w:pPr>
              <w:jc w:val="center"/>
              <w:rPr>
                <w:sz w:val="20"/>
              </w:rPr>
            </w:pPr>
            <w:r w:rsidRPr="0028367D">
              <w:rPr>
                <w:sz w:val="20"/>
              </w:rPr>
              <w:t>6</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9A7CA7" w:rsidRPr="0028367D" w:rsidRDefault="009A7CA7" w:rsidP="009A7CA7">
            <w:pPr>
              <w:jc w:val="center"/>
              <w:rPr>
                <w:sz w:val="20"/>
              </w:rPr>
            </w:pPr>
            <w:r w:rsidRPr="0028367D">
              <w:rPr>
                <w:sz w:val="20"/>
              </w:rPr>
              <w:t>7</w:t>
            </w: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rsidR="009A7CA7" w:rsidRPr="0028367D" w:rsidRDefault="009A7CA7" w:rsidP="009A7CA7">
            <w:pPr>
              <w:jc w:val="center"/>
              <w:rPr>
                <w:sz w:val="20"/>
              </w:rPr>
            </w:pPr>
            <w:r w:rsidRPr="0028367D">
              <w:rPr>
                <w:sz w:val="20"/>
              </w:rPr>
              <w:t>8</w:t>
            </w:r>
          </w:p>
        </w:tc>
        <w:tc>
          <w:tcPr>
            <w:tcW w:w="1183" w:type="dxa"/>
            <w:gridSpan w:val="2"/>
            <w:tcBorders>
              <w:top w:val="single" w:sz="4" w:space="0" w:color="auto"/>
              <w:left w:val="single" w:sz="4" w:space="0" w:color="auto"/>
              <w:bottom w:val="single" w:sz="4" w:space="0" w:color="auto"/>
              <w:right w:val="single" w:sz="4" w:space="0" w:color="auto"/>
            </w:tcBorders>
          </w:tcPr>
          <w:p w:rsidR="009A7CA7" w:rsidRPr="0028367D" w:rsidRDefault="009A7CA7" w:rsidP="009A7CA7">
            <w:pPr>
              <w:jc w:val="center"/>
              <w:rPr>
                <w:sz w:val="20"/>
              </w:rPr>
            </w:pPr>
            <w:r w:rsidRPr="0028367D">
              <w:rPr>
                <w:sz w:val="20"/>
              </w:rPr>
              <w:t>9</w:t>
            </w:r>
          </w:p>
        </w:tc>
        <w:tc>
          <w:tcPr>
            <w:tcW w:w="1329" w:type="dxa"/>
            <w:gridSpan w:val="2"/>
            <w:tcBorders>
              <w:top w:val="single" w:sz="4" w:space="0" w:color="auto"/>
              <w:left w:val="single" w:sz="4" w:space="0" w:color="auto"/>
              <w:bottom w:val="single" w:sz="4" w:space="0" w:color="auto"/>
              <w:right w:val="single" w:sz="4" w:space="0" w:color="auto"/>
            </w:tcBorders>
          </w:tcPr>
          <w:p w:rsidR="009A7CA7" w:rsidRPr="006C1FA2" w:rsidRDefault="009A7CA7" w:rsidP="009A7CA7">
            <w:pPr>
              <w:jc w:val="center"/>
              <w:rPr>
                <w:sz w:val="20"/>
              </w:rPr>
            </w:pPr>
            <w:r>
              <w:rPr>
                <w:sz w:val="20"/>
              </w:rPr>
              <w:t>10</w:t>
            </w:r>
          </w:p>
        </w:tc>
      </w:tr>
      <w:tr w:rsidR="00A51249" w:rsidRPr="006C1FA2" w:rsidTr="004C2054">
        <w:trPr>
          <w:gridAfter w:val="1"/>
          <w:wAfter w:w="529" w:type="dxa"/>
          <w:trHeight w:val="397"/>
        </w:trPr>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A51249" w:rsidRPr="0028367D" w:rsidRDefault="00A51249" w:rsidP="00A51249">
            <w:pPr>
              <w:rPr>
                <w:sz w:val="20"/>
              </w:rPr>
            </w:pPr>
          </w:p>
        </w:tc>
        <w:tc>
          <w:tcPr>
            <w:tcW w:w="2906" w:type="dxa"/>
            <w:tcBorders>
              <w:top w:val="single" w:sz="4" w:space="0" w:color="auto"/>
              <w:left w:val="single" w:sz="4" w:space="0" w:color="auto"/>
              <w:bottom w:val="single" w:sz="4" w:space="0" w:color="auto"/>
              <w:right w:val="single" w:sz="4" w:space="0" w:color="auto"/>
            </w:tcBorders>
            <w:shd w:val="clear" w:color="auto" w:fill="auto"/>
            <w:vAlign w:val="center"/>
          </w:tcPr>
          <w:p w:rsidR="00A51249" w:rsidRPr="00F570CA" w:rsidRDefault="00A51249" w:rsidP="00A51249">
            <w:pPr>
              <w:jc w:val="center"/>
            </w:pPr>
            <w:r w:rsidRPr="00F570CA">
              <w:rPr>
                <w:b/>
                <w:sz w:val="22"/>
                <w:szCs w:val="22"/>
              </w:rPr>
              <w:t>Lotul 1 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51249" w:rsidRPr="0028367D" w:rsidRDefault="00A51249" w:rsidP="00A51249">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A51249" w:rsidRPr="0028367D" w:rsidRDefault="00A51249" w:rsidP="00A51249">
            <w:pPr>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A51249" w:rsidRPr="0028367D" w:rsidRDefault="00A51249" w:rsidP="00A51249">
            <w:pPr>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A51249" w:rsidRPr="0028367D" w:rsidRDefault="00A51249" w:rsidP="00A51249">
            <w:pPr>
              <w:rPr>
                <w:sz w:val="20"/>
              </w:rPr>
            </w:pP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A51249" w:rsidRPr="008C1D0F" w:rsidRDefault="00A51249" w:rsidP="00A51249">
            <w:pPr>
              <w:jc w:val="center"/>
              <w:rPr>
                <w:b/>
              </w:rPr>
            </w:pP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rsidR="00A51249" w:rsidRPr="0028367D" w:rsidRDefault="00A51249" w:rsidP="00A51249">
            <w:pPr>
              <w:rPr>
                <w:sz w:val="20"/>
              </w:rPr>
            </w:pPr>
          </w:p>
        </w:tc>
        <w:tc>
          <w:tcPr>
            <w:tcW w:w="1183" w:type="dxa"/>
            <w:gridSpan w:val="2"/>
            <w:tcBorders>
              <w:top w:val="single" w:sz="4" w:space="0" w:color="auto"/>
              <w:left w:val="single" w:sz="4" w:space="0" w:color="auto"/>
              <w:bottom w:val="single" w:sz="4" w:space="0" w:color="auto"/>
              <w:right w:val="single" w:sz="4" w:space="0" w:color="auto"/>
            </w:tcBorders>
          </w:tcPr>
          <w:p w:rsidR="00A51249" w:rsidRPr="0028367D" w:rsidRDefault="00A51249" w:rsidP="00A51249">
            <w:pPr>
              <w:rPr>
                <w:sz w:val="20"/>
              </w:rPr>
            </w:pPr>
          </w:p>
        </w:tc>
        <w:tc>
          <w:tcPr>
            <w:tcW w:w="1329" w:type="dxa"/>
            <w:gridSpan w:val="2"/>
            <w:tcBorders>
              <w:top w:val="single" w:sz="4" w:space="0" w:color="auto"/>
              <w:left w:val="single" w:sz="4" w:space="0" w:color="auto"/>
              <w:bottom w:val="single" w:sz="4" w:space="0" w:color="auto"/>
              <w:right w:val="single" w:sz="4" w:space="0" w:color="auto"/>
            </w:tcBorders>
          </w:tcPr>
          <w:p w:rsidR="00A51249" w:rsidRPr="006C1FA2" w:rsidRDefault="00A51249" w:rsidP="00A51249">
            <w:pPr>
              <w:rPr>
                <w:sz w:val="20"/>
              </w:rPr>
            </w:pPr>
          </w:p>
        </w:tc>
      </w:tr>
      <w:tr w:rsidR="004C2054" w:rsidRPr="006C1FA2" w:rsidTr="004C2054">
        <w:trPr>
          <w:gridAfter w:val="1"/>
          <w:wAfter w:w="529" w:type="dxa"/>
          <w:trHeight w:val="397"/>
        </w:trPr>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28367D" w:rsidRDefault="004C2054" w:rsidP="004C2054">
            <w:pPr>
              <w:rPr>
                <w:sz w:val="20"/>
              </w:rPr>
            </w:pPr>
          </w:p>
        </w:tc>
        <w:tc>
          <w:tcPr>
            <w:tcW w:w="2906"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4C2054" w:rsidRDefault="004C2054" w:rsidP="004C2054">
            <w:pPr>
              <w:rPr>
                <w:bCs/>
              </w:rPr>
            </w:pPr>
            <w:r w:rsidRPr="004C2054">
              <w:rPr>
                <w:bCs/>
              </w:rPr>
              <w:t>Lapte 2.5 %, 1l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ED19A0" w:rsidRDefault="004C2054" w:rsidP="004C2054">
            <w:pPr>
              <w:jc w:val="center"/>
            </w:pPr>
            <w:r w:rsidRPr="00ED19A0">
              <w:t>kg</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Default="004C2054">
            <w:pPr>
              <w:jc w:val="center"/>
              <w:rPr>
                <w:rFonts w:ascii="Calibri" w:hAnsi="Calibri"/>
                <w:b/>
                <w:bCs/>
                <w:color w:val="3F3F3F"/>
                <w:sz w:val="22"/>
                <w:szCs w:val="22"/>
              </w:rPr>
            </w:pPr>
            <w:r>
              <w:rPr>
                <w:rFonts w:ascii="Calibri" w:hAnsi="Calibri"/>
                <w:b/>
                <w:bCs/>
                <w:color w:val="3F3F3F"/>
                <w:sz w:val="22"/>
                <w:szCs w:val="22"/>
              </w:rPr>
              <w:t>7.227,00</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28367D" w:rsidRDefault="004C2054" w:rsidP="004C2054">
            <w:pPr>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28367D" w:rsidRDefault="004C2054" w:rsidP="004C2054">
            <w:pPr>
              <w:rPr>
                <w:sz w:val="20"/>
              </w:rPr>
            </w:pP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C2054" w:rsidRPr="005622AD" w:rsidRDefault="004C2054" w:rsidP="004C2054">
            <w:pPr>
              <w:jc w:val="center"/>
              <w:rPr>
                <w:lang w:val="en-US"/>
              </w:rPr>
            </w:pP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28367D" w:rsidRDefault="004C2054" w:rsidP="004C2054">
            <w:pPr>
              <w:rPr>
                <w:sz w:val="20"/>
              </w:rPr>
            </w:pPr>
          </w:p>
        </w:tc>
        <w:tc>
          <w:tcPr>
            <w:tcW w:w="1183" w:type="dxa"/>
            <w:gridSpan w:val="2"/>
            <w:tcBorders>
              <w:top w:val="single" w:sz="4" w:space="0" w:color="auto"/>
              <w:left w:val="single" w:sz="4" w:space="0" w:color="auto"/>
              <w:bottom w:val="single" w:sz="4" w:space="0" w:color="auto"/>
              <w:right w:val="single" w:sz="4" w:space="0" w:color="auto"/>
            </w:tcBorders>
          </w:tcPr>
          <w:p w:rsidR="004C2054" w:rsidRPr="0028367D" w:rsidRDefault="004C2054" w:rsidP="004C2054">
            <w:pPr>
              <w:rPr>
                <w:sz w:val="20"/>
              </w:rPr>
            </w:pPr>
            <w:r>
              <w:rPr>
                <w:sz w:val="20"/>
              </w:rPr>
              <w:t>1/saptamina</w:t>
            </w:r>
          </w:p>
        </w:tc>
        <w:tc>
          <w:tcPr>
            <w:tcW w:w="1329" w:type="dxa"/>
            <w:gridSpan w:val="2"/>
            <w:tcBorders>
              <w:top w:val="single" w:sz="4" w:space="0" w:color="auto"/>
              <w:left w:val="single" w:sz="4" w:space="0" w:color="auto"/>
              <w:bottom w:val="single" w:sz="4" w:space="0" w:color="auto"/>
              <w:right w:val="single" w:sz="4" w:space="0" w:color="auto"/>
            </w:tcBorders>
          </w:tcPr>
          <w:p w:rsidR="004C2054" w:rsidRPr="006C1FA2" w:rsidRDefault="004C2054" w:rsidP="004C2054">
            <w:pPr>
              <w:rPr>
                <w:sz w:val="20"/>
              </w:rPr>
            </w:pPr>
          </w:p>
        </w:tc>
      </w:tr>
      <w:tr w:rsidR="004C2054" w:rsidRPr="006C1FA2" w:rsidTr="004C2054">
        <w:trPr>
          <w:gridAfter w:val="1"/>
          <w:wAfter w:w="529" w:type="dxa"/>
          <w:trHeight w:val="397"/>
        </w:trPr>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28367D" w:rsidRDefault="004C2054" w:rsidP="004C2054">
            <w:pPr>
              <w:rPr>
                <w:sz w:val="20"/>
              </w:rPr>
            </w:pPr>
          </w:p>
        </w:tc>
        <w:tc>
          <w:tcPr>
            <w:tcW w:w="2906"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4C2054" w:rsidRDefault="004C2054" w:rsidP="004C2054">
            <w:pPr>
              <w:rPr>
                <w:bCs/>
              </w:rPr>
            </w:pPr>
            <w:r w:rsidRPr="004C2054">
              <w:rPr>
                <w:bCs/>
              </w:rPr>
              <w:t xml:space="preserve">Unt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ED19A0" w:rsidRDefault="004C2054" w:rsidP="004C2054">
            <w:pPr>
              <w:jc w:val="center"/>
            </w:pPr>
            <w:r w:rsidRPr="00ED19A0">
              <w:t>buc</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Default="004C2054">
            <w:pPr>
              <w:jc w:val="center"/>
              <w:rPr>
                <w:rFonts w:ascii="Calibri" w:hAnsi="Calibri"/>
                <w:b/>
                <w:bCs/>
                <w:color w:val="3F3F3F"/>
                <w:sz w:val="22"/>
                <w:szCs w:val="22"/>
              </w:rPr>
            </w:pPr>
            <w:r>
              <w:rPr>
                <w:rFonts w:ascii="Calibri" w:hAnsi="Calibri"/>
                <w:b/>
                <w:bCs/>
                <w:color w:val="3F3F3F"/>
                <w:sz w:val="22"/>
                <w:szCs w:val="22"/>
              </w:rPr>
              <w:t>2.735,00</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28367D" w:rsidRDefault="004C2054" w:rsidP="004C2054">
            <w:pPr>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28367D" w:rsidRDefault="004C2054" w:rsidP="004C2054">
            <w:pPr>
              <w:rPr>
                <w:sz w:val="20"/>
              </w:rPr>
            </w:pP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C2054" w:rsidRPr="00B267E6" w:rsidRDefault="004C2054" w:rsidP="004C2054">
            <w:pPr>
              <w:jc w:val="center"/>
              <w:rPr>
                <w:rFonts w:ascii="Calibri" w:hAnsi="Calibri"/>
                <w:color w:val="000000"/>
              </w:rPr>
            </w:pP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28367D" w:rsidRDefault="004C2054" w:rsidP="004C2054">
            <w:pPr>
              <w:rPr>
                <w:sz w:val="20"/>
              </w:rPr>
            </w:pPr>
          </w:p>
        </w:tc>
        <w:tc>
          <w:tcPr>
            <w:tcW w:w="1183" w:type="dxa"/>
            <w:gridSpan w:val="2"/>
            <w:tcBorders>
              <w:top w:val="single" w:sz="4" w:space="0" w:color="auto"/>
              <w:left w:val="single" w:sz="4" w:space="0" w:color="auto"/>
              <w:bottom w:val="single" w:sz="4" w:space="0" w:color="auto"/>
              <w:right w:val="single" w:sz="4" w:space="0" w:color="auto"/>
            </w:tcBorders>
          </w:tcPr>
          <w:p w:rsidR="004C2054" w:rsidRPr="0028367D" w:rsidRDefault="004C2054" w:rsidP="004C2054">
            <w:pPr>
              <w:rPr>
                <w:sz w:val="20"/>
              </w:rPr>
            </w:pPr>
            <w:r>
              <w:rPr>
                <w:sz w:val="20"/>
              </w:rPr>
              <w:t>2/saptamina</w:t>
            </w:r>
          </w:p>
        </w:tc>
        <w:tc>
          <w:tcPr>
            <w:tcW w:w="1329" w:type="dxa"/>
            <w:gridSpan w:val="2"/>
            <w:tcBorders>
              <w:top w:val="single" w:sz="4" w:space="0" w:color="auto"/>
              <w:left w:val="single" w:sz="4" w:space="0" w:color="auto"/>
              <w:bottom w:val="single" w:sz="4" w:space="0" w:color="auto"/>
              <w:right w:val="single" w:sz="4" w:space="0" w:color="auto"/>
            </w:tcBorders>
          </w:tcPr>
          <w:p w:rsidR="004C2054" w:rsidRPr="006C1FA2" w:rsidRDefault="004C2054" w:rsidP="004C2054">
            <w:pPr>
              <w:rPr>
                <w:sz w:val="20"/>
              </w:rPr>
            </w:pPr>
          </w:p>
        </w:tc>
      </w:tr>
      <w:tr w:rsidR="004C2054" w:rsidRPr="006C1FA2" w:rsidTr="004C2054">
        <w:trPr>
          <w:gridAfter w:val="1"/>
          <w:wAfter w:w="529" w:type="dxa"/>
          <w:trHeight w:val="397"/>
        </w:trPr>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28367D" w:rsidRDefault="004C2054" w:rsidP="004C2054">
            <w:pPr>
              <w:rPr>
                <w:sz w:val="20"/>
              </w:rPr>
            </w:pPr>
          </w:p>
        </w:tc>
        <w:tc>
          <w:tcPr>
            <w:tcW w:w="2906"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4C2054" w:rsidRDefault="004C2054" w:rsidP="004C2054">
            <w:pPr>
              <w:rPr>
                <w:bCs/>
              </w:rPr>
            </w:pPr>
            <w:r w:rsidRPr="004C2054">
              <w:rPr>
                <w:bCs/>
              </w:rPr>
              <w:t>Brinza de vaci 5%, 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ED19A0" w:rsidRDefault="004C2054" w:rsidP="004C2054">
            <w:pPr>
              <w:jc w:val="center"/>
            </w:pPr>
            <w:r w:rsidRPr="00ED19A0">
              <w:t>l</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Default="004C2054">
            <w:pPr>
              <w:jc w:val="center"/>
              <w:rPr>
                <w:rFonts w:ascii="Calibri" w:hAnsi="Calibri"/>
                <w:b/>
                <w:bCs/>
                <w:color w:val="3F3F3F"/>
                <w:sz w:val="22"/>
                <w:szCs w:val="22"/>
              </w:rPr>
            </w:pPr>
            <w:r>
              <w:rPr>
                <w:rFonts w:ascii="Calibri" w:hAnsi="Calibri"/>
                <w:b/>
                <w:bCs/>
                <w:color w:val="3F3F3F"/>
                <w:sz w:val="22"/>
                <w:szCs w:val="22"/>
              </w:rPr>
              <w:t>680,00</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28367D" w:rsidRDefault="004C2054" w:rsidP="004C2054">
            <w:pPr>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28367D" w:rsidRDefault="004C2054" w:rsidP="004C2054">
            <w:pPr>
              <w:rPr>
                <w:sz w:val="20"/>
              </w:rPr>
            </w:pP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C2054" w:rsidRPr="005622AD" w:rsidRDefault="004C2054" w:rsidP="004C2054">
            <w:pPr>
              <w:jc w:val="center"/>
              <w:rPr>
                <w:lang w:val="en-US"/>
              </w:rPr>
            </w:pP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28367D" w:rsidRDefault="004C2054" w:rsidP="004C2054">
            <w:pPr>
              <w:rPr>
                <w:sz w:val="20"/>
              </w:rPr>
            </w:pPr>
          </w:p>
        </w:tc>
        <w:tc>
          <w:tcPr>
            <w:tcW w:w="1183" w:type="dxa"/>
            <w:gridSpan w:val="2"/>
            <w:tcBorders>
              <w:top w:val="single" w:sz="4" w:space="0" w:color="auto"/>
              <w:left w:val="single" w:sz="4" w:space="0" w:color="auto"/>
              <w:bottom w:val="single" w:sz="4" w:space="0" w:color="auto"/>
              <w:right w:val="single" w:sz="4" w:space="0" w:color="auto"/>
            </w:tcBorders>
          </w:tcPr>
          <w:p w:rsidR="004C2054" w:rsidRPr="0028367D" w:rsidRDefault="004C2054" w:rsidP="004C2054">
            <w:pPr>
              <w:rPr>
                <w:sz w:val="20"/>
              </w:rPr>
            </w:pPr>
            <w:r>
              <w:rPr>
                <w:sz w:val="20"/>
              </w:rPr>
              <w:t>2/saptamina</w:t>
            </w:r>
          </w:p>
        </w:tc>
        <w:tc>
          <w:tcPr>
            <w:tcW w:w="1329" w:type="dxa"/>
            <w:gridSpan w:val="2"/>
            <w:tcBorders>
              <w:top w:val="single" w:sz="4" w:space="0" w:color="auto"/>
              <w:left w:val="single" w:sz="4" w:space="0" w:color="auto"/>
              <w:bottom w:val="single" w:sz="4" w:space="0" w:color="auto"/>
              <w:right w:val="single" w:sz="4" w:space="0" w:color="auto"/>
            </w:tcBorders>
          </w:tcPr>
          <w:p w:rsidR="004C2054" w:rsidRPr="006C1FA2" w:rsidRDefault="004C2054" w:rsidP="004C2054">
            <w:pPr>
              <w:rPr>
                <w:sz w:val="20"/>
              </w:rPr>
            </w:pPr>
          </w:p>
        </w:tc>
      </w:tr>
      <w:tr w:rsidR="004C2054" w:rsidRPr="006C1FA2" w:rsidTr="004C2054">
        <w:trPr>
          <w:gridAfter w:val="1"/>
          <w:wAfter w:w="529" w:type="dxa"/>
          <w:trHeight w:val="397"/>
        </w:trPr>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28367D" w:rsidRDefault="004C2054" w:rsidP="004C2054">
            <w:pPr>
              <w:rPr>
                <w:sz w:val="20"/>
              </w:rPr>
            </w:pPr>
          </w:p>
        </w:tc>
        <w:tc>
          <w:tcPr>
            <w:tcW w:w="2906"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4C2054" w:rsidRDefault="004C2054" w:rsidP="004C2054">
            <w:pPr>
              <w:rPr>
                <w:bCs/>
              </w:rPr>
            </w:pPr>
            <w:r w:rsidRPr="004C2054">
              <w:rPr>
                <w:bCs/>
              </w:rPr>
              <w:t>Chefir bio natural 2,5%, 0,5kg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ED19A0" w:rsidRDefault="004C2054" w:rsidP="004C2054">
            <w:pPr>
              <w:jc w:val="center"/>
            </w:pPr>
            <w:r w:rsidRPr="00ED19A0">
              <w:t>buc</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Default="004C2054">
            <w:pPr>
              <w:jc w:val="center"/>
              <w:rPr>
                <w:rFonts w:ascii="Calibri" w:hAnsi="Calibri"/>
                <w:b/>
                <w:bCs/>
                <w:color w:val="3F3F3F"/>
                <w:sz w:val="22"/>
                <w:szCs w:val="22"/>
              </w:rPr>
            </w:pPr>
            <w:r>
              <w:rPr>
                <w:rFonts w:ascii="Calibri" w:hAnsi="Calibri"/>
                <w:b/>
                <w:bCs/>
                <w:color w:val="3F3F3F"/>
                <w:sz w:val="22"/>
                <w:szCs w:val="22"/>
              </w:rPr>
              <w:t>2.835,00</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28367D" w:rsidRDefault="004C2054" w:rsidP="004C2054">
            <w:pPr>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28367D" w:rsidRDefault="004C2054" w:rsidP="004C2054">
            <w:pPr>
              <w:rPr>
                <w:sz w:val="20"/>
              </w:rPr>
            </w:pP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C2054" w:rsidRPr="00B267E6" w:rsidRDefault="004C2054" w:rsidP="004C2054">
            <w:pPr>
              <w:jc w:val="center"/>
              <w:rPr>
                <w:rFonts w:ascii="Calibri" w:hAnsi="Calibri"/>
                <w:color w:val="000000"/>
              </w:rPr>
            </w:pP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28367D" w:rsidRDefault="004C2054" w:rsidP="004C2054">
            <w:pPr>
              <w:rPr>
                <w:sz w:val="20"/>
              </w:rPr>
            </w:pPr>
          </w:p>
        </w:tc>
        <w:tc>
          <w:tcPr>
            <w:tcW w:w="1183" w:type="dxa"/>
            <w:gridSpan w:val="2"/>
            <w:tcBorders>
              <w:top w:val="single" w:sz="4" w:space="0" w:color="auto"/>
              <w:left w:val="single" w:sz="4" w:space="0" w:color="auto"/>
              <w:bottom w:val="single" w:sz="4" w:space="0" w:color="auto"/>
              <w:right w:val="single" w:sz="4" w:space="0" w:color="auto"/>
            </w:tcBorders>
          </w:tcPr>
          <w:p w:rsidR="004C2054" w:rsidRPr="0028367D" w:rsidRDefault="004C2054" w:rsidP="004C2054">
            <w:pPr>
              <w:rPr>
                <w:sz w:val="20"/>
              </w:rPr>
            </w:pPr>
            <w:r>
              <w:rPr>
                <w:sz w:val="20"/>
              </w:rPr>
              <w:t>2/saptamina</w:t>
            </w:r>
          </w:p>
        </w:tc>
        <w:tc>
          <w:tcPr>
            <w:tcW w:w="1329" w:type="dxa"/>
            <w:gridSpan w:val="2"/>
            <w:tcBorders>
              <w:top w:val="single" w:sz="4" w:space="0" w:color="auto"/>
              <w:left w:val="single" w:sz="4" w:space="0" w:color="auto"/>
              <w:bottom w:val="single" w:sz="4" w:space="0" w:color="auto"/>
              <w:right w:val="single" w:sz="4" w:space="0" w:color="auto"/>
            </w:tcBorders>
          </w:tcPr>
          <w:p w:rsidR="004C2054" w:rsidRPr="006C1FA2" w:rsidRDefault="004C2054" w:rsidP="004C2054">
            <w:pPr>
              <w:rPr>
                <w:sz w:val="20"/>
              </w:rPr>
            </w:pPr>
          </w:p>
        </w:tc>
      </w:tr>
      <w:tr w:rsidR="004C2054" w:rsidRPr="006C1FA2" w:rsidTr="004C2054">
        <w:trPr>
          <w:gridAfter w:val="1"/>
          <w:wAfter w:w="529" w:type="dxa"/>
          <w:trHeight w:val="397"/>
        </w:trPr>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28367D" w:rsidRDefault="004C2054" w:rsidP="004C2054">
            <w:pPr>
              <w:rPr>
                <w:sz w:val="20"/>
              </w:rPr>
            </w:pPr>
          </w:p>
        </w:tc>
        <w:tc>
          <w:tcPr>
            <w:tcW w:w="2906"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4C2054" w:rsidRDefault="004C2054" w:rsidP="004C2054">
            <w:pPr>
              <w:rPr>
                <w:bCs/>
              </w:rPr>
            </w:pPr>
            <w:r w:rsidRPr="004C2054">
              <w:rPr>
                <w:bCs/>
              </w:rPr>
              <w:t>Brinzica dulce degresata, 0,1kg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ED19A0" w:rsidRDefault="004C2054" w:rsidP="004C2054">
            <w:pPr>
              <w:jc w:val="center"/>
            </w:pPr>
            <w:r w:rsidRPr="00ED19A0">
              <w:t>kg</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Default="004C2054">
            <w:pPr>
              <w:jc w:val="center"/>
              <w:rPr>
                <w:rFonts w:ascii="Calibri" w:hAnsi="Calibri"/>
                <w:b/>
                <w:bCs/>
                <w:color w:val="3F3F3F"/>
                <w:sz w:val="22"/>
                <w:szCs w:val="22"/>
              </w:rPr>
            </w:pPr>
            <w:r>
              <w:rPr>
                <w:rFonts w:ascii="Calibri" w:hAnsi="Calibri"/>
                <w:b/>
                <w:bCs/>
                <w:color w:val="3F3F3F"/>
                <w:sz w:val="22"/>
                <w:szCs w:val="22"/>
              </w:rPr>
              <w:t>3.370,00</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28367D" w:rsidRDefault="004C2054" w:rsidP="004C2054">
            <w:pPr>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28367D" w:rsidRDefault="004C2054" w:rsidP="004C2054">
            <w:pPr>
              <w:rPr>
                <w:sz w:val="20"/>
              </w:rPr>
            </w:pP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C2054" w:rsidRPr="005622AD" w:rsidRDefault="004C2054" w:rsidP="004C2054">
            <w:pPr>
              <w:jc w:val="center"/>
              <w:rPr>
                <w:lang w:val="en-US"/>
              </w:rPr>
            </w:pP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28367D" w:rsidRDefault="004C2054" w:rsidP="004C2054">
            <w:pPr>
              <w:rPr>
                <w:sz w:val="20"/>
              </w:rPr>
            </w:pPr>
          </w:p>
        </w:tc>
        <w:tc>
          <w:tcPr>
            <w:tcW w:w="1183" w:type="dxa"/>
            <w:gridSpan w:val="2"/>
            <w:tcBorders>
              <w:top w:val="single" w:sz="4" w:space="0" w:color="auto"/>
              <w:left w:val="single" w:sz="4" w:space="0" w:color="auto"/>
              <w:bottom w:val="single" w:sz="4" w:space="0" w:color="auto"/>
              <w:right w:val="single" w:sz="4" w:space="0" w:color="auto"/>
            </w:tcBorders>
          </w:tcPr>
          <w:p w:rsidR="004C2054" w:rsidRPr="0028367D" w:rsidRDefault="004C2054" w:rsidP="004C2054">
            <w:pPr>
              <w:rPr>
                <w:sz w:val="20"/>
              </w:rPr>
            </w:pPr>
            <w:r>
              <w:rPr>
                <w:sz w:val="20"/>
              </w:rPr>
              <w:t>2/saptamina</w:t>
            </w:r>
          </w:p>
        </w:tc>
        <w:tc>
          <w:tcPr>
            <w:tcW w:w="1329" w:type="dxa"/>
            <w:gridSpan w:val="2"/>
            <w:tcBorders>
              <w:top w:val="single" w:sz="4" w:space="0" w:color="auto"/>
              <w:left w:val="single" w:sz="4" w:space="0" w:color="auto"/>
              <w:bottom w:val="single" w:sz="4" w:space="0" w:color="auto"/>
              <w:right w:val="single" w:sz="4" w:space="0" w:color="auto"/>
            </w:tcBorders>
          </w:tcPr>
          <w:p w:rsidR="004C2054" w:rsidRPr="006C1FA2" w:rsidRDefault="004C2054" w:rsidP="004C2054">
            <w:pPr>
              <w:rPr>
                <w:sz w:val="20"/>
              </w:rPr>
            </w:pPr>
          </w:p>
        </w:tc>
      </w:tr>
      <w:tr w:rsidR="004C2054" w:rsidRPr="006C1FA2" w:rsidTr="004C2054">
        <w:trPr>
          <w:gridAfter w:val="1"/>
          <w:wAfter w:w="529" w:type="dxa"/>
          <w:trHeight w:val="397"/>
        </w:trPr>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28367D" w:rsidRDefault="004C2054" w:rsidP="004C2054">
            <w:pPr>
              <w:rPr>
                <w:sz w:val="20"/>
              </w:rPr>
            </w:pPr>
          </w:p>
        </w:tc>
        <w:tc>
          <w:tcPr>
            <w:tcW w:w="2906"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4C2054" w:rsidRDefault="004C2054" w:rsidP="004C2054">
            <w:pPr>
              <w:rPr>
                <w:bCs/>
              </w:rPr>
            </w:pPr>
            <w:r w:rsidRPr="004C2054">
              <w:rPr>
                <w:bCs/>
              </w:rPr>
              <w:t>Cascaval 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ED19A0" w:rsidRDefault="004C2054" w:rsidP="004C2054">
            <w:pPr>
              <w:jc w:val="center"/>
            </w:pPr>
            <w:r w:rsidRPr="00ED19A0">
              <w:t>buc</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Default="004C2054">
            <w:pPr>
              <w:jc w:val="center"/>
              <w:rPr>
                <w:rFonts w:ascii="Calibri" w:hAnsi="Calibri"/>
                <w:b/>
                <w:bCs/>
                <w:color w:val="3F3F3F"/>
                <w:sz w:val="22"/>
                <w:szCs w:val="22"/>
              </w:rPr>
            </w:pPr>
            <w:r>
              <w:rPr>
                <w:rFonts w:ascii="Calibri" w:hAnsi="Calibri"/>
                <w:b/>
                <w:bCs/>
                <w:color w:val="3F3F3F"/>
                <w:sz w:val="22"/>
                <w:szCs w:val="22"/>
              </w:rPr>
              <w:t>620,00</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28367D" w:rsidRDefault="004C2054" w:rsidP="004C2054">
            <w:pPr>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28367D" w:rsidRDefault="004C2054" w:rsidP="004C2054">
            <w:pPr>
              <w:rPr>
                <w:sz w:val="20"/>
              </w:rPr>
            </w:pP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C2054" w:rsidRPr="005622AD" w:rsidRDefault="004C2054" w:rsidP="004C2054">
            <w:pPr>
              <w:jc w:val="center"/>
              <w:rPr>
                <w:lang w:val="en-US"/>
              </w:rPr>
            </w:pP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28367D" w:rsidRDefault="004C2054" w:rsidP="004C2054">
            <w:pPr>
              <w:rPr>
                <w:sz w:val="20"/>
              </w:rPr>
            </w:pPr>
          </w:p>
        </w:tc>
        <w:tc>
          <w:tcPr>
            <w:tcW w:w="1183" w:type="dxa"/>
            <w:gridSpan w:val="2"/>
            <w:tcBorders>
              <w:top w:val="single" w:sz="4" w:space="0" w:color="auto"/>
              <w:left w:val="single" w:sz="4" w:space="0" w:color="auto"/>
              <w:bottom w:val="single" w:sz="4" w:space="0" w:color="auto"/>
              <w:right w:val="single" w:sz="4" w:space="0" w:color="auto"/>
            </w:tcBorders>
          </w:tcPr>
          <w:p w:rsidR="004C2054" w:rsidRPr="0028367D" w:rsidRDefault="004C2054" w:rsidP="004C2054">
            <w:pPr>
              <w:rPr>
                <w:sz w:val="20"/>
              </w:rPr>
            </w:pPr>
            <w:r>
              <w:rPr>
                <w:sz w:val="20"/>
              </w:rPr>
              <w:t>2/saptamina</w:t>
            </w:r>
          </w:p>
        </w:tc>
        <w:tc>
          <w:tcPr>
            <w:tcW w:w="1329" w:type="dxa"/>
            <w:gridSpan w:val="2"/>
            <w:tcBorders>
              <w:top w:val="single" w:sz="4" w:space="0" w:color="auto"/>
              <w:left w:val="single" w:sz="4" w:space="0" w:color="auto"/>
              <w:bottom w:val="single" w:sz="4" w:space="0" w:color="auto"/>
              <w:right w:val="single" w:sz="4" w:space="0" w:color="auto"/>
            </w:tcBorders>
          </w:tcPr>
          <w:p w:rsidR="004C2054" w:rsidRPr="006C1FA2" w:rsidRDefault="004C2054" w:rsidP="004C2054">
            <w:pPr>
              <w:rPr>
                <w:sz w:val="20"/>
              </w:rPr>
            </w:pPr>
          </w:p>
        </w:tc>
      </w:tr>
      <w:tr w:rsidR="004C2054" w:rsidRPr="006C1FA2" w:rsidTr="004C2054">
        <w:trPr>
          <w:gridAfter w:val="1"/>
          <w:wAfter w:w="529" w:type="dxa"/>
          <w:trHeight w:val="397"/>
        </w:trPr>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28367D" w:rsidRDefault="004C2054" w:rsidP="004C2054">
            <w:pPr>
              <w:rPr>
                <w:sz w:val="20"/>
              </w:rPr>
            </w:pPr>
          </w:p>
        </w:tc>
        <w:tc>
          <w:tcPr>
            <w:tcW w:w="2906"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4C2054" w:rsidRDefault="004C2054" w:rsidP="004C2054">
            <w:pPr>
              <w:rPr>
                <w:bCs/>
              </w:rPr>
            </w:pPr>
            <w:r w:rsidRPr="004C2054">
              <w:rPr>
                <w:bCs/>
              </w:rPr>
              <w:t>Smintina 15%, 0,500kg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ED19A0" w:rsidRDefault="004C2054" w:rsidP="004C2054">
            <w:pPr>
              <w:jc w:val="center"/>
              <w:rPr>
                <w:lang w:val="en-US"/>
              </w:rPr>
            </w:pPr>
            <w:r w:rsidRPr="00ED19A0">
              <w:rPr>
                <w:lang w:val="en-US"/>
              </w:rPr>
              <w:t>buc</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Default="004C2054">
            <w:pPr>
              <w:jc w:val="center"/>
              <w:rPr>
                <w:rFonts w:ascii="Calibri" w:hAnsi="Calibri"/>
                <w:b/>
                <w:bCs/>
                <w:color w:val="3F3F3F"/>
                <w:sz w:val="22"/>
                <w:szCs w:val="22"/>
              </w:rPr>
            </w:pPr>
            <w:r>
              <w:rPr>
                <w:rFonts w:ascii="Calibri" w:hAnsi="Calibri"/>
                <w:b/>
                <w:bCs/>
                <w:color w:val="3F3F3F"/>
                <w:sz w:val="22"/>
                <w:szCs w:val="22"/>
              </w:rPr>
              <w:t>388,00</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28367D" w:rsidRDefault="004C2054" w:rsidP="004C2054">
            <w:pPr>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28367D" w:rsidRDefault="004C2054" w:rsidP="004C2054">
            <w:pPr>
              <w:rPr>
                <w:sz w:val="20"/>
              </w:rPr>
            </w:pP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C2054" w:rsidRPr="005622AD" w:rsidRDefault="004C2054" w:rsidP="004C2054">
            <w:pPr>
              <w:jc w:val="center"/>
              <w:rPr>
                <w:lang w:val="en-US"/>
              </w:rPr>
            </w:pP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28367D" w:rsidRDefault="004C2054" w:rsidP="004C2054">
            <w:pPr>
              <w:rPr>
                <w:sz w:val="20"/>
              </w:rPr>
            </w:pPr>
          </w:p>
        </w:tc>
        <w:tc>
          <w:tcPr>
            <w:tcW w:w="1183" w:type="dxa"/>
            <w:gridSpan w:val="2"/>
            <w:tcBorders>
              <w:top w:val="single" w:sz="4" w:space="0" w:color="auto"/>
              <w:left w:val="single" w:sz="4" w:space="0" w:color="auto"/>
              <w:bottom w:val="single" w:sz="4" w:space="0" w:color="auto"/>
              <w:right w:val="single" w:sz="4" w:space="0" w:color="auto"/>
            </w:tcBorders>
          </w:tcPr>
          <w:p w:rsidR="004C2054" w:rsidRPr="0028367D" w:rsidRDefault="004C2054" w:rsidP="004C2054">
            <w:pPr>
              <w:rPr>
                <w:sz w:val="20"/>
              </w:rPr>
            </w:pPr>
            <w:r>
              <w:rPr>
                <w:sz w:val="20"/>
              </w:rPr>
              <w:t>2/saptamina</w:t>
            </w:r>
          </w:p>
        </w:tc>
        <w:tc>
          <w:tcPr>
            <w:tcW w:w="1329" w:type="dxa"/>
            <w:gridSpan w:val="2"/>
            <w:tcBorders>
              <w:top w:val="single" w:sz="4" w:space="0" w:color="auto"/>
              <w:left w:val="single" w:sz="4" w:space="0" w:color="auto"/>
              <w:bottom w:val="single" w:sz="4" w:space="0" w:color="auto"/>
              <w:right w:val="single" w:sz="4" w:space="0" w:color="auto"/>
            </w:tcBorders>
          </w:tcPr>
          <w:p w:rsidR="004C2054" w:rsidRPr="006C1FA2" w:rsidRDefault="004C2054" w:rsidP="004C2054">
            <w:pPr>
              <w:rPr>
                <w:sz w:val="20"/>
              </w:rPr>
            </w:pPr>
          </w:p>
        </w:tc>
      </w:tr>
      <w:tr w:rsidR="004C2054" w:rsidRPr="006C1FA2" w:rsidTr="004C2054">
        <w:trPr>
          <w:gridAfter w:val="1"/>
          <w:wAfter w:w="529" w:type="dxa"/>
          <w:trHeight w:val="397"/>
        </w:trPr>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28367D" w:rsidRDefault="004C2054" w:rsidP="004C2054">
            <w:pPr>
              <w:rPr>
                <w:sz w:val="20"/>
              </w:rPr>
            </w:pPr>
          </w:p>
        </w:tc>
        <w:tc>
          <w:tcPr>
            <w:tcW w:w="2906"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4C2054" w:rsidRDefault="004C2054" w:rsidP="004C2054">
            <w:pPr>
              <w:rPr>
                <w:bCs/>
              </w:rPr>
            </w:pPr>
            <w:r w:rsidRPr="004C2054">
              <w:rPr>
                <w:bCs/>
              </w:rPr>
              <w:t xml:space="preserve">Iaurt  2%,-2,5% cu fructe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ED19A0" w:rsidRDefault="004C2054" w:rsidP="004C2054">
            <w:pPr>
              <w:jc w:val="center"/>
            </w:pPr>
            <w:r w:rsidRPr="00ED19A0">
              <w:t>buc</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Default="004C2054">
            <w:pPr>
              <w:jc w:val="center"/>
              <w:rPr>
                <w:rFonts w:ascii="Calibri" w:hAnsi="Calibri"/>
                <w:b/>
                <w:bCs/>
                <w:color w:val="3F3F3F"/>
                <w:sz w:val="22"/>
                <w:szCs w:val="22"/>
              </w:rPr>
            </w:pPr>
            <w:r>
              <w:rPr>
                <w:rFonts w:ascii="Calibri" w:hAnsi="Calibri"/>
                <w:b/>
                <w:bCs/>
                <w:color w:val="3F3F3F"/>
                <w:sz w:val="22"/>
                <w:szCs w:val="22"/>
              </w:rPr>
              <w:t>5.970,00</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28367D" w:rsidRDefault="004C2054" w:rsidP="004C2054">
            <w:pPr>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28367D" w:rsidRDefault="004C2054" w:rsidP="004C2054">
            <w:pPr>
              <w:rPr>
                <w:sz w:val="20"/>
              </w:rPr>
            </w:pP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C2054" w:rsidRPr="00B267E6" w:rsidRDefault="004C2054" w:rsidP="004C2054">
            <w:pPr>
              <w:jc w:val="center"/>
              <w:rPr>
                <w:rFonts w:ascii="Calibri" w:hAnsi="Calibri"/>
                <w:color w:val="000000"/>
              </w:rPr>
            </w:pP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rsidR="004C2054" w:rsidRPr="0028367D" w:rsidRDefault="004C2054" w:rsidP="004C2054">
            <w:pPr>
              <w:rPr>
                <w:sz w:val="20"/>
              </w:rPr>
            </w:pPr>
          </w:p>
        </w:tc>
        <w:tc>
          <w:tcPr>
            <w:tcW w:w="1183" w:type="dxa"/>
            <w:gridSpan w:val="2"/>
            <w:tcBorders>
              <w:top w:val="single" w:sz="4" w:space="0" w:color="auto"/>
              <w:left w:val="single" w:sz="4" w:space="0" w:color="auto"/>
              <w:bottom w:val="single" w:sz="4" w:space="0" w:color="auto"/>
              <w:right w:val="single" w:sz="4" w:space="0" w:color="auto"/>
            </w:tcBorders>
          </w:tcPr>
          <w:p w:rsidR="004C2054" w:rsidRPr="0028367D" w:rsidRDefault="004C2054" w:rsidP="004C2054">
            <w:pPr>
              <w:rPr>
                <w:sz w:val="20"/>
              </w:rPr>
            </w:pPr>
            <w:r>
              <w:rPr>
                <w:sz w:val="20"/>
              </w:rPr>
              <w:t>2/saptamina</w:t>
            </w:r>
          </w:p>
        </w:tc>
        <w:tc>
          <w:tcPr>
            <w:tcW w:w="1329" w:type="dxa"/>
            <w:gridSpan w:val="2"/>
            <w:tcBorders>
              <w:top w:val="single" w:sz="4" w:space="0" w:color="auto"/>
              <w:left w:val="single" w:sz="4" w:space="0" w:color="auto"/>
              <w:bottom w:val="single" w:sz="4" w:space="0" w:color="auto"/>
              <w:right w:val="single" w:sz="4" w:space="0" w:color="auto"/>
            </w:tcBorders>
          </w:tcPr>
          <w:p w:rsidR="004C2054" w:rsidRPr="006C1FA2" w:rsidRDefault="004C2054" w:rsidP="004C2054">
            <w:pPr>
              <w:rPr>
                <w:sz w:val="20"/>
              </w:rPr>
            </w:pPr>
          </w:p>
        </w:tc>
      </w:tr>
    </w:tbl>
    <w:p w:rsidR="009A7CA7" w:rsidRDefault="009A7CA7" w:rsidP="00B41118">
      <w:pPr>
        <w:rPr>
          <w:b/>
          <w:lang w:val="en-US"/>
        </w:rPr>
      </w:pPr>
    </w:p>
    <w:p w:rsidR="009A7CA7" w:rsidRDefault="009A7CA7" w:rsidP="00B41118">
      <w:pPr>
        <w:rPr>
          <w:b/>
          <w:lang w:val="en-US"/>
        </w:rPr>
      </w:pPr>
    </w:p>
    <w:p w:rsidR="009A7CA7" w:rsidRPr="00C00499" w:rsidRDefault="009A7CA7" w:rsidP="00B41118">
      <w:pPr>
        <w:rPr>
          <w:b/>
          <w:lang w:val="en-US"/>
        </w:rPr>
        <w:sectPr w:rsidR="009A7CA7"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90" w:name="_Toc392180208"/>
            <w:bookmarkStart w:id="191" w:name="_Toc449539097"/>
            <w:r>
              <w:lastRenderedPageBreak/>
              <w:t>CAPITOLUL V</w:t>
            </w:r>
            <w:r w:rsidRPr="00C00499">
              <w:br w:type="textWrapping" w:clear="all"/>
              <w:t>FORMULARUL DE CONTRACT</w:t>
            </w:r>
            <w:bookmarkEnd w:id="190"/>
            <w:bookmarkEnd w:id="19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92" w:name="_Toc392180209"/>
            <w:bookmarkStart w:id="193" w:name="_Toc449539098"/>
            <w:r w:rsidRPr="00C00499">
              <w:lastRenderedPageBreak/>
              <w:t>Contract-model (F5.1)</w:t>
            </w:r>
            <w:bookmarkEnd w:id="192"/>
            <w:bookmarkEnd w:id="19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881A00" w:rsidP="0022594E">
            <w:pPr>
              <w:pStyle w:val="ab"/>
              <w:ind w:left="1134"/>
              <w:rPr>
                <w:b w:val="0"/>
                <w:lang w:val="ro-RO"/>
              </w:rPr>
            </w:pPr>
            <w:r w:rsidRPr="00881A00">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2E684E" w:rsidRDefault="002E684E"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o:ole="" fillcolor="window">
                              <v:imagedata r:id="rId11" o:title=""/>
                            </v:shape>
                            <o:OLEObject Type="Embed" ProgID="Word.Picture.8" ShapeID="_x0000_i1026" DrawAspect="Content" ObjectID="_1692531036" r:id="rId12"/>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691B3C" w:rsidRDefault="00BD5AD1" w:rsidP="00BD5AD1">
            <w:pPr>
              <w:spacing w:line="360" w:lineRule="auto"/>
              <w:jc w:val="center"/>
              <w:rPr>
                <w:b/>
                <w:sz w:val="28"/>
                <w:szCs w:val="28"/>
              </w:rPr>
            </w:pPr>
            <w:r>
              <w:rPr>
                <w:b/>
                <w:sz w:val="28"/>
                <w:szCs w:val="28"/>
              </w:rPr>
              <w:t xml:space="preserve">de achiziţionare </w:t>
            </w:r>
            <w:r w:rsidR="00E3009F">
              <w:rPr>
                <w:b/>
                <w:sz w:val="28"/>
                <w:szCs w:val="28"/>
              </w:rPr>
              <w:t xml:space="preserve">a produselor alimentare </w:t>
            </w:r>
            <w:r>
              <w:rPr>
                <w:b/>
                <w:sz w:val="28"/>
                <w:szCs w:val="28"/>
              </w:rPr>
              <w:t>pentru S</w:t>
            </w:r>
            <w:r w:rsidR="00E3009F">
              <w:rPr>
                <w:b/>
                <w:sz w:val="28"/>
                <w:szCs w:val="28"/>
              </w:rPr>
              <w:t>em I</w:t>
            </w:r>
            <w:r>
              <w:rPr>
                <w:b/>
                <w:sz w:val="28"/>
                <w:szCs w:val="28"/>
              </w:rPr>
              <w:t>I</w:t>
            </w:r>
            <w:r w:rsidR="00E3009F">
              <w:rPr>
                <w:b/>
                <w:sz w:val="28"/>
                <w:szCs w:val="28"/>
              </w:rPr>
              <w:t xml:space="preserve"> 2020</w:t>
            </w:r>
          </w:p>
          <w:p w:rsidR="00285830" w:rsidRPr="00C00499" w:rsidRDefault="00691B3C" w:rsidP="0022594E">
            <w:pPr>
              <w:tabs>
                <w:tab w:val="center" w:pos="-6663"/>
                <w:tab w:val="right" w:pos="9531"/>
              </w:tabs>
              <w:spacing w:line="360" w:lineRule="auto"/>
              <w:jc w:val="both"/>
              <w:rPr>
                <w:b/>
                <w:sz w:val="28"/>
                <w:szCs w:val="28"/>
              </w:rPr>
            </w:pPr>
            <w:r>
              <w:rPr>
                <w:b/>
                <w:sz w:val="28"/>
                <w:szCs w:val="28"/>
              </w:rPr>
              <w:t>Cod CPV: _15800000-6</w:t>
            </w:r>
          </w:p>
          <w:p w:rsidR="00285830" w:rsidRPr="00C00499" w:rsidRDefault="00285830" w:rsidP="0022594E">
            <w:pPr>
              <w:tabs>
                <w:tab w:val="center" w:pos="-6663"/>
                <w:tab w:val="right" w:pos="9531"/>
              </w:tabs>
              <w:jc w:val="both"/>
            </w:pPr>
          </w:p>
          <w:p w:rsidR="00285830" w:rsidRPr="00C00499" w:rsidRDefault="00BD5AD1" w:rsidP="00BD5AD1">
            <w:pPr>
              <w:tabs>
                <w:tab w:val="center" w:pos="-6663"/>
                <w:tab w:val="right" w:pos="9531"/>
              </w:tabs>
              <w:rPr>
                <w:sz w:val="28"/>
                <w:szCs w:val="28"/>
              </w:rPr>
            </w:pPr>
            <w:r>
              <w:rPr>
                <w:sz w:val="28"/>
                <w:szCs w:val="28"/>
              </w:rPr>
              <w:t xml:space="preserve">“___”_________20__                                                                             </w:t>
            </w:r>
            <w:r w:rsidR="00691B3C">
              <w:rPr>
                <w:sz w:val="28"/>
                <w:szCs w:val="28"/>
              </w:rPr>
              <w:t>Nisporen</w:t>
            </w:r>
            <w:r>
              <w:rPr>
                <w:sz w:val="28"/>
                <w:szCs w:val="28"/>
              </w:rPr>
              <w:t>i</w:t>
            </w:r>
          </w:p>
          <w:p w:rsidR="00285830" w:rsidRPr="00C00499" w:rsidRDefault="00285830" w:rsidP="00BD5AD1">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BD5AD1" w:rsidRPr="00C00499" w:rsidRDefault="00BD5AD1" w:rsidP="00BD5AD1">
            <w:pPr>
              <w:rPr>
                <w:b/>
              </w:rPr>
            </w:pPr>
          </w:p>
          <w:p w:rsidR="00BD5AD1" w:rsidRPr="00B10086" w:rsidRDefault="00BD5AD1" w:rsidP="00BD5AD1">
            <w:r>
              <w:rPr>
                <w:b/>
              </w:rPr>
              <w:t>Primăria or. Nispoireni</w:t>
            </w:r>
            <w:r w:rsidRPr="00C60D06">
              <w:t>,</w:t>
            </w:r>
          </w:p>
          <w:p w:rsidR="00BD5AD1" w:rsidRPr="00C60D06" w:rsidRDefault="00BD5AD1" w:rsidP="00BD5AD1">
            <w:r w:rsidRPr="00C60D06">
              <w:t xml:space="preserve">reprezentată prin </w:t>
            </w:r>
            <w:r>
              <w:rPr>
                <w:b/>
              </w:rPr>
              <w:t>primar, Robu Grigorii</w:t>
            </w:r>
            <w:r w:rsidRPr="00C60D06">
              <w:t>,</w:t>
            </w:r>
          </w:p>
          <w:p w:rsidR="00BD5AD1" w:rsidRPr="00A70C37" w:rsidRDefault="00BD5AD1" w:rsidP="00BD5AD1">
            <w:pPr>
              <w:rPr>
                <w:u w:val="single"/>
              </w:rPr>
            </w:pPr>
            <w:r w:rsidRPr="00C60D06">
              <w:t xml:space="preserve">care acţionează în baza </w:t>
            </w:r>
            <w:r w:rsidRPr="00A70C37">
              <w:rPr>
                <w:u w:val="single"/>
              </w:rPr>
              <w:t>Hotărârii în</w:t>
            </w:r>
          </w:p>
          <w:p w:rsidR="00BD5AD1" w:rsidRDefault="00BD5AD1" w:rsidP="00BD5AD1">
            <w:pPr>
              <w:spacing w:line="360" w:lineRule="auto"/>
              <w:rPr>
                <w:i/>
                <w:color w:val="FF0000"/>
                <w:sz w:val="18"/>
                <w:szCs w:val="18"/>
                <w:u w:val="single"/>
              </w:rPr>
            </w:pPr>
            <w:r w:rsidRPr="00A70C37">
              <w:rPr>
                <w:u w:val="single"/>
              </w:rPr>
              <w:t>numele Legii nr. 3-121/2019 din 07.11.2019,</w:t>
            </w:r>
          </w:p>
          <w:p w:rsidR="00BD5AD1" w:rsidRPr="00552EFD" w:rsidRDefault="00BD5AD1" w:rsidP="00BD5AD1">
            <w:pPr>
              <w:spacing w:line="360" w:lineRule="auto"/>
              <w:rPr>
                <w:i/>
                <w:sz w:val="18"/>
                <w:szCs w:val="18"/>
              </w:rPr>
            </w:pPr>
            <w:r w:rsidRPr="00C60D06">
              <w:t xml:space="preserve">denumit(a) în continuare </w:t>
            </w:r>
            <w:r w:rsidRPr="00C60D06">
              <w:rPr>
                <w:i/>
              </w:rPr>
              <w:t xml:space="preserve">Cumpărător </w:t>
            </w:r>
          </w:p>
          <w:p w:rsidR="00BD5AD1" w:rsidRDefault="00BD5AD1" w:rsidP="00BD5AD1">
            <w:pPr>
              <w:spacing w:line="360" w:lineRule="auto"/>
              <w:rPr>
                <w:b/>
              </w:rPr>
            </w:pPr>
          </w:p>
          <w:p w:rsidR="00285830" w:rsidRPr="00C00499" w:rsidRDefault="00BD5AD1" w:rsidP="00BD5AD1">
            <w:pPr>
              <w:spacing w:line="360" w:lineRule="auto"/>
              <w:rPr>
                <w:b/>
                <w:caps/>
                <w:sz w:val="40"/>
              </w:rPr>
            </w:pPr>
            <w:r w:rsidRPr="00153379">
              <w:rPr>
                <w:bCs/>
              </w:rPr>
              <w:t>pe de altă parte</w:t>
            </w:r>
            <w:bookmarkStart w:id="194" w:name="_GoBack"/>
            <w:bookmarkEnd w:id="194"/>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BD5AD1" w:rsidRDefault="00285830" w:rsidP="00BD5AD1">
            <w:pPr>
              <w:numPr>
                <w:ilvl w:val="1"/>
                <w:numId w:val="28"/>
              </w:numPr>
              <w:ind w:left="426" w:hanging="426"/>
              <w:jc w:val="both"/>
              <w:rPr>
                <w:color w:val="FF0000"/>
              </w:rPr>
            </w:pPr>
            <w:r w:rsidRPr="00C00499">
              <w:t xml:space="preserve">Achiziţionarea </w:t>
            </w:r>
            <w:r w:rsidR="000A5807">
              <w:t>pr</w:t>
            </w:r>
            <w:r w:rsidR="00BD5AD1">
              <w:t>oduselor alimentare pentru Sem II 2020</w:t>
            </w:r>
            <w:r w:rsidRPr="00C00499">
              <w:t>,</w:t>
            </w:r>
            <w:r w:rsidR="00BD5AD1">
              <w:t xml:space="preserve">, </w:t>
            </w:r>
            <w:r w:rsidRPr="00C00499">
              <w:t>denumit</w:t>
            </w:r>
            <w:r>
              <w:t>e în continuare Bunuri</w:t>
            </w:r>
            <w:r w:rsidRPr="00C00499">
              <w:t xml:space="preserve">, </w:t>
            </w:r>
            <w:r w:rsidRPr="00BD5AD1">
              <w:rPr>
                <w:color w:val="FF0000"/>
              </w:rPr>
              <w:t>conform procedurii de achiziții publice de tip _____________________________ nr._______ din_________________,</w:t>
            </w:r>
            <w:r w:rsidR="00BD5AD1" w:rsidRPr="00BD5AD1">
              <w:rPr>
                <w:color w:val="FF0000"/>
              </w:rPr>
              <w:t>î</w:t>
            </w:r>
            <w:r w:rsidRPr="00BD5AD1">
              <w:rPr>
                <w:color w:val="FF0000"/>
              </w:rPr>
              <w:t>n baza deciziei grupului de lucru al Cumpărătorului/Beneficiarului din „___”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 xml:space="preserve">Suma totală a prezentului Contract, inclusiv TVA, se stabileşte în lei moldoveneşti şi constituie: </w:t>
            </w:r>
            <w:r w:rsidRPr="00BD5AD1">
              <w:rPr>
                <w:color w:val="FF0000"/>
              </w:rPr>
              <w:t>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BD5AD1">
              <w:t>3</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BD5AD1" w:rsidRPr="00C00499" w:rsidTr="00BD5AD1">
        <w:trPr>
          <w:gridAfter w:val="1"/>
          <w:wAfter w:w="34" w:type="dxa"/>
          <w:trHeight w:val="697"/>
        </w:trPr>
        <w:tc>
          <w:tcPr>
            <w:tcW w:w="9747" w:type="dxa"/>
            <w:gridSpan w:val="3"/>
            <w:vAlign w:val="center"/>
          </w:tcPr>
          <w:p w:rsidR="00BD5AD1" w:rsidRPr="00C00499" w:rsidRDefault="00BD5AD1" w:rsidP="00BD5AD1">
            <w:pPr>
              <w:numPr>
                <w:ilvl w:val="1"/>
                <w:numId w:val="22"/>
              </w:numPr>
              <w:tabs>
                <w:tab w:val="left" w:pos="1134"/>
              </w:tabs>
              <w:ind w:left="0" w:firstLine="567"/>
              <w:jc w:val="both"/>
            </w:pPr>
            <w:r w:rsidRPr="00C00499">
              <w:t>Rezilierea Contractului se poate realiza cu acordul comun al Părţilor.</w:t>
            </w:r>
          </w:p>
          <w:p w:rsidR="00BD5AD1" w:rsidRPr="00C00499" w:rsidRDefault="00BD5AD1" w:rsidP="00BD5AD1">
            <w:pPr>
              <w:numPr>
                <w:ilvl w:val="1"/>
                <w:numId w:val="22"/>
              </w:numPr>
              <w:tabs>
                <w:tab w:val="left" w:pos="1134"/>
              </w:tabs>
              <w:ind w:left="0" w:firstLine="567"/>
              <w:jc w:val="both"/>
            </w:pPr>
            <w:r w:rsidRPr="00C00499">
              <w:t>Contractul poate fi reziliat în mod unilateral de către:</w:t>
            </w:r>
          </w:p>
          <w:p w:rsidR="00BD5AD1" w:rsidRPr="00C00499" w:rsidRDefault="00BD5AD1" w:rsidP="00BD5AD1">
            <w:pPr>
              <w:numPr>
                <w:ilvl w:val="0"/>
                <w:numId w:val="26"/>
              </w:numPr>
              <w:tabs>
                <w:tab w:val="clear" w:pos="1854"/>
                <w:tab w:val="left" w:pos="1134"/>
                <w:tab w:val="num" w:pos="1701"/>
              </w:tabs>
              <w:ind w:left="0" w:firstLine="567"/>
            </w:pPr>
            <w:r w:rsidRPr="00C00499">
              <w:t xml:space="preserve">Cumpărător în caz de refuz al Vînzătorului de a livra Bunurile şi/sau de a presta Serviciile prevăzute în prezentul Contract;         </w:t>
            </w:r>
          </w:p>
          <w:p w:rsidR="00BD5AD1" w:rsidRPr="00C00499" w:rsidRDefault="00BD5AD1" w:rsidP="00BD5AD1">
            <w:pPr>
              <w:numPr>
                <w:ilvl w:val="0"/>
                <w:numId w:val="26"/>
              </w:numPr>
              <w:tabs>
                <w:tab w:val="clear" w:pos="1854"/>
                <w:tab w:val="left" w:pos="1134"/>
                <w:tab w:val="num" w:pos="1701"/>
              </w:tabs>
              <w:ind w:left="0" w:firstLine="567"/>
            </w:pPr>
            <w:r w:rsidRPr="00C00499">
              <w:t>Cumpărător în caz de nerespectare de către Vînzător a termenelor de livrare/prestare stabilite;</w:t>
            </w:r>
          </w:p>
          <w:p w:rsidR="00BD5AD1" w:rsidRPr="00C00499" w:rsidRDefault="00BD5AD1" w:rsidP="00BD5AD1">
            <w:pPr>
              <w:numPr>
                <w:ilvl w:val="0"/>
                <w:numId w:val="26"/>
              </w:numPr>
              <w:tabs>
                <w:tab w:val="clear" w:pos="1854"/>
                <w:tab w:val="left" w:pos="1134"/>
                <w:tab w:val="num" w:pos="1701"/>
              </w:tabs>
              <w:ind w:left="0" w:firstLine="567"/>
            </w:pPr>
            <w:r w:rsidRPr="00C00499">
              <w:t>Vînzător în caz de nerespectare de către Cumpărător a termenelor de plată a Bunurilor / Serviciilor;</w:t>
            </w:r>
          </w:p>
          <w:p w:rsidR="00BD5AD1" w:rsidRPr="00C00499" w:rsidRDefault="00BD5AD1" w:rsidP="00BD5AD1">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BD5AD1" w:rsidRPr="00C00499" w:rsidRDefault="00BD5AD1" w:rsidP="00BD5AD1">
            <w:pPr>
              <w:numPr>
                <w:ilvl w:val="1"/>
                <w:numId w:val="22"/>
              </w:numPr>
              <w:tabs>
                <w:tab w:val="left" w:pos="1134"/>
              </w:tabs>
              <w:ind w:left="0" w:firstLine="567"/>
              <w:jc w:val="both"/>
            </w:pPr>
            <w:r w:rsidRPr="00C00499">
              <w:t>Partea iniţiatoare a rezilierii Contractului este obligată să comunice în termen de 5 zile lucrătoare celeilalte Părţi despre intenţiile ei printr-o scrisoare motivată.</w:t>
            </w:r>
          </w:p>
          <w:p w:rsidR="00BD5AD1" w:rsidRPr="00923642" w:rsidRDefault="00BD5AD1" w:rsidP="00BD5AD1">
            <w:pPr>
              <w:numPr>
                <w:ilvl w:val="1"/>
                <w:numId w:val="22"/>
              </w:numPr>
              <w:tabs>
                <w:tab w:val="left" w:pos="1134"/>
              </w:tabs>
              <w:ind w:left="0" w:firstLine="567"/>
              <w:jc w:val="both"/>
            </w:pPr>
            <w:r w:rsidRPr="00C00499">
              <w:t>Partea înştiinţată este obligată să răspundă în decurs de 5 zile lucrătoare de la primirea notificării. În cazul în care litigiul nu este soluţionat în termenele stabilite, partea iniţiatoare va iniția rezilierea.</w:t>
            </w:r>
          </w:p>
        </w:tc>
      </w:tr>
      <w:tr w:rsidR="00BD5AD1" w:rsidRPr="00C00499" w:rsidTr="00BD5AD1">
        <w:trPr>
          <w:gridAfter w:val="1"/>
          <w:wAfter w:w="34" w:type="dxa"/>
          <w:trHeight w:val="697"/>
        </w:trPr>
        <w:tc>
          <w:tcPr>
            <w:tcW w:w="9747" w:type="dxa"/>
            <w:gridSpan w:val="3"/>
            <w:vAlign w:val="center"/>
          </w:tcPr>
          <w:p w:rsidR="00BD5AD1" w:rsidRPr="00C00499" w:rsidRDefault="00BD5AD1" w:rsidP="00BD5AD1">
            <w:pPr>
              <w:numPr>
                <w:ilvl w:val="0"/>
                <w:numId w:val="22"/>
              </w:numPr>
              <w:tabs>
                <w:tab w:val="left" w:pos="1134"/>
              </w:tabs>
              <w:ind w:left="0" w:firstLine="567"/>
              <w:rPr>
                <w:b/>
                <w:sz w:val="28"/>
                <w:szCs w:val="28"/>
              </w:rPr>
            </w:pPr>
            <w:r w:rsidRPr="00780022">
              <w:rPr>
                <w:b/>
                <w:szCs w:val="28"/>
              </w:rPr>
              <w:t xml:space="preserve">Reclamaţii </w:t>
            </w:r>
          </w:p>
        </w:tc>
      </w:tr>
      <w:tr w:rsidR="00BD5AD1" w:rsidRPr="00C00499" w:rsidTr="00BD5AD1">
        <w:trPr>
          <w:gridAfter w:val="1"/>
          <w:wAfter w:w="34" w:type="dxa"/>
          <w:trHeight w:val="697"/>
        </w:trPr>
        <w:tc>
          <w:tcPr>
            <w:tcW w:w="9747" w:type="dxa"/>
            <w:gridSpan w:val="3"/>
            <w:vAlign w:val="center"/>
          </w:tcPr>
          <w:p w:rsidR="00BD5AD1" w:rsidRPr="00C00499" w:rsidRDefault="00BD5AD1" w:rsidP="00BD5AD1">
            <w:pPr>
              <w:numPr>
                <w:ilvl w:val="1"/>
                <w:numId w:val="22"/>
              </w:numPr>
              <w:tabs>
                <w:tab w:val="left" w:pos="1134"/>
              </w:tabs>
              <w:ind w:left="0" w:firstLine="567"/>
              <w:jc w:val="both"/>
            </w:pPr>
            <w:r w:rsidRPr="00C00499">
              <w:t>Reclamaţiile privind cantitatea Bunurilor livrate sau Serviciilor prestate sînt înaintate Vînzătorului/Prestatorului la momentul recepţionării lor, fiind confirmate printr-un act întocmit în comun cu reprezentantul Vînzătorului/Prestatorului.</w:t>
            </w:r>
          </w:p>
          <w:p w:rsidR="00BD5AD1" w:rsidRPr="00C00499" w:rsidRDefault="00BD5AD1" w:rsidP="00BD5AD1">
            <w:pPr>
              <w:numPr>
                <w:ilvl w:val="1"/>
                <w:numId w:val="22"/>
              </w:numPr>
              <w:tabs>
                <w:tab w:val="left" w:pos="1134"/>
              </w:tabs>
              <w:ind w:left="0" w:firstLine="567"/>
              <w:jc w:val="both"/>
            </w:pPr>
            <w:r w:rsidRPr="00C00499">
              <w:t>Pretenţiile privind calitatea bunurilor şi/sau serviciilor livrate sînt înaintate   Vînzătorului în termen de 5 zile lucrătoare de la depistarea deficienţelor de calitate şi trebuie confirmate printr-un certificat eliberat de o organizaţie independentă neutră şi autorizată în acest sens.</w:t>
            </w:r>
          </w:p>
          <w:p w:rsidR="00BD5AD1" w:rsidRPr="00C00499" w:rsidRDefault="00BD5AD1" w:rsidP="00BD5AD1">
            <w:pPr>
              <w:numPr>
                <w:ilvl w:val="1"/>
                <w:numId w:val="22"/>
              </w:numPr>
              <w:tabs>
                <w:tab w:val="left" w:pos="1134"/>
              </w:tabs>
              <w:ind w:left="0" w:firstLine="567"/>
              <w:jc w:val="both"/>
            </w:pPr>
            <w:r w:rsidRPr="00C00499">
              <w:t>Vînzătorul este obligat să examineze pretenţiile înaintate în termen de 5 zile lucrătoare de la data primirii acestora şi să comunice Cumpărătorului despre decizia luată.</w:t>
            </w:r>
          </w:p>
          <w:p w:rsidR="00BD5AD1" w:rsidRPr="00C00499" w:rsidRDefault="00BD5AD1" w:rsidP="00BD5AD1">
            <w:pPr>
              <w:numPr>
                <w:ilvl w:val="1"/>
                <w:numId w:val="22"/>
              </w:numPr>
              <w:tabs>
                <w:tab w:val="left" w:pos="1134"/>
              </w:tabs>
              <w:ind w:left="0" w:firstLine="567"/>
              <w:jc w:val="both"/>
            </w:pPr>
            <w:r w:rsidRPr="00C00499">
              <w:t xml:space="preserve">În caz de recunoaştere a pretenţiilor, Vînzătorul este obligat, în termen de 5 zile, să livreze/presteze suplimentar Cumpărătorului cantitatea nelivrată de bunuri şi/sau serviciile neprestate, iar în caz de constatare a calităţii necorespunzătoare – să le substituie sau să le corecteze în conformitate cu cerinţele Contractului. </w:t>
            </w:r>
          </w:p>
          <w:p w:rsidR="00BD5AD1" w:rsidRPr="00C00499" w:rsidRDefault="00BD5AD1" w:rsidP="00BD5AD1">
            <w:pPr>
              <w:numPr>
                <w:ilvl w:val="1"/>
                <w:numId w:val="22"/>
              </w:numPr>
              <w:tabs>
                <w:tab w:val="left" w:pos="1134"/>
              </w:tabs>
              <w:ind w:left="0" w:firstLine="567"/>
              <w:jc w:val="both"/>
            </w:pPr>
            <w:r w:rsidRPr="00C00499">
              <w:t>Vînzătorul poartă răspundere pentru calitatea Bunurilor şi/sau a Serviciilor în limitele stabilite, inclusiv pentru viciile ascunse.</w:t>
            </w:r>
          </w:p>
          <w:p w:rsidR="00BD5AD1" w:rsidRPr="00C00499" w:rsidRDefault="00BD5AD1" w:rsidP="00BD5AD1">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BD5AD1" w:rsidRPr="00780022" w:rsidRDefault="00BD5AD1" w:rsidP="00BD5AD1">
            <w:pPr>
              <w:tabs>
                <w:tab w:val="left" w:pos="1134"/>
              </w:tabs>
              <w:ind w:firstLine="567"/>
              <w:jc w:val="both"/>
            </w:pPr>
          </w:p>
          <w:p w:rsidR="00BD5AD1" w:rsidRPr="00780022" w:rsidRDefault="00BD5AD1" w:rsidP="00BD5AD1">
            <w:pPr>
              <w:numPr>
                <w:ilvl w:val="0"/>
                <w:numId w:val="22"/>
              </w:numPr>
              <w:tabs>
                <w:tab w:val="left" w:pos="1134"/>
              </w:tabs>
              <w:ind w:left="0" w:firstLine="567"/>
            </w:pPr>
            <w:r w:rsidRPr="00780022">
              <w:rPr>
                <w:b/>
                <w:szCs w:val="28"/>
              </w:rPr>
              <w:t>Sancţiuni</w:t>
            </w:r>
          </w:p>
          <w:p w:rsidR="00BD5AD1" w:rsidRPr="00C00499" w:rsidRDefault="00BD5AD1" w:rsidP="00BD5AD1">
            <w:pPr>
              <w:numPr>
                <w:ilvl w:val="1"/>
                <w:numId w:val="22"/>
              </w:numPr>
              <w:tabs>
                <w:tab w:val="left" w:pos="1134"/>
              </w:tabs>
              <w:ind w:left="0" w:firstLine="567"/>
              <w:jc w:val="both"/>
            </w:pPr>
            <w:r w:rsidRPr="00C00499">
              <w:t xml:space="preserve">Forma de garanţie de bună executare a contractului agreată de Cumpărător este </w:t>
            </w:r>
            <w:r w:rsidRPr="000613A1">
              <w:rPr>
                <w:i/>
                <w:sz w:val="22"/>
                <w:szCs w:val="22"/>
              </w:rPr>
              <w:t xml:space="preserve"> prin transfer la contul autorităţii contractante</w:t>
            </w:r>
            <w:r>
              <w:t xml:space="preserve"> , în cuantum de 5</w:t>
            </w:r>
            <w:r w:rsidRPr="00C00499">
              <w:t xml:space="preserve">% din valoarea contractului. </w:t>
            </w:r>
          </w:p>
          <w:p w:rsidR="00BD5AD1" w:rsidRPr="00C00499" w:rsidRDefault="00BD5AD1" w:rsidP="00BD5AD1">
            <w:pPr>
              <w:numPr>
                <w:ilvl w:val="1"/>
                <w:numId w:val="22"/>
              </w:numPr>
              <w:tabs>
                <w:tab w:val="left" w:pos="1134"/>
              </w:tabs>
              <w:ind w:left="0" w:firstLine="567"/>
              <w:jc w:val="both"/>
            </w:pPr>
            <w:r w:rsidRPr="00C00499">
              <w:t>Pentru refuzul de a vinde Bunurile şi/sau de a presta Serviciile prevăzute în prezentul Contract, se va reține garanţia de bună executare a contractului, în cazul în care ea a fost constituită în conformitate cu prevedrile punctului 10.1., în caz contrar Vînzătorul suportă</w:t>
            </w:r>
            <w:r>
              <w:t xml:space="preserve"> o penalitate în valoare de  0,05</w:t>
            </w:r>
            <w:r w:rsidRPr="00C00499">
              <w:t xml:space="preserve">% </w:t>
            </w:r>
            <w:r w:rsidRPr="00C00499">
              <w:rPr>
                <w:i/>
              </w:rPr>
              <w:t>[indicați procentajul]</w:t>
            </w:r>
            <w:r w:rsidRPr="00C00499">
              <w:t xml:space="preserve"> din suma totală a contractului.</w:t>
            </w:r>
          </w:p>
          <w:p w:rsidR="00BD5AD1" w:rsidRPr="00C00499" w:rsidRDefault="00BD5AD1" w:rsidP="00BD5AD1">
            <w:pPr>
              <w:numPr>
                <w:ilvl w:val="1"/>
                <w:numId w:val="22"/>
              </w:numPr>
              <w:tabs>
                <w:tab w:val="left" w:pos="1134"/>
              </w:tabs>
              <w:ind w:left="0" w:firstLine="567"/>
              <w:jc w:val="both"/>
            </w:pPr>
            <w:r w:rsidRPr="00C00499">
              <w:t>Pentru livrarea/prestarea cu întîrziere a Bunurilor/Serviciilor, Vînzătorul poartă răspun</w:t>
            </w:r>
            <w:r>
              <w:t>dere materială în valoare de 0,5</w:t>
            </w:r>
            <w:r w:rsidRPr="00C00499">
              <w:t>% din suma Bunurilor nelivrate şi/sau a Serviciilor neprestate, pentru fiecare zi de în</w:t>
            </w:r>
            <w:r>
              <w:t>tîrziere, dar nu mai mult de 0,1</w:t>
            </w:r>
            <w:r w:rsidRPr="00C00499">
              <w:t xml:space="preserve"> % din suma totală a prezentului Contract. În cazul în care întîrzierea depășește </w:t>
            </w:r>
            <w:r>
              <w:t>7</w:t>
            </w:r>
            <w:r w:rsidRPr="00C00499">
              <w:t xml:space="preserve"> zile, se consideră ca fiind refuz de a vinde </w:t>
            </w:r>
            <w:r w:rsidRPr="00C00499">
              <w:lastRenderedPageBreak/>
              <w:t>Bunurile şi/sau de a presta Serviciile prevăzute în prezentul Contract și Vînzătorului  i se va reține garanţia de bună executare a contractului, în cazul în care ea a fost constituită în conformitate cu prevederile punctului 10.1.</w:t>
            </w:r>
          </w:p>
          <w:p w:rsidR="00BD5AD1" w:rsidRPr="00923642" w:rsidRDefault="00BD5AD1" w:rsidP="00BD5AD1">
            <w:pPr>
              <w:numPr>
                <w:ilvl w:val="1"/>
                <w:numId w:val="22"/>
              </w:numPr>
              <w:tabs>
                <w:tab w:val="left" w:pos="1134"/>
              </w:tabs>
              <w:ind w:left="0" w:firstLine="567"/>
              <w:jc w:val="both"/>
            </w:pPr>
            <w:r w:rsidRPr="00C00499">
              <w:t xml:space="preserve">Pentru achitarea cu întîrziere, Cumpărătorul poartă răspundere materială în valoare de </w:t>
            </w:r>
            <w:r>
              <w:t>0,01</w:t>
            </w:r>
            <w:r w:rsidRPr="00C00499">
              <w:t xml:space="preserve">% </w:t>
            </w:r>
            <w:r>
              <w:rPr>
                <w:i/>
              </w:rPr>
              <w:t xml:space="preserve"> </w:t>
            </w:r>
            <w:r w:rsidRPr="00C00499">
              <w:t xml:space="preserve">din suma Bunurilor şi/sau a Serviciilor neachitate, pentru fiecare zi de întîrziere, dar nu mai mult de  </w:t>
            </w:r>
            <w:r>
              <w:t>0,1</w:t>
            </w:r>
            <w:r w:rsidRPr="00C00499">
              <w:t>%  din suma totală a prezentului contract.</w:t>
            </w:r>
          </w:p>
        </w:tc>
      </w:tr>
      <w:tr w:rsidR="00BD5AD1" w:rsidRPr="00C00499" w:rsidTr="00BD5AD1">
        <w:trPr>
          <w:gridAfter w:val="1"/>
          <w:wAfter w:w="34" w:type="dxa"/>
          <w:trHeight w:val="697"/>
        </w:trPr>
        <w:tc>
          <w:tcPr>
            <w:tcW w:w="9747" w:type="dxa"/>
            <w:gridSpan w:val="3"/>
            <w:vAlign w:val="center"/>
          </w:tcPr>
          <w:p w:rsidR="00BD5AD1" w:rsidRPr="00C00499" w:rsidRDefault="00BD5AD1" w:rsidP="00BD5AD1">
            <w:pPr>
              <w:numPr>
                <w:ilvl w:val="0"/>
                <w:numId w:val="22"/>
              </w:numPr>
              <w:tabs>
                <w:tab w:val="left" w:pos="1134"/>
              </w:tabs>
              <w:ind w:left="0" w:firstLine="567"/>
              <w:rPr>
                <w:b/>
                <w:sz w:val="28"/>
                <w:szCs w:val="28"/>
              </w:rPr>
            </w:pPr>
            <w:r w:rsidRPr="00780022">
              <w:rPr>
                <w:b/>
                <w:szCs w:val="28"/>
              </w:rPr>
              <w:lastRenderedPageBreak/>
              <w:t>Drepturi de proprietate intelectuală</w:t>
            </w:r>
          </w:p>
        </w:tc>
      </w:tr>
      <w:tr w:rsidR="00BD5AD1" w:rsidRPr="00C00499" w:rsidTr="00BD5AD1">
        <w:trPr>
          <w:gridAfter w:val="1"/>
          <w:wAfter w:w="34" w:type="dxa"/>
          <w:trHeight w:val="697"/>
        </w:trPr>
        <w:tc>
          <w:tcPr>
            <w:tcW w:w="9747" w:type="dxa"/>
            <w:gridSpan w:val="3"/>
            <w:vAlign w:val="center"/>
          </w:tcPr>
          <w:p w:rsidR="00BD5AD1" w:rsidRPr="00C00499" w:rsidRDefault="00BD5AD1" w:rsidP="00BD5AD1">
            <w:pPr>
              <w:numPr>
                <w:ilvl w:val="1"/>
                <w:numId w:val="22"/>
              </w:numPr>
              <w:tabs>
                <w:tab w:val="left" w:pos="1134"/>
              </w:tabs>
              <w:ind w:left="0" w:firstLine="567"/>
              <w:jc w:val="both"/>
            </w:pPr>
            <w:r w:rsidRPr="00C00499">
              <w:t>Furnizorul are obligaţia să despăgubească achizitorul împotriva oricăror:</w:t>
            </w:r>
          </w:p>
          <w:p w:rsidR="00BD5AD1" w:rsidRPr="00C00499" w:rsidRDefault="00BD5AD1" w:rsidP="00BD5AD1">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D5AD1" w:rsidRPr="00923642" w:rsidRDefault="00BD5AD1" w:rsidP="00BD5AD1">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v</w:t>
            </w:r>
            <w:r w:rsidR="002E684E">
              <w:t>alabil pînă la 31 decembrie 2021</w:t>
            </w:r>
            <w:r w:rsidRPr="00C00499">
              <w:t xml:space="preserve">.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E684E">
        <w:trPr>
          <w:gridBefore w:val="1"/>
          <w:wBefore w:w="34" w:type="dxa"/>
          <w:trHeight w:val="405"/>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E684E" w:rsidRPr="00C00499" w:rsidTr="0022594E">
        <w:trPr>
          <w:gridBefore w:val="1"/>
          <w:wBefore w:w="34" w:type="dxa"/>
          <w:trHeight w:val="150"/>
        </w:trPr>
        <w:tc>
          <w:tcPr>
            <w:tcW w:w="4873" w:type="dxa"/>
            <w:tcBorders>
              <w:top w:val="single" w:sz="4" w:space="0" w:color="auto"/>
              <w:left w:val="single" w:sz="4" w:space="0" w:color="auto"/>
              <w:bottom w:val="single" w:sz="4" w:space="0" w:color="auto"/>
              <w:right w:val="single" w:sz="4" w:space="0" w:color="auto"/>
            </w:tcBorders>
            <w:vAlign w:val="center"/>
          </w:tcPr>
          <w:p w:rsidR="002E684E" w:rsidRPr="00C00499" w:rsidRDefault="002E684E" w:rsidP="002E684E">
            <w:pPr>
              <w:tabs>
                <w:tab w:val="left" w:pos="1134"/>
              </w:tabs>
              <w:ind w:firstLine="567"/>
              <w:jc w:val="center"/>
              <w:rPr>
                <w:b/>
              </w:rPr>
            </w:pP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E684E" w:rsidRPr="003359AD" w:rsidRDefault="002E684E" w:rsidP="002E684E">
            <w:pPr>
              <w:tabs>
                <w:tab w:val="left" w:pos="1134"/>
              </w:tabs>
              <w:jc w:val="center"/>
              <w:rPr>
                <w:b/>
                <w:caps/>
              </w:rPr>
            </w:pPr>
            <w:r w:rsidRPr="003359AD">
              <w:rPr>
                <w:b/>
                <w:caps/>
              </w:rPr>
              <w:t>Primăria Nisporeni</w:t>
            </w:r>
          </w:p>
        </w:tc>
      </w:tr>
      <w:tr w:rsidR="002E684E"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E684E" w:rsidRPr="00C00499" w:rsidRDefault="002E684E" w:rsidP="002E684E">
            <w:pPr>
              <w:tabs>
                <w:tab w:val="left" w:pos="1134"/>
                <w:tab w:val="left" w:pos="4680"/>
                <w:tab w:val="left" w:pos="7020"/>
              </w:tabs>
              <w:suppressAutoHyphens/>
              <w:ind w:firstLine="567"/>
            </w:pPr>
            <w:r w:rsidRPr="00C00499">
              <w:lastRenderedPageBreak/>
              <w:t>Adresa poştală:</w:t>
            </w:r>
          </w:p>
        </w:tc>
        <w:tc>
          <w:tcPr>
            <w:tcW w:w="4874" w:type="dxa"/>
            <w:gridSpan w:val="2"/>
            <w:tcBorders>
              <w:top w:val="single" w:sz="4" w:space="0" w:color="auto"/>
              <w:left w:val="single" w:sz="4" w:space="0" w:color="auto"/>
              <w:right w:val="single" w:sz="4" w:space="0" w:color="auto"/>
            </w:tcBorders>
            <w:vAlign w:val="center"/>
          </w:tcPr>
          <w:p w:rsidR="002E684E" w:rsidRPr="003359AD" w:rsidRDefault="002E684E" w:rsidP="002E684E">
            <w:pPr>
              <w:tabs>
                <w:tab w:val="left" w:pos="1134"/>
              </w:tabs>
              <w:rPr>
                <w:b/>
                <w:caps/>
              </w:rPr>
            </w:pPr>
            <w:r w:rsidRPr="003359AD">
              <w:rPr>
                <w:b/>
              </w:rPr>
              <w:t>Adresa poştală:</w:t>
            </w:r>
            <w:r w:rsidRPr="003359AD">
              <w:t xml:space="preserve"> 6401, str. Alexandru cel Bun, 55, or. Nisporeni</w:t>
            </w:r>
          </w:p>
        </w:tc>
      </w:tr>
      <w:tr w:rsidR="002E684E" w:rsidRPr="00C00499" w:rsidTr="0022594E">
        <w:trPr>
          <w:gridBefore w:val="1"/>
          <w:wBefore w:w="34" w:type="dxa"/>
          <w:trHeight w:val="373"/>
        </w:trPr>
        <w:tc>
          <w:tcPr>
            <w:tcW w:w="4873" w:type="dxa"/>
            <w:tcBorders>
              <w:left w:val="single" w:sz="4" w:space="0" w:color="auto"/>
              <w:right w:val="single" w:sz="4" w:space="0" w:color="auto"/>
            </w:tcBorders>
            <w:vAlign w:val="center"/>
          </w:tcPr>
          <w:p w:rsidR="002E684E" w:rsidRPr="00C00499" w:rsidRDefault="002E684E" w:rsidP="002E68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E684E" w:rsidRPr="003359AD" w:rsidRDefault="002E684E" w:rsidP="002E684E">
            <w:pPr>
              <w:tabs>
                <w:tab w:val="left" w:pos="1134"/>
                <w:tab w:val="left" w:pos="4680"/>
                <w:tab w:val="left" w:pos="7020"/>
              </w:tabs>
              <w:suppressAutoHyphens/>
            </w:pPr>
            <w:r w:rsidRPr="003359AD">
              <w:rPr>
                <w:b/>
              </w:rPr>
              <w:t>Telefon:</w:t>
            </w:r>
            <w:r w:rsidRPr="003359AD">
              <w:rPr>
                <w:i/>
              </w:rPr>
              <w:t xml:space="preserve"> </w:t>
            </w:r>
            <w:r w:rsidRPr="003359AD">
              <w:t>0(264)2-33-38,  0(264)2-35-45</w:t>
            </w:r>
          </w:p>
        </w:tc>
      </w:tr>
      <w:tr w:rsidR="002E684E" w:rsidRPr="00C00499" w:rsidTr="0022594E">
        <w:trPr>
          <w:gridBefore w:val="1"/>
          <w:wBefore w:w="34" w:type="dxa"/>
          <w:trHeight w:val="373"/>
        </w:trPr>
        <w:tc>
          <w:tcPr>
            <w:tcW w:w="4873" w:type="dxa"/>
            <w:tcBorders>
              <w:left w:val="single" w:sz="4" w:space="0" w:color="auto"/>
              <w:right w:val="single" w:sz="4" w:space="0" w:color="auto"/>
            </w:tcBorders>
            <w:vAlign w:val="center"/>
          </w:tcPr>
          <w:p w:rsidR="002E684E" w:rsidRPr="00C00499" w:rsidRDefault="002E684E" w:rsidP="002E68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E684E" w:rsidRPr="003359AD" w:rsidRDefault="002E684E" w:rsidP="002E684E">
            <w:pPr>
              <w:tabs>
                <w:tab w:val="left" w:pos="1134"/>
                <w:tab w:val="left" w:pos="4680"/>
                <w:tab w:val="left" w:pos="7020"/>
              </w:tabs>
              <w:suppressAutoHyphens/>
            </w:pPr>
            <w:r w:rsidRPr="00DB51F4">
              <w:rPr>
                <w:b/>
              </w:rPr>
              <w:t>IBAN:</w:t>
            </w:r>
            <w:r w:rsidRPr="003359AD">
              <w:t xml:space="preserve"> </w:t>
            </w:r>
            <w:r w:rsidRPr="00DB51F4">
              <w:t>MD19TRPDBI222990C11123AB</w:t>
            </w:r>
          </w:p>
        </w:tc>
      </w:tr>
      <w:tr w:rsidR="002E684E" w:rsidRPr="00C00499" w:rsidTr="0022594E">
        <w:trPr>
          <w:gridBefore w:val="1"/>
          <w:wBefore w:w="34" w:type="dxa"/>
          <w:trHeight w:val="373"/>
        </w:trPr>
        <w:tc>
          <w:tcPr>
            <w:tcW w:w="4873" w:type="dxa"/>
            <w:tcBorders>
              <w:left w:val="single" w:sz="4" w:space="0" w:color="auto"/>
              <w:right w:val="single" w:sz="4" w:space="0" w:color="auto"/>
            </w:tcBorders>
            <w:vAlign w:val="center"/>
          </w:tcPr>
          <w:p w:rsidR="002E684E" w:rsidRPr="00C00499" w:rsidRDefault="002E684E" w:rsidP="002E68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E684E" w:rsidRPr="003359AD" w:rsidRDefault="002E684E" w:rsidP="002E684E">
            <w:pPr>
              <w:tabs>
                <w:tab w:val="left" w:pos="1134"/>
                <w:tab w:val="left" w:pos="4680"/>
                <w:tab w:val="left" w:pos="7020"/>
              </w:tabs>
              <w:suppressAutoHyphens/>
            </w:pPr>
            <w:r w:rsidRPr="00DB51F4">
              <w:rPr>
                <w:b/>
              </w:rPr>
              <w:t>Banca:</w:t>
            </w:r>
            <w:r w:rsidRPr="003359AD">
              <w:t xml:space="preserve"> </w:t>
            </w:r>
            <w:r w:rsidRPr="00DB51F4">
              <w:t>MF-TR Centru Nisporeni</w:t>
            </w:r>
          </w:p>
        </w:tc>
      </w:tr>
      <w:tr w:rsidR="002E684E" w:rsidRPr="00C00499" w:rsidTr="0022594E">
        <w:trPr>
          <w:gridBefore w:val="1"/>
          <w:wBefore w:w="34" w:type="dxa"/>
          <w:trHeight w:val="373"/>
        </w:trPr>
        <w:tc>
          <w:tcPr>
            <w:tcW w:w="4873" w:type="dxa"/>
            <w:tcBorders>
              <w:left w:val="single" w:sz="4" w:space="0" w:color="auto"/>
              <w:right w:val="single" w:sz="4" w:space="0" w:color="auto"/>
            </w:tcBorders>
            <w:vAlign w:val="center"/>
          </w:tcPr>
          <w:p w:rsidR="002E684E" w:rsidRPr="00C00499" w:rsidRDefault="002E684E" w:rsidP="002E68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E684E" w:rsidRPr="003359AD" w:rsidRDefault="002E684E" w:rsidP="002E684E">
            <w:pPr>
              <w:tabs>
                <w:tab w:val="left" w:pos="1134"/>
                <w:tab w:val="left" w:pos="4680"/>
                <w:tab w:val="left" w:pos="7020"/>
              </w:tabs>
              <w:suppressAutoHyphens/>
            </w:pPr>
            <w:r w:rsidRPr="003359AD">
              <w:rPr>
                <w:b/>
              </w:rPr>
              <w:t>Adresa poştală a băncii:</w:t>
            </w:r>
            <w:r w:rsidRPr="003359AD">
              <w:t xml:space="preserve"> </w:t>
            </w:r>
            <w:r>
              <w:t>mun.Chișinău,               str.Puș</w:t>
            </w:r>
            <w:r w:rsidRPr="003359AD">
              <w:t>chin,</w:t>
            </w:r>
            <w:r>
              <w:t xml:space="preserve"> </w:t>
            </w:r>
            <w:r w:rsidRPr="003359AD">
              <w:t>42</w:t>
            </w:r>
          </w:p>
        </w:tc>
      </w:tr>
      <w:tr w:rsidR="002E684E" w:rsidRPr="00C00499" w:rsidTr="0022594E">
        <w:trPr>
          <w:gridBefore w:val="1"/>
          <w:wBefore w:w="34" w:type="dxa"/>
          <w:trHeight w:val="373"/>
        </w:trPr>
        <w:tc>
          <w:tcPr>
            <w:tcW w:w="4873" w:type="dxa"/>
            <w:tcBorders>
              <w:left w:val="single" w:sz="4" w:space="0" w:color="auto"/>
              <w:right w:val="single" w:sz="4" w:space="0" w:color="auto"/>
            </w:tcBorders>
            <w:vAlign w:val="center"/>
          </w:tcPr>
          <w:p w:rsidR="002E684E" w:rsidRPr="00C00499" w:rsidRDefault="002E684E" w:rsidP="002E68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E684E" w:rsidRPr="003359AD" w:rsidRDefault="002E684E" w:rsidP="002E684E">
            <w:pPr>
              <w:tabs>
                <w:tab w:val="left" w:pos="1134"/>
                <w:tab w:val="left" w:pos="4680"/>
                <w:tab w:val="left" w:pos="7020"/>
              </w:tabs>
              <w:suppressAutoHyphens/>
            </w:pPr>
            <w:r w:rsidRPr="003359AD">
              <w:rPr>
                <w:b/>
              </w:rPr>
              <w:t>Cod:</w:t>
            </w:r>
            <w:r w:rsidRPr="003359AD">
              <w:t xml:space="preserve"> TREZMD2X</w:t>
            </w:r>
          </w:p>
        </w:tc>
      </w:tr>
      <w:tr w:rsidR="002E684E"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E684E" w:rsidRPr="00C00499" w:rsidRDefault="002E684E" w:rsidP="002E68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E684E" w:rsidRPr="003359AD" w:rsidRDefault="002E684E" w:rsidP="002E684E">
            <w:pPr>
              <w:tabs>
                <w:tab w:val="left" w:pos="1134"/>
                <w:tab w:val="left" w:pos="4680"/>
                <w:tab w:val="left" w:pos="7020"/>
              </w:tabs>
              <w:suppressAutoHyphens/>
            </w:pPr>
            <w:r w:rsidRPr="003359AD">
              <w:rPr>
                <w:b/>
              </w:rPr>
              <w:t>Cod fiscal</w:t>
            </w:r>
            <w:r w:rsidRPr="003359AD">
              <w:rPr>
                <w:b/>
                <w:i/>
              </w:rPr>
              <w:t xml:space="preserve"> </w:t>
            </w:r>
            <w:r w:rsidRPr="003359AD">
              <w:rPr>
                <w:b/>
              </w:rPr>
              <w:t>:</w:t>
            </w:r>
            <w:r w:rsidRPr="003359AD">
              <w:t xml:space="preserve"> 1007601006737</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E684E" w:rsidRPr="00780022" w:rsidRDefault="002E684E" w:rsidP="002E684E">
            <w:pPr>
              <w:rPr>
                <w:u w:val="single"/>
              </w:rPr>
            </w:pPr>
            <w:r w:rsidRPr="00780022">
              <w:rPr>
                <w:b/>
                <w:sz w:val="22"/>
              </w:rPr>
              <w:t xml:space="preserve">Primar or.Nisporeni    </w:t>
            </w:r>
          </w:p>
          <w:p w:rsidR="002E684E" w:rsidRPr="00780022" w:rsidRDefault="002E684E" w:rsidP="002E684E">
            <w:pPr>
              <w:rPr>
                <w:b/>
              </w:rPr>
            </w:pPr>
            <w:r w:rsidRPr="00780022">
              <w:rPr>
                <w:b/>
                <w:sz w:val="22"/>
              </w:rPr>
              <w:t xml:space="preserve">Robu Grigorii         </w:t>
            </w:r>
            <w:r>
              <w:rPr>
                <w:b/>
                <w:sz w:val="22"/>
              </w:rPr>
              <w:t xml:space="preserve">                </w:t>
            </w:r>
            <w:r w:rsidRPr="00780022">
              <w:rPr>
                <w:b/>
                <w:sz w:val="22"/>
              </w:rPr>
              <w:t xml:space="preserve">  </w:t>
            </w:r>
            <w:r w:rsidRPr="00780022">
              <w:rPr>
                <w:sz w:val="22"/>
                <w:u w:val="single"/>
              </w:rPr>
              <w:t>______________</w:t>
            </w:r>
          </w:p>
          <w:p w:rsidR="002E684E" w:rsidRPr="00780022" w:rsidRDefault="002E684E" w:rsidP="002E684E">
            <w:pPr>
              <w:rPr>
                <w:b/>
              </w:rPr>
            </w:pPr>
          </w:p>
          <w:p w:rsidR="002E684E" w:rsidRPr="00780022" w:rsidRDefault="002E684E" w:rsidP="002E684E">
            <w:pPr>
              <w:rPr>
                <w:b/>
              </w:rPr>
            </w:pPr>
            <w:r w:rsidRPr="00780022">
              <w:rPr>
                <w:b/>
                <w:sz w:val="22"/>
              </w:rPr>
              <w:t xml:space="preserve">                                          </w:t>
            </w:r>
            <w:r>
              <w:rPr>
                <w:b/>
                <w:sz w:val="22"/>
              </w:rPr>
              <w:t xml:space="preserve">                </w:t>
            </w:r>
            <w:r w:rsidRPr="00780022">
              <w:rPr>
                <w:b/>
                <w:sz w:val="22"/>
              </w:rPr>
              <w:t xml:space="preserve"> L.Ș</w:t>
            </w:r>
          </w:p>
          <w:p w:rsidR="00285830" w:rsidRPr="00C00499" w:rsidRDefault="00285830" w:rsidP="0022594E">
            <w:pPr>
              <w:tabs>
                <w:tab w:val="left" w:pos="1134"/>
                <w:tab w:val="left" w:pos="4680"/>
                <w:tab w:val="left" w:pos="7020"/>
              </w:tabs>
              <w:suppressAutoHyphens/>
              <w:ind w:firstLine="567"/>
              <w:jc w:val="center"/>
            </w:pP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E684E">
            <w:pPr>
              <w:tabs>
                <w:tab w:val="left" w:pos="1134"/>
                <w:tab w:val="left" w:pos="4680"/>
                <w:tab w:val="left" w:pos="7020"/>
              </w:tabs>
              <w:suppressAutoHyphens/>
            </w:pPr>
            <w:r w:rsidRPr="00C00499">
              <w:t>Contabil</w:t>
            </w:r>
            <w:r w:rsidR="002E684E" w:rsidRPr="00780022">
              <w:rPr>
                <w:sz w:val="22"/>
              </w:rPr>
              <w:t xml:space="preserve"> şef</w:t>
            </w:r>
            <w:r w:rsidR="002E684E">
              <w:rPr>
                <w:sz w:val="22"/>
              </w:rPr>
              <w:t xml:space="preserve">, Eftode Margareta </w:t>
            </w:r>
            <w:r w:rsidR="002E684E" w:rsidRPr="00780022">
              <w:rPr>
                <w:b/>
                <w:sz w:val="22"/>
                <w:u w:val="single"/>
              </w:rPr>
              <w:t xml:space="preserve"> _______________</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E684E">
            <w:pPr>
              <w:tabs>
                <w:tab w:val="left" w:pos="1134"/>
                <w:tab w:val="left" w:pos="4680"/>
                <w:tab w:val="left" w:pos="7020"/>
              </w:tabs>
              <w:suppressAutoHyphens/>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E684E">
            <w:pPr>
              <w:tabs>
                <w:tab w:val="left" w:pos="1134"/>
                <w:tab w:val="left" w:pos="4680"/>
                <w:tab w:val="left" w:pos="7020"/>
              </w:tabs>
              <w:suppressAutoHyphens/>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E684E">
            <w:pPr>
              <w:tabs>
                <w:tab w:val="left" w:pos="1134"/>
                <w:tab w:val="left" w:pos="4680"/>
                <w:tab w:val="left" w:pos="7020"/>
              </w:tabs>
              <w:suppressAutoHyphens/>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DE307F">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684E" w:rsidRDefault="002E684E" w:rsidP="00B41118">
      <w:r>
        <w:separator/>
      </w:r>
    </w:p>
  </w:endnote>
  <w:endnote w:type="continuationSeparator" w:id="0">
    <w:p w:rsidR="002E684E" w:rsidRDefault="002E684E"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84E" w:rsidRDefault="00881A00" w:rsidP="00AE077C">
    <w:pPr>
      <w:pStyle w:val="a4"/>
      <w:jc w:val="center"/>
    </w:pPr>
    <w:fldSimple w:instr=" PAGE   \* MERGEFORMAT ">
      <w:r w:rsidR="004C2054">
        <w:t>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84E" w:rsidRDefault="00881A00" w:rsidP="00AE077C">
    <w:pPr>
      <w:pStyle w:val="a4"/>
      <w:jc w:val="center"/>
    </w:pPr>
    <w:fldSimple w:instr=" PAGE   \* MERGEFORMAT ">
      <w:r w:rsidR="004C2054">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84E" w:rsidRDefault="002E684E">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84E" w:rsidRDefault="002E684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684E" w:rsidRDefault="002E684E" w:rsidP="00B41118">
      <w:r>
        <w:separator/>
      </w:r>
    </w:p>
  </w:footnote>
  <w:footnote w:type="continuationSeparator" w:id="0">
    <w:p w:rsidR="002E684E" w:rsidRDefault="002E684E" w:rsidP="00B41118">
      <w:r>
        <w:continuationSeparator/>
      </w:r>
    </w:p>
  </w:footnote>
  <w:footnote w:id="1">
    <w:p w:rsidR="002E684E" w:rsidRPr="00540469" w:rsidRDefault="002E684E"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41118"/>
    <w:rsid w:val="000168C9"/>
    <w:rsid w:val="00016ED6"/>
    <w:rsid w:val="00025949"/>
    <w:rsid w:val="000272DB"/>
    <w:rsid w:val="00037072"/>
    <w:rsid w:val="00073225"/>
    <w:rsid w:val="0009041C"/>
    <w:rsid w:val="000A5807"/>
    <w:rsid w:val="000C718E"/>
    <w:rsid w:val="000E128D"/>
    <w:rsid w:val="00106B6F"/>
    <w:rsid w:val="00140A5D"/>
    <w:rsid w:val="00154B86"/>
    <w:rsid w:val="001901FF"/>
    <w:rsid w:val="00195ABE"/>
    <w:rsid w:val="0022419F"/>
    <w:rsid w:val="0022594E"/>
    <w:rsid w:val="00260ADE"/>
    <w:rsid w:val="00284B1E"/>
    <w:rsid w:val="00285830"/>
    <w:rsid w:val="00291C88"/>
    <w:rsid w:val="002E684E"/>
    <w:rsid w:val="002F076C"/>
    <w:rsid w:val="002F415C"/>
    <w:rsid w:val="003153BF"/>
    <w:rsid w:val="00327903"/>
    <w:rsid w:val="003C53BF"/>
    <w:rsid w:val="00427176"/>
    <w:rsid w:val="004459F1"/>
    <w:rsid w:val="00477C3D"/>
    <w:rsid w:val="004B70A4"/>
    <w:rsid w:val="004C2054"/>
    <w:rsid w:val="005D1D61"/>
    <w:rsid w:val="00603EE2"/>
    <w:rsid w:val="00665982"/>
    <w:rsid w:val="006755CD"/>
    <w:rsid w:val="00691B3C"/>
    <w:rsid w:val="006C213A"/>
    <w:rsid w:val="00754EE9"/>
    <w:rsid w:val="00797183"/>
    <w:rsid w:val="007C791F"/>
    <w:rsid w:val="007E6945"/>
    <w:rsid w:val="00881A00"/>
    <w:rsid w:val="008B1C91"/>
    <w:rsid w:val="0093144F"/>
    <w:rsid w:val="00936CDC"/>
    <w:rsid w:val="00942D8C"/>
    <w:rsid w:val="00984DE7"/>
    <w:rsid w:val="009A7CA7"/>
    <w:rsid w:val="009E1B68"/>
    <w:rsid w:val="009F4F3C"/>
    <w:rsid w:val="00A03AC0"/>
    <w:rsid w:val="00A04A1B"/>
    <w:rsid w:val="00A51249"/>
    <w:rsid w:val="00A76B48"/>
    <w:rsid w:val="00AC136A"/>
    <w:rsid w:val="00AE077C"/>
    <w:rsid w:val="00AF07DA"/>
    <w:rsid w:val="00B112A8"/>
    <w:rsid w:val="00B35349"/>
    <w:rsid w:val="00B41118"/>
    <w:rsid w:val="00B6678C"/>
    <w:rsid w:val="00B723AD"/>
    <w:rsid w:val="00BA1968"/>
    <w:rsid w:val="00BD5AD1"/>
    <w:rsid w:val="00BF2ED5"/>
    <w:rsid w:val="00C07E8F"/>
    <w:rsid w:val="00C536AB"/>
    <w:rsid w:val="00C64EF6"/>
    <w:rsid w:val="00C94B52"/>
    <w:rsid w:val="00CB3C1A"/>
    <w:rsid w:val="00D17B43"/>
    <w:rsid w:val="00DE307F"/>
    <w:rsid w:val="00DF0397"/>
    <w:rsid w:val="00E060B7"/>
    <w:rsid w:val="00E245A4"/>
    <w:rsid w:val="00E3009F"/>
    <w:rsid w:val="00E3499C"/>
    <w:rsid w:val="00E5389D"/>
    <w:rsid w:val="00EA1F8A"/>
    <w:rsid w:val="00F03AAC"/>
    <w:rsid w:val="00F80BB0"/>
    <w:rsid w:val="00F87A9A"/>
    <w:rsid w:val="00FA56D0"/>
    <w:rsid w:val="00FF7E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E3499C"/>
    <w:rPr>
      <w:b/>
      <w:bCs/>
    </w:rPr>
  </w:style>
  <w:style w:type="character" w:customStyle="1" w:styleId="user-readonly">
    <w:name w:val="user-readonly"/>
    <w:basedOn w:val="a1"/>
    <w:rsid w:val="002F076C"/>
  </w:style>
</w:styles>
</file>

<file path=word/webSettings.xml><?xml version="1.0" encoding="utf-8"?>
<w:webSettings xmlns:r="http://schemas.openxmlformats.org/officeDocument/2006/relationships" xmlns:w="http://schemas.openxmlformats.org/wordprocessingml/2006/main">
  <w:divs>
    <w:div w:id="260602624">
      <w:bodyDiv w:val="1"/>
      <w:marLeft w:val="0"/>
      <w:marRight w:val="0"/>
      <w:marTop w:val="0"/>
      <w:marBottom w:val="0"/>
      <w:divBdr>
        <w:top w:val="none" w:sz="0" w:space="0" w:color="auto"/>
        <w:left w:val="none" w:sz="0" w:space="0" w:color="auto"/>
        <w:bottom w:val="none" w:sz="0" w:space="0" w:color="auto"/>
        <w:right w:val="none" w:sz="0" w:space="0" w:color="auto"/>
      </w:divBdr>
    </w:div>
    <w:div w:id="828254844">
      <w:bodyDiv w:val="1"/>
      <w:marLeft w:val="0"/>
      <w:marRight w:val="0"/>
      <w:marTop w:val="0"/>
      <w:marBottom w:val="0"/>
      <w:divBdr>
        <w:top w:val="none" w:sz="0" w:space="0" w:color="auto"/>
        <w:left w:val="none" w:sz="0" w:space="0" w:color="auto"/>
        <w:bottom w:val="none" w:sz="0" w:space="0" w:color="auto"/>
        <w:right w:val="none" w:sz="0" w:space="0" w:color="auto"/>
      </w:divBdr>
    </w:div>
    <w:div w:id="1376151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D5FDE5-609F-498C-9450-D023CD839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36</Pages>
  <Words>11190</Words>
  <Characters>63783</Characters>
  <Application>Microsoft Office Word</Application>
  <DocSecurity>0</DocSecurity>
  <Lines>531</Lines>
  <Paragraphs>149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Economist</cp:lastModifiedBy>
  <cp:revision>25</cp:revision>
  <cp:lastPrinted>2018-10-10T11:05:00Z</cp:lastPrinted>
  <dcterms:created xsi:type="dcterms:W3CDTF">2020-02-13T12:48:00Z</dcterms:created>
  <dcterms:modified xsi:type="dcterms:W3CDTF">2021-09-07T11:44:00Z</dcterms:modified>
</cp:coreProperties>
</file>