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jc w:val="left"/>
        <w:rPr/>
      </w:pPr>
      <w:r>
        <w:rPr/>
      </w:r>
    </w:p>
    <w:tbl>
      <w:tblPr>
        <w:tblpPr w:bottomFromText="0" w:horzAnchor="margin" w:leftFromText="180" w:rightFromText="180" w:tblpX="0" w:tblpY="347" w:topFromText="0" w:vertAnchor="page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10"/>
        <w:gridCol w:w="2100"/>
        <w:gridCol w:w="1530"/>
        <w:gridCol w:w="1245"/>
        <w:gridCol w:w="1269"/>
        <w:gridCol w:w="2706"/>
        <w:gridCol w:w="2550"/>
        <w:gridCol w:w="914"/>
        <w:gridCol w:w="63"/>
      </w:tblGrid>
      <w:tr>
        <w:trPr>
          <w:trHeight w:val="697" w:hRule="atLeast"/>
        </w:trPr>
        <w:tc>
          <w:tcPr>
            <w:tcW w:w="14687" w:type="dxa"/>
            <w:gridSpan w:val="9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>
            <w:pPr>
              <w:pStyle w:val="Normal"/>
              <w:widowControl w:val="false"/>
              <w:bidi w:val="0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la Documentația standard nr._____</w:t>
            </w:r>
          </w:p>
          <w:p>
            <w:pPr>
              <w:pStyle w:val="Normal"/>
              <w:widowControl w:val="false"/>
              <w:bidi w:val="0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din “____” ________ 20___</w:t>
            </w:r>
          </w:p>
          <w:p>
            <w:pPr>
              <w:pStyle w:val="Titlu2"/>
              <w:widowControl w:val="false"/>
              <w:bidi w:val="0"/>
              <w:jc w:val="left"/>
              <w:rPr>
                <w:sz w:val="24"/>
                <w:lang w:val="en-US"/>
              </w:rPr>
            </w:pPr>
            <w:bookmarkStart w:id="0" w:name="_Hlk77771394"/>
            <w:bookmarkStart w:id="1" w:name="_Toc356920194"/>
            <w:bookmarkStart w:id="2" w:name="_Toc392180206"/>
            <w:bookmarkStart w:id="3" w:name="_Toc449539095"/>
            <w:r>
              <w:rPr/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rPr/>
        <w:tc>
          <w:tcPr>
            <w:tcW w:w="14687" w:type="dxa"/>
            <w:gridSpan w:val="9"/>
            <w:tcBorders>
              <w:bottom w:val="single" w:sz="4" w:space="0" w:color="000000"/>
            </w:tcBorders>
            <w:shd w:color="auto" w:fill="auto" w:val="clea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15" w:type="dxa"/>
                <w:left w:w="45" w:type="dxa"/>
                <w:bottom w:w="15" w:type="dxa"/>
                <w:right w:w="45" w:type="dxa"/>
              </w:tblCellMar>
              <w:tblLook w:firstRow="1" w:noVBand="1" w:lastRow="0" w:firstColumn="1" w:lastColumn="0" w:noHBand="0" w:val="04a0"/>
            </w:tblPr>
            <w:tblGrid>
              <w:gridCol w:w="10500"/>
            </w:tblGrid>
            <w:tr>
              <w:trPr/>
              <w:tc>
                <w:tcPr>
                  <w:tcW w:w="10500" w:type="dxa"/>
                  <w:tcBorders/>
                </w:tcPr>
                <w:p>
                  <w:pPr>
                    <w:pStyle w:val="Normal"/>
                    <w:widowControl w:val="false"/>
                    <w:bidi w:val="0"/>
                    <w:jc w:val="center"/>
                    <w:rPr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pStyle w:val="Normal"/>
              <w:widowControl w:val="false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146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Numărul procedurii de achiziție______________din_________</w:t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146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 xml:space="preserve">Obiectul achiziției: 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colectare, transportare a și neutralizare deșeurilor medicale  pentru anul  2026</w:t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8454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233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1043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u w:val="none"/>
                <w:lang w:val="ro-RO" w:eastAsia="ru-RU"/>
              </w:rPr>
              <w:t>colectare, transportare a și neutralizare deșeurilor medicale  pentru anul  2026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</w:pPr>
            <w:r>
              <w:rPr/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spacing w:lineRule="auto" w:line="252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 2 ori pe săptămână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1.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Seringi de unică folosinţă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sisteme de dializă.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lang w:val="en-US" w:eastAsia="en-US" w:bidi="ar-SA"/>
              </w:rPr>
              <w:t>2.</w:t>
            </w:r>
            <w:r>
              <w:rPr>
                <w:rFonts w:cs="Times New Roman CYR" w:ascii="Times New Roman" w:hAnsi="Times New Roman"/>
                <w:lang w:val="en-US" w:eastAsia="en-US" w:bidi="ar-SA"/>
              </w:rPr>
              <w:t>Instrumente medicale înţepător-tăietoare de unică folosinţă (bisturie de unică folosinţă, foarfecede unică folosinţă, ace de la seringi, linii intravenoase, catetere şi obiecte similare)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lang w:val="en-US" w:eastAsia="en-US" w:bidi="ar-SA"/>
              </w:rPr>
              <w:t>3.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Mănuşi medicale, măşti de respiraţie, halate de unică folosinţă, underpad-uri,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4.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Pansamente utilizate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 (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tifon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şerveţele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tampoane, etc.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5.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medicale din plastic (polimeri), cum ar fi pungi şi ambalaje pentru sânge ,pungi colectoare de urină , tuburi (sonde) medicale,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6.Deşeuri de ghips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7.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sticlă subţire (fiole, eprubete, pipete, flacoane,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8.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metal subţire(cutii, lădiţe,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9. Deșeurile produse din activitatea sectorului bacteriologic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color w:val="000000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10.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 w:eastAsia="en-US" w:bidi="ar-SA"/>
              </w:rPr>
              <w:t xml:space="preserve"> Eșantioanele primare cu material biologic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11. Concentrat eritrocitat cu termen expirat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spacing w:lineRule="auto" w:line="252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Total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3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widowControl w:val="false"/>
        <w:bidi w:val="0"/>
        <w:jc w:val="left"/>
        <w:rPr/>
      </w:pPr>
      <w:r>
        <w:rPr/>
        <w:t>Semnat:_______________ Numele, Prenumele:_____________________________ În calitate de: ________________</w:t>
      </w:r>
    </w:p>
    <w:p>
      <w:pPr>
        <w:pStyle w:val="Normal"/>
        <w:widowControl w:val="false"/>
        <w:bidi w:val="0"/>
        <w:jc w:val="left"/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sectPr>
      <w:footerReference w:type="default" r:id="rId2"/>
      <w:type w:val="nextPage"/>
      <w:pgSz w:orient="landscape" w:w="16838" w:h="11906"/>
      <w:pgMar w:left="709" w:right="1440" w:gutter="0" w:header="0" w:top="993" w:footer="709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 CYR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02938247"/>
    </w:sdtPr>
    <w:sdtContent>
      <w:p>
        <w:pPr>
          <w:pStyle w:val="Subsol"/>
          <w:bidi w:val="0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  <w:p>
        <w:pPr>
          <w:pStyle w:val="Subsol"/>
          <w:bidi w:val="0"/>
          <w:jc w:val="left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Subsol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LibreOffice/7.5.4.2$Windows_X86_64 LibreOffice_project/36ccfdc35048b057fd9854c757a8b67ec53977b6</Application>
  <AppVersion>15.0000</AppVersion>
  <Pages>3</Pages>
  <Words>229</Words>
  <Characters>1581</Characters>
  <CharactersWithSpaces>2368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2025-12-11T15:23:05Z</dcterms:created>
  <dc:creator/>
  <dc:description/>
  <dc:language>ro-MD</dc:language>
  <cp:lastModifiedBy/>
  <dcterms:modified xsi:type="dcterms:W3CDTF">2025-12-11T15:32:51Z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