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206C1D22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r w:rsidR="00AB4EFA" w:rsidRPr="000217D0">
        <w:rPr>
          <w:sz w:val="24"/>
          <w:szCs w:val="24"/>
          <w:lang w:val="ro-RO"/>
        </w:rPr>
        <w:t>sancțiunea</w:t>
      </w:r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r w:rsidR="00AB4EFA" w:rsidRPr="000217D0">
        <w:rPr>
          <w:sz w:val="24"/>
          <w:szCs w:val="24"/>
          <w:lang w:val="ro-RO"/>
        </w:rPr>
        <w:t>sancțiunile</w:t>
      </w:r>
      <w:bookmarkStart w:id="0" w:name="_GoBack"/>
      <w:bookmarkEnd w:id="0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r w:rsidR="00AB4EFA" w:rsidRPr="000217D0">
        <w:rPr>
          <w:sz w:val="24"/>
          <w:szCs w:val="24"/>
          <w:lang w:val="ro-RO"/>
        </w:rPr>
        <w:t>situațiile</w:t>
      </w:r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0F1452A3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r w:rsidR="00AB4EFA" w:rsidRPr="000217D0">
        <w:rPr>
          <w:sz w:val="24"/>
          <w:szCs w:val="24"/>
          <w:lang w:val="ro-RO"/>
        </w:rPr>
        <w:t>declarației</w:t>
      </w:r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940C26"/>
    <w:rsid w:val="00AB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dcterms:created xsi:type="dcterms:W3CDTF">2022-12-23T12:06:00Z</dcterms:created>
  <dcterms:modified xsi:type="dcterms:W3CDTF">2024-10-18T10:51:00Z</dcterms:modified>
</cp:coreProperties>
</file>