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64E" w14:textId="77777777" w:rsidR="00591DFC" w:rsidRPr="00C546AF" w:rsidRDefault="00591DFC" w:rsidP="00591DFC">
      <w:pPr>
        <w:spacing w:before="120"/>
        <w:rPr>
          <w:lang w:val="ro-MD"/>
        </w:rPr>
      </w:pPr>
    </w:p>
    <w:p w14:paraId="09FA2E72" w14:textId="77777777" w:rsidR="00591DFC" w:rsidRPr="004225A2" w:rsidRDefault="00591DFC" w:rsidP="00591DFC">
      <w:pPr>
        <w:pStyle w:val="Titlu1"/>
        <w:spacing w:before="120"/>
      </w:pPr>
      <w:r w:rsidRPr="004225A2">
        <w:t xml:space="preserve">  ANUNȚ DE PARTICIPARE</w:t>
      </w:r>
    </w:p>
    <w:p w14:paraId="5DD4700D" w14:textId="77777777" w:rsidR="00591DFC" w:rsidRPr="00B322E3" w:rsidRDefault="00591DFC" w:rsidP="00591DFC">
      <w:pPr>
        <w:rPr>
          <w:lang w:val="en-US"/>
        </w:rPr>
      </w:pPr>
    </w:p>
    <w:p w14:paraId="39DB9C1B" w14:textId="71B16913" w:rsidR="00146540" w:rsidRPr="00BA40EF" w:rsidRDefault="00591DFC" w:rsidP="00591DFC">
      <w:pPr>
        <w:ind w:left="34"/>
        <w:jc w:val="center"/>
        <w:outlineLvl w:val="0"/>
        <w:rPr>
          <w:b/>
          <w:i/>
          <w:iCs/>
          <w:sz w:val="28"/>
          <w:szCs w:val="28"/>
          <w:u w:val="single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="00930B95" w:rsidRPr="00BA40EF">
        <w:rPr>
          <w:b/>
          <w:i/>
          <w:iCs/>
          <w:sz w:val="28"/>
          <w:szCs w:val="28"/>
          <w:u w:val="single"/>
          <w:lang w:val="en-US"/>
        </w:rPr>
        <w:t>Publicații</w:t>
      </w:r>
      <w:proofErr w:type="spellEnd"/>
      <w:r w:rsidR="00930B95" w:rsidRPr="00BA40EF">
        <w:rPr>
          <w:b/>
          <w:i/>
          <w:iCs/>
          <w:sz w:val="28"/>
          <w:szCs w:val="28"/>
          <w:u w:val="single"/>
          <w:lang w:val="en-US"/>
        </w:rPr>
        <w:t xml:space="preserve"> de </w:t>
      </w:r>
      <w:proofErr w:type="spellStart"/>
      <w:r w:rsidR="00930B95" w:rsidRPr="00BA40EF">
        <w:rPr>
          <w:b/>
          <w:i/>
          <w:iCs/>
          <w:sz w:val="28"/>
          <w:szCs w:val="28"/>
          <w:u w:val="single"/>
          <w:lang w:val="en-US"/>
        </w:rPr>
        <w:t>specialitate</w:t>
      </w:r>
      <w:proofErr w:type="spellEnd"/>
      <w:r w:rsidR="008C392E">
        <w:rPr>
          <w:b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="008C392E">
        <w:rPr>
          <w:b/>
          <w:i/>
          <w:iCs/>
          <w:sz w:val="28"/>
          <w:szCs w:val="28"/>
          <w:u w:val="single"/>
          <w:lang w:val="en-US"/>
        </w:rPr>
        <w:t>dicționare</w:t>
      </w:r>
      <w:proofErr w:type="spellEnd"/>
    </w:p>
    <w:p w14:paraId="39009B8A" w14:textId="72172C80" w:rsidR="00591DFC" w:rsidRDefault="00591DFC" w:rsidP="00591DFC">
      <w:pPr>
        <w:ind w:left="34"/>
        <w:jc w:val="center"/>
        <w:outlineLvl w:val="0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prin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="009859E0">
        <w:rPr>
          <w:b/>
          <w:sz w:val="24"/>
          <w:szCs w:val="24"/>
          <w:lang w:val="en-US"/>
        </w:rPr>
        <w:t>Valoare</w:t>
      </w:r>
      <w:proofErr w:type="spellEnd"/>
      <w:r w:rsidR="009859E0">
        <w:rPr>
          <w:b/>
          <w:sz w:val="24"/>
          <w:szCs w:val="24"/>
          <w:lang w:val="en-US"/>
        </w:rPr>
        <w:t xml:space="preserve"> mica </w:t>
      </w:r>
    </w:p>
    <w:p w14:paraId="7E131BB7" w14:textId="77777777" w:rsidR="000F28D2" w:rsidRPr="000405F4" w:rsidRDefault="000F28D2" w:rsidP="00591DFC">
      <w:pPr>
        <w:ind w:left="34"/>
        <w:jc w:val="center"/>
        <w:outlineLvl w:val="0"/>
        <w:rPr>
          <w:b/>
          <w:sz w:val="24"/>
          <w:szCs w:val="24"/>
          <w:lang w:val="en-US"/>
        </w:rPr>
      </w:pPr>
    </w:p>
    <w:p w14:paraId="675BCDE7" w14:textId="77777777" w:rsidR="00591DFC" w:rsidRPr="00B322E3" w:rsidRDefault="00591DFC" w:rsidP="00591DFC">
      <w:pPr>
        <w:rPr>
          <w:lang w:val="en-US"/>
        </w:rPr>
      </w:pPr>
    </w:p>
    <w:p w14:paraId="6C251E9B" w14:textId="2E279B66" w:rsidR="00591DFC" w:rsidRPr="0070131D" w:rsidRDefault="00591DFC" w:rsidP="00591DFC">
      <w:pPr>
        <w:pStyle w:val="Listparagraf"/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iCs/>
          <w:sz w:val="24"/>
          <w:szCs w:val="24"/>
          <w:lang w:val="en-US"/>
        </w:rPr>
      </w:pPr>
      <w:proofErr w:type="spellStart"/>
      <w:r w:rsidRPr="0070131D">
        <w:rPr>
          <w:b/>
          <w:sz w:val="24"/>
          <w:szCs w:val="24"/>
          <w:lang w:val="en-US"/>
        </w:rPr>
        <w:t>Denumirea</w:t>
      </w:r>
      <w:proofErr w:type="spellEnd"/>
      <w:r w:rsidRPr="0070131D">
        <w:rPr>
          <w:b/>
          <w:sz w:val="24"/>
          <w:szCs w:val="24"/>
          <w:lang w:val="en-US"/>
        </w:rPr>
        <w:t xml:space="preserve"> </w:t>
      </w:r>
      <w:proofErr w:type="spellStart"/>
      <w:r w:rsidRPr="0070131D">
        <w:rPr>
          <w:b/>
          <w:sz w:val="24"/>
          <w:szCs w:val="24"/>
          <w:lang w:val="en-US"/>
        </w:rPr>
        <w:t>autorității</w:t>
      </w:r>
      <w:proofErr w:type="spellEnd"/>
      <w:r w:rsidRPr="0070131D">
        <w:rPr>
          <w:b/>
          <w:sz w:val="24"/>
          <w:szCs w:val="24"/>
          <w:lang w:val="en-US"/>
        </w:rPr>
        <w:t xml:space="preserve"> </w:t>
      </w:r>
      <w:proofErr w:type="spellStart"/>
      <w:r w:rsidRPr="0070131D">
        <w:rPr>
          <w:b/>
          <w:sz w:val="24"/>
          <w:szCs w:val="24"/>
          <w:lang w:val="en-US"/>
        </w:rPr>
        <w:t>contractante</w:t>
      </w:r>
      <w:proofErr w:type="spellEnd"/>
      <w:r w:rsidRPr="0070131D">
        <w:rPr>
          <w:b/>
          <w:sz w:val="24"/>
          <w:szCs w:val="24"/>
          <w:lang w:val="en-US"/>
        </w:rPr>
        <w:t xml:space="preserve">: </w:t>
      </w:r>
      <w:proofErr w:type="spellStart"/>
      <w:r w:rsidRPr="0070131D">
        <w:rPr>
          <w:i/>
          <w:iCs/>
          <w:sz w:val="24"/>
          <w:szCs w:val="24"/>
          <w:u w:val="single"/>
          <w:lang w:val="en-US"/>
        </w:rPr>
        <w:t>Secretariatul</w:t>
      </w:r>
      <w:proofErr w:type="spellEnd"/>
      <w:r w:rsidRPr="0070131D">
        <w:rPr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70131D">
        <w:rPr>
          <w:i/>
          <w:iCs/>
          <w:sz w:val="24"/>
          <w:szCs w:val="24"/>
          <w:u w:val="single"/>
          <w:lang w:val="en-US"/>
        </w:rPr>
        <w:t>Parlamentului</w:t>
      </w:r>
      <w:proofErr w:type="spellEnd"/>
      <w:r w:rsidR="0070131D" w:rsidRPr="0070131D">
        <w:rPr>
          <w:i/>
          <w:iCs/>
          <w:sz w:val="24"/>
          <w:szCs w:val="24"/>
          <w:u w:val="single"/>
          <w:lang w:val="en-US"/>
        </w:rPr>
        <w:t xml:space="preserve">, </w:t>
      </w:r>
      <w:bookmarkStart w:id="0" w:name="_Hlk86138302"/>
      <w:r w:rsidRPr="0070131D">
        <w:rPr>
          <w:i/>
          <w:iCs/>
          <w:sz w:val="24"/>
          <w:szCs w:val="24"/>
          <w:lang w:val="en-US"/>
        </w:rPr>
        <w:t xml:space="preserve">Mun. </w:t>
      </w:r>
      <w:proofErr w:type="spellStart"/>
      <w:r w:rsidRPr="0070131D">
        <w:rPr>
          <w:i/>
          <w:iCs/>
          <w:sz w:val="24"/>
          <w:szCs w:val="24"/>
          <w:lang w:val="en-US"/>
        </w:rPr>
        <w:t>Chișinău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, bd. </w:t>
      </w:r>
      <w:proofErr w:type="spellStart"/>
      <w:r w:rsidRPr="0070131D">
        <w:rPr>
          <w:i/>
          <w:iCs/>
          <w:sz w:val="24"/>
          <w:szCs w:val="24"/>
          <w:lang w:val="en-US"/>
        </w:rPr>
        <w:t>Ștefan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0131D">
        <w:rPr>
          <w:i/>
          <w:iCs/>
          <w:sz w:val="24"/>
          <w:szCs w:val="24"/>
          <w:lang w:val="en-US"/>
        </w:rPr>
        <w:t>cel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 Mare</w:t>
      </w:r>
      <w:r w:rsidR="00772373" w:rsidRPr="0070131D">
        <w:rPr>
          <w:i/>
          <w:iCs/>
          <w:sz w:val="24"/>
          <w:szCs w:val="24"/>
          <w:lang w:val="en-US"/>
        </w:rPr>
        <w:t xml:space="preserve"> și </w:t>
      </w:r>
      <w:proofErr w:type="spellStart"/>
      <w:r w:rsidR="00772373" w:rsidRPr="0070131D">
        <w:rPr>
          <w:i/>
          <w:iCs/>
          <w:sz w:val="24"/>
          <w:szCs w:val="24"/>
          <w:lang w:val="en-US"/>
        </w:rPr>
        <w:t>Sfânt</w:t>
      </w:r>
      <w:proofErr w:type="spellEnd"/>
      <w:r w:rsidRPr="0070131D">
        <w:rPr>
          <w:i/>
          <w:iCs/>
          <w:sz w:val="24"/>
          <w:szCs w:val="24"/>
          <w:lang w:val="en-US"/>
        </w:rPr>
        <w:t>, 105</w:t>
      </w:r>
      <w:r w:rsidR="0070131D">
        <w:rPr>
          <w:i/>
          <w:iCs/>
          <w:sz w:val="24"/>
          <w:szCs w:val="24"/>
          <w:lang w:val="en-US"/>
        </w:rPr>
        <w:t>,</w:t>
      </w:r>
    </w:p>
    <w:bookmarkEnd w:id="0"/>
    <w:p w14:paraId="67140DED" w14:textId="0ABE34C9" w:rsidR="00591DFC" w:rsidRPr="0070131D" w:rsidRDefault="0070131D" w:rsidP="00591DFC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Cs/>
          <w:i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IDNO: </w:t>
      </w:r>
      <w:r w:rsidRPr="0070131D">
        <w:rPr>
          <w:bCs/>
          <w:i/>
          <w:iCs/>
          <w:sz w:val="24"/>
          <w:szCs w:val="24"/>
          <w:lang w:val="en-US"/>
        </w:rPr>
        <w:t>1006601003762</w:t>
      </w:r>
      <w:r w:rsidR="00591DFC" w:rsidRPr="0070131D">
        <w:rPr>
          <w:bCs/>
          <w:i/>
          <w:iCs/>
          <w:sz w:val="24"/>
          <w:szCs w:val="24"/>
          <w:lang w:val="en-US"/>
        </w:rPr>
        <w:t>.</w:t>
      </w:r>
    </w:p>
    <w:p w14:paraId="5C6F1E6F" w14:textId="223B4A40" w:rsidR="0070131D" w:rsidRPr="0070131D" w:rsidRDefault="0070131D" w:rsidP="0070131D">
      <w:pPr>
        <w:pStyle w:val="Listparagraf"/>
        <w:numPr>
          <w:ilvl w:val="0"/>
          <w:numId w:val="1"/>
        </w:numPr>
        <w:tabs>
          <w:tab w:val="left" w:pos="284"/>
          <w:tab w:val="right" w:pos="9531"/>
        </w:tabs>
        <w:spacing w:before="120"/>
        <w:ind w:hanging="720"/>
        <w:rPr>
          <w:b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Pr="0070131D">
        <w:rPr>
          <w:i/>
          <w:iCs/>
          <w:sz w:val="24"/>
          <w:szCs w:val="24"/>
          <w:lang w:val="en-US"/>
        </w:rPr>
        <w:t xml:space="preserve">Mun. </w:t>
      </w:r>
      <w:proofErr w:type="spellStart"/>
      <w:r w:rsidRPr="0070131D">
        <w:rPr>
          <w:i/>
          <w:iCs/>
          <w:sz w:val="24"/>
          <w:szCs w:val="24"/>
          <w:lang w:val="en-US"/>
        </w:rPr>
        <w:t>Chișinău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, bd. </w:t>
      </w:r>
      <w:proofErr w:type="spellStart"/>
      <w:r w:rsidRPr="0070131D">
        <w:rPr>
          <w:i/>
          <w:iCs/>
          <w:sz w:val="24"/>
          <w:szCs w:val="24"/>
          <w:lang w:val="en-US"/>
        </w:rPr>
        <w:t>Ștefan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0131D">
        <w:rPr>
          <w:i/>
          <w:iCs/>
          <w:sz w:val="24"/>
          <w:szCs w:val="24"/>
          <w:lang w:val="en-US"/>
        </w:rPr>
        <w:t>cel</w:t>
      </w:r>
      <w:proofErr w:type="spellEnd"/>
      <w:r w:rsidRPr="0070131D">
        <w:rPr>
          <w:i/>
          <w:iCs/>
          <w:sz w:val="24"/>
          <w:szCs w:val="24"/>
          <w:lang w:val="en-US"/>
        </w:rPr>
        <w:t xml:space="preserve"> Mare și </w:t>
      </w:r>
      <w:proofErr w:type="spellStart"/>
      <w:r w:rsidRPr="0070131D">
        <w:rPr>
          <w:i/>
          <w:iCs/>
          <w:sz w:val="24"/>
          <w:szCs w:val="24"/>
          <w:lang w:val="en-US"/>
        </w:rPr>
        <w:t>Sfânt</w:t>
      </w:r>
      <w:proofErr w:type="spellEnd"/>
      <w:r w:rsidRPr="0070131D">
        <w:rPr>
          <w:i/>
          <w:iCs/>
          <w:sz w:val="24"/>
          <w:szCs w:val="24"/>
          <w:lang w:val="en-US"/>
        </w:rPr>
        <w:t>, 105</w:t>
      </w:r>
      <w:r>
        <w:rPr>
          <w:i/>
          <w:iCs/>
          <w:sz w:val="24"/>
          <w:szCs w:val="24"/>
          <w:lang w:val="en-US"/>
        </w:rPr>
        <w:t>.</w:t>
      </w:r>
    </w:p>
    <w:p w14:paraId="7C053E46" w14:textId="01BAA09A" w:rsidR="0070131D" w:rsidRPr="000F28D2" w:rsidRDefault="0070131D" w:rsidP="00591DFC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Cs/>
          <w:i/>
          <w:iCs/>
          <w:sz w:val="24"/>
          <w:szCs w:val="24"/>
          <w:lang w:val="en-US"/>
        </w:rPr>
      </w:pPr>
      <w:proofErr w:type="spellStart"/>
      <w:r w:rsidRPr="0070131D">
        <w:rPr>
          <w:b/>
          <w:sz w:val="24"/>
          <w:szCs w:val="24"/>
          <w:lang w:val="en-US"/>
        </w:rPr>
        <w:t>Numărul</w:t>
      </w:r>
      <w:proofErr w:type="spellEnd"/>
      <w:r w:rsidRPr="0070131D">
        <w:rPr>
          <w:b/>
          <w:sz w:val="24"/>
          <w:szCs w:val="24"/>
          <w:lang w:val="en-US"/>
        </w:rPr>
        <w:t xml:space="preserve"> de </w:t>
      </w:r>
      <w:proofErr w:type="spellStart"/>
      <w:r w:rsidRPr="0070131D">
        <w:rPr>
          <w:b/>
          <w:sz w:val="24"/>
          <w:szCs w:val="24"/>
          <w:lang w:val="en-US"/>
        </w:rPr>
        <w:t>telefon</w:t>
      </w:r>
      <w:proofErr w:type="spellEnd"/>
      <w:r>
        <w:rPr>
          <w:b/>
          <w:sz w:val="24"/>
          <w:szCs w:val="24"/>
          <w:lang w:val="en-US"/>
        </w:rPr>
        <w:t>/ fax</w:t>
      </w:r>
      <w:r w:rsidRPr="0070131D">
        <w:rPr>
          <w:b/>
          <w:sz w:val="24"/>
          <w:szCs w:val="24"/>
          <w:lang w:val="en-US"/>
        </w:rPr>
        <w:t xml:space="preserve">: </w:t>
      </w:r>
      <w:r w:rsidRPr="000F28D2">
        <w:rPr>
          <w:bCs/>
          <w:i/>
          <w:iCs/>
          <w:sz w:val="24"/>
          <w:szCs w:val="24"/>
          <w:lang w:val="en-US"/>
        </w:rPr>
        <w:t>022 820 205; 820 221; 820 201; 820 196.</w:t>
      </w:r>
    </w:p>
    <w:p w14:paraId="0767336A" w14:textId="350A8E01" w:rsidR="00591DFC" w:rsidRPr="00930B95" w:rsidRDefault="00591DFC" w:rsidP="00591DFC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Cs/>
          <w:i/>
          <w:iCs/>
          <w:sz w:val="24"/>
          <w:szCs w:val="24"/>
          <w:lang w:val="en-US"/>
        </w:rPr>
      </w:pPr>
      <w:proofErr w:type="spellStart"/>
      <w:r w:rsidRPr="000F63BC">
        <w:rPr>
          <w:b/>
          <w:sz w:val="24"/>
          <w:szCs w:val="24"/>
          <w:lang w:val="en-US"/>
        </w:rPr>
        <w:t>Adresa</w:t>
      </w:r>
      <w:proofErr w:type="spellEnd"/>
      <w:r w:rsidRPr="000F63BC">
        <w:rPr>
          <w:b/>
          <w:sz w:val="24"/>
          <w:szCs w:val="24"/>
          <w:lang w:val="en-US"/>
        </w:rPr>
        <w:t xml:space="preserve"> de e-mail și </w:t>
      </w:r>
      <w:proofErr w:type="spellStart"/>
      <w:r w:rsidR="0070131D">
        <w:rPr>
          <w:b/>
          <w:sz w:val="24"/>
          <w:szCs w:val="24"/>
          <w:lang w:val="en-US"/>
        </w:rPr>
        <w:t>pagina</w:t>
      </w:r>
      <w:proofErr w:type="spellEnd"/>
      <w:r w:rsidR="0070131D">
        <w:rPr>
          <w:b/>
          <w:sz w:val="24"/>
          <w:szCs w:val="24"/>
          <w:lang w:val="en-US"/>
        </w:rPr>
        <w:t xml:space="preserve"> web ala </w:t>
      </w:r>
      <w:proofErr w:type="spellStart"/>
      <w:r w:rsidR="0070131D">
        <w:rPr>
          <w:b/>
          <w:sz w:val="24"/>
          <w:szCs w:val="24"/>
          <w:lang w:val="en-US"/>
        </w:rPr>
        <w:t>autorității</w:t>
      </w:r>
      <w:proofErr w:type="spellEnd"/>
      <w:r w:rsidR="0070131D">
        <w:rPr>
          <w:b/>
          <w:sz w:val="24"/>
          <w:szCs w:val="24"/>
          <w:lang w:val="en-US"/>
        </w:rPr>
        <w:t xml:space="preserve"> </w:t>
      </w:r>
      <w:proofErr w:type="spellStart"/>
      <w:r w:rsidR="0070131D"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hyperlink r:id="rId8" w:history="1">
        <w:r w:rsidR="0070131D" w:rsidRPr="003F033D">
          <w:rPr>
            <w:rStyle w:val="Hyperlink"/>
            <w:bCs/>
            <w:i/>
            <w:iCs/>
            <w:sz w:val="24"/>
            <w:szCs w:val="24"/>
            <w:lang w:val="en-US"/>
          </w:rPr>
          <w:t>sap@parlament.md</w:t>
        </w:r>
      </w:hyperlink>
      <w:r w:rsidR="0070131D">
        <w:rPr>
          <w:bCs/>
          <w:i/>
          <w:iCs/>
          <w:sz w:val="24"/>
          <w:szCs w:val="24"/>
          <w:lang w:val="en-US"/>
        </w:rPr>
        <w:t>; parlament.md</w:t>
      </w:r>
    </w:p>
    <w:p w14:paraId="1D2C15B8" w14:textId="09F86AED" w:rsidR="00591DFC" w:rsidRPr="00EE323E" w:rsidRDefault="00591DFC" w:rsidP="00591DFC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Adresa</w:t>
      </w:r>
      <w:proofErr w:type="spellEnd"/>
      <w:r w:rsidRPr="00B322E3">
        <w:rPr>
          <w:b/>
          <w:sz w:val="24"/>
          <w:szCs w:val="24"/>
          <w:lang w:val="en-US"/>
        </w:rPr>
        <w:t xml:space="preserve"> de e-mail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322E3">
        <w:rPr>
          <w:b/>
          <w:sz w:val="24"/>
          <w:szCs w:val="24"/>
          <w:lang w:val="en-US"/>
        </w:rPr>
        <w:t>va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putea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obține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accesul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documentația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atribuire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827EDF">
        <w:rPr>
          <w:i/>
          <w:iCs/>
          <w:sz w:val="24"/>
          <w:szCs w:val="24"/>
          <w:lang w:val="en-US"/>
        </w:rPr>
        <w:t>documentația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de </w:t>
      </w:r>
      <w:proofErr w:type="spellStart"/>
      <w:r w:rsidRPr="00827EDF">
        <w:rPr>
          <w:i/>
          <w:iCs/>
          <w:sz w:val="24"/>
          <w:szCs w:val="24"/>
          <w:lang w:val="en-US"/>
        </w:rPr>
        <w:t>atribuire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este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anexată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în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cadrul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procedurii</w:t>
      </w:r>
      <w:proofErr w:type="spellEnd"/>
      <w:r w:rsidR="00EE323E" w:rsidRPr="00827EDF">
        <w:rPr>
          <w:i/>
          <w:iCs/>
          <w:sz w:val="24"/>
          <w:szCs w:val="24"/>
          <w:lang w:val="en-US"/>
        </w:rPr>
        <w:t xml:space="preserve"> -</w:t>
      </w:r>
      <w:r w:rsidRPr="00827E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27EDF">
        <w:rPr>
          <w:i/>
          <w:iCs/>
          <w:sz w:val="24"/>
          <w:szCs w:val="24"/>
          <w:lang w:val="en-US"/>
        </w:rPr>
        <w:t>în</w:t>
      </w:r>
      <w:proofErr w:type="spellEnd"/>
      <w:r w:rsidRPr="00827EDF">
        <w:rPr>
          <w:i/>
          <w:iCs/>
          <w:sz w:val="24"/>
          <w:szCs w:val="24"/>
          <w:lang w:val="en-US"/>
        </w:rPr>
        <w:t xml:space="preserve"> SIA RSAP</w:t>
      </w:r>
      <w:r w:rsidRPr="00EE323E">
        <w:rPr>
          <w:i/>
          <w:iCs/>
          <w:sz w:val="24"/>
          <w:szCs w:val="24"/>
          <w:lang w:val="en-US"/>
        </w:rPr>
        <w:t xml:space="preserve"> </w:t>
      </w:r>
    </w:p>
    <w:p w14:paraId="3F49EDC4" w14:textId="0187E777" w:rsidR="00591DFC" w:rsidRPr="00327844" w:rsidRDefault="00591DFC" w:rsidP="00591DFC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Cs/>
          <w:i/>
          <w:iCs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Tipul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autorității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contractante</w:t>
      </w:r>
      <w:proofErr w:type="spellEnd"/>
      <w:r w:rsidRPr="00B322E3">
        <w:rPr>
          <w:b/>
          <w:sz w:val="24"/>
          <w:szCs w:val="24"/>
          <w:lang w:val="en-US"/>
        </w:rPr>
        <w:t xml:space="preserve"> și </w:t>
      </w:r>
      <w:proofErr w:type="spellStart"/>
      <w:r w:rsidRPr="00B322E3">
        <w:rPr>
          <w:b/>
          <w:sz w:val="24"/>
          <w:szCs w:val="24"/>
          <w:lang w:val="en-US"/>
        </w:rPr>
        <w:t>obiectul</w:t>
      </w:r>
      <w:proofErr w:type="spellEnd"/>
      <w:r w:rsidRPr="00B322E3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322E3">
        <w:rPr>
          <w:b/>
          <w:sz w:val="24"/>
          <w:szCs w:val="24"/>
          <w:lang w:val="en-US"/>
        </w:rPr>
        <w:t>activitate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b/>
          <w:sz w:val="24"/>
          <w:szCs w:val="24"/>
          <w:lang w:val="en-US"/>
        </w:rPr>
        <w:t>dacă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cazul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mențiunea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autoritatea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este</w:t>
      </w:r>
      <w:proofErr w:type="spellEnd"/>
      <w:r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Pr="00B322E3">
        <w:rPr>
          <w:b/>
          <w:sz w:val="24"/>
          <w:szCs w:val="24"/>
          <w:lang w:val="en-US"/>
        </w:rPr>
        <w:t>autoritate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centrală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sau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achiziția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implică</w:t>
      </w:r>
      <w:proofErr w:type="spellEnd"/>
      <w:r w:rsidRPr="00B322E3">
        <w:rPr>
          <w:b/>
          <w:sz w:val="24"/>
          <w:szCs w:val="24"/>
          <w:lang w:val="en-US"/>
        </w:rPr>
        <w:t xml:space="preserve"> o </w:t>
      </w:r>
      <w:proofErr w:type="spellStart"/>
      <w:r w:rsidRPr="00B322E3">
        <w:rPr>
          <w:b/>
          <w:sz w:val="24"/>
          <w:szCs w:val="24"/>
          <w:lang w:val="en-US"/>
        </w:rPr>
        <w:t>altă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formă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comună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proofErr w:type="spellStart"/>
      <w:r w:rsidR="00327844" w:rsidRPr="00327844">
        <w:rPr>
          <w:bCs/>
          <w:i/>
          <w:iCs/>
          <w:sz w:val="24"/>
          <w:szCs w:val="24"/>
          <w:lang w:val="en-US"/>
        </w:rPr>
        <w:t>Autoritate</w:t>
      </w:r>
      <w:proofErr w:type="spellEnd"/>
      <w:r w:rsidR="00327844" w:rsidRPr="00327844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27844" w:rsidRPr="00327844">
        <w:rPr>
          <w:bCs/>
          <w:i/>
          <w:iCs/>
          <w:sz w:val="24"/>
          <w:szCs w:val="24"/>
          <w:lang w:val="en-US"/>
        </w:rPr>
        <w:t>publică</w:t>
      </w:r>
      <w:proofErr w:type="spellEnd"/>
      <w:r w:rsidRPr="00327844">
        <w:rPr>
          <w:bCs/>
          <w:i/>
          <w:iCs/>
          <w:sz w:val="24"/>
          <w:szCs w:val="24"/>
          <w:shd w:val="clear" w:color="auto" w:fill="FFFF00"/>
          <w:lang w:val="en-US"/>
        </w:rPr>
        <w:t xml:space="preserve"> </w:t>
      </w:r>
    </w:p>
    <w:p w14:paraId="12333B58" w14:textId="3E1B2701" w:rsidR="00591DFC" w:rsidRDefault="00591DFC" w:rsidP="00591DFC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Cumpărătorul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invită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operatorii</w:t>
      </w:r>
      <w:proofErr w:type="spellEnd"/>
      <w:r w:rsidRPr="00B322E3">
        <w:rPr>
          <w:b/>
          <w:sz w:val="24"/>
          <w:szCs w:val="24"/>
          <w:lang w:val="en-US"/>
        </w:rPr>
        <w:t xml:space="preserve"> economici </w:t>
      </w:r>
      <w:proofErr w:type="spellStart"/>
      <w:r w:rsidRPr="00B322E3">
        <w:rPr>
          <w:b/>
          <w:sz w:val="24"/>
          <w:szCs w:val="24"/>
          <w:lang w:val="en-US"/>
        </w:rPr>
        <w:t>interesați</w:t>
      </w:r>
      <w:proofErr w:type="spellEnd"/>
      <w:r w:rsidRPr="00B322E3">
        <w:rPr>
          <w:b/>
          <w:sz w:val="24"/>
          <w:szCs w:val="24"/>
          <w:lang w:val="en-US"/>
        </w:rPr>
        <w:t xml:space="preserve">, care </w:t>
      </w:r>
      <w:proofErr w:type="spellStart"/>
      <w:r w:rsidRPr="00B322E3">
        <w:rPr>
          <w:b/>
          <w:sz w:val="24"/>
          <w:szCs w:val="24"/>
          <w:lang w:val="en-US"/>
        </w:rPr>
        <w:t>îi</w:t>
      </w:r>
      <w:proofErr w:type="spellEnd"/>
      <w:r w:rsidRPr="00B322E3">
        <w:rPr>
          <w:b/>
          <w:sz w:val="24"/>
          <w:szCs w:val="24"/>
          <w:lang w:val="en-US"/>
        </w:rPr>
        <w:t xml:space="preserve"> pot </w:t>
      </w:r>
      <w:proofErr w:type="spellStart"/>
      <w:r w:rsidRPr="00B322E3">
        <w:rPr>
          <w:b/>
          <w:sz w:val="24"/>
          <w:szCs w:val="24"/>
          <w:lang w:val="en-US"/>
        </w:rPr>
        <w:t>satisface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necesitățile</w:t>
      </w:r>
      <w:proofErr w:type="spellEnd"/>
      <w:r w:rsidRPr="00B322E3">
        <w:rPr>
          <w:b/>
          <w:sz w:val="24"/>
          <w:szCs w:val="24"/>
          <w:lang w:val="en-US"/>
        </w:rPr>
        <w:t xml:space="preserve">, </w:t>
      </w:r>
      <w:proofErr w:type="spellStart"/>
      <w:r w:rsidRPr="00B322E3">
        <w:rPr>
          <w:b/>
          <w:sz w:val="24"/>
          <w:szCs w:val="24"/>
          <w:lang w:val="en-US"/>
        </w:rPr>
        <w:t>să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participe</w:t>
      </w:r>
      <w:proofErr w:type="spellEnd"/>
      <w:r w:rsidRPr="00B322E3">
        <w:rPr>
          <w:b/>
          <w:sz w:val="24"/>
          <w:szCs w:val="24"/>
          <w:lang w:val="en-US"/>
        </w:rPr>
        <w:t xml:space="preserve"> la </w:t>
      </w:r>
      <w:proofErr w:type="spellStart"/>
      <w:r w:rsidRPr="00B322E3">
        <w:rPr>
          <w:b/>
          <w:sz w:val="24"/>
          <w:szCs w:val="24"/>
          <w:lang w:val="en-US"/>
        </w:rPr>
        <w:t>procedura</w:t>
      </w:r>
      <w:proofErr w:type="spellEnd"/>
      <w:r w:rsidRPr="00B322E3">
        <w:rPr>
          <w:b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sz w:val="24"/>
          <w:szCs w:val="24"/>
          <w:lang w:val="en-US"/>
        </w:rPr>
        <w:t>achiziție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privind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livrarea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bunuri</w:t>
      </w:r>
      <w:r>
        <w:rPr>
          <w:b/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527848DA" w14:textId="77777777" w:rsidR="00146540" w:rsidRDefault="00146540" w:rsidP="00146540">
      <w:pPr>
        <w:pStyle w:val="Listparagraf"/>
        <w:rPr>
          <w:b/>
          <w:sz w:val="24"/>
          <w:szCs w:val="24"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900"/>
        <w:gridCol w:w="810"/>
        <w:gridCol w:w="3600"/>
        <w:gridCol w:w="961"/>
      </w:tblGrid>
      <w:tr w:rsidR="00E51126" w:rsidRPr="003408A0" w14:paraId="1DAB4C16" w14:textId="77777777" w:rsidTr="00F25898">
        <w:tc>
          <w:tcPr>
            <w:tcW w:w="581" w:type="dxa"/>
          </w:tcPr>
          <w:p w14:paraId="6B8FC1A3" w14:textId="77777777" w:rsidR="00E51126" w:rsidRPr="003408A0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408A0">
              <w:rPr>
                <w:rFonts w:eastAsia="Calibri"/>
                <w:b/>
              </w:rPr>
              <w:t>Nr</w:t>
            </w:r>
            <w:proofErr w:type="spellEnd"/>
            <w:r w:rsidRPr="003408A0">
              <w:rPr>
                <w:rFonts w:eastAsia="Calibri"/>
                <w:b/>
              </w:rPr>
              <w:t>.</w:t>
            </w:r>
          </w:p>
          <w:p w14:paraId="05048061" w14:textId="77777777" w:rsidR="00E51126" w:rsidRPr="003408A0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408A0">
              <w:rPr>
                <w:rFonts w:eastAsia="Calibri"/>
                <w:b/>
              </w:rPr>
              <w:t>Lo-tu</w:t>
            </w:r>
            <w:proofErr w:type="spellEnd"/>
            <w:r w:rsidRPr="003408A0">
              <w:rPr>
                <w:rFonts w:eastAsia="Calibri"/>
                <w:b/>
              </w:rPr>
              <w:t>-</w:t>
            </w:r>
          </w:p>
          <w:p w14:paraId="18BDCDF3" w14:textId="77777777" w:rsidR="00E51126" w:rsidRPr="003408A0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3408A0">
              <w:rPr>
                <w:rFonts w:eastAsia="Calibri"/>
                <w:b/>
              </w:rPr>
              <w:t>lui</w:t>
            </w:r>
            <w:proofErr w:type="spellEnd"/>
          </w:p>
        </w:tc>
        <w:tc>
          <w:tcPr>
            <w:tcW w:w="3780" w:type="dxa"/>
          </w:tcPr>
          <w:p w14:paraId="5B96C5BD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390A7FF8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62DC2AE7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A758B5">
              <w:rPr>
                <w:rFonts w:eastAsia="Calibri"/>
                <w:b/>
              </w:rPr>
              <w:t>Denumirea</w:t>
            </w:r>
            <w:proofErr w:type="spellEnd"/>
            <w:r w:rsidRPr="00A758B5">
              <w:rPr>
                <w:rFonts w:eastAsia="Calibri"/>
                <w:b/>
              </w:rPr>
              <w:t xml:space="preserve"> </w:t>
            </w:r>
          </w:p>
          <w:p w14:paraId="3366C9A5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09527DBC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A758B5">
              <w:rPr>
                <w:rFonts w:eastAsia="Calibri"/>
              </w:rPr>
              <w:t>serviciului</w:t>
            </w:r>
            <w:proofErr w:type="spellEnd"/>
            <w:r w:rsidRPr="00A758B5">
              <w:rPr>
                <w:rFonts w:eastAsia="Calibri"/>
              </w:rPr>
              <w:t>/</w:t>
            </w:r>
            <w:proofErr w:type="spellStart"/>
            <w:r w:rsidRPr="00A758B5">
              <w:rPr>
                <w:rFonts w:eastAsia="Calibri"/>
              </w:rPr>
              <w:t>bunului</w:t>
            </w:r>
            <w:proofErr w:type="spellEnd"/>
            <w:r w:rsidRPr="00A758B5">
              <w:rPr>
                <w:rFonts w:eastAsia="Calibri"/>
              </w:rPr>
              <w:t>/</w:t>
            </w:r>
          </w:p>
          <w:p w14:paraId="0666D761" w14:textId="0AB01F1B" w:rsidR="00E51126" w:rsidRPr="00A758B5" w:rsidRDefault="00F60F5B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758B5">
              <w:rPr>
                <w:rFonts w:eastAsia="Calibri"/>
                <w:lang w:val="ro-MD"/>
              </w:rPr>
              <w:t>l</w:t>
            </w:r>
            <w:proofErr w:type="spellStart"/>
            <w:r w:rsidR="00E51126" w:rsidRPr="00A758B5">
              <w:rPr>
                <w:rFonts w:eastAsia="Calibri"/>
              </w:rPr>
              <w:t>ucrării</w:t>
            </w:r>
            <w:proofErr w:type="spellEnd"/>
          </w:p>
          <w:p w14:paraId="32615E4F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00" w:type="dxa"/>
          </w:tcPr>
          <w:p w14:paraId="5C6BCDC5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2EC1ECF0" w14:textId="4184A017" w:rsidR="00E51126" w:rsidRPr="00A758B5" w:rsidRDefault="00E51126" w:rsidP="00DF7496">
            <w:pPr>
              <w:overflowPunct w:val="0"/>
              <w:autoSpaceDE w:val="0"/>
              <w:autoSpaceDN w:val="0"/>
              <w:adjustRightInd w:val="0"/>
              <w:ind w:left="-106" w:firstLine="106"/>
              <w:jc w:val="center"/>
              <w:rPr>
                <w:rFonts w:eastAsia="Calibri"/>
                <w:b/>
                <w:lang w:val="ro-MD"/>
              </w:rPr>
            </w:pPr>
            <w:proofErr w:type="spellStart"/>
            <w:r w:rsidRPr="00A758B5">
              <w:rPr>
                <w:rFonts w:eastAsia="Calibri"/>
                <w:b/>
              </w:rPr>
              <w:t>Unitate</w:t>
            </w:r>
            <w:proofErr w:type="spellEnd"/>
            <w:r w:rsidRPr="00A758B5">
              <w:rPr>
                <w:rFonts w:eastAsia="Calibri"/>
                <w:b/>
              </w:rPr>
              <w:t xml:space="preserve"> </w:t>
            </w:r>
            <w:proofErr w:type="spellStart"/>
            <w:r w:rsidRPr="00A758B5">
              <w:rPr>
                <w:rFonts w:eastAsia="Calibri"/>
                <w:b/>
              </w:rPr>
              <w:t>de</w:t>
            </w:r>
            <w:proofErr w:type="spellEnd"/>
            <w:r w:rsidRPr="00A758B5">
              <w:rPr>
                <w:rFonts w:eastAsia="Calibri"/>
                <w:b/>
              </w:rPr>
              <w:t xml:space="preserve"> m</w:t>
            </w:r>
            <w:proofErr w:type="spellStart"/>
            <w:r w:rsidRPr="00A758B5">
              <w:rPr>
                <w:rFonts w:eastAsia="Calibri"/>
                <w:b/>
                <w:lang w:val="ro-MD"/>
              </w:rPr>
              <w:t>ăsură</w:t>
            </w:r>
            <w:proofErr w:type="spellEnd"/>
          </w:p>
          <w:p w14:paraId="60AB7C04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MD"/>
              </w:rPr>
            </w:pPr>
          </w:p>
          <w:p w14:paraId="2DC19493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810" w:type="dxa"/>
          </w:tcPr>
          <w:p w14:paraId="766D8D30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14:paraId="63CE56B5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A758B5">
              <w:rPr>
                <w:rFonts w:eastAsia="Calibri"/>
                <w:b/>
              </w:rPr>
              <w:t>Canti</w:t>
            </w:r>
            <w:proofErr w:type="spellEnd"/>
            <w:r w:rsidRPr="00A758B5">
              <w:rPr>
                <w:rFonts w:eastAsia="Calibri"/>
                <w:b/>
              </w:rPr>
              <w:t>-</w:t>
            </w:r>
          </w:p>
          <w:p w14:paraId="6483D975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val="ro-MD"/>
              </w:rPr>
            </w:pPr>
            <w:r w:rsidRPr="00A758B5">
              <w:rPr>
                <w:rFonts w:eastAsia="Calibri"/>
                <w:b/>
                <w:lang w:val="ro-MD"/>
              </w:rPr>
              <w:t>t</w:t>
            </w:r>
            <w:proofErr w:type="spellStart"/>
            <w:r w:rsidRPr="00A758B5">
              <w:rPr>
                <w:rFonts w:eastAsia="Calibri"/>
                <w:b/>
              </w:rPr>
              <w:t>atea</w:t>
            </w:r>
            <w:proofErr w:type="spellEnd"/>
            <w:r w:rsidRPr="00A758B5">
              <w:rPr>
                <w:rFonts w:eastAsia="Calibri"/>
                <w:b/>
                <w:lang w:val="ro-MD"/>
              </w:rPr>
              <w:t>/</w:t>
            </w:r>
          </w:p>
          <w:p w14:paraId="242D1CD4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val="ro-MD"/>
              </w:rPr>
            </w:pPr>
          </w:p>
          <w:p w14:paraId="7DE149B9" w14:textId="306A2233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val="ro-MD"/>
              </w:rPr>
            </w:pPr>
            <w:r w:rsidRPr="00A758B5">
              <w:rPr>
                <w:rFonts w:eastAsia="Calibri"/>
                <w:b/>
                <w:lang w:val="ro-MD"/>
              </w:rPr>
              <w:t>ex</w:t>
            </w:r>
          </w:p>
        </w:tc>
        <w:tc>
          <w:tcPr>
            <w:tcW w:w="3600" w:type="dxa"/>
          </w:tcPr>
          <w:p w14:paraId="46D63498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</w:p>
          <w:p w14:paraId="22AC84C3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A758B5">
              <w:rPr>
                <w:rFonts w:eastAsia="Calibri"/>
                <w:b/>
                <w:lang w:val="en-US"/>
              </w:rPr>
              <w:t>Specificarea</w:t>
            </w:r>
            <w:proofErr w:type="spellEnd"/>
            <w:r w:rsidRPr="00A758B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A758B5">
              <w:rPr>
                <w:rFonts w:eastAsia="Calibri"/>
                <w:b/>
                <w:lang w:val="en-US"/>
              </w:rPr>
              <w:t>tehnică</w:t>
            </w:r>
            <w:proofErr w:type="spellEnd"/>
            <w:r w:rsidRPr="00A758B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A758B5">
              <w:rPr>
                <w:rFonts w:eastAsia="Calibri"/>
                <w:b/>
                <w:lang w:val="en-US"/>
              </w:rPr>
              <w:t>deplină</w:t>
            </w:r>
            <w:proofErr w:type="spellEnd"/>
            <w:r w:rsidRPr="00A758B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A758B5">
              <w:rPr>
                <w:rFonts w:eastAsia="Calibri"/>
                <w:b/>
                <w:lang w:val="en-US"/>
              </w:rPr>
              <w:t>solicitată</w:t>
            </w:r>
            <w:proofErr w:type="spellEnd"/>
            <w:r w:rsidRPr="00A758B5">
              <w:rPr>
                <w:rFonts w:eastAsia="Calibri"/>
                <w:b/>
                <w:lang w:val="en-US"/>
              </w:rPr>
              <w:t xml:space="preserve">, </w:t>
            </w:r>
            <w:proofErr w:type="spellStart"/>
            <w:r w:rsidRPr="00A758B5">
              <w:rPr>
                <w:rFonts w:eastAsia="Calibri"/>
                <w:b/>
                <w:lang w:val="en-US"/>
              </w:rPr>
              <w:t>Standarde</w:t>
            </w:r>
            <w:proofErr w:type="spellEnd"/>
            <w:r w:rsidRPr="00A758B5">
              <w:rPr>
                <w:rFonts w:eastAsia="Calibri"/>
                <w:b/>
                <w:lang w:val="en-US"/>
              </w:rPr>
              <w:t xml:space="preserve"> de </w:t>
            </w:r>
            <w:proofErr w:type="spellStart"/>
            <w:r w:rsidRPr="00A758B5">
              <w:rPr>
                <w:rFonts w:eastAsia="Calibri"/>
                <w:b/>
                <w:lang w:val="en-US"/>
              </w:rPr>
              <w:t>referință</w:t>
            </w:r>
            <w:proofErr w:type="spellEnd"/>
          </w:p>
        </w:tc>
        <w:tc>
          <w:tcPr>
            <w:tcW w:w="961" w:type="dxa"/>
          </w:tcPr>
          <w:p w14:paraId="4F6DE2A3" w14:textId="77777777" w:rsidR="00E51126" w:rsidRPr="00A758B5" w:rsidRDefault="00E51126" w:rsidP="003412A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val="ro-MD"/>
              </w:rPr>
            </w:pPr>
          </w:p>
          <w:p w14:paraId="459C7117" w14:textId="2DE129E5" w:rsidR="00E51126" w:rsidRPr="00A758B5" w:rsidRDefault="00E51126" w:rsidP="00EE323E">
            <w:pPr>
              <w:overflowPunct w:val="0"/>
              <w:autoSpaceDE w:val="0"/>
              <w:autoSpaceDN w:val="0"/>
              <w:adjustRightInd w:val="0"/>
              <w:ind w:right="-109"/>
              <w:rPr>
                <w:rFonts w:eastAsia="Calibri"/>
                <w:b/>
              </w:rPr>
            </w:pPr>
            <w:proofErr w:type="spellStart"/>
            <w:r w:rsidRPr="00A758B5">
              <w:rPr>
                <w:b/>
                <w:lang w:val="en-US"/>
              </w:rPr>
              <w:t>Valoarea</w:t>
            </w:r>
            <w:proofErr w:type="spellEnd"/>
            <w:r w:rsidRPr="00A758B5">
              <w:rPr>
                <w:b/>
                <w:lang w:val="en-US"/>
              </w:rPr>
              <w:t xml:space="preserve"> </w:t>
            </w:r>
            <w:proofErr w:type="spellStart"/>
            <w:r w:rsidRPr="00A758B5">
              <w:rPr>
                <w:b/>
                <w:lang w:val="en-US"/>
              </w:rPr>
              <w:t>estimată</w:t>
            </w:r>
            <w:proofErr w:type="spellEnd"/>
            <w:r w:rsidRPr="00A758B5">
              <w:rPr>
                <w:b/>
                <w:lang w:val="en-US"/>
              </w:rPr>
              <w:br/>
            </w:r>
          </w:p>
        </w:tc>
      </w:tr>
      <w:tr w:rsidR="00772373" w:rsidRPr="003408A0" w14:paraId="46631C44" w14:textId="77777777" w:rsidTr="00B40F06">
        <w:tc>
          <w:tcPr>
            <w:tcW w:w="10632" w:type="dxa"/>
            <w:gridSpan w:val="6"/>
          </w:tcPr>
          <w:p w14:paraId="4F929B78" w14:textId="77777777" w:rsidR="00772373" w:rsidRPr="003408A0" w:rsidRDefault="00772373" w:rsidP="0037060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ro-MD"/>
              </w:rPr>
            </w:pPr>
            <w:r w:rsidRPr="003408A0">
              <w:rPr>
                <w:rFonts w:eastAsia="Calibri"/>
                <w:b/>
                <w:sz w:val="24"/>
                <w:szCs w:val="24"/>
                <w:lang w:val="ro-MD"/>
              </w:rPr>
              <w:t xml:space="preserve">CPV – </w:t>
            </w:r>
            <w:r w:rsidR="00F16FD5">
              <w:rPr>
                <w:rFonts w:eastAsia="Calibri"/>
                <w:b/>
                <w:sz w:val="24"/>
                <w:szCs w:val="24"/>
                <w:lang w:val="ro-MD"/>
              </w:rPr>
              <w:t>22100000-1</w:t>
            </w:r>
          </w:p>
        </w:tc>
      </w:tr>
      <w:tr w:rsidR="004025BC" w:rsidRPr="00F16FD5" w14:paraId="36985393" w14:textId="77777777" w:rsidTr="00F25898">
        <w:trPr>
          <w:trHeight w:val="260"/>
        </w:trPr>
        <w:tc>
          <w:tcPr>
            <w:tcW w:w="581" w:type="dxa"/>
            <w:tcBorders>
              <w:bottom w:val="single" w:sz="4" w:space="0" w:color="auto"/>
            </w:tcBorders>
          </w:tcPr>
          <w:p w14:paraId="7C510A40" w14:textId="2EF3D134" w:rsidR="004025BC" w:rsidRPr="003408A0" w:rsidRDefault="00735C54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1E9EC7" w14:textId="77777777" w:rsidR="004025BC" w:rsidRPr="00A758B5" w:rsidRDefault="004025BC" w:rsidP="004025BC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Pantelei</w:t>
            </w:r>
            <w:proofErr w:type="spellEnd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Sandulachi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3401DA67" w14:textId="5F65FF24" w:rsidR="004025BC" w:rsidRPr="00A758B5" w:rsidRDefault="004025BC" w:rsidP="009A6106">
            <w:pPr>
              <w:rPr>
                <w:sz w:val="22"/>
                <w:szCs w:val="22"/>
                <w:lang w:val="en-US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Declarația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Independență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Adoptarea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Distrugerea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prin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ardere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Restabilirea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Chișinău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9A6106"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Combinatul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poligrafic</w:t>
            </w:r>
            <w:proofErr w:type="spellEnd"/>
            <w:r w:rsidRPr="00A758B5">
              <w:rPr>
                <w:bCs/>
                <w:sz w:val="22"/>
                <w:szCs w:val="22"/>
                <w:lang w:val="ro-MD"/>
              </w:rPr>
              <w:t>, anul 2011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248094" w14:textId="77777777" w:rsidR="004025BC" w:rsidRPr="00A758B5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A758B5">
              <w:rPr>
                <w:rFonts w:eastAsia="Calibri"/>
                <w:sz w:val="22"/>
                <w:szCs w:val="22"/>
                <w:lang w:val="ro-MD"/>
              </w:rPr>
              <w:t>buc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657B78" w14:textId="00A981BC" w:rsidR="004025BC" w:rsidRPr="00A758B5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A758B5">
              <w:rPr>
                <w:rFonts w:eastAsia="Calibri"/>
                <w:sz w:val="22"/>
                <w:szCs w:val="22"/>
                <w:lang w:val="ro-MD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28DDA3" w14:textId="77777777" w:rsidR="004025BC" w:rsidRPr="00A758B5" w:rsidRDefault="004025BC" w:rsidP="004025BC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Pantelei</w:t>
            </w:r>
            <w:proofErr w:type="spellEnd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Sandulachi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4EBF7249" w14:textId="6F2E37A5" w:rsidR="004025BC" w:rsidRPr="00A758B5" w:rsidRDefault="004025BC" w:rsidP="009A6106">
            <w:pPr>
              <w:ind w:right="-107"/>
              <w:rPr>
                <w:sz w:val="22"/>
                <w:szCs w:val="22"/>
                <w:lang w:val="ro-MD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Declarația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Independență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Adoptarea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Distrugerea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prin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ardere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Restabilirea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Chișinău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758B5">
              <w:rPr>
                <w:bCs/>
                <w:sz w:val="22"/>
                <w:szCs w:val="22"/>
              </w:rPr>
              <w:t>Combinatul</w:t>
            </w:r>
            <w:proofErr w:type="spellEnd"/>
            <w:r w:rsidRPr="00A758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</w:rPr>
              <w:t>poligrafic</w:t>
            </w:r>
            <w:proofErr w:type="spellEnd"/>
            <w:r w:rsidRPr="00A758B5">
              <w:rPr>
                <w:bCs/>
                <w:sz w:val="22"/>
                <w:szCs w:val="22"/>
                <w:lang w:val="ro-MD"/>
              </w:rPr>
              <w:t xml:space="preserve">, anul </w:t>
            </w:r>
            <w:r w:rsidR="009A6106" w:rsidRPr="00A758B5">
              <w:rPr>
                <w:bCs/>
                <w:sz w:val="22"/>
                <w:szCs w:val="22"/>
                <w:lang w:val="ro-MD"/>
              </w:rPr>
              <w:t>2</w:t>
            </w:r>
            <w:r w:rsidRPr="00A758B5">
              <w:rPr>
                <w:bCs/>
                <w:sz w:val="22"/>
                <w:szCs w:val="22"/>
                <w:lang w:val="ro-MD"/>
              </w:rPr>
              <w:t>011</w:t>
            </w:r>
          </w:p>
        </w:tc>
        <w:tc>
          <w:tcPr>
            <w:tcW w:w="961" w:type="dxa"/>
          </w:tcPr>
          <w:p w14:paraId="21904448" w14:textId="43F1C682" w:rsidR="004025BC" w:rsidRPr="009A6106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ro-MD"/>
              </w:rPr>
            </w:pPr>
            <w:r w:rsidRPr="009A6106">
              <w:rPr>
                <w:bCs/>
              </w:rPr>
              <w:t>1700,00</w:t>
            </w:r>
          </w:p>
        </w:tc>
      </w:tr>
      <w:tr w:rsidR="004025BC" w:rsidRPr="003408A0" w14:paraId="24215216" w14:textId="77777777" w:rsidTr="00F25898">
        <w:tc>
          <w:tcPr>
            <w:tcW w:w="581" w:type="dxa"/>
          </w:tcPr>
          <w:p w14:paraId="154D9424" w14:textId="5AAD7328" w:rsidR="004025BC" w:rsidRPr="003408A0" w:rsidRDefault="00735C54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3780" w:type="dxa"/>
          </w:tcPr>
          <w:p w14:paraId="509CEAAD" w14:textId="77777777" w:rsidR="0026749A" w:rsidRPr="00A758B5" w:rsidRDefault="004025BC" w:rsidP="004025BC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Alexandru </w:t>
            </w: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Buruian</w:t>
            </w:r>
            <w:proofErr w:type="spellEnd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14:paraId="278349BD" w14:textId="5AB443E1" w:rsidR="004025BC" w:rsidRPr="00A758B5" w:rsidRDefault="004025BC" w:rsidP="004025BC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Drept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internațional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public. </w:t>
            </w:r>
          </w:p>
          <w:p w14:paraId="0EC50A7E" w14:textId="6B9FBF11" w:rsidR="004025BC" w:rsidRPr="00A758B5" w:rsidRDefault="004025BC" w:rsidP="004025BC">
            <w:pPr>
              <w:rPr>
                <w:sz w:val="22"/>
                <w:szCs w:val="22"/>
                <w:lang w:val="ro-MD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Ediția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a 5-a,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Chișinău</w:t>
            </w:r>
            <w:proofErr w:type="spellEnd"/>
            <w:r w:rsidRPr="00A758B5">
              <w:rPr>
                <w:bCs/>
                <w:sz w:val="22"/>
                <w:szCs w:val="22"/>
                <w:lang w:val="ro-MD"/>
              </w:rPr>
              <w:t>,</w:t>
            </w:r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anul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2021</w:t>
            </w:r>
            <w:r w:rsidRPr="00A758B5">
              <w:rPr>
                <w:bCs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900" w:type="dxa"/>
          </w:tcPr>
          <w:p w14:paraId="38302DBC" w14:textId="77777777" w:rsidR="004025BC" w:rsidRPr="00A758B5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8B5">
              <w:rPr>
                <w:rFonts w:eastAsia="Calibri"/>
                <w:sz w:val="22"/>
                <w:szCs w:val="22"/>
                <w:lang w:val="ro-MD"/>
              </w:rPr>
              <w:t>b</w:t>
            </w:r>
            <w:proofErr w:type="spellStart"/>
            <w:r w:rsidRPr="00A758B5">
              <w:rPr>
                <w:rFonts w:eastAsia="Calibri"/>
                <w:sz w:val="22"/>
                <w:szCs w:val="22"/>
              </w:rPr>
              <w:t>uc</w:t>
            </w:r>
            <w:proofErr w:type="spellEnd"/>
            <w:r w:rsidRPr="00A758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2B575459" w14:textId="77777777" w:rsidR="004025BC" w:rsidRPr="00A758B5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val="ro-MD"/>
              </w:rPr>
            </w:pPr>
            <w:r w:rsidRPr="00A758B5">
              <w:rPr>
                <w:rFonts w:eastAsia="Calibri"/>
                <w:sz w:val="22"/>
                <w:szCs w:val="22"/>
                <w:lang w:val="ro-MD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D29D1D9" w14:textId="77777777" w:rsidR="0026749A" w:rsidRPr="00A758B5" w:rsidRDefault="004025BC" w:rsidP="004025BC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Alexandru </w:t>
            </w:r>
            <w:proofErr w:type="spellStart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>Buruian</w:t>
            </w:r>
            <w:proofErr w:type="spellEnd"/>
            <w:r w:rsidRPr="00A758B5">
              <w:rPr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14:paraId="4C6D492D" w14:textId="6B789CF2" w:rsidR="004025BC" w:rsidRPr="00A758B5" w:rsidRDefault="004025BC" w:rsidP="004025BC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Drept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internațional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public. </w:t>
            </w:r>
          </w:p>
          <w:p w14:paraId="504BA602" w14:textId="6CB5B6AC" w:rsidR="004025BC" w:rsidRPr="00A758B5" w:rsidRDefault="004025BC" w:rsidP="004025BC">
            <w:pPr>
              <w:rPr>
                <w:sz w:val="22"/>
                <w:szCs w:val="22"/>
                <w:lang w:val="ro-MD"/>
              </w:rPr>
            </w:pP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Ediția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a 5-a,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Chișinău</w:t>
            </w:r>
            <w:proofErr w:type="spellEnd"/>
            <w:r w:rsidRPr="00A758B5">
              <w:rPr>
                <w:bCs/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A758B5">
              <w:rPr>
                <w:bCs/>
                <w:sz w:val="22"/>
                <w:szCs w:val="22"/>
                <w:lang w:val="en-US"/>
              </w:rPr>
              <w:t>anul</w:t>
            </w:r>
            <w:proofErr w:type="spellEnd"/>
            <w:r w:rsidRPr="00A758B5">
              <w:rPr>
                <w:bCs/>
                <w:sz w:val="22"/>
                <w:szCs w:val="22"/>
                <w:lang w:val="en-US"/>
              </w:rPr>
              <w:t xml:space="preserve"> 2021</w:t>
            </w:r>
          </w:p>
        </w:tc>
        <w:tc>
          <w:tcPr>
            <w:tcW w:w="961" w:type="dxa"/>
          </w:tcPr>
          <w:p w14:paraId="012C861A" w14:textId="52D0C778" w:rsidR="004025BC" w:rsidRPr="009A6106" w:rsidRDefault="004025BC" w:rsidP="004025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ro-MD"/>
              </w:rPr>
            </w:pPr>
            <w:r w:rsidRPr="009A6106">
              <w:rPr>
                <w:bCs/>
              </w:rPr>
              <w:t>550,00</w:t>
            </w:r>
          </w:p>
        </w:tc>
      </w:tr>
      <w:tr w:rsidR="00B05229" w:rsidRPr="00F045D4" w14:paraId="3D71C537" w14:textId="77777777" w:rsidTr="00F25898">
        <w:tc>
          <w:tcPr>
            <w:tcW w:w="581" w:type="dxa"/>
          </w:tcPr>
          <w:p w14:paraId="7A5B95F8" w14:textId="4B27B95F" w:rsidR="00B05229" w:rsidRPr="003408A0" w:rsidRDefault="00735C54" w:rsidP="00B052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3780" w:type="dxa"/>
          </w:tcPr>
          <w:p w14:paraId="49B55D1E" w14:textId="6F0F886E" w:rsidR="00B05229" w:rsidRPr="00A758B5" w:rsidRDefault="00B05229" w:rsidP="00B05229">
            <w:pPr>
              <w:rPr>
                <w:sz w:val="22"/>
                <w:szCs w:val="22"/>
                <w:lang w:val="en-US"/>
              </w:rPr>
            </w:pPr>
            <w:r w:rsidRPr="00A758B5">
              <w:rPr>
                <w:sz w:val="22"/>
                <w:szCs w:val="22"/>
                <w:lang w:val="en-US"/>
              </w:rPr>
              <w:t xml:space="preserve">Amia Lieblich.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Cercetarea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narativa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Citire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analiză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înterpretare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>.</w:t>
            </w:r>
          </w:p>
          <w:p w14:paraId="461ACF84" w14:textId="4DC22B7A" w:rsidR="00B05229" w:rsidRPr="00A758B5" w:rsidRDefault="00B05229" w:rsidP="00B05229">
            <w:pPr>
              <w:rPr>
                <w:sz w:val="22"/>
                <w:szCs w:val="22"/>
                <w:lang w:val="en-US"/>
              </w:rPr>
            </w:pPr>
            <w:r w:rsidRPr="00A758B5">
              <w:rPr>
                <w:sz w:val="22"/>
                <w:szCs w:val="22"/>
                <w:lang w:eastAsia="ro-MD"/>
              </w:rPr>
              <w:t>ISBN: 9789734604142</w:t>
            </w:r>
          </w:p>
        </w:tc>
        <w:tc>
          <w:tcPr>
            <w:tcW w:w="900" w:type="dxa"/>
          </w:tcPr>
          <w:p w14:paraId="0D97CA61" w14:textId="77777777" w:rsidR="00B05229" w:rsidRPr="00A758B5" w:rsidRDefault="00B05229" w:rsidP="00B05229">
            <w:pPr>
              <w:jc w:val="center"/>
              <w:rPr>
                <w:sz w:val="22"/>
                <w:szCs w:val="22"/>
              </w:rPr>
            </w:pPr>
            <w:proofErr w:type="spellStart"/>
            <w:r w:rsidRPr="00A758B5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810" w:type="dxa"/>
          </w:tcPr>
          <w:p w14:paraId="133BB366" w14:textId="04A4D0DA" w:rsidR="00B05229" w:rsidRPr="00A758B5" w:rsidRDefault="00B05229" w:rsidP="00B052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758B5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</w:tcPr>
          <w:p w14:paraId="25815F96" w14:textId="77777777" w:rsidR="00B05229" w:rsidRPr="00A758B5" w:rsidRDefault="00B05229" w:rsidP="00B05229">
            <w:pPr>
              <w:rPr>
                <w:sz w:val="22"/>
                <w:szCs w:val="22"/>
                <w:lang w:val="en-US"/>
              </w:rPr>
            </w:pPr>
            <w:r w:rsidRPr="00A758B5">
              <w:rPr>
                <w:sz w:val="22"/>
                <w:szCs w:val="22"/>
                <w:lang w:val="en-US"/>
              </w:rPr>
              <w:t xml:space="preserve">Amia Lieblich.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Cercetarea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narativa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Citire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analiză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8B5">
              <w:rPr>
                <w:sz w:val="22"/>
                <w:szCs w:val="22"/>
                <w:lang w:val="en-US"/>
              </w:rPr>
              <w:t>înterpretare</w:t>
            </w:r>
            <w:proofErr w:type="spellEnd"/>
            <w:r w:rsidRPr="00A758B5">
              <w:rPr>
                <w:sz w:val="22"/>
                <w:szCs w:val="22"/>
                <w:lang w:val="en-US"/>
              </w:rPr>
              <w:t>.</w:t>
            </w:r>
          </w:p>
          <w:p w14:paraId="745E0075" w14:textId="6F3CBF80" w:rsidR="00B05229" w:rsidRPr="00A758B5" w:rsidRDefault="00B05229" w:rsidP="00B0522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A758B5">
              <w:rPr>
                <w:sz w:val="22"/>
                <w:szCs w:val="22"/>
                <w:lang w:eastAsia="ro-MD"/>
              </w:rPr>
              <w:t>ISBN: 9789734604142</w:t>
            </w:r>
          </w:p>
        </w:tc>
        <w:tc>
          <w:tcPr>
            <w:tcW w:w="961" w:type="dxa"/>
          </w:tcPr>
          <w:p w14:paraId="55446F61" w14:textId="1487295B" w:rsidR="00B05229" w:rsidRPr="004025BC" w:rsidRDefault="00B05229" w:rsidP="00B052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4025BC">
              <w:rPr>
                <w:sz w:val="22"/>
                <w:szCs w:val="22"/>
              </w:rPr>
              <w:t>250,00</w:t>
            </w:r>
          </w:p>
        </w:tc>
      </w:tr>
      <w:tr w:rsidR="00785192" w:rsidRPr="00F045D4" w14:paraId="170DEF79" w14:textId="77777777" w:rsidTr="00F25898">
        <w:tc>
          <w:tcPr>
            <w:tcW w:w="581" w:type="dxa"/>
          </w:tcPr>
          <w:p w14:paraId="5DF89C0B" w14:textId="4DFF444F" w:rsidR="00785192" w:rsidRPr="003408A0" w:rsidRDefault="00735C54" w:rsidP="007851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3780" w:type="dxa"/>
          </w:tcPr>
          <w:p w14:paraId="3B9017A1" w14:textId="236CD725" w:rsidR="0016143F" w:rsidRPr="0016143F" w:rsidRDefault="0016143F" w:rsidP="0016143F">
            <w:pP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Ana – Maria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Preoteasa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Cercetarea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politicilor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sociale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Aspecte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metodologice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, Lumen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anul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2009</w:t>
            </w:r>
          </w:p>
          <w:p w14:paraId="52440D64" w14:textId="21E746A5" w:rsidR="00785192" w:rsidRPr="00A758B5" w:rsidRDefault="0016143F" w:rsidP="0016143F">
            <w:pPr>
              <w:rPr>
                <w:sz w:val="22"/>
                <w:szCs w:val="22"/>
                <w:lang w:val="en-US"/>
              </w:rPr>
            </w:pPr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ISBN: 978-973-166-150-6</w:t>
            </w:r>
          </w:p>
        </w:tc>
        <w:tc>
          <w:tcPr>
            <w:tcW w:w="900" w:type="dxa"/>
          </w:tcPr>
          <w:p w14:paraId="17C28D12" w14:textId="77777777" w:rsidR="00785192" w:rsidRPr="00A758B5" w:rsidRDefault="00785192" w:rsidP="00785192">
            <w:pPr>
              <w:jc w:val="center"/>
              <w:rPr>
                <w:sz w:val="22"/>
                <w:szCs w:val="22"/>
              </w:rPr>
            </w:pPr>
            <w:proofErr w:type="spellStart"/>
            <w:r w:rsidRPr="00A758B5">
              <w:rPr>
                <w:rFonts w:eastAsia="Calibri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810" w:type="dxa"/>
          </w:tcPr>
          <w:p w14:paraId="1DAAB9EB" w14:textId="77777777" w:rsidR="00785192" w:rsidRPr="00A758B5" w:rsidRDefault="00785192" w:rsidP="007851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o-MD"/>
              </w:rPr>
            </w:pPr>
            <w:r w:rsidRPr="00A758B5">
              <w:rPr>
                <w:rFonts w:eastAsia="Calibri"/>
                <w:sz w:val="22"/>
                <w:szCs w:val="22"/>
                <w:lang w:val="ro-MD"/>
              </w:rPr>
              <w:t>1</w:t>
            </w:r>
          </w:p>
        </w:tc>
        <w:tc>
          <w:tcPr>
            <w:tcW w:w="3600" w:type="dxa"/>
          </w:tcPr>
          <w:p w14:paraId="712DD026" w14:textId="2A81C62E" w:rsidR="0016143F" w:rsidRPr="0016143F" w:rsidRDefault="0016143F" w:rsidP="0016143F">
            <w:pP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Ana – Maria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Preoteasa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Cercetarea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politicilor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sociale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Aspecte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metodologice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, Lumen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anul</w:t>
            </w:r>
            <w:proofErr w:type="spellEnd"/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2009</w:t>
            </w:r>
          </w:p>
          <w:p w14:paraId="39AB1FB3" w14:textId="059736C6" w:rsidR="00785192" w:rsidRPr="00A758B5" w:rsidRDefault="0016143F" w:rsidP="0016143F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16143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ISBN: 978-973-166-150-6</w:t>
            </w:r>
          </w:p>
        </w:tc>
        <w:tc>
          <w:tcPr>
            <w:tcW w:w="961" w:type="dxa"/>
          </w:tcPr>
          <w:p w14:paraId="74EBD9C2" w14:textId="5AC98937" w:rsidR="00785192" w:rsidRPr="004025BC" w:rsidRDefault="00785192" w:rsidP="007851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025BC">
              <w:rPr>
                <w:sz w:val="22"/>
                <w:szCs w:val="22"/>
              </w:rPr>
              <w:t>210,00</w:t>
            </w:r>
          </w:p>
        </w:tc>
      </w:tr>
      <w:tr w:rsidR="00785192" w:rsidRPr="003408A0" w14:paraId="088DB2D9" w14:textId="77777777" w:rsidTr="00F25898">
        <w:trPr>
          <w:trHeight w:val="446"/>
        </w:trPr>
        <w:tc>
          <w:tcPr>
            <w:tcW w:w="581" w:type="dxa"/>
          </w:tcPr>
          <w:p w14:paraId="029097B7" w14:textId="77777777" w:rsidR="00785192" w:rsidRPr="003408A0" w:rsidRDefault="00785192" w:rsidP="0034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780" w:type="dxa"/>
          </w:tcPr>
          <w:p w14:paraId="59F5D3F4" w14:textId="77777777" w:rsidR="00785192" w:rsidRPr="00CA0840" w:rsidRDefault="00785192" w:rsidP="00342671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CA0840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TOTAL: </w:t>
            </w:r>
          </w:p>
        </w:tc>
        <w:tc>
          <w:tcPr>
            <w:tcW w:w="900" w:type="dxa"/>
          </w:tcPr>
          <w:p w14:paraId="46D1118D" w14:textId="77777777" w:rsidR="00785192" w:rsidRPr="003408A0" w:rsidRDefault="00785192" w:rsidP="0034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10" w:type="dxa"/>
          </w:tcPr>
          <w:p w14:paraId="5D9B15ED" w14:textId="77777777" w:rsidR="00785192" w:rsidRPr="003408A0" w:rsidRDefault="00785192" w:rsidP="0034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600" w:type="dxa"/>
          </w:tcPr>
          <w:p w14:paraId="21A51EC9" w14:textId="77777777" w:rsidR="00785192" w:rsidRPr="003408A0" w:rsidRDefault="00785192" w:rsidP="0034267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</w:tcPr>
          <w:p w14:paraId="569AB7E5" w14:textId="12FB0EF2" w:rsidR="00785192" w:rsidRPr="00CA0840" w:rsidRDefault="00785192" w:rsidP="00CA0840">
            <w:pPr>
              <w:overflowPunct w:val="0"/>
              <w:autoSpaceDE w:val="0"/>
              <w:autoSpaceDN w:val="0"/>
              <w:adjustRightInd w:val="0"/>
              <w:ind w:left="-107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2</w:t>
            </w:r>
            <w:r w:rsidR="0016143F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710,00</w:t>
            </w:r>
          </w:p>
        </w:tc>
      </w:tr>
    </w:tbl>
    <w:p w14:paraId="68A99F4D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14:paraId="4E51344C" w14:textId="77777777" w:rsidR="000F28D2" w:rsidRPr="00DD67D2" w:rsidRDefault="000F28D2" w:rsidP="000F28D2">
      <w:pPr>
        <w:pStyle w:val="Listparagraf"/>
        <w:numPr>
          <w:ilvl w:val="0"/>
          <w:numId w:val="3"/>
        </w:numPr>
        <w:tabs>
          <w:tab w:val="right" w:pos="426"/>
        </w:tabs>
        <w:contextualSpacing w:val="0"/>
        <w:rPr>
          <w:bCs/>
          <w:iCs/>
          <w:sz w:val="24"/>
          <w:szCs w:val="24"/>
          <w:lang w:val="ro-MD"/>
        </w:rPr>
      </w:pPr>
      <w:r w:rsidRPr="00DD67D2">
        <w:rPr>
          <w:bCs/>
          <w:iCs/>
          <w:sz w:val="24"/>
          <w:szCs w:val="24"/>
          <w:lang w:val="ro-MD"/>
        </w:rPr>
        <w:t xml:space="preserve">Pentru un singur lot;  </w:t>
      </w:r>
      <w:bookmarkStart w:id="1" w:name="_Hlk84928798"/>
    </w:p>
    <w:bookmarkEnd w:id="1"/>
    <w:p w14:paraId="1C5033F5" w14:textId="77777777" w:rsidR="000F28D2" w:rsidRPr="004225A2" w:rsidRDefault="000F28D2" w:rsidP="000F28D2">
      <w:pPr>
        <w:pStyle w:val="Listparagraf"/>
        <w:numPr>
          <w:ilvl w:val="0"/>
          <w:numId w:val="3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4BE60A81" w14:textId="77777777" w:rsidR="000F28D2" w:rsidRPr="000F28D2" w:rsidRDefault="000F28D2" w:rsidP="000F28D2">
      <w:pPr>
        <w:pStyle w:val="Listparagraf"/>
        <w:numPr>
          <w:ilvl w:val="0"/>
          <w:numId w:val="3"/>
        </w:numPr>
        <w:tabs>
          <w:tab w:val="right" w:pos="426"/>
        </w:tabs>
        <w:contextualSpacing w:val="0"/>
        <w:rPr>
          <w:b/>
          <w:bCs/>
          <w:i/>
          <w:sz w:val="24"/>
          <w:szCs w:val="24"/>
          <w:lang w:val="ro-MD"/>
        </w:rPr>
      </w:pPr>
      <w:r w:rsidRPr="000F28D2">
        <w:rPr>
          <w:b/>
          <w:bCs/>
          <w:sz w:val="24"/>
          <w:szCs w:val="24"/>
          <w:lang w:val="ro-MD"/>
        </w:rPr>
        <w:t>Pentru toate loturile  - V</w:t>
      </w:r>
    </w:p>
    <w:p w14:paraId="5FF5D661" w14:textId="77777777" w:rsidR="000F28D2" w:rsidRPr="000F28D2" w:rsidRDefault="000F28D2" w:rsidP="000F28D2">
      <w:pPr>
        <w:pStyle w:val="Listparagraf"/>
        <w:numPr>
          <w:ilvl w:val="0"/>
          <w:numId w:val="3"/>
        </w:numPr>
        <w:rPr>
          <w:sz w:val="24"/>
          <w:szCs w:val="24"/>
          <w:lang w:val="ro-MD"/>
        </w:rPr>
      </w:pPr>
      <w:r w:rsidRPr="000F28D2">
        <w:rPr>
          <w:sz w:val="24"/>
          <w:szCs w:val="24"/>
          <w:lang w:val="ro-MD"/>
        </w:rPr>
        <w:t xml:space="preserve">Alte limitări privind numărul de loturi care pot fi atribuite aceluiași ofertant: </w:t>
      </w:r>
      <w:bookmarkStart w:id="2" w:name="_Hlk86141011"/>
      <w:r w:rsidRPr="000F28D2">
        <w:rPr>
          <w:i/>
          <w:iCs/>
          <w:sz w:val="24"/>
          <w:szCs w:val="24"/>
          <w:lang w:val="ro-MD"/>
        </w:rPr>
        <w:t>nu se aplică</w:t>
      </w:r>
    </w:p>
    <w:bookmarkEnd w:id="2"/>
    <w:p w14:paraId="1044AEBB" w14:textId="77777777" w:rsidR="000F28D2" w:rsidRPr="00834900" w:rsidRDefault="000F28D2" w:rsidP="0057249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iCs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Admiterea sau interzicerea ofertelor </w:t>
      </w:r>
      <w:r w:rsidRPr="00776A4D">
        <w:rPr>
          <w:b/>
          <w:sz w:val="24"/>
          <w:szCs w:val="24"/>
          <w:lang w:val="ro-MD"/>
        </w:rPr>
        <w:t xml:space="preserve">alternative: </w:t>
      </w:r>
      <w:r w:rsidRPr="00834900">
        <w:rPr>
          <w:bCs/>
          <w:i/>
          <w:iCs/>
          <w:sz w:val="24"/>
          <w:szCs w:val="24"/>
          <w:u w:val="single"/>
          <w:lang w:val="ro-MD"/>
        </w:rPr>
        <w:t>nu se admite</w:t>
      </w:r>
    </w:p>
    <w:p w14:paraId="35EFEE5C" w14:textId="77777777" w:rsidR="000F28D2" w:rsidRPr="004225A2" w:rsidRDefault="000F28D2" w:rsidP="0057249F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</w:t>
      </w:r>
      <w:r w:rsidRPr="004225A2">
        <w:rPr>
          <w:szCs w:val="24"/>
          <w:lang w:val="ro-MD"/>
        </w:rPr>
        <w:t>(indicați se admite sau nu se admite)</w:t>
      </w:r>
    </w:p>
    <w:p w14:paraId="509822A0" w14:textId="0E78E9B1" w:rsidR="000F28D2" w:rsidRPr="00DD67D2" w:rsidRDefault="000F28D2" w:rsidP="0057249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0" w:firstLine="0"/>
        <w:jc w:val="both"/>
        <w:rPr>
          <w:bCs/>
          <w:i/>
          <w:iCs/>
          <w:sz w:val="24"/>
          <w:szCs w:val="24"/>
          <w:u w:val="single"/>
          <w:lang w:val="ro-MD"/>
        </w:rPr>
      </w:pPr>
      <w:r w:rsidRPr="00DD67D2">
        <w:rPr>
          <w:b/>
          <w:sz w:val="24"/>
          <w:szCs w:val="24"/>
          <w:lang w:val="ro-MD"/>
        </w:rPr>
        <w:t xml:space="preserve">Termenii și condițiile de livrare solicitați: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în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decurs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de </w:t>
      </w:r>
      <w:r w:rsidR="00915EE5">
        <w:rPr>
          <w:bCs/>
          <w:i/>
          <w:iCs/>
          <w:sz w:val="24"/>
          <w:szCs w:val="24"/>
          <w:lang w:val="en-US"/>
        </w:rPr>
        <w:t>6</w:t>
      </w:r>
      <w:r w:rsidR="00DD67D2" w:rsidRPr="00DD67D2">
        <w:rPr>
          <w:bCs/>
          <w:i/>
          <w:iCs/>
          <w:sz w:val="24"/>
          <w:szCs w:val="24"/>
          <w:lang w:val="en-US"/>
        </w:rPr>
        <w:t xml:space="preserve">0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zile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de la data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înregistrării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contractului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la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Trezoreria</w:t>
      </w:r>
      <w:proofErr w:type="spellEnd"/>
      <w:r w:rsidR="00DD67D2" w:rsidRPr="00DD67D2">
        <w:rPr>
          <w:bCs/>
          <w:i/>
          <w:iCs/>
          <w:sz w:val="24"/>
          <w:szCs w:val="24"/>
          <w:lang w:val="en-US"/>
        </w:rPr>
        <w:t xml:space="preserve"> de Stat.</w:t>
      </w:r>
      <w:r w:rsidR="00DD67D2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D67D2" w:rsidRPr="00DD67D2">
        <w:rPr>
          <w:bCs/>
          <w:i/>
          <w:iCs/>
          <w:sz w:val="24"/>
          <w:szCs w:val="24"/>
          <w:lang w:val="en-US"/>
        </w:rPr>
        <w:t>L</w:t>
      </w:r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ivrarea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 la </w:t>
      </w:r>
      <w:proofErr w:type="spellStart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adresa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mun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. </w:t>
      </w:r>
      <w:proofErr w:type="spellStart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Chișinău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, bd. </w:t>
      </w:r>
      <w:proofErr w:type="spellStart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Ștefan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>cel</w:t>
      </w:r>
      <w:proofErr w:type="spellEnd"/>
      <w:r w:rsidR="00DD67D2" w:rsidRPr="00DD67D2">
        <w:rPr>
          <w:bCs/>
          <w:i/>
          <w:iCs/>
          <w:sz w:val="24"/>
          <w:szCs w:val="24"/>
          <w:u w:val="single"/>
          <w:lang w:val="en-US"/>
        </w:rPr>
        <w:t xml:space="preserve"> Mare, 105.</w:t>
      </w:r>
    </w:p>
    <w:p w14:paraId="777540D8" w14:textId="55647431" w:rsidR="000F28D2" w:rsidRPr="00834900" w:rsidRDefault="000F28D2" w:rsidP="0057249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Cs/>
          <w:i/>
          <w:iCs/>
          <w:sz w:val="24"/>
          <w:szCs w:val="24"/>
          <w:u w:val="single"/>
          <w:lang w:val="ro-MD"/>
        </w:rPr>
      </w:pPr>
      <w:r w:rsidRPr="009E30BE">
        <w:rPr>
          <w:b/>
          <w:sz w:val="24"/>
          <w:szCs w:val="24"/>
          <w:lang w:val="ro-MD"/>
        </w:rPr>
        <w:t xml:space="preserve">Termenul de valabilitate a contractului: </w:t>
      </w:r>
      <w:r w:rsidRPr="00834900">
        <w:rPr>
          <w:bCs/>
          <w:i/>
          <w:iCs/>
          <w:sz w:val="24"/>
          <w:szCs w:val="24"/>
          <w:u w:val="single"/>
          <w:lang w:val="ro-MD"/>
        </w:rPr>
        <w:t>31 decembrie 202</w:t>
      </w:r>
      <w:r w:rsidR="00785192">
        <w:rPr>
          <w:bCs/>
          <w:i/>
          <w:iCs/>
          <w:sz w:val="24"/>
          <w:szCs w:val="24"/>
          <w:u w:val="single"/>
          <w:lang w:val="ro-MD"/>
        </w:rPr>
        <w:t>2</w:t>
      </w:r>
      <w:r w:rsidR="00233AA0">
        <w:rPr>
          <w:bCs/>
          <w:i/>
          <w:iCs/>
          <w:sz w:val="24"/>
          <w:szCs w:val="24"/>
          <w:u w:val="single"/>
          <w:lang w:val="ro-MD"/>
        </w:rPr>
        <w:t>.</w:t>
      </w:r>
    </w:p>
    <w:p w14:paraId="4F5E3B67" w14:textId="1E6551E3" w:rsidR="000F28D2" w:rsidRPr="000F28D2" w:rsidRDefault="000F28D2" w:rsidP="0057249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0F28D2"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 w:rsidRPr="000F28D2">
        <w:rPr>
          <w:bCs/>
          <w:i/>
          <w:iCs/>
          <w:sz w:val="24"/>
          <w:szCs w:val="24"/>
          <w:lang w:val="ro-MD"/>
        </w:rPr>
        <w:t>nu</w:t>
      </w:r>
      <w:r w:rsidRPr="000F28D2">
        <w:rPr>
          <w:bCs/>
          <w:i/>
          <w:iCs/>
          <w:szCs w:val="24"/>
          <w:lang w:val="ro-MD"/>
        </w:rPr>
        <w:t xml:space="preserve">  </w:t>
      </w:r>
      <w:r w:rsidR="00233AA0">
        <w:rPr>
          <w:bCs/>
          <w:i/>
          <w:iCs/>
          <w:szCs w:val="24"/>
          <w:lang w:val="ro-MD"/>
        </w:rPr>
        <w:t>se aplică</w:t>
      </w:r>
      <w:r w:rsidR="00A758B5">
        <w:rPr>
          <w:bCs/>
          <w:i/>
          <w:iCs/>
          <w:szCs w:val="24"/>
          <w:lang w:val="ro-MD"/>
        </w:rPr>
        <w:t>.</w:t>
      </w:r>
      <w:r w:rsidRPr="000F28D2">
        <w:rPr>
          <w:bCs/>
          <w:i/>
          <w:iCs/>
          <w:szCs w:val="24"/>
          <w:lang w:val="ro-MD"/>
        </w:rPr>
        <w:t xml:space="preserve">     </w:t>
      </w:r>
      <w:r w:rsidRPr="000F28D2">
        <w:rPr>
          <w:szCs w:val="24"/>
          <w:lang w:val="ro-MD"/>
        </w:rPr>
        <w:t xml:space="preserve">                                                                                         (indicați da sau nu)</w:t>
      </w:r>
    </w:p>
    <w:p w14:paraId="6D19CC43" w14:textId="3BA56D29" w:rsidR="000F28D2" w:rsidRPr="000F28D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u w:val="single"/>
          <w:lang w:val="ro-MD"/>
        </w:rPr>
      </w:pPr>
      <w:r w:rsidRPr="00776A4D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Pr="000F28D2">
        <w:rPr>
          <w:bCs/>
          <w:i/>
          <w:iCs/>
          <w:sz w:val="24"/>
          <w:szCs w:val="24"/>
          <w:lang w:val="ro-MD"/>
        </w:rPr>
        <w:t>nu se aplică</w:t>
      </w:r>
      <w:r w:rsidR="00A758B5">
        <w:rPr>
          <w:bCs/>
          <w:i/>
          <w:iCs/>
          <w:sz w:val="24"/>
          <w:szCs w:val="24"/>
          <w:lang w:val="ro-MD"/>
        </w:rPr>
        <w:t>.</w:t>
      </w:r>
    </w:p>
    <w:p w14:paraId="11BE0B1F" w14:textId="77777777" w:rsidR="000F28D2" w:rsidRPr="00776A4D" w:rsidRDefault="000F28D2" w:rsidP="000F28D2">
      <w:pPr>
        <w:pStyle w:val="Listparagraf"/>
        <w:tabs>
          <w:tab w:val="right" w:pos="426"/>
        </w:tabs>
        <w:ind w:left="0"/>
        <w:rPr>
          <w:szCs w:val="24"/>
          <w:lang w:val="ro-MD"/>
        </w:rPr>
      </w:pPr>
      <w:r w:rsidRPr="00776A4D">
        <w:rPr>
          <w:szCs w:val="24"/>
          <w:lang w:val="ro-MD"/>
        </w:rPr>
        <w:t>(se menționează respectivele acte cu putere de lege și acte administrative)</w:t>
      </w:r>
    </w:p>
    <w:p w14:paraId="42BD6394" w14:textId="77777777" w:rsidR="000F28D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14:paraId="3CBD53FE" w14:textId="77777777" w:rsidR="000F28D2" w:rsidRDefault="000F28D2" w:rsidP="000F28D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110"/>
        <w:gridCol w:w="4414"/>
        <w:gridCol w:w="1494"/>
      </w:tblGrid>
      <w:tr w:rsidR="00591DFC" w:rsidRPr="003408A0" w14:paraId="06C661E4" w14:textId="77777777" w:rsidTr="00915EE5">
        <w:trPr>
          <w:trHeight w:val="713"/>
        </w:trPr>
        <w:tc>
          <w:tcPr>
            <w:tcW w:w="889" w:type="dxa"/>
            <w:shd w:val="clear" w:color="auto" w:fill="auto"/>
          </w:tcPr>
          <w:p w14:paraId="06261E70" w14:textId="3CBF9B23" w:rsidR="00591DFC" w:rsidRPr="003408A0" w:rsidRDefault="00591DFC" w:rsidP="0014654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3408A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Nr</w:t>
            </w:r>
            <w:proofErr w:type="spellEnd"/>
            <w:r w:rsidRPr="003408A0">
              <w:rPr>
                <w:b/>
                <w:iCs/>
              </w:rPr>
              <w:t>. d/o</w:t>
            </w:r>
          </w:p>
        </w:tc>
        <w:tc>
          <w:tcPr>
            <w:tcW w:w="3110" w:type="dxa"/>
            <w:shd w:val="clear" w:color="auto" w:fill="auto"/>
          </w:tcPr>
          <w:p w14:paraId="7F6A5AAB" w14:textId="77777777" w:rsidR="00591DFC" w:rsidRPr="003408A0" w:rsidRDefault="00591DFC" w:rsidP="0014654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3408A0">
              <w:rPr>
                <w:b/>
                <w:iCs/>
              </w:rPr>
              <w:t>Descrierea</w:t>
            </w:r>
            <w:proofErr w:type="spellEnd"/>
            <w:r w:rsidRPr="003408A0">
              <w:rPr>
                <w:b/>
                <w:iCs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criteriului</w:t>
            </w:r>
            <w:proofErr w:type="spellEnd"/>
            <w:r w:rsidRPr="003408A0">
              <w:rPr>
                <w:b/>
                <w:iCs/>
              </w:rPr>
              <w:t>/</w:t>
            </w:r>
            <w:proofErr w:type="spellStart"/>
            <w:r w:rsidRPr="003408A0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14:paraId="2E2543DD" w14:textId="77777777" w:rsidR="00591DFC" w:rsidRPr="003408A0" w:rsidRDefault="00591DFC" w:rsidP="00146540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408A0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3408A0">
              <w:rPr>
                <w:b/>
                <w:iCs/>
                <w:lang w:val="en-US"/>
              </w:rPr>
              <w:t>demonstrare</w:t>
            </w:r>
            <w:proofErr w:type="spellEnd"/>
            <w:r w:rsidRPr="003408A0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3408A0">
              <w:rPr>
                <w:b/>
                <w:iCs/>
                <w:lang w:val="en-US"/>
              </w:rPr>
              <w:t>îndeplinirii</w:t>
            </w:r>
            <w:proofErr w:type="spellEnd"/>
            <w:r w:rsidRPr="003408A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3408A0">
              <w:rPr>
                <w:b/>
                <w:iCs/>
                <w:lang w:val="en-US"/>
              </w:rPr>
              <w:t>criteriului</w:t>
            </w:r>
            <w:proofErr w:type="spellEnd"/>
            <w:r w:rsidRPr="003408A0">
              <w:rPr>
                <w:b/>
                <w:iCs/>
                <w:lang w:val="en-US"/>
              </w:rPr>
              <w:t>/</w:t>
            </w:r>
            <w:proofErr w:type="spellStart"/>
            <w:r w:rsidRPr="003408A0">
              <w:rPr>
                <w:b/>
                <w:iCs/>
                <w:lang w:val="en-US"/>
              </w:rPr>
              <w:t>cerinței</w:t>
            </w:r>
            <w:proofErr w:type="spellEnd"/>
            <w:r w:rsidRPr="003408A0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66A944EF" w14:textId="77777777" w:rsidR="00591DFC" w:rsidRPr="003408A0" w:rsidRDefault="00591DFC" w:rsidP="0014654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3408A0">
              <w:rPr>
                <w:b/>
                <w:iCs/>
              </w:rPr>
              <w:t>Nivelul</w:t>
            </w:r>
            <w:proofErr w:type="spellEnd"/>
            <w:r w:rsidRPr="003408A0">
              <w:rPr>
                <w:b/>
                <w:iCs/>
              </w:rPr>
              <w:t xml:space="preserve"> </w:t>
            </w:r>
            <w:proofErr w:type="spellStart"/>
            <w:r w:rsidRPr="003408A0">
              <w:rPr>
                <w:b/>
                <w:iCs/>
              </w:rPr>
              <w:t>minim</w:t>
            </w:r>
            <w:proofErr w:type="spellEnd"/>
            <w:r w:rsidRPr="003408A0">
              <w:rPr>
                <w:b/>
                <w:iCs/>
              </w:rPr>
              <w:t>/</w:t>
            </w:r>
            <w:r w:rsidRPr="003408A0">
              <w:rPr>
                <w:b/>
                <w:iCs/>
              </w:rPr>
              <w:br/>
            </w:r>
            <w:proofErr w:type="spellStart"/>
            <w:r w:rsidRPr="003408A0">
              <w:rPr>
                <w:b/>
                <w:iCs/>
              </w:rPr>
              <w:t>Obligativitatea</w:t>
            </w:r>
            <w:proofErr w:type="spellEnd"/>
          </w:p>
        </w:tc>
      </w:tr>
      <w:tr w:rsidR="00915EE5" w:rsidRPr="00915EE5" w14:paraId="16FFA972" w14:textId="77777777" w:rsidTr="00F25898">
        <w:trPr>
          <w:trHeight w:val="713"/>
        </w:trPr>
        <w:tc>
          <w:tcPr>
            <w:tcW w:w="889" w:type="dxa"/>
            <w:shd w:val="clear" w:color="auto" w:fill="auto"/>
          </w:tcPr>
          <w:p w14:paraId="2099F63B" w14:textId="69143E26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915EE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14:paraId="4D8809E1" w14:textId="3D7EB51B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proofErr w:type="spellStart"/>
            <w:r w:rsidRPr="00915EE5">
              <w:rPr>
                <w:bCs/>
                <w:sz w:val="22"/>
                <w:szCs w:val="22"/>
              </w:rPr>
              <w:t>Oferta</w:t>
            </w:r>
            <w:proofErr w:type="spellEnd"/>
            <w:r w:rsidRPr="00915EE5">
              <w:rPr>
                <w:bCs/>
                <w:sz w:val="22"/>
                <w:szCs w:val="22"/>
              </w:rPr>
              <w:t xml:space="preserve"> </w:t>
            </w:r>
            <w:r w:rsidRPr="00915EE5">
              <w:rPr>
                <w:bCs/>
                <w:sz w:val="22"/>
                <w:szCs w:val="22"/>
                <w:lang w:val="ro-MD"/>
              </w:rPr>
              <w:t xml:space="preserve">financiară </w:t>
            </w:r>
          </w:p>
        </w:tc>
        <w:tc>
          <w:tcPr>
            <w:tcW w:w="4414" w:type="dxa"/>
            <w:shd w:val="clear" w:color="auto" w:fill="auto"/>
          </w:tcPr>
          <w:p w14:paraId="348FB561" w14:textId="3188E5AA" w:rsidR="00915EE5" w:rsidRPr="00915EE5" w:rsidRDefault="00915EE5" w:rsidP="00915EE5">
            <w:pPr>
              <w:tabs>
                <w:tab w:val="left" w:pos="612"/>
              </w:tabs>
              <w:rPr>
                <w:bCs/>
                <w:color w:val="000000"/>
                <w:sz w:val="22"/>
                <w:szCs w:val="22"/>
                <w:lang w:val="en-US"/>
              </w:rPr>
            </w:pPr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indicarea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prețului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unitate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fără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TVA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preț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total (</w:t>
            </w:r>
            <w:proofErr w:type="spellStart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>fără</w:t>
            </w:r>
            <w:proofErr w:type="spellEnd"/>
            <w:r w:rsidRPr="00915EE5">
              <w:rPr>
                <w:bCs/>
                <w:color w:val="000000"/>
                <w:sz w:val="22"/>
                <w:szCs w:val="22"/>
                <w:lang w:val="en-US"/>
              </w:rPr>
              <w:t xml:space="preserve"> TVA).</w:t>
            </w:r>
          </w:p>
          <w:p w14:paraId="76EFCB69" w14:textId="082E1DA3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15EE5">
              <w:rPr>
                <w:bCs/>
                <w:color w:val="000000"/>
                <w:lang w:val="en-US"/>
              </w:rPr>
              <w:t>Confirmată</w:t>
            </w:r>
            <w:proofErr w:type="spellEnd"/>
            <w:r w:rsidRPr="00915EE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15EE5">
              <w:rPr>
                <w:bCs/>
                <w:color w:val="000000"/>
                <w:lang w:val="en-US"/>
              </w:rPr>
              <w:t>prin</w:t>
            </w:r>
            <w:proofErr w:type="spellEnd"/>
            <w:r w:rsidRPr="00915EE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15EE5">
              <w:rPr>
                <w:bCs/>
                <w:color w:val="000000"/>
                <w:lang w:val="en-US"/>
              </w:rPr>
              <w:t>aplicarea</w:t>
            </w:r>
            <w:proofErr w:type="spellEnd"/>
            <w:r w:rsidRPr="00915EE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15EE5">
              <w:rPr>
                <w:bCs/>
                <w:color w:val="000000"/>
                <w:lang w:val="en-US"/>
              </w:rPr>
              <w:t>semnăturii</w:t>
            </w:r>
            <w:proofErr w:type="spellEnd"/>
            <w:r w:rsidRPr="00915EE5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15EE5">
              <w:rPr>
                <w:bCs/>
                <w:color w:val="000000"/>
                <w:lang w:val="en-US"/>
              </w:rPr>
              <w:t>electronice</w:t>
            </w:r>
            <w:proofErr w:type="spellEnd"/>
            <w:r w:rsidRPr="00915EE5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70B4" w14:textId="76D51C05" w:rsidR="00915EE5" w:rsidRPr="00915EE5" w:rsidRDefault="00915EE5" w:rsidP="00915EE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915EE5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915EE5" w:rsidRPr="003408A0" w14:paraId="7B3FAD83" w14:textId="77777777" w:rsidTr="00F25898">
        <w:trPr>
          <w:trHeight w:val="7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BDF" w14:textId="39FB2966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14:paraId="14222BA7" w14:textId="312063E8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proofErr w:type="spellStart"/>
            <w:r w:rsidRPr="00915EE5">
              <w:rPr>
                <w:sz w:val="22"/>
                <w:szCs w:val="22"/>
                <w:lang w:val="en-US"/>
              </w:rPr>
              <w:t>Dovada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înregistrării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persoanei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juridice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prevederile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legale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ţara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ofertantul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915E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EE5">
              <w:rPr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14:paraId="1C65624B" w14:textId="24CFC17C" w:rsidR="00915EE5" w:rsidRDefault="00915EE5" w:rsidP="00915EE5">
            <w:pPr>
              <w:tabs>
                <w:tab w:val="left" w:pos="612"/>
              </w:tabs>
              <w:spacing w:before="120"/>
              <w:rPr>
                <w:lang w:val="en-US"/>
              </w:rPr>
            </w:pPr>
            <w:proofErr w:type="spellStart"/>
            <w:r w:rsidRPr="002A58BF">
              <w:rPr>
                <w:lang w:val="en-US"/>
              </w:rPr>
              <w:t>Certificat</w:t>
            </w:r>
            <w:proofErr w:type="spellEnd"/>
            <w:r w:rsidRPr="002A58BF">
              <w:rPr>
                <w:lang w:val="en-US"/>
              </w:rPr>
              <w:t xml:space="preserve"> / </w:t>
            </w:r>
            <w:proofErr w:type="spellStart"/>
            <w:r w:rsidRPr="002A58BF">
              <w:rPr>
                <w:lang w:val="en-US"/>
              </w:rPr>
              <w:t>Decizie</w:t>
            </w:r>
            <w:proofErr w:type="spellEnd"/>
            <w:r w:rsidRPr="002A58BF">
              <w:rPr>
                <w:lang w:val="en-US"/>
              </w:rPr>
              <w:t xml:space="preserve"> de </w:t>
            </w:r>
            <w:proofErr w:type="spellStart"/>
            <w:r w:rsidRPr="002A58BF">
              <w:rPr>
                <w:lang w:val="en-US"/>
              </w:rPr>
              <w:t>înregistrare</w:t>
            </w:r>
            <w:proofErr w:type="spellEnd"/>
            <w:r w:rsidRPr="002A58BF">
              <w:rPr>
                <w:lang w:val="en-US"/>
              </w:rPr>
              <w:t xml:space="preserve"> a </w:t>
            </w:r>
            <w:proofErr w:type="spellStart"/>
            <w:r w:rsidRPr="002A58BF">
              <w:rPr>
                <w:lang w:val="en-US"/>
              </w:rPr>
              <w:t>întreprinderii</w:t>
            </w:r>
            <w:proofErr w:type="spellEnd"/>
            <w:r w:rsidRPr="002A58BF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proofErr w:type="gramStart"/>
            <w:r w:rsidRPr="002A58BF">
              <w:rPr>
                <w:lang w:val="en-US"/>
              </w:rPr>
              <w:t>Extras</w:t>
            </w:r>
            <w:proofErr w:type="gramEnd"/>
            <w:r w:rsidRPr="002A58BF">
              <w:rPr>
                <w:lang w:val="en-US"/>
              </w:rPr>
              <w:t xml:space="preserve"> din </w:t>
            </w:r>
            <w:proofErr w:type="spellStart"/>
            <w:r w:rsidRPr="002A58BF">
              <w:rPr>
                <w:lang w:val="en-US"/>
              </w:rPr>
              <w:t>Registrul</w:t>
            </w:r>
            <w:proofErr w:type="spellEnd"/>
            <w:r w:rsidRPr="002A58BF">
              <w:rPr>
                <w:lang w:val="en-US"/>
              </w:rPr>
              <w:t xml:space="preserve"> de Stat al </w:t>
            </w:r>
            <w:proofErr w:type="spellStart"/>
            <w:r w:rsidRPr="002A58BF">
              <w:rPr>
                <w:lang w:val="en-US"/>
              </w:rPr>
              <w:t>persoanelor</w:t>
            </w:r>
            <w:proofErr w:type="spellEnd"/>
            <w:r w:rsidRPr="002A58BF">
              <w:rPr>
                <w:lang w:val="en-US"/>
              </w:rPr>
              <w:t xml:space="preserve"> </w:t>
            </w:r>
            <w:proofErr w:type="spellStart"/>
            <w:r w:rsidRPr="002A58BF">
              <w:rPr>
                <w:lang w:val="en-US"/>
              </w:rPr>
              <w:t>juridice</w:t>
            </w:r>
            <w:proofErr w:type="spellEnd"/>
            <w:r w:rsidRPr="002A58BF">
              <w:rPr>
                <w:lang w:val="en-US"/>
              </w:rPr>
              <w:t xml:space="preserve">. </w:t>
            </w:r>
          </w:p>
          <w:p w14:paraId="7DF15DA3" w14:textId="474E6043" w:rsidR="00915EE5" w:rsidRPr="003408A0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68586C">
              <w:rPr>
                <w:lang w:val="en-US"/>
              </w:rPr>
              <w:t>Confirmat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prin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aplicarea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semnăturii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electronice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2A5B" w14:textId="77777777" w:rsidR="00915EE5" w:rsidRPr="00915EE5" w:rsidRDefault="00915EE5" w:rsidP="00915EE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915EE5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915EE5" w:rsidRPr="003408A0" w14:paraId="7819179B" w14:textId="77777777" w:rsidTr="00F25898">
        <w:trPr>
          <w:trHeight w:val="7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6D3B" w14:textId="29C0E6D3" w:rsidR="00915EE5" w:rsidRPr="00915EE5" w:rsidRDefault="00915EE5" w:rsidP="00915EE5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14:paraId="269B46FA" w14:textId="133771FF" w:rsidR="00915EE5" w:rsidRPr="003408A0" w:rsidRDefault="00915EE5" w:rsidP="00915EE5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  <w:r>
              <w:rPr>
                <w:lang w:val="en-US"/>
              </w:rPr>
              <w:t xml:space="preserve">Date </w:t>
            </w:r>
            <w:proofErr w:type="spellStart"/>
            <w:r>
              <w:rPr>
                <w:lang w:val="en-US"/>
              </w:rPr>
              <w:t>despre</w:t>
            </w:r>
            <w:proofErr w:type="spellEnd"/>
            <w:r>
              <w:rPr>
                <w:lang w:val="en-US"/>
              </w:rPr>
              <w:t xml:space="preserve"> participant</w:t>
            </w:r>
          </w:p>
        </w:tc>
        <w:tc>
          <w:tcPr>
            <w:tcW w:w="4414" w:type="dxa"/>
            <w:shd w:val="clear" w:color="auto" w:fill="auto"/>
          </w:tcPr>
          <w:p w14:paraId="5699DFA8" w14:textId="77777777" w:rsidR="00915EE5" w:rsidRDefault="00915EE5" w:rsidP="00915EE5">
            <w:pPr>
              <w:tabs>
                <w:tab w:val="left" w:pos="612"/>
              </w:tabs>
              <w:rPr>
                <w:lang w:val="en-US"/>
              </w:rPr>
            </w:pPr>
            <w:r w:rsidRPr="000F4E56">
              <w:rPr>
                <w:lang w:val="en-US"/>
              </w:rPr>
              <w:t xml:space="preserve">Cu </w:t>
            </w:r>
            <w:proofErr w:type="spellStart"/>
            <w:r w:rsidRPr="000F4E56">
              <w:rPr>
                <w:lang w:val="en-US"/>
              </w:rPr>
              <w:t>indicarea</w:t>
            </w:r>
            <w:proofErr w:type="spellEnd"/>
            <w:r w:rsidRPr="000F4E56">
              <w:rPr>
                <w:lang w:val="en-US"/>
              </w:rPr>
              <w:t xml:space="preserve"> </w:t>
            </w:r>
            <w:proofErr w:type="spellStart"/>
            <w:r w:rsidRPr="000F4E56">
              <w:rPr>
                <w:lang w:val="en-US"/>
              </w:rPr>
              <w:t>adresei</w:t>
            </w:r>
            <w:proofErr w:type="spellEnd"/>
            <w:r w:rsidRPr="000F4E56">
              <w:rPr>
                <w:lang w:val="en-US"/>
              </w:rPr>
              <w:t xml:space="preserve"> (</w:t>
            </w:r>
            <w:proofErr w:type="spellStart"/>
            <w:r w:rsidRPr="000F4E56">
              <w:rPr>
                <w:lang w:val="en-US"/>
              </w:rPr>
              <w:t>fizice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0F4E56">
              <w:rPr>
                <w:lang w:val="en-US"/>
              </w:rPr>
              <w:t>juridice</w:t>
            </w:r>
            <w:proofErr w:type="spellEnd"/>
            <w:r w:rsidRPr="000F4E56">
              <w:rPr>
                <w:lang w:val="en-US"/>
              </w:rPr>
              <w:t xml:space="preserve">), date de contact (nr. </w:t>
            </w:r>
            <w:proofErr w:type="spellStart"/>
            <w:r w:rsidRPr="000F4E56">
              <w:rPr>
                <w:lang w:val="en-US"/>
              </w:rPr>
              <w:t>tel</w:t>
            </w:r>
            <w:proofErr w:type="spellEnd"/>
            <w:r w:rsidRPr="000F4E56">
              <w:rPr>
                <w:lang w:val="en-US"/>
              </w:rPr>
              <w:t xml:space="preserve">, </w:t>
            </w:r>
            <w:proofErr w:type="spellStart"/>
            <w:r w:rsidRPr="000F4E56">
              <w:rPr>
                <w:lang w:val="en-US"/>
              </w:rPr>
              <w:t>adresa</w:t>
            </w:r>
            <w:proofErr w:type="spellEnd"/>
            <w:r w:rsidRPr="000F4E56">
              <w:rPr>
                <w:lang w:val="en-US"/>
              </w:rPr>
              <w:t xml:space="preserve"> e-mail), </w:t>
            </w:r>
            <w:proofErr w:type="spellStart"/>
            <w:r w:rsidRPr="000F4E56">
              <w:rPr>
                <w:lang w:val="en-US"/>
              </w:rPr>
              <w:t>persoana</w:t>
            </w:r>
            <w:proofErr w:type="spellEnd"/>
            <w:r w:rsidRPr="000F4E56">
              <w:rPr>
                <w:lang w:val="en-US"/>
              </w:rPr>
              <w:t xml:space="preserve"> de</w:t>
            </w:r>
            <w:r>
              <w:rPr>
                <w:lang w:val="en-US"/>
              </w:rPr>
              <w:t xml:space="preserve"> </w:t>
            </w:r>
            <w:r w:rsidRPr="000F4E56">
              <w:rPr>
                <w:lang w:val="en-US"/>
              </w:rPr>
              <w:t>contact</w:t>
            </w:r>
            <w:r w:rsidRPr="004E5803">
              <w:rPr>
                <w:lang w:val="en-US"/>
              </w:rPr>
              <w:t xml:space="preserve"> </w:t>
            </w:r>
          </w:p>
          <w:p w14:paraId="68260AEB" w14:textId="77777777" w:rsidR="00915EE5" w:rsidRDefault="00915EE5" w:rsidP="00915EE5">
            <w:pPr>
              <w:tabs>
                <w:tab w:val="left" w:pos="612"/>
              </w:tabs>
              <w:rPr>
                <w:lang w:val="en-US"/>
              </w:rPr>
            </w:pPr>
          </w:p>
          <w:p w14:paraId="1FB758A6" w14:textId="167DCB57" w:rsidR="00915EE5" w:rsidRPr="00912453" w:rsidRDefault="00915EE5" w:rsidP="00915EE5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MD"/>
              </w:rPr>
            </w:pPr>
            <w:proofErr w:type="spellStart"/>
            <w:r w:rsidRPr="004E5803">
              <w:rPr>
                <w:lang w:val="en-US"/>
              </w:rPr>
              <w:t>Confirmat</w:t>
            </w:r>
            <w:proofErr w:type="spellEnd"/>
            <w:r w:rsidRPr="004E5803">
              <w:rPr>
                <w:lang w:val="en-US"/>
              </w:rPr>
              <w:t xml:space="preserve"> </w:t>
            </w:r>
            <w:proofErr w:type="spellStart"/>
            <w:r w:rsidRPr="004E5803">
              <w:rPr>
                <w:lang w:val="en-US"/>
              </w:rPr>
              <w:t>prin</w:t>
            </w:r>
            <w:proofErr w:type="spellEnd"/>
            <w:r w:rsidRPr="004E5803">
              <w:rPr>
                <w:lang w:val="en-US"/>
              </w:rPr>
              <w:t xml:space="preserve"> </w:t>
            </w:r>
            <w:proofErr w:type="spellStart"/>
            <w:r w:rsidRPr="004E5803">
              <w:rPr>
                <w:lang w:val="en-US"/>
              </w:rPr>
              <w:t>aplicarea</w:t>
            </w:r>
            <w:proofErr w:type="spellEnd"/>
            <w:r w:rsidRPr="004E5803">
              <w:rPr>
                <w:lang w:val="en-US"/>
              </w:rPr>
              <w:t xml:space="preserve"> </w:t>
            </w:r>
            <w:proofErr w:type="spellStart"/>
            <w:r w:rsidRPr="004E5803">
              <w:rPr>
                <w:lang w:val="en-US"/>
              </w:rPr>
              <w:t>semnăturii</w:t>
            </w:r>
            <w:proofErr w:type="spellEnd"/>
            <w:r w:rsidRPr="004E5803">
              <w:rPr>
                <w:lang w:val="en-US"/>
              </w:rPr>
              <w:t xml:space="preserve"> </w:t>
            </w:r>
            <w:proofErr w:type="spellStart"/>
            <w:r w:rsidRPr="004E5803">
              <w:rPr>
                <w:lang w:val="en-US"/>
              </w:rPr>
              <w:t>electronice</w:t>
            </w:r>
            <w:proofErr w:type="spellEnd"/>
            <w:r w:rsidRPr="004E5803">
              <w:rPr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960B" w14:textId="77777777" w:rsidR="00915EE5" w:rsidRPr="00915EE5" w:rsidRDefault="00915EE5" w:rsidP="00915EE5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D"/>
              </w:rPr>
            </w:pPr>
            <w:r w:rsidRPr="00915EE5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  <w:tr w:rsidR="00915EE5" w:rsidRPr="003408A0" w14:paraId="02A50E3D" w14:textId="77777777" w:rsidTr="00F25898">
        <w:trPr>
          <w:trHeight w:val="2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9FEC" w14:textId="5EC1B3CF" w:rsidR="00915EE5" w:rsidRPr="00915EE5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14:paraId="5423226F" w14:textId="5F6083C8" w:rsidR="00915EE5" w:rsidRPr="003408A0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2071A1">
              <w:rPr>
                <w:lang w:val="en-US"/>
              </w:rPr>
              <w:t>Certificat</w:t>
            </w:r>
            <w:proofErr w:type="spellEnd"/>
            <w:r w:rsidRPr="002071A1">
              <w:rPr>
                <w:lang w:val="en-US"/>
              </w:rPr>
              <w:t xml:space="preserve"> de </w:t>
            </w:r>
            <w:proofErr w:type="spellStart"/>
            <w:r w:rsidRPr="002071A1">
              <w:rPr>
                <w:lang w:val="en-US"/>
              </w:rPr>
              <w:t>atribuire</w:t>
            </w:r>
            <w:proofErr w:type="spellEnd"/>
            <w:r w:rsidRPr="002071A1">
              <w:rPr>
                <w:lang w:val="en-US"/>
              </w:rPr>
              <w:t xml:space="preserve"> al </w:t>
            </w:r>
            <w:proofErr w:type="spellStart"/>
            <w:r w:rsidRPr="002071A1">
              <w:rPr>
                <w:lang w:val="en-US"/>
              </w:rPr>
              <w:t>contului</w:t>
            </w:r>
            <w:proofErr w:type="spellEnd"/>
            <w:r w:rsidRPr="002071A1">
              <w:rPr>
                <w:lang w:val="en-US"/>
              </w:rPr>
              <w:t xml:space="preserve"> </w:t>
            </w:r>
            <w:proofErr w:type="spellStart"/>
            <w:r w:rsidRPr="002071A1">
              <w:rPr>
                <w:lang w:val="en-US"/>
              </w:rPr>
              <w:t>bancar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14:paraId="43B05111" w14:textId="77777777" w:rsidR="00915EE5" w:rsidRDefault="00915EE5" w:rsidP="00915EE5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071A1">
              <w:rPr>
                <w:lang w:val="en-US"/>
              </w:rPr>
              <w:t>eliberat</w:t>
            </w:r>
            <w:proofErr w:type="spellEnd"/>
            <w:r w:rsidRPr="002071A1">
              <w:rPr>
                <w:lang w:val="en-US"/>
              </w:rPr>
              <w:t xml:space="preserve"> de banca </w:t>
            </w:r>
            <w:proofErr w:type="spellStart"/>
            <w:r w:rsidRPr="002071A1">
              <w:rPr>
                <w:lang w:val="en-US"/>
              </w:rPr>
              <w:t>de</w:t>
            </w:r>
            <w:r>
              <w:rPr>
                <w:lang w:val="en-US"/>
              </w:rPr>
              <w:t>ț</w:t>
            </w:r>
            <w:r w:rsidRPr="002071A1">
              <w:rPr>
                <w:lang w:val="en-US"/>
              </w:rPr>
              <w:t>inătoare</w:t>
            </w:r>
            <w:proofErr w:type="spellEnd"/>
            <w:r w:rsidRPr="002071A1">
              <w:rPr>
                <w:lang w:val="en-US"/>
              </w:rPr>
              <w:t xml:space="preserve"> de </w:t>
            </w:r>
            <w:proofErr w:type="spellStart"/>
            <w:r w:rsidRPr="002071A1">
              <w:rPr>
                <w:lang w:val="en-US"/>
              </w:rPr>
              <w:t>cont</w:t>
            </w:r>
            <w:proofErr w:type="spellEnd"/>
            <w:r w:rsidRPr="002071A1">
              <w:rPr>
                <w:lang w:val="en-US"/>
              </w:rPr>
              <w:t xml:space="preserve">, </w:t>
            </w:r>
            <w:proofErr w:type="spellStart"/>
            <w:r w:rsidRPr="002071A1">
              <w:rPr>
                <w:lang w:val="en-US"/>
              </w:rPr>
              <w:t>în</w:t>
            </w:r>
            <w:proofErr w:type="spellEnd"/>
            <w:r w:rsidRPr="002071A1">
              <w:rPr>
                <w:lang w:val="en-US"/>
              </w:rPr>
              <w:t xml:space="preserve"> original/</w:t>
            </w:r>
            <w:proofErr w:type="spellStart"/>
            <w:r w:rsidRPr="002071A1">
              <w:rPr>
                <w:lang w:val="en-US"/>
              </w:rPr>
              <w:t>copie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62ECE659" w14:textId="5E22CD05" w:rsidR="00915EE5" w:rsidRPr="003408A0" w:rsidRDefault="00915EE5" w:rsidP="00915EE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proofErr w:type="spellStart"/>
            <w:r w:rsidRPr="0068586C">
              <w:rPr>
                <w:lang w:val="en-US"/>
              </w:rPr>
              <w:t>Confirmat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prin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aplicarea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semnăturii</w:t>
            </w:r>
            <w:proofErr w:type="spellEnd"/>
            <w:r w:rsidRPr="0068586C">
              <w:rPr>
                <w:lang w:val="en-US"/>
              </w:rPr>
              <w:t xml:space="preserve"> </w:t>
            </w:r>
            <w:proofErr w:type="spellStart"/>
            <w:r w:rsidRPr="0068586C">
              <w:rPr>
                <w:lang w:val="en-US"/>
              </w:rPr>
              <w:t>electronice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BEFF" w14:textId="77777777" w:rsidR="00915EE5" w:rsidRPr="00915EE5" w:rsidRDefault="00915EE5" w:rsidP="00915EE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915EE5">
              <w:rPr>
                <w:iCs/>
                <w:sz w:val="22"/>
                <w:szCs w:val="22"/>
                <w:lang w:val="ro-MD"/>
              </w:rPr>
              <w:t>Obligatoriu</w:t>
            </w:r>
          </w:p>
        </w:tc>
      </w:tr>
    </w:tbl>
    <w:p w14:paraId="3D0645A3" w14:textId="1F9FC2DD" w:rsidR="000F28D2" w:rsidRPr="000F28D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Garanția pentru ofertă, după caz ----, cuantumul </w:t>
      </w:r>
      <w:r w:rsidRPr="00FD76F9">
        <w:rPr>
          <w:b/>
          <w:i/>
          <w:iCs/>
          <w:sz w:val="24"/>
          <w:szCs w:val="24"/>
          <w:lang w:val="ro-MD"/>
        </w:rPr>
        <w:t xml:space="preserve"> </w:t>
      </w:r>
      <w:r w:rsidRPr="000F28D2">
        <w:rPr>
          <w:bCs/>
          <w:i/>
          <w:iCs/>
          <w:sz w:val="24"/>
          <w:szCs w:val="24"/>
          <w:lang w:val="ro-MD"/>
        </w:rPr>
        <w:t>0</w:t>
      </w:r>
      <w:r w:rsidRPr="000F28D2">
        <w:rPr>
          <w:bCs/>
          <w:i/>
          <w:iCs/>
          <w:sz w:val="24"/>
          <w:szCs w:val="24"/>
          <w:u w:val="single"/>
          <w:lang w:val="ro-MD"/>
        </w:rPr>
        <w:t>%.</w:t>
      </w:r>
    </w:p>
    <w:p w14:paraId="34AA4FE3" w14:textId="15BD69E2" w:rsidR="000F28D2" w:rsidRPr="0078519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sz w:val="24"/>
          <w:szCs w:val="24"/>
          <w:lang w:val="ro-MD"/>
        </w:rPr>
      </w:pPr>
      <w:r w:rsidRPr="00785192">
        <w:rPr>
          <w:b/>
          <w:sz w:val="24"/>
          <w:szCs w:val="24"/>
          <w:lang w:val="ro-MD"/>
        </w:rPr>
        <w:t xml:space="preserve">Garanția de bună execuție a contractului, după caz -----,  cuantumul  </w:t>
      </w:r>
      <w:r w:rsidRPr="00785192">
        <w:rPr>
          <w:bCs/>
          <w:sz w:val="24"/>
          <w:szCs w:val="24"/>
          <w:lang w:val="ro-MD"/>
        </w:rPr>
        <w:t>0</w:t>
      </w:r>
      <w:r w:rsidRPr="00785192">
        <w:rPr>
          <w:bCs/>
          <w:sz w:val="24"/>
          <w:szCs w:val="24"/>
          <w:u w:val="single"/>
          <w:lang w:val="ro-MD"/>
        </w:rPr>
        <w:t>%.</w:t>
      </w:r>
    </w:p>
    <w:p w14:paraId="6A011F49" w14:textId="54599CFA" w:rsidR="000F28D2" w:rsidRPr="00A758B5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u w:val="single"/>
          <w:lang w:val="ro-MD"/>
        </w:rPr>
      </w:pPr>
      <w:r w:rsidRPr="00785192">
        <w:rPr>
          <w:b/>
          <w:sz w:val="24"/>
          <w:szCs w:val="24"/>
          <w:lang w:val="ro-MD"/>
        </w:rPr>
        <w:t xml:space="preserve">Motivul recurgerii la procedura accelerată (în cazul licitației deschise, restrânse și al procedurii negociate), după caz: </w:t>
      </w:r>
      <w:r w:rsidRPr="00A758B5">
        <w:rPr>
          <w:bCs/>
          <w:i/>
          <w:iCs/>
          <w:sz w:val="24"/>
          <w:szCs w:val="24"/>
          <w:lang w:val="ro-MD"/>
        </w:rPr>
        <w:t>nu se aplică</w:t>
      </w:r>
      <w:r w:rsidR="00A758B5">
        <w:rPr>
          <w:bCs/>
          <w:i/>
          <w:iCs/>
          <w:sz w:val="24"/>
          <w:szCs w:val="24"/>
          <w:lang w:val="ro-MD"/>
        </w:rPr>
        <w:t>.</w:t>
      </w:r>
    </w:p>
    <w:p w14:paraId="770CEFC8" w14:textId="0CE80FEB" w:rsidR="000F28D2" w:rsidRPr="00A758B5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u w:val="single"/>
          <w:lang w:val="ro-MD"/>
        </w:rPr>
      </w:pPr>
      <w:r w:rsidRPr="00785192">
        <w:rPr>
          <w:b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 w:rsidRPr="00A758B5">
        <w:rPr>
          <w:bCs/>
          <w:i/>
          <w:iCs/>
          <w:sz w:val="24"/>
          <w:szCs w:val="24"/>
          <w:lang w:val="ro-MD"/>
        </w:rPr>
        <w:t>nu se aplică</w:t>
      </w:r>
      <w:r w:rsidR="00A758B5">
        <w:rPr>
          <w:bCs/>
          <w:i/>
          <w:iCs/>
          <w:sz w:val="24"/>
          <w:szCs w:val="24"/>
          <w:lang w:val="ro-MD"/>
        </w:rPr>
        <w:t>.</w:t>
      </w:r>
    </w:p>
    <w:p w14:paraId="4657BDC6" w14:textId="1DB5C764" w:rsidR="000F28D2" w:rsidRPr="0078519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sz w:val="24"/>
          <w:szCs w:val="24"/>
          <w:u w:val="single"/>
          <w:lang w:val="ro-MD"/>
        </w:rPr>
      </w:pPr>
      <w:r w:rsidRPr="00785192">
        <w:rPr>
          <w:b/>
          <w:sz w:val="24"/>
          <w:szCs w:val="24"/>
          <w:lang w:val="ro-MD"/>
        </w:rPr>
        <w:t>Condiții speciale de care depinde îndeplinirea contractului (</w:t>
      </w:r>
      <w:r w:rsidRPr="00785192">
        <w:rPr>
          <w:sz w:val="24"/>
          <w:szCs w:val="24"/>
          <w:lang w:val="ro-MD"/>
        </w:rPr>
        <w:t>indicați după caz</w:t>
      </w:r>
      <w:r w:rsidRPr="00785192">
        <w:rPr>
          <w:b/>
          <w:sz w:val="24"/>
          <w:szCs w:val="24"/>
          <w:lang w:val="ro-MD"/>
        </w:rPr>
        <w:t xml:space="preserve">): </w:t>
      </w:r>
      <w:bookmarkStart w:id="3" w:name="_Hlk84928411"/>
      <w:r w:rsidRPr="00785192">
        <w:rPr>
          <w:bCs/>
          <w:sz w:val="24"/>
          <w:szCs w:val="24"/>
          <w:lang w:val="ro-MD"/>
        </w:rPr>
        <w:t>nu se aplică</w:t>
      </w:r>
    </w:p>
    <w:bookmarkEnd w:id="3"/>
    <w:p w14:paraId="2F1820FC" w14:textId="3DB76FD5" w:rsidR="000F28D2" w:rsidRPr="00A758B5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iCs/>
          <w:sz w:val="24"/>
          <w:szCs w:val="24"/>
          <w:u w:val="single"/>
          <w:lang w:val="ro-MD"/>
        </w:rPr>
      </w:pPr>
      <w:r w:rsidRPr="00785192">
        <w:rPr>
          <w:b/>
          <w:sz w:val="24"/>
          <w:szCs w:val="24"/>
          <w:lang w:val="ro-MD"/>
        </w:rPr>
        <w:t xml:space="preserve">Ofertele se prezintă în valuta:  </w:t>
      </w:r>
      <w:r w:rsidRPr="00A758B5">
        <w:rPr>
          <w:bCs/>
          <w:i/>
          <w:iCs/>
          <w:sz w:val="24"/>
          <w:szCs w:val="24"/>
          <w:u w:val="single"/>
          <w:lang w:val="ro-MD"/>
        </w:rPr>
        <w:t>lei MD</w:t>
      </w:r>
      <w:r w:rsidR="00A758B5">
        <w:rPr>
          <w:bCs/>
          <w:i/>
          <w:iCs/>
          <w:sz w:val="24"/>
          <w:szCs w:val="24"/>
          <w:u w:val="single"/>
          <w:lang w:val="ro-MD"/>
        </w:rPr>
        <w:t>.</w:t>
      </w:r>
    </w:p>
    <w:p w14:paraId="4BB62509" w14:textId="3BD7D6E3" w:rsidR="000F28D2" w:rsidRPr="00A758B5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u w:val="single"/>
          <w:lang w:val="ro-MD"/>
        </w:rPr>
      </w:pPr>
      <w:r w:rsidRPr="00785192">
        <w:rPr>
          <w:b/>
          <w:sz w:val="24"/>
          <w:szCs w:val="24"/>
          <w:lang w:val="ro-MD"/>
        </w:rPr>
        <w:t xml:space="preserve">Criteriul de evaluare aplicat pentru adjudecarea contractului:  </w:t>
      </w:r>
      <w:r w:rsidR="00233AA0" w:rsidRPr="00A758B5">
        <w:rPr>
          <w:bCs/>
          <w:i/>
          <w:iCs/>
          <w:sz w:val="24"/>
          <w:szCs w:val="24"/>
          <w:u w:val="single"/>
          <w:lang w:val="ro-MD"/>
        </w:rPr>
        <w:t xml:space="preserve">prețul </w:t>
      </w:r>
      <w:r w:rsidRPr="00A758B5">
        <w:rPr>
          <w:bCs/>
          <w:i/>
          <w:iCs/>
          <w:sz w:val="24"/>
          <w:szCs w:val="24"/>
          <w:u w:val="single"/>
          <w:lang w:val="ro-MD"/>
        </w:rPr>
        <w:t>cel mai mic</w:t>
      </w:r>
    </w:p>
    <w:p w14:paraId="25B79AAB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0F28D2" w:rsidRPr="004225A2" w14:paraId="3C9E8D10" w14:textId="77777777" w:rsidTr="0057249F">
        <w:tc>
          <w:tcPr>
            <w:tcW w:w="577" w:type="dxa"/>
            <w:shd w:val="clear" w:color="auto" w:fill="auto"/>
          </w:tcPr>
          <w:p w14:paraId="0FB56824" w14:textId="77777777" w:rsidR="000F28D2" w:rsidRPr="004225A2" w:rsidRDefault="000F28D2" w:rsidP="0057249F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3D68F4A3" w14:textId="77777777" w:rsidR="000F28D2" w:rsidRPr="004225A2" w:rsidRDefault="000F28D2" w:rsidP="0057249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7E7DD698" w14:textId="77777777" w:rsidR="000F28D2" w:rsidRPr="004225A2" w:rsidRDefault="000F28D2" w:rsidP="0057249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0F28D2" w:rsidRPr="004225A2" w14:paraId="104FCFB7" w14:textId="77777777" w:rsidTr="0057249F">
        <w:tc>
          <w:tcPr>
            <w:tcW w:w="577" w:type="dxa"/>
            <w:shd w:val="clear" w:color="auto" w:fill="auto"/>
          </w:tcPr>
          <w:p w14:paraId="299684CB" w14:textId="77777777" w:rsidR="000F28D2" w:rsidRPr="004225A2" w:rsidRDefault="000F28D2" w:rsidP="0057249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14:paraId="0E711B64" w14:textId="0D62D6D4" w:rsidR="000F28D2" w:rsidRPr="00233AA0" w:rsidRDefault="00233AA0" w:rsidP="000F28D2">
            <w:pPr>
              <w:tabs>
                <w:tab w:val="left" w:pos="612"/>
              </w:tabs>
              <w:spacing w:before="120" w:after="120"/>
              <w:jc w:val="center"/>
              <w:rPr>
                <w:i/>
                <w:sz w:val="24"/>
                <w:szCs w:val="24"/>
                <w:lang w:val="ro-MD"/>
              </w:rPr>
            </w:pPr>
            <w:r w:rsidRPr="00233AA0">
              <w:rPr>
                <w:i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24349549" w14:textId="23D839DD" w:rsidR="000F28D2" w:rsidRPr="004225A2" w:rsidRDefault="000F28D2" w:rsidP="000F28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60E049D0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Termenul limită de depunere/deschidere a ofertelor:</w:t>
      </w:r>
    </w:p>
    <w:p w14:paraId="177CA275" w14:textId="0C7923F6" w:rsidR="000F28D2" w:rsidRPr="000F28D2" w:rsidRDefault="00233AA0" w:rsidP="000F28D2">
      <w:pPr>
        <w:numPr>
          <w:ilvl w:val="0"/>
          <w:numId w:val="2"/>
        </w:numPr>
        <w:tabs>
          <w:tab w:val="right" w:pos="426"/>
        </w:tabs>
        <w:spacing w:before="120"/>
        <w:rPr>
          <w:bCs/>
          <w:i/>
          <w:iCs/>
          <w:sz w:val="24"/>
          <w:szCs w:val="24"/>
          <w:lang w:val="ro-MD"/>
        </w:rPr>
      </w:pPr>
      <w:r w:rsidRPr="00233AA0">
        <w:rPr>
          <w:b/>
          <w:sz w:val="24"/>
          <w:szCs w:val="24"/>
          <w:lang w:val="ro-MD"/>
        </w:rPr>
        <w:t>p</w:t>
      </w:r>
      <w:r w:rsidR="009A7EE6">
        <w:rPr>
          <w:b/>
          <w:sz w:val="24"/>
          <w:szCs w:val="24"/>
          <w:lang w:val="ro-MD"/>
        </w:rPr>
        <w:t>â</w:t>
      </w:r>
      <w:r w:rsidRPr="00233AA0">
        <w:rPr>
          <w:b/>
          <w:sz w:val="24"/>
          <w:szCs w:val="24"/>
          <w:lang w:val="ro-MD"/>
        </w:rPr>
        <w:t>nă la</w:t>
      </w:r>
      <w:r w:rsidRPr="00233AA0">
        <w:rPr>
          <w:bCs/>
          <w:sz w:val="24"/>
          <w:szCs w:val="24"/>
          <w:lang w:val="ro-MD"/>
        </w:rPr>
        <w:t>:</w:t>
      </w:r>
      <w:r>
        <w:rPr>
          <w:bCs/>
          <w:i/>
          <w:iCs/>
          <w:sz w:val="24"/>
          <w:szCs w:val="24"/>
          <w:lang w:val="ro-MD"/>
        </w:rPr>
        <w:t xml:space="preserve"> Informația o găsiți în </w:t>
      </w:r>
      <w:r w:rsidR="000F28D2" w:rsidRPr="000F28D2">
        <w:rPr>
          <w:bCs/>
          <w:i/>
          <w:iCs/>
          <w:sz w:val="24"/>
          <w:szCs w:val="24"/>
          <w:lang w:val="ro-MD"/>
        </w:rPr>
        <w:t>SIA RSAP</w:t>
      </w:r>
      <w:r w:rsidR="00F60F5B">
        <w:rPr>
          <w:bCs/>
          <w:i/>
          <w:iCs/>
          <w:sz w:val="24"/>
          <w:szCs w:val="24"/>
          <w:lang w:val="ro-MD"/>
        </w:rPr>
        <w:t>.</w:t>
      </w:r>
      <w:r w:rsidR="000F28D2" w:rsidRPr="000F28D2">
        <w:rPr>
          <w:bCs/>
          <w:i/>
          <w:iCs/>
          <w:sz w:val="24"/>
          <w:szCs w:val="24"/>
          <w:lang w:val="ro-MD"/>
        </w:rPr>
        <w:t xml:space="preserve">   </w:t>
      </w:r>
    </w:p>
    <w:p w14:paraId="75ADC21A" w14:textId="623CBC4D" w:rsidR="000F28D2" w:rsidRPr="000F28D2" w:rsidRDefault="000F28D2" w:rsidP="000F28D2">
      <w:pPr>
        <w:numPr>
          <w:ilvl w:val="0"/>
          <w:numId w:val="2"/>
        </w:numPr>
        <w:tabs>
          <w:tab w:val="right" w:pos="426"/>
        </w:tabs>
        <w:spacing w:before="120"/>
        <w:rPr>
          <w:bCs/>
          <w:i/>
          <w:iCs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pe</w:t>
      </w:r>
      <w:r w:rsidR="00233AA0">
        <w:rPr>
          <w:b/>
          <w:sz w:val="24"/>
          <w:szCs w:val="24"/>
          <w:lang w:val="ro-MD"/>
        </w:rPr>
        <w:t xml:space="preserve"> data</w:t>
      </w:r>
      <w:r w:rsidRPr="004225A2">
        <w:rPr>
          <w:b/>
          <w:sz w:val="24"/>
          <w:szCs w:val="24"/>
          <w:lang w:val="ro-MD"/>
        </w:rPr>
        <w:t xml:space="preserve">: </w:t>
      </w:r>
      <w:r w:rsidRPr="000F28D2">
        <w:rPr>
          <w:bCs/>
          <w:i/>
          <w:iCs/>
          <w:sz w:val="24"/>
          <w:szCs w:val="24"/>
          <w:lang w:val="ro-MD"/>
        </w:rPr>
        <w:t>Conform SIA RSAP</w:t>
      </w:r>
      <w:r w:rsidR="00F60F5B">
        <w:rPr>
          <w:bCs/>
          <w:i/>
          <w:iCs/>
          <w:sz w:val="24"/>
          <w:szCs w:val="24"/>
          <w:lang w:val="ro-MD"/>
        </w:rPr>
        <w:t>.</w:t>
      </w:r>
      <w:r w:rsidRPr="000F28D2">
        <w:rPr>
          <w:bCs/>
          <w:i/>
          <w:iCs/>
          <w:sz w:val="24"/>
          <w:szCs w:val="24"/>
          <w:lang w:val="ro-MD"/>
        </w:rPr>
        <w:t xml:space="preserve">   </w:t>
      </w:r>
    </w:p>
    <w:p w14:paraId="44EF09A6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</w:p>
    <w:p w14:paraId="2151F8B4" w14:textId="46EBE1A8" w:rsidR="000F28D2" w:rsidRPr="00233AA0" w:rsidRDefault="000F28D2" w:rsidP="000F28D2">
      <w:pPr>
        <w:tabs>
          <w:tab w:val="right" w:pos="426"/>
        </w:tabs>
        <w:spacing w:before="120"/>
        <w:ind w:left="450"/>
        <w:rPr>
          <w:bCs/>
          <w:sz w:val="24"/>
          <w:szCs w:val="24"/>
          <w:lang w:val="ro-MD"/>
        </w:rPr>
      </w:pPr>
      <w:r w:rsidRPr="00233AA0">
        <w:rPr>
          <w:bCs/>
          <w:i/>
          <w:sz w:val="24"/>
          <w:szCs w:val="24"/>
          <w:lang w:val="ro-MD"/>
        </w:rPr>
        <w:t>Ofertele sau cererile de participare vor fi depuse electronic prin intermediul SIA RSAP</w:t>
      </w:r>
      <w:r w:rsidR="00F60F5B">
        <w:rPr>
          <w:bCs/>
          <w:i/>
          <w:sz w:val="24"/>
          <w:szCs w:val="24"/>
          <w:lang w:val="ro-MD"/>
        </w:rPr>
        <w:t>.</w:t>
      </w:r>
    </w:p>
    <w:p w14:paraId="60BECB3C" w14:textId="41326F7D" w:rsidR="000F28D2" w:rsidRPr="00FD76F9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iCs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915EE5" w:rsidRPr="00233AA0">
        <w:rPr>
          <w:bCs/>
          <w:i/>
          <w:iCs/>
          <w:sz w:val="24"/>
          <w:szCs w:val="24"/>
          <w:lang w:val="ro-MD"/>
        </w:rPr>
        <w:t>6</w:t>
      </w:r>
      <w:r w:rsidRPr="00233AA0">
        <w:rPr>
          <w:bCs/>
          <w:i/>
          <w:iCs/>
          <w:sz w:val="24"/>
          <w:szCs w:val="24"/>
          <w:lang w:val="ro-MD"/>
        </w:rPr>
        <w:t>0 de zile</w:t>
      </w:r>
      <w:r w:rsidR="00F60F5B">
        <w:rPr>
          <w:bCs/>
          <w:i/>
          <w:iCs/>
          <w:sz w:val="24"/>
          <w:szCs w:val="24"/>
          <w:lang w:val="ro-MD"/>
        </w:rPr>
        <w:t>.</w:t>
      </w:r>
    </w:p>
    <w:p w14:paraId="12879F55" w14:textId="2F930F12" w:rsidR="000F28D2" w:rsidRPr="00FD76F9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Locul deschiderii ofertelor: </w:t>
      </w:r>
      <w:r>
        <w:rPr>
          <w:b/>
          <w:sz w:val="24"/>
          <w:szCs w:val="24"/>
          <w:lang w:val="ro-MD"/>
        </w:rPr>
        <w:t xml:space="preserve"> </w:t>
      </w:r>
      <w:bookmarkStart w:id="4" w:name="_Hlk56758093"/>
      <w:r w:rsidRPr="00233AA0">
        <w:rPr>
          <w:bCs/>
          <w:i/>
          <w:sz w:val="24"/>
          <w:szCs w:val="24"/>
          <w:lang w:val="ro-MD"/>
        </w:rPr>
        <w:t>SIA RSAP</w:t>
      </w:r>
      <w:r w:rsidR="00F60F5B">
        <w:rPr>
          <w:bCs/>
          <w:i/>
          <w:sz w:val="24"/>
          <w:szCs w:val="24"/>
          <w:lang w:val="ro-MD"/>
        </w:rPr>
        <w:t>.</w:t>
      </w:r>
      <w:r>
        <w:rPr>
          <w:bCs/>
          <w:i/>
          <w:sz w:val="24"/>
          <w:szCs w:val="24"/>
          <w:u w:val="single"/>
          <w:lang w:val="ro-MD"/>
        </w:rPr>
        <w:t xml:space="preserve"> </w:t>
      </w:r>
      <w:r w:rsidR="00E62C42">
        <w:rPr>
          <w:bCs/>
          <w:i/>
          <w:sz w:val="24"/>
          <w:szCs w:val="24"/>
          <w:u w:val="single"/>
          <w:lang w:val="ro-MD"/>
        </w:rPr>
        <w:t xml:space="preserve">, </w:t>
      </w:r>
    </w:p>
    <w:p w14:paraId="77F82DE2" w14:textId="77777777" w:rsidR="000F28D2" w:rsidRPr="00FD76F9" w:rsidRDefault="000F28D2" w:rsidP="000F28D2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Cs/>
          <w:i/>
          <w:sz w:val="24"/>
          <w:szCs w:val="24"/>
          <w:lang w:val="ro-MD"/>
        </w:rPr>
      </w:pPr>
      <w:bookmarkStart w:id="5" w:name="_Hlk84928550"/>
      <w:bookmarkEnd w:id="4"/>
      <w:r w:rsidRPr="00FD76F9">
        <w:rPr>
          <w:bCs/>
          <w:i/>
          <w:sz w:val="24"/>
          <w:szCs w:val="24"/>
          <w:lang w:val="ro-MD"/>
        </w:rPr>
        <w:t>Ofertele</w:t>
      </w:r>
      <w:bookmarkEnd w:id="5"/>
      <w:r w:rsidRPr="00FD76F9">
        <w:rPr>
          <w:bCs/>
          <w:i/>
          <w:sz w:val="24"/>
          <w:szCs w:val="24"/>
          <w:lang w:val="ro-MD"/>
        </w:rPr>
        <w:t xml:space="preserve"> întârziate vor fi respinse. </w:t>
      </w:r>
    </w:p>
    <w:p w14:paraId="0705252D" w14:textId="0BE660E0" w:rsidR="000F28D2" w:rsidRPr="00FD76F9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Cs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FD76F9">
        <w:rPr>
          <w:bCs/>
          <w:i/>
          <w:sz w:val="24"/>
          <w:szCs w:val="24"/>
          <w:lang w:val="ro-MD"/>
        </w:rPr>
        <w:t>Ofertanții sau reprezentanții acestora au dreptul să participe la deschiderea ofertelor, cu excepția cazului când ofertele au fost depuse prin SIA RSAP</w:t>
      </w:r>
      <w:r w:rsidRPr="00FD76F9">
        <w:rPr>
          <w:bCs/>
          <w:sz w:val="24"/>
          <w:szCs w:val="24"/>
          <w:lang w:val="ro-MD"/>
        </w:rPr>
        <w:t>.</w:t>
      </w:r>
    </w:p>
    <w:p w14:paraId="6B6FDC61" w14:textId="3D48DE27" w:rsidR="000F28D2" w:rsidRPr="00DD67D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Cs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 w:rsidRPr="00DD67D2">
        <w:rPr>
          <w:bCs/>
          <w:i/>
          <w:sz w:val="24"/>
          <w:szCs w:val="24"/>
          <w:lang w:val="ro-MD"/>
        </w:rPr>
        <w:t>limba română</w:t>
      </w:r>
      <w:r w:rsidR="00F60F5B">
        <w:rPr>
          <w:bCs/>
          <w:i/>
          <w:sz w:val="24"/>
          <w:szCs w:val="24"/>
          <w:lang w:val="ro-MD"/>
        </w:rPr>
        <w:t>.</w:t>
      </w:r>
      <w:r w:rsidRPr="00DD67D2">
        <w:rPr>
          <w:bCs/>
          <w:i/>
          <w:sz w:val="24"/>
          <w:szCs w:val="24"/>
          <w:lang w:val="ro-MD"/>
        </w:rPr>
        <w:t xml:space="preserve"> </w:t>
      </w:r>
    </w:p>
    <w:p w14:paraId="19E8D8F3" w14:textId="32B1B656" w:rsidR="000F28D2" w:rsidRPr="00F60F5B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i/>
          <w:iCs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bookmarkStart w:id="6" w:name="_Hlk107843065"/>
      <w:r w:rsidRPr="00F60F5B">
        <w:rPr>
          <w:bCs/>
          <w:i/>
          <w:iCs/>
          <w:sz w:val="24"/>
          <w:szCs w:val="24"/>
          <w:lang w:val="ro-MD"/>
        </w:rPr>
        <w:t>nu</w:t>
      </w:r>
      <w:r w:rsidRPr="00F60F5B">
        <w:rPr>
          <w:bCs/>
          <w:i/>
          <w:iCs/>
          <w:szCs w:val="24"/>
          <w:lang w:val="ro-MD"/>
        </w:rPr>
        <w:t xml:space="preserve"> </w:t>
      </w:r>
      <w:r w:rsidR="00F60F5B" w:rsidRPr="00F60F5B">
        <w:rPr>
          <w:i/>
          <w:iCs/>
          <w:szCs w:val="24"/>
          <w:lang w:val="ro-MD"/>
        </w:rPr>
        <w:t xml:space="preserve">se aplică. </w:t>
      </w:r>
      <w:bookmarkEnd w:id="6"/>
    </w:p>
    <w:p w14:paraId="14D79049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și adresa organismului competent de soluționare a contestațiilor: </w:t>
      </w:r>
    </w:p>
    <w:p w14:paraId="2CC7083A" w14:textId="77777777" w:rsidR="000F28D2" w:rsidRPr="00915EE5" w:rsidRDefault="000F28D2" w:rsidP="000F28D2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915EE5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6A936C63" w14:textId="77777777" w:rsidR="000F28D2" w:rsidRPr="00915EE5" w:rsidRDefault="000F28D2" w:rsidP="000F28D2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915EE5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34B21192" w14:textId="77777777" w:rsidR="000F28D2" w:rsidRPr="00915EE5" w:rsidRDefault="000F28D2" w:rsidP="000F28D2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915EE5">
        <w:rPr>
          <w:b/>
          <w:i/>
          <w:sz w:val="24"/>
          <w:szCs w:val="24"/>
          <w:lang w:val="ro-MD"/>
        </w:rPr>
        <w:t>Tel/Fax/email:</w:t>
      </w:r>
      <w:r w:rsidRPr="00915EE5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915EE5">
        <w:rPr>
          <w:b/>
          <w:i/>
          <w:sz w:val="24"/>
          <w:szCs w:val="24"/>
          <w:lang w:val="ro-MD"/>
        </w:rPr>
        <w:t>022-820 652, 022 820-651, contestatii@ansc.md</w:t>
      </w:r>
    </w:p>
    <w:p w14:paraId="2E58CE54" w14:textId="6CF0FB9D" w:rsidR="000F28D2" w:rsidRPr="00F60F5B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(datele) și referința (referințele) publicărilor anterioare în Jurnalul Oficial al Uniunii Europene privind contractul (contractele) la care se referă anunțul respective (dacă este cazu</w:t>
      </w:r>
      <w:r w:rsidRPr="00706D45">
        <w:rPr>
          <w:b/>
          <w:sz w:val="24"/>
          <w:szCs w:val="24"/>
          <w:lang w:val="ro-MD"/>
        </w:rPr>
        <w:t>l</w:t>
      </w:r>
      <w:r w:rsidRPr="00F60F5B">
        <w:rPr>
          <w:bCs/>
          <w:sz w:val="24"/>
          <w:szCs w:val="24"/>
          <w:lang w:val="ro-MD"/>
        </w:rPr>
        <w:t xml:space="preserve">): </w:t>
      </w:r>
      <w:r w:rsidR="00F60F5B" w:rsidRPr="00F60F5B">
        <w:rPr>
          <w:bCs/>
          <w:i/>
          <w:iCs/>
          <w:sz w:val="24"/>
          <w:szCs w:val="24"/>
          <w:lang w:val="ro-MD"/>
        </w:rPr>
        <w:t>nu se aplică.</w:t>
      </w:r>
    </w:p>
    <w:p w14:paraId="40F331C5" w14:textId="77777777" w:rsidR="00F60F5B" w:rsidRPr="00F60F5B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ro-MD"/>
        </w:rPr>
      </w:pPr>
      <w:r w:rsidRPr="00F60F5B">
        <w:rPr>
          <w:b/>
          <w:sz w:val="24"/>
          <w:szCs w:val="24"/>
          <w:lang w:val="ro-MD"/>
        </w:rPr>
        <w:t>În cazul achizițiilor periodice, calendarul estimat pentru publicarea anunțurilor viitoare:</w:t>
      </w:r>
      <w:r w:rsidR="00F60F5B" w:rsidRPr="00F60F5B">
        <w:rPr>
          <w:lang w:val="en-US"/>
        </w:rPr>
        <w:t xml:space="preserve"> </w:t>
      </w:r>
      <w:r w:rsidR="00F60F5B" w:rsidRPr="00F60F5B">
        <w:rPr>
          <w:bCs/>
          <w:i/>
          <w:iCs/>
          <w:sz w:val="24"/>
          <w:szCs w:val="24"/>
          <w:lang w:val="ro-MD"/>
        </w:rPr>
        <w:t>nu se aplică.</w:t>
      </w:r>
      <w:r w:rsidR="00F60F5B" w:rsidRPr="00F60F5B">
        <w:rPr>
          <w:b/>
          <w:sz w:val="24"/>
          <w:szCs w:val="24"/>
          <w:lang w:val="ro-MD"/>
        </w:rPr>
        <w:t xml:space="preserve"> </w:t>
      </w:r>
    </w:p>
    <w:p w14:paraId="5EE7ACD1" w14:textId="2612E3C6" w:rsidR="000F28D2" w:rsidRPr="00F60F5B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Cs/>
          <w:i/>
          <w:iCs/>
          <w:sz w:val="24"/>
          <w:szCs w:val="24"/>
          <w:lang w:val="ro-MD"/>
        </w:rPr>
      </w:pPr>
      <w:r w:rsidRPr="00F60F5B">
        <w:rPr>
          <w:b/>
          <w:sz w:val="24"/>
          <w:szCs w:val="24"/>
          <w:lang w:val="ro-MD"/>
        </w:rPr>
        <w:t xml:space="preserve">Data publicării anunțului de intenție sau, după caz, precizarea că nu a fost publicat un  astfel de anunț: </w:t>
      </w:r>
      <w:r w:rsidRPr="00F60F5B">
        <w:rPr>
          <w:bCs/>
          <w:i/>
          <w:iCs/>
          <w:sz w:val="24"/>
          <w:szCs w:val="24"/>
          <w:lang w:val="ro-MD"/>
        </w:rPr>
        <w:t>nu</w:t>
      </w:r>
      <w:r w:rsidR="00F60F5B">
        <w:rPr>
          <w:bCs/>
          <w:i/>
          <w:iCs/>
          <w:sz w:val="24"/>
          <w:szCs w:val="24"/>
          <w:lang w:val="ro-MD"/>
        </w:rPr>
        <w:t xml:space="preserve"> a fost publicat.</w:t>
      </w:r>
    </w:p>
    <w:p w14:paraId="76042BEC" w14:textId="3404AC4D" w:rsidR="00233AA0" w:rsidRPr="007A31AE" w:rsidRDefault="000F28D2" w:rsidP="00233AA0">
      <w:pPr>
        <w:numPr>
          <w:ilvl w:val="0"/>
          <w:numId w:val="1"/>
        </w:numPr>
        <w:ind w:left="360"/>
        <w:rPr>
          <w:bCs/>
          <w:i/>
          <w:sz w:val="24"/>
          <w:szCs w:val="24"/>
          <w:lang w:val="en-US"/>
        </w:rPr>
      </w:pPr>
      <w:r w:rsidRPr="004225A2">
        <w:rPr>
          <w:b/>
          <w:sz w:val="24"/>
          <w:szCs w:val="24"/>
          <w:lang w:val="ro-MD"/>
        </w:rPr>
        <w:t>Data transmiterii spre publicare a anunțului de participare</w:t>
      </w:r>
      <w:r w:rsidRPr="005B0E5E">
        <w:rPr>
          <w:b/>
          <w:i/>
          <w:iCs/>
          <w:sz w:val="24"/>
          <w:szCs w:val="24"/>
          <w:lang w:val="ro-MD"/>
        </w:rPr>
        <w:t xml:space="preserve">: </w:t>
      </w:r>
      <w:r w:rsidR="00233AA0" w:rsidRPr="007A31AE">
        <w:rPr>
          <w:bCs/>
          <w:i/>
          <w:sz w:val="24"/>
          <w:szCs w:val="24"/>
          <w:lang w:val="en-US"/>
        </w:rPr>
        <w:t>conform SIA RSAP.</w:t>
      </w:r>
    </w:p>
    <w:p w14:paraId="6C96438F" w14:textId="77777777" w:rsidR="000F28D2" w:rsidRPr="004225A2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Tabelgril"/>
        <w:tblW w:w="9189" w:type="dxa"/>
        <w:tblInd w:w="445" w:type="dxa"/>
        <w:tblLook w:val="04A0" w:firstRow="1" w:lastRow="0" w:firstColumn="1" w:lastColumn="0" w:noHBand="0" w:noVBand="1"/>
      </w:tblPr>
      <w:tblGrid>
        <w:gridCol w:w="5305"/>
        <w:gridCol w:w="3884"/>
      </w:tblGrid>
      <w:tr w:rsidR="000F28D2" w:rsidRPr="00735C54" w14:paraId="70F7FEBC" w14:textId="77777777" w:rsidTr="0057249F">
        <w:tc>
          <w:tcPr>
            <w:tcW w:w="5305" w:type="dxa"/>
            <w:shd w:val="clear" w:color="auto" w:fill="auto"/>
          </w:tcPr>
          <w:p w14:paraId="5BAABD5C" w14:textId="77777777" w:rsidR="000F28D2" w:rsidRPr="004225A2" w:rsidRDefault="000F28D2" w:rsidP="0057249F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884" w:type="dxa"/>
            <w:shd w:val="clear" w:color="auto" w:fill="auto"/>
          </w:tcPr>
          <w:p w14:paraId="402F485D" w14:textId="77777777" w:rsidR="000F28D2" w:rsidRPr="004225A2" w:rsidRDefault="000F28D2" w:rsidP="0057249F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0F28D2" w:rsidRPr="00776A4D" w14:paraId="27D7A728" w14:textId="77777777" w:rsidTr="0057249F">
        <w:tc>
          <w:tcPr>
            <w:tcW w:w="5305" w:type="dxa"/>
            <w:shd w:val="clear" w:color="auto" w:fill="auto"/>
          </w:tcPr>
          <w:p w14:paraId="74F46229" w14:textId="77777777" w:rsidR="000F28D2" w:rsidRPr="004225A2" w:rsidRDefault="000F28D2" w:rsidP="0057249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884" w:type="dxa"/>
            <w:shd w:val="clear" w:color="auto" w:fill="auto"/>
          </w:tcPr>
          <w:p w14:paraId="5E66C670" w14:textId="77777777" w:rsidR="000F28D2" w:rsidRPr="000F28D2" w:rsidRDefault="000F28D2" w:rsidP="0057249F">
            <w:pPr>
              <w:tabs>
                <w:tab w:val="right" w:pos="426"/>
              </w:tabs>
              <w:rPr>
                <w:bCs/>
                <w:i/>
                <w:iCs/>
                <w:sz w:val="24"/>
                <w:szCs w:val="24"/>
                <w:lang w:val="ro-MD"/>
              </w:rPr>
            </w:pPr>
            <w:r w:rsidRPr="000F28D2">
              <w:rPr>
                <w:bCs/>
                <w:i/>
                <w:iCs/>
                <w:sz w:val="24"/>
                <w:szCs w:val="24"/>
                <w:lang w:val="ro-MD"/>
              </w:rPr>
              <w:t>Se acceptă</w:t>
            </w:r>
          </w:p>
        </w:tc>
      </w:tr>
      <w:tr w:rsidR="000F28D2" w:rsidRPr="004225A2" w14:paraId="5D982379" w14:textId="77777777" w:rsidTr="0057249F">
        <w:tc>
          <w:tcPr>
            <w:tcW w:w="5305" w:type="dxa"/>
            <w:shd w:val="clear" w:color="auto" w:fill="auto"/>
          </w:tcPr>
          <w:p w14:paraId="173475A9" w14:textId="77777777" w:rsidR="000F28D2" w:rsidRPr="004225A2" w:rsidRDefault="000F28D2" w:rsidP="0057249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884" w:type="dxa"/>
            <w:shd w:val="clear" w:color="auto" w:fill="auto"/>
          </w:tcPr>
          <w:p w14:paraId="52929CD9" w14:textId="77777777" w:rsidR="000F28D2" w:rsidRPr="000F28D2" w:rsidRDefault="000F28D2" w:rsidP="0057249F">
            <w:pPr>
              <w:tabs>
                <w:tab w:val="right" w:pos="426"/>
              </w:tabs>
              <w:rPr>
                <w:bCs/>
                <w:i/>
                <w:iCs/>
                <w:sz w:val="24"/>
                <w:szCs w:val="24"/>
                <w:lang w:val="ro-MD"/>
              </w:rPr>
            </w:pPr>
            <w:r w:rsidRPr="000F28D2">
              <w:rPr>
                <w:bCs/>
                <w:i/>
                <w:iCs/>
                <w:sz w:val="24"/>
                <w:szCs w:val="24"/>
                <w:lang w:val="ro-MD"/>
              </w:rPr>
              <w:t>Nu se acceptă</w:t>
            </w:r>
          </w:p>
        </w:tc>
      </w:tr>
      <w:tr w:rsidR="000F28D2" w:rsidRPr="00B64FA0" w14:paraId="11EB8414" w14:textId="77777777" w:rsidTr="0057249F">
        <w:tc>
          <w:tcPr>
            <w:tcW w:w="5305" w:type="dxa"/>
            <w:shd w:val="clear" w:color="auto" w:fill="auto"/>
          </w:tcPr>
          <w:p w14:paraId="3095AF5A" w14:textId="77777777" w:rsidR="000F28D2" w:rsidRPr="004225A2" w:rsidRDefault="000F28D2" w:rsidP="0057249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884" w:type="dxa"/>
            <w:shd w:val="clear" w:color="auto" w:fill="auto"/>
          </w:tcPr>
          <w:p w14:paraId="7974D3BA" w14:textId="77777777" w:rsidR="000F28D2" w:rsidRPr="000F28D2" w:rsidRDefault="000F28D2" w:rsidP="0057249F">
            <w:pPr>
              <w:tabs>
                <w:tab w:val="right" w:pos="426"/>
              </w:tabs>
              <w:rPr>
                <w:bCs/>
                <w:i/>
                <w:iCs/>
                <w:sz w:val="24"/>
                <w:szCs w:val="24"/>
                <w:lang w:val="ro-MD"/>
              </w:rPr>
            </w:pPr>
            <w:r w:rsidRPr="000F28D2">
              <w:rPr>
                <w:bCs/>
                <w:i/>
                <w:iCs/>
                <w:sz w:val="24"/>
                <w:szCs w:val="24"/>
                <w:lang w:val="ro-MD"/>
              </w:rPr>
              <w:t xml:space="preserve">Se acceptă </w:t>
            </w:r>
          </w:p>
        </w:tc>
      </w:tr>
      <w:tr w:rsidR="000F28D2" w:rsidRPr="004225A2" w14:paraId="05CEB010" w14:textId="77777777" w:rsidTr="0057249F">
        <w:tc>
          <w:tcPr>
            <w:tcW w:w="5305" w:type="dxa"/>
            <w:shd w:val="clear" w:color="auto" w:fill="auto"/>
          </w:tcPr>
          <w:p w14:paraId="1336B056" w14:textId="77777777" w:rsidR="000F28D2" w:rsidRPr="004225A2" w:rsidRDefault="000F28D2" w:rsidP="0057249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884" w:type="dxa"/>
            <w:shd w:val="clear" w:color="auto" w:fill="auto"/>
          </w:tcPr>
          <w:p w14:paraId="34178825" w14:textId="5350C3AE" w:rsidR="000F28D2" w:rsidRPr="000F28D2" w:rsidRDefault="00F60F5B" w:rsidP="0057249F">
            <w:pPr>
              <w:tabs>
                <w:tab w:val="right" w:pos="426"/>
              </w:tabs>
              <w:rPr>
                <w:bCs/>
                <w:i/>
                <w:iCs/>
                <w:sz w:val="24"/>
                <w:szCs w:val="24"/>
                <w:lang w:val="ro-MD"/>
              </w:rPr>
            </w:pPr>
            <w:r>
              <w:rPr>
                <w:bCs/>
                <w:i/>
                <w:iCs/>
                <w:sz w:val="24"/>
                <w:szCs w:val="24"/>
                <w:lang w:val="ro-MD"/>
              </w:rPr>
              <w:t>S</w:t>
            </w:r>
            <w:r w:rsidR="000F28D2" w:rsidRPr="000F28D2">
              <w:rPr>
                <w:bCs/>
                <w:i/>
                <w:iCs/>
                <w:sz w:val="24"/>
                <w:szCs w:val="24"/>
                <w:lang w:val="ro-MD"/>
              </w:rPr>
              <w:t>e acceptă</w:t>
            </w:r>
          </w:p>
        </w:tc>
      </w:tr>
    </w:tbl>
    <w:p w14:paraId="65450743" w14:textId="01F0B72E" w:rsidR="000F28D2" w:rsidRPr="004A000D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A000D">
        <w:rPr>
          <w:b/>
          <w:sz w:val="24"/>
          <w:szCs w:val="24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DD67D2">
        <w:rPr>
          <w:bCs/>
          <w:i/>
          <w:iCs/>
          <w:sz w:val="24"/>
          <w:szCs w:val="24"/>
          <w:lang w:val="ro-MD"/>
        </w:rPr>
        <w:t xml:space="preserve"> nu</w:t>
      </w:r>
      <w:r w:rsidR="00F60F5B">
        <w:rPr>
          <w:bCs/>
          <w:i/>
          <w:iCs/>
          <w:sz w:val="24"/>
          <w:szCs w:val="24"/>
          <w:lang w:val="ro-MD"/>
        </w:rPr>
        <w:t>.</w:t>
      </w:r>
    </w:p>
    <w:p w14:paraId="0FAD4EEE" w14:textId="68A44B7C" w:rsidR="000F28D2" w:rsidRPr="00F60F5B" w:rsidRDefault="000F28D2" w:rsidP="000F28D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Cs/>
          <w:i/>
          <w:iCs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Alte informații relevante:</w:t>
      </w:r>
      <w:r w:rsidRPr="00B64FA0">
        <w:rPr>
          <w:b/>
          <w:sz w:val="24"/>
          <w:szCs w:val="24"/>
          <w:lang w:val="ro-MD"/>
        </w:rPr>
        <w:t xml:space="preserve"> </w:t>
      </w:r>
      <w:r w:rsidR="00F60F5B" w:rsidRPr="00F60F5B">
        <w:rPr>
          <w:bCs/>
          <w:i/>
          <w:iCs/>
          <w:sz w:val="24"/>
          <w:szCs w:val="24"/>
          <w:lang w:val="ro-MD"/>
        </w:rPr>
        <w:t>nu sunt</w:t>
      </w:r>
      <w:r w:rsidR="00F60F5B">
        <w:rPr>
          <w:bCs/>
          <w:i/>
          <w:iCs/>
          <w:sz w:val="24"/>
          <w:szCs w:val="24"/>
          <w:lang w:val="ro-MD"/>
        </w:rPr>
        <w:t>.</w:t>
      </w:r>
    </w:p>
    <w:p w14:paraId="06B9C493" w14:textId="77777777" w:rsidR="000F28D2" w:rsidRPr="004225A2" w:rsidRDefault="000F28D2" w:rsidP="000F28D2">
      <w:pPr>
        <w:spacing w:before="120" w:after="120"/>
        <w:rPr>
          <w:b/>
          <w:sz w:val="24"/>
          <w:szCs w:val="24"/>
          <w:lang w:val="ro-MD"/>
        </w:rPr>
      </w:pPr>
    </w:p>
    <w:p w14:paraId="1FB6F327" w14:textId="77777777" w:rsidR="000F28D2" w:rsidRDefault="000F28D2" w:rsidP="000F28D2">
      <w:pPr>
        <w:spacing w:before="120" w:after="120"/>
        <w:rPr>
          <w:b/>
          <w:sz w:val="24"/>
          <w:szCs w:val="24"/>
          <w:lang w:val="ro-MD"/>
        </w:rPr>
      </w:pPr>
    </w:p>
    <w:p w14:paraId="489AD80A" w14:textId="77777777" w:rsidR="000F28D2" w:rsidRDefault="000F28D2" w:rsidP="000F28D2">
      <w:pPr>
        <w:spacing w:before="120" w:after="120"/>
        <w:rPr>
          <w:b/>
          <w:sz w:val="24"/>
          <w:szCs w:val="24"/>
          <w:lang w:val="ro-MD"/>
        </w:rPr>
      </w:pPr>
    </w:p>
    <w:p w14:paraId="775ECC4C" w14:textId="0334D29E" w:rsidR="000F28D2" w:rsidRDefault="000F28D2" w:rsidP="000F28D2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>
        <w:rPr>
          <w:b/>
          <w:sz w:val="24"/>
          <w:szCs w:val="24"/>
          <w:lang w:val="ro-MD"/>
        </w:rPr>
        <w:t>_________________</w:t>
      </w:r>
      <w:r w:rsidR="00785192">
        <w:rPr>
          <w:b/>
          <w:sz w:val="24"/>
          <w:szCs w:val="24"/>
          <w:lang w:val="ro-MD"/>
        </w:rPr>
        <w:t xml:space="preserve"> Alexandru IACUB</w:t>
      </w:r>
    </w:p>
    <w:p w14:paraId="0AD0898E" w14:textId="77777777" w:rsidR="000F28D2" w:rsidRDefault="000F28D2" w:rsidP="000F28D2">
      <w:pPr>
        <w:spacing w:before="120" w:after="120"/>
        <w:rPr>
          <w:b/>
          <w:sz w:val="24"/>
          <w:szCs w:val="24"/>
          <w:lang w:val="ro-MD"/>
        </w:rPr>
      </w:pPr>
    </w:p>
    <w:sectPr w:rsidR="000F28D2" w:rsidSect="00146540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9802" w14:textId="77777777" w:rsidR="008C016F" w:rsidRDefault="008C016F">
      <w:r>
        <w:separator/>
      </w:r>
    </w:p>
  </w:endnote>
  <w:endnote w:type="continuationSeparator" w:id="0">
    <w:p w14:paraId="1AEC87D1" w14:textId="77777777" w:rsidR="008C016F" w:rsidRDefault="008C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AB3C" w14:textId="77777777" w:rsidR="00F25898" w:rsidRDefault="00F25898" w:rsidP="0014654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BFC8" w14:textId="77777777" w:rsidR="008C016F" w:rsidRDefault="008C016F">
      <w:r>
        <w:separator/>
      </w:r>
    </w:p>
  </w:footnote>
  <w:footnote w:type="continuationSeparator" w:id="0">
    <w:p w14:paraId="66D37F74" w14:textId="77777777" w:rsidR="008C016F" w:rsidRDefault="008C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6D5"/>
    <w:multiLevelType w:val="hybridMultilevel"/>
    <w:tmpl w:val="7C60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AB2AE608"/>
    <w:lvl w:ilvl="0" w:tplc="46BE4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C"/>
    <w:rsid w:val="00002296"/>
    <w:rsid w:val="0002209D"/>
    <w:rsid w:val="00045699"/>
    <w:rsid w:val="00050D7D"/>
    <w:rsid w:val="00051294"/>
    <w:rsid w:val="0006714E"/>
    <w:rsid w:val="00083E8F"/>
    <w:rsid w:val="00092D6C"/>
    <w:rsid w:val="000E3D76"/>
    <w:rsid w:val="000E44D1"/>
    <w:rsid w:val="000F28D2"/>
    <w:rsid w:val="001074A1"/>
    <w:rsid w:val="00114ACF"/>
    <w:rsid w:val="001461EB"/>
    <w:rsid w:val="00146540"/>
    <w:rsid w:val="0015117D"/>
    <w:rsid w:val="00154BF1"/>
    <w:rsid w:val="0016143F"/>
    <w:rsid w:val="00166366"/>
    <w:rsid w:val="00166426"/>
    <w:rsid w:val="00175834"/>
    <w:rsid w:val="00181435"/>
    <w:rsid w:val="001B0A40"/>
    <w:rsid w:val="001C51CD"/>
    <w:rsid w:val="001E0D61"/>
    <w:rsid w:val="001F5C3A"/>
    <w:rsid w:val="00217B23"/>
    <w:rsid w:val="00233AA0"/>
    <w:rsid w:val="00247BCF"/>
    <w:rsid w:val="0025393C"/>
    <w:rsid w:val="00255CD9"/>
    <w:rsid w:val="002656B1"/>
    <w:rsid w:val="0026749A"/>
    <w:rsid w:val="002A4260"/>
    <w:rsid w:val="002A5394"/>
    <w:rsid w:val="002A5DCE"/>
    <w:rsid w:val="002B1CA3"/>
    <w:rsid w:val="002B37C3"/>
    <w:rsid w:val="002C4729"/>
    <w:rsid w:val="002D29C2"/>
    <w:rsid w:val="002D5AA1"/>
    <w:rsid w:val="00325AF3"/>
    <w:rsid w:val="00327844"/>
    <w:rsid w:val="00327BF5"/>
    <w:rsid w:val="003408A0"/>
    <w:rsid w:val="003412A4"/>
    <w:rsid w:val="00342671"/>
    <w:rsid w:val="0034271B"/>
    <w:rsid w:val="00355003"/>
    <w:rsid w:val="003655AA"/>
    <w:rsid w:val="00370606"/>
    <w:rsid w:val="003722D7"/>
    <w:rsid w:val="00375AE1"/>
    <w:rsid w:val="00385838"/>
    <w:rsid w:val="0039062F"/>
    <w:rsid w:val="00392BA8"/>
    <w:rsid w:val="00397753"/>
    <w:rsid w:val="003B0990"/>
    <w:rsid w:val="003C1E9D"/>
    <w:rsid w:val="003C3146"/>
    <w:rsid w:val="003C5AE2"/>
    <w:rsid w:val="003D6779"/>
    <w:rsid w:val="003F10B3"/>
    <w:rsid w:val="003F51E7"/>
    <w:rsid w:val="004025BC"/>
    <w:rsid w:val="00414978"/>
    <w:rsid w:val="00466C60"/>
    <w:rsid w:val="00492950"/>
    <w:rsid w:val="004946FF"/>
    <w:rsid w:val="004949E4"/>
    <w:rsid w:val="00497A3D"/>
    <w:rsid w:val="004E0A9A"/>
    <w:rsid w:val="004E2DEC"/>
    <w:rsid w:val="00513D11"/>
    <w:rsid w:val="005205D0"/>
    <w:rsid w:val="005301CA"/>
    <w:rsid w:val="00543E46"/>
    <w:rsid w:val="0055458D"/>
    <w:rsid w:val="0057249F"/>
    <w:rsid w:val="00574FAE"/>
    <w:rsid w:val="00591DFC"/>
    <w:rsid w:val="00592518"/>
    <w:rsid w:val="005C19CB"/>
    <w:rsid w:val="00607223"/>
    <w:rsid w:val="00607854"/>
    <w:rsid w:val="00627939"/>
    <w:rsid w:val="006309DB"/>
    <w:rsid w:val="00637637"/>
    <w:rsid w:val="00643427"/>
    <w:rsid w:val="006741E3"/>
    <w:rsid w:val="0069033E"/>
    <w:rsid w:val="00692097"/>
    <w:rsid w:val="006A2F00"/>
    <w:rsid w:val="006A584D"/>
    <w:rsid w:val="006B61C2"/>
    <w:rsid w:val="006B6AB0"/>
    <w:rsid w:val="006B73E4"/>
    <w:rsid w:val="006C1F6D"/>
    <w:rsid w:val="006E1A4C"/>
    <w:rsid w:val="006E265A"/>
    <w:rsid w:val="006E43A8"/>
    <w:rsid w:val="0070131D"/>
    <w:rsid w:val="0070230A"/>
    <w:rsid w:val="00703E0B"/>
    <w:rsid w:val="007103CC"/>
    <w:rsid w:val="00722068"/>
    <w:rsid w:val="00725750"/>
    <w:rsid w:val="00735C54"/>
    <w:rsid w:val="007449E4"/>
    <w:rsid w:val="00755D3C"/>
    <w:rsid w:val="00765ED9"/>
    <w:rsid w:val="00772373"/>
    <w:rsid w:val="00785192"/>
    <w:rsid w:val="0079144C"/>
    <w:rsid w:val="007C50CD"/>
    <w:rsid w:val="007C595D"/>
    <w:rsid w:val="008042E6"/>
    <w:rsid w:val="00812AFF"/>
    <w:rsid w:val="00827EDF"/>
    <w:rsid w:val="00832B46"/>
    <w:rsid w:val="008332C6"/>
    <w:rsid w:val="00855DE8"/>
    <w:rsid w:val="00861D5C"/>
    <w:rsid w:val="008665C6"/>
    <w:rsid w:val="00883971"/>
    <w:rsid w:val="008A3F1A"/>
    <w:rsid w:val="008C00A9"/>
    <w:rsid w:val="008C016F"/>
    <w:rsid w:val="008C392E"/>
    <w:rsid w:val="008C7EE3"/>
    <w:rsid w:val="008D2B3C"/>
    <w:rsid w:val="0090074F"/>
    <w:rsid w:val="0090720C"/>
    <w:rsid w:val="00912453"/>
    <w:rsid w:val="00915EE5"/>
    <w:rsid w:val="009242A4"/>
    <w:rsid w:val="00930B95"/>
    <w:rsid w:val="00944705"/>
    <w:rsid w:val="0095214F"/>
    <w:rsid w:val="00952D0A"/>
    <w:rsid w:val="00955976"/>
    <w:rsid w:val="00962584"/>
    <w:rsid w:val="0096694A"/>
    <w:rsid w:val="009714BD"/>
    <w:rsid w:val="009836F6"/>
    <w:rsid w:val="009859E0"/>
    <w:rsid w:val="0099195C"/>
    <w:rsid w:val="009A6106"/>
    <w:rsid w:val="009A7EE6"/>
    <w:rsid w:val="009B5EB8"/>
    <w:rsid w:val="009C6F0A"/>
    <w:rsid w:val="00A11BAF"/>
    <w:rsid w:val="00A11BFC"/>
    <w:rsid w:val="00A1779E"/>
    <w:rsid w:val="00A24EC7"/>
    <w:rsid w:val="00A26D36"/>
    <w:rsid w:val="00A37955"/>
    <w:rsid w:val="00A478E5"/>
    <w:rsid w:val="00A50537"/>
    <w:rsid w:val="00A61C5F"/>
    <w:rsid w:val="00A62789"/>
    <w:rsid w:val="00A70102"/>
    <w:rsid w:val="00A7258D"/>
    <w:rsid w:val="00A7337B"/>
    <w:rsid w:val="00A758B5"/>
    <w:rsid w:val="00A8696D"/>
    <w:rsid w:val="00A9249D"/>
    <w:rsid w:val="00AA120D"/>
    <w:rsid w:val="00AB2B6F"/>
    <w:rsid w:val="00AB73DC"/>
    <w:rsid w:val="00AC7516"/>
    <w:rsid w:val="00AD20CB"/>
    <w:rsid w:val="00AF0FC4"/>
    <w:rsid w:val="00B05229"/>
    <w:rsid w:val="00B12370"/>
    <w:rsid w:val="00B15CC9"/>
    <w:rsid w:val="00B231D2"/>
    <w:rsid w:val="00B40F06"/>
    <w:rsid w:val="00B54EAE"/>
    <w:rsid w:val="00B60FE4"/>
    <w:rsid w:val="00B72E69"/>
    <w:rsid w:val="00B862B6"/>
    <w:rsid w:val="00BA3C93"/>
    <w:rsid w:val="00BA40EF"/>
    <w:rsid w:val="00BC3A41"/>
    <w:rsid w:val="00BD3BDE"/>
    <w:rsid w:val="00BE12AD"/>
    <w:rsid w:val="00BE2EA8"/>
    <w:rsid w:val="00BF7948"/>
    <w:rsid w:val="00C12F76"/>
    <w:rsid w:val="00C3790D"/>
    <w:rsid w:val="00C4041C"/>
    <w:rsid w:val="00C546AF"/>
    <w:rsid w:val="00CA0840"/>
    <w:rsid w:val="00CA7CAA"/>
    <w:rsid w:val="00CC3A98"/>
    <w:rsid w:val="00CD7BE4"/>
    <w:rsid w:val="00CE7E33"/>
    <w:rsid w:val="00D323F9"/>
    <w:rsid w:val="00D61CAF"/>
    <w:rsid w:val="00D652EB"/>
    <w:rsid w:val="00D71095"/>
    <w:rsid w:val="00D8550D"/>
    <w:rsid w:val="00DB29E9"/>
    <w:rsid w:val="00DB2EFC"/>
    <w:rsid w:val="00DD0564"/>
    <w:rsid w:val="00DD1A01"/>
    <w:rsid w:val="00DD67D2"/>
    <w:rsid w:val="00DF2049"/>
    <w:rsid w:val="00DF48E5"/>
    <w:rsid w:val="00DF7496"/>
    <w:rsid w:val="00E175CE"/>
    <w:rsid w:val="00E51126"/>
    <w:rsid w:val="00E62C42"/>
    <w:rsid w:val="00E677DB"/>
    <w:rsid w:val="00EA12C5"/>
    <w:rsid w:val="00ED3E8D"/>
    <w:rsid w:val="00EE323E"/>
    <w:rsid w:val="00F045D4"/>
    <w:rsid w:val="00F16FD5"/>
    <w:rsid w:val="00F25898"/>
    <w:rsid w:val="00F518B5"/>
    <w:rsid w:val="00F56988"/>
    <w:rsid w:val="00F60F5B"/>
    <w:rsid w:val="00F6298D"/>
    <w:rsid w:val="00F75A61"/>
    <w:rsid w:val="00F80181"/>
    <w:rsid w:val="00F80A5A"/>
    <w:rsid w:val="00F97D4D"/>
    <w:rsid w:val="00FD2CA6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5E4B"/>
  <w15:chartTrackingRefBased/>
  <w15:docId w15:val="{D69B095B-6413-4257-A405-425C0BD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uiPriority w:val="9"/>
    <w:qFormat/>
    <w:rsid w:val="00591DFC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591DF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91D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itlu1Caracter">
    <w:name w:val="Titlu 1 Caracter"/>
    <w:basedOn w:val="Fontdeparagrafimplicit"/>
    <w:link w:val="Titlu1"/>
    <w:uiPriority w:val="9"/>
    <w:rsid w:val="00591DFC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591DF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591D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591DFC"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6540"/>
    <w:rPr>
      <w:rFonts w:ascii="Segoe UI" w:hAnsi="Segoe UI" w:cs="Segoe U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6540"/>
    <w:rPr>
      <w:rFonts w:ascii="Segoe UI" w:eastAsiaTheme="minorHAnsi" w:hAnsi="Segoe UI" w:cs="Segoe UI"/>
      <w:sz w:val="18"/>
      <w:szCs w:val="18"/>
      <w:lang w:val="ro-MD" w:eastAsia="en-US"/>
    </w:rPr>
  </w:style>
  <w:style w:type="character" w:styleId="Hyperlink">
    <w:name w:val="Hyperlink"/>
    <w:basedOn w:val="Fontdeparagrafimplicit"/>
    <w:uiPriority w:val="99"/>
    <w:unhideWhenUsed/>
    <w:rsid w:val="0070131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0131D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0F28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elgril">
    <w:name w:val="Table Grid"/>
    <w:basedOn w:val="TabelNormal"/>
    <w:uiPriority w:val="39"/>
    <w:rsid w:val="000F28D2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57249F"/>
    <w:rPr>
      <w:b/>
      <w:bCs/>
    </w:rPr>
  </w:style>
  <w:style w:type="character" w:customStyle="1" w:styleId="value">
    <w:name w:val="value"/>
    <w:basedOn w:val="Fontdeparagrafimplicit"/>
    <w:rsid w:val="0057249F"/>
  </w:style>
  <w:style w:type="character" w:customStyle="1" w:styleId="label">
    <w:name w:val="label"/>
    <w:basedOn w:val="Fontdeparagrafimplicit"/>
    <w:rsid w:val="0057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@parlamen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DF47-DBE1-4754-9AC6-2FD4C79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1149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7</cp:revision>
  <cp:lastPrinted>2022-07-27T07:33:00Z</cp:lastPrinted>
  <dcterms:created xsi:type="dcterms:W3CDTF">2022-07-26T05:36:00Z</dcterms:created>
  <dcterms:modified xsi:type="dcterms:W3CDTF">2022-07-27T07:36:00Z</dcterms:modified>
</cp:coreProperties>
</file>