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F662D" w14:textId="77777777" w:rsidR="00023D06" w:rsidRPr="00023D06" w:rsidRDefault="00023D06" w:rsidP="00023D06">
      <w:pPr>
        <w:rPr>
          <w:sz w:val="24"/>
          <w:szCs w:val="24"/>
          <w:lang w:eastAsia="ru-RU"/>
        </w:rPr>
      </w:pPr>
    </w:p>
    <w:p w14:paraId="621FAA62" w14:textId="77777777" w:rsidR="00295371" w:rsidRPr="00B5533E" w:rsidRDefault="00295371" w:rsidP="00B5533E">
      <w:pPr>
        <w:pStyle w:val="1"/>
        <w:ind w:right="36"/>
        <w:jc w:val="center"/>
        <w:rPr>
          <w:color w:val="auto"/>
        </w:rPr>
      </w:pPr>
      <w:r w:rsidRPr="00B5533E">
        <w:rPr>
          <w:color w:val="auto"/>
        </w:rPr>
        <w:t>Lista</w:t>
      </w:r>
      <w:r w:rsidRPr="00B5533E">
        <w:rPr>
          <w:color w:val="auto"/>
          <w:spacing w:val="-7"/>
        </w:rPr>
        <w:t xml:space="preserve"> </w:t>
      </w:r>
      <w:r w:rsidRPr="00B5533E">
        <w:rPr>
          <w:color w:val="auto"/>
        </w:rPr>
        <w:t>obiectelor</w:t>
      </w:r>
      <w:r w:rsidRPr="00B5533E">
        <w:rPr>
          <w:color w:val="auto"/>
          <w:spacing w:val="-5"/>
        </w:rPr>
        <w:t xml:space="preserve"> </w:t>
      </w:r>
      <w:r w:rsidRPr="00B5533E">
        <w:rPr>
          <w:color w:val="auto"/>
        </w:rPr>
        <w:t>deservite</w:t>
      </w:r>
      <w:r w:rsidRPr="00B5533E">
        <w:rPr>
          <w:color w:val="auto"/>
          <w:spacing w:val="-4"/>
        </w:rPr>
        <w:t xml:space="preserve"> </w:t>
      </w:r>
      <w:r w:rsidRPr="00B5533E">
        <w:rPr>
          <w:color w:val="auto"/>
        </w:rPr>
        <w:t>și</w:t>
      </w:r>
      <w:r w:rsidRPr="00B5533E">
        <w:rPr>
          <w:color w:val="auto"/>
          <w:spacing w:val="-4"/>
        </w:rPr>
        <w:t xml:space="preserve"> </w:t>
      </w:r>
      <w:r w:rsidRPr="00B5533E">
        <w:rPr>
          <w:color w:val="auto"/>
        </w:rPr>
        <w:t>zonele</w:t>
      </w:r>
      <w:r w:rsidRPr="00B5533E">
        <w:rPr>
          <w:color w:val="auto"/>
          <w:spacing w:val="-4"/>
        </w:rPr>
        <w:t xml:space="preserve"> </w:t>
      </w:r>
      <w:r w:rsidRPr="00B5533E">
        <w:rPr>
          <w:color w:val="auto"/>
          <w:spacing w:val="-5"/>
        </w:rPr>
        <w:t>lor</w:t>
      </w:r>
    </w:p>
    <w:p w14:paraId="73D849DD" w14:textId="77777777" w:rsidR="00295371" w:rsidRPr="00B5533E" w:rsidRDefault="00295371" w:rsidP="00B5533E">
      <w:pPr>
        <w:pStyle w:val="a4"/>
        <w:spacing w:before="4"/>
        <w:ind w:left="0"/>
        <w:jc w:val="center"/>
        <w:rPr>
          <w:b/>
          <w:sz w:val="28"/>
        </w:rPr>
      </w:pPr>
    </w:p>
    <w:p w14:paraId="4B96A270" w14:textId="77777777" w:rsidR="00295371" w:rsidRPr="00B5533E" w:rsidRDefault="00295371" w:rsidP="00295371">
      <w:pPr>
        <w:pStyle w:val="2"/>
        <w:spacing w:before="0" w:line="296" w:lineRule="exact"/>
        <w:ind w:left="688"/>
        <w:rPr>
          <w:color w:val="auto"/>
        </w:rPr>
      </w:pPr>
      <w:r w:rsidRPr="00B5533E">
        <w:rPr>
          <w:color w:val="auto"/>
          <w:spacing w:val="-2"/>
        </w:rPr>
        <w:t>Parcuri</w:t>
      </w:r>
    </w:p>
    <w:p w14:paraId="6CE285F7" w14:textId="77777777" w:rsidR="00295371" w:rsidRPr="00B5533E" w:rsidRDefault="00295371" w:rsidP="00295371">
      <w:pPr>
        <w:pStyle w:val="a6"/>
        <w:numPr>
          <w:ilvl w:val="0"/>
          <w:numId w:val="8"/>
        </w:numPr>
        <w:tabs>
          <w:tab w:val="left" w:pos="685"/>
        </w:tabs>
        <w:spacing w:line="295" w:lineRule="exact"/>
        <w:ind w:left="685" w:hanging="258"/>
        <w:rPr>
          <w:sz w:val="26"/>
        </w:rPr>
      </w:pPr>
      <w:r w:rsidRPr="00B5533E">
        <w:rPr>
          <w:sz w:val="26"/>
        </w:rPr>
        <w:t>Parcul</w:t>
      </w:r>
      <w:r w:rsidRPr="00B5533E">
        <w:rPr>
          <w:spacing w:val="-8"/>
          <w:sz w:val="26"/>
        </w:rPr>
        <w:t xml:space="preserve"> </w:t>
      </w:r>
      <w:r w:rsidRPr="00B5533E">
        <w:rPr>
          <w:spacing w:val="-2"/>
          <w:sz w:val="26"/>
        </w:rPr>
        <w:t>Central</w:t>
      </w:r>
    </w:p>
    <w:p w14:paraId="493A486B" w14:textId="77777777" w:rsidR="00295371" w:rsidRPr="00B5533E" w:rsidRDefault="00295371" w:rsidP="00295371">
      <w:pPr>
        <w:pStyle w:val="a6"/>
        <w:numPr>
          <w:ilvl w:val="0"/>
          <w:numId w:val="8"/>
        </w:numPr>
        <w:tabs>
          <w:tab w:val="left" w:pos="685"/>
        </w:tabs>
        <w:spacing w:line="298" w:lineRule="exact"/>
        <w:ind w:left="685" w:hanging="258"/>
        <w:rPr>
          <w:sz w:val="26"/>
        </w:rPr>
      </w:pPr>
      <w:r w:rsidRPr="00B5533E">
        <w:rPr>
          <w:sz w:val="26"/>
        </w:rPr>
        <w:t>Parcul</w:t>
      </w:r>
      <w:r w:rsidRPr="00B5533E">
        <w:rPr>
          <w:spacing w:val="-8"/>
          <w:sz w:val="26"/>
        </w:rPr>
        <w:t xml:space="preserve"> </w:t>
      </w:r>
      <w:r w:rsidRPr="00B5533E">
        <w:rPr>
          <w:spacing w:val="-2"/>
          <w:sz w:val="26"/>
        </w:rPr>
        <w:t>„Victoriei”</w:t>
      </w:r>
    </w:p>
    <w:p w14:paraId="5BF91C18" w14:textId="77777777" w:rsidR="00295371" w:rsidRPr="00B5533E" w:rsidRDefault="00295371" w:rsidP="00295371">
      <w:pPr>
        <w:pStyle w:val="a6"/>
        <w:numPr>
          <w:ilvl w:val="0"/>
          <w:numId w:val="8"/>
        </w:numPr>
        <w:tabs>
          <w:tab w:val="left" w:pos="685"/>
        </w:tabs>
        <w:spacing w:before="1"/>
        <w:ind w:left="685" w:hanging="258"/>
        <w:rPr>
          <w:sz w:val="26"/>
        </w:rPr>
      </w:pPr>
      <w:r w:rsidRPr="00B5533E">
        <w:rPr>
          <w:sz w:val="26"/>
        </w:rPr>
        <w:t>Parcul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planificat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pe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Lesecico</w:t>
      </w:r>
    </w:p>
    <w:p w14:paraId="7EB79BC8" w14:textId="77777777" w:rsidR="00295371" w:rsidRPr="00B5533E" w:rsidRDefault="00295371" w:rsidP="00295371">
      <w:pPr>
        <w:pStyle w:val="2"/>
        <w:spacing w:line="298" w:lineRule="exact"/>
        <w:rPr>
          <w:color w:val="auto"/>
        </w:rPr>
      </w:pPr>
      <w:r w:rsidRPr="00B5533E">
        <w:rPr>
          <w:color w:val="auto"/>
          <w:spacing w:val="-2"/>
        </w:rPr>
        <w:t>Total:</w:t>
      </w:r>
    </w:p>
    <w:p w14:paraId="64E04A67" w14:textId="77777777" w:rsidR="00295371" w:rsidRPr="00B5533E" w:rsidRDefault="00295371" w:rsidP="00295371">
      <w:pPr>
        <w:spacing w:line="295" w:lineRule="exact"/>
        <w:ind w:left="633"/>
        <w:rPr>
          <w:b/>
          <w:sz w:val="26"/>
        </w:rPr>
      </w:pPr>
      <w:r w:rsidRPr="00B5533E">
        <w:rPr>
          <w:b/>
          <w:spacing w:val="-2"/>
          <w:sz w:val="26"/>
        </w:rPr>
        <w:t>Scuaruri</w:t>
      </w:r>
    </w:p>
    <w:p w14:paraId="0B935046" w14:textId="77777777" w:rsidR="00295371" w:rsidRPr="00B5533E" w:rsidRDefault="00295371" w:rsidP="00295371">
      <w:pPr>
        <w:pStyle w:val="a6"/>
        <w:numPr>
          <w:ilvl w:val="0"/>
          <w:numId w:val="7"/>
        </w:numPr>
        <w:tabs>
          <w:tab w:val="left" w:pos="685"/>
        </w:tabs>
        <w:spacing w:line="295" w:lineRule="exact"/>
        <w:ind w:left="685" w:hanging="258"/>
        <w:rPr>
          <w:sz w:val="26"/>
        </w:rPr>
      </w:pPr>
      <w:r w:rsidRPr="00B5533E">
        <w:rPr>
          <w:sz w:val="26"/>
        </w:rPr>
        <w:t>Scuarul</w:t>
      </w:r>
      <w:r w:rsidRPr="00B5533E">
        <w:rPr>
          <w:spacing w:val="-9"/>
          <w:sz w:val="26"/>
        </w:rPr>
        <w:t xml:space="preserve"> </w:t>
      </w:r>
      <w:r w:rsidRPr="00B5533E">
        <w:rPr>
          <w:spacing w:val="-2"/>
          <w:sz w:val="26"/>
        </w:rPr>
        <w:t>„Mariei”</w:t>
      </w:r>
    </w:p>
    <w:p w14:paraId="2D7B54C3" w14:textId="77777777" w:rsidR="00295371" w:rsidRPr="00B5533E" w:rsidRDefault="00295371" w:rsidP="00295371">
      <w:pPr>
        <w:pStyle w:val="a6"/>
        <w:numPr>
          <w:ilvl w:val="0"/>
          <w:numId w:val="7"/>
        </w:numPr>
        <w:tabs>
          <w:tab w:val="left" w:pos="685"/>
        </w:tabs>
        <w:spacing w:line="299" w:lineRule="exact"/>
        <w:ind w:left="685" w:hanging="258"/>
        <w:rPr>
          <w:sz w:val="26"/>
        </w:rPr>
      </w:pPr>
      <w:r w:rsidRPr="00B5533E">
        <w:rPr>
          <w:sz w:val="26"/>
        </w:rPr>
        <w:t>Scuarul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„Jubilar”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+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teren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de</w:t>
      </w:r>
      <w:r w:rsidRPr="00B5533E">
        <w:rPr>
          <w:spacing w:val="-7"/>
          <w:sz w:val="26"/>
        </w:rPr>
        <w:t xml:space="preserve"> </w:t>
      </w:r>
      <w:r w:rsidRPr="00B5533E">
        <w:rPr>
          <w:spacing w:val="-2"/>
          <w:sz w:val="26"/>
        </w:rPr>
        <w:t>fotbal</w:t>
      </w:r>
    </w:p>
    <w:p w14:paraId="6F6F93AE" w14:textId="77777777" w:rsidR="00295371" w:rsidRPr="00B5533E" w:rsidRDefault="00295371" w:rsidP="00295371">
      <w:pPr>
        <w:pStyle w:val="a6"/>
        <w:numPr>
          <w:ilvl w:val="0"/>
          <w:numId w:val="7"/>
        </w:numPr>
        <w:tabs>
          <w:tab w:val="left" w:pos="685"/>
        </w:tabs>
        <w:spacing w:before="1"/>
        <w:ind w:left="685" w:hanging="258"/>
        <w:rPr>
          <w:sz w:val="26"/>
        </w:rPr>
      </w:pPr>
      <w:r w:rsidRPr="00B5533E">
        <w:rPr>
          <w:sz w:val="26"/>
        </w:rPr>
        <w:t>Scuarul</w:t>
      </w:r>
      <w:r w:rsidRPr="00B5533E">
        <w:rPr>
          <w:spacing w:val="-9"/>
          <w:sz w:val="26"/>
        </w:rPr>
        <w:t xml:space="preserve"> </w:t>
      </w:r>
      <w:r w:rsidRPr="00B5533E">
        <w:rPr>
          <w:spacing w:val="-2"/>
          <w:sz w:val="26"/>
        </w:rPr>
        <w:t>„Т.Șevcenko”</w:t>
      </w:r>
    </w:p>
    <w:p w14:paraId="2681680F" w14:textId="77777777" w:rsidR="00295371" w:rsidRPr="00B5533E" w:rsidRDefault="00295371" w:rsidP="00295371">
      <w:pPr>
        <w:pStyle w:val="a6"/>
        <w:numPr>
          <w:ilvl w:val="0"/>
          <w:numId w:val="7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Scuarul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vizavi</w:t>
      </w:r>
      <w:r w:rsidRPr="00B5533E">
        <w:rPr>
          <w:spacing w:val="-7"/>
          <w:sz w:val="26"/>
        </w:rPr>
        <w:t xml:space="preserve"> </w:t>
      </w:r>
      <w:r w:rsidRPr="00B5533E">
        <w:rPr>
          <w:spacing w:val="-2"/>
          <w:sz w:val="26"/>
        </w:rPr>
        <w:t>„Moldtelecom”</w:t>
      </w:r>
    </w:p>
    <w:p w14:paraId="4D81C604" w14:textId="77777777" w:rsidR="00295371" w:rsidRPr="00B5533E" w:rsidRDefault="00295371" w:rsidP="00295371">
      <w:pPr>
        <w:pStyle w:val="a6"/>
        <w:numPr>
          <w:ilvl w:val="0"/>
          <w:numId w:val="7"/>
        </w:numPr>
        <w:tabs>
          <w:tab w:val="left" w:pos="685"/>
        </w:tabs>
        <w:spacing w:line="298" w:lineRule="exact"/>
        <w:ind w:left="685" w:hanging="258"/>
        <w:rPr>
          <w:sz w:val="26"/>
        </w:rPr>
      </w:pPr>
      <w:r w:rsidRPr="00B5533E">
        <w:rPr>
          <w:sz w:val="26"/>
        </w:rPr>
        <w:t>Scuarul</w:t>
      </w:r>
      <w:r w:rsidRPr="00B5533E">
        <w:rPr>
          <w:spacing w:val="-10"/>
          <w:sz w:val="26"/>
        </w:rPr>
        <w:t xml:space="preserve"> </w:t>
      </w:r>
      <w:r w:rsidRPr="00B5533E">
        <w:rPr>
          <w:sz w:val="26"/>
        </w:rPr>
        <w:t>lângă</w:t>
      </w:r>
      <w:r w:rsidRPr="00B5533E">
        <w:rPr>
          <w:spacing w:val="-10"/>
          <w:sz w:val="26"/>
        </w:rPr>
        <w:t xml:space="preserve"> </w:t>
      </w:r>
      <w:r w:rsidRPr="00B5533E">
        <w:rPr>
          <w:sz w:val="26"/>
        </w:rPr>
        <w:t>nedepartamentale</w:t>
      </w:r>
      <w:r w:rsidRPr="00B5533E">
        <w:rPr>
          <w:spacing w:val="-7"/>
          <w:sz w:val="26"/>
        </w:rPr>
        <w:t xml:space="preserve"> </w:t>
      </w:r>
      <w:r w:rsidRPr="00B5533E">
        <w:rPr>
          <w:spacing w:val="-2"/>
          <w:sz w:val="26"/>
        </w:rPr>
        <w:t>sicuritate</w:t>
      </w:r>
    </w:p>
    <w:p w14:paraId="069654A2" w14:textId="77777777" w:rsidR="00295371" w:rsidRPr="00B5533E" w:rsidRDefault="00295371" w:rsidP="00295371">
      <w:pPr>
        <w:pStyle w:val="a6"/>
        <w:numPr>
          <w:ilvl w:val="0"/>
          <w:numId w:val="7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Scuarul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vizavi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mag.</w:t>
      </w:r>
      <w:r w:rsidRPr="00B5533E">
        <w:rPr>
          <w:spacing w:val="-4"/>
          <w:sz w:val="26"/>
        </w:rPr>
        <w:t xml:space="preserve"> </w:t>
      </w:r>
      <w:r w:rsidRPr="00B5533E">
        <w:rPr>
          <w:spacing w:val="-2"/>
          <w:sz w:val="26"/>
        </w:rPr>
        <w:t>„Аstra”</w:t>
      </w:r>
    </w:p>
    <w:p w14:paraId="503981C6" w14:textId="77777777" w:rsidR="00295371" w:rsidRPr="006814FF" w:rsidRDefault="006814FF" w:rsidP="006814FF">
      <w:pPr>
        <w:tabs>
          <w:tab w:val="left" w:pos="685"/>
        </w:tabs>
        <w:spacing w:line="298" w:lineRule="exact"/>
        <w:ind w:left="426"/>
        <w:rPr>
          <w:sz w:val="26"/>
        </w:rPr>
      </w:pPr>
      <w:r>
        <w:rPr>
          <w:sz w:val="26"/>
          <w:lang w:val="ru-RU"/>
        </w:rPr>
        <w:t>7.</w:t>
      </w:r>
      <w:r w:rsidR="00295371" w:rsidRPr="006814FF">
        <w:rPr>
          <w:sz w:val="26"/>
        </w:rPr>
        <w:t>Scuarul</w:t>
      </w:r>
      <w:r w:rsidR="00295371" w:rsidRPr="006814FF">
        <w:rPr>
          <w:spacing w:val="-3"/>
          <w:sz w:val="26"/>
        </w:rPr>
        <w:t xml:space="preserve"> </w:t>
      </w:r>
      <w:r w:rsidR="00295371" w:rsidRPr="006814FF">
        <w:rPr>
          <w:sz w:val="26"/>
        </w:rPr>
        <w:t>pe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str.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pacing w:val="-2"/>
          <w:sz w:val="26"/>
        </w:rPr>
        <w:t>Dostoievskii</w:t>
      </w:r>
    </w:p>
    <w:p w14:paraId="4934683D" w14:textId="77777777" w:rsidR="00295371" w:rsidRPr="006814FF" w:rsidRDefault="006814FF" w:rsidP="006814FF">
      <w:pPr>
        <w:tabs>
          <w:tab w:val="left" w:pos="685"/>
        </w:tabs>
        <w:spacing w:before="1" w:line="298" w:lineRule="exact"/>
        <w:ind w:left="426"/>
        <w:rPr>
          <w:sz w:val="26"/>
        </w:rPr>
      </w:pPr>
      <w:r>
        <w:rPr>
          <w:sz w:val="26"/>
          <w:lang w:val="ru-RU"/>
        </w:rPr>
        <w:t>8.</w:t>
      </w:r>
      <w:r w:rsidR="00295371" w:rsidRPr="006814FF">
        <w:rPr>
          <w:sz w:val="26"/>
        </w:rPr>
        <w:t>Scuarul</w:t>
      </w:r>
      <w:r w:rsidR="00295371" w:rsidRPr="006814FF">
        <w:rPr>
          <w:spacing w:val="-3"/>
          <w:sz w:val="26"/>
        </w:rPr>
        <w:t xml:space="preserve"> </w:t>
      </w:r>
      <w:r w:rsidR="00295371" w:rsidRPr="006814FF">
        <w:rPr>
          <w:sz w:val="26"/>
        </w:rPr>
        <w:t>pe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str.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pacing w:val="-2"/>
          <w:sz w:val="26"/>
        </w:rPr>
        <w:t>Bulgară</w:t>
      </w:r>
    </w:p>
    <w:p w14:paraId="7A8FC7CB" w14:textId="77777777" w:rsidR="00295371" w:rsidRPr="006814FF" w:rsidRDefault="006814FF" w:rsidP="006814FF">
      <w:pPr>
        <w:tabs>
          <w:tab w:val="left" w:pos="685"/>
        </w:tabs>
        <w:spacing w:line="298" w:lineRule="exact"/>
        <w:ind w:left="426"/>
        <w:rPr>
          <w:sz w:val="26"/>
        </w:rPr>
      </w:pPr>
      <w:r>
        <w:rPr>
          <w:sz w:val="26"/>
          <w:lang w:val="ru-RU"/>
        </w:rPr>
        <w:t>9.</w:t>
      </w:r>
      <w:r w:rsidR="00295371" w:rsidRPr="006814FF">
        <w:rPr>
          <w:sz w:val="26"/>
        </w:rPr>
        <w:t>Scuarul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vizavi</w:t>
      </w:r>
      <w:r w:rsidR="00295371" w:rsidRPr="006814FF">
        <w:rPr>
          <w:spacing w:val="-7"/>
          <w:sz w:val="26"/>
        </w:rPr>
        <w:t xml:space="preserve"> </w:t>
      </w:r>
      <w:r w:rsidR="00295371" w:rsidRPr="006814FF">
        <w:rPr>
          <w:spacing w:val="-2"/>
          <w:sz w:val="26"/>
        </w:rPr>
        <w:t>„Lido”</w:t>
      </w:r>
    </w:p>
    <w:p w14:paraId="78F0BC91" w14:textId="77777777" w:rsidR="00295371" w:rsidRPr="006814FF" w:rsidRDefault="006814FF" w:rsidP="006814FF">
      <w:pPr>
        <w:tabs>
          <w:tab w:val="left" w:pos="685"/>
        </w:tabs>
        <w:spacing w:before="1"/>
        <w:ind w:left="426"/>
        <w:rPr>
          <w:sz w:val="26"/>
        </w:rPr>
      </w:pPr>
      <w:r>
        <w:rPr>
          <w:sz w:val="26"/>
          <w:lang w:val="ru-RU"/>
        </w:rPr>
        <w:t>10.</w:t>
      </w:r>
      <w:r w:rsidR="00295371" w:rsidRPr="006814FF">
        <w:rPr>
          <w:sz w:val="26"/>
        </w:rPr>
        <w:t>Scuarul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lângă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z w:val="26"/>
        </w:rPr>
        <w:t>PC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pacing w:val="-2"/>
          <w:sz w:val="26"/>
        </w:rPr>
        <w:t>„Flacărа”</w:t>
      </w:r>
    </w:p>
    <w:p w14:paraId="467EF066" w14:textId="77777777" w:rsidR="00295371" w:rsidRPr="006814FF" w:rsidRDefault="006814FF" w:rsidP="006814FF">
      <w:pPr>
        <w:tabs>
          <w:tab w:val="left" w:pos="815"/>
        </w:tabs>
        <w:spacing w:before="1" w:line="298" w:lineRule="exact"/>
        <w:ind w:left="426"/>
        <w:rPr>
          <w:sz w:val="26"/>
        </w:rPr>
      </w:pPr>
      <w:r>
        <w:rPr>
          <w:sz w:val="26"/>
          <w:lang w:val="ru-RU"/>
        </w:rPr>
        <w:t>11.</w:t>
      </w:r>
      <w:r w:rsidR="00295371" w:rsidRPr="006814FF">
        <w:rPr>
          <w:sz w:val="26"/>
        </w:rPr>
        <w:t>Scuarul</w:t>
      </w:r>
      <w:r w:rsidR="00295371" w:rsidRPr="006814FF">
        <w:rPr>
          <w:spacing w:val="-4"/>
          <w:sz w:val="26"/>
        </w:rPr>
        <w:t xml:space="preserve"> </w:t>
      </w:r>
      <w:r w:rsidR="00295371" w:rsidRPr="006814FF">
        <w:rPr>
          <w:sz w:val="26"/>
        </w:rPr>
        <w:t>lângă</w:t>
      </w:r>
      <w:r w:rsidR="00295371" w:rsidRPr="006814FF">
        <w:rPr>
          <w:spacing w:val="-7"/>
          <w:sz w:val="26"/>
        </w:rPr>
        <w:t xml:space="preserve"> </w:t>
      </w:r>
      <w:r w:rsidR="00295371" w:rsidRPr="006814FF">
        <w:rPr>
          <w:sz w:val="26"/>
        </w:rPr>
        <w:t>DPȘ</w:t>
      </w:r>
      <w:r w:rsidR="00295371" w:rsidRPr="006814FF">
        <w:rPr>
          <w:spacing w:val="-4"/>
          <w:sz w:val="26"/>
        </w:rPr>
        <w:t xml:space="preserve"> </w:t>
      </w:r>
      <w:r w:rsidR="00295371" w:rsidRPr="006814FF">
        <w:rPr>
          <w:spacing w:val="-2"/>
          <w:sz w:val="26"/>
        </w:rPr>
        <w:t>„Selecția”</w:t>
      </w:r>
    </w:p>
    <w:p w14:paraId="0ED95E49" w14:textId="77777777" w:rsidR="00295371" w:rsidRPr="006814FF" w:rsidRDefault="006814FF" w:rsidP="006814FF">
      <w:pPr>
        <w:tabs>
          <w:tab w:val="left" w:pos="815"/>
        </w:tabs>
        <w:spacing w:line="298" w:lineRule="exact"/>
        <w:ind w:left="426"/>
        <w:rPr>
          <w:sz w:val="26"/>
        </w:rPr>
      </w:pPr>
      <w:r w:rsidRPr="001E6EF7">
        <w:rPr>
          <w:sz w:val="26"/>
          <w:lang w:val="en-US"/>
        </w:rPr>
        <w:t>12.</w:t>
      </w:r>
      <w:r w:rsidR="00295371" w:rsidRPr="006814FF">
        <w:rPr>
          <w:sz w:val="26"/>
        </w:rPr>
        <w:t>Scuarul</w:t>
      </w:r>
      <w:r w:rsidR="00295371" w:rsidRPr="006814FF">
        <w:rPr>
          <w:spacing w:val="-3"/>
          <w:sz w:val="26"/>
        </w:rPr>
        <w:t xml:space="preserve"> </w:t>
      </w:r>
      <w:r w:rsidR="00295371" w:rsidRPr="006814FF">
        <w:rPr>
          <w:sz w:val="26"/>
        </w:rPr>
        <w:t>(str.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Kiev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z w:val="26"/>
        </w:rPr>
        <w:t>colțul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z w:val="26"/>
        </w:rPr>
        <w:t>str.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pacing w:val="-2"/>
          <w:sz w:val="26"/>
        </w:rPr>
        <w:t>Sorocii)</w:t>
      </w:r>
    </w:p>
    <w:p w14:paraId="4402D935" w14:textId="77777777" w:rsidR="00295371" w:rsidRPr="006814FF" w:rsidRDefault="006814FF" w:rsidP="006814FF">
      <w:pPr>
        <w:tabs>
          <w:tab w:val="left" w:pos="815"/>
        </w:tabs>
        <w:spacing w:before="2" w:line="298" w:lineRule="exact"/>
        <w:ind w:left="426"/>
        <w:rPr>
          <w:sz w:val="26"/>
        </w:rPr>
      </w:pPr>
      <w:r w:rsidRPr="006814FF">
        <w:rPr>
          <w:sz w:val="26"/>
          <w:lang w:val="en-US"/>
        </w:rPr>
        <w:t>13.</w:t>
      </w:r>
      <w:r w:rsidR="00295371" w:rsidRPr="006814FF">
        <w:rPr>
          <w:sz w:val="26"/>
        </w:rPr>
        <w:t>Scuarul</w:t>
      </w:r>
      <w:r w:rsidR="00295371" w:rsidRPr="006814FF">
        <w:rPr>
          <w:spacing w:val="-3"/>
          <w:sz w:val="26"/>
        </w:rPr>
        <w:t xml:space="preserve"> </w:t>
      </w:r>
      <w:r w:rsidR="00295371" w:rsidRPr="006814FF">
        <w:rPr>
          <w:sz w:val="26"/>
        </w:rPr>
        <w:t>lângă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biserica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Sf.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pacing w:val="-2"/>
          <w:sz w:val="26"/>
        </w:rPr>
        <w:t>Nicolae</w:t>
      </w:r>
    </w:p>
    <w:p w14:paraId="3C53930E" w14:textId="77777777" w:rsidR="00295371" w:rsidRPr="006814FF" w:rsidRDefault="006814FF" w:rsidP="006814FF">
      <w:pPr>
        <w:tabs>
          <w:tab w:val="left" w:pos="815"/>
        </w:tabs>
        <w:spacing w:line="298" w:lineRule="exact"/>
        <w:ind w:left="426"/>
        <w:rPr>
          <w:sz w:val="26"/>
        </w:rPr>
      </w:pPr>
      <w:r w:rsidRPr="006814FF">
        <w:rPr>
          <w:sz w:val="26"/>
          <w:lang w:val="en-US"/>
        </w:rPr>
        <w:t>14.</w:t>
      </w:r>
      <w:r w:rsidR="00295371" w:rsidRPr="006814FF">
        <w:rPr>
          <w:sz w:val="26"/>
        </w:rPr>
        <w:t>Scuarul</w:t>
      </w:r>
      <w:r w:rsidR="00295371" w:rsidRPr="006814FF">
        <w:rPr>
          <w:spacing w:val="-4"/>
          <w:sz w:val="26"/>
        </w:rPr>
        <w:t xml:space="preserve"> </w:t>
      </w:r>
      <w:r w:rsidR="00295371" w:rsidRPr="006814FF">
        <w:rPr>
          <w:sz w:val="26"/>
        </w:rPr>
        <w:t>lângă</w:t>
      </w:r>
      <w:r w:rsidR="00295371" w:rsidRPr="006814FF">
        <w:rPr>
          <w:spacing w:val="-7"/>
          <w:sz w:val="26"/>
        </w:rPr>
        <w:t xml:space="preserve"> </w:t>
      </w:r>
      <w:r w:rsidR="00295371" w:rsidRPr="006814FF">
        <w:rPr>
          <w:sz w:val="26"/>
        </w:rPr>
        <w:t>liceul</w:t>
      </w:r>
      <w:r w:rsidR="00295371" w:rsidRPr="006814FF">
        <w:rPr>
          <w:spacing w:val="-3"/>
          <w:sz w:val="26"/>
        </w:rPr>
        <w:t xml:space="preserve"> </w:t>
      </w:r>
      <w:r w:rsidR="00295371" w:rsidRPr="006814FF">
        <w:rPr>
          <w:spacing w:val="-2"/>
          <w:sz w:val="26"/>
        </w:rPr>
        <w:t>„Gogol”</w:t>
      </w:r>
    </w:p>
    <w:p w14:paraId="6D3D60E4" w14:textId="77777777" w:rsidR="00295371" w:rsidRPr="006814FF" w:rsidRDefault="006814FF" w:rsidP="006814FF">
      <w:pPr>
        <w:tabs>
          <w:tab w:val="left" w:pos="815"/>
        </w:tabs>
        <w:spacing w:before="1" w:line="298" w:lineRule="exact"/>
        <w:ind w:left="426"/>
        <w:rPr>
          <w:sz w:val="26"/>
        </w:rPr>
      </w:pPr>
      <w:r w:rsidRPr="006814FF">
        <w:rPr>
          <w:sz w:val="26"/>
          <w:lang w:val="en-US"/>
        </w:rPr>
        <w:t>16.</w:t>
      </w:r>
      <w:r w:rsidR="00295371" w:rsidRPr="006814FF">
        <w:rPr>
          <w:sz w:val="26"/>
        </w:rPr>
        <w:t>Scuarul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z w:val="26"/>
        </w:rPr>
        <w:t>lângă</w:t>
      </w:r>
      <w:r w:rsidR="00295371" w:rsidRPr="006814FF">
        <w:rPr>
          <w:spacing w:val="-7"/>
          <w:sz w:val="26"/>
        </w:rPr>
        <w:t xml:space="preserve"> </w:t>
      </w:r>
      <w:r w:rsidR="00295371" w:rsidRPr="006814FF">
        <w:rPr>
          <w:sz w:val="26"/>
        </w:rPr>
        <w:t>autogara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pacing w:val="-2"/>
          <w:sz w:val="26"/>
        </w:rPr>
        <w:t>„Optica”</w:t>
      </w:r>
    </w:p>
    <w:p w14:paraId="66BAFEBD" w14:textId="77777777" w:rsidR="00295371" w:rsidRPr="006814FF" w:rsidRDefault="006814FF" w:rsidP="006814FF">
      <w:pPr>
        <w:tabs>
          <w:tab w:val="left" w:pos="815"/>
        </w:tabs>
        <w:spacing w:line="298" w:lineRule="exact"/>
        <w:ind w:left="426"/>
        <w:rPr>
          <w:sz w:val="26"/>
        </w:rPr>
      </w:pPr>
      <w:r w:rsidRPr="006814FF">
        <w:rPr>
          <w:sz w:val="26"/>
          <w:lang w:val="en-US"/>
        </w:rPr>
        <w:t>17.</w:t>
      </w:r>
      <w:r w:rsidR="00295371" w:rsidRPr="006814FF">
        <w:rPr>
          <w:sz w:val="26"/>
        </w:rPr>
        <w:t>Scuarul</w:t>
      </w:r>
      <w:r w:rsidR="00295371" w:rsidRPr="006814FF">
        <w:rPr>
          <w:spacing w:val="-3"/>
          <w:sz w:val="26"/>
        </w:rPr>
        <w:t xml:space="preserve"> </w:t>
      </w:r>
      <w:r w:rsidR="00295371" w:rsidRPr="006814FF">
        <w:rPr>
          <w:sz w:val="26"/>
        </w:rPr>
        <w:t>(str.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Gagarin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z w:val="26"/>
        </w:rPr>
        <w:t>colțul</w:t>
      </w:r>
      <w:r w:rsidR="00295371" w:rsidRPr="006814FF">
        <w:rPr>
          <w:spacing w:val="-5"/>
          <w:sz w:val="26"/>
        </w:rPr>
        <w:t xml:space="preserve"> </w:t>
      </w:r>
      <w:r w:rsidR="00295371" w:rsidRPr="006814FF">
        <w:rPr>
          <w:sz w:val="26"/>
        </w:rPr>
        <w:t>str.</w:t>
      </w:r>
      <w:r w:rsidR="00295371" w:rsidRPr="006814FF">
        <w:rPr>
          <w:spacing w:val="-6"/>
          <w:sz w:val="26"/>
        </w:rPr>
        <w:t xml:space="preserve"> </w:t>
      </w:r>
      <w:r w:rsidR="00295371" w:rsidRPr="006814FF">
        <w:rPr>
          <w:spacing w:val="-2"/>
          <w:sz w:val="26"/>
        </w:rPr>
        <w:t>Popovici)</w:t>
      </w:r>
    </w:p>
    <w:p w14:paraId="2ECB98DD" w14:textId="77777777" w:rsidR="00295371" w:rsidRPr="00B5533E" w:rsidRDefault="00295371" w:rsidP="00295371">
      <w:pPr>
        <w:pStyle w:val="2"/>
        <w:spacing w:line="296" w:lineRule="exact"/>
        <w:rPr>
          <w:color w:val="auto"/>
        </w:rPr>
      </w:pPr>
      <w:r w:rsidRPr="00B5533E">
        <w:rPr>
          <w:color w:val="auto"/>
          <w:spacing w:val="-2"/>
        </w:rPr>
        <w:t>Bulevarde</w:t>
      </w:r>
    </w:p>
    <w:p w14:paraId="53B427F5" w14:textId="77777777" w:rsidR="00295371" w:rsidRPr="00B5533E" w:rsidRDefault="00295371" w:rsidP="00295371">
      <w:pPr>
        <w:pStyle w:val="a6"/>
        <w:numPr>
          <w:ilvl w:val="0"/>
          <w:numId w:val="5"/>
        </w:numPr>
        <w:tabs>
          <w:tab w:val="left" w:pos="685"/>
        </w:tabs>
        <w:spacing w:line="295" w:lineRule="exact"/>
        <w:ind w:left="685" w:hanging="258"/>
        <w:rPr>
          <w:sz w:val="26"/>
        </w:rPr>
      </w:pPr>
      <w:r w:rsidRPr="00B5533E">
        <w:rPr>
          <w:sz w:val="26"/>
        </w:rPr>
        <w:t>Bulevardul</w:t>
      </w:r>
      <w:r w:rsidRPr="00B5533E">
        <w:rPr>
          <w:spacing w:val="-11"/>
          <w:sz w:val="26"/>
        </w:rPr>
        <w:t xml:space="preserve"> </w:t>
      </w:r>
      <w:r w:rsidRPr="00B5533E">
        <w:rPr>
          <w:spacing w:val="-2"/>
          <w:sz w:val="26"/>
        </w:rPr>
        <w:t>Larisa</w:t>
      </w:r>
    </w:p>
    <w:p w14:paraId="416DBB65" w14:textId="77777777" w:rsidR="00295371" w:rsidRPr="00B5533E" w:rsidRDefault="00295371" w:rsidP="00295371">
      <w:pPr>
        <w:pStyle w:val="a6"/>
        <w:numPr>
          <w:ilvl w:val="0"/>
          <w:numId w:val="5"/>
        </w:numPr>
        <w:tabs>
          <w:tab w:val="left" w:pos="685"/>
        </w:tabs>
        <w:spacing w:line="298" w:lineRule="exact"/>
        <w:ind w:left="685" w:hanging="258"/>
        <w:rPr>
          <w:sz w:val="26"/>
        </w:rPr>
      </w:pPr>
      <w:r w:rsidRPr="00B5533E">
        <w:rPr>
          <w:sz w:val="26"/>
        </w:rPr>
        <w:t>Bulevardul</w:t>
      </w:r>
      <w:r w:rsidRPr="00B5533E">
        <w:rPr>
          <w:spacing w:val="-11"/>
          <w:sz w:val="26"/>
        </w:rPr>
        <w:t xml:space="preserve"> </w:t>
      </w:r>
      <w:r w:rsidRPr="00B5533E">
        <w:rPr>
          <w:spacing w:val="-2"/>
          <w:sz w:val="26"/>
        </w:rPr>
        <w:t>Eminescu</w:t>
      </w:r>
    </w:p>
    <w:p w14:paraId="29BADFEB" w14:textId="77777777" w:rsidR="00295371" w:rsidRPr="00B5533E" w:rsidRDefault="00295371" w:rsidP="00295371">
      <w:pPr>
        <w:pStyle w:val="2"/>
        <w:rPr>
          <w:color w:val="auto"/>
        </w:rPr>
      </w:pPr>
      <w:r w:rsidRPr="00B5533E">
        <w:rPr>
          <w:color w:val="auto"/>
        </w:rPr>
        <w:t>Monumente</w:t>
      </w:r>
      <w:r w:rsidRPr="00B5533E">
        <w:rPr>
          <w:color w:val="auto"/>
          <w:spacing w:val="-11"/>
        </w:rPr>
        <w:t xml:space="preserve"> </w:t>
      </w:r>
      <w:r w:rsidRPr="00B5533E">
        <w:rPr>
          <w:color w:val="auto"/>
        </w:rPr>
        <w:t>ale</w:t>
      </w:r>
      <w:r w:rsidRPr="00B5533E">
        <w:rPr>
          <w:color w:val="auto"/>
          <w:spacing w:val="-8"/>
        </w:rPr>
        <w:t xml:space="preserve"> </w:t>
      </w:r>
      <w:r w:rsidRPr="00B5533E">
        <w:rPr>
          <w:color w:val="auto"/>
        </w:rPr>
        <w:t>patrimoniului</w:t>
      </w:r>
      <w:r w:rsidRPr="00B5533E">
        <w:rPr>
          <w:color w:val="auto"/>
          <w:spacing w:val="-10"/>
        </w:rPr>
        <w:t xml:space="preserve"> </w:t>
      </w:r>
      <w:r w:rsidRPr="00B5533E">
        <w:rPr>
          <w:color w:val="auto"/>
          <w:spacing w:val="-2"/>
        </w:rPr>
        <w:t>cultural</w:t>
      </w:r>
    </w:p>
    <w:p w14:paraId="012D0621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line="295" w:lineRule="exact"/>
        <w:ind w:left="685" w:hanging="258"/>
        <w:rPr>
          <w:sz w:val="26"/>
        </w:rPr>
      </w:pPr>
      <w:r w:rsidRPr="00B5533E">
        <w:rPr>
          <w:sz w:val="26"/>
        </w:rPr>
        <w:t>„Ștefan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cel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4"/>
          <w:sz w:val="26"/>
        </w:rPr>
        <w:t>Mare”</w:t>
      </w:r>
    </w:p>
    <w:p w14:paraId="3750C59A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Pentru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eliberatorii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căzuți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al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orașului</w:t>
      </w:r>
      <w:r w:rsidRPr="00B5533E">
        <w:rPr>
          <w:spacing w:val="-6"/>
          <w:sz w:val="26"/>
        </w:rPr>
        <w:t xml:space="preserve"> </w:t>
      </w:r>
      <w:r w:rsidRPr="00B5533E">
        <w:rPr>
          <w:spacing w:val="-2"/>
          <w:sz w:val="26"/>
        </w:rPr>
        <w:t>„Tanc”</w:t>
      </w:r>
    </w:p>
    <w:p w14:paraId="30B985D4" w14:textId="442A19A5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line="298" w:lineRule="exact"/>
        <w:ind w:left="685" w:hanging="258"/>
        <w:rPr>
          <w:sz w:val="26"/>
        </w:rPr>
      </w:pPr>
      <w:r w:rsidRPr="00B5533E">
        <w:rPr>
          <w:sz w:val="26"/>
        </w:rPr>
        <w:t>„V.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Al</w:t>
      </w:r>
      <w:r w:rsidR="001E6EF7">
        <w:rPr>
          <w:spacing w:val="-2"/>
          <w:sz w:val="26"/>
        </w:rPr>
        <w:t>ecs</w:t>
      </w:r>
      <w:r w:rsidRPr="00B5533E">
        <w:rPr>
          <w:spacing w:val="-2"/>
          <w:sz w:val="26"/>
        </w:rPr>
        <w:t>andri”</w:t>
      </w:r>
    </w:p>
    <w:p w14:paraId="584FF5FF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before="2"/>
        <w:ind w:left="685" w:hanging="258"/>
        <w:rPr>
          <w:sz w:val="26"/>
        </w:rPr>
      </w:pPr>
      <w:r w:rsidRPr="00B5533E">
        <w:rPr>
          <w:sz w:val="26"/>
        </w:rPr>
        <w:t>„Т.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Șevcenko”</w:t>
      </w:r>
    </w:p>
    <w:p w14:paraId="0E9D2BA1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„Victimelor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de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Cernobâl”</w:t>
      </w:r>
    </w:p>
    <w:p w14:paraId="3E9F79DC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line="298" w:lineRule="exact"/>
        <w:ind w:left="685" w:hanging="258"/>
        <w:rPr>
          <w:i/>
          <w:sz w:val="26"/>
        </w:rPr>
      </w:pPr>
      <w:r w:rsidRPr="00B5533E">
        <w:rPr>
          <w:sz w:val="26"/>
        </w:rPr>
        <w:t>„B.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Glavan”</w:t>
      </w:r>
      <w:r w:rsidRPr="00B5533E">
        <w:rPr>
          <w:spacing w:val="-6"/>
          <w:sz w:val="26"/>
        </w:rPr>
        <w:t xml:space="preserve"> </w:t>
      </w:r>
      <w:r w:rsidRPr="00B5533E">
        <w:rPr>
          <w:i/>
          <w:spacing w:val="-4"/>
          <w:sz w:val="26"/>
        </w:rPr>
        <w:t>vaze</w:t>
      </w:r>
    </w:p>
    <w:p w14:paraId="0712B382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„Către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evrei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–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victime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ale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genocidului</w:t>
      </w:r>
      <w:r w:rsidRPr="00B5533E">
        <w:rPr>
          <w:spacing w:val="-6"/>
          <w:sz w:val="26"/>
        </w:rPr>
        <w:t xml:space="preserve"> </w:t>
      </w:r>
      <w:r w:rsidRPr="00B5533E">
        <w:rPr>
          <w:spacing w:val="-2"/>
          <w:sz w:val="26"/>
        </w:rPr>
        <w:t>fascist”</w:t>
      </w:r>
    </w:p>
    <w:p w14:paraId="737D39BF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line="298" w:lineRule="exact"/>
        <w:ind w:left="685" w:hanging="258"/>
        <w:rPr>
          <w:sz w:val="26"/>
        </w:rPr>
      </w:pPr>
      <w:r w:rsidRPr="00B5533E">
        <w:rPr>
          <w:sz w:val="26"/>
        </w:rPr>
        <w:t>„Soldaților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Bălți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care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au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murit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în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Afganistan”</w:t>
      </w:r>
    </w:p>
    <w:p w14:paraId="261D4515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„Victimele</w:t>
      </w:r>
      <w:r w:rsidRPr="00B5533E">
        <w:rPr>
          <w:spacing w:val="-10"/>
          <w:sz w:val="26"/>
        </w:rPr>
        <w:t xml:space="preserve"> </w:t>
      </w:r>
      <w:r w:rsidRPr="00B5533E">
        <w:rPr>
          <w:sz w:val="26"/>
        </w:rPr>
        <w:t>represiunii</w:t>
      </w:r>
      <w:r w:rsidRPr="00B5533E">
        <w:rPr>
          <w:spacing w:val="-10"/>
          <w:sz w:val="26"/>
        </w:rPr>
        <w:t xml:space="preserve"> </w:t>
      </w:r>
      <w:r w:rsidRPr="00B5533E">
        <w:rPr>
          <w:spacing w:val="-2"/>
          <w:sz w:val="26"/>
        </w:rPr>
        <w:t>politice”</w:t>
      </w:r>
    </w:p>
    <w:p w14:paraId="4BEFF14C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„Lucrători</w:t>
      </w:r>
      <w:r w:rsidRPr="00B5533E">
        <w:rPr>
          <w:spacing w:val="-10"/>
          <w:sz w:val="26"/>
        </w:rPr>
        <w:t xml:space="preserve"> </w:t>
      </w:r>
      <w:r w:rsidRPr="00B5533E">
        <w:rPr>
          <w:spacing w:val="-2"/>
          <w:sz w:val="26"/>
        </w:rPr>
        <w:t>feroviari”</w:t>
      </w:r>
    </w:p>
    <w:p w14:paraId="4F08D311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„Alea</w:t>
      </w:r>
      <w:r w:rsidRPr="00B5533E">
        <w:rPr>
          <w:spacing w:val="-6"/>
          <w:sz w:val="26"/>
        </w:rPr>
        <w:t xml:space="preserve"> </w:t>
      </w:r>
      <w:r w:rsidRPr="00B5533E">
        <w:rPr>
          <w:spacing w:val="-2"/>
          <w:sz w:val="26"/>
        </w:rPr>
        <w:t>Clasicilor”</w:t>
      </w:r>
    </w:p>
    <w:p w14:paraId="20960094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Orașe</w:t>
      </w:r>
      <w:r w:rsidRPr="00B5533E">
        <w:rPr>
          <w:spacing w:val="-8"/>
          <w:sz w:val="26"/>
        </w:rPr>
        <w:t xml:space="preserve"> </w:t>
      </w:r>
      <w:r w:rsidRPr="00B5533E">
        <w:rPr>
          <w:sz w:val="26"/>
        </w:rPr>
        <w:t>gemene</w:t>
      </w:r>
      <w:r w:rsidRPr="00B5533E">
        <w:rPr>
          <w:spacing w:val="-8"/>
          <w:sz w:val="26"/>
        </w:rPr>
        <w:t xml:space="preserve"> </w:t>
      </w:r>
      <w:r w:rsidRPr="00B5533E">
        <w:rPr>
          <w:spacing w:val="-2"/>
          <w:sz w:val="26"/>
        </w:rPr>
        <w:t>Stella</w:t>
      </w:r>
    </w:p>
    <w:p w14:paraId="35A0F998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Compozițiea</w:t>
      </w:r>
      <w:r w:rsidRPr="00B5533E">
        <w:rPr>
          <w:spacing w:val="-11"/>
          <w:sz w:val="26"/>
        </w:rPr>
        <w:t xml:space="preserve"> </w:t>
      </w:r>
      <w:r w:rsidRPr="00B5533E">
        <w:rPr>
          <w:sz w:val="26"/>
        </w:rPr>
        <w:t>sculpturală</w:t>
      </w:r>
      <w:r w:rsidRPr="00B5533E">
        <w:rPr>
          <w:spacing w:val="-11"/>
          <w:sz w:val="26"/>
        </w:rPr>
        <w:t xml:space="preserve"> </w:t>
      </w:r>
      <w:r w:rsidRPr="00B5533E">
        <w:rPr>
          <w:spacing w:val="-2"/>
          <w:sz w:val="26"/>
        </w:rPr>
        <w:t>„Ospitalitate”</w:t>
      </w:r>
    </w:p>
    <w:p w14:paraId="7B940F29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„Ursul</w:t>
      </w:r>
      <w:r w:rsidRPr="00B5533E">
        <w:rPr>
          <w:spacing w:val="-6"/>
          <w:sz w:val="26"/>
        </w:rPr>
        <w:t xml:space="preserve"> </w:t>
      </w:r>
      <w:r w:rsidRPr="00B5533E">
        <w:rPr>
          <w:spacing w:val="-2"/>
          <w:sz w:val="26"/>
        </w:rPr>
        <w:t>olimpic”</w:t>
      </w:r>
    </w:p>
    <w:p w14:paraId="7A169B04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„Troiţa-Cruceficsul”</w:t>
      </w:r>
      <w:r w:rsidRPr="00B5533E">
        <w:rPr>
          <w:spacing w:val="-9"/>
          <w:sz w:val="26"/>
        </w:rPr>
        <w:t xml:space="preserve"> </w:t>
      </w:r>
      <w:r w:rsidRPr="00B5533E">
        <w:rPr>
          <w:sz w:val="26"/>
        </w:rPr>
        <w:t>în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memoria</w:t>
      </w:r>
      <w:r w:rsidRPr="00B5533E">
        <w:rPr>
          <w:spacing w:val="-8"/>
          <w:sz w:val="26"/>
        </w:rPr>
        <w:t xml:space="preserve"> </w:t>
      </w:r>
      <w:r w:rsidRPr="00B5533E">
        <w:rPr>
          <w:sz w:val="26"/>
        </w:rPr>
        <w:t>prizonierilor</w:t>
      </w:r>
      <w:r w:rsidRPr="00B5533E">
        <w:rPr>
          <w:spacing w:val="-8"/>
          <w:sz w:val="26"/>
        </w:rPr>
        <w:t xml:space="preserve"> </w:t>
      </w:r>
      <w:r w:rsidRPr="00B5533E">
        <w:rPr>
          <w:sz w:val="26"/>
        </w:rPr>
        <w:t>din</w:t>
      </w:r>
      <w:r w:rsidRPr="00B5533E">
        <w:rPr>
          <w:spacing w:val="-8"/>
          <w:sz w:val="26"/>
        </w:rPr>
        <w:t xml:space="preserve"> </w:t>
      </w:r>
      <w:r w:rsidRPr="00B5533E">
        <w:rPr>
          <w:sz w:val="26"/>
        </w:rPr>
        <w:t>lagărele</w:t>
      </w:r>
      <w:r w:rsidRPr="00B5533E">
        <w:rPr>
          <w:spacing w:val="-8"/>
          <w:sz w:val="26"/>
        </w:rPr>
        <w:t xml:space="preserve"> </w:t>
      </w:r>
      <w:r w:rsidRPr="00B5533E">
        <w:rPr>
          <w:sz w:val="26"/>
        </w:rPr>
        <w:t>de</w:t>
      </w:r>
      <w:r w:rsidRPr="00B5533E">
        <w:rPr>
          <w:spacing w:val="-8"/>
          <w:sz w:val="26"/>
        </w:rPr>
        <w:t xml:space="preserve"> </w:t>
      </w:r>
      <w:r w:rsidRPr="00B5533E">
        <w:rPr>
          <w:spacing w:val="-2"/>
          <w:sz w:val="26"/>
        </w:rPr>
        <w:t>concentrare</w:t>
      </w:r>
    </w:p>
    <w:p w14:paraId="5045E3DC" w14:textId="77777777" w:rsidR="00295371" w:rsidRPr="00B5533E" w:rsidRDefault="00295371" w:rsidP="00295371">
      <w:pPr>
        <w:pStyle w:val="a6"/>
        <w:numPr>
          <w:ilvl w:val="0"/>
          <w:numId w:val="4"/>
        </w:numPr>
        <w:tabs>
          <w:tab w:val="left" w:pos="815"/>
        </w:tabs>
        <w:spacing w:before="1"/>
        <w:ind w:left="427" w:right="3337" w:firstLine="0"/>
        <w:rPr>
          <w:sz w:val="26"/>
        </w:rPr>
      </w:pPr>
      <w:r w:rsidRPr="00B5533E">
        <w:rPr>
          <w:sz w:val="26"/>
        </w:rPr>
        <w:t>Memorialul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Gloriei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soldatilor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mun.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Balti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lângă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AP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„Răut” (teritoriul vizavi PC „Răut”)</w:t>
      </w:r>
    </w:p>
    <w:p w14:paraId="24434F0F" w14:textId="77777777" w:rsidR="00295371" w:rsidRPr="00B5533E" w:rsidRDefault="00295371" w:rsidP="00295371">
      <w:pPr>
        <w:pStyle w:val="a6"/>
        <w:rPr>
          <w:sz w:val="26"/>
        </w:rPr>
        <w:sectPr w:rsidR="00295371" w:rsidRPr="00B5533E">
          <w:pgSz w:w="11910" w:h="16840"/>
          <w:pgMar w:top="1040" w:right="425" w:bottom="280" w:left="1275" w:header="720" w:footer="720" w:gutter="0"/>
          <w:cols w:space="720"/>
        </w:sectPr>
      </w:pPr>
    </w:p>
    <w:p w14:paraId="453CA7A6" w14:textId="77777777" w:rsidR="00295371" w:rsidRPr="00B5533E" w:rsidRDefault="00295371" w:rsidP="00295371">
      <w:pPr>
        <w:spacing w:before="69"/>
        <w:ind w:left="427"/>
        <w:rPr>
          <w:sz w:val="26"/>
        </w:rPr>
      </w:pPr>
      <w:r w:rsidRPr="00B5533E">
        <w:rPr>
          <w:sz w:val="26"/>
        </w:rPr>
        <w:lastRenderedPageBreak/>
        <w:t>(teritorul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lângă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fabrica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de</w:t>
      </w:r>
      <w:r w:rsidRPr="00B5533E">
        <w:rPr>
          <w:spacing w:val="-6"/>
          <w:sz w:val="26"/>
        </w:rPr>
        <w:t xml:space="preserve"> </w:t>
      </w:r>
      <w:r w:rsidRPr="00B5533E">
        <w:rPr>
          <w:spacing w:val="-2"/>
          <w:sz w:val="26"/>
        </w:rPr>
        <w:t>confecții)</w:t>
      </w:r>
    </w:p>
    <w:p w14:paraId="42F863CC" w14:textId="77777777" w:rsidR="00295371" w:rsidRPr="00B5533E" w:rsidRDefault="00295371" w:rsidP="00295371">
      <w:pPr>
        <w:pStyle w:val="2"/>
        <w:spacing w:before="9"/>
        <w:ind w:left="635"/>
        <w:rPr>
          <w:color w:val="auto"/>
        </w:rPr>
      </w:pPr>
      <w:r w:rsidRPr="00B5533E">
        <w:rPr>
          <w:color w:val="auto"/>
        </w:rPr>
        <w:t>Zone</w:t>
      </w:r>
      <w:r w:rsidRPr="00B5533E">
        <w:rPr>
          <w:color w:val="auto"/>
          <w:spacing w:val="-7"/>
        </w:rPr>
        <w:t xml:space="preserve"> </w:t>
      </w:r>
      <w:r w:rsidRPr="00B5533E">
        <w:rPr>
          <w:color w:val="auto"/>
        </w:rPr>
        <w:t>de</w:t>
      </w:r>
      <w:r w:rsidRPr="00B5533E">
        <w:rPr>
          <w:color w:val="auto"/>
          <w:spacing w:val="-5"/>
        </w:rPr>
        <w:t xml:space="preserve"> </w:t>
      </w:r>
      <w:r w:rsidRPr="00B5533E">
        <w:rPr>
          <w:color w:val="auto"/>
          <w:spacing w:val="-2"/>
        </w:rPr>
        <w:t>odihnă</w:t>
      </w:r>
    </w:p>
    <w:p w14:paraId="4E195071" w14:textId="77777777" w:rsidR="00295371" w:rsidRPr="00B5533E" w:rsidRDefault="00295371" w:rsidP="00295371">
      <w:pPr>
        <w:pStyle w:val="a6"/>
        <w:numPr>
          <w:ilvl w:val="0"/>
          <w:numId w:val="3"/>
        </w:numPr>
        <w:tabs>
          <w:tab w:val="left" w:pos="685"/>
        </w:tabs>
        <w:spacing w:line="295" w:lineRule="exact"/>
        <w:ind w:left="685" w:hanging="258"/>
        <w:rPr>
          <w:sz w:val="26"/>
        </w:rPr>
      </w:pPr>
      <w:r w:rsidRPr="00B5533E">
        <w:rPr>
          <w:sz w:val="26"/>
        </w:rPr>
        <w:t>Lacul</w:t>
      </w:r>
      <w:r w:rsidRPr="00B5533E">
        <w:rPr>
          <w:spacing w:val="-7"/>
          <w:sz w:val="26"/>
        </w:rPr>
        <w:t xml:space="preserve"> </w:t>
      </w:r>
      <w:r w:rsidRPr="00B5533E">
        <w:rPr>
          <w:spacing w:val="-2"/>
          <w:sz w:val="26"/>
        </w:rPr>
        <w:t>Orășenesc</w:t>
      </w:r>
    </w:p>
    <w:p w14:paraId="3C2FD5E5" w14:textId="77777777" w:rsidR="00295371" w:rsidRPr="00B5533E" w:rsidRDefault="00295371" w:rsidP="00295371">
      <w:pPr>
        <w:pStyle w:val="a6"/>
        <w:numPr>
          <w:ilvl w:val="0"/>
          <w:numId w:val="3"/>
        </w:numPr>
        <w:tabs>
          <w:tab w:val="left" w:pos="685"/>
        </w:tabs>
        <w:spacing w:before="1"/>
        <w:ind w:left="685" w:hanging="258"/>
        <w:rPr>
          <w:sz w:val="26"/>
        </w:rPr>
      </w:pPr>
      <w:r w:rsidRPr="00B5533E">
        <w:rPr>
          <w:sz w:val="26"/>
        </w:rPr>
        <w:t>Lacul</w:t>
      </w:r>
      <w:r w:rsidRPr="00B5533E">
        <w:rPr>
          <w:spacing w:val="-7"/>
          <w:sz w:val="26"/>
        </w:rPr>
        <w:t xml:space="preserve"> </w:t>
      </w:r>
      <w:r w:rsidRPr="00B5533E">
        <w:rPr>
          <w:spacing w:val="-2"/>
          <w:sz w:val="26"/>
        </w:rPr>
        <w:t>Comsomolist</w:t>
      </w:r>
    </w:p>
    <w:p w14:paraId="122D79AD" w14:textId="77777777" w:rsidR="00295371" w:rsidRPr="00B5533E" w:rsidRDefault="00295371" w:rsidP="00295371">
      <w:pPr>
        <w:pStyle w:val="2"/>
        <w:spacing w:before="5" w:line="296" w:lineRule="exact"/>
        <w:rPr>
          <w:color w:val="auto"/>
        </w:rPr>
      </w:pPr>
      <w:r w:rsidRPr="00B5533E">
        <w:rPr>
          <w:color w:val="auto"/>
        </w:rPr>
        <w:t>Alte</w:t>
      </w:r>
      <w:r w:rsidRPr="00B5533E">
        <w:rPr>
          <w:color w:val="auto"/>
          <w:spacing w:val="-6"/>
        </w:rPr>
        <w:t xml:space="preserve"> </w:t>
      </w:r>
      <w:r w:rsidRPr="00B5533E">
        <w:rPr>
          <w:color w:val="auto"/>
          <w:spacing w:val="-2"/>
        </w:rPr>
        <w:t>obiecte</w:t>
      </w:r>
    </w:p>
    <w:p w14:paraId="75A1A043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line="296" w:lineRule="exact"/>
        <w:ind w:left="685" w:hanging="258"/>
        <w:rPr>
          <w:sz w:val="26"/>
        </w:rPr>
      </w:pPr>
      <w:r w:rsidRPr="00B5533E">
        <w:rPr>
          <w:sz w:val="26"/>
        </w:rPr>
        <w:t>piața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V.</w:t>
      </w:r>
      <w:r w:rsidRPr="00B5533E">
        <w:rPr>
          <w:spacing w:val="-2"/>
          <w:sz w:val="26"/>
        </w:rPr>
        <w:t xml:space="preserve"> Alexandri</w:t>
      </w:r>
    </w:p>
    <w:p w14:paraId="548E0FF1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piața</w:t>
      </w:r>
      <w:r w:rsidRPr="00B5533E">
        <w:rPr>
          <w:spacing w:val="-7"/>
          <w:sz w:val="26"/>
        </w:rPr>
        <w:t xml:space="preserve"> </w:t>
      </w:r>
      <w:r w:rsidRPr="00B5533E">
        <w:rPr>
          <w:spacing w:val="-2"/>
          <w:sz w:val="26"/>
        </w:rPr>
        <w:t>Independenței</w:t>
      </w:r>
    </w:p>
    <w:p w14:paraId="69067614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line="298" w:lineRule="exact"/>
        <w:ind w:left="685" w:hanging="258"/>
        <w:rPr>
          <w:i/>
          <w:sz w:val="26"/>
        </w:rPr>
      </w:pPr>
      <w:r w:rsidRPr="00B5533E">
        <w:rPr>
          <w:sz w:val="26"/>
        </w:rPr>
        <w:t>str.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Sadoveanu</w:t>
      </w:r>
      <w:r w:rsidRPr="00B5533E">
        <w:rPr>
          <w:spacing w:val="-5"/>
          <w:sz w:val="26"/>
        </w:rPr>
        <w:t xml:space="preserve"> </w:t>
      </w:r>
      <w:r w:rsidRPr="00B5533E">
        <w:rPr>
          <w:i/>
          <w:sz w:val="26"/>
        </w:rPr>
        <w:t>de</w:t>
      </w:r>
      <w:r w:rsidRPr="00B5533E">
        <w:rPr>
          <w:i/>
          <w:spacing w:val="-4"/>
          <w:sz w:val="26"/>
        </w:rPr>
        <w:t xml:space="preserve"> </w:t>
      </w:r>
      <w:r w:rsidRPr="00B5533E">
        <w:rPr>
          <w:i/>
          <w:sz w:val="26"/>
        </w:rPr>
        <w:t>la</w:t>
      </w:r>
      <w:r w:rsidRPr="00B5533E">
        <w:rPr>
          <w:i/>
          <w:spacing w:val="-4"/>
          <w:sz w:val="26"/>
        </w:rPr>
        <w:t xml:space="preserve"> </w:t>
      </w:r>
      <w:r w:rsidRPr="00B5533E">
        <w:rPr>
          <w:i/>
          <w:sz w:val="26"/>
        </w:rPr>
        <w:t>str.</w:t>
      </w:r>
      <w:r w:rsidRPr="00B5533E">
        <w:rPr>
          <w:i/>
          <w:spacing w:val="-5"/>
          <w:sz w:val="26"/>
        </w:rPr>
        <w:t xml:space="preserve"> </w:t>
      </w:r>
      <w:r w:rsidRPr="00B5533E">
        <w:rPr>
          <w:i/>
          <w:sz w:val="26"/>
        </w:rPr>
        <w:t>Dostoievskii</w:t>
      </w:r>
      <w:r w:rsidRPr="00B5533E">
        <w:rPr>
          <w:i/>
          <w:spacing w:val="-5"/>
          <w:sz w:val="26"/>
        </w:rPr>
        <w:t xml:space="preserve"> </w:t>
      </w:r>
      <w:r w:rsidRPr="00B5533E">
        <w:rPr>
          <w:i/>
          <w:sz w:val="26"/>
        </w:rPr>
        <w:t>până</w:t>
      </w:r>
      <w:r w:rsidRPr="00B5533E">
        <w:rPr>
          <w:i/>
          <w:spacing w:val="-5"/>
          <w:sz w:val="26"/>
        </w:rPr>
        <w:t xml:space="preserve"> </w:t>
      </w:r>
      <w:r w:rsidRPr="00B5533E">
        <w:rPr>
          <w:i/>
          <w:sz w:val="26"/>
        </w:rPr>
        <w:t>la</w:t>
      </w:r>
      <w:r w:rsidRPr="00B5533E">
        <w:rPr>
          <w:i/>
          <w:spacing w:val="-5"/>
          <w:sz w:val="26"/>
        </w:rPr>
        <w:t xml:space="preserve"> </w:t>
      </w:r>
      <w:r w:rsidRPr="00B5533E">
        <w:rPr>
          <w:i/>
          <w:sz w:val="26"/>
        </w:rPr>
        <w:t>str.</w:t>
      </w:r>
      <w:r w:rsidRPr="00B5533E">
        <w:rPr>
          <w:i/>
          <w:spacing w:val="-4"/>
          <w:sz w:val="26"/>
        </w:rPr>
        <w:t xml:space="preserve"> </w:t>
      </w:r>
      <w:r w:rsidRPr="00B5533E">
        <w:rPr>
          <w:i/>
          <w:spacing w:val="-2"/>
          <w:sz w:val="26"/>
        </w:rPr>
        <w:t>Bucovina</w:t>
      </w:r>
    </w:p>
    <w:p w14:paraId="37ECBBD3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Pușkin</w:t>
      </w:r>
    </w:p>
    <w:p w14:paraId="0FEE7056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line="298" w:lineRule="exact"/>
        <w:ind w:left="685" w:hanging="25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Șt.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cel</w:t>
      </w:r>
      <w:r w:rsidRPr="00B5533E">
        <w:rPr>
          <w:spacing w:val="-4"/>
          <w:sz w:val="26"/>
        </w:rPr>
        <w:t xml:space="preserve"> Mare</w:t>
      </w:r>
    </w:p>
    <w:p w14:paraId="49584F2F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before="2" w:line="298" w:lineRule="exact"/>
        <w:ind w:left="685" w:hanging="25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Moskovei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de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1"/>
          <w:sz w:val="26"/>
        </w:rPr>
        <w:t xml:space="preserve"> </w:t>
      </w:r>
      <w:r w:rsidRPr="00B5533E">
        <w:rPr>
          <w:sz w:val="26"/>
        </w:rPr>
        <w:t>SIS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până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pacing w:val="-2"/>
          <w:sz w:val="26"/>
        </w:rPr>
        <w:t>Pușkin</w:t>
      </w:r>
    </w:p>
    <w:p w14:paraId="5BE2A3E6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line="298" w:lineRule="exact"/>
        <w:ind w:left="685" w:hanging="25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Dostoievski</w:t>
      </w:r>
    </w:p>
    <w:p w14:paraId="20B6A8FD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before="1"/>
        <w:ind w:left="685" w:hanging="25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Lăpușneanu</w:t>
      </w:r>
    </w:p>
    <w:p w14:paraId="1A7DC41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685"/>
        </w:tabs>
        <w:spacing w:before="1" w:line="298" w:lineRule="exact"/>
        <w:ind w:left="685" w:hanging="25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Hotinului</w:t>
      </w:r>
    </w:p>
    <w:p w14:paraId="65D9239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26</w:t>
      </w:r>
      <w:r w:rsidRPr="00B5533E">
        <w:rPr>
          <w:spacing w:val="-2"/>
          <w:sz w:val="26"/>
        </w:rPr>
        <w:t xml:space="preserve"> Marti</w:t>
      </w:r>
    </w:p>
    <w:p w14:paraId="563815C6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B.</w:t>
      </w:r>
      <w:r w:rsidRPr="00B5533E">
        <w:rPr>
          <w:spacing w:val="-2"/>
          <w:sz w:val="26"/>
        </w:rPr>
        <w:t xml:space="preserve"> Glavan</w:t>
      </w:r>
    </w:p>
    <w:p w14:paraId="40A841AB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Independenței</w:t>
      </w:r>
    </w:p>
    <w:p w14:paraId="11EC16D0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N.</w:t>
      </w:r>
      <w:r w:rsidRPr="00B5533E">
        <w:rPr>
          <w:spacing w:val="-2"/>
          <w:sz w:val="26"/>
        </w:rPr>
        <w:t xml:space="preserve"> Filip</w:t>
      </w:r>
    </w:p>
    <w:p w14:paraId="2933ED4D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1</w:t>
      </w:r>
      <w:r w:rsidRPr="00B5533E">
        <w:rPr>
          <w:spacing w:val="-1"/>
          <w:sz w:val="26"/>
        </w:rPr>
        <w:t xml:space="preserve"> </w:t>
      </w:r>
      <w:r w:rsidRPr="00B5533E">
        <w:rPr>
          <w:spacing w:val="-5"/>
          <w:sz w:val="26"/>
        </w:rPr>
        <w:t>Mai</w:t>
      </w:r>
    </w:p>
    <w:p w14:paraId="48235E3E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Cahul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(de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1"/>
          <w:sz w:val="26"/>
        </w:rPr>
        <w:t xml:space="preserve"> </w:t>
      </w:r>
      <w:r w:rsidRPr="00B5533E">
        <w:rPr>
          <w:sz w:val="26"/>
        </w:rPr>
        <w:t>Kiev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până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1"/>
          <w:sz w:val="26"/>
        </w:rPr>
        <w:t xml:space="preserve"> </w:t>
      </w:r>
      <w:r w:rsidRPr="00B5533E">
        <w:rPr>
          <w:spacing w:val="-2"/>
          <w:sz w:val="26"/>
        </w:rPr>
        <w:t>mutare)</w:t>
      </w:r>
    </w:p>
    <w:p w14:paraId="0FE33E01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N.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4"/>
          <w:sz w:val="26"/>
        </w:rPr>
        <w:t>Iorga</w:t>
      </w:r>
    </w:p>
    <w:p w14:paraId="1BCE58C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4"/>
          <w:sz w:val="26"/>
        </w:rPr>
        <w:t>Lupu</w:t>
      </w:r>
    </w:p>
    <w:p w14:paraId="563158EF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Tiraspol</w:t>
      </w:r>
    </w:p>
    <w:p w14:paraId="3E2DA5F6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Șciusev</w:t>
      </w:r>
    </w:p>
    <w:p w14:paraId="78449FB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Caraciobanu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colțul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cu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Șt.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cel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Mare)</w:t>
      </w:r>
    </w:p>
    <w:p w14:paraId="7BB0F989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Aerodromlui</w:t>
      </w:r>
    </w:p>
    <w:p w14:paraId="4F6201EB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Gagarin</w:t>
      </w:r>
    </w:p>
    <w:p w14:paraId="7DF065AA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Chișinăului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și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piața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lângă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mag.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„Astra”</w:t>
      </w:r>
    </w:p>
    <w:p w14:paraId="0A792E09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Intrarea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pe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partea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Chișinăului</w:t>
      </w:r>
    </w:p>
    <w:p w14:paraId="65E7CBB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Cicicalo</w:t>
      </w:r>
    </w:p>
    <w:p w14:paraId="087FDB8B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31</w:t>
      </w:r>
      <w:r w:rsidRPr="00B5533E">
        <w:rPr>
          <w:spacing w:val="-2"/>
          <w:sz w:val="26"/>
        </w:rPr>
        <w:t xml:space="preserve"> August</w:t>
      </w:r>
    </w:p>
    <w:p w14:paraId="2C161AB8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Voluntarilor</w:t>
      </w:r>
    </w:p>
    <w:p w14:paraId="670BD9A9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Sportivă</w:t>
      </w:r>
    </w:p>
    <w:p w14:paraId="4CAA19E9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Kopernik</w:t>
      </w:r>
    </w:p>
    <w:p w14:paraId="34B0E09A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2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4"/>
          <w:sz w:val="26"/>
        </w:rPr>
        <w:t>Kiev</w:t>
      </w:r>
    </w:p>
    <w:p w14:paraId="00A54F70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Locomotivelor</w:t>
      </w:r>
    </w:p>
    <w:p w14:paraId="60E526D8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Feroviarilor</w:t>
      </w:r>
    </w:p>
    <w:p w14:paraId="52101E49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Ciarupin</w:t>
      </w:r>
    </w:p>
    <w:p w14:paraId="4F66B873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Decebal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(inclusiv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teritoriul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pănâ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Decebal,</w:t>
      </w:r>
      <w:r w:rsidRPr="00B5533E">
        <w:rPr>
          <w:spacing w:val="-4"/>
          <w:sz w:val="26"/>
        </w:rPr>
        <w:t xml:space="preserve"> </w:t>
      </w:r>
      <w:r w:rsidRPr="00B5533E">
        <w:rPr>
          <w:spacing w:val="-2"/>
          <w:sz w:val="26"/>
        </w:rPr>
        <w:t>121A)</w:t>
      </w:r>
    </w:p>
    <w:p w14:paraId="32BEFD21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 xml:space="preserve">I. </w:t>
      </w:r>
      <w:r w:rsidRPr="00B5533E">
        <w:rPr>
          <w:spacing w:val="-2"/>
          <w:sz w:val="26"/>
        </w:rPr>
        <w:t>Franko</w:t>
      </w:r>
    </w:p>
    <w:p w14:paraId="64019D4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Al.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cel</w:t>
      </w:r>
      <w:r w:rsidRPr="00B5533E">
        <w:rPr>
          <w:spacing w:val="-4"/>
          <w:sz w:val="26"/>
        </w:rPr>
        <w:t xml:space="preserve"> </w:t>
      </w:r>
      <w:r w:rsidRPr="00B5533E">
        <w:rPr>
          <w:spacing w:val="-5"/>
          <w:sz w:val="26"/>
        </w:rPr>
        <w:t>Bun</w:t>
      </w:r>
    </w:p>
    <w:p w14:paraId="2CFC634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Konev</w:t>
      </w:r>
    </w:p>
    <w:p w14:paraId="697A29A8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Konev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(sectorul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între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gimnaziu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și</w:t>
      </w:r>
      <w:r w:rsidRPr="00B5533E">
        <w:rPr>
          <w:spacing w:val="-6"/>
          <w:sz w:val="26"/>
        </w:rPr>
        <w:t xml:space="preserve"> </w:t>
      </w:r>
      <w:r w:rsidRPr="00B5533E">
        <w:rPr>
          <w:spacing w:val="-2"/>
          <w:sz w:val="26"/>
        </w:rPr>
        <w:t>casei)</w:t>
      </w:r>
    </w:p>
    <w:p w14:paraId="0E9D0413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Bulgară</w:t>
      </w:r>
    </w:p>
    <w:p w14:paraId="38B211E9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Lesecico</w:t>
      </w:r>
    </w:p>
    <w:p w14:paraId="2265FCA6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C.</w:t>
      </w:r>
      <w:r w:rsidRPr="00B5533E">
        <w:rPr>
          <w:spacing w:val="-2"/>
          <w:sz w:val="26"/>
        </w:rPr>
        <w:t xml:space="preserve"> Ieșilor</w:t>
      </w:r>
    </w:p>
    <w:p w14:paraId="3D9A4073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T.</w:t>
      </w:r>
      <w:r w:rsidRPr="00B5533E">
        <w:rPr>
          <w:spacing w:val="-2"/>
          <w:sz w:val="26"/>
        </w:rPr>
        <w:t xml:space="preserve"> Vladimirescu</w:t>
      </w:r>
    </w:p>
    <w:p w14:paraId="61A754F1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20"/>
        </w:tabs>
        <w:spacing w:before="1"/>
        <w:ind w:left="820" w:hanging="393"/>
        <w:rPr>
          <w:sz w:val="26"/>
        </w:rPr>
      </w:pPr>
      <w:r w:rsidRPr="00B5533E">
        <w:rPr>
          <w:sz w:val="26"/>
        </w:rPr>
        <w:t>ул.</w:t>
      </w:r>
      <w:r w:rsidRPr="00B5533E">
        <w:rPr>
          <w:spacing w:val="-10"/>
          <w:sz w:val="26"/>
        </w:rPr>
        <w:t xml:space="preserve"> </w:t>
      </w:r>
      <w:r w:rsidRPr="00B5533E">
        <w:rPr>
          <w:spacing w:val="-2"/>
          <w:sz w:val="26"/>
        </w:rPr>
        <w:t>Викторией</w:t>
      </w:r>
    </w:p>
    <w:p w14:paraId="6B72813B" w14:textId="77777777" w:rsidR="00295371" w:rsidRPr="00B5533E" w:rsidRDefault="00295371" w:rsidP="00295371">
      <w:pPr>
        <w:pStyle w:val="a6"/>
        <w:rPr>
          <w:sz w:val="26"/>
        </w:rPr>
        <w:sectPr w:rsidR="00295371" w:rsidRPr="00B5533E">
          <w:pgSz w:w="11910" w:h="16840"/>
          <w:pgMar w:top="1040" w:right="425" w:bottom="280" w:left="1275" w:header="720" w:footer="720" w:gutter="0"/>
          <w:cols w:space="720"/>
        </w:sectPr>
      </w:pPr>
    </w:p>
    <w:p w14:paraId="22D4B2EA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69"/>
        <w:ind w:left="815" w:hanging="388"/>
        <w:rPr>
          <w:sz w:val="26"/>
        </w:rPr>
      </w:pPr>
      <w:r w:rsidRPr="00B5533E">
        <w:rPr>
          <w:sz w:val="26"/>
        </w:rPr>
        <w:lastRenderedPageBreak/>
        <w:t>str.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Strâi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și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teritoriul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intră-</w:t>
      </w:r>
      <w:r w:rsidRPr="00B5533E">
        <w:rPr>
          <w:spacing w:val="-4"/>
          <w:sz w:val="26"/>
        </w:rPr>
        <w:t>bloc</w:t>
      </w:r>
    </w:p>
    <w:p w14:paraId="54E085D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Pantă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de-a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lungul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terasamentului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inclusiv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zona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de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sub</w:t>
      </w:r>
      <w:r w:rsidRPr="00B5533E">
        <w:rPr>
          <w:spacing w:val="-4"/>
          <w:sz w:val="26"/>
        </w:rPr>
        <w:t xml:space="preserve"> </w:t>
      </w:r>
      <w:r w:rsidRPr="00B5533E">
        <w:rPr>
          <w:spacing w:val="-2"/>
          <w:sz w:val="26"/>
        </w:rPr>
        <w:t>poduri</w:t>
      </w:r>
    </w:p>
    <w:p w14:paraId="447C345E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Kolesov</w:t>
      </w:r>
    </w:p>
    <w:p w14:paraId="6BF1E61E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Suciava,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16-</w:t>
      </w:r>
      <w:r w:rsidRPr="00B5533E">
        <w:rPr>
          <w:spacing w:val="-5"/>
          <w:sz w:val="26"/>
        </w:rPr>
        <w:t>20</w:t>
      </w:r>
    </w:p>
    <w:p w14:paraId="3A160349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Întrarea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pe</w:t>
      </w:r>
      <w:r w:rsidRPr="00B5533E">
        <w:rPr>
          <w:spacing w:val="-7"/>
          <w:sz w:val="26"/>
        </w:rPr>
        <w:t xml:space="preserve"> </w:t>
      </w:r>
      <w:r w:rsidRPr="00B5533E">
        <w:rPr>
          <w:sz w:val="26"/>
        </w:rPr>
        <w:t>partea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Glodeanului</w:t>
      </w:r>
    </w:p>
    <w:p w14:paraId="7988E10E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P.</w:t>
      </w:r>
      <w:r w:rsidRPr="00B5533E">
        <w:rPr>
          <w:spacing w:val="-2"/>
          <w:sz w:val="26"/>
        </w:rPr>
        <w:t xml:space="preserve"> </w:t>
      </w:r>
      <w:r w:rsidRPr="00B5533E">
        <w:rPr>
          <w:spacing w:val="-4"/>
          <w:sz w:val="26"/>
        </w:rPr>
        <w:t>Boțu</w:t>
      </w:r>
    </w:p>
    <w:p w14:paraId="132ED89D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Testemițanu</w:t>
      </w:r>
    </w:p>
    <w:p w14:paraId="0738C2B3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Puiu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(de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Kolesov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până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C.</w:t>
      </w:r>
      <w:r w:rsidRPr="00B5533E">
        <w:rPr>
          <w:spacing w:val="-2"/>
          <w:sz w:val="26"/>
        </w:rPr>
        <w:t xml:space="preserve"> Ieșilor)</w:t>
      </w:r>
    </w:p>
    <w:p w14:paraId="27920154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Belinski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(de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T.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Vladimirescu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până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6"/>
          <w:sz w:val="26"/>
        </w:rPr>
        <w:t xml:space="preserve"> </w:t>
      </w:r>
      <w:r w:rsidRPr="00B5533E">
        <w:rPr>
          <w:spacing w:val="-2"/>
          <w:sz w:val="26"/>
        </w:rPr>
        <w:t>Victoriei)</w:t>
      </w:r>
    </w:p>
    <w:p w14:paraId="2749C51D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Mircea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cel</w:t>
      </w:r>
      <w:r w:rsidRPr="00B5533E">
        <w:rPr>
          <w:spacing w:val="-2"/>
          <w:sz w:val="26"/>
        </w:rPr>
        <w:t xml:space="preserve"> Bătrân</w:t>
      </w:r>
    </w:p>
    <w:p w14:paraId="541BBBF5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2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Păcii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(de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M.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Viteazul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până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2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2"/>
          <w:sz w:val="26"/>
        </w:rPr>
        <w:t xml:space="preserve"> Pușkin)</w:t>
      </w:r>
    </w:p>
    <w:p w14:paraId="4706785A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Libertății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(de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procuratura</w:t>
      </w:r>
      <w:r w:rsidRPr="00B5533E">
        <w:rPr>
          <w:spacing w:val="-3"/>
          <w:sz w:val="26"/>
        </w:rPr>
        <w:t xml:space="preserve"> </w:t>
      </w:r>
      <w:r w:rsidRPr="00B5533E">
        <w:rPr>
          <w:sz w:val="26"/>
        </w:rPr>
        <w:t>militară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până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la</w:t>
      </w:r>
      <w:r w:rsidRPr="00B5533E">
        <w:rPr>
          <w:spacing w:val="-6"/>
          <w:sz w:val="26"/>
        </w:rPr>
        <w:t xml:space="preserve"> </w:t>
      </w:r>
      <w:r w:rsidRPr="00B5533E">
        <w:rPr>
          <w:sz w:val="26"/>
        </w:rPr>
        <w:t>str.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Puşkin)</w:t>
      </w:r>
    </w:p>
    <w:p w14:paraId="5E43E012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4"/>
          <w:sz w:val="26"/>
        </w:rPr>
        <w:t xml:space="preserve"> </w:t>
      </w:r>
      <w:r w:rsidRPr="00B5533E">
        <w:rPr>
          <w:sz w:val="26"/>
        </w:rPr>
        <w:t>Sf.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Nicolae</w:t>
      </w:r>
    </w:p>
    <w:p w14:paraId="6CF80866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Sorocii</w:t>
      </w:r>
    </w:p>
    <w:p w14:paraId="0267268C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line="298" w:lineRule="exact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z w:val="26"/>
        </w:rPr>
        <w:t>M.</w:t>
      </w:r>
      <w:r w:rsidRPr="00B5533E">
        <w:rPr>
          <w:spacing w:val="-3"/>
          <w:sz w:val="26"/>
        </w:rPr>
        <w:t xml:space="preserve"> </w:t>
      </w:r>
      <w:r w:rsidRPr="00B5533E">
        <w:rPr>
          <w:spacing w:val="-2"/>
          <w:sz w:val="26"/>
        </w:rPr>
        <w:t>Viteazul</w:t>
      </w:r>
    </w:p>
    <w:p w14:paraId="4A3E7524" w14:textId="77777777" w:rsidR="00295371" w:rsidRPr="00B5533E" w:rsidRDefault="00295371" w:rsidP="00295371">
      <w:pPr>
        <w:pStyle w:val="a6"/>
        <w:numPr>
          <w:ilvl w:val="0"/>
          <w:numId w:val="2"/>
        </w:numPr>
        <w:tabs>
          <w:tab w:val="left" w:pos="815"/>
        </w:tabs>
        <w:spacing w:before="1"/>
        <w:ind w:left="815" w:hanging="388"/>
        <w:rPr>
          <w:sz w:val="26"/>
        </w:rPr>
      </w:pPr>
      <w:r w:rsidRPr="00B5533E">
        <w:rPr>
          <w:sz w:val="26"/>
        </w:rPr>
        <w:t>str.</w:t>
      </w:r>
      <w:r w:rsidRPr="00B5533E">
        <w:rPr>
          <w:spacing w:val="-5"/>
          <w:sz w:val="26"/>
        </w:rPr>
        <w:t xml:space="preserve"> </w:t>
      </w:r>
      <w:r w:rsidRPr="00B5533E">
        <w:rPr>
          <w:spacing w:val="-2"/>
          <w:sz w:val="26"/>
        </w:rPr>
        <w:t>Dubinovschi</w:t>
      </w:r>
    </w:p>
    <w:p w14:paraId="5920CD55" w14:textId="77777777" w:rsidR="00295371" w:rsidRPr="00B5533E" w:rsidRDefault="00295371" w:rsidP="00295371">
      <w:pPr>
        <w:pStyle w:val="a4"/>
        <w:spacing w:before="124"/>
        <w:ind w:left="0"/>
        <w:rPr>
          <w:sz w:val="26"/>
        </w:rPr>
      </w:pPr>
    </w:p>
    <w:p w14:paraId="5A720BE5" w14:textId="77777777" w:rsidR="00954539" w:rsidRPr="00B5533E" w:rsidRDefault="00954539"/>
    <w:p w14:paraId="643F3E1C" w14:textId="77777777" w:rsidR="00B5533E" w:rsidRPr="00B5533E" w:rsidRDefault="00B5533E"/>
    <w:sectPr w:rsidR="00B5533E" w:rsidRPr="00B55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D7322"/>
    <w:multiLevelType w:val="hybridMultilevel"/>
    <w:tmpl w:val="5A2EFD92"/>
    <w:lvl w:ilvl="0" w:tplc="5D6A4778">
      <w:start w:val="1"/>
      <w:numFmt w:val="decimal"/>
      <w:lvlText w:val="%1."/>
      <w:lvlJc w:val="left"/>
      <w:pPr>
        <w:ind w:left="6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 w:tplc="4C5A8BB4">
      <w:numFmt w:val="bullet"/>
      <w:lvlText w:val="•"/>
      <w:lvlJc w:val="left"/>
      <w:pPr>
        <w:ind w:left="1632" w:hanging="260"/>
      </w:pPr>
      <w:rPr>
        <w:rFonts w:hint="default"/>
        <w:lang w:val="ro-RO" w:eastAsia="en-US" w:bidi="ar-SA"/>
      </w:rPr>
    </w:lvl>
    <w:lvl w:ilvl="2" w:tplc="04601274">
      <w:numFmt w:val="bullet"/>
      <w:lvlText w:val="•"/>
      <w:lvlJc w:val="left"/>
      <w:pPr>
        <w:ind w:left="2585" w:hanging="260"/>
      </w:pPr>
      <w:rPr>
        <w:rFonts w:hint="default"/>
        <w:lang w:val="ro-RO" w:eastAsia="en-US" w:bidi="ar-SA"/>
      </w:rPr>
    </w:lvl>
    <w:lvl w:ilvl="3" w:tplc="4874FFF4">
      <w:numFmt w:val="bullet"/>
      <w:lvlText w:val="•"/>
      <w:lvlJc w:val="left"/>
      <w:pPr>
        <w:ind w:left="3537" w:hanging="260"/>
      </w:pPr>
      <w:rPr>
        <w:rFonts w:hint="default"/>
        <w:lang w:val="ro-RO" w:eastAsia="en-US" w:bidi="ar-SA"/>
      </w:rPr>
    </w:lvl>
    <w:lvl w:ilvl="4" w:tplc="BA6429E2">
      <w:numFmt w:val="bullet"/>
      <w:lvlText w:val="•"/>
      <w:lvlJc w:val="left"/>
      <w:pPr>
        <w:ind w:left="4490" w:hanging="260"/>
      </w:pPr>
      <w:rPr>
        <w:rFonts w:hint="default"/>
        <w:lang w:val="ro-RO" w:eastAsia="en-US" w:bidi="ar-SA"/>
      </w:rPr>
    </w:lvl>
    <w:lvl w:ilvl="5" w:tplc="11A4464E">
      <w:numFmt w:val="bullet"/>
      <w:lvlText w:val="•"/>
      <w:lvlJc w:val="left"/>
      <w:pPr>
        <w:ind w:left="5443" w:hanging="260"/>
      </w:pPr>
      <w:rPr>
        <w:rFonts w:hint="default"/>
        <w:lang w:val="ro-RO" w:eastAsia="en-US" w:bidi="ar-SA"/>
      </w:rPr>
    </w:lvl>
    <w:lvl w:ilvl="6" w:tplc="6A2A658A">
      <w:numFmt w:val="bullet"/>
      <w:lvlText w:val="•"/>
      <w:lvlJc w:val="left"/>
      <w:pPr>
        <w:ind w:left="6395" w:hanging="260"/>
      </w:pPr>
      <w:rPr>
        <w:rFonts w:hint="default"/>
        <w:lang w:val="ro-RO" w:eastAsia="en-US" w:bidi="ar-SA"/>
      </w:rPr>
    </w:lvl>
    <w:lvl w:ilvl="7" w:tplc="BE5EBA26">
      <w:numFmt w:val="bullet"/>
      <w:lvlText w:val="•"/>
      <w:lvlJc w:val="left"/>
      <w:pPr>
        <w:ind w:left="7348" w:hanging="260"/>
      </w:pPr>
      <w:rPr>
        <w:rFonts w:hint="default"/>
        <w:lang w:val="ro-RO" w:eastAsia="en-US" w:bidi="ar-SA"/>
      </w:rPr>
    </w:lvl>
    <w:lvl w:ilvl="8" w:tplc="B62418C6">
      <w:numFmt w:val="bullet"/>
      <w:lvlText w:val="•"/>
      <w:lvlJc w:val="left"/>
      <w:pPr>
        <w:ind w:left="8301" w:hanging="260"/>
      </w:pPr>
      <w:rPr>
        <w:rFonts w:hint="default"/>
        <w:lang w:val="ro-RO" w:eastAsia="en-US" w:bidi="ar-SA"/>
      </w:rPr>
    </w:lvl>
  </w:abstractNum>
  <w:abstractNum w:abstractNumId="1" w15:restartNumberingAfterBreak="0">
    <w:nsid w:val="0BEF052B"/>
    <w:multiLevelType w:val="hybridMultilevel"/>
    <w:tmpl w:val="F0EE8BE8"/>
    <w:lvl w:ilvl="0" w:tplc="D8386622">
      <w:start w:val="1"/>
      <w:numFmt w:val="decimal"/>
      <w:lvlText w:val="%1."/>
      <w:lvlJc w:val="left"/>
      <w:pPr>
        <w:ind w:left="6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 w:tplc="C5C83360">
      <w:numFmt w:val="bullet"/>
      <w:lvlText w:val="•"/>
      <w:lvlJc w:val="left"/>
      <w:pPr>
        <w:ind w:left="1632" w:hanging="260"/>
      </w:pPr>
      <w:rPr>
        <w:rFonts w:hint="default"/>
        <w:lang w:val="ro-RO" w:eastAsia="en-US" w:bidi="ar-SA"/>
      </w:rPr>
    </w:lvl>
    <w:lvl w:ilvl="2" w:tplc="77AA4B90">
      <w:numFmt w:val="bullet"/>
      <w:lvlText w:val="•"/>
      <w:lvlJc w:val="left"/>
      <w:pPr>
        <w:ind w:left="2585" w:hanging="260"/>
      </w:pPr>
      <w:rPr>
        <w:rFonts w:hint="default"/>
        <w:lang w:val="ro-RO" w:eastAsia="en-US" w:bidi="ar-SA"/>
      </w:rPr>
    </w:lvl>
    <w:lvl w:ilvl="3" w:tplc="38AC7F24">
      <w:numFmt w:val="bullet"/>
      <w:lvlText w:val="•"/>
      <w:lvlJc w:val="left"/>
      <w:pPr>
        <w:ind w:left="3537" w:hanging="260"/>
      </w:pPr>
      <w:rPr>
        <w:rFonts w:hint="default"/>
        <w:lang w:val="ro-RO" w:eastAsia="en-US" w:bidi="ar-SA"/>
      </w:rPr>
    </w:lvl>
    <w:lvl w:ilvl="4" w:tplc="ECF62AAE">
      <w:numFmt w:val="bullet"/>
      <w:lvlText w:val="•"/>
      <w:lvlJc w:val="left"/>
      <w:pPr>
        <w:ind w:left="4490" w:hanging="260"/>
      </w:pPr>
      <w:rPr>
        <w:rFonts w:hint="default"/>
        <w:lang w:val="ro-RO" w:eastAsia="en-US" w:bidi="ar-SA"/>
      </w:rPr>
    </w:lvl>
    <w:lvl w:ilvl="5" w:tplc="B5949B22">
      <w:numFmt w:val="bullet"/>
      <w:lvlText w:val="•"/>
      <w:lvlJc w:val="left"/>
      <w:pPr>
        <w:ind w:left="5443" w:hanging="260"/>
      </w:pPr>
      <w:rPr>
        <w:rFonts w:hint="default"/>
        <w:lang w:val="ro-RO" w:eastAsia="en-US" w:bidi="ar-SA"/>
      </w:rPr>
    </w:lvl>
    <w:lvl w:ilvl="6" w:tplc="028ADF30">
      <w:numFmt w:val="bullet"/>
      <w:lvlText w:val="•"/>
      <w:lvlJc w:val="left"/>
      <w:pPr>
        <w:ind w:left="6395" w:hanging="260"/>
      </w:pPr>
      <w:rPr>
        <w:rFonts w:hint="default"/>
        <w:lang w:val="ro-RO" w:eastAsia="en-US" w:bidi="ar-SA"/>
      </w:rPr>
    </w:lvl>
    <w:lvl w:ilvl="7" w:tplc="CA4C416A">
      <w:numFmt w:val="bullet"/>
      <w:lvlText w:val="•"/>
      <w:lvlJc w:val="left"/>
      <w:pPr>
        <w:ind w:left="7348" w:hanging="260"/>
      </w:pPr>
      <w:rPr>
        <w:rFonts w:hint="default"/>
        <w:lang w:val="ro-RO" w:eastAsia="en-US" w:bidi="ar-SA"/>
      </w:rPr>
    </w:lvl>
    <w:lvl w:ilvl="8" w:tplc="075C9960">
      <w:numFmt w:val="bullet"/>
      <w:lvlText w:val="•"/>
      <w:lvlJc w:val="left"/>
      <w:pPr>
        <w:ind w:left="8301" w:hanging="260"/>
      </w:pPr>
      <w:rPr>
        <w:rFonts w:hint="default"/>
        <w:lang w:val="ro-RO" w:eastAsia="en-US" w:bidi="ar-SA"/>
      </w:rPr>
    </w:lvl>
  </w:abstractNum>
  <w:abstractNum w:abstractNumId="2" w15:restartNumberingAfterBreak="0">
    <w:nsid w:val="0D5F3634"/>
    <w:multiLevelType w:val="hybridMultilevel"/>
    <w:tmpl w:val="5B9CFF06"/>
    <w:lvl w:ilvl="0" w:tplc="27DEC1B8">
      <w:start w:val="6"/>
      <w:numFmt w:val="decimal"/>
      <w:lvlText w:val="%1."/>
      <w:lvlJc w:val="left"/>
      <w:pPr>
        <w:ind w:left="6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 w:tplc="3926F742">
      <w:numFmt w:val="bullet"/>
      <w:lvlText w:val="•"/>
      <w:lvlJc w:val="left"/>
      <w:pPr>
        <w:ind w:left="1632" w:hanging="260"/>
      </w:pPr>
      <w:rPr>
        <w:rFonts w:hint="default"/>
        <w:lang w:val="ro-RO" w:eastAsia="en-US" w:bidi="ar-SA"/>
      </w:rPr>
    </w:lvl>
    <w:lvl w:ilvl="2" w:tplc="63669E76">
      <w:numFmt w:val="bullet"/>
      <w:lvlText w:val="•"/>
      <w:lvlJc w:val="left"/>
      <w:pPr>
        <w:ind w:left="2585" w:hanging="260"/>
      </w:pPr>
      <w:rPr>
        <w:rFonts w:hint="default"/>
        <w:lang w:val="ro-RO" w:eastAsia="en-US" w:bidi="ar-SA"/>
      </w:rPr>
    </w:lvl>
    <w:lvl w:ilvl="3" w:tplc="A13AC506">
      <w:numFmt w:val="bullet"/>
      <w:lvlText w:val="•"/>
      <w:lvlJc w:val="left"/>
      <w:pPr>
        <w:ind w:left="3537" w:hanging="260"/>
      </w:pPr>
      <w:rPr>
        <w:rFonts w:hint="default"/>
        <w:lang w:val="ro-RO" w:eastAsia="en-US" w:bidi="ar-SA"/>
      </w:rPr>
    </w:lvl>
    <w:lvl w:ilvl="4" w:tplc="1472D2E0">
      <w:numFmt w:val="bullet"/>
      <w:lvlText w:val="•"/>
      <w:lvlJc w:val="left"/>
      <w:pPr>
        <w:ind w:left="4490" w:hanging="260"/>
      </w:pPr>
      <w:rPr>
        <w:rFonts w:hint="default"/>
        <w:lang w:val="ro-RO" w:eastAsia="en-US" w:bidi="ar-SA"/>
      </w:rPr>
    </w:lvl>
    <w:lvl w:ilvl="5" w:tplc="943ADC42">
      <w:numFmt w:val="bullet"/>
      <w:lvlText w:val="•"/>
      <w:lvlJc w:val="left"/>
      <w:pPr>
        <w:ind w:left="5443" w:hanging="260"/>
      </w:pPr>
      <w:rPr>
        <w:rFonts w:hint="default"/>
        <w:lang w:val="ro-RO" w:eastAsia="en-US" w:bidi="ar-SA"/>
      </w:rPr>
    </w:lvl>
    <w:lvl w:ilvl="6" w:tplc="6FA22140">
      <w:numFmt w:val="bullet"/>
      <w:lvlText w:val="•"/>
      <w:lvlJc w:val="left"/>
      <w:pPr>
        <w:ind w:left="6395" w:hanging="260"/>
      </w:pPr>
      <w:rPr>
        <w:rFonts w:hint="default"/>
        <w:lang w:val="ro-RO" w:eastAsia="en-US" w:bidi="ar-SA"/>
      </w:rPr>
    </w:lvl>
    <w:lvl w:ilvl="7" w:tplc="02D6328C">
      <w:numFmt w:val="bullet"/>
      <w:lvlText w:val="•"/>
      <w:lvlJc w:val="left"/>
      <w:pPr>
        <w:ind w:left="7348" w:hanging="260"/>
      </w:pPr>
      <w:rPr>
        <w:rFonts w:hint="default"/>
        <w:lang w:val="ro-RO" w:eastAsia="en-US" w:bidi="ar-SA"/>
      </w:rPr>
    </w:lvl>
    <w:lvl w:ilvl="8" w:tplc="B6B60900">
      <w:numFmt w:val="bullet"/>
      <w:lvlText w:val="•"/>
      <w:lvlJc w:val="left"/>
      <w:pPr>
        <w:ind w:left="8301" w:hanging="260"/>
      </w:pPr>
      <w:rPr>
        <w:rFonts w:hint="default"/>
        <w:lang w:val="ro-RO" w:eastAsia="en-US" w:bidi="ar-SA"/>
      </w:rPr>
    </w:lvl>
  </w:abstractNum>
  <w:abstractNum w:abstractNumId="3" w15:restartNumberingAfterBreak="0">
    <w:nsid w:val="10F24E4D"/>
    <w:multiLevelType w:val="hybridMultilevel"/>
    <w:tmpl w:val="375C441A"/>
    <w:lvl w:ilvl="0" w:tplc="1D2A52B2">
      <w:start w:val="1"/>
      <w:numFmt w:val="decimal"/>
      <w:lvlText w:val="%1."/>
      <w:lvlJc w:val="left"/>
      <w:pPr>
        <w:ind w:left="6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 w:tplc="C764DF1A">
      <w:numFmt w:val="bullet"/>
      <w:lvlText w:val="•"/>
      <w:lvlJc w:val="left"/>
      <w:pPr>
        <w:ind w:left="1632" w:hanging="260"/>
      </w:pPr>
      <w:rPr>
        <w:rFonts w:hint="default"/>
        <w:lang w:val="ro-RO" w:eastAsia="en-US" w:bidi="ar-SA"/>
      </w:rPr>
    </w:lvl>
    <w:lvl w:ilvl="2" w:tplc="72D27DEE">
      <w:numFmt w:val="bullet"/>
      <w:lvlText w:val="•"/>
      <w:lvlJc w:val="left"/>
      <w:pPr>
        <w:ind w:left="2585" w:hanging="260"/>
      </w:pPr>
      <w:rPr>
        <w:rFonts w:hint="default"/>
        <w:lang w:val="ro-RO" w:eastAsia="en-US" w:bidi="ar-SA"/>
      </w:rPr>
    </w:lvl>
    <w:lvl w:ilvl="3" w:tplc="7ADE2C12">
      <w:numFmt w:val="bullet"/>
      <w:lvlText w:val="•"/>
      <w:lvlJc w:val="left"/>
      <w:pPr>
        <w:ind w:left="3537" w:hanging="260"/>
      </w:pPr>
      <w:rPr>
        <w:rFonts w:hint="default"/>
        <w:lang w:val="ro-RO" w:eastAsia="en-US" w:bidi="ar-SA"/>
      </w:rPr>
    </w:lvl>
    <w:lvl w:ilvl="4" w:tplc="24DC6C2A">
      <w:numFmt w:val="bullet"/>
      <w:lvlText w:val="•"/>
      <w:lvlJc w:val="left"/>
      <w:pPr>
        <w:ind w:left="4490" w:hanging="260"/>
      </w:pPr>
      <w:rPr>
        <w:rFonts w:hint="default"/>
        <w:lang w:val="ro-RO" w:eastAsia="en-US" w:bidi="ar-SA"/>
      </w:rPr>
    </w:lvl>
    <w:lvl w:ilvl="5" w:tplc="FF34F95C">
      <w:numFmt w:val="bullet"/>
      <w:lvlText w:val="•"/>
      <w:lvlJc w:val="left"/>
      <w:pPr>
        <w:ind w:left="5443" w:hanging="260"/>
      </w:pPr>
      <w:rPr>
        <w:rFonts w:hint="default"/>
        <w:lang w:val="ro-RO" w:eastAsia="en-US" w:bidi="ar-SA"/>
      </w:rPr>
    </w:lvl>
    <w:lvl w:ilvl="6" w:tplc="F17A8646">
      <w:numFmt w:val="bullet"/>
      <w:lvlText w:val="•"/>
      <w:lvlJc w:val="left"/>
      <w:pPr>
        <w:ind w:left="6395" w:hanging="260"/>
      </w:pPr>
      <w:rPr>
        <w:rFonts w:hint="default"/>
        <w:lang w:val="ro-RO" w:eastAsia="en-US" w:bidi="ar-SA"/>
      </w:rPr>
    </w:lvl>
    <w:lvl w:ilvl="7" w:tplc="8A381650">
      <w:numFmt w:val="bullet"/>
      <w:lvlText w:val="•"/>
      <w:lvlJc w:val="left"/>
      <w:pPr>
        <w:ind w:left="7348" w:hanging="260"/>
      </w:pPr>
      <w:rPr>
        <w:rFonts w:hint="default"/>
        <w:lang w:val="ro-RO" w:eastAsia="en-US" w:bidi="ar-SA"/>
      </w:rPr>
    </w:lvl>
    <w:lvl w:ilvl="8" w:tplc="72F4748A">
      <w:numFmt w:val="bullet"/>
      <w:lvlText w:val="•"/>
      <w:lvlJc w:val="left"/>
      <w:pPr>
        <w:ind w:left="8301" w:hanging="260"/>
      </w:pPr>
      <w:rPr>
        <w:rFonts w:hint="default"/>
        <w:lang w:val="ro-RO" w:eastAsia="en-US" w:bidi="ar-SA"/>
      </w:rPr>
    </w:lvl>
  </w:abstractNum>
  <w:abstractNum w:abstractNumId="4" w15:restartNumberingAfterBreak="0">
    <w:nsid w:val="38DB6F1C"/>
    <w:multiLevelType w:val="hybridMultilevel"/>
    <w:tmpl w:val="B0D45EA0"/>
    <w:lvl w:ilvl="0" w:tplc="78804966">
      <w:start w:val="1"/>
      <w:numFmt w:val="decimal"/>
      <w:lvlText w:val="%1."/>
      <w:lvlJc w:val="left"/>
      <w:pPr>
        <w:ind w:left="6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 w:tplc="2FCACF7C">
      <w:numFmt w:val="bullet"/>
      <w:lvlText w:val="•"/>
      <w:lvlJc w:val="left"/>
      <w:pPr>
        <w:ind w:left="1632" w:hanging="260"/>
      </w:pPr>
      <w:rPr>
        <w:rFonts w:hint="default"/>
        <w:lang w:val="ro-RO" w:eastAsia="en-US" w:bidi="ar-SA"/>
      </w:rPr>
    </w:lvl>
    <w:lvl w:ilvl="2" w:tplc="3EBAB8C0">
      <w:numFmt w:val="bullet"/>
      <w:lvlText w:val="•"/>
      <w:lvlJc w:val="left"/>
      <w:pPr>
        <w:ind w:left="2585" w:hanging="260"/>
      </w:pPr>
      <w:rPr>
        <w:rFonts w:hint="default"/>
        <w:lang w:val="ro-RO" w:eastAsia="en-US" w:bidi="ar-SA"/>
      </w:rPr>
    </w:lvl>
    <w:lvl w:ilvl="3" w:tplc="210E96B6">
      <w:numFmt w:val="bullet"/>
      <w:lvlText w:val="•"/>
      <w:lvlJc w:val="left"/>
      <w:pPr>
        <w:ind w:left="3537" w:hanging="260"/>
      </w:pPr>
      <w:rPr>
        <w:rFonts w:hint="default"/>
        <w:lang w:val="ro-RO" w:eastAsia="en-US" w:bidi="ar-SA"/>
      </w:rPr>
    </w:lvl>
    <w:lvl w:ilvl="4" w:tplc="6F42A398">
      <w:numFmt w:val="bullet"/>
      <w:lvlText w:val="•"/>
      <w:lvlJc w:val="left"/>
      <w:pPr>
        <w:ind w:left="4490" w:hanging="260"/>
      </w:pPr>
      <w:rPr>
        <w:rFonts w:hint="default"/>
        <w:lang w:val="ro-RO" w:eastAsia="en-US" w:bidi="ar-SA"/>
      </w:rPr>
    </w:lvl>
    <w:lvl w:ilvl="5" w:tplc="777E9492">
      <w:numFmt w:val="bullet"/>
      <w:lvlText w:val="•"/>
      <w:lvlJc w:val="left"/>
      <w:pPr>
        <w:ind w:left="5443" w:hanging="260"/>
      </w:pPr>
      <w:rPr>
        <w:rFonts w:hint="default"/>
        <w:lang w:val="ro-RO" w:eastAsia="en-US" w:bidi="ar-SA"/>
      </w:rPr>
    </w:lvl>
    <w:lvl w:ilvl="6" w:tplc="46B62776">
      <w:numFmt w:val="bullet"/>
      <w:lvlText w:val="•"/>
      <w:lvlJc w:val="left"/>
      <w:pPr>
        <w:ind w:left="6395" w:hanging="260"/>
      </w:pPr>
      <w:rPr>
        <w:rFonts w:hint="default"/>
        <w:lang w:val="ro-RO" w:eastAsia="en-US" w:bidi="ar-SA"/>
      </w:rPr>
    </w:lvl>
    <w:lvl w:ilvl="7" w:tplc="66B47D80">
      <w:numFmt w:val="bullet"/>
      <w:lvlText w:val="•"/>
      <w:lvlJc w:val="left"/>
      <w:pPr>
        <w:ind w:left="7348" w:hanging="260"/>
      </w:pPr>
      <w:rPr>
        <w:rFonts w:hint="default"/>
        <w:lang w:val="ro-RO" w:eastAsia="en-US" w:bidi="ar-SA"/>
      </w:rPr>
    </w:lvl>
    <w:lvl w:ilvl="8" w:tplc="1DFE06FA">
      <w:numFmt w:val="bullet"/>
      <w:lvlText w:val="•"/>
      <w:lvlJc w:val="left"/>
      <w:pPr>
        <w:ind w:left="8301" w:hanging="260"/>
      </w:pPr>
      <w:rPr>
        <w:rFonts w:hint="default"/>
        <w:lang w:val="ro-RO" w:eastAsia="en-US" w:bidi="ar-SA"/>
      </w:rPr>
    </w:lvl>
  </w:abstractNum>
  <w:abstractNum w:abstractNumId="5" w15:restartNumberingAfterBreak="0">
    <w:nsid w:val="57D304B3"/>
    <w:multiLevelType w:val="hybridMultilevel"/>
    <w:tmpl w:val="01768942"/>
    <w:lvl w:ilvl="0" w:tplc="18886B5E">
      <w:start w:val="1"/>
      <w:numFmt w:val="decimal"/>
      <w:lvlText w:val="%1."/>
      <w:lvlJc w:val="left"/>
      <w:pPr>
        <w:ind w:left="6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 w:tplc="4CBACB66">
      <w:numFmt w:val="bullet"/>
      <w:lvlText w:val="•"/>
      <w:lvlJc w:val="left"/>
      <w:pPr>
        <w:ind w:left="1632" w:hanging="260"/>
      </w:pPr>
      <w:rPr>
        <w:rFonts w:hint="default"/>
        <w:lang w:val="ro-RO" w:eastAsia="en-US" w:bidi="ar-SA"/>
      </w:rPr>
    </w:lvl>
    <w:lvl w:ilvl="2" w:tplc="BC48A828">
      <w:numFmt w:val="bullet"/>
      <w:lvlText w:val="•"/>
      <w:lvlJc w:val="left"/>
      <w:pPr>
        <w:ind w:left="2585" w:hanging="260"/>
      </w:pPr>
      <w:rPr>
        <w:rFonts w:hint="default"/>
        <w:lang w:val="ro-RO" w:eastAsia="en-US" w:bidi="ar-SA"/>
      </w:rPr>
    </w:lvl>
    <w:lvl w:ilvl="3" w:tplc="A2703DA6">
      <w:numFmt w:val="bullet"/>
      <w:lvlText w:val="•"/>
      <w:lvlJc w:val="left"/>
      <w:pPr>
        <w:ind w:left="3537" w:hanging="260"/>
      </w:pPr>
      <w:rPr>
        <w:rFonts w:hint="default"/>
        <w:lang w:val="ro-RO" w:eastAsia="en-US" w:bidi="ar-SA"/>
      </w:rPr>
    </w:lvl>
    <w:lvl w:ilvl="4" w:tplc="845E93A2">
      <w:numFmt w:val="bullet"/>
      <w:lvlText w:val="•"/>
      <w:lvlJc w:val="left"/>
      <w:pPr>
        <w:ind w:left="4490" w:hanging="260"/>
      </w:pPr>
      <w:rPr>
        <w:rFonts w:hint="default"/>
        <w:lang w:val="ro-RO" w:eastAsia="en-US" w:bidi="ar-SA"/>
      </w:rPr>
    </w:lvl>
    <w:lvl w:ilvl="5" w:tplc="3A5E844A">
      <w:numFmt w:val="bullet"/>
      <w:lvlText w:val="•"/>
      <w:lvlJc w:val="left"/>
      <w:pPr>
        <w:ind w:left="5443" w:hanging="260"/>
      </w:pPr>
      <w:rPr>
        <w:rFonts w:hint="default"/>
        <w:lang w:val="ro-RO" w:eastAsia="en-US" w:bidi="ar-SA"/>
      </w:rPr>
    </w:lvl>
    <w:lvl w:ilvl="6" w:tplc="8F74DFBC">
      <w:numFmt w:val="bullet"/>
      <w:lvlText w:val="•"/>
      <w:lvlJc w:val="left"/>
      <w:pPr>
        <w:ind w:left="6395" w:hanging="260"/>
      </w:pPr>
      <w:rPr>
        <w:rFonts w:hint="default"/>
        <w:lang w:val="ro-RO" w:eastAsia="en-US" w:bidi="ar-SA"/>
      </w:rPr>
    </w:lvl>
    <w:lvl w:ilvl="7" w:tplc="B71C30C8">
      <w:numFmt w:val="bullet"/>
      <w:lvlText w:val="•"/>
      <w:lvlJc w:val="left"/>
      <w:pPr>
        <w:ind w:left="7348" w:hanging="260"/>
      </w:pPr>
      <w:rPr>
        <w:rFonts w:hint="default"/>
        <w:lang w:val="ro-RO" w:eastAsia="en-US" w:bidi="ar-SA"/>
      </w:rPr>
    </w:lvl>
    <w:lvl w:ilvl="8" w:tplc="D34473FE">
      <w:numFmt w:val="bullet"/>
      <w:lvlText w:val="•"/>
      <w:lvlJc w:val="left"/>
      <w:pPr>
        <w:ind w:left="8301" w:hanging="260"/>
      </w:pPr>
      <w:rPr>
        <w:rFonts w:hint="default"/>
        <w:lang w:val="ro-RO" w:eastAsia="en-US" w:bidi="ar-SA"/>
      </w:rPr>
    </w:lvl>
  </w:abstractNum>
  <w:abstractNum w:abstractNumId="6" w15:restartNumberingAfterBreak="0">
    <w:nsid w:val="610835FD"/>
    <w:multiLevelType w:val="hybridMultilevel"/>
    <w:tmpl w:val="574685E0"/>
    <w:lvl w:ilvl="0" w:tplc="868C39F0">
      <w:start w:val="1"/>
      <w:numFmt w:val="decimal"/>
      <w:lvlText w:val="%1."/>
      <w:lvlJc w:val="left"/>
      <w:pPr>
        <w:ind w:left="6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o-RO" w:eastAsia="en-US" w:bidi="ar-SA"/>
      </w:rPr>
    </w:lvl>
    <w:lvl w:ilvl="1" w:tplc="13A2B388">
      <w:numFmt w:val="bullet"/>
      <w:lvlText w:val="•"/>
      <w:lvlJc w:val="left"/>
      <w:pPr>
        <w:ind w:left="1632" w:hanging="260"/>
      </w:pPr>
      <w:rPr>
        <w:rFonts w:hint="default"/>
        <w:lang w:val="ro-RO" w:eastAsia="en-US" w:bidi="ar-SA"/>
      </w:rPr>
    </w:lvl>
    <w:lvl w:ilvl="2" w:tplc="DCBCD2B4">
      <w:numFmt w:val="bullet"/>
      <w:lvlText w:val="•"/>
      <w:lvlJc w:val="left"/>
      <w:pPr>
        <w:ind w:left="2585" w:hanging="260"/>
      </w:pPr>
      <w:rPr>
        <w:rFonts w:hint="default"/>
        <w:lang w:val="ro-RO" w:eastAsia="en-US" w:bidi="ar-SA"/>
      </w:rPr>
    </w:lvl>
    <w:lvl w:ilvl="3" w:tplc="D63AF570">
      <w:numFmt w:val="bullet"/>
      <w:lvlText w:val="•"/>
      <w:lvlJc w:val="left"/>
      <w:pPr>
        <w:ind w:left="3537" w:hanging="260"/>
      </w:pPr>
      <w:rPr>
        <w:rFonts w:hint="default"/>
        <w:lang w:val="ro-RO" w:eastAsia="en-US" w:bidi="ar-SA"/>
      </w:rPr>
    </w:lvl>
    <w:lvl w:ilvl="4" w:tplc="4BF42452">
      <w:numFmt w:val="bullet"/>
      <w:lvlText w:val="•"/>
      <w:lvlJc w:val="left"/>
      <w:pPr>
        <w:ind w:left="4490" w:hanging="260"/>
      </w:pPr>
      <w:rPr>
        <w:rFonts w:hint="default"/>
        <w:lang w:val="ro-RO" w:eastAsia="en-US" w:bidi="ar-SA"/>
      </w:rPr>
    </w:lvl>
    <w:lvl w:ilvl="5" w:tplc="C95AFA1C">
      <w:numFmt w:val="bullet"/>
      <w:lvlText w:val="•"/>
      <w:lvlJc w:val="left"/>
      <w:pPr>
        <w:ind w:left="5443" w:hanging="260"/>
      </w:pPr>
      <w:rPr>
        <w:rFonts w:hint="default"/>
        <w:lang w:val="ro-RO" w:eastAsia="en-US" w:bidi="ar-SA"/>
      </w:rPr>
    </w:lvl>
    <w:lvl w:ilvl="6" w:tplc="C14C0958">
      <w:numFmt w:val="bullet"/>
      <w:lvlText w:val="•"/>
      <w:lvlJc w:val="left"/>
      <w:pPr>
        <w:ind w:left="6395" w:hanging="260"/>
      </w:pPr>
      <w:rPr>
        <w:rFonts w:hint="default"/>
        <w:lang w:val="ro-RO" w:eastAsia="en-US" w:bidi="ar-SA"/>
      </w:rPr>
    </w:lvl>
    <w:lvl w:ilvl="7" w:tplc="E4C019B6">
      <w:numFmt w:val="bullet"/>
      <w:lvlText w:val="•"/>
      <w:lvlJc w:val="left"/>
      <w:pPr>
        <w:ind w:left="7348" w:hanging="260"/>
      </w:pPr>
      <w:rPr>
        <w:rFonts w:hint="default"/>
        <w:lang w:val="ro-RO" w:eastAsia="en-US" w:bidi="ar-SA"/>
      </w:rPr>
    </w:lvl>
    <w:lvl w:ilvl="8" w:tplc="E1FC28B0">
      <w:numFmt w:val="bullet"/>
      <w:lvlText w:val="•"/>
      <w:lvlJc w:val="left"/>
      <w:pPr>
        <w:ind w:left="8301" w:hanging="260"/>
      </w:pPr>
      <w:rPr>
        <w:rFonts w:hint="default"/>
        <w:lang w:val="ro-RO" w:eastAsia="en-US" w:bidi="ar-SA"/>
      </w:rPr>
    </w:lvl>
  </w:abstractNum>
  <w:abstractNum w:abstractNumId="7" w15:restartNumberingAfterBreak="0">
    <w:nsid w:val="61CE6C84"/>
    <w:multiLevelType w:val="multilevel"/>
    <w:tmpl w:val="C8364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3634117">
    <w:abstractNumId w:val="7"/>
  </w:num>
  <w:num w:numId="2" w16cid:durableId="1647592312">
    <w:abstractNumId w:val="6"/>
  </w:num>
  <w:num w:numId="3" w16cid:durableId="1390879676">
    <w:abstractNumId w:val="1"/>
  </w:num>
  <w:num w:numId="4" w16cid:durableId="671181258">
    <w:abstractNumId w:val="5"/>
  </w:num>
  <w:num w:numId="5" w16cid:durableId="1132017757">
    <w:abstractNumId w:val="3"/>
  </w:num>
  <w:num w:numId="6" w16cid:durableId="1124619298">
    <w:abstractNumId w:val="2"/>
  </w:num>
  <w:num w:numId="7" w16cid:durableId="1470318843">
    <w:abstractNumId w:val="0"/>
  </w:num>
  <w:num w:numId="8" w16cid:durableId="15801652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3194"/>
    <w:rsid w:val="00023D06"/>
    <w:rsid w:val="00166B05"/>
    <w:rsid w:val="001E6EF7"/>
    <w:rsid w:val="00295371"/>
    <w:rsid w:val="00663194"/>
    <w:rsid w:val="006814FF"/>
    <w:rsid w:val="00954539"/>
    <w:rsid w:val="00A916B4"/>
    <w:rsid w:val="00B5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04E1E"/>
  <w15:docId w15:val="{E4775C20-4B85-446E-A13C-0434904D7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953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537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23D06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23D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23D06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53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953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ody Text"/>
    <w:basedOn w:val="a"/>
    <w:link w:val="a5"/>
    <w:uiPriority w:val="1"/>
    <w:qFormat/>
    <w:rsid w:val="00295371"/>
    <w:pPr>
      <w:ind w:left="107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295371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6">
    <w:name w:val="List Paragraph"/>
    <w:basedOn w:val="a"/>
    <w:uiPriority w:val="1"/>
    <w:qFormat/>
    <w:rsid w:val="00295371"/>
    <w:pPr>
      <w:ind w:left="815" w:hanging="3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1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dcterms:created xsi:type="dcterms:W3CDTF">2025-09-11T06:04:00Z</dcterms:created>
  <dcterms:modified xsi:type="dcterms:W3CDTF">2025-11-10T06:41:00Z</dcterms:modified>
</cp:coreProperties>
</file>