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4628"/>
        <w:gridCol w:w="1284"/>
        <w:gridCol w:w="1286"/>
        <w:gridCol w:w="1094"/>
        <w:gridCol w:w="784"/>
        <w:gridCol w:w="1940"/>
        <w:gridCol w:w="2484"/>
        <w:gridCol w:w="1085"/>
        <w:gridCol w:w="201"/>
      </w:tblGrid>
      <w:tr w:rsidR="00CD146F" w:rsidRPr="00C00499" w:rsidTr="00491B38">
        <w:trPr>
          <w:gridAfter w:val="1"/>
          <w:wAfter w:w="68" w:type="pct"/>
          <w:trHeight w:val="697"/>
        </w:trPr>
        <w:tc>
          <w:tcPr>
            <w:tcW w:w="4932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491B38">
        <w:trPr>
          <w:gridAfter w:val="1"/>
          <w:wAfter w:w="68" w:type="pct"/>
        </w:trPr>
        <w:tc>
          <w:tcPr>
            <w:tcW w:w="493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BB5FAE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E563A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F782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367656" w:rsidP="00367656">
            <w:r>
              <w:t xml:space="preserve">Denumirea </w:t>
            </w:r>
            <w:r w:rsidR="00CD146F">
              <w:t>achiziție</w:t>
            </w:r>
            <w:r>
              <w:t>i publice</w:t>
            </w:r>
            <w:r w:rsidR="00CD146F" w:rsidRPr="00C00499">
              <w:t>:</w:t>
            </w:r>
            <w:r w:rsidR="00CD146F">
              <w:t xml:space="preserve"> </w:t>
            </w:r>
            <w:r>
              <w:t>valoare mică</w:t>
            </w:r>
          </w:p>
        </w:tc>
      </w:tr>
      <w:tr w:rsidR="00525864" w:rsidRPr="00C00499" w:rsidTr="00491B38">
        <w:trPr>
          <w:gridAfter w:val="1"/>
          <w:wAfter w:w="68" w:type="pct"/>
          <w:trHeight w:val="567"/>
        </w:trPr>
        <w:tc>
          <w:tcPr>
            <w:tcW w:w="3069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1863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525864" w:rsidRPr="00C00499" w:rsidTr="00491B38">
        <w:trPr>
          <w:trHeight w:val="1043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Denumirea bunurilor</w:t>
            </w:r>
            <w:r>
              <w:rPr>
                <w:b/>
              </w:rPr>
              <w:t>/serviciilor</w:t>
            </w:r>
            <w:r w:rsidRPr="00C00499">
              <w:rPr>
                <w:b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  <w:p w:rsidR="00CD146F" w:rsidRPr="00C00499" w:rsidRDefault="00CD146F" w:rsidP="00BB5FAE">
            <w:pPr>
              <w:jc w:val="center"/>
            </w:pP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  <w:p w:rsidR="00CD146F" w:rsidRPr="00C00499" w:rsidRDefault="00CD146F" w:rsidP="00BB5FAE">
            <w:pPr>
              <w:jc w:val="center"/>
              <w:rPr>
                <w:b/>
                <w:szCs w:val="28"/>
              </w:rPr>
            </w:pP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525864" w:rsidRPr="00C00499" w:rsidTr="00491B38">
        <w:trPr>
          <w:trHeight w:val="283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525864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CF72CC" w:rsidRDefault="00877F79" w:rsidP="00367656">
            <w:pPr>
              <w:jc w:val="both"/>
              <w:rPr>
                <w:b/>
                <w:sz w:val="22"/>
                <w:szCs w:val="22"/>
              </w:rPr>
            </w:pPr>
            <w:r w:rsidRPr="00491B38">
              <w:rPr>
                <w:b/>
                <w:bCs/>
                <w:sz w:val="22"/>
                <w:szCs w:val="22"/>
              </w:rPr>
              <w:t>Servicii de întreținere a climatizoarelor</w:t>
            </w:r>
            <w:r w:rsidRPr="00491B38">
              <w:rPr>
                <w:bCs/>
                <w:sz w:val="22"/>
                <w:szCs w:val="22"/>
              </w:rPr>
              <w:t>.</w:t>
            </w:r>
            <w:r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  <w:tr w:rsidR="00491B38" w:rsidRPr="00C00499" w:rsidTr="00491B38">
        <w:trPr>
          <w:trHeight w:val="178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b/>
                <w:bCs/>
                <w:sz w:val="22"/>
                <w:szCs w:val="22"/>
              </w:rPr>
              <w:t>Lot 1 Servicii de întreținere a climatizoarelor</w:t>
            </w:r>
            <w:r w:rsidRPr="00491B38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38" w:rsidRPr="00C00499" w:rsidRDefault="00491B38" w:rsidP="00BB5FAE"/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38" w:rsidRPr="00C00499" w:rsidRDefault="00491B38" w:rsidP="00BB5FAE"/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38" w:rsidRPr="00C00499" w:rsidRDefault="00491B38" w:rsidP="00BB5FAE"/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38" w:rsidRPr="00C00499" w:rsidRDefault="00491B38" w:rsidP="00BB5FAE"/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B38" w:rsidRPr="00C00499" w:rsidRDefault="00491B38" w:rsidP="00BB5FAE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1B38" w:rsidRPr="00C00499" w:rsidRDefault="00491B38" w:rsidP="00BB5FAE"/>
        </w:tc>
      </w:tr>
      <w:tr w:rsidR="00491B38" w:rsidRPr="00C00499" w:rsidTr="001F4ED9">
        <w:trPr>
          <w:trHeight w:val="178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Agenția Națională pentru Sănătate Publică,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(mun. Chișinău, str. Gh. Asachi 67A, Cosmescu 3)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Național de Management în sănătate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>(mun. Chișinău, str. Cosmescu, 3).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+2 servere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271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Chișinău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(mun. Chișinău, str. A. Hașdeu, 49)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lastRenderedPageBreak/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286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 xml:space="preserve">Centrul de Sănătate Publică Chișinău (r-nul Ialoveni,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Alexandru cel Bun, 19)</w:t>
            </w:r>
            <w:r w:rsidRPr="00491B38">
              <w:rPr>
                <w:sz w:val="22"/>
                <w:szCs w:val="22"/>
                <w:shd w:val="clear" w:color="auto" w:fill="FFFFFF"/>
                <w:lang w:val="ro-MO"/>
              </w:rPr>
              <w:t xml:space="preserve">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Ungheni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(str.Cosmescu 5)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>Centrul de Sănătate Publică Bălți</w:t>
            </w:r>
          </w:p>
          <w:p w:rsidR="00491B38" w:rsidRPr="00491B38" w:rsidRDefault="00491B38" w:rsidP="00510BE9">
            <w:pPr>
              <w:jc w:val="both"/>
              <w:rPr>
                <w:color w:val="000000"/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(mun. Bălți,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Ivano Franco, 46) 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Soroca</w:t>
            </w:r>
          </w:p>
          <w:p w:rsidR="00491B38" w:rsidRPr="00491B38" w:rsidRDefault="00491B38" w:rsidP="00510BE9">
            <w:pPr>
              <w:jc w:val="both"/>
              <w:rPr>
                <w:color w:val="000000"/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Soroca,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lang w:val="en-US"/>
              </w:rPr>
              <w:t>Alexandru cel Bun</w:t>
            </w:r>
            <w:r w:rsidRPr="00491B38">
              <w:rPr>
                <w:sz w:val="22"/>
                <w:szCs w:val="22"/>
                <w:shd w:val="clear" w:color="auto" w:fill="FFFFFF"/>
              </w:rPr>
              <w:t>, 42)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 Edineț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Edineț,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Pușkin, 16</w:t>
            </w:r>
            <w:r w:rsidRPr="00491B38">
              <w:rPr>
                <w:sz w:val="22"/>
                <w:szCs w:val="22"/>
              </w:rPr>
              <w:t xml:space="preserve"> 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 xml:space="preserve">- Curățarea sistemului de ventilație a instalației de </w:t>
            </w:r>
            <w:r w:rsidRPr="00E563A4">
              <w:rPr>
                <w:color w:val="000000"/>
                <w:sz w:val="22"/>
                <w:szCs w:val="22"/>
                <w:lang w:val="ro-MO"/>
              </w:rPr>
              <w:lastRenderedPageBreak/>
              <w:t>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>Centrul de Sănătate Publică Orhei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Orhei,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Negruzzi, 78)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Hîncești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Hîncești,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Toma Ciorba, 2)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Centrul de Sănătate Publică Hîncești         (r-nul Cimișlia, </w:t>
            </w:r>
            <w:r w:rsidRPr="00491B38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color w:val="222222"/>
                <w:sz w:val="22"/>
                <w:szCs w:val="22"/>
                <w:shd w:val="clear" w:color="auto" w:fill="FFFFFF"/>
              </w:rPr>
              <w:t>Cetatea Albă, 27)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 xml:space="preserve">- Curățarea evaporatorului, condensatorului sau țăvii de </w:t>
            </w:r>
            <w:r w:rsidRPr="00E563A4">
              <w:rPr>
                <w:color w:val="000000"/>
                <w:sz w:val="22"/>
                <w:szCs w:val="22"/>
                <w:lang w:val="ro-MO"/>
              </w:rPr>
              <w:lastRenderedPageBreak/>
              <w:t>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>Centrul de Sănătate Publică Căușeni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Căușeni,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Ana și Alexandru, 16-A)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Căușeni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Anenii Noi,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Suvorov, 34)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Cahul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Cahul,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Prospectul Republicii, 20)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 xml:space="preserve">- Curățarea periodică a </w:t>
            </w:r>
            <w:r w:rsidRPr="00E563A4">
              <w:rPr>
                <w:color w:val="000000"/>
                <w:sz w:val="22"/>
                <w:szCs w:val="22"/>
                <w:lang w:val="ro-MO"/>
              </w:rPr>
              <w:lastRenderedPageBreak/>
              <w:t>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 xml:space="preserve">Centrul de Sănătate Publică Cahul 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Taraclia,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lang w:val="en-US"/>
              </w:rPr>
              <w:t>Mira</w:t>
            </w:r>
            <w:r w:rsidRPr="00491B38">
              <w:rPr>
                <w:sz w:val="22"/>
                <w:szCs w:val="22"/>
                <w:shd w:val="clear" w:color="auto" w:fill="FFFFFF"/>
              </w:rPr>
              <w:t>, 1)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Centrul de Sănătate Publică Cahul 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Cantemir,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shd w:val="clear" w:color="auto" w:fill="FFFFFF"/>
              </w:rPr>
              <w:t>N. Testemițeanu, 3)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>Centrul de Sănătate Publică Comrat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 xml:space="preserve">(r-nul Comrat, </w:t>
            </w:r>
            <w:r w:rsidRPr="00491B38">
              <w:rPr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lang w:val="en-US"/>
              </w:rPr>
              <w:t>Pobeda</w:t>
            </w:r>
            <w:r w:rsidRPr="00491B38">
              <w:rPr>
                <w:sz w:val="22"/>
                <w:szCs w:val="22"/>
                <w:shd w:val="clear" w:color="auto" w:fill="FFFFFF"/>
              </w:rPr>
              <w:t>, 26)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 xml:space="preserve">- Verificarea aparatelor de </w:t>
            </w:r>
            <w:r w:rsidRPr="00E563A4">
              <w:rPr>
                <w:color w:val="000000"/>
                <w:sz w:val="22"/>
                <w:szCs w:val="22"/>
                <w:lang w:val="ro-MO"/>
              </w:rPr>
              <w:lastRenderedPageBreak/>
              <w:t>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491B38" w:rsidRPr="00C00499" w:rsidTr="00491B38">
        <w:trPr>
          <w:trHeight w:val="397"/>
        </w:trPr>
        <w:tc>
          <w:tcPr>
            <w:tcW w:w="1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lastRenderedPageBreak/>
              <w:t xml:space="preserve">Centrul de Sănătate Publică Comrat </w:t>
            </w:r>
          </w:p>
          <w:p w:rsidR="00491B38" w:rsidRPr="00491B38" w:rsidRDefault="00491B38" w:rsidP="00510BE9">
            <w:pPr>
              <w:jc w:val="both"/>
              <w:rPr>
                <w:sz w:val="22"/>
                <w:szCs w:val="22"/>
                <w:lang w:val="en-US"/>
              </w:rPr>
            </w:pPr>
            <w:r w:rsidRPr="00491B38">
              <w:rPr>
                <w:sz w:val="22"/>
                <w:szCs w:val="22"/>
                <w:lang w:val="en-US"/>
              </w:rPr>
              <w:t xml:space="preserve">(r-nul Ceadîr-Lunga, </w:t>
            </w:r>
            <w:r w:rsidRPr="00491B38">
              <w:rPr>
                <w:color w:val="222222"/>
                <w:sz w:val="22"/>
                <w:szCs w:val="22"/>
                <w:shd w:val="clear" w:color="auto" w:fill="FFFFFF"/>
                <w:lang w:val="en-US"/>
              </w:rPr>
              <w:t xml:space="preserve">str. </w:t>
            </w:r>
            <w:r w:rsidRPr="00491B38">
              <w:rPr>
                <w:sz w:val="22"/>
                <w:szCs w:val="22"/>
                <w:lang w:val="en-US"/>
              </w:rPr>
              <w:t>Miciurin</w:t>
            </w:r>
            <w:r w:rsidRPr="00491B38">
              <w:rPr>
                <w:color w:val="222222"/>
                <w:sz w:val="22"/>
                <w:szCs w:val="22"/>
                <w:shd w:val="clear" w:color="auto" w:fill="FFFFFF"/>
              </w:rPr>
              <w:t>, 2/3)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491B38" w:rsidRDefault="00491B38" w:rsidP="00DD2000">
            <w:pPr>
              <w:rPr>
                <w:sz w:val="22"/>
                <w:szCs w:val="22"/>
              </w:rPr>
            </w:pPr>
          </w:p>
        </w:tc>
        <w:tc>
          <w:tcPr>
            <w:tcW w:w="9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Verificarea aparatelor de aer condiționat, schimbul de filtre, registre și holendere;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periodică a filtrelor de interior;</w:t>
            </w:r>
          </w:p>
          <w:p w:rsidR="00491B38" w:rsidRPr="00E563A4" w:rsidRDefault="00491B38" w:rsidP="00510BE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evaporatorului, condensatorului sau țăvii de condens;</w:t>
            </w:r>
          </w:p>
          <w:p w:rsidR="00491B38" w:rsidRPr="00E563A4" w:rsidRDefault="00491B38" w:rsidP="00510BE9">
            <w:pPr>
              <w:jc w:val="both"/>
              <w:rPr>
                <w:sz w:val="22"/>
                <w:szCs w:val="22"/>
              </w:rPr>
            </w:pPr>
            <w:r w:rsidRPr="00E563A4">
              <w:rPr>
                <w:color w:val="000000"/>
                <w:sz w:val="22"/>
                <w:szCs w:val="22"/>
                <w:lang w:val="ro-MO"/>
              </w:rPr>
              <w:t>- Curățarea sistemului de ventilație a instalației de climatizare sau eventuala înlocuire a anemostatelor, tubulaturii și a grilelor.</w:t>
            </w:r>
            <w:bookmarkStart w:id="3" w:name="_GoBack"/>
            <w:bookmarkEnd w:id="3"/>
          </w:p>
        </w:tc>
        <w:tc>
          <w:tcPr>
            <w:tcW w:w="8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91B38" w:rsidRPr="00855011" w:rsidRDefault="00491B38" w:rsidP="00DD2000"/>
        </w:tc>
        <w:tc>
          <w:tcPr>
            <w:tcW w:w="43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91B38" w:rsidRPr="00855011" w:rsidRDefault="00491B38" w:rsidP="00DD2000"/>
        </w:tc>
      </w:tr>
      <w:tr w:rsidR="00CD146F" w:rsidRPr="00C00499" w:rsidTr="00491B38">
        <w:trPr>
          <w:gridAfter w:val="1"/>
          <w:wAfter w:w="68" w:type="pct"/>
          <w:trHeight w:val="397"/>
        </w:trPr>
        <w:tc>
          <w:tcPr>
            <w:tcW w:w="4932" w:type="pct"/>
            <w:gridSpan w:val="8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:rsidR="006B57F8" w:rsidRPr="00855011" w:rsidRDefault="006B57F8" w:rsidP="00BB5FA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656BCF" w:rsidRPr="00855011" w:rsidRDefault="00656BCF" w:rsidP="00BB5FAE">
            <w:pPr>
              <w:rPr>
                <w:sz w:val="20"/>
                <w:szCs w:val="20"/>
              </w:rPr>
            </w:pPr>
          </w:p>
          <w:p w:rsidR="00656BCF" w:rsidRPr="00855011" w:rsidRDefault="00656BCF" w:rsidP="00BB5FAE">
            <w:pPr>
              <w:rPr>
                <w:sz w:val="20"/>
                <w:szCs w:val="20"/>
              </w:rPr>
            </w:pPr>
          </w:p>
          <w:p w:rsidR="00CD146F" w:rsidRPr="00855011" w:rsidRDefault="00CD146F" w:rsidP="00BB5FAE">
            <w:pPr>
              <w:rPr>
                <w:sz w:val="20"/>
                <w:szCs w:val="20"/>
              </w:rPr>
            </w:pPr>
            <w:r w:rsidRPr="00855011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CD146F" w:rsidRPr="00855011" w:rsidRDefault="00CD146F" w:rsidP="00BB5FAE">
            <w:pPr>
              <w:rPr>
                <w:bCs/>
                <w:iCs/>
                <w:sz w:val="20"/>
                <w:szCs w:val="20"/>
              </w:rPr>
            </w:pPr>
            <w:r w:rsidRPr="00855011">
              <w:rPr>
                <w:bCs/>
                <w:iCs/>
                <w:sz w:val="20"/>
                <w:szCs w:val="20"/>
              </w:rPr>
              <w:t>Ofertantul: _______________________ Adresa: ______________________________</w:t>
            </w:r>
          </w:p>
          <w:p w:rsidR="00D10B0A" w:rsidRPr="00855011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855011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855011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D10B0A" w:rsidRPr="00855011" w:rsidRDefault="00D10B0A" w:rsidP="00BB5FAE">
            <w:pPr>
              <w:rPr>
                <w:bCs/>
                <w:iCs/>
                <w:sz w:val="20"/>
                <w:szCs w:val="20"/>
              </w:rPr>
            </w:pPr>
          </w:p>
          <w:p w:rsidR="00CD146F" w:rsidRPr="00855011" w:rsidRDefault="00CD146F" w:rsidP="00BB5FA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816E8A" w:rsidRDefault="00816E8A"/>
    <w:sectPr w:rsidR="00816E8A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0F1C6B"/>
    <w:rsid w:val="0012383B"/>
    <w:rsid w:val="001278F1"/>
    <w:rsid w:val="00133B0F"/>
    <w:rsid w:val="001864B8"/>
    <w:rsid w:val="001B0D12"/>
    <w:rsid w:val="001E42D3"/>
    <w:rsid w:val="0027521F"/>
    <w:rsid w:val="003560E4"/>
    <w:rsid w:val="00367656"/>
    <w:rsid w:val="00376113"/>
    <w:rsid w:val="0037622B"/>
    <w:rsid w:val="003B135C"/>
    <w:rsid w:val="003B3AD7"/>
    <w:rsid w:val="003D03ED"/>
    <w:rsid w:val="003E7F55"/>
    <w:rsid w:val="004529AE"/>
    <w:rsid w:val="00472B3C"/>
    <w:rsid w:val="00491B38"/>
    <w:rsid w:val="004C263C"/>
    <w:rsid w:val="004D4E23"/>
    <w:rsid w:val="004E3CC3"/>
    <w:rsid w:val="00525864"/>
    <w:rsid w:val="0055711A"/>
    <w:rsid w:val="00586299"/>
    <w:rsid w:val="00615295"/>
    <w:rsid w:val="00656BCF"/>
    <w:rsid w:val="006A4914"/>
    <w:rsid w:val="006B57F8"/>
    <w:rsid w:val="006C4AA5"/>
    <w:rsid w:val="006F782D"/>
    <w:rsid w:val="00761C95"/>
    <w:rsid w:val="0076236F"/>
    <w:rsid w:val="007815B7"/>
    <w:rsid w:val="00783C0D"/>
    <w:rsid w:val="00786362"/>
    <w:rsid w:val="00794289"/>
    <w:rsid w:val="007A5912"/>
    <w:rsid w:val="007C647C"/>
    <w:rsid w:val="007D2AFF"/>
    <w:rsid w:val="00800A79"/>
    <w:rsid w:val="00816E8A"/>
    <w:rsid w:val="00855011"/>
    <w:rsid w:val="00877F79"/>
    <w:rsid w:val="00913F88"/>
    <w:rsid w:val="009173D9"/>
    <w:rsid w:val="009416D9"/>
    <w:rsid w:val="00952FE2"/>
    <w:rsid w:val="00955D6C"/>
    <w:rsid w:val="00986F0F"/>
    <w:rsid w:val="009A1FA8"/>
    <w:rsid w:val="009A79AA"/>
    <w:rsid w:val="00A2508F"/>
    <w:rsid w:val="00AD7684"/>
    <w:rsid w:val="00AE45CF"/>
    <w:rsid w:val="00AF45E5"/>
    <w:rsid w:val="00B13AD0"/>
    <w:rsid w:val="00B169BA"/>
    <w:rsid w:val="00B73A61"/>
    <w:rsid w:val="00BA085F"/>
    <w:rsid w:val="00BB5FAE"/>
    <w:rsid w:val="00BF16AC"/>
    <w:rsid w:val="00BF4A80"/>
    <w:rsid w:val="00C40ABD"/>
    <w:rsid w:val="00C438E5"/>
    <w:rsid w:val="00C47529"/>
    <w:rsid w:val="00CD146F"/>
    <w:rsid w:val="00CE3C7D"/>
    <w:rsid w:val="00CF72CC"/>
    <w:rsid w:val="00D10B0A"/>
    <w:rsid w:val="00D1556E"/>
    <w:rsid w:val="00D554CB"/>
    <w:rsid w:val="00D85579"/>
    <w:rsid w:val="00DA2597"/>
    <w:rsid w:val="00DD2000"/>
    <w:rsid w:val="00E00822"/>
    <w:rsid w:val="00E146B5"/>
    <w:rsid w:val="00E46A89"/>
    <w:rsid w:val="00E52758"/>
    <w:rsid w:val="00E563A4"/>
    <w:rsid w:val="00E57337"/>
    <w:rsid w:val="00EA3916"/>
    <w:rsid w:val="00EA66EC"/>
    <w:rsid w:val="00EA6CD7"/>
    <w:rsid w:val="00EB324A"/>
    <w:rsid w:val="00F32236"/>
    <w:rsid w:val="00F82A1F"/>
    <w:rsid w:val="00FF1ADE"/>
    <w:rsid w:val="00FF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a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a0"/>
    <w:rsid w:val="006F782D"/>
  </w:style>
  <w:style w:type="paragraph" w:styleId="a3">
    <w:name w:val="List Paragraph"/>
    <w:basedOn w:val="a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a4">
    <w:name w:val="Table Grid"/>
    <w:basedOn w:val="a1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</TotalTime>
  <Pages>7</Pages>
  <Words>1182</Words>
  <Characters>6743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Cornel</cp:lastModifiedBy>
  <cp:revision>78</cp:revision>
  <dcterms:created xsi:type="dcterms:W3CDTF">2019-04-08T07:42:00Z</dcterms:created>
  <dcterms:modified xsi:type="dcterms:W3CDTF">2020-02-17T13:56:00Z</dcterms:modified>
</cp:coreProperties>
</file>