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F152E3" w14:textId="77777777" w:rsidR="00262591" w:rsidRPr="00D53088" w:rsidRDefault="00262591" w:rsidP="00F4654D">
      <w:pPr>
        <w:jc w:val="right"/>
        <w:rPr>
          <w:noProof w:val="0"/>
          <w:sz w:val="22"/>
          <w:szCs w:val="22"/>
          <w:lang w:val="it-IT"/>
        </w:rPr>
      </w:pPr>
      <w:r w:rsidRPr="00D53088">
        <w:rPr>
          <w:noProof w:val="0"/>
          <w:lang w:val="it-IT"/>
        </w:rPr>
        <w:t>Anexa nr. 2</w:t>
      </w:r>
    </w:p>
    <w:p w14:paraId="10059ECB" w14:textId="77777777" w:rsidR="00262591" w:rsidRPr="00D53088" w:rsidRDefault="00262591" w:rsidP="00F4654D">
      <w:pPr>
        <w:jc w:val="right"/>
        <w:rPr>
          <w:noProof w:val="0"/>
          <w:lang w:val="it-IT"/>
        </w:rPr>
      </w:pPr>
      <w:r w:rsidRPr="00D53088">
        <w:rPr>
          <w:noProof w:val="0"/>
          <w:lang w:val="it-IT"/>
        </w:rPr>
        <w:t>la Documentația standard nr._</w:t>
      </w:r>
      <w:r w:rsidR="00E82244" w:rsidRPr="00D53088">
        <w:rPr>
          <w:noProof w:val="0"/>
          <w:lang w:val="it-IT"/>
        </w:rPr>
        <w:t>115</w:t>
      </w:r>
      <w:r w:rsidRPr="00D53088">
        <w:rPr>
          <w:noProof w:val="0"/>
          <w:lang w:val="it-IT"/>
        </w:rPr>
        <w:t>_</w:t>
      </w:r>
    </w:p>
    <w:p w14:paraId="42A9916F" w14:textId="77777777" w:rsidR="00262591" w:rsidRPr="00D53088" w:rsidRDefault="00262591" w:rsidP="00F4654D">
      <w:pPr>
        <w:jc w:val="right"/>
        <w:rPr>
          <w:noProof w:val="0"/>
          <w:lang w:val="it-IT"/>
        </w:rPr>
      </w:pPr>
      <w:r w:rsidRPr="00D53088">
        <w:rPr>
          <w:noProof w:val="0"/>
          <w:lang w:val="it-IT"/>
        </w:rPr>
        <w:t>din “__</w:t>
      </w:r>
      <w:r w:rsidR="00E82244" w:rsidRPr="00D53088">
        <w:rPr>
          <w:noProof w:val="0"/>
          <w:lang w:val="it-IT"/>
        </w:rPr>
        <w:t>15</w:t>
      </w:r>
      <w:r w:rsidRPr="00D53088">
        <w:rPr>
          <w:noProof w:val="0"/>
          <w:lang w:val="it-IT"/>
        </w:rPr>
        <w:t>__” __</w:t>
      </w:r>
      <w:r w:rsidR="00E82244" w:rsidRPr="00D53088">
        <w:rPr>
          <w:noProof w:val="0"/>
          <w:lang w:val="it-IT"/>
        </w:rPr>
        <w:t>09</w:t>
      </w:r>
      <w:r w:rsidRPr="00D53088">
        <w:rPr>
          <w:noProof w:val="0"/>
          <w:lang w:val="it-IT"/>
        </w:rPr>
        <w:t>__ 2</w:t>
      </w:r>
      <w:r w:rsidR="00E82244" w:rsidRPr="00D53088">
        <w:rPr>
          <w:noProof w:val="0"/>
          <w:lang w:val="it-IT"/>
        </w:rPr>
        <w:t>021</w:t>
      </w:r>
      <w:r w:rsidRPr="00D53088">
        <w:rPr>
          <w:noProof w:val="0"/>
          <w:lang w:val="it-IT"/>
        </w:rPr>
        <w:t>__</w:t>
      </w:r>
    </w:p>
    <w:p w14:paraId="7E3D384C" w14:textId="77777777" w:rsidR="00262591" w:rsidRPr="00D53088" w:rsidRDefault="00262591" w:rsidP="00F4654D">
      <w:pPr>
        <w:spacing w:before="120"/>
        <w:rPr>
          <w:noProof w:val="0"/>
          <w:sz w:val="20"/>
          <w:szCs w:val="20"/>
          <w:lang w:eastAsia="ru-RU"/>
        </w:rPr>
      </w:pPr>
    </w:p>
    <w:p w14:paraId="27236EC4" w14:textId="77777777" w:rsidR="00262591" w:rsidRPr="00D53088" w:rsidRDefault="00262591" w:rsidP="00F4654D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D53088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155D2262" w14:textId="77777777" w:rsidR="00262591" w:rsidRPr="00D53088" w:rsidRDefault="00262591" w:rsidP="00F4654D">
      <w:pPr>
        <w:rPr>
          <w:noProof w:val="0"/>
          <w:sz w:val="20"/>
          <w:szCs w:val="20"/>
          <w:lang w:val="it-IT" w:eastAsia="ru-RU"/>
        </w:rPr>
      </w:pPr>
    </w:p>
    <w:p w14:paraId="30FCC086" w14:textId="6D18EA26" w:rsidR="00262591" w:rsidRPr="00D53088" w:rsidRDefault="00262591" w:rsidP="00F4654D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privind achiziționarea</w:t>
      </w:r>
      <w:r w:rsidR="00913D61" w:rsidRPr="00D53088">
        <w:rPr>
          <w:b/>
          <w:noProof w:val="0"/>
          <w:lang w:val="it-IT" w:eastAsia="ru-RU"/>
        </w:rPr>
        <w:t>:</w:t>
      </w:r>
      <w:r w:rsidRPr="00D53088">
        <w:rPr>
          <w:b/>
          <w:noProof w:val="0"/>
          <w:lang w:val="it-IT" w:eastAsia="ru-RU"/>
        </w:rPr>
        <w:t xml:space="preserve"> </w:t>
      </w:r>
      <w:r w:rsidR="006716A9">
        <w:rPr>
          <w:b/>
          <w:noProof w:val="0"/>
          <w:u w:val="single"/>
          <w:lang w:val="ro-MD" w:eastAsia="ru-RU"/>
        </w:rPr>
        <w:t>Servicii medico-sanitare</w:t>
      </w:r>
      <w:r w:rsidRPr="00D53088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D53088">
        <w:rPr>
          <w:noProof w:val="0"/>
          <w:sz w:val="20"/>
          <w:lang w:val="it-IT" w:eastAsia="ru-RU"/>
        </w:rPr>
        <w:t xml:space="preserve">                                                                                (se indică obiectul achiziției)</w:t>
      </w:r>
      <w:r w:rsidRPr="00D53088">
        <w:rPr>
          <w:b/>
          <w:noProof w:val="0"/>
          <w:lang w:val="it-IT" w:eastAsia="ru-RU"/>
        </w:rPr>
        <w:br/>
        <w:t>prin procedura de a</w:t>
      </w:r>
      <w:r w:rsidR="005F60F9" w:rsidRPr="00D53088">
        <w:rPr>
          <w:b/>
          <w:noProof w:val="0"/>
          <w:lang w:val="it-IT" w:eastAsia="ru-RU"/>
        </w:rPr>
        <w:t>chiziție</w:t>
      </w:r>
      <w:r w:rsidR="00913D61" w:rsidRPr="00D53088">
        <w:rPr>
          <w:b/>
          <w:noProof w:val="0"/>
          <w:lang w:val="it-IT" w:eastAsia="ru-RU"/>
        </w:rPr>
        <w:t>:</w:t>
      </w:r>
      <w:r w:rsidR="005F60F9" w:rsidRPr="00D53088">
        <w:rPr>
          <w:b/>
          <w:noProof w:val="0"/>
          <w:lang w:val="it-IT" w:eastAsia="ru-RU"/>
        </w:rPr>
        <w:t xml:space="preserve"> </w:t>
      </w:r>
      <w:r w:rsidR="00582DC5">
        <w:rPr>
          <w:b/>
          <w:noProof w:val="0"/>
          <w:u w:val="single"/>
          <w:lang w:val="it-IT" w:eastAsia="ru-RU"/>
        </w:rPr>
        <w:t>valoare mică</w:t>
      </w:r>
      <w:bookmarkStart w:id="1" w:name="_GoBack"/>
      <w:bookmarkEnd w:id="1"/>
      <w:r w:rsidRPr="00D53088">
        <w:rPr>
          <w:b/>
          <w:noProof w:val="0"/>
          <w:lang w:val="it-IT" w:eastAsia="ru-RU"/>
        </w:rPr>
        <w:br/>
      </w:r>
      <w:r w:rsidRPr="00D53088">
        <w:rPr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14:paraId="6B72B3FC" w14:textId="77777777" w:rsidR="00A67305" w:rsidRPr="00D53088" w:rsidRDefault="00A67305" w:rsidP="00F4654D">
      <w:pPr>
        <w:tabs>
          <w:tab w:val="left" w:pos="284"/>
          <w:tab w:val="right" w:pos="9531"/>
        </w:tabs>
        <w:spacing w:before="120"/>
        <w:rPr>
          <w:b/>
        </w:rPr>
      </w:pPr>
      <w:r w:rsidRPr="00D53088">
        <w:rPr>
          <w:b/>
        </w:rPr>
        <w:t xml:space="preserve">*Procedura a fost inclusă în planul de achiziții publice a autorității contractante (Da/Nu): </w:t>
      </w:r>
      <w:r w:rsidR="00A95618" w:rsidRPr="00D53088">
        <w:rPr>
          <w:b/>
          <w:u w:val="single"/>
        </w:rPr>
        <w:t>Da</w:t>
      </w:r>
    </w:p>
    <w:p w14:paraId="2A6FCC8D" w14:textId="77777777" w:rsidR="00262591" w:rsidRPr="00D53088" w:rsidRDefault="00A67305" w:rsidP="00F4654D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53088">
        <w:rPr>
          <w:b/>
        </w:rPr>
        <w:t>Link-ul către planul de achiziții publice publicat:</w:t>
      </w:r>
      <w:r w:rsidR="004969DB" w:rsidRPr="00D53088">
        <w:t xml:space="preserve"> </w:t>
      </w:r>
      <w:hyperlink r:id="rId6" w:history="1">
        <w:r w:rsidR="004969DB" w:rsidRPr="00D53088">
          <w:rPr>
            <w:rStyle w:val="a6"/>
            <w:b/>
            <w:color w:val="auto"/>
          </w:rPr>
          <w:t>https://srcriuleni.md/achizitii-publice-2/</w:t>
        </w:r>
      </w:hyperlink>
      <w:r w:rsidR="004969DB" w:rsidRPr="00D53088">
        <w:rPr>
          <w:b/>
          <w:u w:val="single"/>
        </w:rPr>
        <w:t xml:space="preserve"> </w:t>
      </w:r>
    </w:p>
    <w:p w14:paraId="1E06F665" w14:textId="77777777" w:rsidR="00262591" w:rsidRPr="000E57B2" w:rsidRDefault="00262591" w:rsidP="00F4654D">
      <w:pPr>
        <w:pStyle w:val="a"/>
        <w:numPr>
          <w:ilvl w:val="0"/>
          <w:numId w:val="2"/>
        </w:numPr>
        <w:rPr>
          <w:b/>
          <w:u w:val="single"/>
          <w:lang w:eastAsia="ru-RU"/>
        </w:rPr>
      </w:pPr>
      <w:proofErr w:type="spellStart"/>
      <w:r w:rsidRPr="00D53088">
        <w:rPr>
          <w:b/>
          <w:lang w:eastAsia="ru-RU"/>
        </w:rPr>
        <w:t>Denumirea</w:t>
      </w:r>
      <w:proofErr w:type="spellEnd"/>
      <w:r w:rsidRPr="00D53088">
        <w:rPr>
          <w:b/>
          <w:lang w:eastAsia="ru-RU"/>
        </w:rPr>
        <w:t xml:space="preserve"> </w:t>
      </w:r>
      <w:proofErr w:type="spellStart"/>
      <w:r w:rsidRPr="00D53088">
        <w:rPr>
          <w:b/>
          <w:lang w:eastAsia="ru-RU"/>
        </w:rPr>
        <w:t>autorității</w:t>
      </w:r>
      <w:proofErr w:type="spellEnd"/>
      <w:r w:rsidRPr="00D53088">
        <w:rPr>
          <w:b/>
          <w:lang w:eastAsia="ru-RU"/>
        </w:rPr>
        <w:t xml:space="preserve"> </w:t>
      </w:r>
      <w:proofErr w:type="spellStart"/>
      <w:r w:rsidRPr="00D53088">
        <w:rPr>
          <w:b/>
          <w:lang w:eastAsia="ru-RU"/>
        </w:rPr>
        <w:t>contractante</w:t>
      </w:r>
      <w:proofErr w:type="spellEnd"/>
      <w:r w:rsidRPr="00D53088">
        <w:rPr>
          <w:b/>
          <w:lang w:eastAsia="ru-RU"/>
        </w:rPr>
        <w:t xml:space="preserve">: </w:t>
      </w:r>
      <w:r w:rsidR="00A95618" w:rsidRPr="000E57B2">
        <w:rPr>
          <w:b/>
          <w:u w:val="single"/>
          <w:lang w:eastAsia="ru-RU"/>
        </w:rPr>
        <w:t xml:space="preserve">IMSP </w:t>
      </w:r>
      <w:proofErr w:type="spellStart"/>
      <w:r w:rsidR="00A95618" w:rsidRPr="000E57B2">
        <w:rPr>
          <w:b/>
          <w:u w:val="single"/>
          <w:lang w:eastAsia="ru-RU"/>
        </w:rPr>
        <w:t>Spitalul</w:t>
      </w:r>
      <w:proofErr w:type="spellEnd"/>
      <w:r w:rsidR="00A95618" w:rsidRPr="000E57B2">
        <w:rPr>
          <w:b/>
          <w:u w:val="single"/>
          <w:lang w:eastAsia="ru-RU"/>
        </w:rPr>
        <w:t xml:space="preserve"> </w:t>
      </w:r>
      <w:proofErr w:type="spellStart"/>
      <w:r w:rsidR="000114F6" w:rsidRPr="000E57B2">
        <w:rPr>
          <w:b/>
          <w:u w:val="single"/>
          <w:lang w:eastAsia="ru-RU"/>
        </w:rPr>
        <w:t>R</w:t>
      </w:r>
      <w:r w:rsidR="00A95618" w:rsidRPr="000E57B2">
        <w:rPr>
          <w:b/>
          <w:u w:val="single"/>
          <w:lang w:eastAsia="ru-RU"/>
        </w:rPr>
        <w:t>aional</w:t>
      </w:r>
      <w:proofErr w:type="spellEnd"/>
      <w:r w:rsidR="00A95618" w:rsidRPr="000E57B2">
        <w:rPr>
          <w:b/>
          <w:u w:val="single"/>
          <w:lang w:eastAsia="ru-RU"/>
        </w:rPr>
        <w:t xml:space="preserve"> </w:t>
      </w:r>
      <w:proofErr w:type="spellStart"/>
      <w:r w:rsidR="00A95618" w:rsidRPr="000E57B2">
        <w:rPr>
          <w:b/>
          <w:u w:val="single"/>
          <w:lang w:eastAsia="ru-RU"/>
        </w:rPr>
        <w:t>Criuleni</w:t>
      </w:r>
      <w:proofErr w:type="spellEnd"/>
      <w:r w:rsidR="00A95618" w:rsidRPr="000E57B2">
        <w:rPr>
          <w:b/>
          <w:u w:val="single"/>
          <w:lang w:eastAsia="ru-RU"/>
        </w:rPr>
        <w:t>, r-</w:t>
      </w:r>
      <w:proofErr w:type="spellStart"/>
      <w:r w:rsidR="00A95618" w:rsidRPr="000E57B2">
        <w:rPr>
          <w:b/>
          <w:u w:val="single"/>
          <w:lang w:eastAsia="ru-RU"/>
        </w:rPr>
        <w:t>nul</w:t>
      </w:r>
      <w:proofErr w:type="spellEnd"/>
      <w:r w:rsidR="00A95618" w:rsidRPr="000E57B2">
        <w:rPr>
          <w:b/>
          <w:u w:val="single"/>
          <w:lang w:eastAsia="ru-RU"/>
        </w:rPr>
        <w:t xml:space="preserve"> </w:t>
      </w:r>
      <w:proofErr w:type="spellStart"/>
      <w:r w:rsidR="00A95618" w:rsidRPr="000E57B2">
        <w:rPr>
          <w:b/>
          <w:u w:val="single"/>
          <w:lang w:eastAsia="ru-RU"/>
        </w:rPr>
        <w:t>Criuleni</w:t>
      </w:r>
      <w:proofErr w:type="spellEnd"/>
      <w:r w:rsidR="00A95618" w:rsidRPr="000E57B2">
        <w:rPr>
          <w:b/>
          <w:u w:val="single"/>
          <w:lang w:eastAsia="ru-RU"/>
        </w:rPr>
        <w:t xml:space="preserve">, or. </w:t>
      </w:r>
      <w:proofErr w:type="spellStart"/>
      <w:r w:rsidR="00A95618" w:rsidRPr="000E57B2">
        <w:rPr>
          <w:b/>
          <w:u w:val="single"/>
          <w:lang w:eastAsia="ru-RU"/>
        </w:rPr>
        <w:t>Criuleni</w:t>
      </w:r>
      <w:proofErr w:type="spellEnd"/>
      <w:r w:rsidR="00A95618" w:rsidRPr="000E57B2">
        <w:rPr>
          <w:b/>
          <w:u w:val="single"/>
          <w:lang w:eastAsia="ru-RU"/>
        </w:rPr>
        <w:t xml:space="preserve"> </w:t>
      </w:r>
    </w:p>
    <w:p w14:paraId="0C274AE0" w14:textId="4D58D730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D53088">
        <w:rPr>
          <w:b/>
          <w:noProof w:val="0"/>
          <w:lang w:val="ru-RU" w:eastAsia="ru-RU"/>
        </w:rPr>
        <w:t>IDNO:</w:t>
      </w:r>
      <w:r w:rsidR="00A95618" w:rsidRPr="00D53088">
        <w:t xml:space="preserve"> </w:t>
      </w:r>
      <w:r w:rsidR="00A95618" w:rsidRPr="000E57B2">
        <w:rPr>
          <w:b/>
          <w:noProof w:val="0"/>
          <w:u w:val="single"/>
          <w:shd w:val="clear" w:color="auto" w:fill="FFFFFF" w:themeFill="background1"/>
          <w:lang w:val="ru-RU" w:eastAsia="ru-RU"/>
        </w:rPr>
        <w:t>1003600153223</w:t>
      </w:r>
    </w:p>
    <w:p w14:paraId="5A70201B" w14:textId="3063131A" w:rsidR="00262591" w:rsidRPr="00D53088" w:rsidRDefault="00262591" w:rsidP="00F4654D">
      <w:pPr>
        <w:pStyle w:val="a"/>
        <w:numPr>
          <w:ilvl w:val="0"/>
          <w:numId w:val="2"/>
        </w:numPr>
        <w:rPr>
          <w:b/>
          <w:shd w:val="clear" w:color="auto" w:fill="FFFFFF" w:themeFill="background1"/>
          <w:lang w:eastAsia="ru-RU"/>
        </w:rPr>
      </w:pPr>
      <w:proofErr w:type="spellStart"/>
      <w:r w:rsidRPr="00D53088">
        <w:rPr>
          <w:b/>
          <w:lang w:eastAsia="ru-RU"/>
        </w:rPr>
        <w:t>Adresa</w:t>
      </w:r>
      <w:proofErr w:type="spellEnd"/>
      <w:r w:rsidR="00D53088">
        <w:rPr>
          <w:b/>
          <w:lang w:eastAsia="ru-RU"/>
        </w:rPr>
        <w:t>:</w:t>
      </w:r>
      <w:r w:rsidR="008541DD" w:rsidRPr="00D53088">
        <w:rPr>
          <w:b/>
          <w:shd w:val="clear" w:color="auto" w:fill="FFFFFF" w:themeFill="background1"/>
          <w:lang w:eastAsia="ru-RU"/>
        </w:rPr>
        <w:t xml:space="preserve"> </w:t>
      </w:r>
      <w:r w:rsidR="00A95618" w:rsidRPr="00D53088">
        <w:rPr>
          <w:b/>
          <w:u w:val="single"/>
          <w:shd w:val="clear" w:color="auto" w:fill="FFFFFF" w:themeFill="background1"/>
          <w:lang w:eastAsia="ru-RU"/>
        </w:rPr>
        <w:t xml:space="preserve">str. Stefan </w:t>
      </w:r>
      <w:proofErr w:type="spellStart"/>
      <w:r w:rsidR="00A95618" w:rsidRPr="00D53088">
        <w:rPr>
          <w:b/>
          <w:u w:val="single"/>
          <w:shd w:val="clear" w:color="auto" w:fill="FFFFFF" w:themeFill="background1"/>
          <w:lang w:eastAsia="ru-RU"/>
        </w:rPr>
        <w:t>cel</w:t>
      </w:r>
      <w:proofErr w:type="spellEnd"/>
      <w:r w:rsidR="00A95618" w:rsidRPr="00D53088">
        <w:rPr>
          <w:b/>
          <w:u w:val="single"/>
          <w:shd w:val="clear" w:color="auto" w:fill="FFFFFF" w:themeFill="background1"/>
          <w:lang w:eastAsia="ru-RU"/>
        </w:rPr>
        <w:t xml:space="preserve"> Mare 1, or. </w:t>
      </w:r>
      <w:proofErr w:type="spellStart"/>
      <w:r w:rsidR="00A95618" w:rsidRPr="00D53088">
        <w:rPr>
          <w:b/>
          <w:u w:val="single"/>
          <w:shd w:val="clear" w:color="auto" w:fill="FFFFFF" w:themeFill="background1"/>
          <w:lang w:eastAsia="ru-RU"/>
        </w:rPr>
        <w:t>Criuleni</w:t>
      </w:r>
      <w:proofErr w:type="spellEnd"/>
      <w:r w:rsidR="00A95618" w:rsidRPr="00D53088">
        <w:rPr>
          <w:b/>
          <w:u w:val="single"/>
          <w:shd w:val="clear" w:color="auto" w:fill="FFFFFF" w:themeFill="background1"/>
          <w:lang w:eastAsia="ru-RU"/>
        </w:rPr>
        <w:t>, r-</w:t>
      </w:r>
      <w:proofErr w:type="spellStart"/>
      <w:r w:rsidR="00A95618" w:rsidRPr="00D53088">
        <w:rPr>
          <w:b/>
          <w:u w:val="single"/>
          <w:shd w:val="clear" w:color="auto" w:fill="FFFFFF" w:themeFill="background1"/>
          <w:lang w:eastAsia="ru-RU"/>
        </w:rPr>
        <w:t>nul</w:t>
      </w:r>
      <w:proofErr w:type="spellEnd"/>
      <w:r w:rsidR="00A95618" w:rsidRPr="00D53088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A95618" w:rsidRPr="00D53088">
        <w:rPr>
          <w:b/>
          <w:u w:val="single"/>
          <w:shd w:val="clear" w:color="auto" w:fill="FFFFFF" w:themeFill="background1"/>
          <w:lang w:eastAsia="ru-RU"/>
        </w:rPr>
        <w:t>Criuleni</w:t>
      </w:r>
      <w:proofErr w:type="spellEnd"/>
      <w:r w:rsidR="00A95618" w:rsidRPr="00D53088">
        <w:rPr>
          <w:b/>
          <w:u w:val="single"/>
          <w:shd w:val="clear" w:color="auto" w:fill="FFFFFF" w:themeFill="background1"/>
          <w:lang w:eastAsia="ru-RU"/>
        </w:rPr>
        <w:t xml:space="preserve"> MD- 4801</w:t>
      </w:r>
    </w:p>
    <w:p w14:paraId="1A8C9682" w14:textId="4D14C1FE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53088">
        <w:rPr>
          <w:b/>
          <w:noProof w:val="0"/>
          <w:lang w:val="en-US" w:eastAsia="ru-RU"/>
        </w:rPr>
        <w:t>Numărul</w:t>
      </w:r>
      <w:proofErr w:type="spellEnd"/>
      <w:r w:rsidRPr="00D53088">
        <w:rPr>
          <w:b/>
          <w:noProof w:val="0"/>
          <w:lang w:eastAsia="ru-RU"/>
        </w:rPr>
        <w:t xml:space="preserve"> </w:t>
      </w:r>
      <w:r w:rsidRPr="00D53088">
        <w:rPr>
          <w:b/>
          <w:noProof w:val="0"/>
          <w:lang w:val="en-US" w:eastAsia="ru-RU"/>
        </w:rPr>
        <w:t>de</w:t>
      </w:r>
      <w:r w:rsidRPr="00D53088">
        <w:rPr>
          <w:b/>
          <w:noProof w:val="0"/>
          <w:lang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telefon</w:t>
      </w:r>
      <w:proofErr w:type="spellEnd"/>
      <w:r w:rsidRPr="00D53088">
        <w:rPr>
          <w:b/>
          <w:noProof w:val="0"/>
          <w:lang w:val="en-US" w:eastAsia="ru-RU"/>
        </w:rPr>
        <w:t xml:space="preserve">/fax: </w:t>
      </w:r>
      <w:bookmarkStart w:id="2" w:name="_Hlk86403574"/>
      <w:r w:rsidR="00A95618" w:rsidRPr="00D53088">
        <w:rPr>
          <w:b/>
          <w:noProof w:val="0"/>
          <w:u w:val="single"/>
          <w:shd w:val="clear" w:color="auto" w:fill="FFFFFF" w:themeFill="background1"/>
          <w:lang w:val="en-US" w:eastAsia="ru-RU"/>
        </w:rPr>
        <w:t>0248 22136; fax: 0 248 22136</w:t>
      </w:r>
      <w:bookmarkEnd w:id="2"/>
      <w:r w:rsidR="00D53088" w:rsidRPr="00D53088">
        <w:rPr>
          <w:b/>
          <w:noProof w:val="0"/>
          <w:u w:val="single"/>
          <w:shd w:val="clear" w:color="auto" w:fill="FFFFFF" w:themeFill="background1"/>
          <w:lang w:val="en-US" w:eastAsia="ru-RU"/>
        </w:rPr>
        <w:t>, 060175601</w:t>
      </w:r>
    </w:p>
    <w:p w14:paraId="1E76C5E1" w14:textId="55694B0D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A95618" w:rsidRPr="00D53088">
        <w:rPr>
          <w:b/>
          <w:noProof w:val="0"/>
          <w:u w:val="single"/>
          <w:lang w:val="it-IT" w:eastAsia="ru-RU"/>
        </w:rPr>
        <w:t xml:space="preserve">srcriuleni@ms.md_ </w:t>
      </w:r>
      <w:hyperlink r:id="rId7" w:history="1">
        <w:r w:rsidR="00D53088" w:rsidRPr="00D53088">
          <w:rPr>
            <w:rStyle w:val="a6"/>
            <w:b/>
            <w:noProof w:val="0"/>
            <w:color w:val="auto"/>
            <w:lang w:val="it-IT" w:eastAsia="ru-RU"/>
          </w:rPr>
          <w:t>apcriuleni@gmail.com</w:t>
        </w:r>
      </w:hyperlink>
      <w:r w:rsidR="00D53088" w:rsidRPr="00D53088">
        <w:rPr>
          <w:b/>
          <w:noProof w:val="0"/>
          <w:u w:val="single"/>
          <w:lang w:val="it-IT" w:eastAsia="ru-RU"/>
        </w:rPr>
        <w:t>, iura.proca@mail.ru</w:t>
      </w:r>
    </w:p>
    <w:p w14:paraId="4D921B9C" w14:textId="77777777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D53088">
        <w:rPr>
          <w:b/>
          <w:noProof w:val="0"/>
          <w:u w:val="single"/>
          <w:lang w:val="it-IT" w:eastAsia="ru-RU"/>
        </w:rPr>
        <w:t>documentația de atribuire este anexată în cadrul procedurii în SIA RSAP</w:t>
      </w:r>
    </w:p>
    <w:p w14:paraId="793A0576" w14:textId="77777777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732F02" w:rsidRPr="00BB12F2">
        <w:rPr>
          <w:b/>
          <w:bCs/>
          <w:noProof w:val="0"/>
          <w:u w:val="single"/>
          <w:lang w:val="it-IT" w:eastAsia="ru-RU"/>
        </w:rPr>
        <w:t>Ins</w:t>
      </w:r>
      <w:r w:rsidR="008541DD" w:rsidRPr="00BB12F2">
        <w:rPr>
          <w:b/>
          <w:bCs/>
          <w:noProof w:val="0"/>
          <w:u w:val="single"/>
          <w:lang w:val="it-IT" w:eastAsia="ru-RU"/>
        </w:rPr>
        <w:t xml:space="preserve">titutia medico sanitara </w:t>
      </w:r>
      <w:r w:rsidR="00DB41E9" w:rsidRPr="00BB12F2">
        <w:rPr>
          <w:b/>
          <w:bCs/>
          <w:noProof w:val="0"/>
          <w:u w:val="single"/>
          <w:lang w:val="it-IT" w:eastAsia="ru-RU"/>
        </w:rPr>
        <w:t>p</w:t>
      </w:r>
      <w:r w:rsidR="008541DD" w:rsidRPr="00BB12F2">
        <w:rPr>
          <w:b/>
          <w:bCs/>
          <w:noProof w:val="0"/>
          <w:u w:val="single"/>
          <w:lang w:val="it-IT" w:eastAsia="ru-RU"/>
        </w:rPr>
        <w:t>ublic</w:t>
      </w:r>
      <w:r w:rsidR="00DB41E9" w:rsidRPr="00BB12F2">
        <w:rPr>
          <w:b/>
          <w:bCs/>
          <w:noProof w:val="0"/>
          <w:u w:val="single"/>
          <w:lang w:val="it-IT" w:eastAsia="ru-RU"/>
        </w:rPr>
        <w:t>ă</w:t>
      </w:r>
    </w:p>
    <w:p w14:paraId="41F07F3F" w14:textId="77777777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703"/>
        <w:gridCol w:w="978"/>
        <w:gridCol w:w="2834"/>
        <w:gridCol w:w="1162"/>
        <w:gridCol w:w="1116"/>
        <w:gridCol w:w="2643"/>
        <w:gridCol w:w="1200"/>
      </w:tblGrid>
      <w:tr w:rsidR="00EC468B" w:rsidRPr="00D53088" w14:paraId="7A9E9FF7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E65A2" w14:textId="77777777" w:rsidR="00262591" w:rsidRPr="00D53088" w:rsidRDefault="00262591" w:rsidP="00F4654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DD835" w14:textId="77777777" w:rsidR="00262591" w:rsidRPr="00D53088" w:rsidRDefault="00262591" w:rsidP="00F4654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59B9" w14:textId="77777777" w:rsidR="00262591" w:rsidRPr="00D53088" w:rsidRDefault="00262591" w:rsidP="00F4654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ADA56" w14:textId="77777777" w:rsidR="00262591" w:rsidRPr="00D53088" w:rsidRDefault="00262591" w:rsidP="00F4654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6DDB4" w14:textId="77777777" w:rsidR="00262591" w:rsidRPr="00D53088" w:rsidRDefault="00262591" w:rsidP="00F4654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3E84F" w14:textId="77777777" w:rsidR="00262591" w:rsidRPr="00D53088" w:rsidRDefault="00262591" w:rsidP="00F4654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3CEBB" w14:textId="77777777" w:rsidR="00262591" w:rsidRPr="00D53088" w:rsidRDefault="00262591" w:rsidP="00F4654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D53088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D40F9C" w:rsidRPr="00D53088" w14:paraId="0CFB1935" w14:textId="77777777" w:rsidTr="00C20476">
        <w:trPr>
          <w:trHeight w:val="567"/>
        </w:trPr>
        <w:tc>
          <w:tcPr>
            <w:tcW w:w="10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B54A5" w14:textId="52E726E3" w:rsidR="00D40F9C" w:rsidRPr="008E1F2A" w:rsidRDefault="00D40F9C" w:rsidP="00F4654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E43245">
              <w:rPr>
                <w:b/>
                <w:bCs/>
                <w:sz w:val="20"/>
                <w:szCs w:val="20"/>
              </w:rPr>
              <w:t>Lot 1</w:t>
            </w:r>
          </w:p>
        </w:tc>
      </w:tr>
      <w:tr w:rsidR="006D28B5" w:rsidRPr="00D53088" w14:paraId="63E03C1B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6EE4" w14:textId="79C68289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>
              <w:rPr>
                <w:b/>
                <w:noProof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EDFFE" w14:textId="6AA3DCE3" w:rsidR="006D28B5" w:rsidRPr="002247B3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4"/>
                <w:szCs w:val="16"/>
                <w:lang w:val="en-US" w:eastAsia="ru-RU"/>
              </w:rPr>
            </w:pPr>
            <w:r w:rsidRPr="002247B3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F1D6" w14:textId="1095AB2C" w:rsidR="006D28B5" w:rsidRPr="00DD10B7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DD10B7">
              <w:rPr>
                <w:sz w:val="16"/>
                <w:szCs w:val="16"/>
                <w:lang w:eastAsia="ru-RU"/>
              </w:rPr>
              <w:t>Investigația anatomopatologică a materialului postoperator – categoria I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5B10" w14:textId="271C92F4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F30C2" w14:textId="73D36B06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E41F0" w14:textId="6D99573F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DD10B7">
              <w:rPr>
                <w:sz w:val="16"/>
                <w:szCs w:val="16"/>
                <w:lang w:eastAsia="ru-RU"/>
              </w:rPr>
              <w:t>Investigația anatomopatologică a materialului postoperator – categoria I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48E9E" w14:textId="7F5BC3B8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</w:p>
        </w:tc>
      </w:tr>
      <w:tr w:rsidR="006D28B5" w:rsidRPr="00D53088" w14:paraId="45776972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65A18" w14:textId="4F8ACC03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B1F63" w14:textId="4A576ACA" w:rsidR="006D28B5" w:rsidRPr="002247B3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2247B3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FFC8B" w14:textId="58D46524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anatomopatologică a materialului postoperator – categoria II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849B1" w14:textId="0E3E65F2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00C68" w14:textId="10BDBA4C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A40F" w14:textId="2EB5038C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anatomopatologică a materialului postoperator – categoria II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AA8B8" w14:textId="7E705B5C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51CD03EA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2C3FF" w14:textId="1AC16DE0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5DFFB" w14:textId="5E7A36A9" w:rsidR="006D28B5" w:rsidRPr="002247B3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2247B3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E91EC" w14:textId="6738EBB8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anatomopatologică a materialului postoperator – categoria III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10098" w14:textId="0AD9BD73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0BCC8" w14:textId="59A0A57D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71E45" w14:textId="7155EED8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anatomopatologică a materialului postoperator – categoria III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12032" w14:textId="376DD062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3E6B92C5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947A9" w14:textId="5D2089CB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EFE61" w14:textId="58AA7DF8" w:rsidR="006D28B5" w:rsidRPr="002247B3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2247B3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19CDE" w14:textId="0DB7E34A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anatomopatologică a materialului postoperator – categoria IV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BAB05" w14:textId="5E4591A8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CA566" w14:textId="02F988E0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217F0" w14:textId="08B8BE45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anatomopatologică a materialului postoperator – categoria IV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D42E2" w14:textId="0AE0121A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2336FF81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CAF3" w14:textId="44531DD7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995C7" w14:textId="2C008FD0" w:rsidR="006D28B5" w:rsidRPr="002247B3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2247B3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3FAC4" w14:textId="62974182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anatomopatologică a materialului postoperator – categoria V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7F444" w14:textId="2DF1D2AB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29DFC" w14:textId="3A04B265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398BF" w14:textId="326822D3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anatomopatologică a materialului postoperator – categoria V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CD2D" w14:textId="51232265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2E6CA0A3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69049" w14:textId="43ACACED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lastRenderedPageBreak/>
              <w:t>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A1CFB" w14:textId="254F2D78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6A892" w14:textId="5FB8F7D5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anatomopatologică a materialului postoperator – categoria VI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DA549" w14:textId="312BAE88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A967E" w14:textId="613CAF4C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C49BA" w14:textId="600CD69C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anatomopatologică a materialului postoperator – categoria VI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511E7" w14:textId="4BEB6A50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0423300C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75977" w14:textId="5272E88C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FD371" w14:textId="5869AB7E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F6C26" w14:textId="2823363C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histopatologică extemporanee a bioptatului prin criotomie (1 probă)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4ACF8" w14:textId="22A84089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test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C84A7" w14:textId="4800B9E7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D59" w14:textId="67921655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histopatologică extemporanee a bioptatului prin criotomie (1 probă)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81A3" w14:textId="215A4EF0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171AEEBD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90B94" w14:textId="1D5024A5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DFF8F" w14:textId="2D8CB741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20623" w14:textId="69E47389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histopatologică a bioptatului endoscopic monofocal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249DA" w14:textId="2BC09805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80191" w14:textId="5EE8B5BF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0FB8F" w14:textId="6A6F97CA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histopatologică a bioptatului endoscopic monofocal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F555F" w14:textId="209318CB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39DDAF41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1C82D" w14:textId="269A82FE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912B5" w14:textId="78ECC4FF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F719C" w14:textId="7C314381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histopatologică a bioptatului în biopsie endoscopică multifocală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64EEE" w14:textId="1694BFE6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ED176" w14:textId="209150A2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65CE7" w14:textId="561F0336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histopatologică a bioptatului în biopsie endoscopică multifocală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6FD3B" w14:textId="462AE1C9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6A0B2658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F27CF" w14:textId="684BD896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6F73B" w14:textId="0EBC4A95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773C4" w14:textId="08F7ABEB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histopatologică a bioptatului obținut prin trepano-biopsie, puncție - biopsie multifocală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0FE2B" w14:textId="6392AA5A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39AE6" w14:textId="01CF0E14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A5D52" w14:textId="7ECB1EDB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histopatologică a bioptatului obținut prin trepano-biopsie, puncție - biopsie multifocală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ADE9F" w14:textId="7624C524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03CCE44A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C5A25" w14:textId="449BAECD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B3F98" w14:textId="7348DD86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B1A2F" w14:textId="77777777" w:rsidR="006D28B5" w:rsidRPr="005F3CD1" w:rsidRDefault="006D28B5" w:rsidP="006D28B5">
            <w:pPr>
              <w:rPr>
                <w:sz w:val="16"/>
                <w:szCs w:val="16"/>
                <w:lang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 xml:space="preserve">Investigația histopatologică a conceptului fetal anormal în sarcini ≤ 13 </w:t>
            </w:r>
          </w:p>
          <w:p w14:paraId="38637154" w14:textId="13783F50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s/gestație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F6574" w14:textId="0C9E29B2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3E6FC" w14:textId="70FD25F2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BBB82" w14:textId="77777777" w:rsidR="006D28B5" w:rsidRPr="005F3CD1" w:rsidRDefault="006D28B5" w:rsidP="006D28B5">
            <w:pPr>
              <w:rPr>
                <w:sz w:val="16"/>
                <w:szCs w:val="16"/>
                <w:lang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 xml:space="preserve">Investigația histopatologică a conceptului fetal anormal în sarcini ≤ 13 </w:t>
            </w:r>
          </w:p>
          <w:p w14:paraId="03213535" w14:textId="2D053F1F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s/gestație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2D5B2" w14:textId="50CA3CE3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046E6EF0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73228" w14:textId="135B5EF1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BF470" w14:textId="0E227FF6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D203D" w14:textId="0721A96C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histopatologică a raclatului prin chiuretare, TUR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A9CCD" w14:textId="2AB253D4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50BE" w14:textId="6B62AEDB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C74FF" w14:textId="3D535A62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histopatologică a raclatului prin chiuretare, TUR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12AA9" w14:textId="0FEF659B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1AAD7796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B2A12" w14:textId="053A4A7A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9F2CB" w14:textId="2C7DB394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43221" w14:textId="0ED46989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citopatologică convențională a frotiului exfoliativ noncervico-vaginal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41AC4" w14:textId="20C9659A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3B7EF" w14:textId="0D490864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40080" w14:textId="41BF3E70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citopatologică convențională a frotiului exfoliativ noncervico-vaginal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3FC94" w14:textId="3DD4A119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0BC3D110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A542" w14:textId="66993DDA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ABEA0" w14:textId="6F92A694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DE76" w14:textId="05E16C9D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citopatologică a frotiului conținuturilor cavităților seroase la atipie celulară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622A5" w14:textId="694B8E13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BDC40" w14:textId="4E7475DE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D4197" w14:textId="60CB2A8C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citopatologică a frotiului conținuturilor cavităților seroase la atipie celulară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1C7E" w14:textId="06F15140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047895A1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25384" w14:textId="70A695D1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AAD72" w14:textId="64D8D330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B4A0" w14:textId="34106D39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citopatologică (Pap-test convențional) a frotiului cervico-vaginal, inclusiv în screening cervico-vaginal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A302B" w14:textId="12965389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6DDDA" w14:textId="35CACB80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9D454" w14:textId="6D2C3138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citopatologică (Pap-test convențional) a frotiului cervico-vaginal, inclusiv în screening cervico-vaginal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37627" w14:textId="75B41846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345938B3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ED91B" w14:textId="26B39B4A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BC570" w14:textId="1DF71213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2315A" w14:textId="753AE14C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citopatologică Pap-test a materialului citologic în mediu lichid în screening cervico-vaginal (1 caz cu 1/2 frotiuri)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C3778" w14:textId="2C0F6013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8AE0A" w14:textId="2B458F99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99F5B" w14:textId="536934EB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citopatologică Pap-test a materialului citologic în mediu lichid în screening cervico-vaginal (1 caz cu 1/2 frotiuri)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34B35" w14:textId="575355AA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151ADF3A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637E6" w14:textId="2178932F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B44F9" w14:textId="1D740608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1FD2A" w14:textId="6EE20649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citopatologică a materialului endoscopic în procese patologice nonginecologice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2600" w14:textId="64E5804F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09DA7" w14:textId="465D92AA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C65E" w14:textId="061FF3B7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citopatologică a materialului endoscopic în procese patologice nonginecologice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2CE8E" w14:textId="0DF2AEB3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6469C0E7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DDF57" w14:textId="5AF629E6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DF0A2" w14:textId="43933119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56380" w14:textId="70180B17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citologică la Helicobacter Pylori în materialul endoscopic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6E7A9" w14:textId="53783482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22725" w14:textId="2A88406F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48DE2" w14:textId="12D56CE1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citologică la Helicobacter Pylori în materialul endoscopic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EFF8" w14:textId="3A2943A5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757EEED5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25B9C" w14:textId="4225181C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1180E" w14:textId="30D91126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4CD9E" w14:textId="656E52D6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citopatologică a miniaspiratului uterin prin metoda convențională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FC0B" w14:textId="458348F3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FD13" w14:textId="3DFD83FD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69BE5" w14:textId="20BEAC76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citopatologică a miniaspiratului uterin prin metoda convențională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75970" w14:textId="16ABD9EE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1AB7A7B9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90C4B" w14:textId="32E9CCBC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20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96D16" w14:textId="788B9CA2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AEF03" w14:textId="546CC1B8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citopatologică a punctatului în procese pseudotumorale și tumorale ale glandei tiroide, glandei mamare, nodulilor limfatici, pulmonilor, rinichilor, ficatului, prostatei, măduvei osoase etc.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0100C" w14:textId="5892776E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5A8C" w14:textId="5BF15372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A3EB" w14:textId="4DEAF199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citopatologică a punctatului în procese pseudotumorale și tumorale ale glandei tiroide, glandei mamare, nodulilor limfatici, pulmonilor, rinichilor, ficatului, prostatei, măduvei osoase etc.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76056" w14:textId="27513412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737CE850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CEB70" w14:textId="59078A84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21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10653" w14:textId="1CF9F5C8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6171" w14:textId="12641789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histobacterioscopică suplimentară la floră mico-bacteriană în probe tisulare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2E3E0" w14:textId="59D21294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test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C837" w14:textId="3A274786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9B688" w14:textId="49436667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histobacterioscopică suplimentară la floră mico-bacteriană în probe tisulare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C3CFE" w14:textId="79068E88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0B30CC26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F923B" w14:textId="3C45EE15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22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9AAA4" w14:textId="657BD4AB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431D1" w14:textId="24E795B9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histochimică suplimentară (exemple după Mason/reacții PAS, Sudan III, AgNO</w:t>
            </w:r>
            <w:r w:rsidRPr="005F3CD1">
              <w:rPr>
                <w:sz w:val="16"/>
                <w:szCs w:val="16"/>
                <w:vertAlign w:val="subscript"/>
                <w:lang w:eastAsia="ru-RU"/>
              </w:rPr>
              <w:t>3</w:t>
            </w:r>
            <w:r w:rsidRPr="005F3CD1">
              <w:rPr>
                <w:sz w:val="16"/>
                <w:szCs w:val="16"/>
                <w:lang w:eastAsia="ru-RU"/>
              </w:rPr>
              <w:t>, picrofuxină etc.)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7E967" w14:textId="6B1F9D37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test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0364" w14:textId="0D71BD6F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8C72D" w14:textId="39BC65DE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histochimică suplimentară (exemple după Mason/reacții PAS, Sudan III, AgNO</w:t>
            </w:r>
            <w:r w:rsidRPr="005F3CD1">
              <w:rPr>
                <w:sz w:val="16"/>
                <w:szCs w:val="16"/>
                <w:vertAlign w:val="subscript"/>
                <w:lang w:eastAsia="ru-RU"/>
              </w:rPr>
              <w:t>3</w:t>
            </w:r>
            <w:r w:rsidRPr="005F3CD1">
              <w:rPr>
                <w:sz w:val="16"/>
                <w:szCs w:val="16"/>
                <w:lang w:eastAsia="ru-RU"/>
              </w:rPr>
              <w:t>, picrofuxină etc.)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DFDDC" w14:textId="5FFA14A9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13775E53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C81FC" w14:textId="53D10080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23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373CB" w14:textId="743DF3C5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E0505" w14:textId="6367A176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imunohistochimică suplimentară cu un anticorp în procese nontumorale și tumorale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3553B" w14:textId="36DF44F0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test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965B1" w14:textId="169DFC2D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F060D" w14:textId="0B9CD76F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imunohistochimică suplimentară cu un anticorp în procese nontumorale și tumorale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F6E4" w14:textId="5C30CD3D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518C79F7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BB699" w14:textId="53CC1A5A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24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8F515" w14:textId="14323840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EF6E0" w14:textId="19AA221B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prin metoda CISH pentru identificarea Oncogenei HER-2/neu, situată pe cromozomul 17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1DDD1" w14:textId="2E646BB4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test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79117" w14:textId="1002212C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5E410" w14:textId="1B017260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prin metoda CISH pentru identificarea Oncogenei HER-2/neu, situată pe cromozomul 17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B294E" w14:textId="11CFF113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3905DA30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23FE8" w14:textId="4038FB4A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lastRenderedPageBreak/>
              <w:t>25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A78A6" w14:textId="77D2AD70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3828D" w14:textId="2EEB316A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HER-2 pe cromozomul 17 DUAL ISH DNA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413A6" w14:textId="5D849AED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test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7229" w14:textId="1D76E454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28B33" w14:textId="218D976E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HER-2 pe cromozomul 17 DUAL ISH DNA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30A7B" w14:textId="423EF5F4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7D1DD77B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74877" w14:textId="453E9A18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26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3E276" w14:textId="10C265CA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38B8E" w14:textId="0FD36D8D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histoenzimatică extemporanee (cu NADH diaforază etc.)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D9363" w14:textId="43385B53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test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1DC7" w14:textId="170DC16F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F027B" w14:textId="4FF72689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Investigația histoenzimatică extemporanee (cu NADH diaforază etc.)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F0274" w14:textId="49E85F4F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6860D816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C38A7" w14:textId="5A4E513C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27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62E64" w14:textId="63E8C1CA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E965B" w14:textId="0965CA82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Examinarea consultativă a citopatologului a frotiului, amprentelor, aspiratului în lame citologice prin metode convenționale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B0DB5" w14:textId="5C27DE35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99AC3" w14:textId="4ECCF4BB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2C04" w14:textId="578E2BDC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Examinarea consultativă a citopatologului a frotiului, amprentelor, aspiratului în lame citologice prin metode convenționale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C74FC" w14:textId="028173E5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0B933533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DD0F9" w14:textId="5BAA2BF5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28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6AE74" w14:textId="299E70F9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9BB7" w14:textId="2116974C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Examinarea consultativă a morfopatologului a materialului biopsic/postoperator în lame histologice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593D1" w14:textId="00848A93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4BF0D" w14:textId="26A103BF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20E97" w14:textId="04358BD0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Examinarea consultativă a morfopatologului a materialului biopsic/postoperator în lame histologice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6B1E3" w14:textId="188AEDD0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42D9DA7C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3884" w14:textId="0AAC37D2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29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4FCC9" w14:textId="22088549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2AD3E" w14:textId="7AB70FAE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Examinarea consultativă a morfopatologului a materialului necropsic în lame histologice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180B" w14:textId="77C4CB6B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FFC7F" w14:textId="5F8AA7DD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644D8" w14:textId="15416BD4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Examinarea consultativă a morfopatologului a materialului necropsic în lame histologice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BDF7F" w14:textId="3DD001BB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76E22958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1C030" w14:textId="4B840B5D" w:rsidR="006D28B5" w:rsidRPr="008E1F2A" w:rsidRDefault="00A906CD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30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6D684" w14:textId="3818300B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06111" w14:textId="4173E1A2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Procesarea și colorarea unui frotiu citologic prin metoda Romanowsky-Giemsa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9E39" w14:textId="6D174799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procesare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AAA67" w14:textId="53E73370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80604" w14:textId="09D25F83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Procesarea și colorarea unui frotiu citologic prin metoda Romanowsky-Giemsa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7DB3" w14:textId="43C3BA00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027167E6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1E7C6" w14:textId="6AD78468" w:rsidR="006D28B5" w:rsidRPr="008E1F2A" w:rsidRDefault="00A906CD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31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557BE" w14:textId="4C513B12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3F270" w14:textId="15A3E616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Procesarea și colorarea unui frotiu citologic prin metoda Papanicolaou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86112" w14:textId="3122ADEC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procesare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B3BA" w14:textId="0B9A19BB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BA548" w14:textId="66A6E09B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Procesarea și colorarea unui frotiu citologic prin metoda Papanicolaou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0BCA3" w14:textId="5A4DAA1C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2ADB107B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A1313" w14:textId="29CB6EDB" w:rsidR="006D28B5" w:rsidRPr="008E1F2A" w:rsidRDefault="00A906CD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32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AA175" w14:textId="270AD37B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F261" w14:textId="4BBE927D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Procesarea histologică a unui material postoperator până la bloc parafinat (1 caz cu 5 fragmente)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F23CA" w14:textId="1A76FB99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procesare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CF134" w14:textId="118B4684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DF74A" w14:textId="2B03871B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Procesarea histologică a unui material postoperator până la bloc parafinat (1 caz cu 5 fragmente)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4897B" w14:textId="1F4642E2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37D3AB06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2F975" w14:textId="53584AFF" w:rsidR="006D28B5" w:rsidRPr="008E1F2A" w:rsidRDefault="00A906CD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33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8E489" w14:textId="2C18BD7E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405E1" w14:textId="69069D99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Procesarea histologică a unui material necropsic până la bloc parafinat (1 caz cu 10 fragmente)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65B9" w14:textId="619ECD49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procesare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5401" w14:textId="6CABC645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967C" w14:textId="4162E6C2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Procesarea histologică a unui material necropsic până la bloc parafinat (1 caz cu 10 fragmente)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DF101" w14:textId="1D2A71CB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395A1AA5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50C47" w14:textId="65FA4440" w:rsidR="006D28B5" w:rsidRPr="008E1F2A" w:rsidRDefault="00A906CD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34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4F19D" w14:textId="0E1592BB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C423" w14:textId="3DD8EEC4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Procesarea histologică a unui bloc parafinat în lame histologice cu utilizarea metodei convenționale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26415" w14:textId="243645E8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procesare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4CA6" w14:textId="4A403692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76008" w14:textId="0A3B730D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Procesarea histologică a unui bloc parafinat în lame histologice cu utilizarea metodei convenționale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C0A0B" w14:textId="1F1FE6EF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03A53542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B9CAD" w14:textId="59DBA793" w:rsidR="006D28B5" w:rsidRPr="008E1F2A" w:rsidRDefault="00A906CD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35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66FB1" w14:textId="715EBF0D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7A0C8" w14:textId="464CBC87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Procesarea histologică a unui bloc parafinat în lame histologice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FFD70" w14:textId="5124ADB2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procesare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A70ED" w14:textId="3E2899FD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B19A1" w14:textId="25B973A5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Procesarea histologică a unui bloc parafinat în lame histologice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2EDAF" w14:textId="3E6D74E0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122B665F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6F4D6" w14:textId="1696FB30" w:rsidR="006D28B5" w:rsidRPr="008E1F2A" w:rsidRDefault="00A906CD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36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B93B4" w14:textId="1CC94FAD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31B0" w14:textId="08E97365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Restaurarea unei probe histologice (bloc/lamă deteriorată)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509DA" w14:textId="07286C65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restaurare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7ACAA" w14:textId="2E45BEB5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7BFA2" w14:textId="56964413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Restaurarea unei probe histologice (bloc/lamă deteriorată)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FADCC" w14:textId="6959B952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0173AF0F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B6929" w14:textId="619401B7" w:rsidR="006D28B5" w:rsidRPr="008E1F2A" w:rsidRDefault="00A906CD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37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E18CA" w14:textId="62D55430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A07D9" w14:textId="659323DE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Eliberarea unui duplicat al certificatului medical de deces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C0372" w14:textId="04F89FE4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duplicat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D10AC" w14:textId="6C9193BC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54B50" w14:textId="5DBE8383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Eliberarea unui duplicat al certificatului medical de deces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6F1B7" w14:textId="16D71D20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3D6176A6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37540" w14:textId="18A23DD4" w:rsidR="006D28B5" w:rsidRPr="008E1F2A" w:rsidRDefault="00A906CD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38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5DFBB" w14:textId="3111169E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EDB7" w14:textId="58D3EDC3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Eliberarea unui duplicat al diagnosticului anatomopatologic post-mortem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044B8" w14:textId="511A9923" w:rsidR="006D28B5" w:rsidRPr="006D28B5" w:rsidRDefault="006D28B5" w:rsidP="006D28B5">
            <w:pPr>
              <w:shd w:val="clear" w:color="auto" w:fill="FFFFFF" w:themeFill="background1"/>
              <w:spacing w:before="120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duplicat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92C60" w14:textId="5C565094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81713" w14:textId="70C82708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Eliberarea unui duplicat al diagnosticului anatomopatologic post-mortem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9F038" w14:textId="3FBF4A44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30B48A36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74B59" w14:textId="370BFEBA" w:rsidR="006D28B5" w:rsidRPr="008E1F2A" w:rsidRDefault="00A906CD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39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262E2" w14:textId="71FEBBF7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51DD" w14:textId="5555442E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Eliberarea la solicitare a pieselor histologice, citologice cu diagnosticul anatomopatologic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97C59" w14:textId="0471AD1C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46636" w14:textId="6D6826F9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1CD1A" w14:textId="498E5411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Eliberarea la solicitare a pieselor histologice, citologice cu diagnosticul anatomopatologic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65415" w14:textId="7223C35C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31DFF271" w14:textId="77777777" w:rsidTr="006D28B5">
        <w:trPr>
          <w:trHeight w:val="5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0806D" w14:textId="1ADDBED8" w:rsidR="006D28B5" w:rsidRPr="008E1F2A" w:rsidRDefault="00A906CD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40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BAC84" w14:textId="7EAF8EA3" w:rsidR="006D28B5" w:rsidRPr="00D40F9C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4"/>
                <w:szCs w:val="16"/>
                <w:lang w:eastAsia="ru-MD"/>
              </w:rPr>
            </w:pPr>
            <w:r w:rsidRPr="00D40F9C">
              <w:rPr>
                <w:color w:val="000000"/>
                <w:sz w:val="14"/>
                <w:szCs w:val="16"/>
                <w:lang w:eastAsia="ru-MD"/>
              </w:rPr>
              <w:t>85100000-0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61268" w14:textId="43257998" w:rsidR="006D28B5" w:rsidRPr="005F3CD1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5F3CD1">
              <w:rPr>
                <w:sz w:val="16"/>
                <w:szCs w:val="16"/>
                <w:lang w:eastAsia="ru-RU"/>
              </w:rPr>
              <w:t>Efectuarea unei înregistrări foto a unui proces macro sau microscopic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CDA14" w14:textId="180AB309" w:rsidR="006D28B5" w:rsidRPr="006D28B5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6D28B5">
              <w:rPr>
                <w:sz w:val="16"/>
                <w:szCs w:val="16"/>
                <w:lang w:eastAsia="ru-RU"/>
              </w:rPr>
              <w:t>1 imagine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6F0E2" w14:textId="56F2FDCE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3D53F" w14:textId="743BFB3F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5F3CD1">
              <w:rPr>
                <w:sz w:val="16"/>
                <w:szCs w:val="16"/>
                <w:lang w:eastAsia="ru-RU"/>
              </w:rPr>
              <w:t>Efectuarea unei înregistrări foto a unui proces macro sau microscopic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8AA75" w14:textId="21F05D5A" w:rsidR="006D28B5" w:rsidRPr="008E1F2A" w:rsidRDefault="006D28B5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6D28B5" w:rsidRPr="00D53088" w14:paraId="0819F36D" w14:textId="77777777" w:rsidTr="006D28B5">
        <w:trPr>
          <w:trHeight w:val="567"/>
        </w:trPr>
        <w:tc>
          <w:tcPr>
            <w:tcW w:w="9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F294" w14:textId="3FD15E8F" w:rsidR="006D28B5" w:rsidRPr="00000136" w:rsidRDefault="006D28B5" w:rsidP="0045632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B95F1B">
              <w:rPr>
                <w:b/>
                <w:bCs/>
                <w:sz w:val="28"/>
                <w:szCs w:val="28"/>
              </w:rPr>
              <w:t>TOTAL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819FE" w14:textId="7638BD63" w:rsidR="006D28B5" w:rsidRPr="008E1F2A" w:rsidRDefault="00C6150C" w:rsidP="006D28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lang w:eastAsia="ru-MD"/>
              </w:rPr>
              <w:t>120000</w:t>
            </w:r>
          </w:p>
        </w:tc>
      </w:tr>
    </w:tbl>
    <w:p w14:paraId="0924CA08" w14:textId="77777777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D53088">
        <w:rPr>
          <w:b/>
          <w:noProof w:val="0"/>
          <w:lang w:eastAsia="ru-RU"/>
        </w:rPr>
        <w:t>În cazul procedurilor de preselecție se indică numărul minim al candidaţilor şi, dacă este cazul, numărul maxim al acestora.________________________________</w:t>
      </w:r>
    </w:p>
    <w:p w14:paraId="63674D1A" w14:textId="77777777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0D05C121" w14:textId="45C1EF1E" w:rsidR="00262591" w:rsidRPr="005E567C" w:rsidRDefault="00262591" w:rsidP="00F4654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en-US" w:eastAsia="ru-RU"/>
        </w:rPr>
      </w:pPr>
      <w:r w:rsidRPr="00D53088">
        <w:rPr>
          <w:b/>
          <w:bCs/>
          <w:noProof w:val="0"/>
          <w:lang w:val="it-IT" w:eastAsia="ru-RU"/>
        </w:rPr>
        <w:t xml:space="preserve">Pentru </w:t>
      </w:r>
      <w:r w:rsidR="00D468D3">
        <w:rPr>
          <w:b/>
          <w:bCs/>
          <w:noProof w:val="0"/>
          <w:lang w:val="it-IT" w:eastAsia="ru-RU"/>
        </w:rPr>
        <w:t>fiecare lot în parte</w:t>
      </w:r>
      <w:r w:rsidRPr="005E567C">
        <w:rPr>
          <w:b/>
          <w:bCs/>
          <w:noProof w:val="0"/>
          <w:lang w:val="en-US" w:eastAsia="ru-RU"/>
        </w:rPr>
        <w:t>;</w:t>
      </w:r>
    </w:p>
    <w:p w14:paraId="084BF24B" w14:textId="77777777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53088">
        <w:rPr>
          <w:b/>
          <w:noProof w:val="0"/>
          <w:lang w:val="en-US" w:eastAsia="ru-RU"/>
        </w:rPr>
        <w:t>Admiterea</w:t>
      </w:r>
      <w:proofErr w:type="spellEnd"/>
      <w:r w:rsidRPr="00D53088">
        <w:rPr>
          <w:b/>
          <w:noProof w:val="0"/>
          <w:lang w:val="en-US"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sau</w:t>
      </w:r>
      <w:proofErr w:type="spellEnd"/>
      <w:r w:rsidRPr="00D53088">
        <w:rPr>
          <w:b/>
          <w:noProof w:val="0"/>
          <w:lang w:val="en-US"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interzicerea</w:t>
      </w:r>
      <w:proofErr w:type="spellEnd"/>
      <w:r w:rsidRPr="00D53088">
        <w:rPr>
          <w:b/>
          <w:noProof w:val="0"/>
          <w:lang w:val="en-US"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ofertelor</w:t>
      </w:r>
      <w:proofErr w:type="spellEnd"/>
      <w:r w:rsidRPr="00D53088">
        <w:rPr>
          <w:b/>
          <w:noProof w:val="0"/>
          <w:lang w:val="en-US" w:eastAsia="ru-RU"/>
        </w:rPr>
        <w:t xml:space="preserve"> alternative: </w:t>
      </w:r>
      <w:r w:rsidR="009C66D2" w:rsidRPr="00AE0863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9C66D2" w:rsidRPr="00AE0863">
        <w:rPr>
          <w:b/>
          <w:noProof w:val="0"/>
          <w:u w:val="single"/>
          <w:lang w:val="en-US" w:eastAsia="ru-RU"/>
        </w:rPr>
        <w:t>admite</w:t>
      </w:r>
      <w:proofErr w:type="spellEnd"/>
      <w:r w:rsidR="007C7D24" w:rsidRPr="00D53088">
        <w:rPr>
          <w:b/>
          <w:noProof w:val="0"/>
          <w:lang w:val="en-US" w:eastAsia="ru-RU"/>
        </w:rPr>
        <w:t xml:space="preserve"> </w:t>
      </w:r>
    </w:p>
    <w:p w14:paraId="649AD4F3" w14:textId="77777777" w:rsidR="00262591" w:rsidRPr="00D53088" w:rsidRDefault="00262591" w:rsidP="00F4654D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D53088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D53088">
        <w:rPr>
          <w:noProof w:val="0"/>
          <w:sz w:val="20"/>
          <w:lang w:val="en-US" w:eastAsia="ru-RU"/>
        </w:rPr>
        <w:t>indicați</w:t>
      </w:r>
      <w:proofErr w:type="spellEnd"/>
      <w:r w:rsidRPr="00D53088">
        <w:rPr>
          <w:noProof w:val="0"/>
          <w:sz w:val="20"/>
          <w:lang w:val="en-US" w:eastAsia="ru-RU"/>
        </w:rPr>
        <w:t xml:space="preserve"> se </w:t>
      </w:r>
      <w:proofErr w:type="spellStart"/>
      <w:r w:rsidRPr="00D53088">
        <w:rPr>
          <w:noProof w:val="0"/>
          <w:sz w:val="20"/>
          <w:lang w:val="en-US" w:eastAsia="ru-RU"/>
        </w:rPr>
        <w:t>admite</w:t>
      </w:r>
      <w:proofErr w:type="spellEnd"/>
      <w:r w:rsidRPr="00D53088">
        <w:rPr>
          <w:noProof w:val="0"/>
          <w:sz w:val="20"/>
          <w:lang w:val="en-US" w:eastAsia="ru-RU"/>
        </w:rPr>
        <w:t xml:space="preserve"> </w:t>
      </w:r>
      <w:proofErr w:type="spellStart"/>
      <w:r w:rsidRPr="00D53088">
        <w:rPr>
          <w:noProof w:val="0"/>
          <w:sz w:val="20"/>
          <w:lang w:val="en-US" w:eastAsia="ru-RU"/>
        </w:rPr>
        <w:t>sau</w:t>
      </w:r>
      <w:proofErr w:type="spellEnd"/>
      <w:r w:rsidRPr="00D53088">
        <w:rPr>
          <w:noProof w:val="0"/>
          <w:sz w:val="20"/>
          <w:lang w:val="en-US" w:eastAsia="ru-RU"/>
        </w:rPr>
        <w:t xml:space="preserve"> nu se </w:t>
      </w:r>
      <w:proofErr w:type="spellStart"/>
      <w:r w:rsidRPr="00D53088">
        <w:rPr>
          <w:noProof w:val="0"/>
          <w:sz w:val="20"/>
          <w:lang w:val="en-US" w:eastAsia="ru-RU"/>
        </w:rPr>
        <w:t>admite</w:t>
      </w:r>
      <w:proofErr w:type="spellEnd"/>
      <w:r w:rsidRPr="00D53088">
        <w:rPr>
          <w:noProof w:val="0"/>
          <w:sz w:val="20"/>
          <w:lang w:val="en-US" w:eastAsia="ru-RU"/>
        </w:rPr>
        <w:t>)</w:t>
      </w:r>
    </w:p>
    <w:p w14:paraId="22E866D7" w14:textId="1729EFAB" w:rsidR="00262591" w:rsidRPr="005E567C" w:rsidRDefault="00262591" w:rsidP="00F4654D">
      <w:pPr>
        <w:pStyle w:val="a"/>
        <w:numPr>
          <w:ilvl w:val="0"/>
          <w:numId w:val="2"/>
        </w:numPr>
        <w:jc w:val="left"/>
        <w:rPr>
          <w:b/>
          <w:bCs/>
          <w:u w:val="single"/>
          <w:lang w:val="it-IT" w:eastAsia="ru-RU"/>
        </w:rPr>
      </w:pPr>
      <w:r w:rsidRPr="00D53088">
        <w:rPr>
          <w:b/>
          <w:lang w:val="it-IT" w:eastAsia="ru-RU"/>
        </w:rPr>
        <w:t>Termenii și condițiile de livrare/prestare solicitați:</w:t>
      </w:r>
      <w:r w:rsidR="00A67305" w:rsidRPr="00D53088">
        <w:rPr>
          <w:b/>
          <w:lang w:val="it-IT" w:eastAsia="ru-RU"/>
        </w:rPr>
        <w:t xml:space="preserve"> </w:t>
      </w:r>
      <w:r w:rsidR="005E567C" w:rsidRPr="005E567C">
        <w:rPr>
          <w:b/>
          <w:bCs/>
          <w:u w:val="single"/>
          <w:lang w:val="it-IT"/>
        </w:rPr>
        <w:t>î</w:t>
      </w:r>
      <w:r w:rsidR="005E567C" w:rsidRPr="005E567C">
        <w:rPr>
          <w:b/>
          <w:bCs/>
          <w:u w:val="single"/>
        </w:rPr>
        <w:t xml:space="preserve">n </w:t>
      </w:r>
      <w:proofErr w:type="spellStart"/>
      <w:r w:rsidR="005E567C" w:rsidRPr="005E567C">
        <w:rPr>
          <w:b/>
          <w:bCs/>
          <w:u w:val="single"/>
        </w:rPr>
        <w:t>decurs</w:t>
      </w:r>
      <w:proofErr w:type="spellEnd"/>
      <w:r w:rsidR="005E567C" w:rsidRPr="005E567C">
        <w:rPr>
          <w:b/>
          <w:bCs/>
          <w:u w:val="single"/>
        </w:rPr>
        <w:t xml:space="preserve"> de </w:t>
      </w:r>
      <w:r w:rsidR="00BD4ADB">
        <w:rPr>
          <w:b/>
          <w:bCs/>
          <w:u w:val="single"/>
        </w:rPr>
        <w:t>5</w:t>
      </w:r>
      <w:r w:rsidR="005E567C" w:rsidRPr="005E567C">
        <w:rPr>
          <w:b/>
          <w:bCs/>
          <w:u w:val="single"/>
        </w:rPr>
        <w:t xml:space="preserve"> </w:t>
      </w:r>
      <w:proofErr w:type="spellStart"/>
      <w:r w:rsidR="005E567C" w:rsidRPr="005E567C">
        <w:rPr>
          <w:b/>
          <w:bCs/>
          <w:u w:val="single"/>
        </w:rPr>
        <w:t>zile</w:t>
      </w:r>
      <w:proofErr w:type="spellEnd"/>
      <w:r w:rsidR="005E567C" w:rsidRPr="005E567C">
        <w:rPr>
          <w:b/>
          <w:bCs/>
          <w:u w:val="single"/>
        </w:rPr>
        <w:t xml:space="preserve"> </w:t>
      </w:r>
      <w:proofErr w:type="spellStart"/>
      <w:r w:rsidR="005E567C" w:rsidRPr="005E567C">
        <w:rPr>
          <w:b/>
          <w:bCs/>
          <w:u w:val="single"/>
        </w:rPr>
        <w:t>calendaristice</w:t>
      </w:r>
      <w:proofErr w:type="spellEnd"/>
      <w:r w:rsidR="005E567C" w:rsidRPr="005E567C">
        <w:rPr>
          <w:b/>
          <w:bCs/>
          <w:u w:val="single"/>
        </w:rPr>
        <w:t xml:space="preserve"> de la </w:t>
      </w:r>
      <w:proofErr w:type="spellStart"/>
      <w:r w:rsidR="005E567C" w:rsidRPr="005E567C">
        <w:rPr>
          <w:b/>
          <w:bCs/>
          <w:u w:val="single"/>
        </w:rPr>
        <w:t>comanda</w:t>
      </w:r>
      <w:proofErr w:type="spellEnd"/>
      <w:r w:rsidR="00042156" w:rsidRPr="005E567C">
        <w:rPr>
          <w:b/>
          <w:bCs/>
          <w:u w:val="single"/>
          <w:lang w:val="it-IT" w:eastAsia="ru-RU"/>
        </w:rPr>
        <w:t xml:space="preserve"> </w:t>
      </w:r>
    </w:p>
    <w:p w14:paraId="48BE038C" w14:textId="58B48E5A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Termenul de valabilitate a contractului</w:t>
      </w:r>
      <w:r w:rsidR="008541DD" w:rsidRPr="00D53088">
        <w:rPr>
          <w:b/>
          <w:noProof w:val="0"/>
          <w:lang w:val="it-IT" w:eastAsia="ru-RU"/>
        </w:rPr>
        <w:t xml:space="preserve">:  </w:t>
      </w:r>
      <w:r w:rsidR="009C66D2" w:rsidRPr="00547750">
        <w:rPr>
          <w:b/>
          <w:noProof w:val="0"/>
          <w:u w:val="single"/>
          <w:lang w:val="it-IT" w:eastAsia="ru-RU"/>
        </w:rPr>
        <w:t>31.</w:t>
      </w:r>
      <w:r w:rsidR="000114F6" w:rsidRPr="00547750">
        <w:rPr>
          <w:b/>
          <w:noProof w:val="0"/>
          <w:u w:val="single"/>
          <w:lang w:val="it-IT" w:eastAsia="ru-RU"/>
        </w:rPr>
        <w:t>12</w:t>
      </w:r>
      <w:r w:rsidR="009C66D2" w:rsidRPr="00547750">
        <w:rPr>
          <w:b/>
          <w:noProof w:val="0"/>
          <w:u w:val="single"/>
          <w:lang w:val="it-IT" w:eastAsia="ru-RU"/>
        </w:rPr>
        <w:t>.202</w:t>
      </w:r>
      <w:r w:rsidR="001B277D">
        <w:rPr>
          <w:b/>
          <w:noProof w:val="0"/>
          <w:u w:val="single"/>
          <w:lang w:val="it-IT" w:eastAsia="ru-RU"/>
        </w:rPr>
        <w:t>4</w:t>
      </w:r>
    </w:p>
    <w:p w14:paraId="3C9AE99A" w14:textId="77777777" w:rsidR="00262591" w:rsidRPr="00D53088" w:rsidRDefault="00262591" w:rsidP="00F4654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9C66D2" w:rsidRPr="00547750">
        <w:rPr>
          <w:b/>
          <w:noProof w:val="0"/>
          <w:u w:val="single"/>
          <w:lang w:val="it-IT" w:eastAsia="ru-RU"/>
        </w:rPr>
        <w:t>Nu</w:t>
      </w:r>
    </w:p>
    <w:p w14:paraId="1E008753" w14:textId="77777777" w:rsidR="00262591" w:rsidRPr="00D53088" w:rsidRDefault="00262591" w:rsidP="00F4654D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 w:rsidRPr="00D53088">
        <w:rPr>
          <w:noProof w:val="0"/>
          <w:sz w:val="20"/>
          <w:lang w:eastAsia="ru-RU"/>
        </w:rPr>
        <w:t xml:space="preserve">     </w:t>
      </w:r>
      <w:r w:rsidRPr="00D53088">
        <w:rPr>
          <w:noProof w:val="0"/>
          <w:sz w:val="20"/>
          <w:lang w:val="ru-RU" w:eastAsia="ru-RU"/>
        </w:rPr>
        <w:t>(</w:t>
      </w:r>
      <w:proofErr w:type="spellStart"/>
      <w:r w:rsidRPr="00D53088">
        <w:rPr>
          <w:noProof w:val="0"/>
          <w:sz w:val="20"/>
          <w:lang w:val="ru-RU" w:eastAsia="ru-RU"/>
        </w:rPr>
        <w:t>indicați</w:t>
      </w:r>
      <w:proofErr w:type="spellEnd"/>
      <w:r w:rsidRPr="00D53088">
        <w:rPr>
          <w:noProof w:val="0"/>
          <w:sz w:val="20"/>
          <w:lang w:eastAsia="ru-RU"/>
        </w:rPr>
        <w:t xml:space="preserve"> </w:t>
      </w:r>
      <w:proofErr w:type="spellStart"/>
      <w:r w:rsidRPr="00D53088">
        <w:rPr>
          <w:noProof w:val="0"/>
          <w:sz w:val="20"/>
          <w:lang w:val="ru-RU" w:eastAsia="ru-RU"/>
        </w:rPr>
        <w:t>da</w:t>
      </w:r>
      <w:proofErr w:type="spellEnd"/>
      <w:r w:rsidRPr="00D53088">
        <w:rPr>
          <w:noProof w:val="0"/>
          <w:sz w:val="20"/>
          <w:lang w:eastAsia="ru-RU"/>
        </w:rPr>
        <w:t xml:space="preserve"> </w:t>
      </w:r>
      <w:proofErr w:type="spellStart"/>
      <w:r w:rsidRPr="00D53088">
        <w:rPr>
          <w:noProof w:val="0"/>
          <w:sz w:val="20"/>
          <w:lang w:val="ru-RU" w:eastAsia="ru-RU"/>
        </w:rPr>
        <w:t>sau</w:t>
      </w:r>
      <w:proofErr w:type="spellEnd"/>
      <w:r w:rsidRPr="00D53088">
        <w:rPr>
          <w:noProof w:val="0"/>
          <w:sz w:val="20"/>
          <w:lang w:eastAsia="ru-RU"/>
        </w:rPr>
        <w:t xml:space="preserve"> </w:t>
      </w:r>
      <w:proofErr w:type="spellStart"/>
      <w:r w:rsidRPr="00D53088">
        <w:rPr>
          <w:noProof w:val="0"/>
          <w:sz w:val="20"/>
          <w:lang w:val="ru-RU" w:eastAsia="ru-RU"/>
        </w:rPr>
        <w:t>nu</w:t>
      </w:r>
      <w:proofErr w:type="spellEnd"/>
      <w:r w:rsidRPr="00D53088">
        <w:rPr>
          <w:noProof w:val="0"/>
          <w:sz w:val="20"/>
          <w:lang w:val="ru-RU" w:eastAsia="ru-RU"/>
        </w:rPr>
        <w:t>)</w:t>
      </w:r>
    </w:p>
    <w:p w14:paraId="15542E7B" w14:textId="77777777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caz): _______________________________________________</w:t>
      </w:r>
      <w:r w:rsidR="00A67305" w:rsidRPr="00D53088">
        <w:rPr>
          <w:b/>
          <w:noProof w:val="0"/>
          <w:lang w:val="it-IT" w:eastAsia="ru-RU"/>
        </w:rPr>
        <w:t>___________</w:t>
      </w:r>
    </w:p>
    <w:p w14:paraId="5987E86B" w14:textId="77777777" w:rsidR="00262591" w:rsidRPr="00D53088" w:rsidRDefault="00262591" w:rsidP="00F4654D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D53088">
        <w:rPr>
          <w:noProof w:val="0"/>
          <w:sz w:val="20"/>
          <w:lang w:val="en-US" w:eastAsia="ru-RU"/>
        </w:rPr>
        <w:t xml:space="preserve">(se </w:t>
      </w:r>
      <w:proofErr w:type="spellStart"/>
      <w:r w:rsidRPr="00D53088">
        <w:rPr>
          <w:noProof w:val="0"/>
          <w:sz w:val="20"/>
          <w:lang w:val="en-US" w:eastAsia="ru-RU"/>
        </w:rPr>
        <w:t>menționează</w:t>
      </w:r>
      <w:proofErr w:type="spellEnd"/>
      <w:r w:rsidRPr="00D53088">
        <w:rPr>
          <w:noProof w:val="0"/>
          <w:sz w:val="20"/>
          <w:lang w:val="en-US" w:eastAsia="ru-RU"/>
        </w:rPr>
        <w:t xml:space="preserve"> </w:t>
      </w:r>
      <w:proofErr w:type="spellStart"/>
      <w:r w:rsidRPr="00D53088">
        <w:rPr>
          <w:noProof w:val="0"/>
          <w:sz w:val="20"/>
          <w:lang w:val="en-US" w:eastAsia="ru-RU"/>
        </w:rPr>
        <w:t>respectivele</w:t>
      </w:r>
      <w:proofErr w:type="spellEnd"/>
      <w:r w:rsidRPr="00D53088">
        <w:rPr>
          <w:noProof w:val="0"/>
          <w:sz w:val="20"/>
          <w:lang w:val="en-US" w:eastAsia="ru-RU"/>
        </w:rPr>
        <w:t xml:space="preserve"> </w:t>
      </w:r>
      <w:proofErr w:type="spellStart"/>
      <w:r w:rsidRPr="00D53088">
        <w:rPr>
          <w:noProof w:val="0"/>
          <w:sz w:val="20"/>
          <w:lang w:val="en-US" w:eastAsia="ru-RU"/>
        </w:rPr>
        <w:t>acte</w:t>
      </w:r>
      <w:proofErr w:type="spellEnd"/>
      <w:r w:rsidRPr="00D53088">
        <w:rPr>
          <w:noProof w:val="0"/>
          <w:sz w:val="20"/>
          <w:lang w:val="en-US" w:eastAsia="ru-RU"/>
        </w:rPr>
        <w:t xml:space="preserve"> cu </w:t>
      </w:r>
      <w:proofErr w:type="spellStart"/>
      <w:r w:rsidRPr="00D53088">
        <w:rPr>
          <w:noProof w:val="0"/>
          <w:sz w:val="20"/>
          <w:lang w:val="en-US" w:eastAsia="ru-RU"/>
        </w:rPr>
        <w:t>putere</w:t>
      </w:r>
      <w:proofErr w:type="spellEnd"/>
      <w:r w:rsidRPr="00D53088">
        <w:rPr>
          <w:noProof w:val="0"/>
          <w:sz w:val="20"/>
          <w:lang w:val="en-US" w:eastAsia="ru-RU"/>
        </w:rPr>
        <w:t xml:space="preserve"> de </w:t>
      </w:r>
      <w:proofErr w:type="spellStart"/>
      <w:r w:rsidRPr="00D53088">
        <w:rPr>
          <w:noProof w:val="0"/>
          <w:sz w:val="20"/>
          <w:lang w:val="en-US" w:eastAsia="ru-RU"/>
        </w:rPr>
        <w:t>lege</w:t>
      </w:r>
      <w:proofErr w:type="spellEnd"/>
      <w:r w:rsidRPr="00D53088">
        <w:rPr>
          <w:noProof w:val="0"/>
          <w:sz w:val="20"/>
          <w:lang w:val="en-US" w:eastAsia="ru-RU"/>
        </w:rPr>
        <w:t xml:space="preserve"> </w:t>
      </w:r>
      <w:proofErr w:type="spellStart"/>
      <w:r w:rsidRPr="00D53088">
        <w:rPr>
          <w:noProof w:val="0"/>
          <w:sz w:val="20"/>
          <w:lang w:val="en-US" w:eastAsia="ru-RU"/>
        </w:rPr>
        <w:t>și</w:t>
      </w:r>
      <w:proofErr w:type="spellEnd"/>
      <w:r w:rsidRPr="00D53088">
        <w:rPr>
          <w:noProof w:val="0"/>
          <w:sz w:val="20"/>
          <w:lang w:val="en-US" w:eastAsia="ru-RU"/>
        </w:rPr>
        <w:t xml:space="preserve"> </w:t>
      </w:r>
      <w:proofErr w:type="spellStart"/>
      <w:r w:rsidRPr="00D53088">
        <w:rPr>
          <w:noProof w:val="0"/>
          <w:sz w:val="20"/>
          <w:lang w:val="en-US" w:eastAsia="ru-RU"/>
        </w:rPr>
        <w:t>acte</w:t>
      </w:r>
      <w:proofErr w:type="spellEnd"/>
      <w:r w:rsidRPr="00D53088">
        <w:rPr>
          <w:noProof w:val="0"/>
          <w:sz w:val="20"/>
          <w:lang w:val="en-US" w:eastAsia="ru-RU"/>
        </w:rPr>
        <w:t xml:space="preserve"> administrative)</w:t>
      </w:r>
    </w:p>
    <w:p w14:paraId="4DEC3281" w14:textId="77777777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2947"/>
        <w:gridCol w:w="5169"/>
        <w:gridCol w:w="1494"/>
      </w:tblGrid>
      <w:tr w:rsidR="00280006" w:rsidRPr="00D53088" w14:paraId="66DF7449" w14:textId="77777777" w:rsidTr="00A67305">
        <w:tc>
          <w:tcPr>
            <w:tcW w:w="0" w:type="auto"/>
            <w:shd w:val="clear" w:color="auto" w:fill="auto"/>
          </w:tcPr>
          <w:p w14:paraId="795A4C56" w14:textId="77777777" w:rsidR="00262591" w:rsidRPr="00D53088" w:rsidRDefault="00262591" w:rsidP="00F4654D">
            <w:pPr>
              <w:shd w:val="clear" w:color="auto" w:fill="FFFFFF" w:themeFill="background1"/>
              <w:tabs>
                <w:tab w:val="left" w:pos="612"/>
              </w:tabs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182F7867" w14:textId="77777777" w:rsidR="00262591" w:rsidRPr="00D53088" w:rsidRDefault="00262591" w:rsidP="00F465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702AD651" w14:textId="77777777" w:rsidR="00262591" w:rsidRPr="00D53088" w:rsidRDefault="00262591" w:rsidP="00F465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en-GB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366CC588" w14:textId="77777777" w:rsidR="00262591" w:rsidRPr="00D53088" w:rsidRDefault="00262591" w:rsidP="00F465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05E2BFA9" w14:textId="77777777" w:rsidR="00262591" w:rsidRPr="00D53088" w:rsidRDefault="00262591" w:rsidP="00F465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280006" w:rsidRPr="00D53088" w14:paraId="10091074" w14:textId="77777777" w:rsidTr="00A67305">
        <w:tc>
          <w:tcPr>
            <w:tcW w:w="0" w:type="auto"/>
            <w:shd w:val="clear" w:color="auto" w:fill="auto"/>
          </w:tcPr>
          <w:p w14:paraId="257CEFB6" w14:textId="77777777" w:rsidR="000C2287" w:rsidRPr="00D53088" w:rsidRDefault="008541DD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 w:rsidRPr="00D53088">
              <w:rPr>
                <w:noProof w:val="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4504CEC4" w14:textId="3CD27D6C" w:rsidR="000C2287" w:rsidRPr="00D53088" w:rsidRDefault="00DA2C9D" w:rsidP="00F4654D">
            <w:r>
              <w:t>Declarație privind valabilitatea ofertei</w:t>
            </w:r>
          </w:p>
        </w:tc>
        <w:tc>
          <w:tcPr>
            <w:tcW w:w="0" w:type="auto"/>
            <w:shd w:val="clear" w:color="auto" w:fill="auto"/>
          </w:tcPr>
          <w:p w14:paraId="647D1123" w14:textId="7465E09E" w:rsidR="000C2287" w:rsidRPr="00D53088" w:rsidRDefault="00DA2C9D" w:rsidP="00F4654D">
            <w:r>
              <w:t>Conform Anexei nr. 8 din Documentația standard aprobata prin Ordinul Ministerului Finantelor nr. 115 din 15.09.2021, confirmata prin aplicarea semnaturii electronice a Participantului.</w:t>
            </w:r>
          </w:p>
        </w:tc>
        <w:tc>
          <w:tcPr>
            <w:tcW w:w="0" w:type="auto"/>
            <w:shd w:val="clear" w:color="auto" w:fill="auto"/>
          </w:tcPr>
          <w:p w14:paraId="2D07670C" w14:textId="77777777" w:rsidR="000C2287" w:rsidRPr="00D53088" w:rsidRDefault="000C2287" w:rsidP="00F4654D">
            <w:r w:rsidRPr="00D53088">
              <w:t xml:space="preserve"> Obligatoriu</w:t>
            </w:r>
          </w:p>
        </w:tc>
      </w:tr>
      <w:tr w:rsidR="00280006" w:rsidRPr="00D53088" w14:paraId="2E0DB828" w14:textId="77777777" w:rsidTr="00A67305">
        <w:tc>
          <w:tcPr>
            <w:tcW w:w="0" w:type="auto"/>
            <w:shd w:val="clear" w:color="auto" w:fill="auto"/>
          </w:tcPr>
          <w:p w14:paraId="46C8E47E" w14:textId="77777777" w:rsidR="000C2287" w:rsidRPr="00D53088" w:rsidRDefault="008541DD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 w:rsidRPr="00D53088">
              <w:rPr>
                <w:noProof w:val="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23F29203" w14:textId="314608C1" w:rsidR="000C2287" w:rsidRPr="00D53088" w:rsidRDefault="00DA2C9D" w:rsidP="00F4654D">
            <w:r>
              <w:t>Specificații tehnice</w:t>
            </w:r>
          </w:p>
        </w:tc>
        <w:tc>
          <w:tcPr>
            <w:tcW w:w="0" w:type="auto"/>
            <w:shd w:val="clear" w:color="auto" w:fill="auto"/>
          </w:tcPr>
          <w:p w14:paraId="2BD84792" w14:textId="6BEEEF8E" w:rsidR="000C2287" w:rsidRPr="00D53088" w:rsidRDefault="00DA2C9D" w:rsidP="00F4654D">
            <w:r>
              <w:t>Conform Anexei nr. 22 din Documentația standard aprobata prin Ordinul Ministerului Finanțelor nr. 115 din 15.09.2021,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233E74A6" w14:textId="77777777" w:rsidR="000C2287" w:rsidRPr="00D53088" w:rsidRDefault="000C2287" w:rsidP="00F4654D">
            <w:r w:rsidRPr="00D53088">
              <w:t xml:space="preserve"> Obligatoriu</w:t>
            </w:r>
          </w:p>
        </w:tc>
      </w:tr>
      <w:tr w:rsidR="00280006" w:rsidRPr="00D53088" w14:paraId="2EF547B2" w14:textId="77777777" w:rsidTr="00A67305">
        <w:tc>
          <w:tcPr>
            <w:tcW w:w="0" w:type="auto"/>
            <w:shd w:val="clear" w:color="auto" w:fill="auto"/>
          </w:tcPr>
          <w:p w14:paraId="5F5EA4AE" w14:textId="77777777" w:rsidR="000C2287" w:rsidRPr="00D53088" w:rsidRDefault="008541DD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 w:rsidRPr="00D53088">
              <w:rPr>
                <w:noProof w:val="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4CE0925C" w14:textId="52D9FF4C" w:rsidR="000C2287" w:rsidRPr="00D53088" w:rsidRDefault="00DA2C9D" w:rsidP="00F4654D">
            <w:r>
              <w:t>Specificafiți de preț</w:t>
            </w:r>
          </w:p>
        </w:tc>
        <w:tc>
          <w:tcPr>
            <w:tcW w:w="0" w:type="auto"/>
            <w:shd w:val="clear" w:color="auto" w:fill="auto"/>
          </w:tcPr>
          <w:p w14:paraId="5E5BA385" w14:textId="7526CE04" w:rsidR="000C2287" w:rsidRPr="00D53088" w:rsidRDefault="00DA2C9D" w:rsidP="00F4654D">
            <w:r>
              <w:t>Conform Anexei nr. 23 din Documentația standard aprobată prin Ordinul Ministerului Finanțelor nr. 115 din 15.09.2021,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7C9D05D2" w14:textId="77777777" w:rsidR="000C2287" w:rsidRPr="00D53088" w:rsidRDefault="000C2287" w:rsidP="00F4654D">
            <w:r w:rsidRPr="00D53088">
              <w:t>Obligatoriu</w:t>
            </w:r>
          </w:p>
        </w:tc>
      </w:tr>
      <w:tr w:rsidR="00280006" w:rsidRPr="00D53088" w14:paraId="27181845" w14:textId="77777777" w:rsidTr="00A67305">
        <w:tc>
          <w:tcPr>
            <w:tcW w:w="0" w:type="auto"/>
            <w:shd w:val="clear" w:color="auto" w:fill="auto"/>
          </w:tcPr>
          <w:p w14:paraId="12CC3BA1" w14:textId="77777777" w:rsidR="000A4E54" w:rsidRPr="00D53088" w:rsidRDefault="008541DD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 w:rsidRPr="00D53088">
              <w:rPr>
                <w:noProof w:val="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4018394C" w14:textId="057EA1EA" w:rsidR="000A4E54" w:rsidRPr="00D53088" w:rsidRDefault="00DA2C9D" w:rsidP="00F4654D">
            <w:r>
              <w:t>Documentul Unic European (DUAE)</w:t>
            </w:r>
          </w:p>
        </w:tc>
        <w:tc>
          <w:tcPr>
            <w:tcW w:w="0" w:type="auto"/>
            <w:shd w:val="clear" w:color="auto" w:fill="auto"/>
          </w:tcPr>
          <w:p w14:paraId="7C5B0015" w14:textId="5E882B36" w:rsidR="000A4E54" w:rsidRPr="00D53088" w:rsidRDefault="00DA2C9D" w:rsidP="00F4654D">
            <w:r>
              <w:t>Completat și autentificat prin inscripția și semnatura electronică a operatorului economic</w:t>
            </w:r>
          </w:p>
        </w:tc>
        <w:tc>
          <w:tcPr>
            <w:tcW w:w="0" w:type="auto"/>
            <w:shd w:val="clear" w:color="auto" w:fill="auto"/>
          </w:tcPr>
          <w:p w14:paraId="4A1F1FE9" w14:textId="77777777" w:rsidR="000A4E54" w:rsidRPr="00D53088" w:rsidRDefault="000A4E54" w:rsidP="00F4654D">
            <w:r w:rsidRPr="00D53088">
              <w:t>Obligatoriu</w:t>
            </w:r>
          </w:p>
        </w:tc>
      </w:tr>
      <w:tr w:rsidR="00280006" w:rsidRPr="00D53088" w14:paraId="5FE1BFBF" w14:textId="77777777" w:rsidTr="00A67305">
        <w:tc>
          <w:tcPr>
            <w:tcW w:w="0" w:type="auto"/>
            <w:shd w:val="clear" w:color="auto" w:fill="auto"/>
          </w:tcPr>
          <w:p w14:paraId="5184C66D" w14:textId="07E69BEB" w:rsidR="00280006" w:rsidRPr="00D53088" w:rsidRDefault="00710B19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6DBD357C" w14:textId="5771EA56" w:rsidR="00280006" w:rsidRDefault="00280006" w:rsidP="00F4654D">
            <w:r>
              <w:t>Extras de înregistrare de la Agenția Servicii Publice a persoanelor juridice</w:t>
            </w:r>
          </w:p>
        </w:tc>
        <w:tc>
          <w:tcPr>
            <w:tcW w:w="0" w:type="auto"/>
            <w:shd w:val="clear" w:color="auto" w:fill="auto"/>
          </w:tcPr>
          <w:p w14:paraId="0EB9D9D9" w14:textId="7494D050" w:rsidR="00280006" w:rsidRPr="00D53088" w:rsidRDefault="00280006" w:rsidP="00F4654D">
            <w:r>
              <w:t>Copie, confirmata prin aplicarea semnăturii electronice a Participantuluiă</w:t>
            </w:r>
          </w:p>
        </w:tc>
        <w:tc>
          <w:tcPr>
            <w:tcW w:w="0" w:type="auto"/>
            <w:shd w:val="clear" w:color="auto" w:fill="auto"/>
          </w:tcPr>
          <w:p w14:paraId="0AE720CB" w14:textId="4B13DD47" w:rsidR="00280006" w:rsidRPr="00D53088" w:rsidRDefault="00280006" w:rsidP="00F4654D">
            <w:r w:rsidRPr="00D53088">
              <w:t xml:space="preserve"> Obligatoriu</w:t>
            </w:r>
          </w:p>
        </w:tc>
      </w:tr>
      <w:tr w:rsidR="00280006" w:rsidRPr="00D53088" w14:paraId="087694DC" w14:textId="77777777" w:rsidTr="00A67305">
        <w:tc>
          <w:tcPr>
            <w:tcW w:w="0" w:type="auto"/>
            <w:shd w:val="clear" w:color="auto" w:fill="auto"/>
          </w:tcPr>
          <w:p w14:paraId="64C9C912" w14:textId="34F8374D" w:rsidR="00280006" w:rsidRPr="00D53088" w:rsidRDefault="00710B19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2C339B1F" w14:textId="49BA1CC4" w:rsidR="00280006" w:rsidRDefault="00280006" w:rsidP="00F4654D">
            <w: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52D2B719" w14:textId="7D1C4561" w:rsidR="00280006" w:rsidRPr="00D53088" w:rsidRDefault="00280006" w:rsidP="00F4654D">
            <w:r>
              <w:t>Copie eliberata de banca deținătoare de cont confirmată prin aplicarea semnăturii electronice a Participantului.</w:t>
            </w:r>
          </w:p>
        </w:tc>
        <w:tc>
          <w:tcPr>
            <w:tcW w:w="0" w:type="auto"/>
            <w:shd w:val="clear" w:color="auto" w:fill="auto"/>
          </w:tcPr>
          <w:p w14:paraId="78C714D1" w14:textId="541CB9AB" w:rsidR="00280006" w:rsidRPr="00D53088" w:rsidRDefault="00280006" w:rsidP="00F4654D">
            <w:r w:rsidRPr="00D53088">
              <w:t xml:space="preserve"> Obligatoriu</w:t>
            </w:r>
          </w:p>
        </w:tc>
      </w:tr>
    </w:tbl>
    <w:p w14:paraId="1726F213" w14:textId="6987F0DB" w:rsidR="00262591" w:rsidRPr="00D53088" w:rsidRDefault="00262591" w:rsidP="00F4654D">
      <w:pPr>
        <w:pStyle w:val="a"/>
        <w:numPr>
          <w:ilvl w:val="0"/>
          <w:numId w:val="2"/>
        </w:numPr>
        <w:ind w:left="142" w:hanging="142"/>
        <w:rPr>
          <w:b/>
          <w:lang w:val="it-IT" w:eastAsia="ru-RU"/>
        </w:rPr>
      </w:pPr>
      <w:r w:rsidRPr="00D53088">
        <w:rPr>
          <w:b/>
          <w:lang w:val="it-IT" w:eastAsia="ru-RU"/>
        </w:rPr>
        <w:t>Garanția pentru ofertă</w:t>
      </w:r>
      <w:r w:rsidR="009846C5">
        <w:rPr>
          <w:b/>
          <w:lang w:val="it-IT" w:eastAsia="ru-RU"/>
        </w:rPr>
        <w:t>:</w:t>
      </w:r>
      <w:r w:rsidRPr="00D53088">
        <w:rPr>
          <w:b/>
          <w:lang w:val="it-IT" w:eastAsia="ru-RU"/>
        </w:rPr>
        <w:t xml:space="preserve"> </w:t>
      </w:r>
      <w:r w:rsidR="00280006" w:rsidRPr="00280006">
        <w:rPr>
          <w:b/>
          <w:bCs/>
          <w:u w:val="single"/>
        </w:rPr>
        <w:t>n</w:t>
      </w:r>
      <w:r w:rsidR="00710B19">
        <w:rPr>
          <w:b/>
          <w:bCs/>
          <w:u w:val="single"/>
        </w:rPr>
        <w:t xml:space="preserve">u se </w:t>
      </w:r>
      <w:proofErr w:type="spellStart"/>
      <w:r w:rsidR="00710B19">
        <w:rPr>
          <w:b/>
          <w:bCs/>
          <w:u w:val="single"/>
        </w:rPr>
        <w:t>aplic</w:t>
      </w:r>
      <w:proofErr w:type="spellEnd"/>
      <w:r w:rsidR="00710B19">
        <w:rPr>
          <w:b/>
          <w:bCs/>
          <w:u w:val="single"/>
          <w:lang w:val="ro-MD"/>
        </w:rPr>
        <w:t>ă</w:t>
      </w:r>
    </w:p>
    <w:p w14:paraId="4C21836A" w14:textId="506F79B3" w:rsidR="00262591" w:rsidRPr="00D53088" w:rsidRDefault="00262591" w:rsidP="00F4654D">
      <w:pPr>
        <w:pStyle w:val="a"/>
        <w:numPr>
          <w:ilvl w:val="0"/>
          <w:numId w:val="2"/>
        </w:numPr>
        <w:ind w:hanging="644"/>
        <w:rPr>
          <w:b/>
          <w:lang w:val="it-IT" w:eastAsia="ru-RU"/>
        </w:rPr>
      </w:pPr>
      <w:r w:rsidRPr="00D53088">
        <w:rPr>
          <w:b/>
          <w:lang w:val="it-IT" w:eastAsia="ru-RU"/>
        </w:rPr>
        <w:t>Garanția de bună execuție a contractului, după caz</w:t>
      </w:r>
      <w:r w:rsidR="000C2287" w:rsidRPr="00D53088">
        <w:rPr>
          <w:b/>
          <w:lang w:val="it-IT" w:eastAsia="ru-RU"/>
        </w:rPr>
        <w:t xml:space="preserve"> din preţul contractului adjudecat</w:t>
      </w:r>
      <w:r w:rsidR="009846C5">
        <w:rPr>
          <w:b/>
          <w:lang w:val="it-IT" w:eastAsia="ru-RU"/>
        </w:rPr>
        <w:t>:</w:t>
      </w:r>
      <w:r w:rsidR="000C2287" w:rsidRPr="00D53088">
        <w:rPr>
          <w:b/>
          <w:lang w:val="it-IT" w:eastAsia="ru-RU"/>
        </w:rPr>
        <w:t xml:space="preserve"> </w:t>
      </w:r>
      <w:r w:rsidR="008541DD" w:rsidRPr="00D53088">
        <w:rPr>
          <w:b/>
          <w:lang w:val="it-IT" w:eastAsia="ru-RU"/>
        </w:rPr>
        <w:t xml:space="preserve"> </w:t>
      </w:r>
      <w:r w:rsidR="009846C5">
        <w:rPr>
          <w:b/>
          <w:lang w:val="it-IT" w:eastAsia="ru-RU"/>
        </w:rPr>
        <w:t xml:space="preserve">   </w:t>
      </w:r>
      <w:r w:rsidR="00710B19" w:rsidRPr="00280006">
        <w:rPr>
          <w:b/>
          <w:bCs/>
          <w:u w:val="single"/>
        </w:rPr>
        <w:t>n</w:t>
      </w:r>
      <w:r w:rsidR="00710B19">
        <w:rPr>
          <w:b/>
          <w:bCs/>
          <w:u w:val="single"/>
        </w:rPr>
        <w:t xml:space="preserve">u se </w:t>
      </w:r>
      <w:proofErr w:type="spellStart"/>
      <w:r w:rsidR="00710B19">
        <w:rPr>
          <w:b/>
          <w:bCs/>
          <w:u w:val="single"/>
        </w:rPr>
        <w:t>aplic</w:t>
      </w:r>
      <w:proofErr w:type="spellEnd"/>
      <w:r w:rsidR="00710B19">
        <w:rPr>
          <w:b/>
          <w:bCs/>
          <w:u w:val="single"/>
          <w:lang w:val="ro-MD"/>
        </w:rPr>
        <w:t>ă</w:t>
      </w:r>
      <w:r w:rsidR="00710B19" w:rsidRPr="00280006">
        <w:rPr>
          <w:b/>
          <w:bCs/>
          <w:u w:val="single"/>
        </w:rPr>
        <w:t xml:space="preserve"> </w:t>
      </w:r>
    </w:p>
    <w:p w14:paraId="3CBB6268" w14:textId="3BCEF1F4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Motivul recurgerii la procedura accelerată (în cazul licitației deschise, restrânse și a procedurii negociate)</w:t>
      </w:r>
      <w:r w:rsidR="00C32E56">
        <w:rPr>
          <w:b/>
          <w:noProof w:val="0"/>
          <w:lang w:val="it-IT" w:eastAsia="ru-RU"/>
        </w:rPr>
        <w:t>:</w:t>
      </w:r>
      <w:r w:rsidRPr="00D53088">
        <w:rPr>
          <w:b/>
          <w:noProof w:val="0"/>
          <w:lang w:val="it-IT" w:eastAsia="ru-RU"/>
        </w:rPr>
        <w:t xml:space="preserve"> </w:t>
      </w:r>
      <w:r w:rsidR="000C2287" w:rsidRPr="00D53088">
        <w:rPr>
          <w:b/>
          <w:noProof w:val="0"/>
          <w:lang w:val="it-IT" w:eastAsia="ru-RU"/>
        </w:rPr>
        <w:t xml:space="preserve"> </w:t>
      </w:r>
      <w:r w:rsidR="000C2287" w:rsidRPr="00C32E56">
        <w:rPr>
          <w:b/>
          <w:noProof w:val="0"/>
          <w:u w:val="single"/>
          <w:lang w:val="it-IT" w:eastAsia="ru-RU"/>
        </w:rPr>
        <w:t>nu se aplica</w:t>
      </w:r>
      <w:r w:rsidR="000C2287" w:rsidRPr="00D53088">
        <w:rPr>
          <w:b/>
          <w:noProof w:val="0"/>
          <w:lang w:val="it-IT" w:eastAsia="ru-RU"/>
        </w:rPr>
        <w:t>.</w:t>
      </w:r>
    </w:p>
    <w:p w14:paraId="7BBB1502" w14:textId="051300D5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</w:p>
    <w:p w14:paraId="5321D6C6" w14:textId="77777777" w:rsidR="00262591" w:rsidRPr="00D53088" w:rsidRDefault="00262591" w:rsidP="00F465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Condiții speciale de care depinde îndeplinirea contractului (</w:t>
      </w:r>
      <w:r w:rsidRPr="00D53088">
        <w:rPr>
          <w:noProof w:val="0"/>
          <w:lang w:val="it-IT" w:eastAsia="ru-RU"/>
        </w:rPr>
        <w:t>indicați după caz</w:t>
      </w:r>
      <w:r w:rsidRPr="00D53088">
        <w:rPr>
          <w:b/>
          <w:noProof w:val="0"/>
          <w:lang w:val="it-IT" w:eastAsia="ru-RU"/>
        </w:rPr>
        <w:t>): _________________________________________________________________________</w:t>
      </w:r>
      <w:r w:rsidR="00A67305" w:rsidRPr="00D53088">
        <w:rPr>
          <w:b/>
          <w:noProof w:val="0"/>
          <w:lang w:val="it-IT" w:eastAsia="ru-RU"/>
        </w:rPr>
        <w:t>__</w:t>
      </w:r>
    </w:p>
    <w:p w14:paraId="54395D3E" w14:textId="4513968A" w:rsidR="00262591" w:rsidRPr="00D53088" w:rsidRDefault="008541DD" w:rsidP="00F465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 w:rsidRPr="00D53088">
        <w:rPr>
          <w:b/>
          <w:noProof w:val="0"/>
          <w:lang w:val="it-IT" w:eastAsia="ru-RU"/>
        </w:rPr>
        <w:t>Ofertele se prezintă în valuta</w:t>
      </w:r>
      <w:r w:rsidR="00C47335">
        <w:rPr>
          <w:b/>
          <w:noProof w:val="0"/>
          <w:lang w:val="it-IT" w:eastAsia="ru-RU"/>
        </w:rPr>
        <w:t>:</w:t>
      </w:r>
      <w:r w:rsidRPr="00D53088">
        <w:rPr>
          <w:b/>
          <w:noProof w:val="0"/>
          <w:lang w:val="it-IT" w:eastAsia="ru-RU"/>
        </w:rPr>
        <w:t xml:space="preserve">  </w:t>
      </w:r>
      <w:r w:rsidR="000C2287" w:rsidRPr="00C47335">
        <w:rPr>
          <w:b/>
          <w:noProof w:val="0"/>
          <w:u w:val="single"/>
          <w:lang w:val="it-IT" w:eastAsia="ru-RU"/>
        </w:rPr>
        <w:t>MD</w:t>
      </w:r>
      <w:bookmarkEnd w:id="3"/>
    </w:p>
    <w:p w14:paraId="37BB0245" w14:textId="77777777" w:rsidR="00720E3F" w:rsidRPr="00D53088" w:rsidRDefault="00720E3F" w:rsidP="00F4654D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1C52D661" w14:textId="7640FF3B" w:rsidR="00262591" w:rsidRPr="00D53088" w:rsidRDefault="00262591" w:rsidP="00F4654D">
      <w:pPr>
        <w:pStyle w:val="a"/>
        <w:numPr>
          <w:ilvl w:val="0"/>
          <w:numId w:val="2"/>
        </w:numPr>
        <w:ind w:left="851" w:hanging="851"/>
        <w:rPr>
          <w:b/>
          <w:lang w:val="it-IT" w:eastAsia="ru-RU"/>
        </w:rPr>
      </w:pPr>
      <w:r w:rsidRPr="00D53088">
        <w:rPr>
          <w:b/>
          <w:lang w:val="it-IT" w:eastAsia="ru-RU"/>
        </w:rPr>
        <w:t xml:space="preserve">Criteriul de evaluare aplicat pentru atribuirea contractului: </w:t>
      </w:r>
      <w:proofErr w:type="spellStart"/>
      <w:r w:rsidR="00280006" w:rsidRPr="00280006">
        <w:rPr>
          <w:b/>
          <w:bCs/>
          <w:u w:val="single"/>
        </w:rPr>
        <w:t>pre</w:t>
      </w:r>
      <w:r w:rsidR="00280006">
        <w:rPr>
          <w:b/>
          <w:bCs/>
          <w:u w:val="single"/>
        </w:rPr>
        <w:t>ț</w:t>
      </w:r>
      <w:r w:rsidR="00280006" w:rsidRPr="00280006">
        <w:rPr>
          <w:b/>
          <w:bCs/>
          <w:u w:val="single"/>
        </w:rPr>
        <w:t>ul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cel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mai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sc</w:t>
      </w:r>
      <w:r w:rsidR="00280006">
        <w:rPr>
          <w:b/>
          <w:bCs/>
          <w:u w:val="single"/>
        </w:rPr>
        <w:t>ă</w:t>
      </w:r>
      <w:r w:rsidR="00280006" w:rsidRPr="00280006">
        <w:rPr>
          <w:b/>
          <w:bCs/>
          <w:u w:val="single"/>
        </w:rPr>
        <w:t>zut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>
        <w:rPr>
          <w:b/>
          <w:bCs/>
          <w:u w:val="single"/>
        </w:rPr>
        <w:t>ș</w:t>
      </w:r>
      <w:r w:rsidR="00280006" w:rsidRPr="00280006">
        <w:rPr>
          <w:b/>
          <w:bCs/>
          <w:u w:val="single"/>
        </w:rPr>
        <w:t>i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corespunderea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documenta</w:t>
      </w:r>
      <w:r w:rsidR="00280006">
        <w:rPr>
          <w:b/>
          <w:bCs/>
          <w:u w:val="single"/>
        </w:rPr>
        <w:t>ț</w:t>
      </w:r>
      <w:r w:rsidR="00280006" w:rsidRPr="00280006">
        <w:rPr>
          <w:b/>
          <w:bCs/>
          <w:u w:val="single"/>
        </w:rPr>
        <w:t>iei</w:t>
      </w:r>
      <w:proofErr w:type="spellEnd"/>
      <w:r w:rsidR="00280006" w:rsidRPr="00280006">
        <w:rPr>
          <w:b/>
          <w:bCs/>
          <w:u w:val="single"/>
        </w:rPr>
        <w:t xml:space="preserve"> de </w:t>
      </w:r>
      <w:proofErr w:type="spellStart"/>
      <w:r w:rsidR="00280006" w:rsidRPr="00280006">
        <w:rPr>
          <w:b/>
          <w:bCs/>
          <w:u w:val="single"/>
        </w:rPr>
        <w:t>atribuire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solicitat</w:t>
      </w:r>
      <w:r w:rsidR="00280006">
        <w:rPr>
          <w:b/>
          <w:bCs/>
          <w:u w:val="single"/>
        </w:rPr>
        <w:t>ă</w:t>
      </w:r>
      <w:proofErr w:type="spellEnd"/>
      <w:r w:rsidR="00280006" w:rsidRPr="00280006">
        <w:rPr>
          <w:b/>
          <w:bCs/>
          <w:u w:val="single"/>
        </w:rPr>
        <w:t xml:space="preserve"> de </w:t>
      </w:r>
      <w:proofErr w:type="spellStart"/>
      <w:r w:rsidR="00280006" w:rsidRPr="00280006">
        <w:rPr>
          <w:b/>
          <w:bCs/>
          <w:u w:val="single"/>
        </w:rPr>
        <w:t>c</w:t>
      </w:r>
      <w:r w:rsidR="00280006">
        <w:rPr>
          <w:b/>
          <w:bCs/>
          <w:u w:val="single"/>
        </w:rPr>
        <w:t>ă</w:t>
      </w:r>
      <w:r w:rsidR="00280006" w:rsidRPr="00280006">
        <w:rPr>
          <w:b/>
          <w:bCs/>
          <w:u w:val="single"/>
        </w:rPr>
        <w:t>tre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autoritatea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contractant</w:t>
      </w:r>
      <w:r w:rsidR="00280006">
        <w:rPr>
          <w:b/>
          <w:bCs/>
          <w:u w:val="single"/>
        </w:rPr>
        <w:t>ă</w:t>
      </w:r>
      <w:proofErr w:type="spellEnd"/>
      <w:r w:rsidR="00280006">
        <w:rPr>
          <w:b/>
          <w:bCs/>
          <w:u w:val="single"/>
        </w:rPr>
        <w:t>.</w:t>
      </w:r>
      <w:r w:rsidR="00280006" w:rsidRPr="00D53088">
        <w:rPr>
          <w:b/>
          <w:lang w:val="it-IT" w:eastAsia="ru-RU"/>
        </w:rPr>
        <w:t xml:space="preserve"> </w:t>
      </w:r>
      <w:r w:rsidR="00AC2F9A" w:rsidRPr="00D53088">
        <w:rPr>
          <w:b/>
          <w:lang w:val="it-IT" w:eastAsia="ru-RU"/>
        </w:rPr>
        <w:t xml:space="preserve"> </w:t>
      </w:r>
    </w:p>
    <w:p w14:paraId="30F6FB64" w14:textId="77777777" w:rsidR="00262591" w:rsidRPr="00D53088" w:rsidRDefault="00262591" w:rsidP="00F465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6D02F7" w:rsidRPr="00D53088">
        <w:rPr>
          <w:b/>
          <w:noProof w:val="0"/>
          <w:lang w:val="it-IT" w:eastAsia="ru-RU"/>
        </w:rPr>
        <w:t xml:space="preserve"> 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D53088" w:rsidRPr="00D53088" w14:paraId="7D1ACE94" w14:textId="77777777" w:rsidTr="00A67305">
        <w:tc>
          <w:tcPr>
            <w:tcW w:w="577" w:type="dxa"/>
            <w:shd w:val="clear" w:color="auto" w:fill="auto"/>
          </w:tcPr>
          <w:p w14:paraId="20DB3A93" w14:textId="77777777" w:rsidR="00262591" w:rsidRPr="00D53088" w:rsidRDefault="00262591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1562EB01" w14:textId="77777777" w:rsidR="00262591" w:rsidRPr="00D53088" w:rsidRDefault="00262591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0EDE316D" w14:textId="77777777" w:rsidR="00262591" w:rsidRPr="00D53088" w:rsidRDefault="00262591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14:paraId="31EF0826" w14:textId="77777777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14:paraId="3A1878E4" w14:textId="77777777" w:rsidR="00262591" w:rsidRPr="00D53088" w:rsidRDefault="00262591" w:rsidP="00F4654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D53088">
        <w:rPr>
          <w:b/>
          <w:noProof w:val="0"/>
          <w:lang w:eastAsia="ru-RU"/>
        </w:rPr>
        <w:t>conform SIA RSAP /p</w:t>
      </w:r>
      <w:proofErr w:type="spellStart"/>
      <w:r w:rsidRPr="00D53088">
        <w:rPr>
          <w:b/>
          <w:noProof w:val="0"/>
          <w:lang w:val="en-US" w:eastAsia="ru-RU"/>
        </w:rPr>
        <w:t>ână</w:t>
      </w:r>
      <w:proofErr w:type="spellEnd"/>
      <w:r w:rsidRPr="00D53088">
        <w:rPr>
          <w:b/>
          <w:noProof w:val="0"/>
          <w:lang w:eastAsia="ru-RU"/>
        </w:rPr>
        <w:t xml:space="preserve"> </w:t>
      </w:r>
      <w:r w:rsidRPr="00D53088">
        <w:rPr>
          <w:b/>
          <w:noProof w:val="0"/>
          <w:lang w:val="en-US" w:eastAsia="ru-RU"/>
        </w:rPr>
        <w:t>la: [</w:t>
      </w:r>
      <w:proofErr w:type="spellStart"/>
      <w:r w:rsidRPr="00D53088">
        <w:rPr>
          <w:b/>
          <w:noProof w:val="0"/>
          <w:lang w:val="en-US" w:eastAsia="ru-RU"/>
        </w:rPr>
        <w:t>ora</w:t>
      </w:r>
      <w:proofErr w:type="spellEnd"/>
      <w:r w:rsidRPr="00D53088">
        <w:rPr>
          <w:b/>
          <w:noProof w:val="0"/>
          <w:lang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exactă</w:t>
      </w:r>
      <w:proofErr w:type="spellEnd"/>
      <w:r w:rsidRPr="00D53088">
        <w:rPr>
          <w:b/>
          <w:noProof w:val="0"/>
          <w:lang w:val="en-US" w:eastAsia="ru-RU"/>
        </w:rPr>
        <w:t>]___</w:t>
      </w:r>
    </w:p>
    <w:p w14:paraId="57E2898F" w14:textId="16BD912E" w:rsidR="00262591" w:rsidRPr="00D53088" w:rsidRDefault="00262591" w:rsidP="00F4654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D53088">
        <w:rPr>
          <w:b/>
          <w:noProof w:val="0"/>
          <w:lang w:val="en-US" w:eastAsia="ru-RU"/>
        </w:rPr>
        <w:t>pe</w:t>
      </w:r>
      <w:proofErr w:type="spellEnd"/>
      <w:r w:rsidRPr="00D53088">
        <w:rPr>
          <w:b/>
          <w:noProof w:val="0"/>
          <w:lang w:val="en-US" w:eastAsia="ru-RU"/>
        </w:rPr>
        <w:t xml:space="preserve">: </w:t>
      </w:r>
      <w:proofErr w:type="spellStart"/>
      <w:r w:rsidR="000C2287" w:rsidRPr="00FF50E2">
        <w:rPr>
          <w:b/>
          <w:noProof w:val="0"/>
          <w:u w:val="single"/>
          <w:lang w:val="en-US" w:eastAsia="ru-RU"/>
        </w:rPr>
        <w:t>Informația</w:t>
      </w:r>
      <w:proofErr w:type="spellEnd"/>
      <w:r w:rsidR="000C2287" w:rsidRPr="00FF50E2">
        <w:rPr>
          <w:b/>
          <w:noProof w:val="0"/>
          <w:u w:val="single"/>
          <w:lang w:val="en-US" w:eastAsia="ru-RU"/>
        </w:rPr>
        <w:t xml:space="preserve"> o </w:t>
      </w:r>
      <w:proofErr w:type="spellStart"/>
      <w:r w:rsidR="000C2287" w:rsidRPr="00FF50E2">
        <w:rPr>
          <w:b/>
          <w:noProof w:val="0"/>
          <w:u w:val="single"/>
          <w:lang w:val="en-US" w:eastAsia="ru-RU"/>
        </w:rPr>
        <w:t>găsiți</w:t>
      </w:r>
      <w:proofErr w:type="spellEnd"/>
      <w:r w:rsidR="000C2287" w:rsidRPr="00FF50E2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="000C2287" w:rsidRPr="00FF50E2">
        <w:rPr>
          <w:b/>
          <w:noProof w:val="0"/>
          <w:u w:val="single"/>
          <w:lang w:val="en-US" w:eastAsia="ru-RU"/>
        </w:rPr>
        <w:t>în</w:t>
      </w:r>
      <w:proofErr w:type="spellEnd"/>
      <w:r w:rsidR="000C2287" w:rsidRPr="00FF50E2">
        <w:rPr>
          <w:b/>
          <w:noProof w:val="0"/>
          <w:u w:val="single"/>
          <w:lang w:val="en-US" w:eastAsia="ru-RU"/>
        </w:rPr>
        <w:t xml:space="preserve"> SIA RSAP</w:t>
      </w:r>
    </w:p>
    <w:p w14:paraId="28C41EC6" w14:textId="77777777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06DD5405" w14:textId="77777777" w:rsidR="00262591" w:rsidRPr="00FF50E2" w:rsidRDefault="00262591" w:rsidP="00F4654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u w:val="single"/>
          <w:lang w:val="it-IT" w:eastAsia="ru-RU"/>
        </w:rPr>
      </w:pPr>
      <w:r w:rsidRPr="00FF50E2">
        <w:rPr>
          <w:b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73ECFF3B" w14:textId="5A8BA37C" w:rsidR="00262591" w:rsidRPr="00D53088" w:rsidRDefault="00262591" w:rsidP="00F465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Termenul de valabilitate a ofertelor: </w:t>
      </w:r>
      <w:r w:rsidR="00280006">
        <w:rPr>
          <w:b/>
          <w:noProof w:val="0"/>
          <w:u w:val="single"/>
          <w:lang w:val="it-IT" w:eastAsia="ru-RU"/>
        </w:rPr>
        <w:t>30</w:t>
      </w:r>
      <w:r w:rsidR="000C2287" w:rsidRPr="00FF50E2">
        <w:rPr>
          <w:b/>
          <w:noProof w:val="0"/>
          <w:u w:val="single"/>
          <w:lang w:val="it-IT" w:eastAsia="ru-RU"/>
        </w:rPr>
        <w:t xml:space="preserve"> zile</w:t>
      </w:r>
      <w:r w:rsidR="00BE3CB9" w:rsidRPr="00D53088">
        <w:rPr>
          <w:b/>
          <w:noProof w:val="0"/>
          <w:lang w:val="it-IT" w:eastAsia="ru-RU"/>
        </w:rPr>
        <w:t xml:space="preserve"> </w:t>
      </w:r>
    </w:p>
    <w:p w14:paraId="6F25A8C9" w14:textId="77777777" w:rsidR="00FF50E2" w:rsidRDefault="00262591" w:rsidP="00F465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53088">
        <w:rPr>
          <w:b/>
          <w:noProof w:val="0"/>
          <w:lang w:val="en-US" w:eastAsia="ru-RU"/>
        </w:rPr>
        <w:t>Locul</w:t>
      </w:r>
      <w:proofErr w:type="spellEnd"/>
      <w:r w:rsidRPr="00D53088">
        <w:rPr>
          <w:b/>
          <w:noProof w:val="0"/>
          <w:lang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deschiderii</w:t>
      </w:r>
      <w:proofErr w:type="spellEnd"/>
      <w:r w:rsidRPr="00D53088">
        <w:rPr>
          <w:b/>
          <w:noProof w:val="0"/>
          <w:lang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ofertelor</w:t>
      </w:r>
      <w:proofErr w:type="spellEnd"/>
      <w:r w:rsidRPr="00D53088">
        <w:rPr>
          <w:b/>
          <w:noProof w:val="0"/>
          <w:lang w:val="en-US" w:eastAsia="ru-RU"/>
        </w:rPr>
        <w:t xml:space="preserve">: </w:t>
      </w:r>
      <w:r w:rsidR="000C2287" w:rsidRPr="00FF50E2">
        <w:rPr>
          <w:b/>
          <w:noProof w:val="0"/>
          <w:u w:val="single"/>
          <w:lang w:val="en-US" w:eastAsia="ru-RU"/>
        </w:rPr>
        <w:t>SIA RSAP</w:t>
      </w:r>
      <w:r w:rsidR="000C2287" w:rsidRPr="00D53088">
        <w:rPr>
          <w:b/>
          <w:noProof w:val="0"/>
          <w:lang w:val="en-US" w:eastAsia="ru-RU"/>
        </w:rPr>
        <w:t xml:space="preserve"> </w:t>
      </w:r>
    </w:p>
    <w:p w14:paraId="66087C35" w14:textId="1A893CEF" w:rsidR="00262591" w:rsidRPr="00D53088" w:rsidRDefault="00FF50E2" w:rsidP="00F4654D">
      <w:p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                                                            </w:t>
      </w:r>
      <w:r w:rsidR="00262591" w:rsidRPr="00D53088">
        <w:rPr>
          <w:noProof w:val="0"/>
          <w:sz w:val="20"/>
          <w:lang w:val="it-IT" w:eastAsia="ru-RU"/>
        </w:rPr>
        <w:t>(SIA RSAP sau adresa deschiderii)</w:t>
      </w:r>
    </w:p>
    <w:p w14:paraId="6E91EE2B" w14:textId="77777777" w:rsidR="00262591" w:rsidRPr="00FF50E2" w:rsidRDefault="00262591" w:rsidP="00F4654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noProof w:val="0"/>
          <w:u w:val="single"/>
          <w:lang w:val="it-IT" w:eastAsia="ru-RU"/>
        </w:rPr>
      </w:pPr>
      <w:r w:rsidRPr="00FF50E2">
        <w:rPr>
          <w:b/>
          <w:noProof w:val="0"/>
          <w:u w:val="single"/>
          <w:lang w:val="it-IT" w:eastAsia="ru-RU"/>
        </w:rPr>
        <w:t xml:space="preserve">Ofertele întârziate vor fi respinse. </w:t>
      </w:r>
    </w:p>
    <w:p w14:paraId="6F6ADD8E" w14:textId="77777777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Persoanele autorizate să asiste la deschiderea ofertelor: </w:t>
      </w:r>
      <w:r w:rsidRPr="00D53088">
        <w:rPr>
          <w:b/>
          <w:noProof w:val="0"/>
          <w:lang w:val="it-IT" w:eastAsia="ru-RU"/>
        </w:rPr>
        <w:br/>
      </w:r>
      <w:r w:rsidRPr="00FF50E2">
        <w:rPr>
          <w:b/>
          <w:noProof w:val="0"/>
          <w:u w:val="single"/>
          <w:lang w:val="it-IT" w:eastAsia="ru-RU"/>
        </w:rPr>
        <w:t>Ofertanții sau reprezentanții acestora au dreptul să participe la deschiderea ofertelor, cu excepția cazului cînd ofertele au fost depuse prin SIA RSAP.</w:t>
      </w:r>
    </w:p>
    <w:p w14:paraId="71C28D30" w14:textId="661DFDE7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C2287" w:rsidRPr="00FF50E2">
        <w:rPr>
          <w:b/>
          <w:noProof w:val="0"/>
          <w:u w:val="single"/>
          <w:lang w:val="it-IT" w:eastAsia="ru-RU"/>
        </w:rPr>
        <w:t>Română</w:t>
      </w:r>
    </w:p>
    <w:p w14:paraId="4FAF6D56" w14:textId="63C6B0DA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0C2287" w:rsidRPr="00FF50E2">
        <w:rPr>
          <w:b/>
          <w:noProof w:val="0"/>
          <w:u w:val="single"/>
          <w:lang w:val="it-IT" w:eastAsia="ru-RU"/>
        </w:rPr>
        <w:t>NU</w:t>
      </w:r>
    </w:p>
    <w:p w14:paraId="180262AC" w14:textId="77777777" w:rsidR="00262591" w:rsidRPr="00D53088" w:rsidRDefault="00262591" w:rsidP="00F4654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D53088">
        <w:rPr>
          <w:noProof w:val="0"/>
          <w:sz w:val="20"/>
          <w:lang w:val="it-IT" w:eastAsia="ru-RU"/>
        </w:rPr>
        <w:t>(se specifică denumirea proiectului și/sau programului)</w:t>
      </w:r>
    </w:p>
    <w:p w14:paraId="2E901F93" w14:textId="77777777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A1821FE" w14:textId="77777777" w:rsidR="00262591" w:rsidRPr="00FF50E2" w:rsidRDefault="00262591" w:rsidP="00F4654D">
      <w:pPr>
        <w:shd w:val="clear" w:color="auto" w:fill="FFFFFF" w:themeFill="background1"/>
        <w:tabs>
          <w:tab w:val="right" w:pos="426"/>
        </w:tabs>
        <w:ind w:left="450"/>
        <w:rPr>
          <w:b/>
          <w:noProof w:val="0"/>
          <w:u w:val="single"/>
          <w:lang w:val="it-IT" w:eastAsia="ru-RU"/>
        </w:rPr>
      </w:pPr>
      <w:r w:rsidRPr="00FF50E2">
        <w:rPr>
          <w:b/>
          <w:noProof w:val="0"/>
          <w:u w:val="single"/>
          <w:lang w:val="it-IT" w:eastAsia="ru-RU"/>
        </w:rPr>
        <w:t>Agenția Națională pentru Soluționarea Contestațiilor</w:t>
      </w:r>
    </w:p>
    <w:p w14:paraId="3ADCF413" w14:textId="77777777" w:rsidR="00262591" w:rsidRPr="00FF50E2" w:rsidRDefault="00262591" w:rsidP="00F4654D">
      <w:pPr>
        <w:shd w:val="clear" w:color="auto" w:fill="FFFFFF" w:themeFill="background1"/>
        <w:tabs>
          <w:tab w:val="right" w:pos="426"/>
        </w:tabs>
        <w:ind w:left="450"/>
        <w:rPr>
          <w:b/>
          <w:noProof w:val="0"/>
          <w:u w:val="single"/>
          <w:lang w:val="it-IT" w:eastAsia="ru-RU"/>
        </w:rPr>
      </w:pPr>
      <w:r w:rsidRPr="00FF50E2">
        <w:rPr>
          <w:b/>
          <w:noProof w:val="0"/>
          <w:u w:val="single"/>
          <w:lang w:val="it-IT" w:eastAsia="ru-RU"/>
        </w:rPr>
        <w:t>Adresa: mun. Chișinău, bd. Ștefan cel Mare și Sfânt nr.124 (et.4), MD 2001;</w:t>
      </w:r>
    </w:p>
    <w:p w14:paraId="498C5ED5" w14:textId="77777777" w:rsidR="00262591" w:rsidRPr="00FF50E2" w:rsidRDefault="00262591" w:rsidP="00F4654D">
      <w:pPr>
        <w:shd w:val="clear" w:color="auto" w:fill="FFFFFF" w:themeFill="background1"/>
        <w:tabs>
          <w:tab w:val="right" w:pos="426"/>
        </w:tabs>
        <w:ind w:left="450"/>
        <w:rPr>
          <w:b/>
          <w:noProof w:val="0"/>
          <w:u w:val="single"/>
          <w:lang w:val="en-US" w:eastAsia="ru-RU"/>
        </w:rPr>
      </w:pPr>
      <w:r w:rsidRPr="00FF50E2">
        <w:rPr>
          <w:b/>
          <w:noProof w:val="0"/>
          <w:u w:val="single"/>
          <w:lang w:val="en-US" w:eastAsia="ru-RU"/>
        </w:rPr>
        <w:t>Tel/Fax/email:022-820 652, 022 820-651, contestatii@ansc.md</w:t>
      </w:r>
    </w:p>
    <w:p w14:paraId="291EFABB" w14:textId="17CC17D3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D53088">
        <w:rPr>
          <w:b/>
          <w:noProof w:val="0"/>
          <w:lang w:val="it-IT" w:eastAsia="ru-RU"/>
        </w:rPr>
        <w:t xml:space="preserve"> </w:t>
      </w:r>
    </w:p>
    <w:p w14:paraId="24859A3F" w14:textId="77777777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D53088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D53088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347B3336" w14:textId="77777777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D53088">
        <w:rPr>
          <w:b/>
          <w:noProof w:val="0"/>
          <w:shd w:val="clear" w:color="auto" w:fill="FFFFFF" w:themeFill="background1"/>
          <w:lang w:val="it-IT" w:eastAsia="ru-RU"/>
        </w:rPr>
        <w:t>anunţ:____________________________________________________</w:t>
      </w:r>
      <w:r w:rsidR="00E82244" w:rsidRPr="00D53088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D53088"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75686DAA" w14:textId="08BEBF7D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Data transmiterii spre publicare a anunțului de participar</w:t>
      </w:r>
      <w:r w:rsidRPr="00D53088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28000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80006" w:rsidRPr="00280006">
        <w:rPr>
          <w:b/>
          <w:noProof w:val="0"/>
          <w:u w:val="single"/>
          <w:shd w:val="clear" w:color="auto" w:fill="FFFFFF" w:themeFill="background1"/>
          <w:lang w:val="it-IT" w:eastAsia="ru-RU"/>
        </w:rPr>
        <w:t>01.03.2024</w:t>
      </w:r>
    </w:p>
    <w:p w14:paraId="424404CD" w14:textId="77777777"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D53088" w:rsidRPr="00D53088" w14:paraId="664967DC" w14:textId="77777777" w:rsidTr="00E82244">
        <w:tc>
          <w:tcPr>
            <w:tcW w:w="0" w:type="auto"/>
            <w:shd w:val="clear" w:color="auto" w:fill="FFFFFF" w:themeFill="background1"/>
          </w:tcPr>
          <w:p w14:paraId="4678F1A2" w14:textId="77777777" w:rsidR="00262591" w:rsidRPr="00D53088" w:rsidRDefault="00262591" w:rsidP="00F4654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D53088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D53088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D53088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D53088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D53088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8DAA06E" w14:textId="77777777" w:rsidR="00262591" w:rsidRPr="00D53088" w:rsidRDefault="00262591" w:rsidP="00F4654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D53088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D53088" w:rsidRPr="00D53088" w14:paraId="08296AE5" w14:textId="77777777" w:rsidTr="00E82244">
        <w:tc>
          <w:tcPr>
            <w:tcW w:w="0" w:type="auto"/>
            <w:shd w:val="clear" w:color="auto" w:fill="FFFFFF" w:themeFill="background1"/>
          </w:tcPr>
          <w:p w14:paraId="29226333" w14:textId="77777777" w:rsidR="00262591" w:rsidRPr="00D53088" w:rsidRDefault="00262591" w:rsidP="00F4654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D53088">
              <w:rPr>
                <w:noProof w:val="0"/>
                <w:lang w:val="en-US" w:eastAsia="ru-RU"/>
              </w:rPr>
              <w:t>Depunerea</w:t>
            </w:r>
            <w:proofErr w:type="spellEnd"/>
            <w:r w:rsidRPr="00D53088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53088">
              <w:rPr>
                <w:noProof w:val="0"/>
                <w:lang w:val="en-US" w:eastAsia="ru-RU"/>
              </w:rPr>
              <w:t>electronică</w:t>
            </w:r>
            <w:proofErr w:type="spellEnd"/>
            <w:r w:rsidRPr="00D53088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D53088">
              <w:rPr>
                <w:noProof w:val="0"/>
                <w:lang w:val="en-US" w:eastAsia="ru-RU"/>
              </w:rPr>
              <w:t>ofertelor</w:t>
            </w:r>
            <w:proofErr w:type="spellEnd"/>
            <w:r w:rsidRPr="00D53088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53088">
              <w:rPr>
                <w:noProof w:val="0"/>
                <w:lang w:val="en-US" w:eastAsia="ru-RU"/>
              </w:rPr>
              <w:t>sau</w:t>
            </w:r>
            <w:proofErr w:type="spellEnd"/>
            <w:r w:rsidRPr="00D53088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D53088">
              <w:rPr>
                <w:noProof w:val="0"/>
                <w:lang w:val="en-US" w:eastAsia="ru-RU"/>
              </w:rPr>
              <w:t>cererilor</w:t>
            </w:r>
            <w:proofErr w:type="spellEnd"/>
            <w:r w:rsidRPr="00D53088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D53088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744742B" w14:textId="77777777" w:rsidR="00262591" w:rsidRPr="00D53088" w:rsidRDefault="000C2287" w:rsidP="00F4654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D53088">
              <w:rPr>
                <w:noProof w:val="0"/>
                <w:lang w:val="en-US" w:eastAsia="ru-RU"/>
              </w:rPr>
              <w:t>Da</w:t>
            </w:r>
          </w:p>
        </w:tc>
      </w:tr>
      <w:tr w:rsidR="00D53088" w:rsidRPr="00D53088" w14:paraId="7B237C88" w14:textId="77777777" w:rsidTr="00E82244">
        <w:tc>
          <w:tcPr>
            <w:tcW w:w="0" w:type="auto"/>
            <w:shd w:val="clear" w:color="auto" w:fill="FFFFFF" w:themeFill="background1"/>
          </w:tcPr>
          <w:p w14:paraId="37F67B6E" w14:textId="77777777" w:rsidR="000C2287" w:rsidRPr="00D53088" w:rsidRDefault="000C2287" w:rsidP="00F4654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53088">
              <w:rPr>
                <w:noProof w:val="0"/>
                <w:lang w:val="ru-RU" w:eastAsia="ru-RU"/>
              </w:rPr>
              <w:t>Sistemul</w:t>
            </w:r>
            <w:proofErr w:type="spellEnd"/>
            <w:r w:rsidRPr="00D53088">
              <w:rPr>
                <w:noProof w:val="0"/>
                <w:lang w:eastAsia="ru-RU"/>
              </w:rPr>
              <w:t xml:space="preserve"> </w:t>
            </w:r>
            <w:proofErr w:type="spellStart"/>
            <w:r w:rsidRPr="00D53088">
              <w:rPr>
                <w:noProof w:val="0"/>
                <w:lang w:val="ru-RU" w:eastAsia="ru-RU"/>
              </w:rPr>
              <w:t>de</w:t>
            </w:r>
            <w:proofErr w:type="spellEnd"/>
            <w:r w:rsidRPr="00D53088">
              <w:rPr>
                <w:noProof w:val="0"/>
                <w:lang w:eastAsia="ru-RU"/>
              </w:rPr>
              <w:t xml:space="preserve"> </w:t>
            </w:r>
            <w:proofErr w:type="spellStart"/>
            <w:r w:rsidRPr="00D53088">
              <w:rPr>
                <w:noProof w:val="0"/>
                <w:lang w:val="ru-RU" w:eastAsia="ru-RU"/>
              </w:rPr>
              <w:t>comenzi</w:t>
            </w:r>
            <w:proofErr w:type="spellEnd"/>
            <w:r w:rsidRPr="00D53088">
              <w:rPr>
                <w:noProof w:val="0"/>
                <w:lang w:eastAsia="ru-RU"/>
              </w:rPr>
              <w:t xml:space="preserve"> </w:t>
            </w:r>
            <w:proofErr w:type="spellStart"/>
            <w:r w:rsidRPr="00D53088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5E9F332" w14:textId="18C4D243" w:rsidR="000C2287" w:rsidRPr="00D53088" w:rsidRDefault="000C2287" w:rsidP="00F4654D"/>
        </w:tc>
      </w:tr>
      <w:tr w:rsidR="00D53088" w:rsidRPr="00D53088" w14:paraId="3ED0C117" w14:textId="77777777" w:rsidTr="00E82244">
        <w:tc>
          <w:tcPr>
            <w:tcW w:w="0" w:type="auto"/>
            <w:shd w:val="clear" w:color="auto" w:fill="FFFFFF" w:themeFill="background1"/>
          </w:tcPr>
          <w:p w14:paraId="1B6D7687" w14:textId="6BBFACC9" w:rsidR="000C2287" w:rsidRPr="00D53088" w:rsidRDefault="000C2287" w:rsidP="00F4654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53088">
              <w:rPr>
                <w:noProof w:val="0"/>
                <w:lang w:val="ru-RU" w:eastAsia="ru-RU"/>
              </w:rPr>
              <w:t>Facturarea</w:t>
            </w:r>
            <w:proofErr w:type="spellEnd"/>
            <w:r w:rsidRPr="00D53088">
              <w:rPr>
                <w:noProof w:val="0"/>
                <w:lang w:eastAsia="ru-RU"/>
              </w:rPr>
              <w:t xml:space="preserve"> </w:t>
            </w:r>
            <w:proofErr w:type="spellStart"/>
            <w:r w:rsidRPr="00D53088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168DC1A" w14:textId="37EA5A81" w:rsidR="000C2287" w:rsidRPr="00D53088" w:rsidRDefault="00710B19" w:rsidP="00F4654D">
            <w:r w:rsidRPr="00D53088">
              <w:rPr>
                <w:noProof w:val="0"/>
                <w:lang w:val="en-US" w:eastAsia="ru-RU"/>
              </w:rPr>
              <w:t>Da</w:t>
            </w:r>
          </w:p>
        </w:tc>
      </w:tr>
      <w:tr w:rsidR="00D53088" w:rsidRPr="00D53088" w14:paraId="6EFBC707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98C5B8E" w14:textId="77777777" w:rsidR="000C2287" w:rsidRPr="00D53088" w:rsidRDefault="000C2287" w:rsidP="00F4654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53088">
              <w:rPr>
                <w:noProof w:val="0"/>
                <w:lang w:val="ru-RU" w:eastAsia="ru-RU"/>
              </w:rPr>
              <w:t>Plățile</w:t>
            </w:r>
            <w:proofErr w:type="spellEnd"/>
            <w:r w:rsidRPr="00D53088">
              <w:rPr>
                <w:noProof w:val="0"/>
                <w:lang w:eastAsia="ru-RU"/>
              </w:rPr>
              <w:t xml:space="preserve"> </w:t>
            </w:r>
            <w:proofErr w:type="spellStart"/>
            <w:r w:rsidRPr="00D53088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8A14C5F" w14:textId="349ECA60" w:rsidR="000C2287" w:rsidRPr="00D53088" w:rsidRDefault="00710B19" w:rsidP="00F4654D">
            <w:r w:rsidRPr="00D53088">
              <w:rPr>
                <w:noProof w:val="0"/>
                <w:lang w:val="en-US" w:eastAsia="ru-RU"/>
              </w:rPr>
              <w:t>Da</w:t>
            </w:r>
          </w:p>
        </w:tc>
      </w:tr>
    </w:tbl>
    <w:p w14:paraId="521A7033" w14:textId="511F04B6" w:rsidR="004528DC" w:rsidRPr="004528DC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D53088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53088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</w:p>
    <w:p w14:paraId="4C0F54AC" w14:textId="6C8DED9F" w:rsidR="00262591" w:rsidRPr="00D53088" w:rsidRDefault="004528DC" w:rsidP="00F4654D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                                                                      </w:t>
      </w:r>
      <w:r w:rsidR="00262591" w:rsidRPr="00D53088">
        <w:rPr>
          <w:noProof w:val="0"/>
          <w:sz w:val="20"/>
          <w:lang w:val="it-IT" w:eastAsia="ru-RU"/>
        </w:rPr>
        <w:t>(se specifică da sau nu)</w:t>
      </w:r>
    </w:p>
    <w:p w14:paraId="03303184" w14:textId="45CD8DF0" w:rsidR="00262591" w:rsidRPr="00F4654D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53088">
        <w:rPr>
          <w:b/>
          <w:noProof w:val="0"/>
          <w:lang w:val="en-US" w:eastAsia="ru-RU"/>
        </w:rPr>
        <w:t>Alte</w:t>
      </w:r>
      <w:proofErr w:type="spellEnd"/>
      <w:r w:rsidRPr="00D53088">
        <w:rPr>
          <w:b/>
          <w:noProof w:val="0"/>
          <w:lang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informații</w:t>
      </w:r>
      <w:proofErr w:type="spellEnd"/>
      <w:r w:rsidRPr="00D53088">
        <w:rPr>
          <w:b/>
          <w:noProof w:val="0"/>
          <w:lang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relevante</w:t>
      </w:r>
      <w:proofErr w:type="spellEnd"/>
      <w:r w:rsidRPr="00D53088">
        <w:rPr>
          <w:b/>
          <w:noProof w:val="0"/>
          <w:lang w:val="en-US" w:eastAsia="ru-RU"/>
        </w:rPr>
        <w:t xml:space="preserve">: </w:t>
      </w:r>
      <w:r w:rsidR="00D83BC9" w:rsidRPr="004528DC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Nu </w:t>
      </w:r>
      <w:proofErr w:type="spellStart"/>
      <w:r w:rsidR="00D83BC9" w:rsidRPr="004528DC">
        <w:rPr>
          <w:b/>
          <w:noProof w:val="0"/>
          <w:u w:val="single"/>
          <w:shd w:val="clear" w:color="auto" w:fill="FFFFFF" w:themeFill="background1"/>
          <w:lang w:val="en-US" w:eastAsia="ru-RU"/>
        </w:rPr>
        <w:t>sunt</w:t>
      </w:r>
      <w:proofErr w:type="spellEnd"/>
      <w:r w:rsidR="00D83BC9" w:rsidRPr="00D53088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</w:p>
    <w:p w14:paraId="0EDFDCDA" w14:textId="1B1094C7" w:rsidR="00F4654D" w:rsidRDefault="00F4654D" w:rsidP="00F4654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</w:p>
    <w:p w14:paraId="4FD0A29E" w14:textId="128BFC5A" w:rsidR="00F4654D" w:rsidRDefault="00F4654D" w:rsidP="00F4654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</w:p>
    <w:p w14:paraId="61131ADC" w14:textId="5AB931A4" w:rsidR="00F4654D" w:rsidRDefault="00F4654D" w:rsidP="00F4654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53088">
        <w:rPr>
          <w:b/>
          <w:noProof w:val="0"/>
          <w:lang w:val="it-IT" w:eastAsia="ru-RU"/>
        </w:rPr>
        <w:t xml:space="preserve">Conducătorul grupului de lucru:  </w:t>
      </w:r>
      <w:r w:rsidR="00782A31">
        <w:rPr>
          <w:b/>
          <w:noProof w:val="0"/>
          <w:lang w:val="it-IT" w:eastAsia="ru-RU"/>
        </w:rPr>
        <w:t xml:space="preserve">                                                            </w:t>
      </w:r>
      <w:r w:rsidRPr="00D53088">
        <w:rPr>
          <w:b/>
          <w:noProof w:val="0"/>
          <w:shd w:val="clear" w:color="auto" w:fill="FFFFFF" w:themeFill="background1"/>
          <w:lang w:val="it-IT" w:eastAsia="ru-RU"/>
        </w:rPr>
        <w:t>Marina D</w:t>
      </w:r>
      <w:r>
        <w:rPr>
          <w:b/>
          <w:noProof w:val="0"/>
          <w:shd w:val="clear" w:color="auto" w:fill="FFFFFF" w:themeFill="background1"/>
          <w:lang w:val="it-IT" w:eastAsia="ru-RU"/>
        </w:rPr>
        <w:t>EMIAN</w:t>
      </w:r>
      <w:r w:rsidRPr="00D5308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sectPr w:rsidR="00F4654D" w:rsidSect="004F78F0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" w15:restartNumberingAfterBreak="0">
    <w:nsid w:val="229443F4"/>
    <w:multiLevelType w:val="hybridMultilevel"/>
    <w:tmpl w:val="5D12E3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D8E42AAC"/>
    <w:lvl w:ilvl="0" w:tplc="88327B9E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1131F"/>
    <w:multiLevelType w:val="hybridMultilevel"/>
    <w:tmpl w:val="910E32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7"/>
  </w:num>
  <w:num w:numId="5">
    <w:abstractNumId w:val="5"/>
  </w:num>
  <w:num w:numId="6">
    <w:abstractNumId w:val="4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02A15"/>
    <w:rsid w:val="000114F6"/>
    <w:rsid w:val="00025601"/>
    <w:rsid w:val="00031507"/>
    <w:rsid w:val="00042156"/>
    <w:rsid w:val="000476FC"/>
    <w:rsid w:val="00070235"/>
    <w:rsid w:val="00081543"/>
    <w:rsid w:val="000A29E7"/>
    <w:rsid w:val="000A4E54"/>
    <w:rsid w:val="000B09E7"/>
    <w:rsid w:val="000C2287"/>
    <w:rsid w:val="000D5529"/>
    <w:rsid w:val="000E57B2"/>
    <w:rsid w:val="000F1253"/>
    <w:rsid w:val="001129AC"/>
    <w:rsid w:val="00131619"/>
    <w:rsid w:val="00141C62"/>
    <w:rsid w:val="00152EC0"/>
    <w:rsid w:val="001611B0"/>
    <w:rsid w:val="00171AF1"/>
    <w:rsid w:val="001835DD"/>
    <w:rsid w:val="001A1329"/>
    <w:rsid w:val="001B1BCA"/>
    <w:rsid w:val="001B277D"/>
    <w:rsid w:val="001B4269"/>
    <w:rsid w:val="001C4F24"/>
    <w:rsid w:val="001D7DA0"/>
    <w:rsid w:val="00206C79"/>
    <w:rsid w:val="00212D84"/>
    <w:rsid w:val="002247B3"/>
    <w:rsid w:val="002334A5"/>
    <w:rsid w:val="00251BDD"/>
    <w:rsid w:val="00253419"/>
    <w:rsid w:val="00260996"/>
    <w:rsid w:val="00262591"/>
    <w:rsid w:val="00280006"/>
    <w:rsid w:val="002904B3"/>
    <w:rsid w:val="00294831"/>
    <w:rsid w:val="002A0CAF"/>
    <w:rsid w:val="002B6648"/>
    <w:rsid w:val="002C0324"/>
    <w:rsid w:val="002C1E86"/>
    <w:rsid w:val="002E0F47"/>
    <w:rsid w:val="002E3CB4"/>
    <w:rsid w:val="002F2A1E"/>
    <w:rsid w:val="002F2DDB"/>
    <w:rsid w:val="0030166F"/>
    <w:rsid w:val="003351A8"/>
    <w:rsid w:val="00350084"/>
    <w:rsid w:val="00374FCD"/>
    <w:rsid w:val="00375B27"/>
    <w:rsid w:val="00377FDB"/>
    <w:rsid w:val="00380A5F"/>
    <w:rsid w:val="00384713"/>
    <w:rsid w:val="003A779B"/>
    <w:rsid w:val="003B2FFD"/>
    <w:rsid w:val="003E3E2E"/>
    <w:rsid w:val="003E7558"/>
    <w:rsid w:val="00407FF2"/>
    <w:rsid w:val="004151A8"/>
    <w:rsid w:val="004232A7"/>
    <w:rsid w:val="004243E2"/>
    <w:rsid w:val="00432504"/>
    <w:rsid w:val="004528DC"/>
    <w:rsid w:val="00456328"/>
    <w:rsid w:val="00471906"/>
    <w:rsid w:val="004922D4"/>
    <w:rsid w:val="004969DB"/>
    <w:rsid w:val="004A0A30"/>
    <w:rsid w:val="004B0B8E"/>
    <w:rsid w:val="004B4294"/>
    <w:rsid w:val="004C0287"/>
    <w:rsid w:val="004F78F0"/>
    <w:rsid w:val="005045F9"/>
    <w:rsid w:val="00530112"/>
    <w:rsid w:val="00547750"/>
    <w:rsid w:val="0055082C"/>
    <w:rsid w:val="005564AF"/>
    <w:rsid w:val="00582017"/>
    <w:rsid w:val="00582DC5"/>
    <w:rsid w:val="00584967"/>
    <w:rsid w:val="00590A52"/>
    <w:rsid w:val="00592BF8"/>
    <w:rsid w:val="005A19DA"/>
    <w:rsid w:val="005D35B0"/>
    <w:rsid w:val="005E567C"/>
    <w:rsid w:val="005F3CD1"/>
    <w:rsid w:val="005F60F9"/>
    <w:rsid w:val="00614261"/>
    <w:rsid w:val="00635D3A"/>
    <w:rsid w:val="006413A3"/>
    <w:rsid w:val="00661383"/>
    <w:rsid w:val="006716A9"/>
    <w:rsid w:val="006818E8"/>
    <w:rsid w:val="006B7C07"/>
    <w:rsid w:val="006C2CE4"/>
    <w:rsid w:val="006C3933"/>
    <w:rsid w:val="006C4AF7"/>
    <w:rsid w:val="006D02F7"/>
    <w:rsid w:val="006D0A09"/>
    <w:rsid w:val="006D28B5"/>
    <w:rsid w:val="006D35D7"/>
    <w:rsid w:val="006D3D9C"/>
    <w:rsid w:val="006E5529"/>
    <w:rsid w:val="00710B19"/>
    <w:rsid w:val="00720E3F"/>
    <w:rsid w:val="00723583"/>
    <w:rsid w:val="00732F02"/>
    <w:rsid w:val="007377A1"/>
    <w:rsid w:val="00782843"/>
    <w:rsid w:val="00782A31"/>
    <w:rsid w:val="00786BDA"/>
    <w:rsid w:val="00796FF5"/>
    <w:rsid w:val="007B3566"/>
    <w:rsid w:val="007C1B35"/>
    <w:rsid w:val="007C77E0"/>
    <w:rsid w:val="007C7D24"/>
    <w:rsid w:val="007F1F81"/>
    <w:rsid w:val="0081483A"/>
    <w:rsid w:val="00827FB3"/>
    <w:rsid w:val="00842B1A"/>
    <w:rsid w:val="00842C71"/>
    <w:rsid w:val="00845566"/>
    <w:rsid w:val="008541DD"/>
    <w:rsid w:val="00871B5F"/>
    <w:rsid w:val="0088386C"/>
    <w:rsid w:val="008B7C82"/>
    <w:rsid w:val="008C30E8"/>
    <w:rsid w:val="008D13F6"/>
    <w:rsid w:val="008D6CDF"/>
    <w:rsid w:val="008E1F2A"/>
    <w:rsid w:val="008E474F"/>
    <w:rsid w:val="008F152B"/>
    <w:rsid w:val="008F2E68"/>
    <w:rsid w:val="0090029A"/>
    <w:rsid w:val="00913D61"/>
    <w:rsid w:val="00924AAC"/>
    <w:rsid w:val="00930227"/>
    <w:rsid w:val="00931376"/>
    <w:rsid w:val="00961DE4"/>
    <w:rsid w:val="00980ED9"/>
    <w:rsid w:val="00982051"/>
    <w:rsid w:val="009846C5"/>
    <w:rsid w:val="0099021B"/>
    <w:rsid w:val="009C2EFF"/>
    <w:rsid w:val="009C66D2"/>
    <w:rsid w:val="009F2C19"/>
    <w:rsid w:val="009F33C2"/>
    <w:rsid w:val="00A11C59"/>
    <w:rsid w:val="00A1579C"/>
    <w:rsid w:val="00A1785F"/>
    <w:rsid w:val="00A51F61"/>
    <w:rsid w:val="00A5226B"/>
    <w:rsid w:val="00A523DB"/>
    <w:rsid w:val="00A6258B"/>
    <w:rsid w:val="00A64AA8"/>
    <w:rsid w:val="00A67305"/>
    <w:rsid w:val="00A6751F"/>
    <w:rsid w:val="00A73086"/>
    <w:rsid w:val="00A764DD"/>
    <w:rsid w:val="00A87C5D"/>
    <w:rsid w:val="00A906CD"/>
    <w:rsid w:val="00A95618"/>
    <w:rsid w:val="00AB5018"/>
    <w:rsid w:val="00AC2F9A"/>
    <w:rsid w:val="00AD1A8A"/>
    <w:rsid w:val="00AE0863"/>
    <w:rsid w:val="00AE1D51"/>
    <w:rsid w:val="00AF54E4"/>
    <w:rsid w:val="00B01EFA"/>
    <w:rsid w:val="00B10DD6"/>
    <w:rsid w:val="00B262A4"/>
    <w:rsid w:val="00B41D7D"/>
    <w:rsid w:val="00B444B9"/>
    <w:rsid w:val="00B868C3"/>
    <w:rsid w:val="00B91FAF"/>
    <w:rsid w:val="00B92305"/>
    <w:rsid w:val="00BB12F2"/>
    <w:rsid w:val="00BD14B5"/>
    <w:rsid w:val="00BD1D41"/>
    <w:rsid w:val="00BD21B4"/>
    <w:rsid w:val="00BD4ADB"/>
    <w:rsid w:val="00BE3CB9"/>
    <w:rsid w:val="00BE552F"/>
    <w:rsid w:val="00BF0FD7"/>
    <w:rsid w:val="00C0556C"/>
    <w:rsid w:val="00C135EC"/>
    <w:rsid w:val="00C23A3E"/>
    <w:rsid w:val="00C32E56"/>
    <w:rsid w:val="00C37B95"/>
    <w:rsid w:val="00C37CA7"/>
    <w:rsid w:val="00C47335"/>
    <w:rsid w:val="00C50290"/>
    <w:rsid w:val="00C6150C"/>
    <w:rsid w:val="00C96454"/>
    <w:rsid w:val="00CA0581"/>
    <w:rsid w:val="00CA40AA"/>
    <w:rsid w:val="00CB1B8C"/>
    <w:rsid w:val="00CB7011"/>
    <w:rsid w:val="00CE3BAA"/>
    <w:rsid w:val="00CF1F05"/>
    <w:rsid w:val="00CF3435"/>
    <w:rsid w:val="00D06423"/>
    <w:rsid w:val="00D12694"/>
    <w:rsid w:val="00D17F0A"/>
    <w:rsid w:val="00D22D26"/>
    <w:rsid w:val="00D40F9C"/>
    <w:rsid w:val="00D44A73"/>
    <w:rsid w:val="00D468D3"/>
    <w:rsid w:val="00D53088"/>
    <w:rsid w:val="00D83BC9"/>
    <w:rsid w:val="00D97A1C"/>
    <w:rsid w:val="00DA1DF3"/>
    <w:rsid w:val="00DA2C9D"/>
    <w:rsid w:val="00DB41E9"/>
    <w:rsid w:val="00DC11D5"/>
    <w:rsid w:val="00DC2CBA"/>
    <w:rsid w:val="00DC39CC"/>
    <w:rsid w:val="00DD10B7"/>
    <w:rsid w:val="00E00C18"/>
    <w:rsid w:val="00E00D31"/>
    <w:rsid w:val="00E1120B"/>
    <w:rsid w:val="00E356E3"/>
    <w:rsid w:val="00E434CD"/>
    <w:rsid w:val="00E50670"/>
    <w:rsid w:val="00E63898"/>
    <w:rsid w:val="00E701CA"/>
    <w:rsid w:val="00E82244"/>
    <w:rsid w:val="00E85594"/>
    <w:rsid w:val="00EA0A03"/>
    <w:rsid w:val="00EA79D4"/>
    <w:rsid w:val="00EB6ACB"/>
    <w:rsid w:val="00EC468B"/>
    <w:rsid w:val="00EE2E73"/>
    <w:rsid w:val="00EF0322"/>
    <w:rsid w:val="00EF20A6"/>
    <w:rsid w:val="00EF7F42"/>
    <w:rsid w:val="00F02244"/>
    <w:rsid w:val="00F027E3"/>
    <w:rsid w:val="00F4654D"/>
    <w:rsid w:val="00F54E3A"/>
    <w:rsid w:val="00F6222F"/>
    <w:rsid w:val="00F641D0"/>
    <w:rsid w:val="00F653CB"/>
    <w:rsid w:val="00F77089"/>
    <w:rsid w:val="00FC78E0"/>
    <w:rsid w:val="00FE6592"/>
    <w:rsid w:val="00FF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629BF"/>
  <w15:docId w15:val="{33BAAB08-9846-409E-A3DA-BA1A97CC8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4969DB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4969DB"/>
    <w:rPr>
      <w:color w:val="605E5C"/>
      <w:shd w:val="clear" w:color="auto" w:fill="E1DFDD"/>
    </w:rPr>
  </w:style>
  <w:style w:type="character" w:styleId="a7">
    <w:name w:val="FollowedHyperlink"/>
    <w:basedOn w:val="a1"/>
    <w:uiPriority w:val="99"/>
    <w:semiHidden/>
    <w:unhideWhenUsed/>
    <w:rsid w:val="006C3933"/>
    <w:rPr>
      <w:color w:val="800080"/>
      <w:u w:val="single"/>
    </w:rPr>
  </w:style>
  <w:style w:type="paragraph" w:customStyle="1" w:styleId="msonormal0">
    <w:name w:val="msonormal"/>
    <w:basedOn w:val="a0"/>
    <w:rsid w:val="006C393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3">
    <w:name w:val="xl63"/>
    <w:basedOn w:val="a0"/>
    <w:rsid w:val="006C3933"/>
    <w:pPr>
      <w:spacing w:before="100" w:beforeAutospacing="1" w:after="100" w:afterAutospacing="1"/>
      <w:jc w:val="center"/>
    </w:pPr>
    <w:rPr>
      <w:b/>
      <w:bCs/>
      <w:noProof w:val="0"/>
      <w:lang w:val="ru-RU" w:eastAsia="ru-RU"/>
    </w:rPr>
  </w:style>
  <w:style w:type="paragraph" w:customStyle="1" w:styleId="xl64">
    <w:name w:val="xl64"/>
    <w:basedOn w:val="a0"/>
    <w:rsid w:val="006C3933"/>
    <w:pPr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65">
    <w:name w:val="xl65"/>
    <w:basedOn w:val="a0"/>
    <w:rsid w:val="006C3933"/>
    <w:pP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66">
    <w:name w:val="xl66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67">
    <w:name w:val="xl67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68">
    <w:name w:val="xl68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69">
    <w:name w:val="xl69"/>
    <w:basedOn w:val="a0"/>
    <w:rsid w:val="006C3933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0">
    <w:name w:val="xl70"/>
    <w:basedOn w:val="a0"/>
    <w:rsid w:val="006C3933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1">
    <w:name w:val="xl71"/>
    <w:basedOn w:val="a0"/>
    <w:rsid w:val="006C39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2">
    <w:name w:val="xl72"/>
    <w:basedOn w:val="a0"/>
    <w:rsid w:val="006C3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3">
    <w:name w:val="xl73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4">
    <w:name w:val="xl74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5">
    <w:name w:val="xl75"/>
    <w:basedOn w:val="a0"/>
    <w:rsid w:val="006C3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6">
    <w:name w:val="xl76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7">
    <w:name w:val="xl77"/>
    <w:basedOn w:val="a0"/>
    <w:rsid w:val="006C3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8">
    <w:name w:val="xl78"/>
    <w:basedOn w:val="a0"/>
    <w:rsid w:val="006C39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9">
    <w:name w:val="xl79"/>
    <w:basedOn w:val="a0"/>
    <w:rsid w:val="006C3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0">
    <w:name w:val="xl80"/>
    <w:basedOn w:val="a0"/>
    <w:rsid w:val="006C3933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1">
    <w:name w:val="xl81"/>
    <w:basedOn w:val="a0"/>
    <w:rsid w:val="006C3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2">
    <w:name w:val="xl82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3">
    <w:name w:val="xl83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4">
    <w:name w:val="xl84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85">
    <w:name w:val="xl85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6">
    <w:name w:val="xl86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7">
    <w:name w:val="xl87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8">
    <w:name w:val="xl88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9">
    <w:name w:val="xl89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90">
    <w:name w:val="xl90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1">
    <w:name w:val="xl91"/>
    <w:basedOn w:val="a0"/>
    <w:rsid w:val="006C3933"/>
    <w:pPr>
      <w:spacing w:before="100" w:beforeAutospacing="1" w:after="100" w:afterAutospacing="1"/>
      <w:jc w:val="center"/>
      <w:textAlignment w:val="center"/>
    </w:pPr>
    <w:rPr>
      <w:noProof w:val="0"/>
      <w:color w:val="FF0000"/>
      <w:lang w:val="ru-RU" w:eastAsia="ru-RU"/>
    </w:rPr>
  </w:style>
  <w:style w:type="paragraph" w:customStyle="1" w:styleId="xl92">
    <w:name w:val="xl92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93">
    <w:name w:val="xl93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94">
    <w:name w:val="xl94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noProof w:val="0"/>
      <w:sz w:val="20"/>
      <w:szCs w:val="20"/>
      <w:lang w:val="ru-RU" w:eastAsia="ru-RU"/>
    </w:rPr>
  </w:style>
  <w:style w:type="paragraph" w:customStyle="1" w:styleId="xl95">
    <w:name w:val="xl95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noProof w:val="0"/>
      <w:sz w:val="20"/>
      <w:szCs w:val="20"/>
      <w:lang w:val="ru-RU" w:eastAsia="ru-RU"/>
    </w:rPr>
  </w:style>
  <w:style w:type="paragraph" w:customStyle="1" w:styleId="xl96">
    <w:name w:val="xl96"/>
    <w:basedOn w:val="a0"/>
    <w:rsid w:val="006C3933"/>
    <w:pPr>
      <w:spacing w:before="100" w:beforeAutospacing="1" w:after="100" w:afterAutospacing="1"/>
      <w:jc w:val="center"/>
      <w:textAlignment w:val="center"/>
    </w:pPr>
    <w:rPr>
      <w:noProof w:val="0"/>
      <w:color w:val="FF0000"/>
      <w:sz w:val="20"/>
      <w:szCs w:val="20"/>
      <w:lang w:val="ru-RU" w:eastAsia="ru-RU"/>
    </w:rPr>
  </w:style>
  <w:style w:type="paragraph" w:customStyle="1" w:styleId="xl97">
    <w:name w:val="xl97"/>
    <w:basedOn w:val="a0"/>
    <w:rsid w:val="006C3933"/>
    <w:pP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98">
    <w:name w:val="xl98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99">
    <w:name w:val="xl99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100">
    <w:name w:val="xl100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jc w:val="right"/>
      <w:textAlignment w:val="center"/>
    </w:pPr>
    <w:rPr>
      <w:b/>
      <w:bCs/>
      <w:noProof w:val="0"/>
      <w:lang w:val="ru-RU" w:eastAsia="ru-RU"/>
    </w:rPr>
  </w:style>
  <w:style w:type="paragraph" w:customStyle="1" w:styleId="xl101">
    <w:name w:val="xl101"/>
    <w:basedOn w:val="a0"/>
    <w:rsid w:val="006C3933"/>
    <w:pP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D530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0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pcriuleni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rcriuleni.md/achizitii-publice-2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F93AC-26D9-4929-A87C-210918103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5</Pages>
  <Words>2423</Words>
  <Characters>13815</Characters>
  <Application>Microsoft Office Word</Application>
  <DocSecurity>0</DocSecurity>
  <Lines>115</Lines>
  <Paragraphs>32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iura proca</cp:lastModifiedBy>
  <cp:revision>164</cp:revision>
  <dcterms:created xsi:type="dcterms:W3CDTF">2021-11-17T13:18:00Z</dcterms:created>
  <dcterms:modified xsi:type="dcterms:W3CDTF">2024-06-28T18:26:00Z</dcterms:modified>
</cp:coreProperties>
</file>