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A4C6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A4C6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A4C66">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A4C66">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A4C66">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A4C66">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A4C66">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A4C66">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A4C66">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A4C66">
      <w:pPr>
        <w:pStyle w:val="ListParagraph"/>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A4C66">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A4C66">
      <w:pPr>
        <w:pStyle w:val="ListParagraph"/>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A4C66">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A4C66">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A4C66">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A4C66">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A4C66">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A4C66">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A4C66">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A4C66">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A4C66">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A4C66">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4C66" w:rsidP="009A4C66">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A4C6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A4C66">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A4C66">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A4C66">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A4C66">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A4C6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A4C6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A4C6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A4C6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A4C6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A4C6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A4C6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A4C6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A4C6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A4C66">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A4C66">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A4C66">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9A4C6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A4C6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A4C66">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A4C66">
      <w:pPr>
        <w:numPr>
          <w:ilvl w:val="0"/>
          <w:numId w:val="19"/>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valuta________________</w:t>
      </w:r>
      <w:bookmarkEnd w:id="43"/>
      <w:r w:rsidRPr="00FF430B">
        <w:rPr>
          <w:b/>
          <w:noProof w:val="0"/>
          <w:lang w:val="ro-MD" w:eastAsia="ru-RU"/>
        </w:rPr>
        <w:t>_________________________________</w:t>
      </w:r>
    </w:p>
    <w:p w14:paraId="432C1F0F"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A4C6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A4C6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A4C66">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A4C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A4C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A4C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A4C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A4C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A4C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A4C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A4C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A4C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A4C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A4C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A4C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A4C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A4C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A4C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A4C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A4C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A4C66">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9A4C66">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A4C66">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9A4C66">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A4C66">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A4C66">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A4C66">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A4C66">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A4C66">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A4C66">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A4C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A4C66">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A4C66">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A4C66">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A4C66">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A4C66">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A4C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A4C66">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A4C66">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A4C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A4C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A4C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A4C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A4C66">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A4C66">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A4C66">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A4C66">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A4C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A4C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A4C66">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A4C66">
            <w:pPr>
              <w:pStyle w:val="ListParagraph"/>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9A4C66">
            <w:pPr>
              <w:pStyle w:val="ListParagraph"/>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A4C66">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4C66"/>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70</Pages>
  <Words>27669</Words>
  <Characters>160485</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Catalina Chirtoaca</cp:lastModifiedBy>
  <cp:revision>10</cp:revision>
  <cp:lastPrinted>2021-06-01T11:52:00Z</cp:lastPrinted>
  <dcterms:created xsi:type="dcterms:W3CDTF">2026-02-19T08:09:00Z</dcterms:created>
  <dcterms:modified xsi:type="dcterms:W3CDTF">2026-04-09T13:07:00Z</dcterms:modified>
</cp:coreProperties>
</file>