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E3756A" w14:textId="77777777" w:rsidR="003A1289" w:rsidRPr="00FF430B" w:rsidRDefault="003A1289" w:rsidP="003A1289">
      <w:pPr>
        <w:jc w:val="right"/>
        <w:rPr>
          <w:noProof w:val="0"/>
          <w:sz w:val="22"/>
          <w:szCs w:val="22"/>
          <w:lang w:val="ro-MD"/>
        </w:rPr>
      </w:pPr>
      <w:bookmarkStart w:id="0" w:name="_Toc449692095"/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7</w:t>
      </w:r>
    </w:p>
    <w:p w14:paraId="1A1C5C5F" w14:textId="77777777" w:rsidR="003A1289" w:rsidRPr="00FF430B" w:rsidRDefault="003A1289" w:rsidP="003A1289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nr._____</w:t>
      </w:r>
    </w:p>
    <w:p w14:paraId="4D105B8A" w14:textId="77777777" w:rsidR="003A1289" w:rsidRPr="00FF430B" w:rsidRDefault="003A1289" w:rsidP="003A1289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14:paraId="07948B5D" w14:textId="77777777" w:rsidR="003A1289" w:rsidRPr="00FF430B" w:rsidRDefault="003A1289" w:rsidP="003A1289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MD" w:eastAsia="zh-CN"/>
        </w:rPr>
      </w:pPr>
    </w:p>
    <w:p w14:paraId="68B3142C" w14:textId="77777777" w:rsidR="003A1289" w:rsidRPr="00FF430B" w:rsidRDefault="003A1289" w:rsidP="003A128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MD" w:eastAsia="zh-CN"/>
        </w:rPr>
      </w:pPr>
    </w:p>
    <w:bookmarkEnd w:id="0"/>
    <w:p w14:paraId="3919CE53" w14:textId="77777777" w:rsidR="003A1289" w:rsidRPr="00FF430B" w:rsidRDefault="003A1289" w:rsidP="003A1289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  <w:lang w:val="ro-MD"/>
        </w:rPr>
      </w:pPr>
    </w:p>
    <w:p w14:paraId="2E0D2709" w14:textId="77777777" w:rsidR="003A1289" w:rsidRPr="00FF430B" w:rsidRDefault="003A1289" w:rsidP="003A1289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  <w:lang w:val="ro-MD"/>
        </w:rPr>
      </w:pPr>
      <w:r w:rsidRPr="00FF430B">
        <w:rPr>
          <w:rFonts w:ascii="Times New Roman" w:hAnsi="Times New Roman"/>
          <w:b/>
          <w:sz w:val="28"/>
          <w:szCs w:val="28"/>
          <w:lang w:val="ro-MD"/>
        </w:rPr>
        <w:t>CERERE DE PARTICIPARE</w:t>
      </w:r>
    </w:p>
    <w:p w14:paraId="499F58CA" w14:textId="77777777" w:rsidR="003A1289" w:rsidRPr="00FF430B" w:rsidRDefault="003A1289" w:rsidP="003A1289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MD"/>
        </w:rPr>
      </w:pPr>
    </w:p>
    <w:p w14:paraId="011E1308" w14:textId="77777777" w:rsidR="003A1289" w:rsidRPr="00FF430B" w:rsidRDefault="003A1289" w:rsidP="003A1289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Către_________________________________________________________________________</w:t>
      </w:r>
      <w:r w:rsidRPr="00FF430B">
        <w:rPr>
          <w:rFonts w:ascii="Times New Roman" w:hAnsi="Times New Roman"/>
          <w:szCs w:val="24"/>
          <w:lang w:val="ro-MD"/>
        </w:rPr>
        <w:softHyphen/>
      </w:r>
      <w:r w:rsidRPr="00FF430B">
        <w:rPr>
          <w:rFonts w:ascii="Times New Roman" w:hAnsi="Times New Roman"/>
          <w:szCs w:val="24"/>
          <w:lang w:val="ro-MD"/>
        </w:rPr>
        <w:softHyphen/>
      </w:r>
      <w:r w:rsidRPr="00FF430B">
        <w:rPr>
          <w:rFonts w:ascii="Times New Roman" w:hAnsi="Times New Roman"/>
          <w:szCs w:val="24"/>
          <w:lang w:val="ro-MD"/>
        </w:rPr>
        <w:softHyphen/>
        <w:t xml:space="preserve">                                                      (denumirea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autorităţii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contractante şi adresa completă)</w:t>
      </w:r>
    </w:p>
    <w:p w14:paraId="79CCBE9E" w14:textId="77777777" w:rsidR="003A1289" w:rsidRPr="00FF430B" w:rsidRDefault="003A1289" w:rsidP="003A1289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3EB9B3C1" w14:textId="77777777" w:rsidR="003A1289" w:rsidRPr="00FF430B" w:rsidRDefault="003A1289" w:rsidP="003A1289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proofErr w:type="spellStart"/>
      <w:r w:rsidRPr="00FF430B">
        <w:rPr>
          <w:rFonts w:ascii="Times New Roman" w:hAnsi="Times New Roman"/>
          <w:b/>
          <w:szCs w:val="24"/>
          <w:lang w:val="ro-MD"/>
        </w:rPr>
        <w:t>Stimaţi</w:t>
      </w:r>
      <w:proofErr w:type="spellEnd"/>
      <w:r w:rsidRPr="00FF430B">
        <w:rPr>
          <w:rFonts w:ascii="Times New Roman" w:hAnsi="Times New Roman"/>
          <w:b/>
          <w:szCs w:val="24"/>
          <w:lang w:val="ro-MD"/>
        </w:rPr>
        <w:t xml:space="preserve"> domni</w:t>
      </w:r>
      <w:r w:rsidRPr="00FF430B">
        <w:rPr>
          <w:rFonts w:ascii="Times New Roman" w:hAnsi="Times New Roman"/>
          <w:szCs w:val="24"/>
          <w:lang w:val="ro-MD"/>
        </w:rPr>
        <w:t>,</w:t>
      </w:r>
    </w:p>
    <w:p w14:paraId="7531B7F8" w14:textId="77777777" w:rsidR="003A1289" w:rsidRPr="00FF430B" w:rsidRDefault="003A1289" w:rsidP="003A1289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. . . . (denumirea/numele ofertantului/candidatului)</w:t>
      </w:r>
      <w:r w:rsidRPr="00FF430B">
        <w:rPr>
          <w:rFonts w:ascii="Times New Roman" w:hAnsi="Times New Roman"/>
          <w:lang w:val="ro-MD"/>
        </w:rPr>
        <w:t xml:space="preserve">, </w:t>
      </w:r>
      <w:r w:rsidRPr="00FF430B">
        <w:rPr>
          <w:rFonts w:ascii="Times New Roman" w:hAnsi="Times New Roman"/>
          <w:szCs w:val="24"/>
          <w:lang w:val="ro-MD"/>
        </w:rPr>
        <w:t xml:space="preserve">am luat cunoștință de condițiile și de cerințele expuse în documentația de atribuire și ne </w:t>
      </w:r>
      <w:r w:rsidRPr="00FF430B">
        <w:rPr>
          <w:rFonts w:ascii="Times New Roman" w:hAnsi="Times New Roman"/>
          <w:lang w:val="ro-MD"/>
        </w:rPr>
        <w:t xml:space="preserve">exprimăm,  prin prezenta,  interesul de a participa, în calitate de ofertant/candidat, </w:t>
      </w:r>
      <w:r w:rsidRPr="00FF430B">
        <w:rPr>
          <w:rFonts w:ascii="Times New Roman" w:hAnsi="Times New Roman"/>
          <w:szCs w:val="24"/>
          <w:lang w:val="ro-MD"/>
        </w:rPr>
        <w:t xml:space="preserve"> </w:t>
      </w:r>
      <w:proofErr w:type="spellStart"/>
      <w:r w:rsidRPr="00FF430B">
        <w:rPr>
          <w:rFonts w:ascii="Times New Roman" w:hAnsi="Times New Roman"/>
          <w:szCs w:val="24"/>
          <w:lang w:val="ro-MD"/>
        </w:rPr>
        <w:t>neavînd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obiecții la documentația de atribuire. </w:t>
      </w:r>
    </w:p>
    <w:p w14:paraId="0F6BA287" w14:textId="77777777" w:rsidR="003A1289" w:rsidRPr="00FF430B" w:rsidRDefault="003A1289" w:rsidP="003A128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2F46CB38" w14:textId="77777777" w:rsidR="003A1289" w:rsidRPr="00FF430B" w:rsidRDefault="003A1289" w:rsidP="003A128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Data completării . . . . . . . . . . . . .</w:t>
      </w:r>
      <w:r w:rsidRPr="00FF430B">
        <w:rPr>
          <w:rFonts w:ascii="Times New Roman" w:hAnsi="Times New Roman"/>
          <w:szCs w:val="24"/>
          <w:lang w:val="ro-MD"/>
        </w:rPr>
        <w:tab/>
        <w:t>Cu stimă,</w:t>
      </w:r>
    </w:p>
    <w:p w14:paraId="49EEE355" w14:textId="77777777" w:rsidR="003A1289" w:rsidRPr="00FF430B" w:rsidRDefault="003A1289" w:rsidP="003A1289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Ofertant/candidat</w:t>
      </w:r>
    </w:p>
    <w:p w14:paraId="6C94125C" w14:textId="77777777" w:rsidR="003A1289" w:rsidRPr="00FF430B" w:rsidRDefault="003A1289" w:rsidP="003A1289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. . . . . . . . . . . . . . . . . . . . . . . .</w:t>
      </w:r>
    </w:p>
    <w:p w14:paraId="07915580" w14:textId="77777777" w:rsidR="003A1289" w:rsidRPr="00FF430B" w:rsidRDefault="003A1289" w:rsidP="003A1289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(semnătura autorizată)</w:t>
      </w:r>
    </w:p>
    <w:p w14:paraId="3E6B4B8A" w14:textId="77777777" w:rsidR="00211D16" w:rsidRDefault="00211D16"/>
    <w:sectPr w:rsidR="00211D1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289"/>
    <w:rsid w:val="00211D16"/>
    <w:rsid w:val="003A1289"/>
    <w:rsid w:val="004B2C77"/>
    <w:rsid w:val="006C4747"/>
    <w:rsid w:val="009C4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7FE7D"/>
  <w15:chartTrackingRefBased/>
  <w15:docId w15:val="{2ED3F162-6998-4CF1-B939-552CDD173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128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128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A1289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3A1289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3A1289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3A1289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A1289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</Words>
  <Characters>983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Olga Radnev</cp:lastModifiedBy>
  <cp:revision>2</cp:revision>
  <dcterms:created xsi:type="dcterms:W3CDTF">2026-01-20T14:43:00Z</dcterms:created>
  <dcterms:modified xsi:type="dcterms:W3CDTF">2026-01-20T14:43:00Z</dcterms:modified>
</cp:coreProperties>
</file>