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0" w:type="pct"/>
        <w:tblLayout w:type="fixed"/>
        <w:tblLook w:val="04A0" w:firstRow="1" w:lastRow="0" w:firstColumn="1" w:lastColumn="0" w:noHBand="0" w:noVBand="1"/>
      </w:tblPr>
      <w:tblGrid>
        <w:gridCol w:w="1948"/>
        <w:gridCol w:w="268"/>
        <w:gridCol w:w="620"/>
        <w:gridCol w:w="1419"/>
        <w:gridCol w:w="1299"/>
        <w:gridCol w:w="1247"/>
        <w:gridCol w:w="654"/>
        <w:gridCol w:w="4312"/>
        <w:gridCol w:w="2365"/>
        <w:gridCol w:w="1115"/>
        <w:gridCol w:w="15"/>
        <w:gridCol w:w="95"/>
      </w:tblGrid>
      <w:tr w:rsidR="00BA4E6C" w:rsidRPr="00C00499" w14:paraId="0040AE30" w14:textId="77777777" w:rsidTr="00F50DB0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DD49ABB" w14:textId="77777777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F50DB0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7777777" w:rsidR="00BA4E6C" w:rsidRPr="00C00499" w:rsidRDefault="00BA4E6C" w:rsidP="00410DA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4E6C" w:rsidRPr="00C00499" w14:paraId="0ECBDD31" w14:textId="77777777" w:rsidTr="00F50DB0">
        <w:trPr>
          <w:trHeight w:val="567"/>
        </w:trPr>
        <w:tc>
          <w:tcPr>
            <w:tcW w:w="2427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2573" w:type="pct"/>
            <w:gridSpan w:val="5"/>
          </w:tcPr>
          <w:p w14:paraId="2BFC72C6" w14:textId="77777777" w:rsidR="00BA4E6C" w:rsidRPr="00C00499" w:rsidRDefault="00BA4E6C" w:rsidP="00410DA4"/>
        </w:tc>
      </w:tr>
      <w:tr w:rsidR="00BA4E6C" w:rsidRPr="00C00499" w14:paraId="391A6844" w14:textId="77777777" w:rsidTr="00F50DB0">
        <w:trPr>
          <w:gridAfter w:val="2"/>
          <w:wAfter w:w="36" w:type="pct"/>
          <w:trHeight w:val="104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4E6C" w:rsidRPr="00C00499" w14:paraId="49242AE1" w14:textId="77777777" w:rsidTr="00F50DB0">
        <w:trPr>
          <w:gridAfter w:val="2"/>
          <w:wAfter w:w="36" w:type="pct"/>
          <w:trHeight w:val="28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4E6C" w:rsidRPr="00C00499" w14:paraId="1133D8BB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0F574A89" w:rsidR="00BA4E6C" w:rsidRPr="0065496F" w:rsidRDefault="00F50DB0" w:rsidP="00410DA4">
            <w:pPr>
              <w:rPr>
                <w:b/>
                <w:sz w:val="20"/>
                <w:szCs w:val="20"/>
              </w:rPr>
            </w:pPr>
            <w:r w:rsidRPr="00C35B1B">
              <w:rPr>
                <w:i/>
                <w:u w:val="single"/>
                <w:lang w:val="ro-MD"/>
              </w:rPr>
              <w:t>Automobil specializat pentru exploatare</w:t>
            </w:r>
            <w:r>
              <w:rPr>
                <w:i/>
                <w:u w:val="single"/>
                <w:lang w:val="ro-MD"/>
              </w:rPr>
              <w:t xml:space="preserve"> număr de unități – 4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1D29" w14:textId="430C8154" w:rsidR="00F50DB0" w:rsidRDefault="00F50DB0" w:rsidP="00F50DB0">
            <w:pPr>
              <w:rPr>
                <w:noProof w:val="0"/>
                <w:lang w:val="ro-MD" w:eastAsia="ru-RU"/>
              </w:rPr>
            </w:pPr>
            <w:proofErr w:type="spellStart"/>
            <w:r w:rsidRPr="00CF08D5">
              <w:rPr>
                <w:noProof w:val="0"/>
                <w:lang w:val="en-US" w:eastAsia="ru-RU"/>
              </w:rPr>
              <w:t>Caroserie</w:t>
            </w:r>
            <w:proofErr w:type="spellEnd"/>
            <w:r w:rsidRPr="00CF08D5">
              <w:rPr>
                <w:noProof w:val="0"/>
                <w:lang w:val="en-US" w:eastAsia="ru-RU"/>
              </w:rPr>
              <w:t>:</w:t>
            </w:r>
            <w:r>
              <w:rPr>
                <w:noProof w:val="0"/>
                <w:lang w:val="ro-MD" w:eastAsia="ru-RU"/>
              </w:rPr>
              <w:t xml:space="preserve"> s</w:t>
            </w:r>
            <w:r w:rsidRPr="0085551D">
              <w:rPr>
                <w:noProof w:val="0"/>
                <w:lang w:val="ro-MD" w:eastAsia="ru-RU"/>
              </w:rPr>
              <w:t>edan</w:t>
            </w:r>
            <w:r>
              <w:rPr>
                <w:noProof w:val="0"/>
                <w:lang w:val="ro-MD" w:eastAsia="ru-RU"/>
              </w:rPr>
              <w:t>, 5 uși</w:t>
            </w:r>
          </w:p>
          <w:p w14:paraId="6368B9EF" w14:textId="51CA39A6" w:rsidR="00F50DB0" w:rsidRDefault="00F50DB0" w:rsidP="00F50DB0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en-US" w:eastAsia="ru-RU"/>
              </w:rPr>
              <w:t xml:space="preserve">Anul </w:t>
            </w:r>
            <w:proofErr w:type="spellStart"/>
            <w:r>
              <w:rPr>
                <w:noProof w:val="0"/>
                <w:lang w:val="en-US" w:eastAsia="ru-RU"/>
              </w:rPr>
              <w:t>producerii</w:t>
            </w:r>
            <w:proofErr w:type="spellEnd"/>
            <w:r>
              <w:rPr>
                <w:noProof w:val="0"/>
                <w:lang w:val="en-US" w:eastAsia="ru-RU"/>
              </w:rPr>
              <w:t xml:space="preserve"> – </w:t>
            </w:r>
            <w:r>
              <w:rPr>
                <w:noProof w:val="0"/>
                <w:lang w:val="ro-MD" w:eastAsia="ru-RU"/>
              </w:rPr>
              <w:t>2023</w:t>
            </w:r>
          </w:p>
          <w:p w14:paraId="43B1F265" w14:textId="56126FBE" w:rsidR="00F50DB0" w:rsidRDefault="00F50DB0" w:rsidP="00F50DB0">
            <w:r w:rsidRPr="0085551D">
              <w:rPr>
                <w:noProof w:val="0"/>
                <w:lang w:val="ro-MD" w:eastAsia="ru-RU"/>
              </w:rPr>
              <w:t>Motorizare</w:t>
            </w:r>
            <w:r>
              <w:rPr>
                <w:noProof w:val="0"/>
                <w:lang w:val="ro-MD" w:eastAsia="ru-RU"/>
              </w:rPr>
              <w:t xml:space="preserve"> - </w:t>
            </w:r>
            <w:r w:rsidRPr="0085551D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85551D">
              <w:rPr>
                <w:noProof w:val="0"/>
                <w:lang w:val="ro-MD" w:eastAsia="ru-RU"/>
              </w:rPr>
              <w:t>Benzin</w:t>
            </w:r>
            <w:proofErr w:type="spellEnd"/>
            <w:r w:rsidRPr="0085551D">
              <w:rPr>
                <w:noProof w:val="0"/>
                <w:lang w:val="ro-MD" w:eastAsia="ru-RU"/>
              </w:rPr>
              <w:t>, Euro 6</w:t>
            </w:r>
            <w:r w:rsidRPr="0085551D">
              <w:t xml:space="preserve"> </w:t>
            </w:r>
          </w:p>
          <w:p w14:paraId="1CACEE1A" w14:textId="1C55AF15" w:rsidR="00F50DB0" w:rsidRDefault="00F50DB0" w:rsidP="00F50DB0">
            <w:pPr>
              <w:rPr>
                <w:noProof w:val="0"/>
                <w:lang w:val="ro-MD" w:eastAsia="ru-RU"/>
              </w:rPr>
            </w:pPr>
            <w:r w:rsidRPr="0085551D">
              <w:rPr>
                <w:noProof w:val="0"/>
                <w:lang w:val="ro-MD" w:eastAsia="ru-RU"/>
              </w:rPr>
              <w:t>Cutie de viteză</w:t>
            </w:r>
            <w:r>
              <w:rPr>
                <w:noProof w:val="0"/>
                <w:lang w:val="ro-MD" w:eastAsia="ru-RU"/>
              </w:rPr>
              <w:t xml:space="preserve"> - </w:t>
            </w:r>
            <w:r w:rsidRPr="0085551D">
              <w:rPr>
                <w:noProof w:val="0"/>
                <w:lang w:val="ro-MD" w:eastAsia="ru-RU"/>
              </w:rPr>
              <w:t xml:space="preserve"> Automat 7 trepte</w:t>
            </w:r>
            <w:r>
              <w:rPr>
                <w:noProof w:val="0"/>
                <w:lang w:val="ro-MD" w:eastAsia="ru-RU"/>
              </w:rPr>
              <w:t xml:space="preserve"> , tracțiune față 4x2</w:t>
            </w:r>
          </w:p>
          <w:p w14:paraId="31371404" w14:textId="1E2A710D" w:rsidR="00F50DB0" w:rsidRDefault="00F50DB0" w:rsidP="00F50DB0">
            <w:pPr>
              <w:rPr>
                <w:noProof w:val="0"/>
                <w:lang w:val="ro-MD" w:eastAsia="ru-RU"/>
              </w:rPr>
            </w:pPr>
            <w:r w:rsidRPr="008F0AB1">
              <w:rPr>
                <w:noProof w:val="0"/>
                <w:lang w:val="ro-MD" w:eastAsia="ru-RU"/>
              </w:rPr>
              <w:t xml:space="preserve">Automatizare pornire </w:t>
            </w:r>
            <w:r>
              <w:rPr>
                <w:noProof w:val="0"/>
                <w:lang w:val="ro-MD" w:eastAsia="ru-RU"/>
              </w:rPr>
              <w:t xml:space="preserve">- </w:t>
            </w:r>
            <w:r w:rsidRPr="008F0AB1">
              <w:rPr>
                <w:noProof w:val="0"/>
                <w:lang w:val="ro-MD" w:eastAsia="ru-RU"/>
              </w:rPr>
              <w:t xml:space="preserve"> START/STOP pornirea motorului cu buton</w:t>
            </w:r>
          </w:p>
          <w:p w14:paraId="2907BC9D" w14:textId="5D3FD0F2" w:rsidR="00F50DB0" w:rsidRDefault="00F50DB0" w:rsidP="00F50DB0">
            <w:pPr>
              <w:rPr>
                <w:noProof w:val="0"/>
                <w:lang w:val="ro-MD" w:eastAsia="ru-RU"/>
              </w:rPr>
            </w:pPr>
            <w:proofErr w:type="spellStart"/>
            <w:r w:rsidRPr="0039255D">
              <w:rPr>
                <w:noProof w:val="0"/>
                <w:lang w:val="en-US" w:eastAsia="ru-RU"/>
              </w:rPr>
              <w:t>Lungime</w:t>
            </w:r>
            <w:proofErr w:type="spellEnd"/>
            <w:proofErr w:type="gramStart"/>
            <w:r>
              <w:rPr>
                <w:noProof w:val="0"/>
                <w:lang w:val="ro-MD" w:eastAsia="ru-RU"/>
              </w:rPr>
              <w:t xml:space="preserve">- </w:t>
            </w:r>
            <w:r w:rsidRPr="0039255D">
              <w:rPr>
                <w:noProof w:val="0"/>
                <w:lang w:val="en-US" w:eastAsia="ru-RU"/>
              </w:rPr>
              <w:t xml:space="preserve"> min.</w:t>
            </w:r>
            <w:proofErr w:type="gramEnd"/>
            <w:r w:rsidRPr="0039255D">
              <w:rPr>
                <w:noProof w:val="0"/>
                <w:lang w:val="en-US" w:eastAsia="ru-RU"/>
              </w:rPr>
              <w:t xml:space="preserve"> 4</w:t>
            </w:r>
            <w:r>
              <w:rPr>
                <w:noProof w:val="0"/>
                <w:lang w:val="ro-MD" w:eastAsia="ru-RU"/>
              </w:rPr>
              <w:t>860</w:t>
            </w:r>
            <w:r w:rsidRPr="0039255D">
              <w:rPr>
                <w:noProof w:val="0"/>
                <w:lang w:val="en-US" w:eastAsia="ru-RU"/>
              </w:rPr>
              <w:t xml:space="preserve"> mm</w:t>
            </w:r>
          </w:p>
          <w:p w14:paraId="28DBA0BD" w14:textId="743FA9DB" w:rsidR="00F50DB0" w:rsidRDefault="00F50DB0" w:rsidP="00F50DB0">
            <w:pPr>
              <w:rPr>
                <w:noProof w:val="0"/>
                <w:lang w:val="ro-MD" w:eastAsia="ru-RU"/>
              </w:rPr>
            </w:pPr>
            <w:proofErr w:type="spellStart"/>
            <w:r w:rsidRPr="0039255D">
              <w:rPr>
                <w:noProof w:val="0"/>
                <w:lang w:val="en-US" w:eastAsia="ru-RU"/>
              </w:rPr>
              <w:t>Ampatament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gramStart"/>
            <w:r>
              <w:rPr>
                <w:noProof w:val="0"/>
                <w:lang w:val="ro-MD" w:eastAsia="ru-RU"/>
              </w:rPr>
              <w:t xml:space="preserve">- </w:t>
            </w:r>
            <w:r w:rsidRPr="0039255D">
              <w:rPr>
                <w:noProof w:val="0"/>
                <w:lang w:val="en-US" w:eastAsia="ru-RU"/>
              </w:rPr>
              <w:t xml:space="preserve"> min.</w:t>
            </w:r>
            <w:proofErr w:type="gramEnd"/>
            <w:r w:rsidRPr="0039255D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o-MD" w:eastAsia="ru-RU"/>
              </w:rPr>
              <w:t>2800</w:t>
            </w:r>
            <w:r w:rsidRPr="0039255D">
              <w:rPr>
                <w:noProof w:val="0"/>
                <w:lang w:val="en-US" w:eastAsia="ru-RU"/>
              </w:rPr>
              <w:t xml:space="preserve"> mm</w:t>
            </w:r>
          </w:p>
          <w:p w14:paraId="0B608D23" w14:textId="4F1B1F09" w:rsidR="00B0625D" w:rsidRDefault="00B0625D" w:rsidP="00F50DB0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Volum port bagaj – min. 600 L</w:t>
            </w:r>
          </w:p>
          <w:p w14:paraId="0CB23400" w14:textId="49641D83" w:rsidR="00F50DB0" w:rsidRDefault="00F50DB0" w:rsidP="00F50DB0">
            <w:pPr>
              <w:rPr>
                <w:noProof w:val="0"/>
                <w:lang w:val="en-US" w:eastAsia="ru-RU"/>
              </w:rPr>
            </w:pPr>
            <w:r w:rsidRPr="000E5F61">
              <w:rPr>
                <w:noProof w:val="0"/>
                <w:lang w:val="en-US" w:eastAsia="ru-RU"/>
              </w:rPr>
              <w:t>Garda la sol</w:t>
            </w:r>
            <w:r>
              <w:rPr>
                <w:noProof w:val="0"/>
                <w:lang w:val="ro-MD" w:eastAsia="ru-RU"/>
              </w:rPr>
              <w:t xml:space="preserve"> </w:t>
            </w:r>
            <w:proofErr w:type="gramStart"/>
            <w:r>
              <w:rPr>
                <w:noProof w:val="0"/>
                <w:lang w:val="ro-MD" w:eastAsia="ru-RU"/>
              </w:rPr>
              <w:t xml:space="preserve">- </w:t>
            </w:r>
            <w:r w:rsidRPr="000E5F61">
              <w:rPr>
                <w:noProof w:val="0"/>
                <w:lang w:val="en-US" w:eastAsia="ru-RU"/>
              </w:rPr>
              <w:t xml:space="preserve"> min.</w:t>
            </w:r>
            <w:proofErr w:type="gramEnd"/>
            <w:r w:rsidRPr="000E5F61">
              <w:rPr>
                <w:noProof w:val="0"/>
                <w:lang w:val="en-US" w:eastAsia="ru-RU"/>
              </w:rPr>
              <w:t xml:space="preserve"> </w:t>
            </w:r>
            <w:r w:rsidR="00B0625D">
              <w:rPr>
                <w:noProof w:val="0"/>
                <w:lang w:val="en-US" w:eastAsia="ru-RU"/>
              </w:rPr>
              <w:t xml:space="preserve">150 </w:t>
            </w:r>
            <w:proofErr w:type="spellStart"/>
            <w:r w:rsidR="00B0625D">
              <w:rPr>
                <w:noProof w:val="0"/>
                <w:lang w:val="en-US" w:eastAsia="ru-RU"/>
              </w:rPr>
              <w:t>mm</w:t>
            </w:r>
            <w:r w:rsidRPr="000E5F61">
              <w:rPr>
                <w:noProof w:val="0"/>
                <w:lang w:val="en-US" w:eastAsia="ru-RU"/>
              </w:rPr>
              <w:t>mm</w:t>
            </w:r>
            <w:proofErr w:type="spellEnd"/>
          </w:p>
          <w:p w14:paraId="2B81A677" w14:textId="20CCF43F" w:rsidR="00F50DB0" w:rsidRPr="007015CC" w:rsidRDefault="00F50DB0" w:rsidP="00F50DB0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Culoare - </w:t>
            </w:r>
            <w:r w:rsidRPr="007015CC">
              <w:rPr>
                <w:noProof w:val="0"/>
                <w:lang w:val="ro-MD" w:eastAsia="ru-RU"/>
              </w:rPr>
              <w:t xml:space="preserve"> </w:t>
            </w:r>
            <w:r w:rsidR="00B0625D" w:rsidRPr="007015CC">
              <w:rPr>
                <w:noProof w:val="0"/>
                <w:lang w:val="ro-MD" w:eastAsia="ru-RU"/>
              </w:rPr>
              <w:t>negru</w:t>
            </w:r>
          </w:p>
          <w:p w14:paraId="27DBDB21" w14:textId="5BBAE4DB" w:rsidR="00F50DB0" w:rsidRPr="007015CC" w:rsidRDefault="00F50DB0" w:rsidP="00F50DB0">
            <w:pPr>
              <w:rPr>
                <w:noProof w:val="0"/>
                <w:lang w:val="ro-MD" w:eastAsia="ru-RU"/>
              </w:rPr>
            </w:pPr>
            <w:r w:rsidRPr="007015CC">
              <w:rPr>
                <w:noProof w:val="0"/>
                <w:lang w:val="ro-MD" w:eastAsia="ru-RU"/>
              </w:rPr>
              <w:t xml:space="preserve">Carcase oglinzi si </w:t>
            </w:r>
            <w:proofErr w:type="spellStart"/>
            <w:r w:rsidRPr="007015CC">
              <w:rPr>
                <w:noProof w:val="0"/>
                <w:lang w:val="ro-MD" w:eastAsia="ru-RU"/>
              </w:rPr>
              <w:t>minere</w:t>
            </w:r>
            <w:proofErr w:type="spellEnd"/>
            <w:r w:rsidRPr="008F0AB1">
              <w:t xml:space="preserve"> usi </w:t>
            </w:r>
            <w:r>
              <w:t xml:space="preserve">- </w:t>
            </w:r>
            <w:r w:rsidRPr="008F0AB1">
              <w:t xml:space="preserve"> in culoare </w:t>
            </w:r>
            <w:r w:rsidRPr="007015CC">
              <w:rPr>
                <w:noProof w:val="0"/>
                <w:lang w:val="ro-MD" w:eastAsia="ru-RU"/>
              </w:rPr>
              <w:t>caroseriei</w:t>
            </w:r>
          </w:p>
          <w:p w14:paraId="4183F057" w14:textId="738C3E3D" w:rsidR="00565045" w:rsidRDefault="00565045" w:rsidP="00F50DB0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Motor turbo aspirat</w:t>
            </w:r>
          </w:p>
          <w:p w14:paraId="79C34B3B" w14:textId="0FE443DF" w:rsidR="00B0625D" w:rsidRPr="007015CC" w:rsidRDefault="00B0625D" w:rsidP="00F50DB0">
            <w:pPr>
              <w:rPr>
                <w:noProof w:val="0"/>
                <w:lang w:val="ro-MD" w:eastAsia="ru-RU"/>
              </w:rPr>
            </w:pPr>
            <w:r w:rsidRPr="007015CC">
              <w:rPr>
                <w:noProof w:val="0"/>
                <w:lang w:val="ro-MD" w:eastAsia="ru-RU"/>
              </w:rPr>
              <w:t>Putere motor, min</w:t>
            </w:r>
            <w:r w:rsidR="00AE527A" w:rsidRPr="007015CC">
              <w:rPr>
                <w:noProof w:val="0"/>
                <w:lang w:val="ro-MD" w:eastAsia="ru-RU"/>
              </w:rPr>
              <w:t>/</w:t>
            </w:r>
            <w:proofErr w:type="spellStart"/>
            <w:r w:rsidR="00AE527A" w:rsidRPr="007015CC">
              <w:rPr>
                <w:noProof w:val="0"/>
                <w:lang w:val="ro-MD" w:eastAsia="ru-RU"/>
              </w:rPr>
              <w:t>max</w:t>
            </w:r>
            <w:proofErr w:type="spellEnd"/>
            <w:r w:rsidRPr="007015CC">
              <w:rPr>
                <w:noProof w:val="0"/>
                <w:lang w:val="ro-MD" w:eastAsia="ru-RU"/>
              </w:rPr>
              <w:t xml:space="preserve"> – 1</w:t>
            </w:r>
            <w:r w:rsidR="003C0858" w:rsidRPr="007015CC">
              <w:rPr>
                <w:noProof w:val="0"/>
                <w:lang w:val="ro-MD" w:eastAsia="ru-RU"/>
              </w:rPr>
              <w:t>7</w:t>
            </w:r>
            <w:r w:rsidR="00576BCD">
              <w:rPr>
                <w:noProof w:val="0"/>
                <w:lang w:val="ro-MD" w:eastAsia="ru-RU"/>
              </w:rPr>
              <w:t>0</w:t>
            </w:r>
            <w:r w:rsidR="00AE527A" w:rsidRPr="007015CC">
              <w:rPr>
                <w:noProof w:val="0"/>
                <w:lang w:val="ro-MD" w:eastAsia="ru-RU"/>
              </w:rPr>
              <w:t>-</w:t>
            </w:r>
            <w:r w:rsidR="003C0858" w:rsidRPr="007015CC">
              <w:rPr>
                <w:noProof w:val="0"/>
                <w:lang w:val="ro-MD" w:eastAsia="ru-RU"/>
              </w:rPr>
              <w:t>200</w:t>
            </w:r>
            <w:r w:rsidRPr="007015CC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7015CC">
              <w:rPr>
                <w:noProof w:val="0"/>
                <w:lang w:val="ro-MD" w:eastAsia="ru-RU"/>
              </w:rPr>
              <w:t>c.p.</w:t>
            </w:r>
            <w:proofErr w:type="spellEnd"/>
          </w:p>
          <w:p w14:paraId="1339298A" w14:textId="1BA7A63C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rPr>
                <w:noProof w:val="0"/>
                <w:lang w:val="ro-MD" w:eastAsia="ru-RU"/>
              </w:rPr>
              <w:t>Accelerare 0-100 km/h, s</w:t>
            </w:r>
            <w:r>
              <w:rPr>
                <w:noProof w:val="0"/>
                <w:lang w:val="ro-MD" w:eastAsia="ru-RU"/>
              </w:rPr>
              <w:t xml:space="preserve"> - </w:t>
            </w:r>
            <w:r w:rsidRPr="0085551D">
              <w:rPr>
                <w:noProof w:val="0"/>
                <w:lang w:val="ro-MD" w:eastAsia="ru-RU"/>
              </w:rPr>
              <w:t xml:space="preserve"> Max</w:t>
            </w:r>
            <w:r w:rsidR="00B0625D">
              <w:rPr>
                <w:noProof w:val="0"/>
                <w:lang w:val="ro-MD" w:eastAsia="ru-RU"/>
              </w:rPr>
              <w:t xml:space="preserve">. – </w:t>
            </w:r>
            <w:r w:rsidR="003C0858">
              <w:rPr>
                <w:noProof w:val="0"/>
                <w:lang w:val="ro-MD" w:eastAsia="ru-RU"/>
              </w:rPr>
              <w:t>8</w:t>
            </w:r>
            <w:r w:rsidR="00B0625D">
              <w:rPr>
                <w:noProof w:val="0"/>
                <w:lang w:val="ro-MD" w:eastAsia="ru-RU"/>
              </w:rPr>
              <w:t xml:space="preserve"> </w:t>
            </w:r>
          </w:p>
          <w:p w14:paraId="12FB511A" w14:textId="03666C3C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rPr>
                <w:noProof w:val="0"/>
                <w:lang w:val="ro-MD" w:eastAsia="ru-RU"/>
              </w:rPr>
              <w:lastRenderedPageBreak/>
              <w:t>Consum mixt 100</w:t>
            </w:r>
            <w:r w:rsidR="00576BCD">
              <w:rPr>
                <w:noProof w:val="0"/>
                <w:lang w:val="ro-MD" w:eastAsia="ru-RU"/>
              </w:rPr>
              <w:t>km</w:t>
            </w:r>
            <w:r w:rsidRPr="0085551D">
              <w:rPr>
                <w:noProof w:val="0"/>
                <w:lang w:val="ro-MD" w:eastAsia="ru-RU"/>
              </w:rPr>
              <w:t>/l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0625D">
              <w:rPr>
                <w:noProof w:val="0"/>
                <w:lang w:val="ro-MD" w:eastAsia="ru-RU"/>
              </w:rPr>
              <w:t xml:space="preserve"> max.</w:t>
            </w:r>
            <w:r>
              <w:rPr>
                <w:noProof w:val="0"/>
                <w:lang w:val="ro-MD" w:eastAsia="ru-RU"/>
              </w:rPr>
              <w:t xml:space="preserve">- </w:t>
            </w:r>
            <w:r w:rsidR="00B0625D">
              <w:rPr>
                <w:noProof w:val="0"/>
                <w:lang w:val="ro-MD" w:eastAsia="ru-RU"/>
              </w:rPr>
              <w:t>7</w:t>
            </w:r>
          </w:p>
          <w:p w14:paraId="4E630E3D" w14:textId="4C707707" w:rsidR="00F50DB0" w:rsidRPr="0039255D" w:rsidRDefault="00F50DB0" w:rsidP="00F50DB0">
            <w:pPr>
              <w:rPr>
                <w:noProof w:val="0"/>
                <w:lang w:val="ro-MD" w:eastAsia="ru-RU"/>
              </w:rPr>
            </w:pPr>
            <w:r w:rsidRPr="0085551D">
              <w:rPr>
                <w:noProof w:val="0"/>
                <w:lang w:val="ro-MD" w:eastAsia="ru-RU"/>
              </w:rPr>
              <w:t>Faruri</w:t>
            </w:r>
            <w:r w:rsidR="00B0625D">
              <w:rPr>
                <w:noProof w:val="0"/>
                <w:lang w:val="ro-MD" w:eastAsia="ru-RU"/>
              </w:rPr>
              <w:t xml:space="preserve"> fază lungă/scurtă, stopuri spate – </w:t>
            </w:r>
            <w:r w:rsidR="007015CC">
              <w:rPr>
                <w:noProof w:val="0"/>
                <w:lang w:val="ro-MD" w:eastAsia="ru-RU"/>
              </w:rPr>
              <w:t>full</w:t>
            </w:r>
            <w:r w:rsidR="00B0625D">
              <w:rPr>
                <w:noProof w:val="0"/>
                <w:lang w:val="ro-MD" w:eastAsia="ru-RU"/>
              </w:rPr>
              <w:t xml:space="preserve"> LED</w:t>
            </w:r>
          </w:p>
          <w:p w14:paraId="4926120D" w14:textId="618A56AB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rPr>
                <w:noProof w:val="0"/>
                <w:lang w:val="ro-MD" w:eastAsia="ru-RU"/>
              </w:rPr>
              <w:t>Oglinzi cu reglaj  electric</w:t>
            </w:r>
            <w:r>
              <w:rPr>
                <w:noProof w:val="0"/>
                <w:lang w:val="ro-MD" w:eastAsia="ru-RU"/>
              </w:rPr>
              <w:t xml:space="preserve"> - </w:t>
            </w:r>
            <w:r w:rsidRPr="0085551D">
              <w:rPr>
                <w:noProof w:val="0"/>
                <w:lang w:val="ro-MD" w:eastAsia="ru-RU"/>
              </w:rPr>
              <w:t xml:space="preserve"> Incalzite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85551D">
              <w:rPr>
                <w:noProof w:val="0"/>
                <w:lang w:val="ro-MD" w:eastAsia="ru-RU"/>
              </w:rPr>
              <w:t xml:space="preserve">cu efect automat </w:t>
            </w:r>
            <w:proofErr w:type="spellStart"/>
            <w:r w:rsidRPr="0085551D">
              <w:rPr>
                <w:noProof w:val="0"/>
                <w:lang w:val="ro-MD" w:eastAsia="ru-RU"/>
              </w:rPr>
              <w:t>antiorbire</w:t>
            </w:r>
            <w:proofErr w:type="spellEnd"/>
          </w:p>
          <w:p w14:paraId="548F5909" w14:textId="132BCCF1" w:rsidR="00F50DB0" w:rsidRDefault="00F50DB0" w:rsidP="00F50DB0">
            <w:r w:rsidRPr="0085551D">
              <w:t xml:space="preserve">Volan multifunctional </w:t>
            </w:r>
            <w:r>
              <w:t>-</w:t>
            </w:r>
            <w:r w:rsidRPr="0085551D">
              <w:t xml:space="preserve"> imbracat in piele</w:t>
            </w:r>
          </w:p>
          <w:p w14:paraId="2D0C75A0" w14:textId="752E91CD" w:rsidR="007015CC" w:rsidRPr="007015CC" w:rsidRDefault="007015CC" w:rsidP="00F50DB0">
            <w:pPr>
              <w:rPr>
                <w:noProof w:val="0"/>
                <w:lang w:val="ro-MD" w:eastAsia="ru-RU"/>
              </w:rPr>
            </w:pPr>
            <w:r w:rsidRPr="007015CC">
              <w:rPr>
                <w:noProof w:val="0"/>
                <w:lang w:val="ro-MD" w:eastAsia="ru-RU"/>
              </w:rPr>
              <w:t>Scaune reglab</w:t>
            </w:r>
            <w:r w:rsidR="00576BCD">
              <w:rPr>
                <w:noProof w:val="0"/>
                <w:lang w:val="ro-MD" w:eastAsia="ru-RU"/>
              </w:rPr>
              <w:t>i</w:t>
            </w:r>
            <w:r w:rsidRPr="007015CC">
              <w:rPr>
                <w:noProof w:val="0"/>
                <w:lang w:val="ro-MD" w:eastAsia="ru-RU"/>
              </w:rPr>
              <w:t xml:space="preserve">le </w:t>
            </w:r>
            <w:proofErr w:type="spellStart"/>
            <w:r w:rsidRPr="007015CC">
              <w:rPr>
                <w:noProof w:val="0"/>
                <w:lang w:val="ro-MD" w:eastAsia="ru-RU"/>
              </w:rPr>
              <w:t>elerct</w:t>
            </w:r>
            <w:r w:rsidR="00576BCD">
              <w:rPr>
                <w:noProof w:val="0"/>
                <w:lang w:val="ro-MD" w:eastAsia="ru-RU"/>
              </w:rPr>
              <w:t>r</w:t>
            </w:r>
            <w:r w:rsidRPr="007015CC">
              <w:rPr>
                <w:noProof w:val="0"/>
                <w:lang w:val="ro-MD" w:eastAsia="ru-RU"/>
              </w:rPr>
              <w:t>i</w:t>
            </w:r>
            <w:r w:rsidR="00576BCD">
              <w:rPr>
                <w:noProof w:val="0"/>
                <w:lang w:val="ro-MD" w:eastAsia="ru-RU"/>
              </w:rPr>
              <w:t>c</w:t>
            </w:r>
            <w:proofErr w:type="spellEnd"/>
            <w:r w:rsidRPr="007015CC">
              <w:rPr>
                <w:noProof w:val="0"/>
                <w:lang w:val="ro-MD" w:eastAsia="ru-RU"/>
              </w:rPr>
              <w:t xml:space="preserve"> fa</w:t>
            </w:r>
            <w:r>
              <w:rPr>
                <w:noProof w:val="0"/>
                <w:lang w:val="ro-MD" w:eastAsia="ru-RU"/>
              </w:rPr>
              <w:t>ț</w:t>
            </w:r>
            <w:r w:rsidRPr="007015CC">
              <w:rPr>
                <w:noProof w:val="0"/>
                <w:lang w:val="ro-MD" w:eastAsia="ru-RU"/>
              </w:rPr>
              <w:t>a</w:t>
            </w:r>
            <w:r w:rsidR="00576BCD">
              <w:rPr>
                <w:noProof w:val="0"/>
                <w:lang w:val="ro-MD" w:eastAsia="ru-RU"/>
              </w:rPr>
              <w:t>, din piele/piele artificiala</w:t>
            </w:r>
            <w:r w:rsidRPr="007015CC">
              <w:rPr>
                <w:noProof w:val="0"/>
                <w:lang w:val="ro-MD" w:eastAsia="ru-RU"/>
              </w:rPr>
              <w:t xml:space="preserve"> cu </w:t>
            </w:r>
            <w:r w:rsidR="00576BCD">
              <w:rPr>
                <w:noProof w:val="0"/>
                <w:lang w:val="ro-MD" w:eastAsia="ru-RU"/>
              </w:rPr>
              <w:t xml:space="preserve">încălzire și </w:t>
            </w:r>
            <w:r w:rsidR="00576BCD" w:rsidRPr="007015CC">
              <w:rPr>
                <w:noProof w:val="0"/>
                <w:lang w:val="ro-MD" w:eastAsia="ru-RU"/>
              </w:rPr>
              <w:t>ventilare</w:t>
            </w:r>
            <w:r w:rsidR="00576BCD">
              <w:rPr>
                <w:noProof w:val="0"/>
                <w:lang w:val="ro-MD" w:eastAsia="ru-RU"/>
              </w:rPr>
              <w:t xml:space="preserve"> </w:t>
            </w:r>
            <w:r w:rsidR="00576BCD">
              <w:rPr>
                <w:noProof w:val="0"/>
                <w:lang w:val="ro-MD" w:eastAsia="ru-RU"/>
              </w:rPr>
              <w:t>min. față</w:t>
            </w:r>
          </w:p>
          <w:p w14:paraId="1A577FB8" w14:textId="03843A4D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t xml:space="preserve">Bancheta spate </w:t>
            </w:r>
            <w:r>
              <w:t xml:space="preserve">- </w:t>
            </w:r>
            <w:r w:rsidRPr="0085551D">
              <w:t xml:space="preserve"> rabatabila fractionat</w:t>
            </w:r>
          </w:p>
          <w:p w14:paraId="29CB7A54" w14:textId="02BD4137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t xml:space="preserve">Sistema electronica </w:t>
            </w:r>
            <w:r>
              <w:t>-</w:t>
            </w:r>
            <w:r w:rsidRPr="0085551D">
              <w:t xml:space="preserve"> de evitare sau atenuare a accidentelor</w:t>
            </w:r>
          </w:p>
          <w:p w14:paraId="7E20C31A" w14:textId="317B9906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t>Sistema audio</w:t>
            </w:r>
            <w:r w:rsidR="00B0625D">
              <w:t xml:space="preserve"> dotat cu min. US</w:t>
            </w:r>
            <w:r w:rsidR="00576BCD">
              <w:t>B</w:t>
            </w:r>
            <w:r w:rsidR="00B0625D">
              <w:t>, BlueTooth, sincronizare AppleCar Play android auto</w:t>
            </w:r>
            <w:r w:rsidRPr="0085551D">
              <w:t xml:space="preserve"> USB Player</w:t>
            </w:r>
          </w:p>
          <w:p w14:paraId="2A7C00CB" w14:textId="6DAA3DF1" w:rsidR="00B0625D" w:rsidRDefault="00F50DB0" w:rsidP="00F50DB0">
            <w:r w:rsidRPr="009C4EEF">
              <w:t xml:space="preserve">Jante </w:t>
            </w:r>
            <w:r>
              <w:t>-</w:t>
            </w:r>
            <w:r w:rsidR="00B0625D">
              <w:t xml:space="preserve"> Aliaj, min. R1</w:t>
            </w:r>
            <w:r w:rsidR="003C0858">
              <w:t>7</w:t>
            </w:r>
          </w:p>
          <w:p w14:paraId="607F2D19" w14:textId="5695D268" w:rsidR="00A36A67" w:rsidRDefault="00A36A67" w:rsidP="00F50DB0">
            <w:r>
              <w:t>Roată de rezervă</w:t>
            </w:r>
          </w:p>
          <w:p w14:paraId="38ADF5EB" w14:textId="7AB84DDE" w:rsidR="00B0625D" w:rsidRPr="00EF0673" w:rsidRDefault="00B0625D" w:rsidP="00F50DB0">
            <w:r>
              <w:t>Cotieră față și spate</w:t>
            </w:r>
          </w:p>
          <w:p w14:paraId="24AF783B" w14:textId="64086DEF" w:rsidR="00F50DB0" w:rsidRDefault="00F50DB0" w:rsidP="00F50DB0">
            <w:pPr>
              <w:rPr>
                <w:rFonts w:ascii="SkodaNext" w:hAnsi="SkodaNext" w:hint="eastAsia"/>
                <w:b/>
                <w:bCs/>
                <w:color w:val="161718"/>
                <w:sz w:val="23"/>
                <w:szCs w:val="23"/>
                <w:shd w:val="clear" w:color="auto" w:fill="F1F1F1"/>
                <w:lang w:eastAsia="ru-RU"/>
              </w:rPr>
            </w:pPr>
            <w:r w:rsidRPr="0085551D">
              <w:t xml:space="preserve">Covorase textile salon </w:t>
            </w:r>
            <w:r>
              <w:t>-</w:t>
            </w:r>
            <w:r w:rsidRPr="0085551D">
              <w:t xml:space="preserve"> fata/spate</w:t>
            </w:r>
          </w:p>
          <w:p w14:paraId="5EE70754" w14:textId="35003545" w:rsidR="00B0625D" w:rsidRDefault="00576BCD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proofErr w:type="spellStart"/>
            <w:r>
              <w:t>C</w:t>
            </w:r>
            <w:r w:rsidRPr="009C4EEF">
              <w:t>enturi</w:t>
            </w:r>
            <w:proofErr w:type="spellEnd"/>
            <w:r w:rsidRPr="009C4EEF">
              <w:t xml:space="preserve"> </w:t>
            </w:r>
            <w:r w:rsidR="00F50DB0" w:rsidRPr="009C4EEF">
              <w:t xml:space="preserve">de </w:t>
            </w:r>
            <w:proofErr w:type="spellStart"/>
            <w:r w:rsidR="00F50DB0" w:rsidRPr="009C4EEF">
              <w:t>siguranta</w:t>
            </w:r>
            <w:proofErr w:type="spellEnd"/>
            <w:r w:rsidR="00F50DB0" w:rsidRPr="009C4EEF">
              <w:t xml:space="preserve"> </w:t>
            </w:r>
            <w:proofErr w:type="spellStart"/>
            <w:r w:rsidR="00B0625D">
              <w:t>pentru</w:t>
            </w:r>
            <w:proofErr w:type="spellEnd"/>
            <w:r w:rsidR="00B0625D">
              <w:t xml:space="preserve"> </w:t>
            </w:r>
            <w:proofErr w:type="spellStart"/>
            <w:r w:rsidR="00B0625D">
              <w:t>toți</w:t>
            </w:r>
            <w:proofErr w:type="spellEnd"/>
            <w:r w:rsidR="00B0625D">
              <w:t xml:space="preserve"> </w:t>
            </w:r>
            <w:proofErr w:type="spellStart"/>
            <w:r w:rsidR="00B0625D">
              <w:t>pasagerii</w:t>
            </w:r>
            <w:proofErr w:type="spellEnd"/>
          </w:p>
          <w:p w14:paraId="0975E1FB" w14:textId="68CF22BF" w:rsidR="00B0625D" w:rsidRDefault="00B0625D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r>
              <w:t xml:space="preserve">Min. 6 </w:t>
            </w:r>
            <w:proofErr w:type="spellStart"/>
            <w:r>
              <w:t>perne</w:t>
            </w:r>
            <w:proofErr w:type="spellEnd"/>
            <w:r>
              <w:t xml:space="preserve"> de </w:t>
            </w:r>
            <w:proofErr w:type="spellStart"/>
            <w:r>
              <w:t>siguranță</w:t>
            </w:r>
            <w:proofErr w:type="spellEnd"/>
          </w:p>
          <w:p w14:paraId="6D74D9D1" w14:textId="00A010E4" w:rsidR="0043754D" w:rsidRDefault="0043754D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proofErr w:type="spellStart"/>
            <w:r>
              <w:t>Sistem</w:t>
            </w:r>
            <w:proofErr w:type="spellEnd"/>
            <w:r>
              <w:t xml:space="preserve"> ABS, </w:t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stabilitate</w:t>
            </w:r>
            <w:proofErr w:type="spellEnd"/>
          </w:p>
          <w:p w14:paraId="7A101C7B" w14:textId="326E49CF" w:rsidR="00F50DB0" w:rsidRDefault="00F50DB0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proofErr w:type="spellStart"/>
            <w:r>
              <w:t>g</w:t>
            </w:r>
            <w:r w:rsidRPr="008F0AB1">
              <w:t>eamuri</w:t>
            </w:r>
            <w:proofErr w:type="spellEnd"/>
            <w:r w:rsidRPr="008F0AB1">
              <w:t xml:space="preserve"> </w:t>
            </w:r>
            <w:proofErr w:type="spellStart"/>
            <w:r w:rsidRPr="008F0AB1">
              <w:t>acționate</w:t>
            </w:r>
            <w:proofErr w:type="spellEnd"/>
            <w:r w:rsidRPr="008F0AB1">
              <w:t xml:space="preserve"> electric</w:t>
            </w:r>
            <w:r>
              <w:t xml:space="preserve"> </w:t>
            </w:r>
            <w:proofErr w:type="spellStart"/>
            <w:r>
              <w:t>fa</w:t>
            </w:r>
            <w:r w:rsidR="00B0625D">
              <w:t>ță</w:t>
            </w:r>
            <w:proofErr w:type="spellEnd"/>
            <w:r w:rsidR="00B0625D">
              <w:t>/</w:t>
            </w:r>
            <w:r>
              <w:t xml:space="preserve"> spate</w:t>
            </w:r>
          </w:p>
          <w:p w14:paraId="7DB97F76" w14:textId="03532ADA" w:rsidR="00F50DB0" w:rsidRPr="009C4EEF" w:rsidRDefault="00F50DB0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proofErr w:type="spellStart"/>
            <w:r w:rsidRPr="009C4EEF">
              <w:t>frina</w:t>
            </w:r>
            <w:proofErr w:type="spellEnd"/>
            <w:r w:rsidRPr="009C4EEF">
              <w:t xml:space="preserve"> de mina electronica  </w:t>
            </w:r>
          </w:p>
          <w:p w14:paraId="505BC987" w14:textId="0FF1EC01" w:rsidR="00F50DB0" w:rsidRDefault="00F50DB0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proofErr w:type="spellStart"/>
            <w:r w:rsidRPr="0085551D">
              <w:t>senzori</w:t>
            </w:r>
            <w:proofErr w:type="spellEnd"/>
            <w:r w:rsidRPr="0085551D">
              <w:t xml:space="preserve"> de </w:t>
            </w:r>
            <w:proofErr w:type="spellStart"/>
            <w:r w:rsidRPr="0085551D">
              <w:t>parcare</w:t>
            </w:r>
            <w:proofErr w:type="spellEnd"/>
            <w:r w:rsidRPr="0085551D">
              <w:t xml:space="preserve"> </w:t>
            </w:r>
            <w:proofErr w:type="spellStart"/>
            <w:r w:rsidR="0043754D">
              <w:t>față</w:t>
            </w:r>
            <w:proofErr w:type="spellEnd"/>
            <w:r w:rsidR="0043754D">
              <w:t xml:space="preserve">/spate </w:t>
            </w:r>
            <w:r w:rsidRPr="0085551D">
              <w:t xml:space="preserve"> </w:t>
            </w:r>
          </w:p>
          <w:p w14:paraId="4FFED7CE" w14:textId="22034FC3" w:rsidR="0043754D" w:rsidRPr="007015CC" w:rsidRDefault="0043754D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r w:rsidRPr="007015CC">
              <w:t xml:space="preserve">camera </w:t>
            </w:r>
            <w:proofErr w:type="spellStart"/>
            <w:r w:rsidRPr="007015CC">
              <w:t>viziune</w:t>
            </w:r>
            <w:proofErr w:type="spellEnd"/>
            <w:r w:rsidRPr="007015CC">
              <w:t xml:space="preserve"> spate</w:t>
            </w:r>
          </w:p>
          <w:p w14:paraId="173718BB" w14:textId="4C1257D3" w:rsidR="00F50DB0" w:rsidRPr="0085551D" w:rsidRDefault="00F50DB0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color w:val="161718"/>
                <w:shd w:val="clear" w:color="auto" w:fill="F1F1F1"/>
              </w:rPr>
            </w:pPr>
            <w:r w:rsidRPr="0085551D">
              <w:t>system HILL HOLD CONTROL</w:t>
            </w:r>
          </w:p>
          <w:p w14:paraId="05BF1D35" w14:textId="3DC83B03" w:rsidR="0048717A" w:rsidRPr="00EF0673" w:rsidRDefault="0048717A" w:rsidP="00EF0673">
            <w:pPr>
              <w:rPr>
                <w:noProof w:val="0"/>
                <w:lang w:val="ro-MD" w:eastAsia="ru-RU"/>
              </w:rPr>
            </w:pPr>
            <w:r>
              <w:t>Autoturism adaptat pentru drumuri rele</w:t>
            </w:r>
          </w:p>
          <w:p w14:paraId="13FBDD4E" w14:textId="16F8A1FD" w:rsidR="00F50DB0" w:rsidRDefault="00F50DB0" w:rsidP="00F50DB0">
            <w:r w:rsidRPr="00576BCD">
              <w:t xml:space="preserve">Cruise control </w:t>
            </w:r>
          </w:p>
          <w:p w14:paraId="28D32DB0" w14:textId="39716285" w:rsidR="0043754D" w:rsidRPr="007015CC" w:rsidRDefault="0043754D" w:rsidP="00F50DB0">
            <w:r w:rsidRPr="007015CC">
              <w:t>Aer condiționat automat</w:t>
            </w:r>
          </w:p>
          <w:p w14:paraId="18FC69B8" w14:textId="0F200E36" w:rsidR="00F50DB0" w:rsidRDefault="00F50DB0" w:rsidP="00F50DB0">
            <w:pPr>
              <w:rPr>
                <w:b/>
                <w:bCs/>
                <w:color w:val="161718"/>
                <w:shd w:val="clear" w:color="auto" w:fill="F1F1F1"/>
                <w:lang w:eastAsia="ru-RU"/>
              </w:rPr>
            </w:pPr>
            <w:r w:rsidRPr="00A16C75">
              <w:t xml:space="preserve">Imobilizator </w:t>
            </w:r>
            <w:r>
              <w:t>:</w:t>
            </w:r>
            <w:r w:rsidRPr="009C4EEF">
              <w:t xml:space="preserve"> electronic</w:t>
            </w:r>
          </w:p>
          <w:p w14:paraId="4BF3FB18" w14:textId="5BCDE00B" w:rsidR="00F50DB0" w:rsidRDefault="00F50DB0" w:rsidP="00F50DB0">
            <w:pPr>
              <w:rPr>
                <w:b/>
                <w:bCs/>
                <w:color w:val="161718"/>
                <w:shd w:val="clear" w:color="auto" w:fill="F1F1F1"/>
                <w:lang w:eastAsia="ru-RU"/>
              </w:rPr>
            </w:pPr>
            <w:r w:rsidRPr="00A16C75">
              <w:t>Garantie</w:t>
            </w:r>
            <w:r w:rsidR="0043754D">
              <w:t xml:space="preserve"> min</w:t>
            </w:r>
            <w:r w:rsidRPr="00A16C75">
              <w:t xml:space="preserve"> </w:t>
            </w:r>
            <w:r>
              <w:t xml:space="preserve">- </w:t>
            </w:r>
            <w:r w:rsidR="0043754D">
              <w:t>4</w:t>
            </w:r>
            <w:r w:rsidRPr="009C4EEF">
              <w:t xml:space="preserve"> ani sau 100 000 km</w:t>
            </w:r>
          </w:p>
          <w:p w14:paraId="69F4993D" w14:textId="526AB0DE" w:rsidR="00F50DB0" w:rsidRPr="0039255D" w:rsidRDefault="00F50DB0" w:rsidP="00F50DB0">
            <w:r w:rsidRPr="00A16C75">
              <w:t>Senzor de ploaie</w:t>
            </w:r>
            <w:r w:rsidR="00576BCD">
              <w:t>, senzor lumini</w:t>
            </w:r>
            <w:r>
              <w:t xml:space="preserve">- </w:t>
            </w:r>
            <w:r w:rsidRPr="003843BB">
              <w:t xml:space="preserve"> </w:t>
            </w:r>
            <w:r w:rsidRPr="0039255D">
              <w:t>obligatoriu</w:t>
            </w:r>
          </w:p>
          <w:p w14:paraId="7C67C7A0" w14:textId="5E6D9009" w:rsidR="00BA4E6C" w:rsidRPr="00F50DB0" w:rsidRDefault="00A36A67" w:rsidP="00EF0673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  <w:r>
              <w:t xml:space="preserve">Termeni de livrare: </w:t>
            </w:r>
            <w:r w:rsidR="00576BCD">
              <w:t>pînă la 20.12.2</w:t>
            </w:r>
            <w:r>
              <w:t>023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792F6C0D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0C55" w14:textId="31C8A7B2" w:rsidR="00F50DB0" w:rsidRPr="00C35B1B" w:rsidRDefault="00F50DB0" w:rsidP="007015CC">
            <w:pPr>
              <w:rPr>
                <w:i/>
                <w:u w:val="single"/>
                <w:lang w:val="ro-MD"/>
              </w:rPr>
            </w:pPr>
            <w:r w:rsidRPr="00C35B1B">
              <w:rPr>
                <w:i/>
                <w:u w:val="single"/>
                <w:lang w:val="ro-MD"/>
              </w:rPr>
              <w:lastRenderedPageBreak/>
              <w:t xml:space="preserve"> Automobil specializat pentru exploatare</w:t>
            </w:r>
            <w:r>
              <w:rPr>
                <w:i/>
                <w:u w:val="single"/>
                <w:lang w:val="ro-MD"/>
              </w:rPr>
              <w:t xml:space="preserve"> număr de unități 6</w:t>
            </w:r>
            <w:r w:rsidRPr="00C35B1B">
              <w:rPr>
                <w:i/>
                <w:u w:val="single"/>
                <w:lang w:val="ro-MD"/>
              </w:rPr>
              <w:t>:</w:t>
            </w:r>
          </w:p>
          <w:p w14:paraId="0D0E36CF" w14:textId="52875824" w:rsidR="00BA4E6C" w:rsidRPr="00F50DB0" w:rsidRDefault="00BA4E6C" w:rsidP="00410DA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518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A57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C953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7D4F" w14:textId="77777777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proofErr w:type="spellStart"/>
            <w:r w:rsidRPr="003D24EB">
              <w:rPr>
                <w:noProof w:val="0"/>
                <w:lang w:val="en-US" w:eastAsia="ru-RU"/>
              </w:rPr>
              <w:t>Caroserie</w:t>
            </w:r>
            <w:proofErr w:type="spellEnd"/>
            <w:proofErr w:type="gramStart"/>
            <w:r w:rsidRPr="003843BB">
              <w:rPr>
                <w:noProof w:val="0"/>
                <w:lang w:val="en-US" w:eastAsia="ru-RU"/>
              </w:rPr>
              <w:t xml:space="preserve">- </w:t>
            </w:r>
            <w:r w:rsidRPr="003843BB">
              <w:rPr>
                <w:noProof w:val="0"/>
                <w:lang w:val="ro-MD" w:eastAsia="ru-RU"/>
              </w:rPr>
              <w:t xml:space="preserve"> sedan</w:t>
            </w:r>
            <w:proofErr w:type="gramEnd"/>
            <w:r w:rsidRPr="003843BB">
              <w:rPr>
                <w:noProof w:val="0"/>
                <w:lang w:val="ro-MD" w:eastAsia="ru-RU"/>
              </w:rPr>
              <w:t>, 5 uși</w:t>
            </w:r>
          </w:p>
          <w:p w14:paraId="278D1FE9" w14:textId="77777777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en-US" w:eastAsia="ru-RU"/>
              </w:rPr>
              <w:t xml:space="preserve">Anul </w:t>
            </w:r>
            <w:proofErr w:type="spellStart"/>
            <w:r w:rsidRPr="003843BB">
              <w:rPr>
                <w:noProof w:val="0"/>
                <w:lang w:val="en-US" w:eastAsia="ru-RU"/>
              </w:rPr>
              <w:t>producerii</w:t>
            </w:r>
            <w:proofErr w:type="spellEnd"/>
            <w:r w:rsidRPr="003843BB">
              <w:rPr>
                <w:noProof w:val="0"/>
                <w:lang w:val="en-US" w:eastAsia="ru-RU"/>
              </w:rPr>
              <w:t xml:space="preserve"> - </w:t>
            </w:r>
            <w:r w:rsidRPr="003843BB">
              <w:rPr>
                <w:noProof w:val="0"/>
                <w:lang w:val="ro-MD" w:eastAsia="ru-RU"/>
              </w:rPr>
              <w:t>2023</w:t>
            </w:r>
          </w:p>
          <w:p w14:paraId="6C0DE9CF" w14:textId="32E86E5B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ro-MD" w:eastAsia="ru-RU"/>
              </w:rPr>
              <w:t xml:space="preserve">Motorizare  - </w:t>
            </w:r>
            <w:proofErr w:type="spellStart"/>
            <w:r w:rsidRPr="003843BB">
              <w:rPr>
                <w:noProof w:val="0"/>
                <w:lang w:val="ro-MD" w:eastAsia="ru-RU"/>
              </w:rPr>
              <w:t>Benzin</w:t>
            </w:r>
            <w:proofErr w:type="spellEnd"/>
            <w:r w:rsidRPr="003843BB">
              <w:rPr>
                <w:noProof w:val="0"/>
                <w:lang w:val="ro-MD" w:eastAsia="ru-RU"/>
              </w:rPr>
              <w:t>, Euro 6</w:t>
            </w:r>
            <w:r w:rsidRPr="003843BB">
              <w:t xml:space="preserve"> </w:t>
            </w:r>
          </w:p>
          <w:p w14:paraId="6CCFA4EE" w14:textId="39097710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ro-MD" w:eastAsia="ru-RU"/>
              </w:rPr>
              <w:t xml:space="preserve">Cutie de viteză - </w:t>
            </w:r>
            <w:r w:rsidR="0043754D">
              <w:rPr>
                <w:noProof w:val="0"/>
                <w:lang w:val="ro-MD" w:eastAsia="ru-RU"/>
              </w:rPr>
              <w:t>Automat în 6 trepte</w:t>
            </w:r>
            <w:r w:rsidRPr="003843BB">
              <w:rPr>
                <w:noProof w:val="0"/>
                <w:lang w:val="ro-MD" w:eastAsia="ru-RU"/>
              </w:rPr>
              <w:t xml:space="preserve"> , tracțiune față 4x2</w:t>
            </w:r>
          </w:p>
          <w:p w14:paraId="74F72CAD" w14:textId="77777777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ro-MD" w:eastAsia="ru-RU"/>
              </w:rPr>
              <w:t>Automatizare pornire - START/STOP pornirea motorului cu buton</w:t>
            </w:r>
          </w:p>
          <w:p w14:paraId="4979F08B" w14:textId="3B2983B8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proofErr w:type="spellStart"/>
            <w:r w:rsidRPr="003843BB">
              <w:rPr>
                <w:noProof w:val="0"/>
                <w:lang w:val="en-US" w:eastAsia="ru-RU"/>
              </w:rPr>
              <w:t>Lungime</w:t>
            </w:r>
            <w:proofErr w:type="spellEnd"/>
            <w:r w:rsidRPr="003843BB">
              <w:rPr>
                <w:noProof w:val="0"/>
                <w:lang w:val="en-US" w:eastAsia="ru-RU"/>
              </w:rPr>
              <w:t>: min. 46</w:t>
            </w:r>
            <w:r w:rsidRPr="003843BB">
              <w:rPr>
                <w:noProof w:val="0"/>
                <w:lang w:val="ro-MD" w:eastAsia="ru-RU"/>
              </w:rPr>
              <w:t>70</w:t>
            </w:r>
            <w:r w:rsidRPr="003843BB">
              <w:rPr>
                <w:noProof w:val="0"/>
                <w:lang w:val="en-US" w:eastAsia="ru-RU"/>
              </w:rPr>
              <w:t xml:space="preserve"> mm</w:t>
            </w:r>
          </w:p>
          <w:p w14:paraId="660DDC89" w14:textId="77777777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proofErr w:type="spellStart"/>
            <w:r w:rsidRPr="003843BB">
              <w:rPr>
                <w:noProof w:val="0"/>
                <w:lang w:val="en-US" w:eastAsia="ru-RU"/>
              </w:rPr>
              <w:t>Ampatament</w:t>
            </w:r>
            <w:proofErr w:type="spellEnd"/>
            <w:r w:rsidRPr="003843BB">
              <w:rPr>
                <w:noProof w:val="0"/>
                <w:lang w:val="en-US" w:eastAsia="ru-RU"/>
              </w:rPr>
              <w:t xml:space="preserve">: min. </w:t>
            </w:r>
            <w:r w:rsidRPr="003843BB">
              <w:rPr>
                <w:noProof w:val="0"/>
                <w:lang w:val="ro-MD" w:eastAsia="ru-RU"/>
              </w:rPr>
              <w:t>2680</w:t>
            </w:r>
            <w:r w:rsidRPr="003843BB">
              <w:rPr>
                <w:noProof w:val="0"/>
                <w:lang w:val="en-US" w:eastAsia="ru-RU"/>
              </w:rPr>
              <w:t xml:space="preserve"> mm</w:t>
            </w:r>
          </w:p>
          <w:p w14:paraId="3CD25E05" w14:textId="42AEFAB1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en-US" w:eastAsia="ru-RU"/>
              </w:rPr>
              <w:t>Garda la sol: min.</w:t>
            </w:r>
            <w:r w:rsidRPr="003843BB">
              <w:rPr>
                <w:noProof w:val="0"/>
                <w:lang w:val="ro-MD" w:eastAsia="ru-RU"/>
              </w:rPr>
              <w:t xml:space="preserve"> </w:t>
            </w:r>
            <w:r w:rsidR="0048717A">
              <w:rPr>
                <w:noProof w:val="0"/>
                <w:lang w:val="ro-MD" w:eastAsia="ru-RU"/>
              </w:rPr>
              <w:t>150</w:t>
            </w:r>
            <w:r w:rsidRPr="003843BB">
              <w:rPr>
                <w:noProof w:val="0"/>
                <w:lang w:val="ro-MD" w:eastAsia="ru-RU"/>
              </w:rPr>
              <w:t>⁰</w:t>
            </w:r>
            <w:r w:rsidRPr="003843BB">
              <w:rPr>
                <w:noProof w:val="0"/>
                <w:lang w:val="en-US" w:eastAsia="ru-RU"/>
              </w:rPr>
              <w:t>mm</w:t>
            </w:r>
          </w:p>
          <w:p w14:paraId="6D6DAF05" w14:textId="4DD431C4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ro-MD" w:eastAsia="ru-RU"/>
              </w:rPr>
              <w:t xml:space="preserve">Volum portbagaj- </w:t>
            </w:r>
            <w:r w:rsidR="0048717A">
              <w:rPr>
                <w:noProof w:val="0"/>
                <w:lang w:val="ro-MD" w:eastAsia="ru-RU"/>
              </w:rPr>
              <w:t>600</w:t>
            </w:r>
            <w:r w:rsidRPr="003843BB">
              <w:rPr>
                <w:noProof w:val="0"/>
                <w:lang w:val="ro-MD" w:eastAsia="ru-RU"/>
              </w:rPr>
              <w:t xml:space="preserve"> L</w:t>
            </w:r>
          </w:p>
          <w:p w14:paraId="23E03E6A" w14:textId="60860165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ro-MD" w:eastAsia="ru-RU"/>
              </w:rPr>
              <w:t xml:space="preserve">Culoare -  </w:t>
            </w:r>
            <w:r w:rsidR="0048717A">
              <w:rPr>
                <w:noProof w:val="0"/>
                <w:lang w:val="ro-MD" w:eastAsia="ru-RU"/>
              </w:rPr>
              <w:t>Negru</w:t>
            </w:r>
          </w:p>
          <w:p w14:paraId="6CC73C0D" w14:textId="77777777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t>Carcase oglinzi si minere usi -vopsite in culoare caroseriei</w:t>
            </w:r>
          </w:p>
          <w:p w14:paraId="397CE5FB" w14:textId="3C773251" w:rsidR="0048717A" w:rsidRPr="003843BB" w:rsidRDefault="0048717A" w:rsidP="00F50DB0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Putere motor: min. 110 c.p.</w:t>
            </w:r>
          </w:p>
          <w:p w14:paraId="683D7E0C" w14:textId="06881210" w:rsidR="00F50DB0" w:rsidRPr="003843BB" w:rsidRDefault="00F50DB0" w:rsidP="00F50DB0">
            <w:pPr>
              <w:rPr>
                <w:noProof w:val="0"/>
                <w:lang w:val="ro-MD" w:eastAsia="ru-RU"/>
              </w:rPr>
            </w:pPr>
            <w:r w:rsidRPr="003843BB">
              <w:rPr>
                <w:noProof w:val="0"/>
                <w:lang w:val="ro-MD" w:eastAsia="ru-RU"/>
              </w:rPr>
              <w:t>Consum mixt 100</w:t>
            </w:r>
            <w:r w:rsidR="00576BCD">
              <w:rPr>
                <w:noProof w:val="0"/>
                <w:lang w:val="ro-MD" w:eastAsia="ru-RU"/>
              </w:rPr>
              <w:t>km</w:t>
            </w:r>
            <w:r w:rsidRPr="003843BB">
              <w:rPr>
                <w:noProof w:val="0"/>
                <w:lang w:val="ro-MD" w:eastAsia="ru-RU"/>
              </w:rPr>
              <w:t>/l</w:t>
            </w:r>
            <w:r w:rsidR="0048717A">
              <w:rPr>
                <w:noProof w:val="0"/>
                <w:lang w:val="ro-MD" w:eastAsia="ru-RU"/>
              </w:rPr>
              <w:t xml:space="preserve"> max.</w:t>
            </w:r>
            <w:r w:rsidRPr="003843BB">
              <w:rPr>
                <w:noProof w:val="0"/>
                <w:lang w:val="ro-MD" w:eastAsia="ru-RU"/>
              </w:rPr>
              <w:t xml:space="preserve"> </w:t>
            </w:r>
            <w:r w:rsidR="0048717A">
              <w:rPr>
                <w:noProof w:val="0"/>
                <w:lang w:val="ro-MD" w:eastAsia="ru-RU"/>
              </w:rPr>
              <w:t>7</w:t>
            </w:r>
          </w:p>
          <w:p w14:paraId="1A197125" w14:textId="168305BF" w:rsidR="00F50DB0" w:rsidRPr="003843BB" w:rsidRDefault="00F50DB0" w:rsidP="00F50DB0">
            <w:r w:rsidRPr="003843BB">
              <w:rPr>
                <w:noProof w:val="0"/>
                <w:lang w:val="ro-MD" w:eastAsia="ru-RU"/>
              </w:rPr>
              <w:t>Faruri</w:t>
            </w:r>
            <w:r w:rsidR="0048717A">
              <w:rPr>
                <w:noProof w:val="0"/>
                <w:lang w:val="ro-MD" w:eastAsia="ru-RU"/>
              </w:rPr>
              <w:t xml:space="preserve"> fază scurtă – de tip LED</w:t>
            </w:r>
          </w:p>
          <w:p w14:paraId="5D1669AA" w14:textId="77777777" w:rsidR="00F50DB0" w:rsidRPr="003843BB" w:rsidRDefault="00F50DB0" w:rsidP="00F50DB0">
            <w:r w:rsidRPr="003843BB">
              <w:t>Oglinzi cu reglaj  electric -Incalzite</w:t>
            </w:r>
          </w:p>
          <w:p w14:paraId="3FE074B3" w14:textId="77777777" w:rsidR="00F50DB0" w:rsidRPr="003843BB" w:rsidRDefault="00F50DB0" w:rsidP="00F50DB0">
            <w:r w:rsidRPr="003843BB">
              <w:t>Volan multifunctional -  Reclabil de înălțime și axial</w:t>
            </w:r>
          </w:p>
          <w:p w14:paraId="20E9DDFB" w14:textId="3B803014" w:rsidR="00F50DB0" w:rsidRPr="003843BB" w:rsidRDefault="00F50DB0" w:rsidP="00F50DB0">
            <w:r w:rsidRPr="003843BB">
              <w:t xml:space="preserve">Bancheta spate  - rabatabila </w:t>
            </w:r>
          </w:p>
          <w:p w14:paraId="46F5AFB0" w14:textId="7A37EB41" w:rsidR="00F50DB0" w:rsidRPr="003843BB" w:rsidRDefault="00F50DB0" w:rsidP="00F50DB0">
            <w:r w:rsidRPr="003843BB">
              <w:t>Telefonie confort  BLUETOOTH</w:t>
            </w:r>
          </w:p>
          <w:p w14:paraId="5A61D40B" w14:textId="71A34A92" w:rsidR="00F50DB0" w:rsidRDefault="00F50DB0" w:rsidP="00F50DB0">
            <w:r w:rsidRPr="003843BB">
              <w:t xml:space="preserve">Jante </w:t>
            </w:r>
            <w:r w:rsidR="0048717A">
              <w:t>aliaj min. R16</w:t>
            </w:r>
          </w:p>
          <w:p w14:paraId="6E573EA2" w14:textId="4CFF08B1" w:rsidR="00A36A67" w:rsidRDefault="00A36A67" w:rsidP="00EF0673">
            <w:r>
              <w:t>Roată de rezervă</w:t>
            </w:r>
          </w:p>
          <w:p w14:paraId="65727F3E" w14:textId="74884C01" w:rsidR="0048717A" w:rsidRPr="003843BB" w:rsidRDefault="0048717A" w:rsidP="00F50DB0">
            <w:r w:rsidRPr="007015CC">
              <w:t>Cruise control</w:t>
            </w:r>
          </w:p>
          <w:p w14:paraId="74F45F83" w14:textId="574481E4" w:rsidR="00F50DB0" w:rsidRPr="003843BB" w:rsidRDefault="00F50DB0" w:rsidP="00F50DB0">
            <w:r w:rsidRPr="003843BB">
              <w:t>Covorase textile</w:t>
            </w:r>
            <w:r w:rsidR="00576BCD">
              <w:t>/cauciuc</w:t>
            </w:r>
            <w:r w:rsidRPr="003843BB">
              <w:t xml:space="preserve"> salon</w:t>
            </w:r>
            <w:r w:rsidR="00576BCD">
              <w:t xml:space="preserve"> - </w:t>
            </w:r>
            <w:r w:rsidRPr="003843BB">
              <w:t>fata/spate</w:t>
            </w:r>
          </w:p>
          <w:p w14:paraId="5E01174E" w14:textId="3FA75F66" w:rsidR="00F50DB0" w:rsidRPr="003843BB" w:rsidRDefault="00F50DB0" w:rsidP="00F50DB0">
            <w:r w:rsidRPr="003843BB">
              <w:t xml:space="preserve">Scaune fata -  reglabile  pe inaltime manual, minim </w:t>
            </w:r>
            <w:r w:rsidR="00576BCD">
              <w:t xml:space="preserve">pentru </w:t>
            </w:r>
            <w:r w:rsidRPr="003843BB">
              <w:t>sofer</w:t>
            </w:r>
          </w:p>
          <w:p w14:paraId="6AE7E8C5" w14:textId="77777777" w:rsidR="00F50DB0" w:rsidRPr="003843BB" w:rsidRDefault="00F50DB0" w:rsidP="00F50DB0">
            <w:r w:rsidRPr="003843BB">
              <w:t>Blocare/deblocarea electrică -  a ușiilor și  portbagajului</w:t>
            </w:r>
          </w:p>
          <w:p w14:paraId="5DD9BACF" w14:textId="77777777" w:rsidR="00F50DB0" w:rsidRPr="003843BB" w:rsidRDefault="00F50DB0" w:rsidP="00F50DB0">
            <w:r w:rsidRPr="003843BB">
              <w:t>Tapiterie interior -  Stofă neagră</w:t>
            </w:r>
          </w:p>
          <w:p w14:paraId="04E0911D" w14:textId="77777777" w:rsidR="00F50DB0" w:rsidRPr="003843BB" w:rsidRDefault="00F50DB0" w:rsidP="00F50DB0">
            <w:r w:rsidRPr="003843BB">
              <w:t xml:space="preserve">Siguranta </w:t>
            </w:r>
          </w:p>
          <w:p w14:paraId="631BCB0B" w14:textId="23A8EE3A" w:rsidR="0048717A" w:rsidRDefault="00F50DB0" w:rsidP="00F50DB0">
            <w:r w:rsidRPr="003843BB">
              <w:t xml:space="preserve"> Centuri de siguranta fata/spate</w:t>
            </w:r>
          </w:p>
          <w:p w14:paraId="2B3CF079" w14:textId="5DA222F2" w:rsidR="0048717A" w:rsidRPr="003843BB" w:rsidRDefault="0048717A" w:rsidP="00F50DB0">
            <w:r>
              <w:lastRenderedPageBreak/>
              <w:t>Perne de siguranță: min. 4</w:t>
            </w:r>
          </w:p>
          <w:p w14:paraId="43B0B8EE" w14:textId="1303A3F3" w:rsidR="00F50DB0" w:rsidRPr="003843BB" w:rsidRDefault="00F50DB0" w:rsidP="00F50DB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</w:pPr>
            <w:proofErr w:type="spellStart"/>
            <w:r w:rsidRPr="003843BB">
              <w:t>Geamuri</w:t>
            </w:r>
            <w:proofErr w:type="spellEnd"/>
            <w:r w:rsidRPr="003843BB">
              <w:t xml:space="preserve"> </w:t>
            </w:r>
            <w:proofErr w:type="spellStart"/>
            <w:r w:rsidRPr="003843BB">
              <w:t>acționate</w:t>
            </w:r>
            <w:proofErr w:type="spellEnd"/>
            <w:r w:rsidRPr="003843BB">
              <w:t xml:space="preserve"> electric </w:t>
            </w:r>
            <w:proofErr w:type="spellStart"/>
            <w:r w:rsidRPr="003843BB">
              <w:t>cel</w:t>
            </w:r>
            <w:proofErr w:type="spellEnd"/>
            <w:r w:rsidRPr="003843BB">
              <w:t xml:space="preserve"> </w:t>
            </w:r>
            <w:proofErr w:type="spellStart"/>
            <w:r w:rsidRPr="003843BB">
              <w:t>puțin</w:t>
            </w:r>
            <w:proofErr w:type="spellEnd"/>
            <w:r w:rsidRPr="003843BB">
              <w:t xml:space="preserve"> </w:t>
            </w:r>
            <w:proofErr w:type="spellStart"/>
            <w:r w:rsidRPr="003843BB">
              <w:t>față</w:t>
            </w:r>
            <w:proofErr w:type="spellEnd"/>
          </w:p>
          <w:p w14:paraId="7A7C5432" w14:textId="458CB5FE" w:rsidR="00F50DB0" w:rsidRDefault="00F50DB0" w:rsidP="00F50DB0">
            <w:pPr>
              <w:rPr>
                <w:noProof w:val="0"/>
                <w:lang w:val="en-US"/>
              </w:rPr>
            </w:pPr>
            <w:proofErr w:type="spellStart"/>
            <w:proofErr w:type="gramStart"/>
            <w:r w:rsidRPr="003843BB">
              <w:rPr>
                <w:noProof w:val="0"/>
                <w:lang w:val="en-US"/>
              </w:rPr>
              <w:t>Climatizare</w:t>
            </w:r>
            <w:proofErr w:type="spellEnd"/>
            <w:r w:rsidRPr="003843BB">
              <w:rPr>
                <w:noProof w:val="0"/>
                <w:lang w:val="en-US"/>
              </w:rPr>
              <w:t xml:space="preserve">  -</w:t>
            </w:r>
            <w:proofErr w:type="spellStart"/>
            <w:proofErr w:type="gramEnd"/>
            <w:r w:rsidRPr="003843BB">
              <w:rPr>
                <w:noProof w:val="0"/>
                <w:lang w:val="en-US"/>
              </w:rPr>
              <w:t>aer</w:t>
            </w:r>
            <w:proofErr w:type="spellEnd"/>
            <w:r w:rsidRPr="003843BB">
              <w:rPr>
                <w:noProof w:val="0"/>
                <w:lang w:val="en-US"/>
              </w:rPr>
              <w:t xml:space="preserve"> </w:t>
            </w:r>
            <w:proofErr w:type="spellStart"/>
            <w:r w:rsidRPr="003843BB">
              <w:rPr>
                <w:noProof w:val="0"/>
                <w:lang w:val="en-US"/>
              </w:rPr>
              <w:t>condiționat</w:t>
            </w:r>
            <w:proofErr w:type="spellEnd"/>
            <w:r w:rsidRPr="003843BB">
              <w:rPr>
                <w:noProof w:val="0"/>
                <w:lang w:val="en-US"/>
              </w:rPr>
              <w:t xml:space="preserve"> cu </w:t>
            </w:r>
            <w:proofErr w:type="spellStart"/>
            <w:r w:rsidRPr="003843BB">
              <w:rPr>
                <w:noProof w:val="0"/>
                <w:lang w:val="en-US"/>
              </w:rPr>
              <w:t>reglare</w:t>
            </w:r>
            <w:proofErr w:type="spellEnd"/>
            <w:r w:rsidRPr="003843BB">
              <w:rPr>
                <w:noProof w:val="0"/>
                <w:lang w:val="en-US"/>
              </w:rPr>
              <w:t xml:space="preserve"> </w:t>
            </w:r>
            <w:proofErr w:type="spellStart"/>
            <w:r w:rsidRPr="003843BB">
              <w:rPr>
                <w:noProof w:val="0"/>
                <w:lang w:val="en-US"/>
              </w:rPr>
              <w:t>electronică</w:t>
            </w:r>
            <w:proofErr w:type="spellEnd"/>
            <w:r w:rsidRPr="003843BB">
              <w:rPr>
                <w:noProof w:val="0"/>
                <w:lang w:val="en-US"/>
              </w:rPr>
              <w:t xml:space="preserve"> a </w:t>
            </w:r>
            <w:proofErr w:type="spellStart"/>
            <w:r w:rsidRPr="003843BB">
              <w:rPr>
                <w:noProof w:val="0"/>
                <w:lang w:val="en-US"/>
              </w:rPr>
              <w:t>temperaturii</w:t>
            </w:r>
            <w:proofErr w:type="spellEnd"/>
          </w:p>
          <w:p w14:paraId="422E9D67" w14:textId="14E08EAC" w:rsidR="0048717A" w:rsidRPr="003843BB" w:rsidRDefault="0048717A" w:rsidP="00F50DB0">
            <w:pPr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Încălzire</w:t>
            </w:r>
            <w:proofErr w:type="spellEnd"/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noProof w:val="0"/>
                <w:lang w:val="en-US"/>
              </w:rPr>
              <w:t>scaune</w:t>
            </w:r>
            <w:proofErr w:type="spellEnd"/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noProof w:val="0"/>
                <w:lang w:val="en-US"/>
              </w:rPr>
              <w:t>față</w:t>
            </w:r>
            <w:proofErr w:type="spellEnd"/>
          </w:p>
          <w:p w14:paraId="0EB70E35" w14:textId="1D3B33A4" w:rsidR="00F50DB0" w:rsidRPr="003843BB" w:rsidRDefault="00F50DB0" w:rsidP="00F50DB0">
            <w:pPr>
              <w:rPr>
                <w:noProof w:val="0"/>
                <w:lang w:val="en-US"/>
              </w:rPr>
            </w:pPr>
            <w:proofErr w:type="spellStart"/>
            <w:r w:rsidRPr="003843BB">
              <w:rPr>
                <w:noProof w:val="0"/>
                <w:lang w:val="en-US"/>
              </w:rPr>
              <w:t>Inchidere</w:t>
            </w:r>
            <w:proofErr w:type="spellEnd"/>
            <w:r w:rsidRPr="003843BB">
              <w:rPr>
                <w:noProof w:val="0"/>
                <w:lang w:val="en-US"/>
              </w:rPr>
              <w:t xml:space="preserve"> </w:t>
            </w:r>
            <w:proofErr w:type="spellStart"/>
            <w:proofErr w:type="gramStart"/>
            <w:r w:rsidRPr="003843BB">
              <w:rPr>
                <w:noProof w:val="0"/>
                <w:lang w:val="en-US"/>
              </w:rPr>
              <w:t>centralizata</w:t>
            </w:r>
            <w:proofErr w:type="spellEnd"/>
            <w:r w:rsidRPr="003843BB">
              <w:rPr>
                <w:noProof w:val="0"/>
                <w:lang w:val="en-US"/>
              </w:rPr>
              <w:t xml:space="preserve">  -</w:t>
            </w:r>
            <w:proofErr w:type="gramEnd"/>
            <w:r w:rsidRPr="003843BB">
              <w:rPr>
                <w:noProof w:val="0"/>
                <w:lang w:val="en-US"/>
              </w:rPr>
              <w:t xml:space="preserve"> cu </w:t>
            </w:r>
            <w:proofErr w:type="spellStart"/>
            <w:r w:rsidRPr="003843BB">
              <w:rPr>
                <w:noProof w:val="0"/>
                <w:lang w:val="en-US"/>
              </w:rPr>
              <w:t>telecomanda</w:t>
            </w:r>
            <w:proofErr w:type="spellEnd"/>
            <w:r w:rsidRPr="003843BB">
              <w:rPr>
                <w:noProof w:val="0"/>
                <w:lang w:val="en-US"/>
              </w:rPr>
              <w:t xml:space="preserve"> </w:t>
            </w:r>
          </w:p>
          <w:p w14:paraId="791712BB" w14:textId="3BEA7BEB" w:rsidR="00BA4E6C" w:rsidRDefault="00F50DB0" w:rsidP="00F50DB0">
            <w:proofErr w:type="spellStart"/>
            <w:r w:rsidRPr="003843BB">
              <w:rPr>
                <w:noProof w:val="0"/>
                <w:lang w:val="en-US"/>
              </w:rPr>
              <w:t>Garantie</w:t>
            </w:r>
            <w:proofErr w:type="spellEnd"/>
            <w:r w:rsidRPr="003843BB">
              <w:rPr>
                <w:noProof w:val="0"/>
                <w:lang w:val="en-US"/>
              </w:rPr>
              <w:t xml:space="preserve"> - </w:t>
            </w:r>
            <w:r w:rsidR="007015CC">
              <w:rPr>
                <w:noProof w:val="0"/>
                <w:lang w:val="en-US"/>
              </w:rPr>
              <w:t>4</w:t>
            </w:r>
            <w:r w:rsidRPr="003843BB">
              <w:t xml:space="preserve"> ani sau 100 000 km</w:t>
            </w:r>
          </w:p>
          <w:p w14:paraId="15AB56F0" w14:textId="0FA81F31" w:rsidR="00A36A67" w:rsidRPr="00F50DB0" w:rsidRDefault="00A36A67" w:rsidP="00F50DB0">
            <w:pPr>
              <w:rPr>
                <w:noProof w:val="0"/>
                <w:lang w:val="ro-MD" w:eastAsia="ru-RU"/>
              </w:rPr>
            </w:pPr>
            <w:r>
              <w:t xml:space="preserve">Termeni de livrare: </w:t>
            </w:r>
            <w:r w:rsidR="00576BCD">
              <w:t>pînă la 20.12.</w:t>
            </w:r>
            <w:r>
              <w:t>2023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EA3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F0B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6E45FFB0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F50DB0">
        <w:trPr>
          <w:gridAfter w:val="1"/>
          <w:wAfter w:w="31" w:type="pct"/>
          <w:trHeight w:val="397"/>
        </w:trPr>
        <w:tc>
          <w:tcPr>
            <w:tcW w:w="63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4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6C0B77">
      <w:pPr>
        <w:ind w:firstLine="709"/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3"/>
  </w:num>
  <w:num w:numId="2" w16cid:durableId="1031420174">
    <w:abstractNumId w:val="2"/>
  </w:num>
  <w:num w:numId="3" w16cid:durableId="288436429">
    <w:abstractNumId w:val="0"/>
  </w:num>
  <w:num w:numId="4" w16cid:durableId="248395110">
    <w:abstractNumId w:val="4"/>
  </w:num>
  <w:num w:numId="5" w16cid:durableId="122699322">
    <w:abstractNumId w:val="1"/>
  </w:num>
  <w:num w:numId="6" w16cid:durableId="16194139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3C0858"/>
    <w:rsid w:val="0043754D"/>
    <w:rsid w:val="0048717A"/>
    <w:rsid w:val="00565045"/>
    <w:rsid w:val="00576BCD"/>
    <w:rsid w:val="006C0B77"/>
    <w:rsid w:val="007015CC"/>
    <w:rsid w:val="008242FF"/>
    <w:rsid w:val="00870751"/>
    <w:rsid w:val="00922C48"/>
    <w:rsid w:val="00A36A67"/>
    <w:rsid w:val="00AB7343"/>
    <w:rsid w:val="00AE527A"/>
    <w:rsid w:val="00B0625D"/>
    <w:rsid w:val="00B915B7"/>
    <w:rsid w:val="00BA4E6C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4</cp:revision>
  <cp:lastPrinted>2023-09-25T11:52:00Z</cp:lastPrinted>
  <dcterms:created xsi:type="dcterms:W3CDTF">2023-09-25T11:10:00Z</dcterms:created>
  <dcterms:modified xsi:type="dcterms:W3CDTF">2023-09-25T11:53:00Z</dcterms:modified>
</cp:coreProperties>
</file>