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3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268"/>
        <w:gridCol w:w="709"/>
        <w:gridCol w:w="709"/>
        <w:gridCol w:w="708"/>
        <w:gridCol w:w="709"/>
        <w:gridCol w:w="2268"/>
        <w:gridCol w:w="1721"/>
      </w:tblGrid>
      <w:tr w:rsidR="008F3CEA" w:rsidRPr="00565D53" w14:paraId="4E3998EB" w14:textId="77777777" w:rsidTr="00BD6D6F">
        <w:trPr>
          <w:trHeight w:val="6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587725E" w14:textId="77777777" w:rsidR="008F3CEA" w:rsidRPr="00A03156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Nr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.</w:t>
            </w:r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ord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83B6AC5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Cod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 xml:space="preserve"> CPV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BF39E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Denumirea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bunurilor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/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serviciilor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/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lucrărilor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solicitate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03DA52E" w14:textId="77777777" w:rsidR="008F3CEA" w:rsidRPr="000627C4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UM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7F692B3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Q</w:t>
            </w:r>
          </w:p>
          <w:p w14:paraId="4966D7AF" w14:textId="77777777" w:rsidR="008F3CEA" w:rsidRPr="000E1527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total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96D3BC1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Cantitatea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repartizat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val="ro-MD" w:eastAsia="ru-MD"/>
              </w:rPr>
              <w:t>ă</w:t>
            </w: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pe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laboratoare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9A1329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Specificarea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tehnică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deplină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solicitată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,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Standarde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referință</w:t>
            </w:r>
            <w:proofErr w:type="spellEnd"/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7DDE0A4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Valoarea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estimată</w:t>
            </w:r>
            <w:proofErr w:type="spellEnd"/>
          </w:p>
          <w:p w14:paraId="55FFB7C3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(</w:t>
            </w:r>
            <w:proofErr w:type="spellStart"/>
            <w:proofErr w:type="gram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se</w:t>
            </w:r>
            <w:proofErr w:type="spellEnd"/>
            <w:proofErr w:type="gram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va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indica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pentru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fiecare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lot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în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parte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)</w:t>
            </w:r>
          </w:p>
        </w:tc>
      </w:tr>
      <w:tr w:rsidR="008F3CEA" w:rsidRPr="001F3E39" w14:paraId="069688A4" w14:textId="77777777" w:rsidTr="00565D53">
        <w:trPr>
          <w:trHeight w:val="21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2AC4A7D" w14:textId="77777777" w:rsidR="008F3CEA" w:rsidRPr="009C760E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14:paraId="76B24C16" w14:textId="77777777" w:rsidR="008F3CEA" w:rsidRPr="009C760E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11DEE6A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14:paraId="64502D40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2E4DACC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0AAA930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LCAP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E2971A0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LASN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6F8E323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17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52E91A7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</w:tr>
      <w:tr w:rsidR="008F3CEA" w:rsidRPr="008F543D" w14:paraId="106A0577" w14:textId="77777777" w:rsidTr="00565D53">
        <w:trPr>
          <w:trHeight w:val="14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A49749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14:paraId="3B4CCCEC" w14:textId="77777777" w:rsidR="008F3CEA" w:rsidRPr="002E565D" w:rsidRDefault="008F3CEA" w:rsidP="00BD6D6F">
            <w:pPr>
              <w:jc w:val="center"/>
              <w:rPr>
                <w:color w:val="000000"/>
                <w:lang w:val="en-US" w:eastAsia="ru-MD"/>
              </w:rPr>
            </w:pPr>
            <w:r w:rsidRPr="00463AEA">
              <w:rPr>
                <w:color w:val="000000"/>
                <w:lang w:val="en-US" w:eastAsia="ru-MD"/>
              </w:rPr>
              <w:t>33696300-8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5E47E3" w14:textId="77777777" w:rsidR="008F3CEA" w:rsidRPr="002E565D" w:rsidRDefault="008F3CEA" w:rsidP="00BD6D6F">
            <w:pPr>
              <w:rPr>
                <w:b/>
                <w:bCs/>
                <w:color w:val="000000"/>
                <w:lang w:val="ro-MD" w:eastAsia="ru-MD"/>
              </w:rPr>
            </w:pPr>
            <w:r w:rsidRPr="002E565D">
              <w:rPr>
                <w:b/>
                <w:bCs/>
                <w:color w:val="000000"/>
                <w:lang w:val="ro-MD" w:eastAsia="ru-MD"/>
              </w:rPr>
              <w:t xml:space="preserve">LOT </w:t>
            </w:r>
            <w:r>
              <w:rPr>
                <w:b/>
                <w:bCs/>
                <w:color w:val="000000"/>
                <w:lang w:val="ro-MD" w:eastAsia="ru-MD"/>
              </w:rPr>
              <w:t xml:space="preserve">23 </w:t>
            </w:r>
            <w:r w:rsidRPr="008F543D">
              <w:rPr>
                <w:color w:val="000000"/>
                <w:lang w:val="ro-MD" w:eastAsia="ru-MD"/>
              </w:rPr>
              <w:t>Soluție standard Zinc, 1000 mg/l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7F89440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flacon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65C2B59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F7D5D8" w14:textId="77777777" w:rsidR="008F3CEA" w:rsidRPr="008F543D" w:rsidRDefault="008F3CEA" w:rsidP="00BD6D6F">
            <w:pPr>
              <w:jc w:val="center"/>
              <w:rPr>
                <w:color w:val="000000"/>
                <w:lang w:val="en-US" w:eastAsia="ru-MD"/>
              </w:rPr>
            </w:pPr>
            <w:r>
              <w:rPr>
                <w:color w:val="000000"/>
                <w:lang w:val="en-US" w:eastAsia="ru-MD"/>
              </w:rPr>
              <w:t>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14:paraId="26D37126" w14:textId="77777777" w:rsidR="008F3CEA" w:rsidRPr="008F543D" w:rsidRDefault="008F3CEA" w:rsidP="00BD6D6F">
            <w:pPr>
              <w:jc w:val="center"/>
              <w:rPr>
                <w:color w:val="000000"/>
                <w:lang w:val="en-US" w:eastAsia="ru-MD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A882B1" w14:textId="77777777" w:rsidR="008F3CEA" w:rsidRPr="008F543D" w:rsidRDefault="008F3CEA" w:rsidP="00BD6D6F">
            <w:pPr>
              <w:rPr>
                <w:color w:val="000000"/>
                <w:lang w:val="en-US" w:eastAsia="ru-MD"/>
              </w:rPr>
            </w:pPr>
            <w:r w:rsidRPr="00BB2795">
              <w:rPr>
                <w:color w:val="000000"/>
                <w:lang w:val="en-US" w:eastAsia="ru-MD"/>
              </w:rPr>
              <w:t xml:space="preserve">Sigma – Aldrich, 18827, </w:t>
            </w:r>
            <w:proofErr w:type="spellStart"/>
            <w:r w:rsidRPr="00BB2795">
              <w:rPr>
                <w:color w:val="000000"/>
                <w:lang w:val="en-US" w:eastAsia="ru-MD"/>
              </w:rPr>
              <w:t>ultrapur</w:t>
            </w:r>
            <w:proofErr w:type="spellEnd"/>
            <w:r w:rsidRPr="00BB2795">
              <w:rPr>
                <w:color w:val="000000"/>
                <w:lang w:val="en-US" w:eastAsia="ru-MD"/>
              </w:rPr>
              <w:t xml:space="preserve"> (p/u </w:t>
            </w:r>
            <w:proofErr w:type="spellStart"/>
            <w:r w:rsidRPr="00BB2795">
              <w:rPr>
                <w:color w:val="000000"/>
                <w:lang w:val="en-US" w:eastAsia="ru-MD"/>
              </w:rPr>
              <w:t>spectrometrie</w:t>
            </w:r>
            <w:proofErr w:type="spellEnd"/>
            <w:r w:rsidRPr="00BB2795">
              <w:rPr>
                <w:color w:val="000000"/>
                <w:lang w:val="en-US" w:eastAsia="ru-MD"/>
              </w:rPr>
              <w:t xml:space="preserve"> de </w:t>
            </w:r>
            <w:proofErr w:type="spellStart"/>
            <w:r w:rsidRPr="00BB2795">
              <w:rPr>
                <w:color w:val="000000"/>
                <w:lang w:val="en-US" w:eastAsia="ru-MD"/>
              </w:rPr>
              <w:t>absorbție</w:t>
            </w:r>
            <w:proofErr w:type="spellEnd"/>
            <w:r w:rsidRPr="00BB2795">
              <w:rPr>
                <w:color w:val="000000"/>
                <w:lang w:val="en-US" w:eastAsia="ru-MD"/>
              </w:rPr>
              <w:t xml:space="preserve"> </w:t>
            </w:r>
            <w:proofErr w:type="spellStart"/>
            <w:r w:rsidRPr="00BB2795">
              <w:rPr>
                <w:color w:val="000000"/>
                <w:lang w:val="en-US" w:eastAsia="ru-MD"/>
              </w:rPr>
              <w:t>atomică</w:t>
            </w:r>
            <w:proofErr w:type="spellEnd"/>
            <w:r w:rsidRPr="00BB2795">
              <w:rPr>
                <w:color w:val="000000"/>
                <w:lang w:val="en-US" w:eastAsia="ru-MD"/>
              </w:rPr>
              <w:t xml:space="preserve">), flacon 100 </w:t>
            </w:r>
            <w:proofErr w:type="spellStart"/>
            <w:r w:rsidRPr="00BB2795">
              <w:rPr>
                <w:color w:val="000000"/>
                <w:lang w:val="en-US" w:eastAsia="ru-MD"/>
              </w:rPr>
              <w:t>sau</w:t>
            </w:r>
            <w:proofErr w:type="spellEnd"/>
            <w:r w:rsidRPr="00BB2795">
              <w:rPr>
                <w:color w:val="000000"/>
                <w:lang w:val="en-US" w:eastAsia="ru-MD"/>
              </w:rPr>
              <w:t xml:space="preserve"> 250 ml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AA8982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 w:rsidRPr="008240DE">
              <w:rPr>
                <w:color w:val="000000"/>
                <w:lang w:val="ro-MD" w:eastAsia="ru-MD"/>
              </w:rPr>
              <w:t>1099,00</w:t>
            </w:r>
          </w:p>
        </w:tc>
      </w:tr>
    </w:tbl>
    <w:p w14:paraId="4EED10FA" w14:textId="77777777" w:rsidR="00542AE2" w:rsidRDefault="00542AE2"/>
    <w:sectPr w:rsidR="00542AE2" w:rsidSect="00565D53">
      <w:headerReference w:type="default" r:id="rId6"/>
      <w:pgSz w:w="11906" w:h="16838"/>
      <w:pgMar w:top="1843" w:right="850" w:bottom="1134" w:left="1701" w:header="113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D7B7F" w14:textId="77777777" w:rsidR="00565D53" w:rsidRDefault="00565D53" w:rsidP="00565D53">
      <w:r>
        <w:separator/>
      </w:r>
    </w:p>
  </w:endnote>
  <w:endnote w:type="continuationSeparator" w:id="0">
    <w:p w14:paraId="21D12C49" w14:textId="77777777" w:rsidR="00565D53" w:rsidRDefault="00565D53" w:rsidP="00565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3B315" w14:textId="77777777" w:rsidR="00565D53" w:rsidRDefault="00565D53" w:rsidP="00565D53">
      <w:r>
        <w:separator/>
      </w:r>
    </w:p>
  </w:footnote>
  <w:footnote w:type="continuationSeparator" w:id="0">
    <w:p w14:paraId="4D254138" w14:textId="77777777" w:rsidR="00565D53" w:rsidRDefault="00565D53" w:rsidP="00565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3303B" w14:textId="40787F6A" w:rsidR="00565D53" w:rsidRPr="00565D53" w:rsidRDefault="00565D53" w:rsidP="00565D53">
    <w:pPr>
      <w:pStyle w:val="a3"/>
      <w:jc w:val="center"/>
      <w:rPr>
        <w:b/>
        <w:bCs/>
        <w:lang w:val="en-US"/>
      </w:rPr>
    </w:pPr>
    <w:r w:rsidRPr="00565D53">
      <w:rPr>
        <w:b/>
        <w:bCs/>
        <w:lang w:val="en-US"/>
      </w:rPr>
      <w:t>LOT 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48E"/>
    <w:rsid w:val="00233B1F"/>
    <w:rsid w:val="0026504D"/>
    <w:rsid w:val="003D77AA"/>
    <w:rsid w:val="003E0A6B"/>
    <w:rsid w:val="0050171D"/>
    <w:rsid w:val="005171DD"/>
    <w:rsid w:val="00542AE2"/>
    <w:rsid w:val="00565D53"/>
    <w:rsid w:val="00583E41"/>
    <w:rsid w:val="007A30C9"/>
    <w:rsid w:val="00853794"/>
    <w:rsid w:val="008F3CEA"/>
    <w:rsid w:val="00A42DD8"/>
    <w:rsid w:val="00AC5E65"/>
    <w:rsid w:val="00B0648E"/>
    <w:rsid w:val="00B76009"/>
    <w:rsid w:val="00B957C9"/>
    <w:rsid w:val="00C904FC"/>
    <w:rsid w:val="00E647FD"/>
    <w:rsid w:val="00EA1FB2"/>
    <w:rsid w:val="00EB27F8"/>
    <w:rsid w:val="00FF5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04128A"/>
  <w15:chartTrackingRefBased/>
  <w15:docId w15:val="{94BFEF0B-3699-4AE4-99B9-D81F171D2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3C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5D53"/>
    <w:pPr>
      <w:tabs>
        <w:tab w:val="center" w:pos="4844"/>
        <w:tab w:val="right" w:pos="968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65D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65D53"/>
    <w:pPr>
      <w:tabs>
        <w:tab w:val="center" w:pos="4844"/>
        <w:tab w:val="right" w:pos="968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65D5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Bulmag Andrei</dc:creator>
  <cp:keywords/>
  <dc:description/>
  <cp:lastModifiedBy>Bulmag Andrei</cp:lastModifiedBy>
  <cp:revision>3</cp:revision>
  <dcterms:created xsi:type="dcterms:W3CDTF">2021-09-22T05:09:00Z</dcterms:created>
  <dcterms:modified xsi:type="dcterms:W3CDTF">2021-09-22T05:38:00Z</dcterms:modified>
</cp:coreProperties>
</file>