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F64EB" w14:textId="1473D35B" w:rsidR="0072177F" w:rsidRPr="0072177F" w:rsidRDefault="00C02AC5" w:rsidP="0072177F">
      <w:pPr>
        <w:spacing w:before="120" w:after="0" w:line="240" w:lineRule="auto"/>
        <w:rPr>
          <w:rFonts w:ascii="Times New Roman" w:eastAsia="Times New Roman" w:hAnsi="Times New Roman" w:cs="Times New Roman"/>
          <w:sz w:val="20"/>
          <w:szCs w:val="20"/>
          <w:lang w:val="ro-RO" w:eastAsia="ru-RU"/>
        </w:rPr>
      </w:pPr>
      <w:r w:rsidRPr="00C02AC5">
        <w:rPr>
          <w:noProof/>
          <w:lang w:val="ru-RU" w:eastAsia="ru-RU"/>
        </w:rPr>
        <w:drawing>
          <wp:inline distT="0" distB="0" distL="0" distR="0" wp14:anchorId="13B65589" wp14:editId="39C7962B">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14:paraId="27DF6CB4" w14:textId="77777777" w:rsidR="0072177F" w:rsidRPr="0072177F" w:rsidRDefault="0072177F" w:rsidP="0072177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6BF3F57" w14:textId="7FBF3E76" w:rsidR="0072177F" w:rsidRPr="0072177F" w:rsidRDefault="00C02AC5" w:rsidP="0072177F">
      <w:pPr>
        <w:spacing w:after="0" w:line="240" w:lineRule="auto"/>
        <w:rPr>
          <w:rFonts w:ascii="Times New Roman" w:eastAsia="Times New Roman" w:hAnsi="Times New Roman" w:cs="Times New Roman"/>
          <w:sz w:val="20"/>
          <w:szCs w:val="20"/>
          <w:lang w:val="it-IT" w:eastAsia="ru-RU"/>
        </w:rPr>
      </w:pPr>
      <w:r>
        <w:rPr>
          <w:rFonts w:ascii="Times New Roman" w:eastAsia="Times New Roman" w:hAnsi="Times New Roman" w:cs="Times New Roman"/>
          <w:b/>
          <w:sz w:val="28"/>
          <w:szCs w:val="28"/>
          <w:lang w:val="ro-RO" w:eastAsia="ru-RU"/>
        </w:rPr>
        <w:t xml:space="preserve">     </w:t>
      </w:r>
      <w:r w:rsidRPr="00C02AC5">
        <w:rPr>
          <w:rFonts w:ascii="Times New Roman" w:eastAsia="Times New Roman" w:hAnsi="Times New Roman" w:cs="Times New Roman"/>
          <w:b/>
          <w:sz w:val="28"/>
          <w:szCs w:val="28"/>
          <w:lang w:val="ro-RO" w:eastAsia="ru-RU"/>
        </w:rPr>
        <w:t>ANUNȚ DE PARTICIPARE INCLUSIV PENTRU PROCEDURILE DE PRESELECȚIE/PROCEDURILE NEGOCIATE</w:t>
      </w:r>
    </w:p>
    <w:p w14:paraId="3C133787" w14:textId="08362E5E" w:rsidR="00D44B95" w:rsidRDefault="0072177F" w:rsidP="003C5B81">
      <w:pPr>
        <w:shd w:val="clear" w:color="auto" w:fill="FFFFFF"/>
        <w:spacing w:before="120" w:after="0" w:line="240" w:lineRule="auto"/>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b/>
          <w:sz w:val="24"/>
          <w:szCs w:val="24"/>
          <w:lang w:val="it-IT" w:eastAsia="ru-RU"/>
        </w:rPr>
        <w:t xml:space="preserve">privind achiziționarea </w:t>
      </w:r>
      <w:r w:rsidR="00CB23E2">
        <w:rPr>
          <w:rFonts w:ascii="Times New Roman" w:eastAsia="Times New Roman" w:hAnsi="Times New Roman" w:cs="Times New Roman"/>
          <w:b/>
          <w:sz w:val="24"/>
          <w:szCs w:val="24"/>
          <w:shd w:val="clear" w:color="auto" w:fill="FFFFFF"/>
          <w:lang w:val="it-IT" w:eastAsia="ru-RU"/>
        </w:rPr>
        <w:t>:</w:t>
      </w:r>
      <w:r w:rsidR="0050626F" w:rsidRPr="0050626F">
        <w:rPr>
          <w:rFonts w:ascii="Times New Roman" w:eastAsia="Times New Roman" w:hAnsi="Times New Roman" w:cs="Times New Roman"/>
          <w:b/>
          <w:sz w:val="24"/>
          <w:szCs w:val="24"/>
          <w:shd w:val="clear" w:color="auto" w:fill="FFFFFF"/>
          <w:lang w:val="it-IT" w:eastAsia="ru-RU"/>
        </w:rPr>
        <w:t xml:space="preserve"> </w:t>
      </w:r>
      <w:r w:rsidR="00D44B95">
        <w:rPr>
          <w:rFonts w:ascii="Times New Roman" w:eastAsia="Times New Roman" w:hAnsi="Times New Roman" w:cs="Times New Roman"/>
          <w:b/>
          <w:i/>
          <w:color w:val="0000FF"/>
          <w:sz w:val="24"/>
          <w:szCs w:val="24"/>
          <w:shd w:val="clear" w:color="auto" w:fill="FFFFFF"/>
          <w:lang w:val="it-IT" w:eastAsia="ru-RU"/>
        </w:rPr>
        <w:t xml:space="preserve"> </w:t>
      </w:r>
      <w:r w:rsidR="00C02AC5" w:rsidRPr="00C02AC5">
        <w:rPr>
          <w:rFonts w:ascii="Times New Roman" w:eastAsia="Times New Roman" w:hAnsi="Times New Roman" w:cs="Times New Roman"/>
          <w:b/>
          <w:i/>
          <w:color w:val="0000FF"/>
          <w:sz w:val="24"/>
          <w:szCs w:val="24"/>
          <w:shd w:val="clear" w:color="auto" w:fill="FFFFFF"/>
          <w:lang w:val="it-IT" w:eastAsia="ru-RU"/>
        </w:rPr>
        <w:t>Produse alimentare semestru I</w:t>
      </w:r>
      <w:r w:rsidR="00FD63BD">
        <w:rPr>
          <w:rFonts w:ascii="Times New Roman" w:eastAsia="Times New Roman" w:hAnsi="Times New Roman" w:cs="Times New Roman"/>
          <w:b/>
          <w:i/>
          <w:color w:val="0000FF"/>
          <w:sz w:val="24"/>
          <w:szCs w:val="24"/>
          <w:shd w:val="clear" w:color="auto" w:fill="FFFFFF"/>
          <w:lang w:val="it-IT" w:eastAsia="ru-RU"/>
        </w:rPr>
        <w:t>I</w:t>
      </w:r>
      <w:r w:rsidR="0053293A">
        <w:rPr>
          <w:rFonts w:ascii="Times New Roman" w:eastAsia="Times New Roman" w:hAnsi="Times New Roman" w:cs="Times New Roman"/>
          <w:b/>
          <w:i/>
          <w:color w:val="0000FF"/>
          <w:sz w:val="24"/>
          <w:szCs w:val="24"/>
          <w:shd w:val="clear" w:color="auto" w:fill="FFFFFF"/>
          <w:lang w:val="it-IT" w:eastAsia="ru-RU"/>
        </w:rPr>
        <w:t xml:space="preserve"> pentru </w:t>
      </w:r>
      <w:r w:rsidR="00C27286">
        <w:rPr>
          <w:rFonts w:ascii="Times New Roman" w:eastAsia="Times New Roman" w:hAnsi="Times New Roman" w:cs="Times New Roman"/>
          <w:b/>
          <w:i/>
          <w:color w:val="0000FF"/>
          <w:sz w:val="24"/>
          <w:szCs w:val="24"/>
          <w:shd w:val="clear" w:color="auto" w:fill="FFFFFF"/>
          <w:lang w:val="it-IT" w:eastAsia="ru-RU"/>
        </w:rPr>
        <w:t>anul  202</w:t>
      </w:r>
      <w:r w:rsidR="009E35F6">
        <w:rPr>
          <w:rFonts w:ascii="Times New Roman" w:eastAsia="Times New Roman" w:hAnsi="Times New Roman" w:cs="Times New Roman"/>
          <w:b/>
          <w:i/>
          <w:color w:val="0000FF"/>
          <w:sz w:val="24"/>
          <w:szCs w:val="24"/>
          <w:shd w:val="clear" w:color="auto" w:fill="FFFFFF"/>
          <w:lang w:val="it-IT" w:eastAsia="ru-RU"/>
        </w:rPr>
        <w:t>6</w:t>
      </w:r>
      <w:r w:rsidR="00C27286">
        <w:rPr>
          <w:rFonts w:ascii="Times New Roman" w:eastAsia="Times New Roman" w:hAnsi="Times New Roman" w:cs="Times New Roman"/>
          <w:b/>
          <w:i/>
          <w:color w:val="0000FF"/>
          <w:sz w:val="24"/>
          <w:szCs w:val="24"/>
          <w:shd w:val="clear" w:color="auto" w:fill="FFFFFF"/>
          <w:lang w:val="it-IT" w:eastAsia="ru-RU"/>
        </w:rPr>
        <w:t>.</w:t>
      </w:r>
    </w:p>
    <w:p w14:paraId="61EDB9EE" w14:textId="3AA01B7F" w:rsidR="0072177F" w:rsidRPr="00450057" w:rsidRDefault="00D44B95" w:rsidP="0072177F">
      <w:pPr>
        <w:shd w:val="clear" w:color="auto" w:fill="FFFFFF"/>
        <w:spacing w:before="120" w:after="0" w:line="240" w:lineRule="auto"/>
        <w:rPr>
          <w:rFonts w:ascii="Times New Roman" w:eastAsia="Times New Roman" w:hAnsi="Times New Roman" w:cs="Times New Roman"/>
          <w:i/>
          <w:sz w:val="24"/>
          <w:szCs w:val="24"/>
          <w:lang w:val="it-IT" w:eastAsia="ru-RU"/>
        </w:rPr>
      </w:pPr>
      <w:r>
        <w:rPr>
          <w:rFonts w:ascii="Times New Roman" w:eastAsia="Times New Roman" w:hAnsi="Times New Roman" w:cs="Times New Roman"/>
          <w:i/>
          <w:sz w:val="20"/>
          <w:szCs w:val="24"/>
          <w:lang w:val="it-IT" w:eastAsia="ru-RU"/>
        </w:rPr>
        <w:t xml:space="preserve">                                                       </w:t>
      </w:r>
      <w:r w:rsidR="0072177F" w:rsidRPr="00450057">
        <w:rPr>
          <w:rFonts w:ascii="Times New Roman" w:eastAsia="Times New Roman" w:hAnsi="Times New Roman" w:cs="Times New Roman"/>
          <w:i/>
          <w:sz w:val="20"/>
          <w:szCs w:val="24"/>
          <w:lang w:val="it-IT" w:eastAsia="ru-RU"/>
        </w:rPr>
        <w:t>(se indică obiectul achiziției)</w:t>
      </w:r>
      <w:r w:rsidR="0072177F" w:rsidRPr="0072177F">
        <w:rPr>
          <w:rFonts w:ascii="Times New Roman" w:eastAsia="Times New Roman" w:hAnsi="Times New Roman" w:cs="Times New Roman"/>
          <w:b/>
          <w:sz w:val="24"/>
          <w:szCs w:val="24"/>
          <w:lang w:val="it-IT" w:eastAsia="ru-RU"/>
        </w:rPr>
        <w:br/>
        <w:t>prin procedura de achiziție</w:t>
      </w:r>
      <w:r w:rsidR="00105D18">
        <w:rPr>
          <w:rFonts w:ascii="Times New Roman" w:eastAsia="Times New Roman" w:hAnsi="Times New Roman" w:cs="Times New Roman"/>
          <w:b/>
          <w:sz w:val="24"/>
          <w:szCs w:val="24"/>
          <w:lang w:val="it-IT" w:eastAsia="ru-RU"/>
        </w:rPr>
        <w:t xml:space="preserve"> </w:t>
      </w:r>
      <w:r w:rsidR="00B54E4F">
        <w:rPr>
          <w:rFonts w:ascii="Times New Roman" w:eastAsia="Times New Roman" w:hAnsi="Times New Roman" w:cs="Times New Roman"/>
          <w:b/>
          <w:sz w:val="24"/>
          <w:szCs w:val="24"/>
          <w:lang w:val="it-IT" w:eastAsia="ru-RU"/>
        </w:rPr>
        <w:t xml:space="preserve"> </w:t>
      </w:r>
      <w:r w:rsidR="00C02AC5">
        <w:rPr>
          <w:rFonts w:ascii="Times New Roman" w:eastAsia="Times New Roman" w:hAnsi="Times New Roman" w:cs="Times New Roman"/>
          <w:i/>
          <w:color w:val="0000FF"/>
          <w:sz w:val="24"/>
          <w:szCs w:val="24"/>
          <w:lang w:val="it-IT" w:eastAsia="ru-RU"/>
        </w:rPr>
        <w:t>Licitatie publică</w:t>
      </w:r>
      <w:r w:rsidR="0072177F" w:rsidRPr="00D44B95">
        <w:rPr>
          <w:rFonts w:ascii="Times New Roman" w:eastAsia="Times New Roman" w:hAnsi="Times New Roman" w:cs="Times New Roman"/>
          <w:b/>
          <w:color w:val="0000FF"/>
          <w:sz w:val="24"/>
          <w:szCs w:val="24"/>
          <w:lang w:val="it-IT" w:eastAsia="ru-RU"/>
        </w:rPr>
        <w:br/>
      </w:r>
      <w:r w:rsidR="0072177F" w:rsidRPr="0072177F">
        <w:rPr>
          <w:rFonts w:ascii="Times New Roman" w:eastAsia="Times New Roman" w:hAnsi="Times New Roman" w:cs="Times New Roman"/>
          <w:sz w:val="20"/>
          <w:szCs w:val="24"/>
          <w:lang w:val="it-IT" w:eastAsia="ru-RU"/>
        </w:rPr>
        <w:t xml:space="preserve">                                                                                </w:t>
      </w:r>
      <w:r w:rsidR="0072177F" w:rsidRPr="00450057">
        <w:rPr>
          <w:rFonts w:ascii="Times New Roman" w:eastAsia="Times New Roman" w:hAnsi="Times New Roman" w:cs="Times New Roman"/>
          <w:i/>
          <w:sz w:val="20"/>
          <w:szCs w:val="24"/>
          <w:lang w:val="it-IT" w:eastAsia="ru-RU"/>
        </w:rPr>
        <w:t>(tipul procedurii de achiziție)</w:t>
      </w:r>
    </w:p>
    <w:p w14:paraId="1E2672A5" w14:textId="77777777" w:rsidR="0072177F" w:rsidRPr="0072177F" w:rsidRDefault="0072177F" w:rsidP="0072177F">
      <w:pPr>
        <w:shd w:val="clear" w:color="auto" w:fill="FFFFFF"/>
        <w:spacing w:after="0" w:line="240" w:lineRule="auto"/>
        <w:rPr>
          <w:rFonts w:ascii="Times New Roman" w:eastAsia="Times New Roman" w:hAnsi="Times New Roman" w:cs="Times New Roman"/>
          <w:sz w:val="20"/>
          <w:szCs w:val="20"/>
          <w:lang w:val="it-IT" w:eastAsia="ru-RU"/>
        </w:rPr>
      </w:pPr>
    </w:p>
    <w:p w14:paraId="4408DA1D" w14:textId="46E0CD8B"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color w:val="0000FF"/>
          <w:sz w:val="24"/>
          <w:szCs w:val="24"/>
          <w:lang w:eastAsia="ru-RU"/>
        </w:rPr>
      </w:pPr>
      <w:proofErr w:type="spellStart"/>
      <w:r w:rsidRPr="0072177F">
        <w:rPr>
          <w:rFonts w:ascii="Times New Roman" w:eastAsia="Times New Roman" w:hAnsi="Times New Roman" w:cs="Times New Roman"/>
          <w:b/>
          <w:sz w:val="24"/>
          <w:szCs w:val="24"/>
          <w:lang w:eastAsia="ru-RU"/>
        </w:rPr>
        <w:t>Denumirea</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eastAsia="ru-RU"/>
        </w:rPr>
        <w:t>autorității</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eastAsia="ru-RU"/>
        </w:rPr>
        <w:t>contractante</w:t>
      </w:r>
      <w:proofErr w:type="spellEnd"/>
      <w:r w:rsidRPr="0072177F">
        <w:rPr>
          <w:rFonts w:ascii="Times New Roman" w:eastAsia="Times New Roman" w:hAnsi="Times New Roman" w:cs="Times New Roman"/>
          <w:b/>
          <w:sz w:val="24"/>
          <w:szCs w:val="24"/>
          <w:lang w:eastAsia="ru-RU"/>
        </w:rPr>
        <w:t>:</w:t>
      </w:r>
      <w:r w:rsidR="00105D18">
        <w:rPr>
          <w:rFonts w:ascii="Times New Roman" w:eastAsia="Times New Roman" w:hAnsi="Times New Roman" w:cs="Times New Roman"/>
          <w:b/>
          <w:sz w:val="24"/>
          <w:szCs w:val="24"/>
          <w:lang w:eastAsia="ru-RU"/>
        </w:rPr>
        <w:t xml:space="preserve"> </w:t>
      </w:r>
      <w:r w:rsidR="00105D18" w:rsidRPr="00D44B95">
        <w:rPr>
          <w:rFonts w:ascii="Times New Roman" w:eastAsia="Times New Roman" w:hAnsi="Times New Roman" w:cs="Times New Roman"/>
          <w:i/>
          <w:color w:val="0000FF"/>
          <w:sz w:val="24"/>
          <w:szCs w:val="24"/>
          <w:lang w:eastAsia="ru-RU"/>
        </w:rPr>
        <w:t xml:space="preserve">IMSP </w:t>
      </w:r>
      <w:proofErr w:type="spellStart"/>
      <w:r w:rsidR="00105D18" w:rsidRPr="00D44B95">
        <w:rPr>
          <w:rFonts w:ascii="Times New Roman" w:eastAsia="Times New Roman" w:hAnsi="Times New Roman" w:cs="Times New Roman"/>
          <w:i/>
          <w:color w:val="0000FF"/>
          <w:sz w:val="24"/>
          <w:szCs w:val="24"/>
          <w:lang w:eastAsia="ru-RU"/>
        </w:rPr>
        <w:t>Institutul</w:t>
      </w:r>
      <w:proofErr w:type="spellEnd"/>
      <w:r w:rsidR="00105D18" w:rsidRPr="00D44B95">
        <w:rPr>
          <w:rFonts w:ascii="Times New Roman" w:eastAsia="Times New Roman" w:hAnsi="Times New Roman" w:cs="Times New Roman"/>
          <w:i/>
          <w:color w:val="0000FF"/>
          <w:sz w:val="24"/>
          <w:szCs w:val="24"/>
          <w:lang w:eastAsia="ru-RU"/>
        </w:rPr>
        <w:t xml:space="preserve"> de </w:t>
      </w:r>
      <w:proofErr w:type="spellStart"/>
      <w:r w:rsidR="00105D18" w:rsidRPr="00D44B95">
        <w:rPr>
          <w:rFonts w:ascii="Times New Roman" w:eastAsia="Times New Roman" w:hAnsi="Times New Roman" w:cs="Times New Roman"/>
          <w:i/>
          <w:color w:val="0000FF"/>
          <w:sz w:val="24"/>
          <w:szCs w:val="24"/>
          <w:lang w:eastAsia="ru-RU"/>
        </w:rPr>
        <w:t>Cardiologie</w:t>
      </w:r>
      <w:proofErr w:type="spellEnd"/>
      <w:r w:rsidR="00105D18" w:rsidRPr="00D44B95">
        <w:rPr>
          <w:rFonts w:ascii="Times New Roman" w:eastAsia="Times New Roman" w:hAnsi="Times New Roman" w:cs="Times New Roman"/>
          <w:i/>
          <w:color w:val="0000FF"/>
          <w:sz w:val="24"/>
          <w:szCs w:val="24"/>
          <w:lang w:eastAsia="ru-RU"/>
        </w:rPr>
        <w:t xml:space="preserve"> </w:t>
      </w:r>
    </w:p>
    <w:p w14:paraId="22A470E4" w14:textId="445D527D"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color w:val="0000FF"/>
          <w:sz w:val="24"/>
          <w:szCs w:val="24"/>
          <w:lang w:val="ru-RU" w:eastAsia="ru-RU"/>
        </w:rPr>
      </w:pPr>
      <w:r w:rsidRPr="0072177F">
        <w:rPr>
          <w:rFonts w:ascii="Times New Roman" w:eastAsia="Times New Roman" w:hAnsi="Times New Roman" w:cs="Times New Roman"/>
          <w:b/>
          <w:sz w:val="24"/>
          <w:szCs w:val="24"/>
          <w:lang w:val="ru-RU" w:eastAsia="ru-RU"/>
        </w:rPr>
        <w:t>IDNO:</w:t>
      </w:r>
      <w:r w:rsidR="00105D18">
        <w:rPr>
          <w:rFonts w:ascii="Times New Roman" w:eastAsia="Times New Roman" w:hAnsi="Times New Roman" w:cs="Times New Roman"/>
          <w:b/>
          <w:sz w:val="24"/>
          <w:szCs w:val="24"/>
          <w:shd w:val="clear" w:color="auto" w:fill="FFFFFF"/>
          <w:lang w:eastAsia="ru-RU"/>
        </w:rPr>
        <w:t xml:space="preserve"> </w:t>
      </w:r>
      <w:r w:rsidR="00B54E4F" w:rsidRPr="00D44B95">
        <w:rPr>
          <w:rFonts w:ascii="Times New Roman" w:eastAsia="Times New Roman" w:hAnsi="Times New Roman" w:cs="Times New Roman"/>
          <w:i/>
          <w:color w:val="0000FF"/>
          <w:sz w:val="24"/>
          <w:szCs w:val="24"/>
          <w:shd w:val="clear" w:color="auto" w:fill="FFFFFF"/>
          <w:lang w:eastAsia="ru-RU"/>
        </w:rPr>
        <w:t>100360015061</w:t>
      </w:r>
      <w:r w:rsidR="00074E3E">
        <w:rPr>
          <w:rFonts w:ascii="Times New Roman" w:eastAsia="Times New Roman" w:hAnsi="Times New Roman" w:cs="Times New Roman"/>
          <w:i/>
          <w:color w:val="0000FF"/>
          <w:sz w:val="24"/>
          <w:szCs w:val="24"/>
          <w:shd w:val="clear" w:color="auto" w:fill="FFFFFF"/>
          <w:lang w:eastAsia="ru-RU"/>
        </w:rPr>
        <w:t>3</w:t>
      </w:r>
    </w:p>
    <w:p w14:paraId="3470A46A" w14:textId="08F351C3" w:rsidR="00473353" w:rsidRPr="00D44B95" w:rsidRDefault="0072177F" w:rsidP="0047335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color w:val="0000FF"/>
          <w:sz w:val="24"/>
          <w:szCs w:val="24"/>
          <w:lang w:val="ru-RU" w:eastAsia="ru-RU"/>
        </w:rPr>
      </w:pPr>
      <w:r w:rsidRPr="0072177F">
        <w:rPr>
          <w:rFonts w:ascii="Times New Roman" w:eastAsia="Times New Roman" w:hAnsi="Times New Roman" w:cs="Times New Roman"/>
          <w:b/>
          <w:sz w:val="24"/>
          <w:szCs w:val="24"/>
          <w:lang w:val="ru-RU" w:eastAsia="ru-RU"/>
        </w:rPr>
        <w:t>Adresa</w:t>
      </w:r>
      <w:r w:rsidR="000976FF">
        <w:rPr>
          <w:rFonts w:ascii="Times New Roman" w:eastAsia="Times New Roman" w:hAnsi="Times New Roman" w:cs="Times New Roman"/>
          <w:b/>
          <w:sz w:val="24"/>
          <w:szCs w:val="24"/>
          <w:lang w:eastAsia="ru-RU"/>
        </w:rPr>
        <w:t>:</w:t>
      </w:r>
      <w:r w:rsidR="00B54E4F">
        <w:rPr>
          <w:rFonts w:ascii="Times New Roman" w:eastAsia="Times New Roman" w:hAnsi="Times New Roman" w:cs="Times New Roman"/>
          <w:b/>
          <w:sz w:val="24"/>
          <w:szCs w:val="24"/>
          <w:shd w:val="clear" w:color="auto" w:fill="FFFFFF"/>
          <w:lang w:eastAsia="ru-RU"/>
        </w:rPr>
        <w:t xml:space="preserve"> </w:t>
      </w:r>
      <w:proofErr w:type="spellStart"/>
      <w:r w:rsidR="00B54E4F" w:rsidRPr="00D44B95">
        <w:rPr>
          <w:rFonts w:ascii="Times New Roman" w:eastAsia="Times New Roman" w:hAnsi="Times New Roman" w:cs="Times New Roman"/>
          <w:i/>
          <w:color w:val="0000FF"/>
          <w:sz w:val="24"/>
          <w:szCs w:val="24"/>
          <w:shd w:val="clear" w:color="auto" w:fill="FFFFFF"/>
          <w:lang w:eastAsia="ru-RU"/>
        </w:rPr>
        <w:t>Testemitanu</w:t>
      </w:r>
      <w:proofErr w:type="spellEnd"/>
      <w:r w:rsidR="00B54E4F" w:rsidRPr="00D44B95">
        <w:rPr>
          <w:rFonts w:ascii="Times New Roman" w:eastAsia="Times New Roman" w:hAnsi="Times New Roman" w:cs="Times New Roman"/>
          <w:i/>
          <w:color w:val="0000FF"/>
          <w:sz w:val="24"/>
          <w:szCs w:val="24"/>
          <w:shd w:val="clear" w:color="auto" w:fill="FFFFFF"/>
          <w:lang w:eastAsia="ru-RU"/>
        </w:rPr>
        <w:t xml:space="preserve"> 29/1</w:t>
      </w:r>
    </w:p>
    <w:p w14:paraId="78273197" w14:textId="77777777" w:rsidR="00473353" w:rsidRPr="00D44B95" w:rsidRDefault="00473353" w:rsidP="00473353">
      <w:pPr>
        <w:shd w:val="clear" w:color="auto" w:fill="FFFFFF"/>
        <w:tabs>
          <w:tab w:val="left" w:pos="284"/>
          <w:tab w:val="right" w:pos="9531"/>
        </w:tabs>
        <w:spacing w:before="120" w:after="0" w:line="240" w:lineRule="auto"/>
        <w:ind w:left="284"/>
        <w:rPr>
          <w:rFonts w:ascii="Times New Roman" w:eastAsia="Times New Roman" w:hAnsi="Times New Roman" w:cs="Times New Roman"/>
          <w:b/>
          <w:color w:val="0000FF"/>
          <w:sz w:val="24"/>
          <w:szCs w:val="24"/>
          <w:lang w:val="ru-RU" w:eastAsia="ru-RU"/>
        </w:rPr>
      </w:pPr>
    </w:p>
    <w:p w14:paraId="1A914FFE" w14:textId="54454BD3" w:rsidR="0072177F" w:rsidRPr="00D44B95" w:rsidRDefault="0072177F" w:rsidP="00D44B95">
      <w:pPr>
        <w:pStyle w:val="Listparagraf"/>
        <w:numPr>
          <w:ilvl w:val="0"/>
          <w:numId w:val="1"/>
        </w:numPr>
        <w:ind w:left="284" w:hanging="284"/>
        <w:rPr>
          <w:rFonts w:ascii="Times New Roman" w:eastAsia="Times New Roman" w:hAnsi="Times New Roman" w:cs="Times New Roman"/>
          <w:i/>
          <w:color w:val="0000FF"/>
          <w:sz w:val="24"/>
          <w:szCs w:val="24"/>
          <w:lang w:val="ru-RU" w:eastAsia="ru-RU"/>
        </w:rPr>
      </w:pPr>
      <w:r w:rsidRPr="00BC6E55">
        <w:rPr>
          <w:rFonts w:ascii="Times New Roman" w:eastAsia="Times New Roman" w:hAnsi="Times New Roman" w:cs="Times New Roman"/>
          <w:b/>
          <w:sz w:val="24"/>
          <w:szCs w:val="24"/>
          <w:lang w:val="ru-RU" w:eastAsia="ru-RU"/>
        </w:rPr>
        <w:t>Numărul</w:t>
      </w:r>
      <w:r w:rsidRPr="00BC6E55">
        <w:rPr>
          <w:rFonts w:ascii="Times New Roman" w:eastAsia="Times New Roman" w:hAnsi="Times New Roman" w:cs="Times New Roman"/>
          <w:b/>
          <w:sz w:val="24"/>
          <w:szCs w:val="24"/>
          <w:lang w:val="ro-MD" w:eastAsia="ru-RU"/>
        </w:rPr>
        <w:t xml:space="preserve"> </w:t>
      </w:r>
      <w:r w:rsidRPr="00BC6E55">
        <w:rPr>
          <w:rFonts w:ascii="Times New Roman" w:eastAsia="Times New Roman" w:hAnsi="Times New Roman" w:cs="Times New Roman"/>
          <w:b/>
          <w:sz w:val="24"/>
          <w:szCs w:val="24"/>
          <w:lang w:val="ru-RU" w:eastAsia="ru-RU"/>
        </w:rPr>
        <w:t>de</w:t>
      </w:r>
      <w:r w:rsidRPr="00BC6E55">
        <w:rPr>
          <w:rFonts w:ascii="Times New Roman" w:eastAsia="Times New Roman" w:hAnsi="Times New Roman" w:cs="Times New Roman"/>
          <w:b/>
          <w:sz w:val="24"/>
          <w:szCs w:val="24"/>
          <w:lang w:val="ro-MD" w:eastAsia="ru-RU"/>
        </w:rPr>
        <w:t xml:space="preserve"> </w:t>
      </w:r>
      <w:r w:rsidRPr="00BC6E55">
        <w:rPr>
          <w:rFonts w:ascii="Times New Roman" w:eastAsia="Times New Roman" w:hAnsi="Times New Roman" w:cs="Times New Roman"/>
          <w:b/>
          <w:sz w:val="24"/>
          <w:szCs w:val="24"/>
          <w:lang w:val="ru-RU" w:eastAsia="ru-RU"/>
        </w:rPr>
        <w:t>telefon/fax:</w:t>
      </w:r>
      <w:r w:rsidR="00BC6E55" w:rsidRPr="00BC6E55">
        <w:t xml:space="preserve"> </w:t>
      </w:r>
      <w:r w:rsidR="00BC6E55">
        <w:t xml:space="preserve"> </w:t>
      </w:r>
      <w:r w:rsidR="00BC6E55" w:rsidRPr="00D44B95">
        <w:rPr>
          <w:rFonts w:ascii="Times New Roman" w:hAnsi="Times New Roman" w:cs="Times New Roman"/>
          <w:i/>
          <w:color w:val="0000FF"/>
          <w:sz w:val="24"/>
          <w:szCs w:val="24"/>
        </w:rPr>
        <w:t>02272-74-11 ,</w:t>
      </w:r>
      <w:r w:rsidR="00BC6E55" w:rsidRPr="00D44B95">
        <w:rPr>
          <w:rFonts w:ascii="Times New Roman" w:eastAsia="Times New Roman" w:hAnsi="Times New Roman" w:cs="Times New Roman"/>
          <w:i/>
          <w:color w:val="0000FF"/>
          <w:sz w:val="24"/>
          <w:szCs w:val="24"/>
          <w:lang w:val="ru-RU" w:eastAsia="ru-RU"/>
        </w:rPr>
        <w:t>022 256-12</w:t>
      </w:r>
      <w:r w:rsidR="003C5B81">
        <w:rPr>
          <w:rFonts w:ascii="Times New Roman" w:eastAsia="Times New Roman" w:hAnsi="Times New Roman" w:cs="Times New Roman"/>
          <w:i/>
          <w:color w:val="0000FF"/>
          <w:sz w:val="24"/>
          <w:szCs w:val="24"/>
          <w:lang w:val="ro-RO" w:eastAsia="ru-RU"/>
        </w:rPr>
        <w:t>3</w:t>
      </w:r>
    </w:p>
    <w:p w14:paraId="53B68356" w14:textId="5BB87DDD"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color w:val="0000FF"/>
          <w:sz w:val="24"/>
          <w:szCs w:val="24"/>
          <w:u w:val="single"/>
          <w:lang w:val="it-IT" w:eastAsia="ru-RU"/>
        </w:rPr>
      </w:pPr>
      <w:r w:rsidRPr="0072177F">
        <w:rPr>
          <w:rFonts w:ascii="Times New Roman" w:eastAsia="Times New Roman" w:hAnsi="Times New Roman" w:cs="Times New Roman"/>
          <w:b/>
          <w:sz w:val="24"/>
          <w:szCs w:val="24"/>
          <w:lang w:val="it-IT" w:eastAsia="ru-RU"/>
        </w:rPr>
        <w:t xml:space="preserve">Adresa de e-mail și pagina web oficială ale autorității contractante: </w:t>
      </w:r>
      <w:r w:rsidR="00BC6E55" w:rsidRPr="00D44B95">
        <w:rPr>
          <w:rFonts w:ascii="Times New Roman" w:eastAsia="Times New Roman" w:hAnsi="Times New Roman" w:cs="Times New Roman"/>
          <w:i/>
          <w:color w:val="0000FF"/>
          <w:sz w:val="24"/>
          <w:szCs w:val="24"/>
          <w:u w:val="single"/>
          <w:lang w:val="it-IT" w:eastAsia="ru-RU"/>
        </w:rPr>
        <w:t>icachizitii@gmail.com</w:t>
      </w:r>
    </w:p>
    <w:p w14:paraId="1BD95FB3" w14:textId="77777777" w:rsidR="0072177F" w:rsidRPr="0072177F" w:rsidRDefault="0072177F" w:rsidP="0072177F">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2177F">
        <w:rPr>
          <w:rFonts w:ascii="Times New Roman" w:eastAsia="Times New Roman" w:hAnsi="Times New Roman" w:cs="Times New Roman"/>
          <w:b/>
          <w:i/>
          <w:sz w:val="24"/>
          <w:szCs w:val="24"/>
          <w:lang w:val="it-IT" w:eastAsia="ru-RU"/>
        </w:rPr>
        <w:t>documentația de atribuire este anexată în cadrul procedurii în SIA RSAP</w:t>
      </w:r>
    </w:p>
    <w:p w14:paraId="7D390740" w14:textId="5D082524" w:rsidR="0072177F" w:rsidRPr="00473353" w:rsidRDefault="0072177F" w:rsidP="0072177F">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rFonts w:ascii="Times New Roman" w:eastAsia="Times New Roman" w:hAnsi="Times New Roman" w:cs="Times New Roman"/>
          <w:i/>
          <w:sz w:val="24"/>
          <w:szCs w:val="24"/>
          <w:lang w:val="it-IT" w:eastAsia="ru-RU"/>
        </w:rPr>
        <w:t xml:space="preserve">): </w:t>
      </w:r>
      <w:r w:rsidR="00BC6E55" w:rsidRPr="00D44B95">
        <w:rPr>
          <w:rFonts w:ascii="Times New Roman" w:eastAsia="Times New Roman" w:hAnsi="Times New Roman" w:cs="Times New Roman"/>
          <w:i/>
          <w:color w:val="0000FF"/>
          <w:sz w:val="24"/>
          <w:szCs w:val="24"/>
          <w:lang w:val="it-IT" w:eastAsia="ru-RU"/>
        </w:rPr>
        <w:t>Institutie Medico Sanitara Publica</w:t>
      </w:r>
    </w:p>
    <w:p w14:paraId="0FD82F6B" w14:textId="77777777" w:rsidR="0072177F" w:rsidRPr="0072177F" w:rsidRDefault="0072177F" w:rsidP="0072177F">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515" w:type="dxa"/>
        <w:tblInd w:w="-455" w:type="dxa"/>
        <w:tblLayout w:type="fixed"/>
        <w:tblLook w:val="04A0" w:firstRow="1" w:lastRow="0" w:firstColumn="1" w:lastColumn="0" w:noHBand="0" w:noVBand="1"/>
      </w:tblPr>
      <w:tblGrid>
        <w:gridCol w:w="537"/>
        <w:gridCol w:w="1025"/>
        <w:gridCol w:w="2007"/>
        <w:gridCol w:w="992"/>
        <w:gridCol w:w="851"/>
        <w:gridCol w:w="3260"/>
        <w:gridCol w:w="1843"/>
      </w:tblGrid>
      <w:tr w:rsidR="0072177F" w:rsidRPr="0072177F" w14:paraId="4FF22037" w14:textId="77777777" w:rsidTr="004A100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9FD770" w14:textId="77777777" w:rsidR="0072177F" w:rsidRPr="0072177F" w:rsidRDefault="0072177F" w:rsidP="0072177F">
            <w:pPr>
              <w:shd w:val="clear" w:color="auto" w:fill="FFFFFF"/>
              <w:spacing w:before="120" w:after="0" w:line="240" w:lineRule="auto"/>
              <w:jc w:val="center"/>
              <w:rPr>
                <w:rFonts w:ascii="Times New Roman" w:eastAsia="Times New Roman" w:hAnsi="Times New Roman" w:cs="Times New Roman"/>
                <w:b/>
                <w:sz w:val="20"/>
                <w:szCs w:val="20"/>
                <w:lang w:val="ru-RU" w:eastAsia="ru-RU"/>
              </w:rPr>
            </w:pPr>
            <w:r w:rsidRPr="0072177F">
              <w:rPr>
                <w:rFonts w:ascii="Times New Roman" w:eastAsia="Times New Roman" w:hAnsi="Times New Roman" w:cs="Times New Roman"/>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18CD09"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4A1001">
              <w:rPr>
                <w:rFonts w:ascii="Times New Roman" w:eastAsia="Times New Roman" w:hAnsi="Times New Roman" w:cs="Times New Roman"/>
                <w:b/>
                <w:sz w:val="18"/>
                <w:szCs w:val="18"/>
                <w:lang w:val="ru-RU" w:eastAsia="ru-RU"/>
              </w:rPr>
              <w:t>Cod CPV</w:t>
            </w: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14:paraId="107EBB19"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4A1001">
              <w:rPr>
                <w:rFonts w:ascii="Times New Roman" w:eastAsia="Times New Roman" w:hAnsi="Times New Roman" w:cs="Times New Roman"/>
                <w:b/>
                <w:sz w:val="18"/>
                <w:szCs w:val="18"/>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DC65FA"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4A1001">
              <w:rPr>
                <w:rFonts w:ascii="Times New Roman" w:eastAsia="Times New Roman" w:hAnsi="Times New Roman" w:cs="Times New Roman"/>
                <w:b/>
                <w:sz w:val="18"/>
                <w:szCs w:val="18"/>
                <w:lang w:val="ru-RU" w:eastAsia="ru-RU"/>
              </w:rPr>
              <w:t>Unitateade</w:t>
            </w:r>
            <w:r w:rsidRPr="004A1001">
              <w:rPr>
                <w:rFonts w:ascii="Times New Roman" w:eastAsia="Times New Roman" w:hAnsi="Times New Roman" w:cs="Times New Roman"/>
                <w:b/>
                <w:sz w:val="18"/>
                <w:szCs w:val="18"/>
                <w:lang w:val="ro-MD" w:eastAsia="ru-RU"/>
              </w:rPr>
              <w:t xml:space="preserve"> </w:t>
            </w:r>
            <w:r w:rsidRPr="004A1001">
              <w:rPr>
                <w:rFonts w:ascii="Times New Roman" w:eastAsia="Times New Roman" w:hAnsi="Times New Roman" w:cs="Times New Roman"/>
                <w:b/>
                <w:sz w:val="18"/>
                <w:szCs w:val="18"/>
                <w:lang w:val="ru-RU" w:eastAsia="ru-RU"/>
              </w:rPr>
              <w:t>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4114FD"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4A1001">
              <w:rPr>
                <w:rFonts w:ascii="Times New Roman" w:eastAsia="Times New Roman" w:hAnsi="Times New Roman" w:cs="Times New Roman"/>
                <w:b/>
                <w:sz w:val="18"/>
                <w:szCs w:val="18"/>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CF20B3"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4A1001">
              <w:rPr>
                <w:rFonts w:ascii="Times New Roman" w:eastAsia="Times New Roman" w:hAnsi="Times New Roman" w:cs="Times New Roman"/>
                <w:b/>
                <w:sz w:val="18"/>
                <w:szCs w:val="18"/>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E26575B" w14:textId="77777777" w:rsidR="0072177F" w:rsidRPr="004A1001" w:rsidRDefault="0072177F" w:rsidP="0072177F">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4A1001">
              <w:rPr>
                <w:rFonts w:ascii="Times New Roman" w:eastAsia="Times New Roman" w:hAnsi="Times New Roman" w:cs="Times New Roman"/>
                <w:b/>
                <w:sz w:val="18"/>
                <w:szCs w:val="18"/>
                <w:lang w:val="it-IT" w:eastAsia="ru-RU"/>
              </w:rPr>
              <w:t>Valoarea estimată</w:t>
            </w:r>
            <w:r w:rsidRPr="004A1001">
              <w:rPr>
                <w:rFonts w:ascii="Times New Roman" w:eastAsia="Times New Roman" w:hAnsi="Times New Roman" w:cs="Times New Roman"/>
                <w:b/>
                <w:sz w:val="18"/>
                <w:szCs w:val="18"/>
                <w:lang w:val="it-IT" w:eastAsia="ru-RU"/>
              </w:rPr>
              <w:br/>
              <w:t>(se va indica pentru fiecare lot în parte)</w:t>
            </w:r>
          </w:p>
        </w:tc>
      </w:tr>
      <w:tr w:rsidR="00912576" w:rsidRPr="0072177F" w14:paraId="2A864F3B" w14:textId="77777777" w:rsidTr="008F00E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59878C" w14:textId="5FC1BBA7" w:rsidR="00912576" w:rsidRDefault="00912576" w:rsidP="001D21AD">
            <w:pPr>
              <w:shd w:val="clear" w:color="auto" w:fill="FFFFFF"/>
              <w:spacing w:before="120" w:after="0" w:line="240" w:lineRule="auto"/>
              <w:jc w:val="center"/>
              <w:rPr>
                <w:rFonts w:ascii="Times New Roman" w:eastAsia="Times New Roman" w:hAnsi="Times New Roman" w:cs="Times New Roman"/>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5B1D3A2" w14:textId="799D7684" w:rsidR="00912576" w:rsidRPr="00A24F82" w:rsidRDefault="00D1357D" w:rsidP="001D21AD">
            <w:pPr>
              <w:shd w:val="clear" w:color="auto" w:fill="FFFFFF"/>
              <w:spacing w:before="120" w:after="0" w:line="240" w:lineRule="auto"/>
            </w:pPr>
            <w:r>
              <w:t>15800000-6</w:t>
            </w:r>
          </w:p>
        </w:tc>
        <w:tc>
          <w:tcPr>
            <w:tcW w:w="71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28BEC52" w14:textId="18315935" w:rsidR="00912576" w:rsidRPr="00912576" w:rsidRDefault="00912576" w:rsidP="007C3D4A">
            <w:pPr>
              <w:shd w:val="clear" w:color="auto" w:fill="FFFFFF"/>
              <w:spacing w:before="120"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Pr="00912576">
              <w:rPr>
                <w:rFonts w:ascii="Times New Roman" w:eastAsia="Times New Roman" w:hAnsi="Times New Roman" w:cs="Times New Roman"/>
                <w:b/>
                <w:sz w:val="28"/>
                <w:szCs w:val="28"/>
                <w:lang w:eastAsia="ru-RU"/>
              </w:rPr>
              <w:t xml:space="preserve">Conform </w:t>
            </w:r>
            <w:proofErr w:type="spellStart"/>
            <w:r w:rsidRPr="00912576">
              <w:rPr>
                <w:rFonts w:ascii="Times New Roman" w:eastAsia="Times New Roman" w:hAnsi="Times New Roman" w:cs="Times New Roman"/>
                <w:b/>
                <w:sz w:val="28"/>
                <w:szCs w:val="28"/>
                <w:lang w:eastAsia="ru-RU"/>
              </w:rPr>
              <w:t>anexei</w:t>
            </w:r>
            <w:proofErr w:type="spellEnd"/>
            <w:r w:rsidRPr="00912576">
              <w:rPr>
                <w:rFonts w:ascii="Times New Roman" w:eastAsia="Times New Roman" w:hAnsi="Times New Roman" w:cs="Times New Roman"/>
                <w:b/>
                <w:sz w:val="28"/>
                <w:szCs w:val="28"/>
                <w:lang w:eastAsia="ru-RU"/>
              </w:rPr>
              <w:t xml:space="preserve"> 1</w:t>
            </w:r>
            <w:r w:rsidR="00F971B9">
              <w:rPr>
                <w:rFonts w:ascii="Times New Roman" w:eastAsia="Times New Roman" w:hAnsi="Times New Roman" w:cs="Times New Roman"/>
                <w:b/>
                <w:sz w:val="28"/>
                <w:szCs w:val="28"/>
                <w:lang w:eastAsia="ru-RU"/>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CF5BDFC" w14:textId="69CB6DC4" w:rsidR="00912576" w:rsidRDefault="00912576" w:rsidP="001D21AD">
            <w:pPr>
              <w:shd w:val="clear" w:color="auto" w:fill="FFFFFF"/>
              <w:spacing w:before="120" w:after="0" w:line="240" w:lineRule="auto"/>
              <w:jc w:val="center"/>
              <w:rPr>
                <w:rFonts w:ascii="Times New Roman" w:eastAsia="Times New Roman" w:hAnsi="Times New Roman" w:cs="Times New Roman"/>
                <w:sz w:val="20"/>
                <w:szCs w:val="20"/>
                <w:lang w:eastAsia="ru-RU"/>
              </w:rPr>
            </w:pPr>
          </w:p>
        </w:tc>
      </w:tr>
      <w:tr w:rsidR="0072177F" w:rsidRPr="0072177F" w14:paraId="6E92216C" w14:textId="77777777" w:rsidTr="00FD63BD">
        <w:trPr>
          <w:trHeight w:val="399"/>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26A688" w14:textId="77777777" w:rsidR="0072177F" w:rsidRPr="001C0489" w:rsidRDefault="0072177F" w:rsidP="0072177F">
            <w:pPr>
              <w:shd w:val="clear" w:color="auto" w:fill="FFFFFF"/>
              <w:spacing w:before="120" w:after="0" w:line="240" w:lineRule="auto"/>
              <w:jc w:val="center"/>
              <w:rPr>
                <w:rFonts w:ascii="Times New Roman" w:eastAsia="Times New Roman" w:hAnsi="Times New Roman" w:cs="Times New Roman"/>
                <w:i/>
                <w:sz w:val="24"/>
                <w:szCs w:val="24"/>
                <w:lang w:val="ru-RU" w:eastAsia="ru-RU"/>
              </w:rPr>
            </w:pPr>
            <w:proofErr w:type="spellStart"/>
            <w:r w:rsidRPr="001C0489">
              <w:rPr>
                <w:rFonts w:ascii="Times New Roman" w:eastAsia="Times New Roman" w:hAnsi="Times New Roman" w:cs="Times New Roman"/>
                <w:b/>
                <w:i/>
                <w:sz w:val="24"/>
                <w:szCs w:val="24"/>
                <w:lang w:val="ru-RU" w:eastAsia="ru-RU"/>
              </w:rPr>
              <w:t>Valoarea</w:t>
            </w:r>
            <w:proofErr w:type="spellEnd"/>
            <w:r w:rsidRPr="001C0489">
              <w:rPr>
                <w:rFonts w:ascii="Times New Roman" w:eastAsia="Times New Roman" w:hAnsi="Times New Roman" w:cs="Times New Roman"/>
                <w:b/>
                <w:i/>
                <w:sz w:val="24"/>
                <w:szCs w:val="24"/>
                <w:lang w:val="ro-MD" w:eastAsia="ru-RU"/>
              </w:rPr>
              <w:t xml:space="preserve"> </w:t>
            </w:r>
            <w:proofErr w:type="spellStart"/>
            <w:r w:rsidRPr="001C0489">
              <w:rPr>
                <w:rFonts w:ascii="Times New Roman" w:eastAsia="Times New Roman" w:hAnsi="Times New Roman" w:cs="Times New Roman"/>
                <w:b/>
                <w:i/>
                <w:sz w:val="24"/>
                <w:szCs w:val="24"/>
                <w:lang w:val="ru-RU" w:eastAsia="ru-RU"/>
              </w:rPr>
              <w:t>estimativă</w:t>
            </w:r>
            <w:proofErr w:type="spellEnd"/>
            <w:r w:rsidRPr="001C0489">
              <w:rPr>
                <w:rFonts w:ascii="Times New Roman" w:eastAsia="Times New Roman" w:hAnsi="Times New Roman" w:cs="Times New Roman"/>
                <w:b/>
                <w:i/>
                <w:sz w:val="24"/>
                <w:szCs w:val="24"/>
                <w:lang w:val="ro-MD" w:eastAsia="ru-RU"/>
              </w:rPr>
              <w:t xml:space="preserve"> </w:t>
            </w:r>
            <w:proofErr w:type="spellStart"/>
            <w:r w:rsidRPr="001C0489">
              <w:rPr>
                <w:rFonts w:ascii="Times New Roman" w:eastAsia="Times New Roman" w:hAnsi="Times New Roman" w:cs="Times New Roman"/>
                <w:b/>
                <w:i/>
                <w:sz w:val="24"/>
                <w:szCs w:val="24"/>
                <w:lang w:val="ru-RU" w:eastAsia="ru-RU"/>
              </w:rPr>
              <w:t>totală</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CCF7A42" w14:textId="6CBA9FAB" w:rsidR="0072177F" w:rsidRPr="00FD63BD" w:rsidRDefault="00FD63BD" w:rsidP="00FD63BD">
            <w:pPr>
              <w:jc w:val="center"/>
              <w:rPr>
                <w:rFonts w:ascii="Times New Roman" w:hAnsi="Times New Roman" w:cs="Times New Roman"/>
                <w:b/>
                <w:bCs/>
                <w:i/>
                <w:iCs/>
                <w:color w:val="000000"/>
                <w:sz w:val="24"/>
                <w:szCs w:val="24"/>
              </w:rPr>
            </w:pPr>
            <w:r w:rsidRPr="00FD63BD">
              <w:rPr>
                <w:rFonts w:ascii="Times New Roman" w:hAnsi="Times New Roman" w:cs="Times New Roman"/>
                <w:b/>
                <w:bCs/>
                <w:i/>
                <w:iCs/>
                <w:color w:val="000000"/>
                <w:sz w:val="24"/>
                <w:szCs w:val="24"/>
              </w:rPr>
              <w:t>1 822 650.00</w:t>
            </w:r>
          </w:p>
        </w:tc>
      </w:tr>
    </w:tbl>
    <w:p w14:paraId="7719185A" w14:textId="1BD316D7"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color w:val="0000FF"/>
          <w:sz w:val="24"/>
          <w:szCs w:val="24"/>
          <w:lang w:val="ro-RO" w:eastAsia="ru-RU"/>
        </w:rPr>
      </w:pPr>
      <w:r w:rsidRPr="0072177F">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F5EE5">
        <w:rPr>
          <w:rFonts w:ascii="Times New Roman" w:eastAsia="Times New Roman" w:hAnsi="Times New Roman" w:cs="Times New Roman"/>
          <w:b/>
          <w:sz w:val="24"/>
          <w:szCs w:val="24"/>
          <w:lang w:val="ro-RO" w:eastAsia="ru-RU"/>
        </w:rPr>
        <w:t xml:space="preserve"> </w:t>
      </w:r>
      <w:r w:rsidR="00DF5EE5" w:rsidRPr="00D44B95">
        <w:rPr>
          <w:rFonts w:ascii="Times New Roman" w:eastAsia="Times New Roman" w:hAnsi="Times New Roman" w:cs="Times New Roman"/>
          <w:i/>
          <w:color w:val="0000FF"/>
          <w:sz w:val="24"/>
          <w:szCs w:val="24"/>
          <w:lang w:val="ro-RO" w:eastAsia="ru-RU"/>
        </w:rPr>
        <w:t>Nu se aplica</w:t>
      </w:r>
    </w:p>
    <w:p w14:paraId="18C83919" w14:textId="77777777" w:rsidR="0072177F" w:rsidRPr="0072177F" w:rsidRDefault="0072177F" w:rsidP="0072177F">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0CE15011" w14:textId="12C61693" w:rsidR="0072177F" w:rsidRPr="00D44B95" w:rsidRDefault="0072177F" w:rsidP="0072177F">
      <w:pPr>
        <w:numPr>
          <w:ilvl w:val="0"/>
          <w:numId w:val="4"/>
        </w:numPr>
        <w:shd w:val="clear" w:color="auto" w:fill="FFFFFF"/>
        <w:tabs>
          <w:tab w:val="right" w:pos="426"/>
        </w:tabs>
        <w:spacing w:after="0" w:line="240" w:lineRule="auto"/>
        <w:rPr>
          <w:rFonts w:ascii="Times New Roman" w:eastAsia="Times New Roman" w:hAnsi="Times New Roman" w:cs="Times New Roman"/>
          <w:i/>
          <w:color w:val="0000FF"/>
          <w:sz w:val="24"/>
          <w:szCs w:val="24"/>
          <w:lang w:val="ru-RU" w:eastAsia="ru-RU"/>
        </w:rPr>
      </w:pPr>
      <w:r w:rsidRPr="00D44B95">
        <w:rPr>
          <w:rFonts w:ascii="Times New Roman" w:eastAsia="Times New Roman" w:hAnsi="Times New Roman" w:cs="Times New Roman"/>
          <w:i/>
          <w:color w:val="0000FF"/>
          <w:sz w:val="24"/>
          <w:szCs w:val="24"/>
          <w:lang w:val="it-IT" w:eastAsia="ru-RU"/>
        </w:rPr>
        <w:t xml:space="preserve">Pentru </w:t>
      </w:r>
      <w:r w:rsidR="00240F28">
        <w:rPr>
          <w:rFonts w:ascii="Times New Roman" w:eastAsia="Times New Roman" w:hAnsi="Times New Roman" w:cs="Times New Roman"/>
          <w:i/>
          <w:color w:val="0000FF"/>
          <w:sz w:val="24"/>
          <w:szCs w:val="24"/>
          <w:lang w:val="it-IT" w:eastAsia="ru-RU"/>
        </w:rPr>
        <w:t>mai multe</w:t>
      </w:r>
      <w:r w:rsidRPr="00D44B95">
        <w:rPr>
          <w:rFonts w:ascii="Times New Roman" w:eastAsia="Times New Roman" w:hAnsi="Times New Roman" w:cs="Times New Roman"/>
          <w:i/>
          <w:color w:val="0000FF"/>
          <w:sz w:val="24"/>
          <w:szCs w:val="24"/>
          <w:lang w:val="it-IT" w:eastAsia="ru-RU"/>
        </w:rPr>
        <w:t xml:space="preserve"> </w:t>
      </w:r>
      <w:r w:rsidRPr="00D44B95">
        <w:rPr>
          <w:rFonts w:ascii="Times New Roman" w:eastAsia="Times New Roman" w:hAnsi="Times New Roman" w:cs="Times New Roman"/>
          <w:i/>
          <w:color w:val="0000FF"/>
          <w:sz w:val="24"/>
          <w:szCs w:val="24"/>
          <w:lang w:val="ru-RU" w:eastAsia="ru-RU"/>
        </w:rPr>
        <w:t>lot</w:t>
      </w:r>
      <w:r w:rsidR="00240F28">
        <w:rPr>
          <w:rFonts w:ascii="Times New Roman" w:eastAsia="Times New Roman" w:hAnsi="Times New Roman" w:cs="Times New Roman"/>
          <w:i/>
          <w:color w:val="0000FF"/>
          <w:sz w:val="24"/>
          <w:szCs w:val="24"/>
          <w:lang w:val="ro-RO" w:eastAsia="ru-RU"/>
        </w:rPr>
        <w:t>uri</w:t>
      </w:r>
      <w:r w:rsidRPr="00D44B95">
        <w:rPr>
          <w:rFonts w:ascii="Times New Roman" w:eastAsia="Times New Roman" w:hAnsi="Times New Roman" w:cs="Times New Roman"/>
          <w:i/>
          <w:color w:val="0000FF"/>
          <w:sz w:val="24"/>
          <w:szCs w:val="24"/>
          <w:lang w:val="ru-RU" w:eastAsia="ru-RU"/>
        </w:rPr>
        <w:t>;</w:t>
      </w:r>
    </w:p>
    <w:p w14:paraId="3AC95E57" w14:textId="1098387A" w:rsidR="0072177F" w:rsidRPr="00D44B95" w:rsidRDefault="0072177F" w:rsidP="00D44B95">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color w:val="0000FF"/>
          <w:sz w:val="24"/>
          <w:szCs w:val="24"/>
          <w:lang w:eastAsia="ru-RU"/>
        </w:rPr>
      </w:pPr>
      <w:proofErr w:type="spellStart"/>
      <w:r w:rsidRPr="0072177F">
        <w:rPr>
          <w:rFonts w:ascii="Times New Roman" w:eastAsia="Times New Roman" w:hAnsi="Times New Roman" w:cs="Times New Roman"/>
          <w:b/>
          <w:sz w:val="24"/>
          <w:szCs w:val="24"/>
          <w:lang w:eastAsia="ru-RU"/>
        </w:rPr>
        <w:t>Admiterea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sau</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interzicerea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ofertelor</w:t>
      </w:r>
      <w:proofErr w:type="spellEnd"/>
      <w:r w:rsidRPr="0072177F">
        <w:rPr>
          <w:rFonts w:ascii="Times New Roman" w:eastAsia="Times New Roman" w:hAnsi="Times New Roman" w:cs="Times New Roman"/>
          <w:b/>
          <w:sz w:val="24"/>
          <w:szCs w:val="24"/>
          <w:lang w:eastAsia="ru-RU"/>
        </w:rPr>
        <w:t xml:space="preserve"> alternative: </w:t>
      </w:r>
      <w:r w:rsidR="00BC6E55" w:rsidRPr="00D44B95">
        <w:rPr>
          <w:rFonts w:ascii="Times New Roman" w:eastAsia="Times New Roman" w:hAnsi="Times New Roman" w:cs="Times New Roman"/>
          <w:i/>
          <w:color w:val="0000FF"/>
          <w:sz w:val="24"/>
          <w:szCs w:val="24"/>
          <w:lang w:eastAsia="ru-RU"/>
        </w:rPr>
        <w:t xml:space="preserve">Nu se </w:t>
      </w:r>
      <w:proofErr w:type="spellStart"/>
      <w:r w:rsidR="00BC6E55" w:rsidRPr="00D44B95">
        <w:rPr>
          <w:rFonts w:ascii="Times New Roman" w:eastAsia="Times New Roman" w:hAnsi="Times New Roman" w:cs="Times New Roman"/>
          <w:i/>
          <w:color w:val="0000FF"/>
          <w:sz w:val="24"/>
          <w:szCs w:val="24"/>
          <w:lang w:eastAsia="ru-RU"/>
        </w:rPr>
        <w:t>admite</w:t>
      </w:r>
      <w:proofErr w:type="spellEnd"/>
    </w:p>
    <w:p w14:paraId="5A34F1FE" w14:textId="77777777" w:rsidR="0072177F" w:rsidRPr="0072177F" w:rsidRDefault="0072177F" w:rsidP="0072177F">
      <w:pPr>
        <w:shd w:val="clear" w:color="auto" w:fill="FFFFFF"/>
        <w:tabs>
          <w:tab w:val="right" w:pos="426"/>
        </w:tabs>
        <w:spacing w:after="0" w:line="240" w:lineRule="auto"/>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indicați</w:t>
      </w:r>
      <w:proofErr w:type="spellEnd"/>
      <w:r w:rsidRPr="0072177F">
        <w:rPr>
          <w:rFonts w:ascii="Times New Roman" w:eastAsia="Times New Roman" w:hAnsi="Times New Roman" w:cs="Times New Roman"/>
          <w:sz w:val="20"/>
          <w:szCs w:val="24"/>
          <w:lang w:eastAsia="ru-RU"/>
        </w:rPr>
        <w:t xml:space="preserve"> se </w:t>
      </w:r>
      <w:proofErr w:type="spellStart"/>
      <w:r w:rsidRPr="0072177F">
        <w:rPr>
          <w:rFonts w:ascii="Times New Roman" w:eastAsia="Times New Roman" w:hAnsi="Times New Roman" w:cs="Times New Roman"/>
          <w:sz w:val="20"/>
          <w:szCs w:val="24"/>
          <w:lang w:eastAsia="ru-RU"/>
        </w:rPr>
        <w:t>admite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sau</w:t>
      </w:r>
      <w:proofErr w:type="spellEnd"/>
      <w:r w:rsidRPr="0072177F">
        <w:rPr>
          <w:rFonts w:ascii="Times New Roman" w:eastAsia="Times New Roman" w:hAnsi="Times New Roman" w:cs="Times New Roman"/>
          <w:sz w:val="20"/>
          <w:szCs w:val="24"/>
          <w:lang w:eastAsia="ru-RU"/>
        </w:rPr>
        <w:t xml:space="preserve"> nu se </w:t>
      </w:r>
      <w:proofErr w:type="spellStart"/>
      <w:r w:rsidRPr="0072177F">
        <w:rPr>
          <w:rFonts w:ascii="Times New Roman" w:eastAsia="Times New Roman" w:hAnsi="Times New Roman" w:cs="Times New Roman"/>
          <w:sz w:val="20"/>
          <w:szCs w:val="24"/>
          <w:lang w:eastAsia="ru-RU"/>
        </w:rPr>
        <w:t>admite</w:t>
      </w:r>
      <w:proofErr w:type="spellEnd"/>
      <w:r w:rsidRPr="0072177F">
        <w:rPr>
          <w:rFonts w:ascii="Times New Roman" w:eastAsia="Times New Roman" w:hAnsi="Times New Roman" w:cs="Times New Roman"/>
          <w:sz w:val="20"/>
          <w:szCs w:val="24"/>
          <w:lang w:eastAsia="ru-RU"/>
        </w:rPr>
        <w:t>)</w:t>
      </w:r>
    </w:p>
    <w:p w14:paraId="3C347491" w14:textId="0C99496B" w:rsidR="0072177F" w:rsidRPr="00473353"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 xml:space="preserve">Termenii și condițiile de livrare/prestare solicitați: </w:t>
      </w:r>
      <w:r w:rsidR="00BC6E55" w:rsidRPr="00D44B95">
        <w:rPr>
          <w:rFonts w:ascii="Times New Roman" w:eastAsia="Times New Roman" w:hAnsi="Times New Roman" w:cs="Times New Roman"/>
          <w:i/>
          <w:color w:val="0000FF"/>
          <w:sz w:val="24"/>
          <w:szCs w:val="24"/>
          <w:lang w:val="it-IT" w:eastAsia="ru-RU"/>
        </w:rPr>
        <w:t xml:space="preserve">din </w:t>
      </w:r>
      <w:r w:rsidR="00C02AC5">
        <w:rPr>
          <w:rFonts w:ascii="Times New Roman" w:eastAsia="Times New Roman" w:hAnsi="Times New Roman" w:cs="Times New Roman"/>
          <w:i/>
          <w:color w:val="0000FF"/>
          <w:sz w:val="24"/>
          <w:szCs w:val="24"/>
          <w:lang w:val="it-IT" w:eastAsia="ru-RU"/>
        </w:rPr>
        <w:t>01.0</w:t>
      </w:r>
      <w:r w:rsidR="00E417EB">
        <w:rPr>
          <w:rFonts w:ascii="Times New Roman" w:eastAsia="Times New Roman" w:hAnsi="Times New Roman" w:cs="Times New Roman"/>
          <w:i/>
          <w:color w:val="0000FF"/>
          <w:sz w:val="24"/>
          <w:szCs w:val="24"/>
          <w:lang w:val="it-IT" w:eastAsia="ru-RU"/>
        </w:rPr>
        <w:t>7</w:t>
      </w:r>
      <w:r w:rsidR="00C02AC5">
        <w:rPr>
          <w:rFonts w:ascii="Times New Roman" w:eastAsia="Times New Roman" w:hAnsi="Times New Roman" w:cs="Times New Roman"/>
          <w:i/>
          <w:color w:val="0000FF"/>
          <w:sz w:val="24"/>
          <w:szCs w:val="24"/>
          <w:lang w:val="it-IT" w:eastAsia="ru-RU"/>
        </w:rPr>
        <w:t>.</w:t>
      </w:r>
      <w:r w:rsidR="00BC6E55" w:rsidRPr="00D44B95">
        <w:rPr>
          <w:rFonts w:ascii="Times New Roman" w:eastAsia="Times New Roman" w:hAnsi="Times New Roman" w:cs="Times New Roman"/>
          <w:i/>
          <w:color w:val="0000FF"/>
          <w:sz w:val="24"/>
          <w:szCs w:val="24"/>
          <w:lang w:val="it-IT" w:eastAsia="ru-RU"/>
        </w:rPr>
        <w:t xml:space="preserve"> 20</w:t>
      </w:r>
      <w:r w:rsidR="009E35F6">
        <w:rPr>
          <w:rFonts w:ascii="Times New Roman" w:eastAsia="Times New Roman" w:hAnsi="Times New Roman" w:cs="Times New Roman"/>
          <w:i/>
          <w:color w:val="0000FF"/>
          <w:sz w:val="24"/>
          <w:szCs w:val="24"/>
          <w:lang w:val="it-IT" w:eastAsia="ru-RU"/>
        </w:rPr>
        <w:t>26</w:t>
      </w:r>
    </w:p>
    <w:p w14:paraId="4368A99B" w14:textId="1AD64758" w:rsidR="0072177F" w:rsidRPr="00473353"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Termenul de valabilitate a contractului:</w:t>
      </w:r>
      <w:r w:rsidR="00BC6E55">
        <w:rPr>
          <w:rFonts w:ascii="Times New Roman" w:eastAsia="Times New Roman" w:hAnsi="Times New Roman" w:cs="Times New Roman"/>
          <w:b/>
          <w:sz w:val="24"/>
          <w:szCs w:val="24"/>
          <w:lang w:val="it-IT" w:eastAsia="ru-RU"/>
        </w:rPr>
        <w:t xml:space="preserve"> pin</w:t>
      </w:r>
      <w:r w:rsidR="00BC6E55">
        <w:rPr>
          <w:rFonts w:ascii="Times New Roman" w:eastAsia="Times New Roman" w:hAnsi="Times New Roman" w:cs="Times New Roman"/>
          <w:b/>
          <w:sz w:val="24"/>
          <w:szCs w:val="24"/>
          <w:lang w:val="ro-RO" w:eastAsia="ru-RU"/>
        </w:rPr>
        <w:t xml:space="preserve">ă </w:t>
      </w:r>
      <w:r w:rsidR="00BC6E55" w:rsidRPr="00473353">
        <w:rPr>
          <w:rFonts w:ascii="Times New Roman" w:eastAsia="Times New Roman" w:hAnsi="Times New Roman" w:cs="Times New Roman"/>
          <w:i/>
          <w:sz w:val="24"/>
          <w:szCs w:val="24"/>
          <w:lang w:val="ro-RO" w:eastAsia="ru-RU"/>
        </w:rPr>
        <w:t xml:space="preserve">pe </w:t>
      </w:r>
      <w:r w:rsidR="00813F0A">
        <w:rPr>
          <w:rFonts w:ascii="Times New Roman" w:eastAsia="Times New Roman" w:hAnsi="Times New Roman" w:cs="Times New Roman"/>
          <w:i/>
          <w:color w:val="0000FF"/>
          <w:sz w:val="24"/>
          <w:szCs w:val="24"/>
          <w:lang w:val="ro-RO" w:eastAsia="ru-RU"/>
        </w:rPr>
        <w:t>31.12</w:t>
      </w:r>
      <w:r w:rsidR="00086590">
        <w:rPr>
          <w:rFonts w:ascii="Times New Roman" w:eastAsia="Times New Roman" w:hAnsi="Times New Roman" w:cs="Times New Roman"/>
          <w:i/>
          <w:color w:val="0000FF"/>
          <w:sz w:val="24"/>
          <w:szCs w:val="24"/>
          <w:lang w:val="ro-RO" w:eastAsia="ru-RU"/>
        </w:rPr>
        <w:t>.202</w:t>
      </w:r>
      <w:r w:rsidR="009E35F6">
        <w:rPr>
          <w:rFonts w:ascii="Times New Roman" w:eastAsia="Times New Roman" w:hAnsi="Times New Roman" w:cs="Times New Roman"/>
          <w:i/>
          <w:color w:val="0000FF"/>
          <w:sz w:val="24"/>
          <w:szCs w:val="24"/>
          <w:lang w:val="ro-RO" w:eastAsia="ru-RU"/>
        </w:rPr>
        <w:t>6</w:t>
      </w:r>
    </w:p>
    <w:p w14:paraId="213F6B5D" w14:textId="53F3BE3A" w:rsidR="0072177F" w:rsidRPr="0050269F" w:rsidRDefault="0072177F" w:rsidP="0072177F">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lastRenderedPageBreak/>
        <w:t xml:space="preserve">Contract de achiziție rezervat atelierelor protejate sau că acesta poate fi executat numai în cadrul unor programe de angajare protejată (după caz): </w:t>
      </w:r>
      <w:r w:rsidR="00BC6E55">
        <w:rPr>
          <w:rFonts w:ascii="Times New Roman" w:eastAsia="Times New Roman" w:hAnsi="Times New Roman" w:cs="Times New Roman"/>
          <w:b/>
          <w:sz w:val="24"/>
          <w:szCs w:val="24"/>
          <w:lang w:val="it-IT" w:eastAsia="ru-RU"/>
        </w:rPr>
        <w:t xml:space="preserve"> </w:t>
      </w:r>
      <w:r w:rsidR="00BC6E55" w:rsidRPr="0050269F">
        <w:rPr>
          <w:rFonts w:ascii="Times New Roman" w:eastAsia="Times New Roman" w:hAnsi="Times New Roman" w:cs="Times New Roman"/>
          <w:i/>
          <w:color w:val="0000FF"/>
          <w:sz w:val="24"/>
          <w:szCs w:val="24"/>
          <w:lang w:val="it-IT" w:eastAsia="ru-RU"/>
        </w:rPr>
        <w:t>Nu</w:t>
      </w:r>
    </w:p>
    <w:p w14:paraId="19069046" w14:textId="77777777" w:rsidR="0072177F" w:rsidRPr="0072177F" w:rsidRDefault="0072177F" w:rsidP="0072177F">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u-RU" w:eastAsia="ru-RU"/>
        </w:rPr>
      </w:pP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(indicați</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da</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sau</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nu)</w:t>
      </w:r>
    </w:p>
    <w:p w14:paraId="2BD99DD4" w14:textId="5122F345"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ab/>
        <w:t>Prestarea serviciului este rezervată unei anumite profesii în temeiul unor legi sau al unor acte administrative (după caz):</w:t>
      </w:r>
      <w:r w:rsidR="00D44B95">
        <w:rPr>
          <w:rFonts w:ascii="Times New Roman" w:eastAsia="Times New Roman" w:hAnsi="Times New Roman" w:cs="Times New Roman"/>
          <w:b/>
          <w:sz w:val="24"/>
          <w:szCs w:val="24"/>
          <w:lang w:val="it-IT" w:eastAsia="ru-RU"/>
        </w:rPr>
        <w:t xml:space="preserve"> </w:t>
      </w:r>
      <w:r w:rsidR="00D44B95" w:rsidRPr="0050269F">
        <w:rPr>
          <w:rFonts w:ascii="Times New Roman" w:eastAsia="Times New Roman" w:hAnsi="Times New Roman" w:cs="Times New Roman"/>
          <w:i/>
          <w:color w:val="0000FF"/>
          <w:sz w:val="24"/>
          <w:szCs w:val="24"/>
          <w:lang w:val="it-IT" w:eastAsia="ru-RU"/>
        </w:rPr>
        <w:t>Nu se aplica</w:t>
      </w:r>
      <w:r w:rsidR="00D44B95" w:rsidRPr="00D44B95">
        <w:rPr>
          <w:rFonts w:ascii="Times New Roman" w:eastAsia="Times New Roman" w:hAnsi="Times New Roman" w:cs="Times New Roman"/>
          <w:i/>
          <w:color w:val="0000FF"/>
          <w:sz w:val="24"/>
          <w:szCs w:val="24"/>
          <w:u w:val="single"/>
          <w:lang w:val="it-IT" w:eastAsia="ru-RU"/>
        </w:rPr>
        <w:t xml:space="preserve"> </w:t>
      </w:r>
    </w:p>
    <w:p w14:paraId="5688A408" w14:textId="77777777" w:rsidR="0072177F" w:rsidRPr="0072177F" w:rsidRDefault="0072177F" w:rsidP="0072177F">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(se </w:t>
      </w:r>
      <w:proofErr w:type="spellStart"/>
      <w:r w:rsidRPr="0072177F">
        <w:rPr>
          <w:rFonts w:ascii="Times New Roman" w:eastAsia="Times New Roman" w:hAnsi="Times New Roman" w:cs="Times New Roman"/>
          <w:sz w:val="20"/>
          <w:szCs w:val="24"/>
          <w:lang w:eastAsia="ru-RU"/>
        </w:rPr>
        <w:t>menționează</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respectivele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acte</w:t>
      </w:r>
      <w:proofErr w:type="spellEnd"/>
      <w:r w:rsidRPr="0072177F">
        <w:rPr>
          <w:rFonts w:ascii="Times New Roman" w:eastAsia="Times New Roman" w:hAnsi="Times New Roman" w:cs="Times New Roman"/>
          <w:sz w:val="20"/>
          <w:szCs w:val="24"/>
          <w:lang w:eastAsia="ru-RU"/>
        </w:rPr>
        <w:t xml:space="preserve"> cu </w:t>
      </w:r>
      <w:proofErr w:type="spellStart"/>
      <w:r w:rsidRPr="0072177F">
        <w:rPr>
          <w:rFonts w:ascii="Times New Roman" w:eastAsia="Times New Roman" w:hAnsi="Times New Roman" w:cs="Times New Roman"/>
          <w:sz w:val="20"/>
          <w:szCs w:val="24"/>
          <w:lang w:eastAsia="ru-RU"/>
        </w:rPr>
        <w:t>putere</w:t>
      </w:r>
      <w:proofErr w:type="spellEnd"/>
      <w:r w:rsidRPr="0072177F">
        <w:rPr>
          <w:rFonts w:ascii="Times New Roman" w:eastAsia="Times New Roman" w:hAnsi="Times New Roman" w:cs="Times New Roman"/>
          <w:sz w:val="20"/>
          <w:szCs w:val="24"/>
          <w:lang w:eastAsia="ru-RU"/>
        </w:rPr>
        <w:t xml:space="preserve"> de </w:t>
      </w:r>
      <w:proofErr w:type="spellStart"/>
      <w:r w:rsidRPr="0072177F">
        <w:rPr>
          <w:rFonts w:ascii="Times New Roman" w:eastAsia="Times New Roman" w:hAnsi="Times New Roman" w:cs="Times New Roman"/>
          <w:sz w:val="20"/>
          <w:szCs w:val="24"/>
          <w:lang w:eastAsia="ru-RU"/>
        </w:rPr>
        <w:t>lege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și</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acte</w:t>
      </w:r>
      <w:proofErr w:type="spellEnd"/>
      <w:r w:rsidRPr="0072177F">
        <w:rPr>
          <w:rFonts w:ascii="Times New Roman" w:eastAsia="Times New Roman" w:hAnsi="Times New Roman" w:cs="Times New Roman"/>
          <w:sz w:val="20"/>
          <w:szCs w:val="24"/>
          <w:lang w:eastAsia="ru-RU"/>
        </w:rPr>
        <w:t xml:space="preserve"> administrative)</w:t>
      </w:r>
    </w:p>
    <w:p w14:paraId="5309B4D3" w14:textId="77777777"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72177F" w:rsidRPr="0072177F" w14:paraId="2B53144B" w14:textId="77777777" w:rsidTr="006260AD">
        <w:tc>
          <w:tcPr>
            <w:tcW w:w="560" w:type="dxa"/>
            <w:shd w:val="clear" w:color="auto" w:fill="auto"/>
          </w:tcPr>
          <w:p w14:paraId="366AEE66" w14:textId="77777777" w:rsidR="0072177F" w:rsidRPr="0072177F" w:rsidRDefault="0072177F" w:rsidP="0072177F">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r w:rsidRPr="0072177F">
              <w:rPr>
                <w:rFonts w:ascii="Times New Roman" w:eastAsia="Times New Roman" w:hAnsi="Times New Roman" w:cs="Times New Roman"/>
                <w:b/>
                <w:iCs/>
                <w:sz w:val="20"/>
                <w:szCs w:val="20"/>
                <w:lang w:val="ru-RU" w:eastAsia="ru-RU"/>
              </w:rPr>
              <w:t>Nr. d/o</w:t>
            </w:r>
          </w:p>
        </w:tc>
        <w:tc>
          <w:tcPr>
            <w:tcW w:w="3391" w:type="dxa"/>
            <w:shd w:val="clear" w:color="auto" w:fill="auto"/>
          </w:tcPr>
          <w:p w14:paraId="3F48A089"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72177F">
              <w:rPr>
                <w:rFonts w:ascii="Times New Roman" w:eastAsia="Times New Roman" w:hAnsi="Times New Roman" w:cs="Times New Roman"/>
                <w:b/>
                <w:iCs/>
                <w:sz w:val="20"/>
                <w:szCs w:val="20"/>
                <w:lang w:val="ro-MD" w:eastAsia="ru-RU"/>
              </w:rPr>
              <w:t>Criteriile de calificare și de selecție</w:t>
            </w:r>
          </w:p>
          <w:p w14:paraId="60438DAC"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72177F">
              <w:rPr>
                <w:rFonts w:ascii="Times New Roman" w:eastAsia="Times New Roman" w:hAnsi="Times New Roman" w:cs="Times New Roman"/>
                <w:b/>
                <w:iCs/>
                <w:sz w:val="20"/>
                <w:szCs w:val="20"/>
                <w:lang w:val="en-GB" w:eastAsia="ru-RU"/>
              </w:rPr>
              <w:t>(</w:t>
            </w:r>
            <w:proofErr w:type="spellStart"/>
            <w:r w:rsidRPr="0072177F">
              <w:rPr>
                <w:rFonts w:ascii="Times New Roman" w:eastAsia="Times New Roman" w:hAnsi="Times New Roman" w:cs="Times New Roman"/>
                <w:b/>
                <w:iCs/>
                <w:sz w:val="20"/>
                <w:szCs w:val="20"/>
                <w:lang w:val="en-GB" w:eastAsia="ru-RU"/>
              </w:rPr>
              <w:t>Descrierea</w:t>
            </w:r>
            <w:proofErr w:type="spellEnd"/>
            <w:r w:rsidRPr="0072177F">
              <w:rPr>
                <w:rFonts w:ascii="Times New Roman" w:eastAsia="Times New Roman" w:hAnsi="Times New Roman" w:cs="Times New Roman"/>
                <w:b/>
                <w:iCs/>
                <w:sz w:val="20"/>
                <w:szCs w:val="20"/>
                <w:lang w:val="ro-MD" w:eastAsia="ru-RU"/>
              </w:rPr>
              <w:t xml:space="preserve"> </w:t>
            </w:r>
            <w:proofErr w:type="spellStart"/>
            <w:r w:rsidRPr="0072177F">
              <w:rPr>
                <w:rFonts w:ascii="Times New Roman" w:eastAsia="Times New Roman" w:hAnsi="Times New Roman" w:cs="Times New Roman"/>
                <w:b/>
                <w:iCs/>
                <w:sz w:val="20"/>
                <w:szCs w:val="20"/>
                <w:lang w:val="en-GB" w:eastAsia="ru-RU"/>
              </w:rPr>
              <w:t>criteriului</w:t>
            </w:r>
            <w:proofErr w:type="spellEnd"/>
            <w:r w:rsidRPr="0072177F">
              <w:rPr>
                <w:rFonts w:ascii="Times New Roman" w:eastAsia="Times New Roman" w:hAnsi="Times New Roman" w:cs="Times New Roman"/>
                <w:b/>
                <w:iCs/>
                <w:sz w:val="20"/>
                <w:szCs w:val="20"/>
                <w:lang w:val="en-GB" w:eastAsia="ru-RU"/>
              </w:rPr>
              <w:t>/</w:t>
            </w:r>
            <w:proofErr w:type="spellStart"/>
            <w:r w:rsidRPr="0072177F">
              <w:rPr>
                <w:rFonts w:ascii="Times New Roman" w:eastAsia="Times New Roman" w:hAnsi="Times New Roman" w:cs="Times New Roman"/>
                <w:b/>
                <w:iCs/>
                <w:sz w:val="20"/>
                <w:szCs w:val="20"/>
                <w:lang w:val="en-GB" w:eastAsia="ru-RU"/>
              </w:rPr>
              <w:t>cerinței</w:t>
            </w:r>
            <w:proofErr w:type="spellEnd"/>
            <w:r w:rsidRPr="0072177F">
              <w:rPr>
                <w:rFonts w:ascii="Times New Roman" w:eastAsia="Times New Roman" w:hAnsi="Times New Roman" w:cs="Times New Roman"/>
                <w:b/>
                <w:iCs/>
                <w:sz w:val="20"/>
                <w:szCs w:val="20"/>
                <w:lang w:val="en-GB" w:eastAsia="ru-RU"/>
              </w:rPr>
              <w:t>)</w:t>
            </w:r>
          </w:p>
        </w:tc>
        <w:tc>
          <w:tcPr>
            <w:tcW w:w="4549" w:type="dxa"/>
            <w:shd w:val="clear" w:color="auto" w:fill="auto"/>
          </w:tcPr>
          <w:p w14:paraId="1A9EDA86"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72177F">
              <w:rPr>
                <w:rFonts w:ascii="Times New Roman" w:eastAsia="Times New Roman" w:hAnsi="Times New Roman" w:cs="Times New Roman"/>
                <w:b/>
                <w:iCs/>
                <w:sz w:val="20"/>
                <w:szCs w:val="20"/>
                <w:lang w:val="it-IT" w:eastAsia="ru-RU"/>
              </w:rPr>
              <w:t>Mod de demonstrare a îndeplinirii criteriului/cerinței:</w:t>
            </w:r>
          </w:p>
        </w:tc>
        <w:tc>
          <w:tcPr>
            <w:tcW w:w="1560" w:type="dxa"/>
            <w:shd w:val="clear" w:color="auto" w:fill="auto"/>
          </w:tcPr>
          <w:p w14:paraId="5B3214C1"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72177F">
              <w:rPr>
                <w:rFonts w:ascii="Times New Roman" w:eastAsia="Times New Roman" w:hAnsi="Times New Roman" w:cs="Times New Roman"/>
                <w:b/>
                <w:iCs/>
                <w:sz w:val="20"/>
                <w:szCs w:val="20"/>
                <w:lang w:val="ru-RU" w:eastAsia="ru-RU"/>
              </w:rPr>
              <w:t>Nivelul</w:t>
            </w:r>
            <w:r w:rsidRPr="0072177F">
              <w:rPr>
                <w:rFonts w:ascii="Times New Roman" w:eastAsia="Times New Roman" w:hAnsi="Times New Roman" w:cs="Times New Roman"/>
                <w:b/>
                <w:iCs/>
                <w:sz w:val="20"/>
                <w:szCs w:val="20"/>
                <w:lang w:val="ro-MD" w:eastAsia="ru-RU"/>
              </w:rPr>
              <w:t xml:space="preserve"> </w:t>
            </w:r>
            <w:r w:rsidRPr="0072177F">
              <w:rPr>
                <w:rFonts w:ascii="Times New Roman" w:eastAsia="Times New Roman" w:hAnsi="Times New Roman" w:cs="Times New Roman"/>
                <w:b/>
                <w:iCs/>
                <w:sz w:val="20"/>
                <w:szCs w:val="20"/>
                <w:lang w:val="ru-RU" w:eastAsia="ru-RU"/>
              </w:rPr>
              <w:t>minim/</w:t>
            </w:r>
            <w:r w:rsidRPr="0072177F">
              <w:rPr>
                <w:rFonts w:ascii="Times New Roman" w:eastAsia="Times New Roman" w:hAnsi="Times New Roman" w:cs="Times New Roman"/>
                <w:b/>
                <w:iCs/>
                <w:sz w:val="20"/>
                <w:szCs w:val="20"/>
                <w:lang w:val="ru-RU" w:eastAsia="ru-RU"/>
              </w:rPr>
              <w:br/>
              <w:t>Obligativitatea</w:t>
            </w:r>
          </w:p>
        </w:tc>
      </w:tr>
      <w:tr w:rsidR="00B67268" w:rsidRPr="0072177F" w14:paraId="33836D0F" w14:textId="77777777" w:rsidTr="006260AD">
        <w:tc>
          <w:tcPr>
            <w:tcW w:w="560" w:type="dxa"/>
            <w:shd w:val="clear" w:color="auto" w:fill="auto"/>
          </w:tcPr>
          <w:p w14:paraId="2D3E5578" w14:textId="716E79CA" w:rsidR="00B67268" w:rsidRPr="005B3715"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val="en-US" w:eastAsia="ru-RU"/>
              </w:rPr>
            </w:pPr>
            <w:r>
              <w:rPr>
                <w:rFonts w:ascii="Times New Roman" w:eastAsia="Times New Roman" w:hAnsi="Times New Roman" w:cs="Times New Roman"/>
                <w:iCs/>
                <w:sz w:val="24"/>
                <w:szCs w:val="24"/>
                <w:lang w:val="en-US" w:eastAsia="ru-RU"/>
              </w:rPr>
              <w:t>1</w:t>
            </w:r>
          </w:p>
        </w:tc>
        <w:tc>
          <w:tcPr>
            <w:tcW w:w="3391" w:type="dxa"/>
            <w:shd w:val="clear" w:color="auto" w:fill="auto"/>
          </w:tcPr>
          <w:p w14:paraId="4B61965D" w14:textId="2D181FFD" w:rsidR="00B67268" w:rsidRPr="00BC6E55" w:rsidRDefault="00B6726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DUAE</w:t>
            </w:r>
          </w:p>
        </w:tc>
        <w:tc>
          <w:tcPr>
            <w:tcW w:w="4549" w:type="dxa"/>
            <w:shd w:val="clear" w:color="auto" w:fill="auto"/>
          </w:tcPr>
          <w:p w14:paraId="79D24958" w14:textId="5F273F48" w:rsidR="00B67268" w:rsidRPr="006260AD" w:rsidRDefault="00B67268" w:rsidP="00B67268">
            <w:pPr>
              <w:shd w:val="clear" w:color="auto" w:fill="FFFFFF"/>
              <w:tabs>
                <w:tab w:val="left" w:pos="612"/>
              </w:tabs>
              <w:spacing w:before="120" w:after="120"/>
              <w:rPr>
                <w:rFonts w:ascii="Times New Roman" w:eastAsia="Times New Roman" w:hAnsi="Times New Roman" w:cs="Times New Roman"/>
                <w:iCs/>
                <w:sz w:val="20"/>
                <w:szCs w:val="20"/>
                <w:lang w:val="en-US" w:eastAsia="ru-RU"/>
              </w:rPr>
            </w:pPr>
            <w:r w:rsidRPr="006260AD">
              <w:rPr>
                <w:rFonts w:ascii="Times New Roman" w:eastAsia="Times New Roman" w:hAnsi="Times New Roman" w:cs="Times New Roman"/>
                <w:iCs/>
                <w:sz w:val="20"/>
                <w:szCs w:val="20"/>
                <w:lang w:val="en-US" w:eastAsia="ru-RU"/>
              </w:rPr>
              <w:t xml:space="preserve">Original, conform </w:t>
            </w:r>
            <w:proofErr w:type="spellStart"/>
            <w:r w:rsidRPr="006260AD">
              <w:rPr>
                <w:rFonts w:ascii="Times New Roman" w:eastAsia="Times New Roman" w:hAnsi="Times New Roman" w:cs="Times New Roman"/>
                <w:iCs/>
                <w:sz w:val="20"/>
                <w:szCs w:val="20"/>
                <w:lang w:val="en-US" w:eastAsia="ru-RU"/>
              </w:rPr>
              <w:t>modelului</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atașat</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semnăturii</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electronice</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aparticipantului</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Notă</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prezentarea</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oricărui</w:t>
            </w:r>
            <w:proofErr w:type="spellEnd"/>
            <w:r w:rsidRPr="006260AD">
              <w:rPr>
                <w:rFonts w:ascii="Times New Roman" w:eastAsia="Times New Roman" w:hAnsi="Times New Roman" w:cs="Times New Roman"/>
                <w:iCs/>
                <w:sz w:val="20"/>
                <w:szCs w:val="20"/>
                <w:lang w:val="en-US" w:eastAsia="ru-RU"/>
              </w:rPr>
              <w:t xml:space="preserve"> alt formular de DUAE</w:t>
            </w:r>
            <w:r>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decît</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cel</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atașat</w:t>
            </w:r>
            <w:proofErr w:type="spellEnd"/>
            <w:r w:rsidRPr="006260AD">
              <w:rPr>
                <w:rFonts w:ascii="Times New Roman" w:eastAsia="Times New Roman" w:hAnsi="Times New Roman" w:cs="Times New Roman"/>
                <w:iCs/>
                <w:sz w:val="20"/>
                <w:szCs w:val="20"/>
                <w:lang w:val="en-US" w:eastAsia="ru-RU"/>
              </w:rPr>
              <w:t xml:space="preserve"> la </w:t>
            </w:r>
            <w:proofErr w:type="spellStart"/>
            <w:r w:rsidRPr="006260AD">
              <w:rPr>
                <w:rFonts w:ascii="Times New Roman" w:eastAsia="Times New Roman" w:hAnsi="Times New Roman" w:cs="Times New Roman"/>
                <w:iCs/>
                <w:sz w:val="20"/>
                <w:szCs w:val="20"/>
                <w:lang w:val="en-US" w:eastAsia="ru-RU"/>
              </w:rPr>
              <w:t>procedură</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constituie</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temei</w:t>
            </w:r>
            <w:proofErr w:type="spellEnd"/>
            <w:r w:rsidRPr="006260AD">
              <w:rPr>
                <w:rFonts w:ascii="Times New Roman" w:eastAsia="Times New Roman" w:hAnsi="Times New Roman" w:cs="Times New Roman"/>
                <w:iCs/>
                <w:sz w:val="20"/>
                <w:szCs w:val="20"/>
                <w:lang w:val="en-US" w:eastAsia="ru-RU"/>
              </w:rPr>
              <w:t xml:space="preserve"> de </w:t>
            </w:r>
            <w:proofErr w:type="spellStart"/>
            <w:r w:rsidRPr="006260AD">
              <w:rPr>
                <w:rFonts w:ascii="Times New Roman" w:eastAsia="Times New Roman" w:hAnsi="Times New Roman" w:cs="Times New Roman"/>
                <w:iCs/>
                <w:sz w:val="20"/>
                <w:szCs w:val="20"/>
                <w:lang w:val="en-US" w:eastAsia="ru-RU"/>
              </w:rPr>
              <w:t>descalificare</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aoperatorilor</w:t>
            </w:r>
            <w:proofErr w:type="spellEnd"/>
            <w:r w:rsidRPr="006260AD">
              <w:rPr>
                <w:rFonts w:ascii="Times New Roman" w:eastAsia="Times New Roman" w:hAnsi="Times New Roman" w:cs="Times New Roman"/>
                <w:iCs/>
                <w:sz w:val="20"/>
                <w:szCs w:val="20"/>
                <w:lang w:val="en-US" w:eastAsia="ru-RU"/>
              </w:rPr>
              <w:t xml:space="preserve"> economici</w:t>
            </w:r>
            <w:r w:rsidR="00240F28">
              <w:rPr>
                <w:rFonts w:ascii="Times New Roman" w:eastAsia="Times New Roman" w:hAnsi="Times New Roman" w:cs="Times New Roman"/>
                <w:iCs/>
                <w:sz w:val="20"/>
                <w:szCs w:val="20"/>
                <w:lang w:val="en-US" w:eastAsia="ru-RU"/>
              </w:rPr>
              <w:t>.</w:t>
            </w:r>
          </w:p>
        </w:tc>
        <w:tc>
          <w:tcPr>
            <w:tcW w:w="1560" w:type="dxa"/>
            <w:shd w:val="clear" w:color="auto" w:fill="auto"/>
          </w:tcPr>
          <w:p w14:paraId="1354B3D3" w14:textId="729A33E4" w:rsidR="00B67268" w:rsidRPr="00DF5EE5" w:rsidRDefault="00B67268" w:rsidP="00B67268">
            <w:pPr>
              <w:shd w:val="clear" w:color="auto" w:fill="FFFFFF"/>
              <w:tabs>
                <w:tab w:val="left" w:pos="612"/>
              </w:tabs>
              <w:spacing w:before="120" w:after="120"/>
              <w:rPr>
                <w:rFonts w:ascii="Times New Roman" w:eastAsia="Times New Roman" w:hAnsi="Times New Roman" w:cs="Times New Roman"/>
                <w:iCs/>
                <w:sz w:val="24"/>
                <w:szCs w:val="24"/>
                <w:lang w:val="en-US" w:eastAsia="ru-RU"/>
              </w:rPr>
            </w:pPr>
            <w:r w:rsidRPr="00DF5EE5">
              <w:rPr>
                <w:rFonts w:ascii="Times New Roman" w:hAnsi="Times New Roman" w:cs="Times New Roman"/>
              </w:rPr>
              <w:t>Obligatoriu</w:t>
            </w:r>
          </w:p>
        </w:tc>
      </w:tr>
      <w:tr w:rsidR="00B67268" w:rsidRPr="0072177F" w14:paraId="331EF969" w14:textId="77777777" w:rsidTr="006260AD">
        <w:tc>
          <w:tcPr>
            <w:tcW w:w="560" w:type="dxa"/>
            <w:shd w:val="clear" w:color="auto" w:fill="auto"/>
          </w:tcPr>
          <w:p w14:paraId="53FBB642" w14:textId="364331E5"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val="en-US" w:eastAsia="ru-RU"/>
              </w:rPr>
            </w:pPr>
            <w:r>
              <w:rPr>
                <w:rFonts w:ascii="Times New Roman" w:eastAsia="Times New Roman" w:hAnsi="Times New Roman" w:cs="Times New Roman"/>
                <w:iCs/>
                <w:sz w:val="24"/>
                <w:szCs w:val="24"/>
                <w:lang w:val="en-US" w:eastAsia="ru-RU"/>
              </w:rPr>
              <w:t>2</w:t>
            </w:r>
          </w:p>
        </w:tc>
        <w:tc>
          <w:tcPr>
            <w:tcW w:w="3391" w:type="dxa"/>
            <w:shd w:val="clear" w:color="auto" w:fill="auto"/>
          </w:tcPr>
          <w:p w14:paraId="7A8BEBB2" w14:textId="42CE9731"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val="en-US" w:eastAsia="ru-RU"/>
              </w:rPr>
            </w:pPr>
            <w:proofErr w:type="spellStart"/>
            <w:r w:rsidRPr="00466B16">
              <w:rPr>
                <w:rFonts w:ascii="Times New Roman" w:eastAsia="Times New Roman" w:hAnsi="Times New Roman" w:cs="Times New Roman"/>
                <w:iCs/>
                <w:lang w:val="en-US" w:eastAsia="ru-RU"/>
              </w:rPr>
              <w:t>Garanție</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pentru</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ofertă</w:t>
            </w:r>
            <w:proofErr w:type="spellEnd"/>
          </w:p>
        </w:tc>
        <w:tc>
          <w:tcPr>
            <w:tcW w:w="4549" w:type="dxa"/>
            <w:shd w:val="clear" w:color="auto" w:fill="auto"/>
          </w:tcPr>
          <w:p w14:paraId="0555544C" w14:textId="7480F046"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val="en-US" w:eastAsia="ru-RU"/>
              </w:rPr>
            </w:pPr>
            <w:proofErr w:type="spellStart"/>
            <w:r w:rsidRPr="00466B16">
              <w:rPr>
                <w:rFonts w:ascii="Times New Roman" w:eastAsia="Times New Roman" w:hAnsi="Times New Roman" w:cs="Times New Roman"/>
                <w:iCs/>
                <w:lang w:val="en-US" w:eastAsia="ru-RU"/>
              </w:rPr>
              <w:t>Oferta</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va</w:t>
            </w:r>
            <w:proofErr w:type="spellEnd"/>
            <w:r w:rsidRPr="00466B16">
              <w:rPr>
                <w:rFonts w:ascii="Times New Roman" w:eastAsia="Times New Roman" w:hAnsi="Times New Roman" w:cs="Times New Roman"/>
                <w:iCs/>
                <w:lang w:val="en-US" w:eastAsia="ru-RU"/>
              </w:rPr>
              <w:t xml:space="preserve"> fi </w:t>
            </w:r>
            <w:proofErr w:type="spellStart"/>
            <w:r w:rsidRPr="00466B16">
              <w:rPr>
                <w:rFonts w:ascii="Times New Roman" w:eastAsia="Times New Roman" w:hAnsi="Times New Roman" w:cs="Times New Roman"/>
                <w:iCs/>
                <w:lang w:val="en-US" w:eastAsia="ru-RU"/>
              </w:rPr>
              <w:t>insotită</w:t>
            </w:r>
            <w:proofErr w:type="spellEnd"/>
            <w:r w:rsidRPr="00466B16">
              <w:rPr>
                <w:rFonts w:ascii="Times New Roman" w:eastAsia="Times New Roman" w:hAnsi="Times New Roman" w:cs="Times New Roman"/>
                <w:iCs/>
                <w:lang w:val="en-US" w:eastAsia="ru-RU"/>
              </w:rPr>
              <w:t xml:space="preserve"> de o </w:t>
            </w:r>
            <w:proofErr w:type="spellStart"/>
            <w:r w:rsidRPr="00466B16">
              <w:rPr>
                <w:rFonts w:ascii="Times New Roman" w:eastAsia="Times New Roman" w:hAnsi="Times New Roman" w:cs="Times New Roman"/>
                <w:iCs/>
                <w:lang w:val="en-US" w:eastAsia="ru-RU"/>
              </w:rPr>
              <w:t>Garanție</w:t>
            </w:r>
            <w:proofErr w:type="spellEnd"/>
            <w:r w:rsidR="00240F28">
              <w:rPr>
                <w:rFonts w:ascii="Times New Roman" w:eastAsia="Times New Roman" w:hAnsi="Times New Roman" w:cs="Times New Roman"/>
                <w:iCs/>
                <w:lang w:val="en-US" w:eastAsia="ru-RU"/>
              </w:rPr>
              <w:t xml:space="preserve"> </w:t>
            </w:r>
            <w:proofErr w:type="spellStart"/>
            <w:r w:rsidR="00240F28">
              <w:rPr>
                <w:rFonts w:ascii="Times New Roman" w:eastAsia="Times New Roman" w:hAnsi="Times New Roman" w:cs="Times New Roman"/>
                <w:iCs/>
                <w:lang w:val="en-US" w:eastAsia="ru-RU"/>
              </w:rPr>
              <w:t>pentru</w:t>
            </w:r>
            <w:proofErr w:type="spellEnd"/>
            <w:r w:rsidR="00240F28">
              <w:rPr>
                <w:rFonts w:ascii="Times New Roman" w:eastAsia="Times New Roman" w:hAnsi="Times New Roman" w:cs="Times New Roman"/>
                <w:iCs/>
                <w:lang w:val="en-US" w:eastAsia="ru-RU"/>
              </w:rPr>
              <w:t xml:space="preserve"> </w:t>
            </w:r>
            <w:proofErr w:type="spellStart"/>
            <w:r w:rsidR="00240F28">
              <w:rPr>
                <w:rFonts w:ascii="Times New Roman" w:eastAsia="Times New Roman" w:hAnsi="Times New Roman" w:cs="Times New Roman"/>
                <w:iCs/>
                <w:lang w:val="en-US" w:eastAsia="ru-RU"/>
              </w:rPr>
              <w:t>ofertă</w:t>
            </w:r>
            <w:proofErr w:type="spellEnd"/>
            <w:r w:rsidR="00240F28">
              <w:rPr>
                <w:rFonts w:ascii="Times New Roman" w:eastAsia="Times New Roman" w:hAnsi="Times New Roman" w:cs="Times New Roman"/>
                <w:iCs/>
                <w:lang w:val="en-US" w:eastAsia="ru-RU"/>
              </w:rPr>
              <w:t xml:space="preserve"> (</w:t>
            </w:r>
            <w:proofErr w:type="spellStart"/>
            <w:r w:rsidR="00240F28">
              <w:rPr>
                <w:rFonts w:ascii="Times New Roman" w:eastAsia="Times New Roman" w:hAnsi="Times New Roman" w:cs="Times New Roman"/>
                <w:iCs/>
                <w:lang w:val="en-US" w:eastAsia="ru-RU"/>
              </w:rPr>
              <w:t>emisa</w:t>
            </w:r>
            <w:proofErr w:type="spellEnd"/>
            <w:r w:rsidR="00240F28">
              <w:rPr>
                <w:rFonts w:ascii="Times New Roman" w:eastAsia="Times New Roman" w:hAnsi="Times New Roman" w:cs="Times New Roman"/>
                <w:iCs/>
                <w:lang w:val="en-US" w:eastAsia="ru-RU"/>
              </w:rPr>
              <w:t xml:space="preserve"> de o </w:t>
            </w:r>
            <w:proofErr w:type="spellStart"/>
            <w:r w:rsidR="00240F28">
              <w:rPr>
                <w:rFonts w:ascii="Times New Roman" w:eastAsia="Times New Roman" w:hAnsi="Times New Roman" w:cs="Times New Roman"/>
                <w:iCs/>
                <w:lang w:val="en-US" w:eastAsia="ru-RU"/>
              </w:rPr>
              <w:t>bancă</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comercial</w:t>
            </w:r>
            <w:r w:rsidR="00240F28">
              <w:rPr>
                <w:rFonts w:ascii="Times New Roman" w:eastAsia="Times New Roman" w:hAnsi="Times New Roman" w:cs="Times New Roman"/>
                <w:iCs/>
                <w:lang w:val="en-US" w:eastAsia="ru-RU"/>
              </w:rPr>
              <w:t>ă</w:t>
            </w:r>
            <w:proofErr w:type="spellEnd"/>
            <w:r w:rsidRPr="00466B16">
              <w:rPr>
                <w:rFonts w:ascii="Times New Roman" w:eastAsia="Times New Roman" w:hAnsi="Times New Roman" w:cs="Times New Roman"/>
                <w:iCs/>
                <w:lang w:val="en-US" w:eastAsia="ru-RU"/>
              </w:rPr>
              <w:t xml:space="preserve">), conform </w:t>
            </w:r>
            <w:proofErr w:type="spellStart"/>
            <w:r w:rsidRPr="00466B16">
              <w:rPr>
                <w:rFonts w:ascii="Times New Roman" w:eastAsia="Times New Roman" w:hAnsi="Times New Roman" w:cs="Times New Roman"/>
                <w:iCs/>
                <w:lang w:val="en-US" w:eastAsia="ru-RU"/>
              </w:rPr>
              <w:t>Anexei</w:t>
            </w:r>
            <w:proofErr w:type="spellEnd"/>
            <w:r w:rsidRPr="00466B16">
              <w:rPr>
                <w:rFonts w:ascii="Times New Roman" w:eastAsia="Times New Roman" w:hAnsi="Times New Roman" w:cs="Times New Roman"/>
                <w:iCs/>
                <w:lang w:val="en-US" w:eastAsia="ru-RU"/>
              </w:rPr>
              <w:t xml:space="preserve"> nr. 9 la </w:t>
            </w:r>
            <w:proofErr w:type="spellStart"/>
            <w:r w:rsidRPr="00466B16">
              <w:rPr>
                <w:rFonts w:ascii="Times New Roman" w:eastAsia="Times New Roman" w:hAnsi="Times New Roman" w:cs="Times New Roman"/>
                <w:iCs/>
                <w:lang w:val="en-US" w:eastAsia="ru-RU"/>
              </w:rPr>
              <w:t>Documentația</w:t>
            </w:r>
            <w:proofErr w:type="spellEnd"/>
            <w:r w:rsidRPr="00466B16">
              <w:rPr>
                <w:rFonts w:ascii="Times New Roman" w:eastAsia="Times New Roman" w:hAnsi="Times New Roman" w:cs="Times New Roman"/>
                <w:iCs/>
                <w:lang w:val="en-US" w:eastAsia="ru-RU"/>
              </w:rPr>
              <w:t xml:space="preserve"> standard nr. 1 1 5 din " 15" 09. 2021 </w:t>
            </w:r>
          </w:p>
          <w:p w14:paraId="64DE172E" w14:textId="3CAB382B"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val="en-US" w:eastAsia="ru-RU"/>
              </w:rPr>
            </w:pPr>
            <w:proofErr w:type="spellStart"/>
            <w:r w:rsidRPr="00466B16">
              <w:rPr>
                <w:rFonts w:ascii="Times New Roman" w:eastAsia="Times New Roman" w:hAnsi="Times New Roman" w:cs="Times New Roman"/>
                <w:iCs/>
                <w:lang w:val="en-US" w:eastAsia="ru-RU"/>
              </w:rPr>
              <w:t>Garantie</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bancară</w:t>
            </w:r>
            <w:proofErr w:type="spellEnd"/>
            <w:r w:rsidRPr="00466B16">
              <w:rPr>
                <w:rFonts w:ascii="Times New Roman" w:eastAsia="Times New Roman" w:hAnsi="Times New Roman" w:cs="Times New Roman"/>
                <w:iCs/>
                <w:lang w:val="en-US" w:eastAsia="ru-RU"/>
              </w:rPr>
              <w:t xml:space="preserve">  (se </w:t>
            </w:r>
            <w:proofErr w:type="spellStart"/>
            <w:r w:rsidRPr="00466B16">
              <w:rPr>
                <w:rFonts w:ascii="Times New Roman" w:eastAsia="Times New Roman" w:hAnsi="Times New Roman" w:cs="Times New Roman"/>
                <w:iCs/>
                <w:lang w:val="en-US" w:eastAsia="ru-RU"/>
              </w:rPr>
              <w:t>prezintă</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în</w:t>
            </w:r>
            <w:proofErr w:type="spellEnd"/>
            <w:r w:rsidRPr="00466B16">
              <w:rPr>
                <w:rFonts w:ascii="Times New Roman" w:eastAsia="Times New Roman" w:hAnsi="Times New Roman" w:cs="Times New Roman"/>
                <w:iCs/>
                <w:lang w:val="en-US" w:eastAsia="ru-RU"/>
              </w:rPr>
              <w:t xml:space="preserve"> original la </w:t>
            </w:r>
            <w:proofErr w:type="spellStart"/>
            <w:r w:rsidRPr="00466B16">
              <w:rPr>
                <w:rFonts w:ascii="Times New Roman" w:eastAsia="Times New Roman" w:hAnsi="Times New Roman" w:cs="Times New Roman"/>
                <w:iCs/>
                <w:lang w:val="en-US" w:eastAsia="ru-RU"/>
              </w:rPr>
              <w:t>sediul</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autoritații</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contractante</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sau</w:t>
            </w:r>
            <w:proofErr w:type="spellEnd"/>
            <w:r w:rsidRPr="00466B16">
              <w:rPr>
                <w:rFonts w:ascii="Times New Roman" w:eastAsia="Times New Roman" w:hAnsi="Times New Roman" w:cs="Times New Roman"/>
                <w:iCs/>
                <w:lang w:val="en-US" w:eastAsia="ru-RU"/>
              </w:rPr>
              <w:t xml:space="preserve"> transfer pe </w:t>
            </w:r>
            <w:proofErr w:type="spellStart"/>
            <w:r w:rsidRPr="00466B16">
              <w:rPr>
                <w:rFonts w:ascii="Times New Roman" w:eastAsia="Times New Roman" w:hAnsi="Times New Roman" w:cs="Times New Roman"/>
                <w:iCs/>
                <w:lang w:val="en-US" w:eastAsia="ru-RU"/>
              </w:rPr>
              <w:t>contul</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autorității</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contractante</w:t>
            </w:r>
            <w:proofErr w:type="spellEnd"/>
            <w:r w:rsidR="00240F28">
              <w:rPr>
                <w:rFonts w:ascii="Times New Roman" w:eastAsia="Times New Roman" w:hAnsi="Times New Roman" w:cs="Times New Roman"/>
                <w:iCs/>
                <w:lang w:val="en-US" w:eastAsia="ru-RU"/>
              </w:rPr>
              <w:t xml:space="preserve"> </w:t>
            </w:r>
            <w:r w:rsidRPr="00466B16">
              <w:rPr>
                <w:rFonts w:ascii="Times New Roman" w:eastAsia="Times New Roman" w:hAnsi="Times New Roman" w:cs="Times New Roman"/>
                <w:iCs/>
                <w:lang w:val="en-US" w:eastAsia="ru-RU"/>
              </w:rPr>
              <w:t>(</w:t>
            </w:r>
            <w:proofErr w:type="spellStart"/>
            <w:r w:rsidRPr="00466B16">
              <w:rPr>
                <w:rFonts w:ascii="Times New Roman" w:eastAsia="Times New Roman" w:hAnsi="Times New Roman" w:cs="Times New Roman"/>
                <w:iCs/>
                <w:lang w:val="en-US" w:eastAsia="ru-RU"/>
              </w:rPr>
              <w:t>în</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caz</w:t>
            </w:r>
            <w:r w:rsidR="00240F28">
              <w:rPr>
                <w:rFonts w:ascii="Times New Roman" w:eastAsia="Times New Roman" w:hAnsi="Times New Roman" w:cs="Times New Roman"/>
                <w:iCs/>
                <w:lang w:val="en-US" w:eastAsia="ru-RU"/>
              </w:rPr>
              <w:t>ul</w:t>
            </w:r>
            <w:proofErr w:type="spellEnd"/>
            <w:r w:rsidR="00240F28">
              <w:rPr>
                <w:rFonts w:ascii="Times New Roman" w:eastAsia="Times New Roman" w:hAnsi="Times New Roman" w:cs="Times New Roman"/>
                <w:iCs/>
                <w:lang w:val="en-US" w:eastAsia="ru-RU"/>
              </w:rPr>
              <w:t xml:space="preserve"> </w:t>
            </w:r>
            <w:proofErr w:type="spellStart"/>
            <w:r w:rsidR="00240F28">
              <w:rPr>
                <w:rFonts w:ascii="Times New Roman" w:eastAsia="Times New Roman" w:hAnsi="Times New Roman" w:cs="Times New Roman"/>
                <w:iCs/>
                <w:lang w:val="en-US" w:eastAsia="ru-RU"/>
              </w:rPr>
              <w:t>transferului</w:t>
            </w:r>
            <w:proofErr w:type="spellEnd"/>
            <w:r w:rsidR="00240F28">
              <w:rPr>
                <w:rFonts w:ascii="Times New Roman" w:eastAsia="Times New Roman" w:hAnsi="Times New Roman" w:cs="Times New Roman"/>
                <w:iCs/>
                <w:lang w:val="en-US" w:eastAsia="ru-RU"/>
              </w:rPr>
              <w:t xml:space="preserve"> e </w:t>
            </w:r>
            <w:proofErr w:type="spellStart"/>
            <w:r w:rsidR="00240F28">
              <w:rPr>
                <w:rFonts w:ascii="Times New Roman" w:eastAsia="Times New Roman" w:hAnsi="Times New Roman" w:cs="Times New Roman"/>
                <w:iCs/>
                <w:lang w:val="en-US" w:eastAsia="ru-RU"/>
              </w:rPr>
              <w:t>suficient</w:t>
            </w:r>
            <w:proofErr w:type="spellEnd"/>
            <w:r w:rsidR="00240F28">
              <w:rPr>
                <w:rFonts w:ascii="Times New Roman" w:eastAsia="Times New Roman" w:hAnsi="Times New Roman" w:cs="Times New Roman"/>
                <w:iCs/>
                <w:lang w:val="en-US" w:eastAsia="ru-RU"/>
              </w:rPr>
              <w:t xml:space="preserve"> </w:t>
            </w:r>
            <w:proofErr w:type="spellStart"/>
            <w:r w:rsidR="00240F28">
              <w:rPr>
                <w:rFonts w:ascii="Times New Roman" w:eastAsia="Times New Roman" w:hAnsi="Times New Roman" w:cs="Times New Roman"/>
                <w:iCs/>
                <w:lang w:val="en-US" w:eastAsia="ru-RU"/>
              </w:rPr>
              <w:t>atașarea</w:t>
            </w:r>
            <w:proofErr w:type="spellEnd"/>
            <w:r w:rsidR="00240F28">
              <w:rPr>
                <w:rFonts w:ascii="Times New Roman" w:eastAsia="Times New Roman" w:hAnsi="Times New Roman" w:cs="Times New Roman"/>
                <w:iCs/>
                <w:lang w:val="en-US" w:eastAsia="ru-RU"/>
              </w:rPr>
              <w:t xml:space="preserve"> in SIA-RSAP a </w:t>
            </w:r>
            <w:proofErr w:type="spellStart"/>
            <w:r w:rsidR="00240F28">
              <w:rPr>
                <w:rFonts w:ascii="Times New Roman" w:eastAsia="Times New Roman" w:hAnsi="Times New Roman" w:cs="Times New Roman"/>
                <w:iCs/>
                <w:lang w:val="en-US" w:eastAsia="ru-RU"/>
              </w:rPr>
              <w:t>confirmă</w:t>
            </w:r>
            <w:r w:rsidRPr="00466B16">
              <w:rPr>
                <w:rFonts w:ascii="Times New Roman" w:eastAsia="Times New Roman" w:hAnsi="Times New Roman" w:cs="Times New Roman"/>
                <w:iCs/>
                <w:lang w:val="en-US" w:eastAsia="ru-RU"/>
              </w:rPr>
              <w:t>rii</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privind</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transferul</w:t>
            </w:r>
            <w:proofErr w:type="spellEnd"/>
            <w:r w:rsidRPr="00466B16">
              <w:rPr>
                <w:rFonts w:ascii="Times New Roman" w:eastAsia="Times New Roman" w:hAnsi="Times New Roman" w:cs="Times New Roman"/>
                <w:iCs/>
                <w:lang w:val="en-US" w:eastAsia="ru-RU"/>
              </w:rPr>
              <w:t xml:space="preserve"> </w:t>
            </w:r>
            <w:proofErr w:type="spellStart"/>
            <w:r w:rsidRPr="00466B16">
              <w:rPr>
                <w:rFonts w:ascii="Times New Roman" w:eastAsia="Times New Roman" w:hAnsi="Times New Roman" w:cs="Times New Roman"/>
                <w:iCs/>
                <w:lang w:val="en-US" w:eastAsia="ru-RU"/>
              </w:rPr>
              <w:t>bancar</w:t>
            </w:r>
            <w:proofErr w:type="spellEnd"/>
            <w:r w:rsidRPr="00466B16">
              <w:rPr>
                <w:rFonts w:ascii="Times New Roman" w:eastAsia="Times New Roman" w:hAnsi="Times New Roman" w:cs="Times New Roman"/>
                <w:iCs/>
                <w:lang w:val="en-US" w:eastAsia="ru-RU"/>
              </w:rPr>
              <w:t>)</w:t>
            </w:r>
          </w:p>
        </w:tc>
        <w:tc>
          <w:tcPr>
            <w:tcW w:w="1560" w:type="dxa"/>
            <w:shd w:val="clear" w:color="auto" w:fill="auto"/>
          </w:tcPr>
          <w:p w14:paraId="372C21F1" w14:textId="20C5B1F5"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val="en-US" w:eastAsia="ru-RU"/>
              </w:rPr>
            </w:pPr>
            <w:r w:rsidRPr="00466B16">
              <w:rPr>
                <w:rFonts w:ascii="Times New Roman" w:hAnsi="Times New Roman" w:cs="Times New Roman"/>
              </w:rPr>
              <w:t>Obligatoriu</w:t>
            </w:r>
          </w:p>
        </w:tc>
      </w:tr>
      <w:tr w:rsidR="00B67268" w:rsidRPr="0072177F" w14:paraId="537224EE" w14:textId="77777777" w:rsidTr="006260AD">
        <w:tc>
          <w:tcPr>
            <w:tcW w:w="560" w:type="dxa"/>
            <w:shd w:val="clear" w:color="auto" w:fill="auto"/>
          </w:tcPr>
          <w:p w14:paraId="5FE4E4A4" w14:textId="4ADDED3E"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3</w:t>
            </w:r>
          </w:p>
        </w:tc>
        <w:tc>
          <w:tcPr>
            <w:tcW w:w="3391" w:type="dxa"/>
            <w:shd w:val="clear" w:color="auto" w:fill="auto"/>
          </w:tcPr>
          <w:p w14:paraId="6B244C6E" w14:textId="270843BD"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 xml:space="preserve"> Specificații tehnice</w:t>
            </w:r>
          </w:p>
        </w:tc>
        <w:tc>
          <w:tcPr>
            <w:tcW w:w="4549" w:type="dxa"/>
            <w:shd w:val="clear" w:color="auto" w:fill="auto"/>
          </w:tcPr>
          <w:p w14:paraId="6A951B88" w14:textId="1FC7C607"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 xml:space="preserve"> Conform anexei nr.22 la Doc</w:t>
            </w:r>
            <w:r w:rsidR="00240F28">
              <w:rPr>
                <w:rFonts w:ascii="Times New Roman" w:hAnsi="Times New Roman" w:cs="Times New Roman"/>
              </w:rPr>
              <w:t xml:space="preserve">umentafia standard nr.115 din </w:t>
            </w:r>
            <w:r w:rsidRPr="00466B16">
              <w:rPr>
                <w:rFonts w:ascii="Times New Roman" w:hAnsi="Times New Roman" w:cs="Times New Roman"/>
              </w:rPr>
              <w:t>l5" 09.2021, semnat electronic</w:t>
            </w:r>
          </w:p>
        </w:tc>
        <w:tc>
          <w:tcPr>
            <w:tcW w:w="1560" w:type="dxa"/>
            <w:shd w:val="clear" w:color="auto" w:fill="auto"/>
          </w:tcPr>
          <w:p w14:paraId="754E2F1B" w14:textId="5B48CEDB"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B67268" w:rsidRPr="0072177F" w14:paraId="3330264B" w14:textId="77777777" w:rsidTr="006260AD">
        <w:tc>
          <w:tcPr>
            <w:tcW w:w="560" w:type="dxa"/>
            <w:shd w:val="clear" w:color="auto" w:fill="auto"/>
          </w:tcPr>
          <w:p w14:paraId="28A33321" w14:textId="3EE32F34"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3391" w:type="dxa"/>
            <w:shd w:val="clear" w:color="auto" w:fill="auto"/>
          </w:tcPr>
          <w:p w14:paraId="17ED518E" w14:textId="031B63F5"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Specificații de preț</w:t>
            </w:r>
          </w:p>
        </w:tc>
        <w:tc>
          <w:tcPr>
            <w:tcW w:w="4549" w:type="dxa"/>
            <w:shd w:val="clear" w:color="auto" w:fill="auto"/>
          </w:tcPr>
          <w:p w14:paraId="065E82E4" w14:textId="3FACECAF"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Conform anexei nr.23 la Documentafia standard nr.115 din "15" 09.2021,  semnat electronic</w:t>
            </w:r>
          </w:p>
        </w:tc>
        <w:tc>
          <w:tcPr>
            <w:tcW w:w="1560" w:type="dxa"/>
            <w:shd w:val="clear" w:color="auto" w:fill="auto"/>
          </w:tcPr>
          <w:p w14:paraId="72D0112F" w14:textId="13349302"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B67268" w:rsidRPr="0072177F" w14:paraId="4F062286" w14:textId="77777777" w:rsidTr="006260AD">
        <w:tc>
          <w:tcPr>
            <w:tcW w:w="560" w:type="dxa"/>
            <w:shd w:val="clear" w:color="auto" w:fill="auto"/>
          </w:tcPr>
          <w:p w14:paraId="761856E0" w14:textId="2C96A2E7"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5</w:t>
            </w:r>
          </w:p>
        </w:tc>
        <w:tc>
          <w:tcPr>
            <w:tcW w:w="3391" w:type="dxa"/>
            <w:shd w:val="clear" w:color="auto" w:fill="auto"/>
          </w:tcPr>
          <w:p w14:paraId="1EC9CB9C" w14:textId="032C7945" w:rsidR="00B67268" w:rsidRPr="00466B16" w:rsidRDefault="00B67268" w:rsidP="00B67268">
            <w:pPr>
              <w:shd w:val="clear" w:color="auto" w:fill="FFFFFF"/>
              <w:tabs>
                <w:tab w:val="left" w:pos="612"/>
              </w:tabs>
              <w:spacing w:before="120" w:after="120"/>
              <w:rPr>
                <w:rFonts w:ascii="Times New Roman" w:hAnsi="Times New Roman" w:cs="Times New Roman"/>
              </w:rPr>
            </w:pPr>
            <w:r w:rsidRPr="00466B16">
              <w:rPr>
                <w:rFonts w:ascii="Times New Roman" w:hAnsi="Times New Roman" w:cs="Times New Roman"/>
              </w:rPr>
              <w:t>Declaralie privind valabilitatea ofertei</w:t>
            </w:r>
          </w:p>
        </w:tc>
        <w:tc>
          <w:tcPr>
            <w:tcW w:w="4549" w:type="dxa"/>
            <w:shd w:val="clear" w:color="auto" w:fill="auto"/>
          </w:tcPr>
          <w:p w14:paraId="3E94D971" w14:textId="4F52ABBA" w:rsidR="00B67268" w:rsidRPr="00466B16" w:rsidRDefault="00B67268" w:rsidP="00B67268">
            <w:pPr>
              <w:shd w:val="clear" w:color="auto" w:fill="FFFFFF"/>
              <w:tabs>
                <w:tab w:val="left" w:pos="612"/>
              </w:tabs>
              <w:spacing w:before="120" w:after="120"/>
              <w:rPr>
                <w:rFonts w:ascii="Times New Roman" w:hAnsi="Times New Roman" w:cs="Times New Roman"/>
              </w:rPr>
            </w:pPr>
            <w:r w:rsidRPr="00466B16">
              <w:rPr>
                <w:rFonts w:ascii="Times New Roman" w:hAnsi="Times New Roman" w:cs="Times New Roman"/>
              </w:rPr>
              <w:t>Conform anexei nr. 8 la Docu</w:t>
            </w:r>
            <w:r w:rsidR="00240F28">
              <w:rPr>
                <w:rFonts w:ascii="Times New Roman" w:hAnsi="Times New Roman" w:cs="Times New Roman"/>
              </w:rPr>
              <w:t xml:space="preserve">mentafia standard nr.1l5 din </w:t>
            </w:r>
            <w:r w:rsidRPr="00466B16">
              <w:rPr>
                <w:rFonts w:ascii="Times New Roman" w:hAnsi="Times New Roman" w:cs="Times New Roman"/>
              </w:rPr>
              <w:t>15" 09, 2021, Confirmată prin semntura electronică</w:t>
            </w:r>
          </w:p>
        </w:tc>
        <w:tc>
          <w:tcPr>
            <w:tcW w:w="1560" w:type="dxa"/>
            <w:shd w:val="clear" w:color="auto" w:fill="auto"/>
          </w:tcPr>
          <w:p w14:paraId="6F669F9C" w14:textId="03D190B0"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B67268" w:rsidRPr="0072177F" w14:paraId="7CAC037F" w14:textId="77777777" w:rsidTr="006260AD">
        <w:tc>
          <w:tcPr>
            <w:tcW w:w="560" w:type="dxa"/>
            <w:shd w:val="clear" w:color="auto" w:fill="auto"/>
          </w:tcPr>
          <w:p w14:paraId="40C1827B" w14:textId="29F4368F"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3391" w:type="dxa"/>
            <w:shd w:val="clear" w:color="auto" w:fill="auto"/>
          </w:tcPr>
          <w:p w14:paraId="5AB76F0A" w14:textId="7704342F" w:rsidR="00B67268" w:rsidRPr="00466B16" w:rsidRDefault="00B67268" w:rsidP="00B67268">
            <w:pPr>
              <w:shd w:val="clear" w:color="auto" w:fill="FFFFFF"/>
              <w:tabs>
                <w:tab w:val="left" w:pos="612"/>
              </w:tabs>
              <w:spacing w:before="120" w:after="120"/>
              <w:rPr>
                <w:rFonts w:ascii="Times New Roman" w:hAnsi="Times New Roman" w:cs="Times New Roman"/>
              </w:rPr>
            </w:pPr>
            <w:r w:rsidRPr="00466B16">
              <w:rPr>
                <w:rFonts w:ascii="Times New Roman" w:hAnsi="Times New Roman" w:cs="Times New Roman"/>
              </w:rPr>
              <w:t>Cerere de participare</w:t>
            </w:r>
          </w:p>
        </w:tc>
        <w:tc>
          <w:tcPr>
            <w:tcW w:w="4549" w:type="dxa"/>
            <w:shd w:val="clear" w:color="auto" w:fill="auto"/>
          </w:tcPr>
          <w:p w14:paraId="4A2BC1FA" w14:textId="4B149847" w:rsidR="00B67268" w:rsidRPr="00466B16" w:rsidRDefault="00B67268" w:rsidP="00B67268">
            <w:pPr>
              <w:shd w:val="clear" w:color="auto" w:fill="FFFFFF"/>
              <w:tabs>
                <w:tab w:val="left" w:pos="612"/>
              </w:tabs>
              <w:spacing w:before="120" w:after="120"/>
              <w:rPr>
                <w:rFonts w:ascii="Times New Roman" w:hAnsi="Times New Roman" w:cs="Times New Roman"/>
              </w:rPr>
            </w:pPr>
            <w:r w:rsidRPr="00466B16">
              <w:rPr>
                <w:rFonts w:ascii="Times New Roman" w:hAnsi="Times New Roman" w:cs="Times New Roman"/>
              </w:rPr>
              <w:t xml:space="preserve">Anexa nr.7 la Documentalia standard nr.115 din "15" 09. 2021, </w:t>
            </w:r>
            <w:r w:rsidR="00240F28" w:rsidRPr="00466B16">
              <w:rPr>
                <w:rFonts w:ascii="Times New Roman" w:hAnsi="Times New Roman" w:cs="Times New Roman"/>
              </w:rPr>
              <w:t>Confirmată prin semntura electronică</w:t>
            </w:r>
          </w:p>
        </w:tc>
        <w:tc>
          <w:tcPr>
            <w:tcW w:w="1560" w:type="dxa"/>
            <w:shd w:val="clear" w:color="auto" w:fill="auto"/>
          </w:tcPr>
          <w:p w14:paraId="0BBD6A84" w14:textId="19A852A2"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B67268" w:rsidRPr="0072177F" w14:paraId="26382967" w14:textId="77777777" w:rsidTr="006260AD">
        <w:tc>
          <w:tcPr>
            <w:tcW w:w="560" w:type="dxa"/>
            <w:shd w:val="clear" w:color="auto" w:fill="auto"/>
          </w:tcPr>
          <w:p w14:paraId="1AE2469A" w14:textId="18DDE019"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7</w:t>
            </w:r>
          </w:p>
        </w:tc>
        <w:tc>
          <w:tcPr>
            <w:tcW w:w="3391" w:type="dxa"/>
            <w:shd w:val="clear" w:color="auto" w:fill="auto"/>
          </w:tcPr>
          <w:p w14:paraId="75BB308C" w14:textId="5AC7B869"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Certificat de atribuire a contului bancar</w:t>
            </w:r>
          </w:p>
        </w:tc>
        <w:tc>
          <w:tcPr>
            <w:tcW w:w="4549" w:type="dxa"/>
            <w:shd w:val="clear" w:color="auto" w:fill="auto"/>
          </w:tcPr>
          <w:p w14:paraId="29426A50" w14:textId="38456657"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copie- confirmată prin aplicarea semnăturii electronice a participantului</w:t>
            </w:r>
          </w:p>
        </w:tc>
        <w:tc>
          <w:tcPr>
            <w:tcW w:w="1560" w:type="dxa"/>
            <w:shd w:val="clear" w:color="auto" w:fill="auto"/>
          </w:tcPr>
          <w:p w14:paraId="73F557DA" w14:textId="6976C825"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533201" w:rsidRPr="0072177F" w14:paraId="2F92782E" w14:textId="77777777" w:rsidTr="006260AD">
        <w:tc>
          <w:tcPr>
            <w:tcW w:w="560" w:type="dxa"/>
            <w:shd w:val="clear" w:color="auto" w:fill="auto"/>
          </w:tcPr>
          <w:p w14:paraId="2E4C73D8" w14:textId="12EAD1E3" w:rsidR="00533201"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8</w:t>
            </w:r>
          </w:p>
        </w:tc>
        <w:tc>
          <w:tcPr>
            <w:tcW w:w="3391" w:type="dxa"/>
            <w:shd w:val="clear" w:color="auto" w:fill="auto"/>
          </w:tcPr>
          <w:p w14:paraId="4604EAA1" w14:textId="0D3EFB35" w:rsidR="00533201" w:rsidRPr="00466B16" w:rsidRDefault="00533201"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Situație financiară</w:t>
            </w:r>
          </w:p>
        </w:tc>
        <w:tc>
          <w:tcPr>
            <w:tcW w:w="4549" w:type="dxa"/>
            <w:shd w:val="clear" w:color="auto" w:fill="auto"/>
          </w:tcPr>
          <w:p w14:paraId="45A9EF11" w14:textId="7719A023" w:rsidR="00533201" w:rsidRPr="00466B16" w:rsidRDefault="00533201" w:rsidP="00533201">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Ultimul raport financiar/situația financiară - confirmată prin aplicarea</w:t>
            </w:r>
            <w:r w:rsidR="00466B16" w:rsidRPr="00466B16">
              <w:rPr>
                <w:rFonts w:ascii="Times New Roman" w:eastAsia="Times New Roman" w:hAnsi="Times New Roman" w:cs="Times New Roman"/>
                <w:iCs/>
                <w:lang w:eastAsia="ru-RU"/>
              </w:rPr>
              <w:t xml:space="preserve"> </w:t>
            </w:r>
            <w:r w:rsidRPr="00466B16">
              <w:rPr>
                <w:rFonts w:ascii="Times New Roman" w:eastAsia="Times New Roman" w:hAnsi="Times New Roman" w:cs="Times New Roman"/>
                <w:iCs/>
                <w:lang w:eastAsia="ru-RU"/>
              </w:rPr>
              <w:t>semnăturii electronice a participantului</w:t>
            </w:r>
          </w:p>
        </w:tc>
        <w:tc>
          <w:tcPr>
            <w:tcW w:w="1560" w:type="dxa"/>
            <w:shd w:val="clear" w:color="auto" w:fill="auto"/>
          </w:tcPr>
          <w:p w14:paraId="23452B15" w14:textId="62FFF236" w:rsidR="00533201" w:rsidRPr="00466B16" w:rsidRDefault="00533201" w:rsidP="00B67268">
            <w:pPr>
              <w:shd w:val="clear" w:color="auto" w:fill="FFFFFF"/>
              <w:tabs>
                <w:tab w:val="left" w:pos="612"/>
              </w:tabs>
              <w:spacing w:before="120" w:after="120"/>
              <w:rPr>
                <w:rFonts w:ascii="Times New Roman" w:hAnsi="Times New Roman" w:cs="Times New Roman"/>
              </w:rPr>
            </w:pPr>
            <w:r w:rsidRPr="00466B16">
              <w:rPr>
                <w:rFonts w:ascii="Times New Roman" w:hAnsi="Times New Roman" w:cs="Times New Roman"/>
              </w:rPr>
              <w:t>Obligatoriu</w:t>
            </w:r>
          </w:p>
        </w:tc>
      </w:tr>
      <w:tr w:rsidR="00B67268" w:rsidRPr="0072177F" w14:paraId="5E917C74" w14:textId="77777777" w:rsidTr="006260AD">
        <w:trPr>
          <w:trHeight w:val="1457"/>
        </w:trPr>
        <w:tc>
          <w:tcPr>
            <w:tcW w:w="560" w:type="dxa"/>
            <w:shd w:val="clear" w:color="auto" w:fill="auto"/>
          </w:tcPr>
          <w:p w14:paraId="377520D1" w14:textId="5582AAC9"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9</w:t>
            </w:r>
          </w:p>
        </w:tc>
        <w:tc>
          <w:tcPr>
            <w:tcW w:w="3391" w:type="dxa"/>
            <w:shd w:val="clear" w:color="auto" w:fill="auto"/>
          </w:tcPr>
          <w:p w14:paraId="15947E4E" w14:textId="4B4D5053"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Certificat privind lipsa sau existenţa restanţelor faţă de bugetul public naţional</w:t>
            </w:r>
          </w:p>
          <w:p w14:paraId="29BAFB2E" w14:textId="77777777"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p>
          <w:p w14:paraId="2378BC42" w14:textId="6DBA9EFA"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 xml:space="preserve"> </w:t>
            </w:r>
          </w:p>
        </w:tc>
        <w:tc>
          <w:tcPr>
            <w:tcW w:w="4549" w:type="dxa"/>
            <w:shd w:val="clear" w:color="auto" w:fill="auto"/>
          </w:tcPr>
          <w:p w14:paraId="69DAEAA5" w14:textId="231C786B"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 xml:space="preserve"> eliberat de Serviciul Fiscal de Stat (valabilitatea certificatului – conform cerinţelor Serviciului Fiscal de Stat al Republicii Moldova), valabil la data deschiderii ofertelor – copie – confirmată prin aplicarea prin aplicarea semnăturii electronice a participantului</w:t>
            </w:r>
          </w:p>
        </w:tc>
        <w:tc>
          <w:tcPr>
            <w:tcW w:w="1560" w:type="dxa"/>
            <w:shd w:val="clear" w:color="auto" w:fill="auto"/>
          </w:tcPr>
          <w:p w14:paraId="0E689E67" w14:textId="0CE93598"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B67268" w:rsidRPr="0072177F" w14:paraId="3B40DE89" w14:textId="77777777" w:rsidTr="006260AD">
        <w:tc>
          <w:tcPr>
            <w:tcW w:w="560" w:type="dxa"/>
            <w:shd w:val="clear" w:color="auto" w:fill="auto"/>
          </w:tcPr>
          <w:p w14:paraId="0AF25DFA" w14:textId="4B713E91" w:rsidR="00B67268" w:rsidRPr="00CB23E2" w:rsidRDefault="005B3715"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3391" w:type="dxa"/>
            <w:shd w:val="clear" w:color="auto" w:fill="auto"/>
          </w:tcPr>
          <w:p w14:paraId="0F0BFA1E" w14:textId="6EF23938"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 xml:space="preserve"> Certificat/decizie de înregistrare a întreprinderii, Extras din Registrul de stat al persoanelor juridice</w:t>
            </w:r>
          </w:p>
        </w:tc>
        <w:tc>
          <w:tcPr>
            <w:tcW w:w="4549" w:type="dxa"/>
            <w:shd w:val="clear" w:color="auto" w:fill="auto"/>
          </w:tcPr>
          <w:p w14:paraId="59871083" w14:textId="5ED44972"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Copie, confirmat prin aplicarea ștampilei și semnăturii Participantului</w:t>
            </w:r>
            <w:r w:rsidRPr="00466B16">
              <w:t xml:space="preserve"> </w:t>
            </w:r>
            <w:r w:rsidRPr="00466B16">
              <w:rPr>
                <w:rFonts w:ascii="Times New Roman" w:eastAsia="Times New Roman" w:hAnsi="Times New Roman" w:cs="Times New Roman"/>
                <w:iCs/>
                <w:lang w:eastAsia="ru-RU"/>
              </w:rPr>
              <w:t>semnat electronic</w:t>
            </w:r>
          </w:p>
        </w:tc>
        <w:tc>
          <w:tcPr>
            <w:tcW w:w="1560" w:type="dxa"/>
            <w:shd w:val="clear" w:color="auto" w:fill="auto"/>
          </w:tcPr>
          <w:p w14:paraId="2D915399" w14:textId="69B9CF40" w:rsidR="00B67268" w:rsidRPr="00466B16" w:rsidRDefault="00B67268" w:rsidP="00B67268">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C02AC5" w:rsidRPr="0072177F" w14:paraId="094F5384" w14:textId="77777777" w:rsidTr="006260AD">
        <w:tc>
          <w:tcPr>
            <w:tcW w:w="560" w:type="dxa"/>
            <w:shd w:val="clear" w:color="auto" w:fill="auto"/>
          </w:tcPr>
          <w:p w14:paraId="29F8A828" w14:textId="33FB8D3C" w:rsidR="00C02AC5" w:rsidRPr="00CB23E2" w:rsidRDefault="00C02AC5" w:rsidP="00C02AC5">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11</w:t>
            </w:r>
          </w:p>
        </w:tc>
        <w:tc>
          <w:tcPr>
            <w:tcW w:w="3391" w:type="dxa"/>
            <w:shd w:val="clear" w:color="auto" w:fill="auto"/>
          </w:tcPr>
          <w:p w14:paraId="4357E0F9" w14:textId="109F60EA" w:rsidR="00C02AC5" w:rsidRPr="005B3715" w:rsidRDefault="00C02AC5" w:rsidP="00C02AC5">
            <w:pPr>
              <w:shd w:val="clear" w:color="auto" w:fill="FFFFFF"/>
              <w:tabs>
                <w:tab w:val="left" w:pos="612"/>
              </w:tabs>
              <w:spacing w:before="120" w:after="120"/>
              <w:rPr>
                <w:rFonts w:ascii="Times New Roman" w:eastAsia="Times New Roman" w:hAnsi="Times New Roman" w:cs="Times New Roman"/>
                <w:iCs/>
                <w:lang w:eastAsia="ru-RU"/>
              </w:rPr>
            </w:pPr>
            <w:r w:rsidRPr="00C02AC5">
              <w:rPr>
                <w:rFonts w:ascii="Times New Roman" w:eastAsia="Times New Roman" w:hAnsi="Times New Roman" w:cs="Times New Roman"/>
                <w:iCs/>
                <w:lang w:eastAsia="ru-RU"/>
              </w:rPr>
              <w:t>Certificate de conformitate, calitate, inofensivitate</w:t>
            </w:r>
          </w:p>
        </w:tc>
        <w:tc>
          <w:tcPr>
            <w:tcW w:w="4549" w:type="dxa"/>
            <w:shd w:val="clear" w:color="auto" w:fill="auto"/>
          </w:tcPr>
          <w:p w14:paraId="1D5E8428" w14:textId="29E8C9F6" w:rsidR="00C02AC5" w:rsidRPr="005B3715" w:rsidRDefault="00C02AC5" w:rsidP="00C02AC5">
            <w:pPr>
              <w:shd w:val="clear" w:color="auto" w:fill="FFFFFF"/>
              <w:tabs>
                <w:tab w:val="left" w:pos="612"/>
              </w:tabs>
              <w:spacing w:before="120" w:after="120"/>
              <w:rPr>
                <w:rFonts w:ascii="Times New Roman" w:eastAsia="Times New Roman" w:hAnsi="Times New Roman" w:cs="Times New Roman"/>
                <w:iCs/>
                <w:lang w:eastAsia="ru-RU"/>
              </w:rPr>
            </w:pPr>
            <w:r>
              <w:rPr>
                <w:rFonts w:ascii="Times New Roman" w:eastAsia="Times New Roman" w:hAnsi="Times New Roman" w:cs="Times New Roman"/>
                <w:iCs/>
                <w:lang w:eastAsia="ru-RU"/>
              </w:rPr>
              <w:t>C</w:t>
            </w:r>
            <w:r w:rsidRPr="00C02AC5">
              <w:rPr>
                <w:rFonts w:ascii="Times New Roman" w:eastAsia="Times New Roman" w:hAnsi="Times New Roman" w:cs="Times New Roman"/>
                <w:iCs/>
                <w:lang w:eastAsia="ru-RU"/>
              </w:rPr>
              <w:t>onfirmat prin aplicarea ștampilei și semnăturii Participantului</w:t>
            </w:r>
            <w:r>
              <w:rPr>
                <w:rFonts w:ascii="Times New Roman" w:eastAsia="Times New Roman" w:hAnsi="Times New Roman" w:cs="Times New Roman"/>
                <w:iCs/>
                <w:lang w:eastAsia="ru-RU"/>
              </w:rPr>
              <w:t>,</w:t>
            </w:r>
            <w:r>
              <w:t xml:space="preserve"> </w:t>
            </w:r>
            <w:r w:rsidRPr="00C02AC5">
              <w:rPr>
                <w:rFonts w:ascii="Times New Roman" w:eastAsia="Times New Roman" w:hAnsi="Times New Roman" w:cs="Times New Roman"/>
                <w:iCs/>
                <w:lang w:eastAsia="ru-RU"/>
              </w:rPr>
              <w:t>Semnat electronic</w:t>
            </w:r>
          </w:p>
        </w:tc>
        <w:tc>
          <w:tcPr>
            <w:tcW w:w="1560" w:type="dxa"/>
            <w:shd w:val="clear" w:color="auto" w:fill="auto"/>
          </w:tcPr>
          <w:p w14:paraId="4E00A1E3" w14:textId="722E78DA" w:rsidR="00C02AC5" w:rsidRPr="005B3715" w:rsidRDefault="00C02AC5" w:rsidP="00C02AC5">
            <w:pPr>
              <w:shd w:val="clear" w:color="auto" w:fill="FFFFFF"/>
              <w:tabs>
                <w:tab w:val="left" w:pos="612"/>
              </w:tabs>
              <w:spacing w:before="120" w:after="120"/>
              <w:rPr>
                <w:rFonts w:ascii="Times New Roman" w:eastAsia="Times New Roman" w:hAnsi="Times New Roman" w:cs="Times New Roman"/>
                <w:iCs/>
                <w:lang w:eastAsia="ru-RU"/>
              </w:rPr>
            </w:pPr>
            <w:r w:rsidRPr="000373C2">
              <w:t>Obligatoriu</w:t>
            </w:r>
          </w:p>
        </w:tc>
      </w:tr>
      <w:tr w:rsidR="00C02AC5" w:rsidRPr="0072177F" w14:paraId="71249979" w14:textId="77777777" w:rsidTr="006260AD">
        <w:tc>
          <w:tcPr>
            <w:tcW w:w="560" w:type="dxa"/>
            <w:shd w:val="clear" w:color="auto" w:fill="auto"/>
          </w:tcPr>
          <w:p w14:paraId="3266C64D" w14:textId="69207FD4" w:rsidR="00C02AC5" w:rsidRPr="00CB23E2" w:rsidRDefault="00C02AC5" w:rsidP="00C02AC5">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12</w:t>
            </w:r>
          </w:p>
        </w:tc>
        <w:tc>
          <w:tcPr>
            <w:tcW w:w="3391" w:type="dxa"/>
            <w:shd w:val="clear" w:color="auto" w:fill="auto"/>
          </w:tcPr>
          <w:p w14:paraId="2BD241DA" w14:textId="669A7529" w:rsidR="00C02AC5" w:rsidRPr="00D44B95" w:rsidRDefault="00C02AC5" w:rsidP="00C02AC5">
            <w:pPr>
              <w:shd w:val="clear" w:color="auto" w:fill="FFFFFF"/>
              <w:tabs>
                <w:tab w:val="left" w:pos="612"/>
              </w:tabs>
              <w:spacing w:before="120" w:after="120"/>
              <w:rPr>
                <w:rFonts w:ascii="Times New Roman" w:eastAsia="Times New Roman" w:hAnsi="Times New Roman" w:cs="Times New Roman"/>
                <w:iCs/>
                <w:highlight w:val="yellow"/>
                <w:lang w:eastAsia="ru-RU"/>
              </w:rPr>
            </w:pPr>
            <w:r w:rsidRPr="00C02AC5">
              <w:rPr>
                <w:rFonts w:ascii="Times New Roman" w:eastAsia="Times New Roman" w:hAnsi="Times New Roman" w:cs="Times New Roman"/>
                <w:iCs/>
                <w:lang w:eastAsia="ru-RU"/>
              </w:rPr>
              <w:t>Autorizatie Sanitar- Veterinara de functionare, Certificat Sanitar veterinar</w:t>
            </w:r>
          </w:p>
        </w:tc>
        <w:tc>
          <w:tcPr>
            <w:tcW w:w="4549" w:type="dxa"/>
            <w:shd w:val="clear" w:color="auto" w:fill="auto"/>
          </w:tcPr>
          <w:p w14:paraId="3C3525C8" w14:textId="3759EB93" w:rsidR="00C02AC5" w:rsidRDefault="00C02AC5" w:rsidP="00C02AC5">
            <w:pPr>
              <w:shd w:val="clear" w:color="auto" w:fill="FFFFFF"/>
              <w:tabs>
                <w:tab w:val="left" w:pos="612"/>
              </w:tabs>
              <w:spacing w:before="120" w:after="120"/>
              <w:rPr>
                <w:rFonts w:ascii="Times New Roman" w:eastAsia="Times New Roman" w:hAnsi="Times New Roman" w:cs="Times New Roman"/>
                <w:iCs/>
                <w:highlight w:val="yellow"/>
                <w:lang w:eastAsia="ru-RU"/>
              </w:rPr>
            </w:pPr>
            <w:r>
              <w:rPr>
                <w:rFonts w:ascii="Times New Roman" w:eastAsia="Times New Roman" w:hAnsi="Times New Roman" w:cs="Times New Roman"/>
                <w:iCs/>
                <w:lang w:eastAsia="ru-RU"/>
              </w:rPr>
              <w:t>C</w:t>
            </w:r>
            <w:r w:rsidRPr="00C02AC5">
              <w:rPr>
                <w:rFonts w:ascii="Times New Roman" w:eastAsia="Times New Roman" w:hAnsi="Times New Roman" w:cs="Times New Roman"/>
                <w:iCs/>
                <w:lang w:eastAsia="ru-RU"/>
              </w:rPr>
              <w:t>onfirmat prin aplicarea ștampilei și semnăturii Participantului</w:t>
            </w:r>
            <w:r>
              <w:rPr>
                <w:rFonts w:ascii="Times New Roman" w:eastAsia="Times New Roman" w:hAnsi="Times New Roman" w:cs="Times New Roman"/>
                <w:iCs/>
                <w:lang w:eastAsia="ru-RU"/>
              </w:rPr>
              <w:t>,</w:t>
            </w:r>
            <w:r>
              <w:t xml:space="preserve"> </w:t>
            </w:r>
            <w:r w:rsidRPr="00C02AC5">
              <w:rPr>
                <w:rFonts w:ascii="Times New Roman" w:eastAsia="Times New Roman" w:hAnsi="Times New Roman" w:cs="Times New Roman"/>
                <w:iCs/>
                <w:lang w:eastAsia="ru-RU"/>
              </w:rPr>
              <w:t>Semnat electronic</w:t>
            </w:r>
          </w:p>
        </w:tc>
        <w:tc>
          <w:tcPr>
            <w:tcW w:w="1560" w:type="dxa"/>
            <w:shd w:val="clear" w:color="auto" w:fill="auto"/>
          </w:tcPr>
          <w:p w14:paraId="5DF73E79" w14:textId="7BDF3B14" w:rsidR="00C02AC5" w:rsidRPr="00D44B95" w:rsidRDefault="00C02AC5" w:rsidP="00C02AC5">
            <w:pPr>
              <w:shd w:val="clear" w:color="auto" w:fill="FFFFFF"/>
              <w:tabs>
                <w:tab w:val="left" w:pos="612"/>
              </w:tabs>
              <w:spacing w:before="120" w:after="120"/>
              <w:rPr>
                <w:rFonts w:ascii="Times New Roman" w:hAnsi="Times New Roman" w:cs="Times New Roman"/>
                <w:highlight w:val="yellow"/>
              </w:rPr>
            </w:pPr>
            <w:r w:rsidRPr="000373C2">
              <w:t>Obligatoriu</w:t>
            </w:r>
          </w:p>
        </w:tc>
      </w:tr>
      <w:tr w:rsidR="00B67268" w:rsidRPr="0072177F" w14:paraId="42A26288" w14:textId="77777777" w:rsidTr="006260AD">
        <w:tc>
          <w:tcPr>
            <w:tcW w:w="560" w:type="dxa"/>
            <w:shd w:val="clear" w:color="auto" w:fill="auto"/>
          </w:tcPr>
          <w:p w14:paraId="0863FC01" w14:textId="0E29041E" w:rsidR="00B67268" w:rsidRPr="00CB23E2" w:rsidRDefault="005A66C2" w:rsidP="0072177F">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13</w:t>
            </w:r>
          </w:p>
        </w:tc>
        <w:tc>
          <w:tcPr>
            <w:tcW w:w="3391" w:type="dxa"/>
            <w:shd w:val="clear" w:color="auto" w:fill="auto"/>
          </w:tcPr>
          <w:p w14:paraId="7EC77259" w14:textId="65CD6056" w:rsidR="00B67268" w:rsidRPr="00466B16" w:rsidRDefault="00B67268" w:rsidP="006260AD">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Mostre</w:t>
            </w:r>
          </w:p>
        </w:tc>
        <w:tc>
          <w:tcPr>
            <w:tcW w:w="4549" w:type="dxa"/>
            <w:shd w:val="clear" w:color="auto" w:fill="auto"/>
          </w:tcPr>
          <w:p w14:paraId="447AC52E" w14:textId="6B15465B" w:rsidR="00B67268" w:rsidRPr="00466B16" w:rsidRDefault="00B67268" w:rsidP="006260AD">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la solicitare timp de 3 zile</w:t>
            </w:r>
          </w:p>
        </w:tc>
        <w:tc>
          <w:tcPr>
            <w:tcW w:w="1560" w:type="dxa"/>
            <w:shd w:val="clear" w:color="auto" w:fill="auto"/>
          </w:tcPr>
          <w:p w14:paraId="34EB5180" w14:textId="1FCA72E1" w:rsidR="00B67268" w:rsidRPr="00466B16" w:rsidRDefault="00B67268" w:rsidP="0072177F">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eastAsia="Times New Roman" w:hAnsi="Times New Roman" w:cs="Times New Roman"/>
                <w:iCs/>
                <w:lang w:eastAsia="ru-RU"/>
              </w:rPr>
              <w:t>Obligatoriu</w:t>
            </w:r>
          </w:p>
        </w:tc>
      </w:tr>
      <w:tr w:rsidR="007C5D29" w:rsidRPr="0072177F" w14:paraId="679132C6" w14:textId="77777777" w:rsidTr="006260AD">
        <w:tc>
          <w:tcPr>
            <w:tcW w:w="560" w:type="dxa"/>
            <w:shd w:val="clear" w:color="auto" w:fill="auto"/>
          </w:tcPr>
          <w:p w14:paraId="2AF1425B" w14:textId="77777777" w:rsidR="007C5D29" w:rsidRDefault="007C5D29" w:rsidP="0072177F">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3391" w:type="dxa"/>
            <w:shd w:val="clear" w:color="auto" w:fill="auto"/>
          </w:tcPr>
          <w:p w14:paraId="53983219" w14:textId="77777777" w:rsidR="007C5D29" w:rsidRPr="00CE1A55" w:rsidRDefault="007C5D29" w:rsidP="007C5D29">
            <w:pPr>
              <w:shd w:val="clear" w:color="auto" w:fill="FFFFFF"/>
              <w:tabs>
                <w:tab w:val="right" w:pos="426"/>
              </w:tabs>
              <w:spacing w:before="120"/>
              <w:rPr>
                <w:rFonts w:ascii="Times New Roman" w:eastAsia="Times New Roman" w:hAnsi="Times New Roman" w:cs="Times New Roman"/>
                <w:color w:val="FF0000"/>
                <w:sz w:val="24"/>
                <w:szCs w:val="24"/>
                <w:shd w:val="clear" w:color="auto" w:fill="FFFFFF"/>
                <w:lang w:eastAsia="ru-RU"/>
              </w:rPr>
            </w:pPr>
            <w:r w:rsidRPr="00CE1A55">
              <w:rPr>
                <w:rFonts w:ascii="Times New Roman" w:eastAsia="Times New Roman" w:hAnsi="Times New Roman" w:cs="Times New Roman"/>
                <w:color w:val="FF0000"/>
                <w:sz w:val="24"/>
                <w:szCs w:val="24"/>
                <w:shd w:val="clear" w:color="auto" w:fill="FFFFFF"/>
                <w:lang w:eastAsia="ru-RU"/>
              </w:rPr>
              <w:t xml:space="preserve">Nota: </w:t>
            </w:r>
          </w:p>
          <w:p w14:paraId="048B66DE" w14:textId="77777777" w:rsidR="007C5D29" w:rsidRPr="00466B16" w:rsidRDefault="007C5D29" w:rsidP="006260AD">
            <w:pPr>
              <w:shd w:val="clear" w:color="auto" w:fill="FFFFFF"/>
              <w:tabs>
                <w:tab w:val="left" w:pos="612"/>
              </w:tabs>
              <w:spacing w:before="120" w:after="120"/>
              <w:rPr>
                <w:rFonts w:ascii="Times New Roman" w:eastAsia="Times New Roman" w:hAnsi="Times New Roman" w:cs="Times New Roman"/>
                <w:iCs/>
                <w:lang w:eastAsia="ru-RU"/>
              </w:rPr>
            </w:pPr>
          </w:p>
        </w:tc>
        <w:tc>
          <w:tcPr>
            <w:tcW w:w="4549" w:type="dxa"/>
            <w:shd w:val="clear" w:color="auto" w:fill="auto"/>
          </w:tcPr>
          <w:p w14:paraId="72F602E6" w14:textId="59BA5697" w:rsidR="007C5D29" w:rsidRPr="007C5D29" w:rsidRDefault="007C5D29" w:rsidP="007C5D29">
            <w:pPr>
              <w:shd w:val="clear" w:color="auto" w:fill="FFFFFF"/>
              <w:tabs>
                <w:tab w:val="right" w:pos="251"/>
              </w:tabs>
              <w:spacing w:before="120"/>
              <w:ind w:firstLine="161"/>
              <w:rPr>
                <w:rFonts w:ascii="Times New Roman" w:eastAsia="Times New Roman" w:hAnsi="Times New Roman" w:cs="Times New Roman"/>
                <w:color w:val="FF0000"/>
                <w:sz w:val="24"/>
                <w:szCs w:val="24"/>
                <w:shd w:val="clear" w:color="auto" w:fill="FFFFFF"/>
                <w:lang w:eastAsia="ru-RU"/>
              </w:rPr>
            </w:pPr>
            <w:r>
              <w:rPr>
                <w:rFonts w:ascii="Times New Roman" w:eastAsia="Times New Roman" w:hAnsi="Times New Roman" w:cs="Times New Roman"/>
                <w:color w:val="FF0000"/>
                <w:sz w:val="24"/>
                <w:szCs w:val="24"/>
                <w:shd w:val="clear" w:color="auto" w:fill="FFFFFF"/>
                <w:lang w:eastAsia="ru-RU"/>
              </w:rPr>
              <w:tab/>
            </w:r>
            <w:r w:rsidRPr="00CE1A55">
              <w:rPr>
                <w:rFonts w:ascii="Times New Roman" w:eastAsia="Times New Roman" w:hAnsi="Times New Roman" w:cs="Times New Roman"/>
                <w:color w:val="FF0000"/>
                <w:sz w:val="24"/>
                <w:szCs w:val="24"/>
                <w:shd w:val="clear" w:color="auto" w:fill="FFFFFF"/>
                <w:lang w:eastAsia="ru-RU"/>
              </w:rPr>
              <w:tab/>
              <w:t xml:space="preserve">Toate produsele alimentare livrate trebuie sa fie de o calitate superioară sau echivalentă cu mostrele prezentate și documentate în procesul de evaluare, orice abatere va fi calificată drept ”executarea neconformă” a contractului cu sancțiunile de </w:t>
            </w:r>
            <w:proofErr w:type="spellStart"/>
            <w:r w:rsidRPr="00CE1A55">
              <w:rPr>
                <w:rFonts w:ascii="Times New Roman" w:eastAsia="Times New Roman" w:hAnsi="Times New Roman" w:cs="Times New Roman"/>
                <w:color w:val="FF0000"/>
                <w:sz w:val="24"/>
                <w:szCs w:val="24"/>
                <w:shd w:val="clear" w:color="auto" w:fill="FFFFFF"/>
                <w:lang w:eastAsia="ru-RU"/>
              </w:rPr>
              <w:t>riguare</w:t>
            </w:r>
            <w:proofErr w:type="spellEnd"/>
            <w:r w:rsidRPr="00CE1A55">
              <w:rPr>
                <w:rFonts w:ascii="Times New Roman" w:eastAsia="Times New Roman" w:hAnsi="Times New Roman" w:cs="Times New Roman"/>
                <w:color w:val="FF0000"/>
                <w:sz w:val="24"/>
                <w:szCs w:val="24"/>
                <w:shd w:val="clear" w:color="auto" w:fill="FFFFFF"/>
                <w:lang w:eastAsia="ru-RU"/>
              </w:rPr>
              <w:t>.</w:t>
            </w:r>
          </w:p>
        </w:tc>
        <w:tc>
          <w:tcPr>
            <w:tcW w:w="1560" w:type="dxa"/>
            <w:shd w:val="clear" w:color="auto" w:fill="auto"/>
          </w:tcPr>
          <w:p w14:paraId="62DA30DB" w14:textId="77777777" w:rsidR="007C5D29" w:rsidRPr="00466B16" w:rsidRDefault="007C5D29" w:rsidP="0072177F">
            <w:pPr>
              <w:shd w:val="clear" w:color="auto" w:fill="FFFFFF"/>
              <w:tabs>
                <w:tab w:val="left" w:pos="612"/>
              </w:tabs>
              <w:spacing w:before="120" w:after="120"/>
              <w:rPr>
                <w:rFonts w:ascii="Times New Roman" w:eastAsia="Times New Roman" w:hAnsi="Times New Roman" w:cs="Times New Roman"/>
                <w:iCs/>
                <w:lang w:eastAsia="ru-RU"/>
              </w:rPr>
            </w:pPr>
          </w:p>
        </w:tc>
      </w:tr>
    </w:tbl>
    <w:p w14:paraId="771571DE" w14:textId="46E6E4CE" w:rsidR="00D46E2C" w:rsidRPr="00D46E2C" w:rsidRDefault="0072177F" w:rsidP="00D46E2C">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Garanția pentru ofertă, după caz</w:t>
      </w:r>
      <w:r w:rsidR="006260AD">
        <w:rPr>
          <w:rFonts w:ascii="Times New Roman" w:eastAsia="Times New Roman" w:hAnsi="Times New Roman" w:cs="Times New Roman"/>
          <w:b/>
          <w:sz w:val="24"/>
          <w:szCs w:val="24"/>
          <w:lang w:val="it-IT" w:eastAsia="ru-RU"/>
        </w:rPr>
        <w:t xml:space="preserve"> </w:t>
      </w:r>
      <w:r w:rsidRPr="0072177F">
        <w:rPr>
          <w:rFonts w:ascii="Times New Roman" w:eastAsia="Times New Roman" w:hAnsi="Times New Roman" w:cs="Times New Roman"/>
          <w:noProof/>
          <w:sz w:val="24"/>
          <w:szCs w:val="24"/>
          <w:lang w:val="ro-RO"/>
        </w:rPr>
        <w:t xml:space="preserve">, </w:t>
      </w:r>
      <w:r w:rsidRPr="0072177F">
        <w:rPr>
          <w:rFonts w:ascii="Times New Roman" w:eastAsia="Times New Roman" w:hAnsi="Times New Roman" w:cs="Times New Roman"/>
          <w:b/>
          <w:sz w:val="24"/>
          <w:szCs w:val="24"/>
          <w:lang w:val="it-IT" w:eastAsia="ru-RU"/>
        </w:rPr>
        <w:t>cuantumul</w:t>
      </w:r>
      <w:r w:rsidR="00B67268" w:rsidRPr="00B67268">
        <w:rPr>
          <w:rFonts w:ascii="Times New Roman" w:eastAsia="Times New Roman" w:hAnsi="Times New Roman" w:cs="Times New Roman"/>
          <w:b/>
          <w:sz w:val="24"/>
          <w:szCs w:val="24"/>
          <w:lang w:val="it-IT" w:eastAsia="ru-RU"/>
        </w:rPr>
        <w:t xml:space="preserve"> </w:t>
      </w:r>
      <w:r w:rsidR="00B67268">
        <w:rPr>
          <w:rFonts w:ascii="Times New Roman" w:eastAsia="Times New Roman" w:hAnsi="Times New Roman" w:cs="Times New Roman"/>
          <w:b/>
          <w:sz w:val="24"/>
          <w:szCs w:val="24"/>
          <w:lang w:val="it-IT" w:eastAsia="ru-RU"/>
        </w:rPr>
        <w:t xml:space="preserve">   </w:t>
      </w:r>
      <w:r w:rsidR="00B67268" w:rsidRPr="00473353">
        <w:rPr>
          <w:rFonts w:ascii="Times New Roman" w:eastAsia="Times New Roman" w:hAnsi="Times New Roman" w:cs="Times New Roman"/>
          <w:i/>
          <w:sz w:val="24"/>
          <w:szCs w:val="24"/>
          <w:lang w:val="it-IT" w:eastAsia="ru-RU"/>
        </w:rPr>
        <w:t>1% din valoarea ofertei fără TVA</w:t>
      </w:r>
      <w:r w:rsidR="00B67268" w:rsidRPr="00473353">
        <w:rPr>
          <w:rFonts w:ascii="Times New Roman" w:eastAsia="Times New Roman" w:hAnsi="Times New Roman" w:cs="Times New Roman"/>
          <w:sz w:val="24"/>
          <w:szCs w:val="24"/>
          <w:lang w:val="it-IT" w:eastAsia="ru-RU"/>
        </w:rPr>
        <w:t xml:space="preserve"> </w:t>
      </w:r>
      <w:r w:rsidRPr="00473353">
        <w:rPr>
          <w:rFonts w:ascii="Times New Roman" w:eastAsia="Times New Roman" w:hAnsi="Times New Roman" w:cs="Times New Roman"/>
          <w:sz w:val="24"/>
          <w:szCs w:val="24"/>
          <w:lang w:val="it-IT" w:eastAsia="ru-RU"/>
        </w:rPr>
        <w:t>.</w:t>
      </w:r>
    </w:p>
    <w:p w14:paraId="314AFB9D" w14:textId="40384C12" w:rsid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bookmarkStart w:id="0" w:name="_Hlk91583617"/>
      <w:r w:rsidRPr="00D46E2C">
        <w:rPr>
          <w:rFonts w:ascii="Times New Roman" w:eastAsia="Times New Roman" w:hAnsi="Times New Roman" w:cs="Times New Roman"/>
          <w:sz w:val="24"/>
          <w:szCs w:val="24"/>
          <w:lang w:val="it-IT" w:eastAsia="ru-RU"/>
        </w:rPr>
        <w:t>Beneficiarul plăţii: IMSP ”INSTITUTUL DE CARDIOLOGIE”</w:t>
      </w:r>
    </w:p>
    <w:p w14:paraId="4ACB1EF0" w14:textId="037913F1" w:rsidR="00C2235A" w:rsidRPr="00D46E2C" w:rsidRDefault="00C2235A"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C2235A">
        <w:rPr>
          <w:rFonts w:ascii="Times New Roman" w:eastAsia="Times New Roman" w:hAnsi="Times New Roman" w:cs="Times New Roman"/>
          <w:sz w:val="24"/>
          <w:szCs w:val="24"/>
          <w:lang w:val="it-IT" w:eastAsia="ru-RU"/>
        </w:rPr>
        <w:t>Codul fiscal:1003600150613</w:t>
      </w:r>
    </w:p>
    <w:p w14:paraId="24A37F8B" w14:textId="77777777" w:rsidR="00D46E2C" w:rsidRP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Denumirea Băncii: BC ”MOLDINCONBANK” S.A. FIL 8 CHISINAU</w:t>
      </w:r>
    </w:p>
    <w:p w14:paraId="2BA2B796" w14:textId="77777777" w:rsidR="00D46E2C" w:rsidRP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Contul de decontare: MD98ML000000002251902161</w:t>
      </w:r>
    </w:p>
    <w:bookmarkEnd w:id="0"/>
    <w:p w14:paraId="1C69BEC6" w14:textId="77777777" w:rsidR="00D46E2C" w:rsidRP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 xml:space="preserve">Contul trezorerial: </w:t>
      </w:r>
    </w:p>
    <w:p w14:paraId="1FC87E22" w14:textId="77777777" w:rsidR="00D46E2C" w:rsidRP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 xml:space="preserve">Contul bancar: </w:t>
      </w:r>
    </w:p>
    <w:p w14:paraId="71687830" w14:textId="1B1FD90A" w:rsidR="00D46E2C"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cu nota “</w:t>
      </w:r>
      <w:r>
        <w:rPr>
          <w:rFonts w:ascii="Times New Roman" w:eastAsia="Times New Roman" w:hAnsi="Times New Roman" w:cs="Times New Roman"/>
          <w:sz w:val="24"/>
          <w:szCs w:val="24"/>
          <w:lang w:val="it-IT" w:eastAsia="ru-RU"/>
        </w:rPr>
        <w:t xml:space="preserve"> </w:t>
      </w:r>
      <w:r w:rsidRPr="00D46E2C">
        <w:rPr>
          <w:rFonts w:ascii="Times New Roman" w:eastAsia="Times New Roman" w:hAnsi="Times New Roman" w:cs="Times New Roman"/>
          <w:sz w:val="24"/>
          <w:szCs w:val="24"/>
          <w:lang w:val="it-IT" w:eastAsia="ru-RU"/>
        </w:rPr>
        <w:t xml:space="preserve">Garanția pentru ofertă în cunatum de </w:t>
      </w:r>
      <w:r>
        <w:rPr>
          <w:rFonts w:ascii="Times New Roman" w:eastAsia="Times New Roman" w:hAnsi="Times New Roman" w:cs="Times New Roman"/>
          <w:sz w:val="24"/>
          <w:szCs w:val="24"/>
          <w:lang w:val="it-IT" w:eastAsia="ru-RU"/>
        </w:rPr>
        <w:t>1</w:t>
      </w:r>
      <w:r w:rsidRPr="00D46E2C">
        <w:rPr>
          <w:rFonts w:ascii="Times New Roman" w:eastAsia="Times New Roman" w:hAnsi="Times New Roman" w:cs="Times New Roman"/>
          <w:sz w:val="24"/>
          <w:szCs w:val="24"/>
          <w:lang w:val="it-IT" w:eastAsia="ru-RU"/>
        </w:rPr>
        <w:t>% la procedura de achiziție publică</w:t>
      </w:r>
      <w:r>
        <w:rPr>
          <w:rFonts w:ascii="Times New Roman" w:eastAsia="Times New Roman" w:hAnsi="Times New Roman" w:cs="Times New Roman"/>
          <w:sz w:val="24"/>
          <w:szCs w:val="24"/>
          <w:lang w:val="it-IT" w:eastAsia="ru-RU"/>
        </w:rPr>
        <w:t xml:space="preserve"> </w:t>
      </w:r>
      <w:r w:rsidRPr="00D46E2C">
        <w:rPr>
          <w:rFonts w:ascii="Times New Roman" w:eastAsia="Times New Roman" w:hAnsi="Times New Roman" w:cs="Times New Roman"/>
          <w:sz w:val="24"/>
          <w:szCs w:val="24"/>
          <w:lang w:val="it-IT" w:eastAsia="ru-RU"/>
        </w:rPr>
        <w:t>nr. _____din ______.</w:t>
      </w:r>
    </w:p>
    <w:p w14:paraId="3967D98C" w14:textId="79EDD192" w:rsidR="00D46E2C" w:rsidRPr="0050269F"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i/>
          <w:sz w:val="24"/>
          <w:szCs w:val="24"/>
          <w:lang w:val="it-IT" w:eastAsia="ru-RU"/>
        </w:rPr>
      </w:pPr>
      <w:proofErr w:type="spellStart"/>
      <w:r w:rsidRPr="0050269F">
        <w:rPr>
          <w:rFonts w:ascii="Times New Roman" w:eastAsia="Times New Roman" w:hAnsi="Times New Roman" w:cs="Times New Roman"/>
          <w:i/>
          <w:sz w:val="24"/>
          <w:szCs w:val="24"/>
          <w:lang w:eastAsia="ru-RU"/>
        </w:rPr>
        <w:t>Notă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În</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cazul</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transferului</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operatorul</w:t>
      </w:r>
      <w:proofErr w:type="spellEnd"/>
      <w:r w:rsidRPr="0050269F">
        <w:rPr>
          <w:rFonts w:ascii="Times New Roman" w:eastAsia="Times New Roman" w:hAnsi="Times New Roman" w:cs="Times New Roman"/>
          <w:i/>
          <w:sz w:val="24"/>
          <w:szCs w:val="24"/>
          <w:lang w:eastAsia="ru-RU"/>
        </w:rPr>
        <w:t xml:space="preserve"> economic </w:t>
      </w:r>
      <w:proofErr w:type="spellStart"/>
      <w:r w:rsidRPr="0050269F">
        <w:rPr>
          <w:rFonts w:ascii="Times New Roman" w:eastAsia="Times New Roman" w:hAnsi="Times New Roman" w:cs="Times New Roman"/>
          <w:i/>
          <w:sz w:val="24"/>
          <w:szCs w:val="24"/>
          <w:lang w:eastAsia="ru-RU"/>
        </w:rPr>
        <w:t>va</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prezenat</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ordinul</w:t>
      </w:r>
      <w:proofErr w:type="spellEnd"/>
      <w:r w:rsidRPr="0050269F">
        <w:rPr>
          <w:rFonts w:ascii="Times New Roman" w:eastAsia="Times New Roman" w:hAnsi="Times New Roman" w:cs="Times New Roman"/>
          <w:i/>
          <w:sz w:val="24"/>
          <w:szCs w:val="24"/>
          <w:lang w:eastAsia="ru-RU"/>
        </w:rPr>
        <w:t xml:space="preserve"> de </w:t>
      </w:r>
      <w:proofErr w:type="spellStart"/>
      <w:r w:rsidRPr="0050269F">
        <w:rPr>
          <w:rFonts w:ascii="Times New Roman" w:eastAsia="Times New Roman" w:hAnsi="Times New Roman" w:cs="Times New Roman"/>
          <w:i/>
          <w:sz w:val="24"/>
          <w:szCs w:val="24"/>
          <w:lang w:eastAsia="ru-RU"/>
        </w:rPr>
        <w:t>plată</w:t>
      </w:r>
      <w:proofErr w:type="spellEnd"/>
      <w:r w:rsidRPr="0050269F">
        <w:rPr>
          <w:rFonts w:ascii="Times New Roman" w:eastAsia="Times New Roman" w:hAnsi="Times New Roman" w:cs="Times New Roman"/>
          <w:i/>
          <w:sz w:val="24"/>
          <w:szCs w:val="24"/>
          <w:lang w:eastAsia="ru-RU"/>
        </w:rPr>
        <w:t xml:space="preserve"> cu </w:t>
      </w:r>
      <w:proofErr w:type="spellStart"/>
      <w:r w:rsidRPr="0050269F">
        <w:rPr>
          <w:rFonts w:ascii="Times New Roman" w:eastAsia="Times New Roman" w:hAnsi="Times New Roman" w:cs="Times New Roman"/>
          <w:i/>
          <w:sz w:val="24"/>
          <w:szCs w:val="24"/>
          <w:lang w:eastAsia="ru-RU"/>
        </w:rPr>
        <w:t>confirmarea</w:t>
      </w:r>
      <w:proofErr w:type="spellEnd"/>
      <w:r w:rsidRPr="0050269F">
        <w:rPr>
          <w:rFonts w:ascii="Times New Roman" w:eastAsia="Times New Roman" w:hAnsi="Times New Roman" w:cs="Times New Roman"/>
          <w:i/>
          <w:sz w:val="24"/>
          <w:szCs w:val="24"/>
          <w:lang w:eastAsia="ru-RU"/>
        </w:rPr>
        <w:t xml:space="preserve"> de </w:t>
      </w:r>
      <w:proofErr w:type="spellStart"/>
      <w:r w:rsidRPr="0050269F">
        <w:rPr>
          <w:rFonts w:ascii="Times New Roman" w:eastAsia="Times New Roman" w:hAnsi="Times New Roman" w:cs="Times New Roman"/>
          <w:i/>
          <w:sz w:val="24"/>
          <w:szCs w:val="24"/>
          <w:lang w:eastAsia="ru-RU"/>
        </w:rPr>
        <w:t>către</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bancă</w:t>
      </w:r>
      <w:proofErr w:type="spellEnd"/>
      <w:r w:rsidRPr="0050269F">
        <w:rPr>
          <w:rFonts w:ascii="Times New Roman" w:eastAsia="Times New Roman" w:hAnsi="Times New Roman" w:cs="Times New Roman"/>
          <w:i/>
          <w:sz w:val="24"/>
          <w:szCs w:val="24"/>
          <w:lang w:eastAsia="ru-RU"/>
        </w:rPr>
        <w:t xml:space="preserve"> a </w:t>
      </w:r>
      <w:proofErr w:type="spellStart"/>
      <w:r w:rsidRPr="0050269F">
        <w:rPr>
          <w:rFonts w:ascii="Times New Roman" w:eastAsia="Times New Roman" w:hAnsi="Times New Roman" w:cs="Times New Roman"/>
          <w:i/>
          <w:sz w:val="24"/>
          <w:szCs w:val="24"/>
          <w:lang w:eastAsia="ru-RU"/>
        </w:rPr>
        <w:t>executării</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plății</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pînă</w:t>
      </w:r>
      <w:proofErr w:type="spellEnd"/>
      <w:r w:rsidRPr="0050269F">
        <w:rPr>
          <w:rFonts w:ascii="Times New Roman" w:eastAsia="Times New Roman" w:hAnsi="Times New Roman" w:cs="Times New Roman"/>
          <w:i/>
          <w:sz w:val="24"/>
          <w:szCs w:val="24"/>
          <w:lang w:eastAsia="ru-RU"/>
        </w:rPr>
        <w:t xml:space="preserve"> la </w:t>
      </w:r>
      <w:proofErr w:type="spellStart"/>
      <w:r w:rsidRPr="0050269F">
        <w:rPr>
          <w:rFonts w:ascii="Times New Roman" w:eastAsia="Times New Roman" w:hAnsi="Times New Roman" w:cs="Times New Roman"/>
          <w:i/>
          <w:sz w:val="24"/>
          <w:szCs w:val="24"/>
          <w:lang w:eastAsia="ru-RU"/>
        </w:rPr>
        <w:t>termenul</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limită</w:t>
      </w:r>
      <w:proofErr w:type="spellEnd"/>
      <w:r w:rsidRPr="0050269F">
        <w:rPr>
          <w:rFonts w:ascii="Times New Roman" w:eastAsia="Times New Roman" w:hAnsi="Times New Roman" w:cs="Times New Roman"/>
          <w:i/>
          <w:sz w:val="24"/>
          <w:szCs w:val="24"/>
          <w:lang w:eastAsia="ru-RU"/>
        </w:rPr>
        <w:t xml:space="preserve"> de </w:t>
      </w:r>
      <w:proofErr w:type="spellStart"/>
      <w:r w:rsidRPr="0050269F">
        <w:rPr>
          <w:rFonts w:ascii="Times New Roman" w:eastAsia="Times New Roman" w:hAnsi="Times New Roman" w:cs="Times New Roman"/>
          <w:i/>
          <w:sz w:val="24"/>
          <w:szCs w:val="24"/>
          <w:lang w:eastAsia="ru-RU"/>
        </w:rPr>
        <w:t>depunere</w:t>
      </w:r>
      <w:proofErr w:type="spellEnd"/>
      <w:r w:rsidRPr="0050269F">
        <w:rPr>
          <w:rFonts w:ascii="Times New Roman" w:eastAsia="Times New Roman" w:hAnsi="Times New Roman" w:cs="Times New Roman"/>
          <w:i/>
          <w:sz w:val="24"/>
          <w:szCs w:val="24"/>
          <w:lang w:eastAsia="ru-RU"/>
        </w:rPr>
        <w:t xml:space="preserve"> a </w:t>
      </w:r>
      <w:proofErr w:type="spellStart"/>
      <w:r w:rsidRPr="0050269F">
        <w:rPr>
          <w:rFonts w:ascii="Times New Roman" w:eastAsia="Times New Roman" w:hAnsi="Times New Roman" w:cs="Times New Roman"/>
          <w:i/>
          <w:sz w:val="24"/>
          <w:szCs w:val="24"/>
          <w:lang w:eastAsia="ru-RU"/>
        </w:rPr>
        <w:t>ofertei</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sau</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Garanție</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Bancară</w:t>
      </w:r>
      <w:proofErr w:type="spellEnd"/>
      <w:r w:rsidRPr="0050269F">
        <w:rPr>
          <w:rFonts w:ascii="Times New Roman" w:eastAsia="Times New Roman" w:hAnsi="Times New Roman" w:cs="Times New Roman"/>
          <w:i/>
          <w:sz w:val="24"/>
          <w:szCs w:val="24"/>
          <w:lang w:eastAsia="ru-RU"/>
        </w:rPr>
        <w:t xml:space="preserve"> conform </w:t>
      </w:r>
      <w:proofErr w:type="spellStart"/>
      <w:r w:rsidRPr="0050269F">
        <w:rPr>
          <w:rFonts w:ascii="Times New Roman" w:eastAsia="Times New Roman" w:hAnsi="Times New Roman" w:cs="Times New Roman"/>
          <w:i/>
          <w:sz w:val="24"/>
          <w:szCs w:val="24"/>
          <w:lang w:eastAsia="ru-RU"/>
        </w:rPr>
        <w:t>Anexa</w:t>
      </w:r>
      <w:proofErr w:type="spellEnd"/>
      <w:r w:rsidRPr="0050269F">
        <w:rPr>
          <w:rFonts w:ascii="Times New Roman" w:eastAsia="Times New Roman" w:hAnsi="Times New Roman" w:cs="Times New Roman"/>
          <w:i/>
          <w:sz w:val="24"/>
          <w:szCs w:val="24"/>
          <w:lang w:eastAsia="ru-RU"/>
        </w:rPr>
        <w:t xml:space="preserve"> nr. 9 din </w:t>
      </w:r>
      <w:proofErr w:type="spellStart"/>
      <w:r w:rsidRPr="0050269F">
        <w:rPr>
          <w:rFonts w:ascii="Times New Roman" w:eastAsia="Times New Roman" w:hAnsi="Times New Roman" w:cs="Times New Roman"/>
          <w:i/>
          <w:sz w:val="24"/>
          <w:szCs w:val="24"/>
          <w:lang w:eastAsia="ru-RU"/>
        </w:rPr>
        <w:t>Documentația</w:t>
      </w:r>
      <w:proofErr w:type="spellEnd"/>
      <w:r w:rsidRPr="0050269F">
        <w:rPr>
          <w:rFonts w:ascii="Times New Roman" w:eastAsia="Times New Roman" w:hAnsi="Times New Roman" w:cs="Times New Roman"/>
          <w:i/>
          <w:sz w:val="24"/>
          <w:szCs w:val="24"/>
          <w:lang w:eastAsia="ru-RU"/>
        </w:rPr>
        <w:t xml:space="preserve"> standard </w:t>
      </w:r>
      <w:proofErr w:type="spellStart"/>
      <w:r w:rsidRPr="0050269F">
        <w:rPr>
          <w:rFonts w:ascii="Times New Roman" w:eastAsia="Times New Roman" w:hAnsi="Times New Roman" w:cs="Times New Roman"/>
          <w:i/>
          <w:sz w:val="24"/>
          <w:szCs w:val="24"/>
          <w:lang w:eastAsia="ru-RU"/>
        </w:rPr>
        <w:t>aprobată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prin</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Ordinul</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Ministerului</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Finanțelor</w:t>
      </w:r>
      <w:proofErr w:type="spellEnd"/>
      <w:r w:rsidRPr="0050269F">
        <w:rPr>
          <w:rFonts w:ascii="Times New Roman" w:eastAsia="Times New Roman" w:hAnsi="Times New Roman" w:cs="Times New Roman"/>
          <w:i/>
          <w:sz w:val="24"/>
          <w:szCs w:val="24"/>
          <w:lang w:eastAsia="ru-RU"/>
        </w:rPr>
        <w:t xml:space="preserve"> nr. 115 din 15.09.2021. </w:t>
      </w:r>
      <w:proofErr w:type="spellStart"/>
      <w:r w:rsidRPr="0050269F">
        <w:rPr>
          <w:rFonts w:ascii="Times New Roman" w:eastAsia="Times New Roman" w:hAnsi="Times New Roman" w:cs="Times New Roman"/>
          <w:i/>
          <w:sz w:val="24"/>
          <w:szCs w:val="24"/>
          <w:lang w:eastAsia="ru-RU"/>
        </w:rPr>
        <w:t>Notă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În</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cazul</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în</w:t>
      </w:r>
      <w:proofErr w:type="spellEnd"/>
      <w:r w:rsidRPr="0050269F">
        <w:rPr>
          <w:rFonts w:ascii="Times New Roman" w:eastAsia="Times New Roman" w:hAnsi="Times New Roman" w:cs="Times New Roman"/>
          <w:i/>
          <w:sz w:val="24"/>
          <w:szCs w:val="24"/>
          <w:lang w:eastAsia="ru-RU"/>
        </w:rPr>
        <w:t xml:space="preserve"> care </w:t>
      </w:r>
      <w:proofErr w:type="spellStart"/>
      <w:r w:rsidRPr="0050269F">
        <w:rPr>
          <w:rFonts w:ascii="Times New Roman" w:eastAsia="Times New Roman" w:hAnsi="Times New Roman" w:cs="Times New Roman"/>
          <w:i/>
          <w:sz w:val="24"/>
          <w:szCs w:val="24"/>
          <w:lang w:eastAsia="ru-RU"/>
        </w:rPr>
        <w:t>garanția</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pentru</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ofertă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este</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prezentată</w:t>
      </w:r>
      <w:proofErr w:type="spellEnd"/>
      <w:r w:rsidRPr="0050269F">
        <w:rPr>
          <w:rFonts w:ascii="Times New Roman" w:eastAsia="Times New Roman" w:hAnsi="Times New Roman" w:cs="Times New Roman"/>
          <w:i/>
          <w:sz w:val="24"/>
          <w:szCs w:val="24"/>
          <w:lang w:eastAsia="ru-RU"/>
        </w:rPr>
        <w:t xml:space="preserve"> sub </w:t>
      </w:r>
      <w:proofErr w:type="spellStart"/>
      <w:r w:rsidRPr="0050269F">
        <w:rPr>
          <w:rFonts w:ascii="Times New Roman" w:eastAsia="Times New Roman" w:hAnsi="Times New Roman" w:cs="Times New Roman"/>
          <w:i/>
          <w:sz w:val="24"/>
          <w:szCs w:val="24"/>
          <w:lang w:eastAsia="ru-RU"/>
        </w:rPr>
        <w:t>formă</w:t>
      </w:r>
      <w:proofErr w:type="spellEnd"/>
      <w:r w:rsidRPr="0050269F">
        <w:rPr>
          <w:rFonts w:ascii="Times New Roman" w:eastAsia="Times New Roman" w:hAnsi="Times New Roman" w:cs="Times New Roman"/>
          <w:i/>
          <w:sz w:val="24"/>
          <w:szCs w:val="24"/>
          <w:lang w:eastAsia="ru-RU"/>
        </w:rPr>
        <w:t xml:space="preserve"> de </w:t>
      </w:r>
      <w:proofErr w:type="spellStart"/>
      <w:r w:rsidRPr="0050269F">
        <w:rPr>
          <w:rFonts w:ascii="Times New Roman" w:eastAsia="Times New Roman" w:hAnsi="Times New Roman" w:cs="Times New Roman"/>
          <w:i/>
          <w:sz w:val="24"/>
          <w:szCs w:val="24"/>
          <w:lang w:eastAsia="ru-RU"/>
        </w:rPr>
        <w:t>garanție</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bancară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aceasta</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urmează</w:t>
      </w:r>
      <w:proofErr w:type="spellEnd"/>
      <w:r w:rsidRPr="0050269F">
        <w:rPr>
          <w:rFonts w:ascii="Times New Roman" w:eastAsia="Times New Roman" w:hAnsi="Times New Roman" w:cs="Times New Roman"/>
          <w:i/>
          <w:sz w:val="24"/>
          <w:szCs w:val="24"/>
          <w:lang w:eastAsia="ru-RU"/>
        </w:rPr>
        <w:t xml:space="preserve"> a fi </w:t>
      </w:r>
      <w:proofErr w:type="spellStart"/>
      <w:r w:rsidRPr="0050269F">
        <w:rPr>
          <w:rFonts w:ascii="Times New Roman" w:eastAsia="Times New Roman" w:hAnsi="Times New Roman" w:cs="Times New Roman"/>
          <w:i/>
          <w:sz w:val="24"/>
          <w:szCs w:val="24"/>
          <w:lang w:eastAsia="ru-RU"/>
        </w:rPr>
        <w:t>prezentată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în</w:t>
      </w:r>
      <w:proofErr w:type="spellEnd"/>
      <w:r w:rsidRPr="0050269F">
        <w:rPr>
          <w:rFonts w:ascii="Times New Roman" w:eastAsia="Times New Roman" w:hAnsi="Times New Roman" w:cs="Times New Roman"/>
          <w:i/>
          <w:sz w:val="24"/>
          <w:szCs w:val="24"/>
          <w:lang w:eastAsia="ru-RU"/>
        </w:rPr>
        <w:t xml:space="preserve"> original (</w:t>
      </w:r>
      <w:proofErr w:type="spellStart"/>
      <w:r w:rsidRPr="0050269F">
        <w:rPr>
          <w:rFonts w:ascii="Times New Roman" w:eastAsia="Times New Roman" w:hAnsi="Times New Roman" w:cs="Times New Roman"/>
          <w:i/>
          <w:sz w:val="24"/>
          <w:szCs w:val="24"/>
          <w:lang w:eastAsia="ru-RU"/>
        </w:rPr>
        <w:t>dacă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este</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semnată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olograf</w:t>
      </w:r>
      <w:proofErr w:type="spellEnd"/>
      <w:r w:rsidRPr="0050269F">
        <w:rPr>
          <w:rFonts w:ascii="Times New Roman" w:eastAsia="Times New Roman" w:hAnsi="Times New Roman" w:cs="Times New Roman"/>
          <w:i/>
          <w:sz w:val="24"/>
          <w:szCs w:val="24"/>
          <w:lang w:eastAsia="ru-RU"/>
        </w:rPr>
        <w:t xml:space="preserve"> de </w:t>
      </w:r>
      <w:proofErr w:type="spellStart"/>
      <w:r w:rsidRPr="0050269F">
        <w:rPr>
          <w:rFonts w:ascii="Times New Roman" w:eastAsia="Times New Roman" w:hAnsi="Times New Roman" w:cs="Times New Roman"/>
          <w:i/>
          <w:sz w:val="24"/>
          <w:szCs w:val="24"/>
          <w:lang w:eastAsia="ru-RU"/>
        </w:rPr>
        <w:t>către</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bancă</w:t>
      </w:r>
      <w:proofErr w:type="spellEnd"/>
      <w:r w:rsidRPr="0050269F">
        <w:rPr>
          <w:rFonts w:ascii="Times New Roman" w:eastAsia="Times New Roman" w:hAnsi="Times New Roman" w:cs="Times New Roman"/>
          <w:i/>
          <w:sz w:val="24"/>
          <w:szCs w:val="24"/>
          <w:lang w:eastAsia="ru-RU"/>
        </w:rPr>
        <w:t xml:space="preserve">) la </w:t>
      </w:r>
      <w:proofErr w:type="spellStart"/>
      <w:r w:rsidRPr="0050269F">
        <w:rPr>
          <w:rFonts w:ascii="Times New Roman" w:eastAsia="Times New Roman" w:hAnsi="Times New Roman" w:cs="Times New Roman"/>
          <w:i/>
          <w:sz w:val="24"/>
          <w:szCs w:val="24"/>
          <w:lang w:eastAsia="ru-RU"/>
        </w:rPr>
        <w:t>sediu</w:t>
      </w:r>
      <w:proofErr w:type="spellEnd"/>
      <w:r w:rsidRPr="0050269F">
        <w:rPr>
          <w:rFonts w:ascii="Times New Roman" w:eastAsia="Times New Roman" w:hAnsi="Times New Roman" w:cs="Times New Roman"/>
          <w:i/>
          <w:sz w:val="24"/>
          <w:szCs w:val="24"/>
          <w:lang w:eastAsia="ru-RU"/>
        </w:rPr>
        <w:t xml:space="preserve"> IMSP ”INSTITUTUL DE CARDIOLOGIE , </w:t>
      </w:r>
      <w:proofErr w:type="spellStart"/>
      <w:r w:rsidRPr="0050269F">
        <w:rPr>
          <w:rFonts w:ascii="Times New Roman" w:eastAsia="Times New Roman" w:hAnsi="Times New Roman" w:cs="Times New Roman"/>
          <w:i/>
          <w:sz w:val="24"/>
          <w:szCs w:val="24"/>
          <w:lang w:eastAsia="ru-RU"/>
        </w:rPr>
        <w:t>după</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deschiderea</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ofertelor</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în</w:t>
      </w:r>
      <w:proofErr w:type="spellEnd"/>
      <w:r w:rsidRPr="0050269F">
        <w:rPr>
          <w:rFonts w:ascii="Times New Roman" w:eastAsia="Times New Roman" w:hAnsi="Times New Roman" w:cs="Times New Roman"/>
          <w:i/>
          <w:sz w:val="24"/>
          <w:szCs w:val="24"/>
          <w:lang w:eastAsia="ru-RU"/>
        </w:rPr>
        <w:t xml:space="preserve"> termen de 24 de ore. </w:t>
      </w:r>
      <w:proofErr w:type="spellStart"/>
      <w:r w:rsidRPr="0050269F">
        <w:rPr>
          <w:rFonts w:ascii="Times New Roman" w:eastAsia="Times New Roman" w:hAnsi="Times New Roman" w:cs="Times New Roman"/>
          <w:i/>
          <w:sz w:val="24"/>
          <w:szCs w:val="24"/>
          <w:lang w:eastAsia="ru-RU"/>
        </w:rPr>
        <w:t>Termenul</w:t>
      </w:r>
      <w:proofErr w:type="spellEnd"/>
      <w:r w:rsidRPr="0050269F">
        <w:rPr>
          <w:rFonts w:ascii="Times New Roman" w:eastAsia="Times New Roman" w:hAnsi="Times New Roman" w:cs="Times New Roman"/>
          <w:i/>
          <w:sz w:val="24"/>
          <w:szCs w:val="24"/>
          <w:lang w:eastAsia="ru-RU"/>
        </w:rPr>
        <w:t xml:space="preserve"> de </w:t>
      </w:r>
      <w:proofErr w:type="spellStart"/>
      <w:r w:rsidRPr="0050269F">
        <w:rPr>
          <w:rFonts w:ascii="Times New Roman" w:eastAsia="Times New Roman" w:hAnsi="Times New Roman" w:cs="Times New Roman"/>
          <w:i/>
          <w:sz w:val="24"/>
          <w:szCs w:val="24"/>
          <w:lang w:eastAsia="ru-RU"/>
        </w:rPr>
        <w:t>valabilitate</w:t>
      </w:r>
      <w:proofErr w:type="spellEnd"/>
      <w:r w:rsidRPr="0050269F">
        <w:rPr>
          <w:rFonts w:ascii="Times New Roman" w:eastAsia="Times New Roman" w:hAnsi="Times New Roman" w:cs="Times New Roman"/>
          <w:i/>
          <w:sz w:val="24"/>
          <w:szCs w:val="24"/>
          <w:lang w:eastAsia="ru-RU"/>
        </w:rPr>
        <w:t xml:space="preserve"> a </w:t>
      </w:r>
      <w:proofErr w:type="spellStart"/>
      <w:r w:rsidRPr="0050269F">
        <w:rPr>
          <w:rFonts w:ascii="Times New Roman" w:eastAsia="Times New Roman" w:hAnsi="Times New Roman" w:cs="Times New Roman"/>
          <w:i/>
          <w:sz w:val="24"/>
          <w:szCs w:val="24"/>
          <w:lang w:eastAsia="ru-RU"/>
        </w:rPr>
        <w:t>garanției</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bancare</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trebuie</w:t>
      </w:r>
      <w:proofErr w:type="spellEnd"/>
      <w:r w:rsidRPr="0050269F">
        <w:rPr>
          <w:rFonts w:ascii="Times New Roman" w:eastAsia="Times New Roman" w:hAnsi="Times New Roman" w:cs="Times New Roman"/>
          <w:i/>
          <w:sz w:val="24"/>
          <w:szCs w:val="24"/>
          <w:lang w:eastAsia="ru-RU"/>
        </w:rPr>
        <w:t xml:space="preserve"> </w:t>
      </w:r>
      <w:proofErr w:type="spellStart"/>
      <w:r w:rsidRPr="0050269F">
        <w:rPr>
          <w:rFonts w:ascii="Times New Roman" w:eastAsia="Times New Roman" w:hAnsi="Times New Roman" w:cs="Times New Roman"/>
          <w:i/>
          <w:sz w:val="24"/>
          <w:szCs w:val="24"/>
          <w:lang w:eastAsia="ru-RU"/>
        </w:rPr>
        <w:t>să</w:t>
      </w:r>
      <w:proofErr w:type="spellEnd"/>
      <w:r w:rsidRPr="0050269F">
        <w:rPr>
          <w:rFonts w:ascii="Times New Roman" w:eastAsia="Times New Roman" w:hAnsi="Times New Roman" w:cs="Times New Roman"/>
          <w:i/>
          <w:sz w:val="24"/>
          <w:szCs w:val="24"/>
          <w:lang w:eastAsia="ru-RU"/>
        </w:rPr>
        <w:t xml:space="preserve"> fie </w:t>
      </w:r>
      <w:proofErr w:type="spellStart"/>
      <w:r w:rsidRPr="0050269F">
        <w:rPr>
          <w:rFonts w:ascii="Times New Roman" w:eastAsia="Times New Roman" w:hAnsi="Times New Roman" w:cs="Times New Roman"/>
          <w:i/>
          <w:sz w:val="24"/>
          <w:szCs w:val="24"/>
          <w:lang w:eastAsia="ru-RU"/>
        </w:rPr>
        <w:t>același</w:t>
      </w:r>
      <w:proofErr w:type="spellEnd"/>
      <w:r w:rsidRPr="0050269F">
        <w:rPr>
          <w:rFonts w:ascii="Times New Roman" w:eastAsia="Times New Roman" w:hAnsi="Times New Roman" w:cs="Times New Roman"/>
          <w:i/>
          <w:sz w:val="24"/>
          <w:szCs w:val="24"/>
          <w:lang w:eastAsia="ru-RU"/>
        </w:rPr>
        <w:t xml:space="preserve"> cu </w:t>
      </w:r>
      <w:proofErr w:type="spellStart"/>
      <w:r w:rsidRPr="0050269F">
        <w:rPr>
          <w:rFonts w:ascii="Times New Roman" w:eastAsia="Times New Roman" w:hAnsi="Times New Roman" w:cs="Times New Roman"/>
          <w:i/>
          <w:sz w:val="24"/>
          <w:szCs w:val="24"/>
          <w:lang w:eastAsia="ru-RU"/>
        </w:rPr>
        <w:t>termenul</w:t>
      </w:r>
      <w:proofErr w:type="spellEnd"/>
      <w:r w:rsidRPr="0050269F">
        <w:rPr>
          <w:rFonts w:ascii="Times New Roman" w:eastAsia="Times New Roman" w:hAnsi="Times New Roman" w:cs="Times New Roman"/>
          <w:i/>
          <w:sz w:val="24"/>
          <w:szCs w:val="24"/>
          <w:lang w:eastAsia="ru-RU"/>
        </w:rPr>
        <w:t xml:space="preserve"> de </w:t>
      </w:r>
      <w:proofErr w:type="spellStart"/>
      <w:r w:rsidRPr="0050269F">
        <w:rPr>
          <w:rFonts w:ascii="Times New Roman" w:eastAsia="Times New Roman" w:hAnsi="Times New Roman" w:cs="Times New Roman"/>
          <w:i/>
          <w:sz w:val="24"/>
          <w:szCs w:val="24"/>
          <w:lang w:eastAsia="ru-RU"/>
        </w:rPr>
        <w:t>valabilitate</w:t>
      </w:r>
      <w:proofErr w:type="spellEnd"/>
      <w:r w:rsidRPr="0050269F">
        <w:rPr>
          <w:rFonts w:ascii="Times New Roman" w:eastAsia="Times New Roman" w:hAnsi="Times New Roman" w:cs="Times New Roman"/>
          <w:i/>
          <w:sz w:val="24"/>
          <w:szCs w:val="24"/>
          <w:lang w:eastAsia="ru-RU"/>
        </w:rPr>
        <w:t xml:space="preserve"> a </w:t>
      </w:r>
      <w:proofErr w:type="spellStart"/>
      <w:r w:rsidRPr="0050269F">
        <w:rPr>
          <w:rFonts w:ascii="Times New Roman" w:eastAsia="Times New Roman" w:hAnsi="Times New Roman" w:cs="Times New Roman"/>
          <w:i/>
          <w:sz w:val="24"/>
          <w:szCs w:val="24"/>
          <w:lang w:eastAsia="ru-RU"/>
        </w:rPr>
        <w:t>ofertei</w:t>
      </w:r>
      <w:proofErr w:type="spellEnd"/>
      <w:r w:rsidRPr="0050269F">
        <w:rPr>
          <w:rFonts w:ascii="Times New Roman" w:eastAsia="Times New Roman" w:hAnsi="Times New Roman" w:cs="Times New Roman"/>
          <w:i/>
          <w:sz w:val="24"/>
          <w:szCs w:val="24"/>
          <w:lang w:eastAsia="ru-RU"/>
        </w:rPr>
        <w:t>.</w:t>
      </w:r>
    </w:p>
    <w:p w14:paraId="1CDC756A" w14:textId="77777777" w:rsidR="00D46E2C" w:rsidRPr="00473353" w:rsidRDefault="00D46E2C"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p>
    <w:p w14:paraId="7A99FA10" w14:textId="1FDCAE6E" w:rsidR="0072177F" w:rsidRDefault="0072177F" w:rsidP="0072177F">
      <w:pPr>
        <w:numPr>
          <w:ilvl w:val="0"/>
          <w:numId w:val="1"/>
        </w:numPr>
        <w:tabs>
          <w:tab w:val="left" w:pos="1134"/>
        </w:tabs>
        <w:spacing w:after="0" w:line="240" w:lineRule="auto"/>
        <w:ind w:left="426" w:hanging="426"/>
        <w:jc w:val="both"/>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 xml:space="preserve">Garanția de bună execuție a contractului, </w:t>
      </w:r>
      <w:r w:rsidR="00B67268" w:rsidRPr="00473353">
        <w:rPr>
          <w:rFonts w:ascii="Times New Roman" w:eastAsia="Times New Roman" w:hAnsi="Times New Roman" w:cs="Times New Roman"/>
          <w:i/>
          <w:sz w:val="24"/>
          <w:szCs w:val="24"/>
          <w:lang w:val="it-IT" w:eastAsia="ru-RU"/>
        </w:rPr>
        <w:t>din valoarea totată a contractului 5 %</w:t>
      </w:r>
      <w:r w:rsidRPr="00473353">
        <w:rPr>
          <w:rFonts w:ascii="Times New Roman" w:eastAsia="Times New Roman" w:hAnsi="Times New Roman" w:cs="Times New Roman"/>
          <w:i/>
          <w:sz w:val="24"/>
          <w:szCs w:val="24"/>
          <w:lang w:val="it-IT" w:eastAsia="ru-RU"/>
        </w:rPr>
        <w:t>, cuantumul_.</w:t>
      </w:r>
    </w:p>
    <w:p w14:paraId="1D00DE7F" w14:textId="77777777" w:rsidR="00C2235A"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Beneficiarul plăţii: IMSP ”INSTITUTUL DE CARDIOLOGIE”</w:t>
      </w:r>
    </w:p>
    <w:p w14:paraId="45646E0D" w14:textId="77777777" w:rsidR="00C2235A" w:rsidRPr="00D46E2C"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C2235A">
        <w:rPr>
          <w:rFonts w:ascii="Times New Roman" w:eastAsia="Times New Roman" w:hAnsi="Times New Roman" w:cs="Times New Roman"/>
          <w:sz w:val="24"/>
          <w:szCs w:val="24"/>
          <w:lang w:val="it-IT" w:eastAsia="ru-RU"/>
        </w:rPr>
        <w:lastRenderedPageBreak/>
        <w:t>Codul fiscal:1003600150613</w:t>
      </w:r>
    </w:p>
    <w:p w14:paraId="38DEC03D" w14:textId="77777777" w:rsidR="00C2235A" w:rsidRPr="00D46E2C"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Denumirea Băncii: BC ”MOLDINCONBANK” S.A. FIL 8 CHISINAU</w:t>
      </w:r>
    </w:p>
    <w:p w14:paraId="5481C3FE" w14:textId="59DFF03B" w:rsidR="00C2235A"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Contul de decontare: MD98ML000000002251902161</w:t>
      </w:r>
    </w:p>
    <w:p w14:paraId="7F0FDF52" w14:textId="77777777" w:rsidR="00C2235A" w:rsidRPr="00D46E2C"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p>
    <w:p w14:paraId="57B18CE7" w14:textId="77777777" w:rsidR="00C2235A" w:rsidRP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Cu următoarea notă: Garanția de bună execuție în cunatum de 5% la procedura de achiziție</w:t>
      </w:r>
    </w:p>
    <w:p w14:paraId="10B059AE" w14:textId="3DEA6015" w:rsid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publică nr. _____din ______.</w:t>
      </w:r>
    </w:p>
    <w:p w14:paraId="6F588340" w14:textId="6374DC2B" w:rsidR="00C2235A" w:rsidRP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Sau</w:t>
      </w:r>
    </w:p>
    <w:p w14:paraId="07622298" w14:textId="77777777" w:rsidR="00C2235A" w:rsidRP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Garanție Bancară conform Anexa nr. 10 din Documentația standard aprobată prin Ordinul</w:t>
      </w:r>
    </w:p>
    <w:p w14:paraId="701C7A90" w14:textId="662AB225" w:rsid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Ministerului Finanțelor nr. 115 din 15.09.2021, în original atașată la contract.</w:t>
      </w:r>
    </w:p>
    <w:p w14:paraId="0F012AB5" w14:textId="77777777" w:rsidR="00C2235A" w:rsidRPr="00473353"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p>
    <w:p w14:paraId="001B1F25" w14:textId="27E88052" w:rsidR="0072177F" w:rsidRPr="00473353"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w:t>
      </w:r>
      <w:r w:rsidR="00B67268">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Nu se aplica</w:t>
      </w:r>
    </w:p>
    <w:p w14:paraId="2B866E23" w14:textId="04CED175"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B67268" w:rsidRPr="00B67268">
        <w:t xml:space="preserve"> </w:t>
      </w:r>
      <w:r w:rsidR="00B67268" w:rsidRPr="00D44B95">
        <w:rPr>
          <w:rFonts w:ascii="Times New Roman" w:eastAsia="Times New Roman" w:hAnsi="Times New Roman" w:cs="Times New Roman"/>
          <w:i/>
          <w:color w:val="0000FF"/>
          <w:sz w:val="24"/>
          <w:szCs w:val="24"/>
          <w:lang w:val="it-IT" w:eastAsia="ru-RU"/>
        </w:rPr>
        <w:t>Nu se aplica</w:t>
      </w:r>
    </w:p>
    <w:p w14:paraId="5F3C082F" w14:textId="44CACB51"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Condiții speciale de care depinde îndeplinirea contractului (</w:t>
      </w:r>
      <w:r w:rsidRPr="0072177F">
        <w:rPr>
          <w:rFonts w:ascii="Times New Roman" w:eastAsia="Times New Roman" w:hAnsi="Times New Roman" w:cs="Times New Roman"/>
          <w:sz w:val="24"/>
          <w:szCs w:val="24"/>
          <w:lang w:val="it-IT" w:eastAsia="ru-RU"/>
        </w:rPr>
        <w:t>indicați după caz</w:t>
      </w:r>
      <w:r w:rsidRPr="0072177F">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 xml:space="preserve">Nu sunt </w:t>
      </w:r>
    </w:p>
    <w:p w14:paraId="1D12E8A4" w14:textId="004BF4BB"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bookmarkStart w:id="1" w:name="_Hlk71621175"/>
      <w:r w:rsidRPr="0072177F">
        <w:rPr>
          <w:rFonts w:ascii="Times New Roman" w:eastAsia="Times New Roman" w:hAnsi="Times New Roman" w:cs="Times New Roman"/>
          <w:b/>
          <w:sz w:val="24"/>
          <w:szCs w:val="24"/>
          <w:lang w:val="it-IT" w:eastAsia="ru-RU"/>
        </w:rPr>
        <w:t>Ofertele se prezintă în valuta</w:t>
      </w:r>
      <w:bookmarkEnd w:id="1"/>
      <w:r w:rsidR="00B67268">
        <w:rPr>
          <w:rFonts w:ascii="Times New Roman" w:eastAsia="Times New Roman" w:hAnsi="Times New Roman" w:cs="Times New Roman"/>
          <w:b/>
          <w:sz w:val="24"/>
          <w:szCs w:val="24"/>
          <w:lang w:val="it-IT" w:eastAsia="ru-RU"/>
        </w:rPr>
        <w:t xml:space="preserve"> : </w:t>
      </w:r>
      <w:r w:rsidR="00B67268" w:rsidRPr="00D44B95">
        <w:rPr>
          <w:rFonts w:ascii="Times New Roman" w:eastAsia="Times New Roman" w:hAnsi="Times New Roman" w:cs="Times New Roman"/>
          <w:i/>
          <w:color w:val="0000FF"/>
          <w:sz w:val="24"/>
          <w:szCs w:val="24"/>
          <w:lang w:val="it-IT" w:eastAsia="ru-RU"/>
        </w:rPr>
        <w:t>MD</w:t>
      </w:r>
    </w:p>
    <w:p w14:paraId="44AE3084" w14:textId="77777777" w:rsidR="00B67268" w:rsidRPr="00D44B95" w:rsidRDefault="0072177F" w:rsidP="00B67268">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Criteriul de evaluare aplicat pentru atribuirea contractului:</w:t>
      </w:r>
      <w:r w:rsidR="00B67268" w:rsidRPr="00B67268">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cel mai mic preț fără</w:t>
      </w:r>
    </w:p>
    <w:p w14:paraId="79738ED3" w14:textId="69880C2C" w:rsidR="0072177F" w:rsidRPr="00D44B95" w:rsidRDefault="00B67268" w:rsidP="00B67268">
      <w:pPr>
        <w:tabs>
          <w:tab w:val="right" w:pos="426"/>
        </w:tabs>
        <w:spacing w:before="120" w:after="0" w:line="240" w:lineRule="auto"/>
        <w:ind w:left="644"/>
        <w:rPr>
          <w:rFonts w:ascii="Times New Roman" w:eastAsia="Times New Roman" w:hAnsi="Times New Roman" w:cs="Times New Roman"/>
          <w:i/>
          <w:color w:val="0000FF"/>
          <w:sz w:val="24"/>
          <w:szCs w:val="24"/>
          <w:lang w:val="it-IT" w:eastAsia="ru-RU"/>
        </w:rPr>
      </w:pPr>
      <w:r w:rsidRPr="00D44B95">
        <w:rPr>
          <w:rFonts w:ascii="Times New Roman" w:eastAsia="Times New Roman" w:hAnsi="Times New Roman" w:cs="Times New Roman"/>
          <w:i/>
          <w:color w:val="0000FF"/>
          <w:sz w:val="24"/>
          <w:szCs w:val="24"/>
          <w:lang w:val="it-IT" w:eastAsia="ru-RU"/>
        </w:rPr>
        <w:t>TVA, cu corespunderea tuturor cerințelor.</w:t>
      </w:r>
    </w:p>
    <w:p w14:paraId="613B3E25" w14:textId="2FF7294A" w:rsidR="0072177F" w:rsidRPr="00D44B95" w:rsidRDefault="0072177F" w:rsidP="0072177F">
      <w:pPr>
        <w:numPr>
          <w:ilvl w:val="0"/>
          <w:numId w:val="1"/>
        </w:numPr>
        <w:tabs>
          <w:tab w:val="right" w:pos="426"/>
        </w:tabs>
        <w:spacing w:before="120" w:after="0" w:line="240" w:lineRule="auto"/>
        <w:jc w:val="both"/>
        <w:rPr>
          <w:rFonts w:ascii="Times New Roman" w:eastAsia="Times New Roman" w:hAnsi="Times New Roman" w:cs="Times New Roman"/>
          <w:b/>
          <w:i/>
          <w:color w:val="0000FF"/>
          <w:sz w:val="24"/>
          <w:szCs w:val="24"/>
          <w:lang w:val="it-IT" w:eastAsia="ru-RU"/>
        </w:rPr>
      </w:pPr>
      <w:r w:rsidRPr="0072177F">
        <w:rPr>
          <w:rFonts w:ascii="Times New Roman" w:eastAsia="Times New Roman" w:hAnsi="Times New Roman" w:cs="Times New Roman"/>
          <w:b/>
          <w:sz w:val="24"/>
          <w:szCs w:val="24"/>
          <w:lang w:val="it-IT" w:eastAsia="ru-RU"/>
        </w:rPr>
        <w:t>Factorii de evaluare a ofertei celei mai avantajoase din punct de vedere economic, precum și ponderile lor</w:t>
      </w:r>
      <w:r w:rsidRPr="00B67268">
        <w:rPr>
          <w:rFonts w:ascii="Times New Roman" w:eastAsia="Times New Roman" w:hAnsi="Times New Roman" w:cs="Times New Roman"/>
          <w:b/>
          <w:i/>
          <w:sz w:val="24"/>
          <w:szCs w:val="24"/>
          <w:lang w:val="it-IT" w:eastAsia="ru-RU"/>
        </w:rPr>
        <w:t>:</w:t>
      </w:r>
      <w:r w:rsidR="00B67268" w:rsidRPr="00B67268">
        <w:rPr>
          <w:rFonts w:ascii="Times New Roman" w:eastAsia="Times New Roman" w:hAnsi="Times New Roman" w:cs="Times New Roman"/>
          <w:b/>
          <w:i/>
          <w:sz w:val="24"/>
          <w:szCs w:val="24"/>
          <w:lang w:val="it-IT" w:eastAsia="ru-RU"/>
        </w:rPr>
        <w:t xml:space="preserve"> </w:t>
      </w:r>
      <w:r w:rsidR="0050269F">
        <w:rPr>
          <w:rFonts w:ascii="Times New Roman" w:eastAsia="Times New Roman" w:hAnsi="Times New Roman" w:cs="Times New Roman"/>
          <w:i/>
          <w:color w:val="0000FF"/>
          <w:sz w:val="24"/>
          <w:szCs w:val="24"/>
          <w:lang w:val="it-IT" w:eastAsia="ru-RU"/>
        </w:rPr>
        <w:t xml:space="preserve"> </w:t>
      </w:r>
      <w:r w:rsidR="00DF5663">
        <w:rPr>
          <w:rFonts w:ascii="Times New Roman" w:eastAsia="Times New Roman" w:hAnsi="Times New Roman" w:cs="Times New Roman"/>
          <w:i/>
          <w:color w:val="0000FF"/>
          <w:sz w:val="24"/>
          <w:szCs w:val="24"/>
          <w:lang w:val="it-IT" w:eastAsia="ru-RU"/>
        </w:rPr>
        <w:t>1</w:t>
      </w:r>
    </w:p>
    <w:p w14:paraId="7BF59643" w14:textId="77777777" w:rsidR="00D44B95" w:rsidRPr="00D44B95" w:rsidRDefault="00D44B95" w:rsidP="00D44B95">
      <w:pPr>
        <w:tabs>
          <w:tab w:val="right" w:pos="426"/>
        </w:tabs>
        <w:spacing w:before="120" w:after="0" w:line="240" w:lineRule="auto"/>
        <w:ind w:left="644"/>
        <w:jc w:val="both"/>
        <w:rPr>
          <w:rFonts w:ascii="Times New Roman" w:eastAsia="Times New Roman" w:hAnsi="Times New Roman" w:cs="Times New Roman"/>
          <w:b/>
          <w:i/>
          <w:color w:val="0000FF"/>
          <w:sz w:val="24"/>
          <w:szCs w:val="24"/>
          <w:lang w:val="it-IT" w:eastAsia="ru-RU"/>
        </w:rPr>
      </w:pPr>
    </w:p>
    <w:tbl>
      <w:tblPr>
        <w:tblStyle w:val="Grigliatabella21"/>
        <w:tblW w:w="0" w:type="auto"/>
        <w:tblLook w:val="04A0" w:firstRow="1" w:lastRow="0" w:firstColumn="1" w:lastColumn="0" w:noHBand="0" w:noVBand="1"/>
      </w:tblPr>
      <w:tblGrid>
        <w:gridCol w:w="573"/>
        <w:gridCol w:w="7000"/>
        <w:gridCol w:w="1777"/>
      </w:tblGrid>
      <w:tr w:rsidR="00D44B95" w:rsidRPr="00D44B95" w14:paraId="56F5B730" w14:textId="77777777" w:rsidTr="00412B2F">
        <w:tc>
          <w:tcPr>
            <w:tcW w:w="577" w:type="dxa"/>
            <w:shd w:val="clear" w:color="auto" w:fill="auto"/>
          </w:tcPr>
          <w:p w14:paraId="695592B9"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r w:rsidRPr="00D44B95">
              <w:rPr>
                <w:rFonts w:ascii="Times New Roman" w:eastAsia="Times New Roman" w:hAnsi="Times New Roman" w:cs="Times New Roman"/>
                <w:b/>
                <w:iCs/>
                <w:sz w:val="20"/>
                <w:szCs w:val="20"/>
                <w:lang w:val="ru-RU" w:eastAsia="ru-RU"/>
              </w:rPr>
              <w:t>Nr. d/o</w:t>
            </w:r>
          </w:p>
        </w:tc>
        <w:tc>
          <w:tcPr>
            <w:tcW w:w="7248" w:type="dxa"/>
            <w:shd w:val="clear" w:color="auto" w:fill="auto"/>
          </w:tcPr>
          <w:p w14:paraId="12EABE04" w14:textId="77777777" w:rsidR="00D44B95" w:rsidRPr="00D44B95"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D44B95">
              <w:rPr>
                <w:rFonts w:ascii="Times New Roman" w:eastAsia="Times New Roman" w:hAnsi="Times New Roman" w:cs="Times New Roman"/>
                <w:b/>
                <w:iCs/>
                <w:sz w:val="20"/>
                <w:szCs w:val="20"/>
                <w:lang w:val="ru-RU" w:eastAsia="ru-RU"/>
              </w:rPr>
              <w:t>Denumirea</w:t>
            </w:r>
            <w:r w:rsidRPr="00D44B95">
              <w:rPr>
                <w:rFonts w:ascii="Times New Roman" w:eastAsia="Times New Roman" w:hAnsi="Times New Roman" w:cs="Times New Roman"/>
                <w:b/>
                <w:iCs/>
                <w:sz w:val="20"/>
                <w:szCs w:val="20"/>
                <w:lang w:val="ro-MD" w:eastAsia="ru-RU"/>
              </w:rPr>
              <w:t xml:space="preserve"> </w:t>
            </w:r>
            <w:r w:rsidRPr="00D44B95">
              <w:rPr>
                <w:rFonts w:ascii="Times New Roman" w:eastAsia="Times New Roman" w:hAnsi="Times New Roman" w:cs="Times New Roman"/>
                <w:b/>
                <w:iCs/>
                <w:sz w:val="20"/>
                <w:szCs w:val="20"/>
                <w:lang w:val="ru-RU" w:eastAsia="ru-RU"/>
              </w:rPr>
              <w:t>factorului</w:t>
            </w:r>
            <w:r w:rsidRPr="00D44B95">
              <w:rPr>
                <w:rFonts w:ascii="Times New Roman" w:eastAsia="Times New Roman" w:hAnsi="Times New Roman" w:cs="Times New Roman"/>
                <w:b/>
                <w:iCs/>
                <w:sz w:val="20"/>
                <w:szCs w:val="20"/>
                <w:lang w:val="ro-MD" w:eastAsia="ru-RU"/>
              </w:rPr>
              <w:t xml:space="preserve"> </w:t>
            </w:r>
            <w:r w:rsidRPr="00D44B95">
              <w:rPr>
                <w:rFonts w:ascii="Times New Roman" w:eastAsia="Times New Roman" w:hAnsi="Times New Roman" w:cs="Times New Roman"/>
                <w:b/>
                <w:iCs/>
                <w:sz w:val="20"/>
                <w:szCs w:val="20"/>
                <w:lang w:val="ru-RU" w:eastAsia="ru-RU"/>
              </w:rPr>
              <w:t>de</w:t>
            </w:r>
            <w:r w:rsidRPr="00D44B95">
              <w:rPr>
                <w:rFonts w:ascii="Times New Roman" w:eastAsia="Times New Roman" w:hAnsi="Times New Roman" w:cs="Times New Roman"/>
                <w:b/>
                <w:iCs/>
                <w:sz w:val="20"/>
                <w:szCs w:val="20"/>
                <w:lang w:val="ro-MD" w:eastAsia="ru-RU"/>
              </w:rPr>
              <w:t xml:space="preserve"> </w:t>
            </w:r>
            <w:r w:rsidRPr="00D44B95">
              <w:rPr>
                <w:rFonts w:ascii="Times New Roman" w:eastAsia="Times New Roman" w:hAnsi="Times New Roman" w:cs="Times New Roman"/>
                <w:b/>
                <w:iCs/>
                <w:sz w:val="20"/>
                <w:szCs w:val="20"/>
                <w:lang w:val="ru-RU" w:eastAsia="ru-RU"/>
              </w:rPr>
              <w:t>evaluare</w:t>
            </w:r>
          </w:p>
        </w:tc>
        <w:tc>
          <w:tcPr>
            <w:tcW w:w="1800" w:type="dxa"/>
            <w:shd w:val="clear" w:color="auto" w:fill="auto"/>
          </w:tcPr>
          <w:p w14:paraId="52886E21" w14:textId="77777777" w:rsidR="00D44B95" w:rsidRPr="00D44B95"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D44B95">
              <w:rPr>
                <w:rFonts w:ascii="Times New Roman" w:eastAsia="Times New Roman" w:hAnsi="Times New Roman" w:cs="Times New Roman"/>
                <w:b/>
                <w:iCs/>
                <w:sz w:val="20"/>
                <w:szCs w:val="20"/>
                <w:lang w:val="ru-RU" w:eastAsia="ru-RU"/>
              </w:rPr>
              <w:t>Ponderea%</w:t>
            </w:r>
          </w:p>
        </w:tc>
      </w:tr>
      <w:tr w:rsidR="00D44B95" w:rsidRPr="00D44B95" w14:paraId="573C6261" w14:textId="77777777" w:rsidTr="00412B2F">
        <w:tc>
          <w:tcPr>
            <w:tcW w:w="577" w:type="dxa"/>
            <w:shd w:val="clear" w:color="auto" w:fill="auto"/>
          </w:tcPr>
          <w:p w14:paraId="2B81860E"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14:paraId="230083DB"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800" w:type="dxa"/>
            <w:shd w:val="clear" w:color="auto" w:fill="auto"/>
          </w:tcPr>
          <w:p w14:paraId="65CF27F2"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r w:rsidR="00D44B95" w:rsidRPr="00D44B95" w14:paraId="05511377" w14:textId="77777777" w:rsidTr="00412B2F">
        <w:tc>
          <w:tcPr>
            <w:tcW w:w="577" w:type="dxa"/>
            <w:shd w:val="clear" w:color="auto" w:fill="auto"/>
          </w:tcPr>
          <w:p w14:paraId="4296F98E"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14:paraId="34F0A004"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800" w:type="dxa"/>
            <w:shd w:val="clear" w:color="auto" w:fill="auto"/>
          </w:tcPr>
          <w:p w14:paraId="0E3794B8"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bl>
    <w:p w14:paraId="38CBF745" w14:textId="77777777" w:rsidR="0072177F" w:rsidRPr="0072177F" w:rsidRDefault="0072177F" w:rsidP="0072177F">
      <w:pPr>
        <w:tabs>
          <w:tab w:val="right" w:pos="426"/>
        </w:tabs>
        <w:spacing w:before="120" w:after="0" w:line="240" w:lineRule="auto"/>
        <w:ind w:left="360"/>
        <w:rPr>
          <w:rFonts w:ascii="Times New Roman" w:eastAsia="Times New Roman" w:hAnsi="Times New Roman" w:cs="Times New Roman"/>
          <w:b/>
          <w:sz w:val="24"/>
          <w:szCs w:val="24"/>
          <w:lang w:val="it-IT" w:eastAsia="ru-RU"/>
        </w:rPr>
      </w:pPr>
    </w:p>
    <w:p w14:paraId="0F7C892D"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Termenul limită de depunere/deschidere a ofertelor:</w:t>
      </w:r>
    </w:p>
    <w:p w14:paraId="37A74D61" w14:textId="2F39B4AA" w:rsidR="0072177F" w:rsidRPr="00B67268"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i/>
          <w:sz w:val="24"/>
          <w:szCs w:val="24"/>
          <w:lang w:eastAsia="ru-RU"/>
        </w:rPr>
      </w:pPr>
      <w:r w:rsidRPr="0072177F">
        <w:rPr>
          <w:rFonts w:ascii="Times New Roman" w:eastAsia="Times New Roman" w:hAnsi="Times New Roman" w:cs="Times New Roman"/>
          <w:b/>
          <w:sz w:val="24"/>
          <w:szCs w:val="24"/>
          <w:lang w:val="ro-MD" w:eastAsia="ru-RU"/>
        </w:rPr>
        <w:t>conform SIA RSAP /p</w:t>
      </w:r>
      <w:proofErr w:type="spellStart"/>
      <w:r w:rsidRPr="0072177F">
        <w:rPr>
          <w:rFonts w:ascii="Times New Roman" w:eastAsia="Times New Roman" w:hAnsi="Times New Roman" w:cs="Times New Roman"/>
          <w:b/>
          <w:sz w:val="24"/>
          <w:szCs w:val="24"/>
          <w:lang w:eastAsia="ru-RU"/>
        </w:rPr>
        <w:t>ână</w:t>
      </w:r>
      <w:proofErr w:type="spellEnd"/>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eastAsia="ru-RU"/>
        </w:rPr>
        <w:t xml:space="preserve">la: </w:t>
      </w:r>
      <w:r w:rsidR="00B67268" w:rsidRPr="00D44B95">
        <w:rPr>
          <w:rFonts w:ascii="Times New Roman" w:eastAsia="Times New Roman" w:hAnsi="Times New Roman" w:cs="Times New Roman"/>
          <w:i/>
          <w:color w:val="0000FF"/>
          <w:sz w:val="24"/>
          <w:szCs w:val="24"/>
          <w:lang w:eastAsia="ru-RU"/>
        </w:rPr>
        <w:t xml:space="preserve">conform SIA RSAP </w:t>
      </w:r>
      <w:proofErr w:type="spellStart"/>
      <w:r w:rsidR="00B67268" w:rsidRPr="00D44B95">
        <w:rPr>
          <w:rFonts w:ascii="Times New Roman" w:eastAsia="Times New Roman" w:hAnsi="Times New Roman" w:cs="Times New Roman"/>
          <w:i/>
          <w:color w:val="0000FF"/>
          <w:sz w:val="24"/>
          <w:szCs w:val="24"/>
          <w:lang w:eastAsia="ru-RU"/>
        </w:rPr>
        <w:t>MTender</w:t>
      </w:r>
      <w:proofErr w:type="spellEnd"/>
    </w:p>
    <w:p w14:paraId="28504766" w14:textId="5F901925" w:rsidR="0072177F" w:rsidRPr="00B67268"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B67268">
        <w:rPr>
          <w:rFonts w:ascii="Times New Roman" w:eastAsia="Times New Roman" w:hAnsi="Times New Roman" w:cs="Times New Roman"/>
          <w:b/>
          <w:sz w:val="24"/>
          <w:szCs w:val="24"/>
          <w:lang w:eastAsia="ru-RU"/>
        </w:rPr>
        <w:t xml:space="preserve">pe: </w:t>
      </w:r>
      <w:r w:rsidRPr="00B67268">
        <w:rPr>
          <w:rFonts w:ascii="Times New Roman" w:eastAsia="Times New Roman" w:hAnsi="Times New Roman" w:cs="Times New Roman"/>
          <w:b/>
          <w:i/>
          <w:sz w:val="24"/>
          <w:szCs w:val="24"/>
          <w:lang w:eastAsia="ru-RU"/>
        </w:rPr>
        <w:t>[data]</w:t>
      </w:r>
      <w:r w:rsidR="00B67268" w:rsidRPr="00B67268">
        <w:t xml:space="preserve"> </w:t>
      </w:r>
      <w:r w:rsidR="00B67268" w:rsidRPr="00D44B95">
        <w:rPr>
          <w:rFonts w:ascii="Times New Roman" w:eastAsia="Times New Roman" w:hAnsi="Times New Roman" w:cs="Times New Roman"/>
          <w:i/>
          <w:color w:val="0000FF"/>
          <w:sz w:val="24"/>
          <w:szCs w:val="24"/>
          <w:lang w:eastAsia="ru-RU"/>
        </w:rPr>
        <w:t xml:space="preserve">conform SIA RSAP </w:t>
      </w:r>
      <w:proofErr w:type="spellStart"/>
      <w:r w:rsidR="00B67268" w:rsidRPr="00D44B95">
        <w:rPr>
          <w:rFonts w:ascii="Times New Roman" w:eastAsia="Times New Roman" w:hAnsi="Times New Roman" w:cs="Times New Roman"/>
          <w:i/>
          <w:color w:val="0000FF"/>
          <w:sz w:val="24"/>
          <w:szCs w:val="24"/>
          <w:lang w:eastAsia="ru-RU"/>
        </w:rPr>
        <w:t>MTender</w:t>
      </w:r>
      <w:proofErr w:type="spellEnd"/>
    </w:p>
    <w:p w14:paraId="2ACFE0A2"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la care trebuie transmise ofertele sau cererile de participare: </w:t>
      </w:r>
    </w:p>
    <w:p w14:paraId="03E972C2" w14:textId="77777777" w:rsidR="0072177F" w:rsidRPr="0072177F" w:rsidRDefault="0072177F" w:rsidP="0072177F">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i/>
          <w:sz w:val="24"/>
          <w:szCs w:val="24"/>
          <w:lang w:val="it-IT" w:eastAsia="ru-RU"/>
        </w:rPr>
        <w:t>Ofertele sau cererile de participare vor fi depuse electronic prin intermediul SIA RSAP</w:t>
      </w:r>
    </w:p>
    <w:p w14:paraId="2DE43007" w14:textId="2026E666"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color w:val="0000FF"/>
          <w:sz w:val="24"/>
          <w:szCs w:val="24"/>
          <w:lang w:val="it-IT" w:eastAsia="ru-RU"/>
        </w:rPr>
      </w:pPr>
      <w:r w:rsidRPr="0072177F">
        <w:rPr>
          <w:rFonts w:ascii="Times New Roman" w:eastAsia="Times New Roman" w:hAnsi="Times New Roman" w:cs="Times New Roman"/>
          <w:b/>
          <w:sz w:val="24"/>
          <w:szCs w:val="24"/>
          <w:lang w:val="it-IT" w:eastAsia="ru-RU"/>
        </w:rPr>
        <w:t xml:space="preserve">Termenul de valabilitate a ofertelor: </w:t>
      </w:r>
      <w:r w:rsidR="00B67268" w:rsidRPr="00D44B95">
        <w:rPr>
          <w:rFonts w:ascii="Times New Roman" w:eastAsia="Times New Roman" w:hAnsi="Times New Roman" w:cs="Times New Roman"/>
          <w:color w:val="0000FF"/>
          <w:sz w:val="24"/>
          <w:szCs w:val="24"/>
          <w:lang w:val="it-IT" w:eastAsia="ru-RU"/>
        </w:rPr>
        <w:t>90 zile</w:t>
      </w:r>
    </w:p>
    <w:p w14:paraId="2613552F" w14:textId="0AE2FD04" w:rsidR="0072177F" w:rsidRPr="00B67268"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ru-RU" w:eastAsia="ru-RU"/>
        </w:rPr>
      </w:pPr>
      <w:r w:rsidRPr="0072177F">
        <w:rPr>
          <w:rFonts w:ascii="Times New Roman" w:eastAsia="Times New Roman" w:hAnsi="Times New Roman" w:cs="Times New Roman"/>
          <w:b/>
          <w:sz w:val="24"/>
          <w:szCs w:val="24"/>
          <w:lang w:val="ru-RU" w:eastAsia="ru-RU"/>
        </w:rPr>
        <w:t>Locul</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deschiderii</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ofertelor: _</w:t>
      </w:r>
      <w:r w:rsidR="00B67268" w:rsidRPr="00B67268">
        <w:t xml:space="preserve"> </w:t>
      </w:r>
      <w:r w:rsidR="00B67268" w:rsidRPr="00D44B95">
        <w:rPr>
          <w:rFonts w:ascii="Times New Roman" w:eastAsia="Times New Roman" w:hAnsi="Times New Roman" w:cs="Times New Roman"/>
          <w:i/>
          <w:color w:val="0000FF"/>
          <w:sz w:val="24"/>
          <w:szCs w:val="24"/>
          <w:lang w:val="ru-RU" w:eastAsia="ru-RU"/>
        </w:rPr>
        <w:t>SIA RSAP</w:t>
      </w:r>
    </w:p>
    <w:p w14:paraId="4EB7C158" w14:textId="77777777" w:rsidR="0072177F" w:rsidRPr="0072177F" w:rsidRDefault="0072177F" w:rsidP="0072177F">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 xml:space="preserve">                                                                                              (SIA RSAP sau adresa deschiderii)</w:t>
      </w:r>
    </w:p>
    <w:p w14:paraId="7A811B91" w14:textId="77777777" w:rsidR="0072177F" w:rsidRPr="0072177F" w:rsidRDefault="0072177F" w:rsidP="0072177F">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 xml:space="preserve">Ofertele întârziate vor fi respinse. </w:t>
      </w:r>
    </w:p>
    <w:p w14:paraId="460B7845" w14:textId="77777777" w:rsidR="0072177F" w:rsidRPr="0072177F" w:rsidRDefault="0072177F" w:rsidP="0072177F">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Persoanele autorizate să asiste la deschiderea ofertelor: </w:t>
      </w:r>
      <w:r w:rsidRPr="0072177F">
        <w:rPr>
          <w:rFonts w:ascii="Times New Roman" w:eastAsia="Times New Roman" w:hAnsi="Times New Roman" w:cs="Times New Roman"/>
          <w:b/>
          <w:sz w:val="24"/>
          <w:szCs w:val="24"/>
          <w:lang w:val="it-IT" w:eastAsia="ru-RU"/>
        </w:rPr>
        <w:br/>
      </w:r>
      <w:r w:rsidRPr="0072177F">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72177F">
        <w:rPr>
          <w:rFonts w:ascii="Times New Roman" w:eastAsia="Times New Roman" w:hAnsi="Times New Roman" w:cs="Times New Roman"/>
          <w:b/>
          <w:sz w:val="24"/>
          <w:szCs w:val="24"/>
          <w:lang w:val="it-IT" w:eastAsia="ru-RU"/>
        </w:rPr>
        <w:t>.</w:t>
      </w:r>
    </w:p>
    <w:p w14:paraId="4111CCCD" w14:textId="25F05A75" w:rsidR="0072177F" w:rsidRPr="00D44B95" w:rsidRDefault="0072177F" w:rsidP="0072177F">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color w:val="0000FF"/>
          <w:sz w:val="24"/>
          <w:szCs w:val="24"/>
          <w:lang w:val="it-IT" w:eastAsia="ru-RU"/>
        </w:rPr>
      </w:pPr>
      <w:r w:rsidRPr="0072177F">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473353">
        <w:rPr>
          <w:rFonts w:ascii="Times New Roman" w:eastAsia="Times New Roman" w:hAnsi="Times New Roman" w:cs="Times New Roman"/>
          <w:b/>
          <w:sz w:val="24"/>
          <w:szCs w:val="24"/>
          <w:lang w:val="it-IT" w:eastAsia="ru-RU"/>
        </w:rPr>
        <w:t xml:space="preserve"> </w:t>
      </w:r>
      <w:r w:rsidR="00473353" w:rsidRPr="00D44B95">
        <w:rPr>
          <w:rFonts w:ascii="Times New Roman" w:eastAsia="Times New Roman" w:hAnsi="Times New Roman" w:cs="Times New Roman"/>
          <w:i/>
          <w:color w:val="0000FF"/>
          <w:sz w:val="24"/>
          <w:szCs w:val="24"/>
          <w:lang w:val="it-IT" w:eastAsia="ru-RU"/>
        </w:rPr>
        <w:t>de stat</w:t>
      </w:r>
    </w:p>
    <w:p w14:paraId="62EAB73A" w14:textId="336F443A"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color w:val="0000FF"/>
          <w:sz w:val="24"/>
          <w:szCs w:val="24"/>
          <w:lang w:val="it-IT" w:eastAsia="ru-RU"/>
        </w:rPr>
      </w:pPr>
      <w:r w:rsidRPr="0072177F">
        <w:rPr>
          <w:rFonts w:ascii="Times New Roman" w:eastAsia="Times New Roman" w:hAnsi="Times New Roman" w:cs="Times New Roman"/>
          <w:b/>
          <w:sz w:val="24"/>
          <w:szCs w:val="24"/>
          <w:lang w:val="it-IT" w:eastAsia="ru-RU"/>
        </w:rPr>
        <w:lastRenderedPageBreak/>
        <w:t>Respectivul contract se referă la un proiect și/sau program finanțat din fonduri ale Uniunii Europene:</w:t>
      </w:r>
      <w:r w:rsidR="00473353">
        <w:rPr>
          <w:rFonts w:ascii="Times New Roman" w:eastAsia="Times New Roman" w:hAnsi="Times New Roman" w:cs="Times New Roman"/>
          <w:b/>
          <w:sz w:val="24"/>
          <w:szCs w:val="24"/>
          <w:lang w:val="it-IT" w:eastAsia="ru-RU"/>
        </w:rPr>
        <w:t xml:space="preserve"> </w:t>
      </w:r>
      <w:r w:rsidR="00473353" w:rsidRPr="00D44B95">
        <w:rPr>
          <w:rFonts w:ascii="Times New Roman" w:eastAsia="Times New Roman" w:hAnsi="Times New Roman" w:cs="Times New Roman"/>
          <w:i/>
          <w:color w:val="0000FF"/>
          <w:sz w:val="24"/>
          <w:szCs w:val="24"/>
          <w:lang w:val="it-IT" w:eastAsia="ru-RU"/>
        </w:rPr>
        <w:t>nu se aplica</w:t>
      </w:r>
    </w:p>
    <w:p w14:paraId="61841558" w14:textId="77777777" w:rsidR="0072177F" w:rsidRPr="0072177F" w:rsidRDefault="0072177F" w:rsidP="0072177F">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(se specifică denumirea proiectului și/sau programului)</w:t>
      </w:r>
    </w:p>
    <w:p w14:paraId="2333B2AD"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115A6B4C"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Agenția Națională pentru Soluționarea Contestațiilor</w:t>
      </w:r>
    </w:p>
    <w:p w14:paraId="54D2EAEB"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Adresa: mun. Chișinău, bd. Ștefan cel Mare și Sfânt nr.124 (et.4), MD 2001;</w:t>
      </w:r>
    </w:p>
    <w:p w14:paraId="3A8B2EEF"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72177F">
        <w:rPr>
          <w:rFonts w:ascii="Times New Roman" w:eastAsia="Times New Roman" w:hAnsi="Times New Roman" w:cs="Times New Roman"/>
          <w:b/>
          <w:i/>
          <w:sz w:val="24"/>
          <w:szCs w:val="24"/>
          <w:lang w:eastAsia="ru-RU"/>
        </w:rPr>
        <w:t>Tel/Fax/email:022-820 652, 022 820-651, contestatii@ansc.md</w:t>
      </w:r>
    </w:p>
    <w:p w14:paraId="08946071" w14:textId="1BC3D8A4"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p>
    <w:p w14:paraId="3F448BD1" w14:textId="1F45AA8B"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achizițiilor periodice, calendarul estimat pentru publicarea anunțurilor viitoare</w:t>
      </w:r>
      <w:r w:rsidRPr="0072177F">
        <w:rPr>
          <w:rFonts w:ascii="Times New Roman" w:eastAsia="Times New Roman" w:hAnsi="Times New Roman" w:cs="Times New Roman"/>
          <w:b/>
          <w:sz w:val="24"/>
          <w:szCs w:val="24"/>
          <w:shd w:val="clear" w:color="auto" w:fill="FFFFFF"/>
          <w:lang w:val="it-IT" w:eastAsia="ru-RU"/>
        </w:rPr>
        <w:t>:</w:t>
      </w:r>
    </w:p>
    <w:p w14:paraId="43B4B6AE" w14:textId="4E15DC51"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72177F">
        <w:rPr>
          <w:rFonts w:ascii="Times New Roman" w:eastAsia="Times New Roman" w:hAnsi="Times New Roman" w:cs="Times New Roman"/>
          <w:b/>
          <w:sz w:val="24"/>
          <w:szCs w:val="24"/>
          <w:shd w:val="clear" w:color="auto" w:fill="FFFFFF"/>
          <w:lang w:val="it-IT" w:eastAsia="ru-RU"/>
        </w:rPr>
        <w:t>anunţ:</w:t>
      </w:r>
      <w:r w:rsidR="00D44B95">
        <w:rPr>
          <w:rFonts w:ascii="Times New Roman" w:eastAsia="Times New Roman" w:hAnsi="Times New Roman" w:cs="Times New Roman"/>
          <w:b/>
          <w:sz w:val="24"/>
          <w:szCs w:val="24"/>
          <w:shd w:val="clear" w:color="auto" w:fill="FFFFFF"/>
          <w:lang w:val="it-IT" w:eastAsia="ru-RU"/>
        </w:rPr>
        <w:t xml:space="preserve"> </w:t>
      </w:r>
      <w:r w:rsidR="00D44B95" w:rsidRPr="00D44B95">
        <w:rPr>
          <w:rFonts w:ascii="Times New Roman" w:eastAsia="Times New Roman" w:hAnsi="Times New Roman" w:cs="Times New Roman"/>
          <w:i/>
          <w:color w:val="0000FF"/>
          <w:sz w:val="24"/>
          <w:szCs w:val="24"/>
          <w:shd w:val="clear" w:color="auto" w:fill="FFFFFF"/>
          <w:lang w:val="it-IT" w:eastAsia="ru-RU"/>
        </w:rPr>
        <w:t>a fost publicat planul de achizitii</w:t>
      </w:r>
      <w:r w:rsidR="00D44B95" w:rsidRPr="00D44B95">
        <w:rPr>
          <w:rFonts w:ascii="Times New Roman" w:eastAsia="Times New Roman" w:hAnsi="Times New Roman" w:cs="Times New Roman"/>
          <w:b/>
          <w:color w:val="0000FF"/>
          <w:sz w:val="24"/>
          <w:szCs w:val="24"/>
          <w:shd w:val="clear" w:color="auto" w:fill="FFFFFF"/>
          <w:lang w:val="it-IT" w:eastAsia="ru-RU"/>
        </w:rPr>
        <w:t xml:space="preserve"> </w:t>
      </w:r>
    </w:p>
    <w:p w14:paraId="06D0FE51"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Data transmiterii spre publicare a anunțului de participar</w:t>
      </w:r>
      <w:r w:rsidRPr="0072177F">
        <w:rPr>
          <w:rFonts w:ascii="Times New Roman" w:eastAsia="Times New Roman" w:hAnsi="Times New Roman" w:cs="Times New Roman"/>
          <w:b/>
          <w:sz w:val="24"/>
          <w:szCs w:val="24"/>
          <w:shd w:val="clear" w:color="auto" w:fill="FFFFFF"/>
          <w:lang w:val="it-IT" w:eastAsia="ru-RU"/>
        </w:rPr>
        <w:t>e:__________________</w:t>
      </w:r>
    </w:p>
    <w:p w14:paraId="1AB91962" w14:textId="2196FB40" w:rsid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cadrul procedurii de achiziție publică se va utiliza/accepta:</w:t>
      </w:r>
    </w:p>
    <w:p w14:paraId="38318C02" w14:textId="77777777" w:rsidR="00473353" w:rsidRPr="0072177F" w:rsidRDefault="00473353" w:rsidP="00473353">
      <w:pPr>
        <w:shd w:val="clear" w:color="auto" w:fill="FFFFFF"/>
        <w:tabs>
          <w:tab w:val="right" w:pos="426"/>
        </w:tabs>
        <w:spacing w:before="120" w:after="0" w:line="240" w:lineRule="auto"/>
        <w:ind w:left="644"/>
        <w:rPr>
          <w:rFonts w:ascii="Times New Roman" w:eastAsia="Times New Roman" w:hAnsi="Times New Roman" w:cs="Times New Roman"/>
          <w:b/>
          <w:sz w:val="24"/>
          <w:szCs w:val="24"/>
          <w:lang w:val="it-IT" w:eastAsia="ru-RU"/>
        </w:rPr>
      </w:pPr>
    </w:p>
    <w:tbl>
      <w:tblPr>
        <w:tblStyle w:val="Grigliatabella2"/>
        <w:tblW w:w="0" w:type="auto"/>
        <w:tblInd w:w="445" w:type="dxa"/>
        <w:shd w:val="clear" w:color="auto" w:fill="FFFFFF"/>
        <w:tblLook w:val="04A0" w:firstRow="1" w:lastRow="0" w:firstColumn="1" w:lastColumn="0" w:noHBand="0" w:noVBand="1"/>
      </w:tblPr>
      <w:tblGrid>
        <w:gridCol w:w="5188"/>
        <w:gridCol w:w="3717"/>
      </w:tblGrid>
      <w:tr w:rsidR="0072177F" w:rsidRPr="0072177F" w14:paraId="05C18A96" w14:textId="77777777" w:rsidTr="0072177F">
        <w:tc>
          <w:tcPr>
            <w:tcW w:w="5305" w:type="dxa"/>
            <w:shd w:val="clear" w:color="auto" w:fill="FFFFFF"/>
          </w:tcPr>
          <w:p w14:paraId="4A0F81AB" w14:textId="77777777"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ru-RU" w:eastAsia="ru-RU"/>
              </w:rPr>
            </w:pPr>
            <w:r w:rsidRPr="0072177F">
              <w:rPr>
                <w:rFonts w:ascii="Times New Roman" w:eastAsia="Times New Roman" w:hAnsi="Times New Roman" w:cs="Times New Roman"/>
                <w:b/>
                <w:sz w:val="24"/>
                <w:szCs w:val="24"/>
                <w:lang w:val="ru-RU" w:eastAsia="ru-RU"/>
              </w:rPr>
              <w:t>Denumirea</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instrumentului</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electronic</w:t>
            </w:r>
          </w:p>
        </w:tc>
        <w:tc>
          <w:tcPr>
            <w:tcW w:w="3785" w:type="dxa"/>
            <w:shd w:val="clear" w:color="auto" w:fill="FFFFFF"/>
          </w:tcPr>
          <w:p w14:paraId="4FEE5862" w14:textId="77777777"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Se va utiliza/accepta sau nu</w:t>
            </w:r>
          </w:p>
        </w:tc>
      </w:tr>
      <w:tr w:rsidR="0072177F" w:rsidRPr="0072177F" w14:paraId="2E96439F" w14:textId="77777777" w:rsidTr="0072177F">
        <w:tc>
          <w:tcPr>
            <w:tcW w:w="5305" w:type="dxa"/>
            <w:shd w:val="clear" w:color="auto" w:fill="FFFFFF"/>
          </w:tcPr>
          <w:p w14:paraId="6CEE4DF1"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eastAsia="ru-RU"/>
              </w:rPr>
            </w:pPr>
            <w:r w:rsidRPr="0072177F">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14:paraId="0D311243" w14:textId="4322E12E" w:rsidR="0072177F" w:rsidRPr="0072177F"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r w:rsidR="0072177F" w:rsidRPr="0072177F" w14:paraId="6BC95F53" w14:textId="77777777" w:rsidTr="0072177F">
        <w:tc>
          <w:tcPr>
            <w:tcW w:w="5305" w:type="dxa"/>
            <w:shd w:val="clear" w:color="auto" w:fill="FFFFFF"/>
          </w:tcPr>
          <w:p w14:paraId="55ACF5D7"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Sistemul</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de</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comenzi</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electronice</w:t>
            </w:r>
          </w:p>
        </w:tc>
        <w:tc>
          <w:tcPr>
            <w:tcW w:w="3785" w:type="dxa"/>
            <w:shd w:val="clear" w:color="auto" w:fill="FFFFFF"/>
          </w:tcPr>
          <w:p w14:paraId="67601318" w14:textId="434B6101" w:rsidR="0072177F" w:rsidRPr="00473353" w:rsidRDefault="00B3476A" w:rsidP="00CE1A55">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E1A55">
              <w:rPr>
                <w:rFonts w:ascii="Times New Roman" w:eastAsia="Times New Roman" w:hAnsi="Times New Roman" w:cs="Times New Roman"/>
                <w:sz w:val="24"/>
                <w:szCs w:val="24"/>
                <w:lang w:eastAsia="ru-RU"/>
              </w:rPr>
              <w:t xml:space="preserve"> Nu</w:t>
            </w:r>
          </w:p>
        </w:tc>
      </w:tr>
      <w:tr w:rsidR="0072177F" w:rsidRPr="0072177F" w14:paraId="41E7B2E1" w14:textId="77777777" w:rsidTr="0072177F">
        <w:tc>
          <w:tcPr>
            <w:tcW w:w="5305" w:type="dxa"/>
            <w:shd w:val="clear" w:color="auto" w:fill="FFFFFF"/>
          </w:tcPr>
          <w:p w14:paraId="275AEAAA"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Facturarea</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electronică</w:t>
            </w:r>
          </w:p>
        </w:tc>
        <w:tc>
          <w:tcPr>
            <w:tcW w:w="3785" w:type="dxa"/>
            <w:shd w:val="clear" w:color="auto" w:fill="FFFFFF"/>
          </w:tcPr>
          <w:p w14:paraId="65E94ACE" w14:textId="54247599"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w:t>
            </w:r>
            <w:r w:rsidR="003F4042">
              <w:rPr>
                <w:rFonts w:ascii="Times New Roman" w:eastAsia="Times New Roman" w:hAnsi="Times New Roman" w:cs="Times New Roman"/>
                <w:sz w:val="24"/>
                <w:szCs w:val="24"/>
                <w:lang w:eastAsia="ru-RU"/>
              </w:rPr>
              <w:t>a</w:t>
            </w:r>
          </w:p>
        </w:tc>
      </w:tr>
      <w:tr w:rsidR="0072177F" w:rsidRPr="0072177F" w14:paraId="526A9A79" w14:textId="77777777" w:rsidTr="0072177F">
        <w:trPr>
          <w:trHeight w:val="77"/>
        </w:trPr>
        <w:tc>
          <w:tcPr>
            <w:tcW w:w="5305" w:type="dxa"/>
            <w:shd w:val="clear" w:color="auto" w:fill="FFFFFF"/>
          </w:tcPr>
          <w:p w14:paraId="70C626BF"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Plățile</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electronice</w:t>
            </w:r>
          </w:p>
        </w:tc>
        <w:tc>
          <w:tcPr>
            <w:tcW w:w="3785" w:type="dxa"/>
            <w:shd w:val="clear" w:color="auto" w:fill="FFFFFF"/>
          </w:tcPr>
          <w:p w14:paraId="7CC95263" w14:textId="5337284B"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bl>
    <w:p w14:paraId="5EB4ED32" w14:textId="554ECDA9" w:rsidR="0072177F" w:rsidRPr="0050269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color w:val="0000FF"/>
          <w:sz w:val="24"/>
          <w:szCs w:val="24"/>
          <w:lang w:val="ro-RO" w:eastAsia="ru-RU"/>
        </w:rPr>
      </w:pPr>
      <w:r w:rsidRPr="0072177F">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50269F">
        <w:rPr>
          <w:rFonts w:ascii="Times New Roman" w:eastAsia="Times New Roman" w:hAnsi="Times New Roman" w:cs="Times New Roman"/>
          <w:b/>
          <w:sz w:val="24"/>
          <w:szCs w:val="24"/>
          <w:lang w:val="ro-RO" w:eastAsia="ru-RU"/>
        </w:rPr>
        <w:t xml:space="preserve"> </w:t>
      </w:r>
      <w:r w:rsidR="0050269F" w:rsidRPr="0050269F">
        <w:rPr>
          <w:rFonts w:ascii="Times New Roman" w:eastAsia="Times New Roman" w:hAnsi="Times New Roman" w:cs="Times New Roman"/>
          <w:color w:val="0000FF"/>
          <w:sz w:val="24"/>
          <w:szCs w:val="24"/>
          <w:lang w:val="ro-RO" w:eastAsia="ru-RU"/>
        </w:rPr>
        <w:t>Nu</w:t>
      </w:r>
    </w:p>
    <w:p w14:paraId="5DFC7DD0" w14:textId="77777777" w:rsidR="0072177F" w:rsidRPr="0072177F" w:rsidRDefault="0072177F" w:rsidP="0072177F">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(se specifică da sau nu)</w:t>
      </w:r>
    </w:p>
    <w:p w14:paraId="15B663B7" w14:textId="471BFFCE" w:rsidR="00CE1A55" w:rsidRPr="00CE1A55" w:rsidRDefault="0072177F" w:rsidP="00CE1A55">
      <w:pPr>
        <w:numPr>
          <w:ilvl w:val="0"/>
          <w:numId w:val="1"/>
        </w:numPr>
        <w:shd w:val="clear" w:color="auto" w:fill="FFFFFF"/>
        <w:tabs>
          <w:tab w:val="right" w:pos="426"/>
        </w:tabs>
        <w:spacing w:before="120" w:after="0" w:line="240" w:lineRule="auto"/>
        <w:rPr>
          <w:rFonts w:ascii="Times New Roman" w:eastAsia="Times New Roman" w:hAnsi="Times New Roman" w:cs="Times New Roman"/>
          <w:color w:val="0000FF"/>
          <w:sz w:val="24"/>
          <w:szCs w:val="24"/>
          <w:shd w:val="clear" w:color="auto" w:fill="FFFFFF"/>
          <w:lang w:eastAsia="ru-RU"/>
        </w:rPr>
      </w:pPr>
      <w:r w:rsidRPr="00CE1A55">
        <w:rPr>
          <w:rFonts w:ascii="Times New Roman" w:eastAsia="Times New Roman" w:hAnsi="Times New Roman" w:cs="Times New Roman"/>
          <w:b/>
          <w:sz w:val="24"/>
          <w:szCs w:val="24"/>
          <w:lang w:eastAsia="ru-RU"/>
        </w:rPr>
        <w:t>Alte</w:t>
      </w:r>
      <w:r w:rsidRPr="0072177F">
        <w:rPr>
          <w:rFonts w:ascii="Times New Roman" w:eastAsia="Times New Roman" w:hAnsi="Times New Roman" w:cs="Times New Roman"/>
          <w:b/>
          <w:sz w:val="24"/>
          <w:szCs w:val="24"/>
          <w:lang w:val="ro-MD" w:eastAsia="ru-RU"/>
        </w:rPr>
        <w:t xml:space="preserve"> </w:t>
      </w:r>
      <w:proofErr w:type="spellStart"/>
      <w:r w:rsidRPr="00CE1A55">
        <w:rPr>
          <w:rFonts w:ascii="Times New Roman" w:eastAsia="Times New Roman" w:hAnsi="Times New Roman" w:cs="Times New Roman"/>
          <w:b/>
          <w:sz w:val="24"/>
          <w:szCs w:val="24"/>
          <w:lang w:eastAsia="ru-RU"/>
        </w:rPr>
        <w:t>informații</w:t>
      </w:r>
      <w:proofErr w:type="spellEnd"/>
      <w:r w:rsidRPr="0072177F">
        <w:rPr>
          <w:rFonts w:ascii="Times New Roman" w:eastAsia="Times New Roman" w:hAnsi="Times New Roman" w:cs="Times New Roman"/>
          <w:b/>
          <w:sz w:val="24"/>
          <w:szCs w:val="24"/>
          <w:lang w:val="ro-MD" w:eastAsia="ru-RU"/>
        </w:rPr>
        <w:t xml:space="preserve"> </w:t>
      </w:r>
      <w:proofErr w:type="spellStart"/>
      <w:r w:rsidRPr="00CE1A55">
        <w:rPr>
          <w:rFonts w:ascii="Times New Roman" w:eastAsia="Times New Roman" w:hAnsi="Times New Roman" w:cs="Times New Roman"/>
          <w:b/>
          <w:sz w:val="24"/>
          <w:szCs w:val="24"/>
          <w:lang w:eastAsia="ru-RU"/>
        </w:rPr>
        <w:t>relevante</w:t>
      </w:r>
      <w:proofErr w:type="spellEnd"/>
      <w:r w:rsidRPr="00CE1A55">
        <w:rPr>
          <w:rFonts w:ascii="Times New Roman" w:eastAsia="Times New Roman" w:hAnsi="Times New Roman" w:cs="Times New Roman"/>
          <w:b/>
          <w:sz w:val="24"/>
          <w:szCs w:val="24"/>
          <w:lang w:eastAsia="ru-RU"/>
        </w:rPr>
        <w:t xml:space="preserve">: </w:t>
      </w:r>
      <w:proofErr w:type="spellStart"/>
      <w:r w:rsidR="00D45A00">
        <w:rPr>
          <w:rFonts w:ascii="Times New Roman" w:eastAsia="Times New Roman" w:hAnsi="Times New Roman" w:cs="Times New Roman"/>
          <w:b/>
          <w:sz w:val="24"/>
          <w:szCs w:val="24"/>
          <w:lang w:eastAsia="ru-RU"/>
        </w:rPr>
        <w:t>Anexa</w:t>
      </w:r>
      <w:proofErr w:type="spellEnd"/>
      <w:r w:rsidR="00D45A00">
        <w:rPr>
          <w:rFonts w:ascii="Times New Roman" w:eastAsia="Times New Roman" w:hAnsi="Times New Roman" w:cs="Times New Roman"/>
          <w:b/>
          <w:sz w:val="24"/>
          <w:szCs w:val="24"/>
          <w:lang w:eastAsia="ru-RU"/>
        </w:rPr>
        <w:t xml:space="preserve"> 1</w:t>
      </w:r>
    </w:p>
    <w:p w14:paraId="3A738EEC" w14:textId="511FA223" w:rsidR="0072177F" w:rsidRPr="00F971B9" w:rsidRDefault="0072177F" w:rsidP="00F971B9">
      <w:pPr>
        <w:shd w:val="clear" w:color="auto" w:fill="FFFFFF"/>
        <w:tabs>
          <w:tab w:val="right" w:pos="426"/>
        </w:tabs>
        <w:spacing w:before="120" w:after="0" w:line="240" w:lineRule="auto"/>
        <w:ind w:left="284"/>
        <w:rPr>
          <w:rFonts w:ascii="Times New Roman" w:eastAsia="Times New Roman" w:hAnsi="Times New Roman" w:cs="Times New Roman"/>
          <w:color w:val="0000FF"/>
          <w:sz w:val="24"/>
          <w:szCs w:val="24"/>
          <w:shd w:val="clear" w:color="auto" w:fill="FFFFFF"/>
          <w:lang w:eastAsia="ru-RU"/>
        </w:rPr>
      </w:pPr>
    </w:p>
    <w:p w14:paraId="7E3EBEF5" w14:textId="77777777" w:rsidR="0072177F" w:rsidRPr="00C27286" w:rsidRDefault="0072177F" w:rsidP="0072177F">
      <w:pPr>
        <w:shd w:val="clear" w:color="auto" w:fill="FFFFFF"/>
        <w:spacing w:before="120" w:after="120" w:line="240" w:lineRule="auto"/>
        <w:rPr>
          <w:rFonts w:ascii="Times New Roman" w:eastAsia="Times New Roman" w:hAnsi="Times New Roman" w:cs="Times New Roman"/>
          <w:b/>
          <w:sz w:val="24"/>
          <w:szCs w:val="24"/>
          <w:lang w:eastAsia="ru-RU"/>
        </w:rPr>
      </w:pPr>
    </w:p>
    <w:p w14:paraId="540DCB1F" w14:textId="77777777" w:rsidR="00E82590" w:rsidRDefault="0072177F" w:rsidP="00E82590">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shd w:val="clear" w:color="auto" w:fill="FFFFFF"/>
          <w:lang w:val="it-IT" w:eastAsia="ru-RU"/>
        </w:rPr>
      </w:pPr>
      <w:r w:rsidRPr="0072177F">
        <w:rPr>
          <w:rFonts w:ascii="Times New Roman" w:eastAsia="Times New Roman" w:hAnsi="Times New Roman" w:cs="Times New Roman"/>
          <w:b/>
          <w:sz w:val="24"/>
          <w:szCs w:val="24"/>
          <w:lang w:val="it-IT" w:eastAsia="ru-RU"/>
        </w:rPr>
        <w:t xml:space="preserve">Conducătorul grupului de lucru:  </w:t>
      </w:r>
      <w:r w:rsidR="00C02AC5">
        <w:rPr>
          <w:rFonts w:ascii="Times New Roman" w:eastAsia="Times New Roman" w:hAnsi="Times New Roman" w:cs="Times New Roman"/>
          <w:b/>
          <w:sz w:val="24"/>
          <w:szCs w:val="24"/>
          <w:shd w:val="clear" w:color="auto" w:fill="FFFFFF"/>
          <w:lang w:val="it-IT" w:eastAsia="ru-RU"/>
        </w:rPr>
        <w:t xml:space="preserve">Mărgineanu Gheorghe </w:t>
      </w:r>
      <w:r w:rsidR="0005238D">
        <w:rPr>
          <w:rFonts w:ascii="Times New Roman" w:eastAsia="Times New Roman" w:hAnsi="Times New Roman" w:cs="Times New Roman"/>
          <w:b/>
          <w:sz w:val="24"/>
          <w:szCs w:val="24"/>
          <w:shd w:val="clear" w:color="auto" w:fill="FFFFFF"/>
          <w:lang w:val="it-IT" w:eastAsia="ru-RU"/>
        </w:rPr>
        <w:t>___________________</w:t>
      </w:r>
    </w:p>
    <w:p w14:paraId="32433117" w14:textId="387B29D6" w:rsidR="00912576" w:rsidRDefault="00912576"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78599152" w14:textId="77777777" w:rsidR="00912576" w:rsidRDefault="00912576"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014203E7" w14:textId="77777777" w:rsidR="00912576" w:rsidRDefault="00912576"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0D907E81" w14:textId="77777777" w:rsidR="00086590" w:rsidRDefault="00086590"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7B51CF76" w14:textId="77777777" w:rsidR="00086590" w:rsidRDefault="00086590"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0C90CF57" w14:textId="77777777" w:rsidR="00086590" w:rsidRDefault="00086590"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2A6EFE9E" w14:textId="77777777" w:rsidR="00086590" w:rsidRDefault="00086590"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2A4ADA7D" w14:textId="77777777" w:rsidR="008D635A" w:rsidRDefault="00912576"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r>
        <w:rPr>
          <w:rFonts w:ascii="Times New Roman" w:eastAsia="Times New Roman" w:hAnsi="Times New Roman" w:cs="Times New Roman"/>
          <w:b/>
          <w:bCs/>
          <w:noProof/>
          <w:color w:val="000000"/>
          <w:sz w:val="24"/>
          <w:szCs w:val="24"/>
          <w:lang w:val="ro-RO"/>
        </w:rPr>
        <w:t xml:space="preserve">                                                       </w:t>
      </w:r>
    </w:p>
    <w:p w14:paraId="431FB707" w14:textId="77777777" w:rsidR="008D635A" w:rsidRDefault="008D635A"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23CF9AFC" w14:textId="2C2C21ED" w:rsidR="008D635A" w:rsidRDefault="008D635A"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341E45CF" w14:textId="0868DF55" w:rsidR="00733FEA" w:rsidRDefault="00733FEA"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3A4C7E25" w14:textId="2390291C" w:rsidR="00733FEA" w:rsidRDefault="00733FEA"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6C85DE93" w14:textId="66B8B193" w:rsidR="00733FEA" w:rsidRDefault="00733FEA"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56813E20" w14:textId="373936C7" w:rsidR="00733FEA" w:rsidRDefault="00733FEA"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28F75260" w14:textId="331FFDCC" w:rsidR="00733FEA" w:rsidRDefault="00733FEA"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6D585B8A" w14:textId="77777777" w:rsidR="00733FEA" w:rsidRDefault="00733FEA"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00896553" w14:textId="77777777" w:rsidR="00706C4F" w:rsidRDefault="00706C4F" w:rsidP="008D635A">
      <w:pPr>
        <w:shd w:val="clear" w:color="auto" w:fill="FFFFFF"/>
        <w:tabs>
          <w:tab w:val="left" w:pos="284"/>
          <w:tab w:val="left" w:pos="426"/>
          <w:tab w:val="decimal" w:pos="8364"/>
        </w:tabs>
        <w:spacing w:after="0" w:line="276" w:lineRule="auto"/>
        <w:ind w:right="-144"/>
        <w:jc w:val="right"/>
        <w:rPr>
          <w:rFonts w:ascii="Times New Roman" w:eastAsia="Times New Roman" w:hAnsi="Times New Roman" w:cs="Times New Roman"/>
          <w:b/>
          <w:bCs/>
          <w:noProof/>
          <w:color w:val="000000"/>
          <w:sz w:val="24"/>
          <w:szCs w:val="24"/>
          <w:lang w:val="ro-RO"/>
        </w:rPr>
      </w:pPr>
    </w:p>
    <w:p w14:paraId="799F825E" w14:textId="23DA15F7" w:rsidR="00912576" w:rsidRDefault="00912576" w:rsidP="008D635A">
      <w:pPr>
        <w:shd w:val="clear" w:color="auto" w:fill="FFFFFF"/>
        <w:tabs>
          <w:tab w:val="left" w:pos="284"/>
          <w:tab w:val="left" w:pos="426"/>
          <w:tab w:val="decimal" w:pos="8364"/>
        </w:tabs>
        <w:spacing w:after="0" w:line="276" w:lineRule="auto"/>
        <w:ind w:right="-144"/>
        <w:jc w:val="right"/>
        <w:rPr>
          <w:rFonts w:ascii="Times New Roman" w:eastAsia="Times New Roman" w:hAnsi="Times New Roman" w:cs="Times New Roman"/>
          <w:b/>
          <w:bCs/>
          <w:noProof/>
          <w:color w:val="000000"/>
          <w:sz w:val="24"/>
          <w:szCs w:val="24"/>
          <w:lang w:val="ro-RO"/>
        </w:rPr>
      </w:pPr>
      <w:r>
        <w:rPr>
          <w:rFonts w:ascii="Times New Roman" w:eastAsia="Times New Roman" w:hAnsi="Times New Roman" w:cs="Times New Roman"/>
          <w:b/>
          <w:bCs/>
          <w:noProof/>
          <w:color w:val="000000"/>
          <w:sz w:val="24"/>
          <w:szCs w:val="24"/>
          <w:lang w:val="ro-RO"/>
        </w:rPr>
        <w:t xml:space="preserve">    Anexa 1</w:t>
      </w:r>
    </w:p>
    <w:p w14:paraId="45D30957" w14:textId="4C1A29B8" w:rsidR="008F00EE" w:rsidRDefault="008F00E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tbl>
      <w:tblPr>
        <w:tblW w:w="11437"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12"/>
        <w:gridCol w:w="1483"/>
        <w:gridCol w:w="1014"/>
        <w:gridCol w:w="1196"/>
        <w:gridCol w:w="2675"/>
        <w:gridCol w:w="40"/>
        <w:gridCol w:w="1350"/>
      </w:tblGrid>
      <w:tr w:rsidR="00813F0A" w:rsidRPr="00706C4F" w14:paraId="66CBB9E1" w14:textId="77777777" w:rsidTr="00706C4F">
        <w:trPr>
          <w:trHeight w:val="705"/>
        </w:trPr>
        <w:tc>
          <w:tcPr>
            <w:tcW w:w="567" w:type="dxa"/>
          </w:tcPr>
          <w:p w14:paraId="03FF9870"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p w14:paraId="7F87B50F" w14:textId="77777777" w:rsidR="00813F0A" w:rsidRPr="00706C4F" w:rsidRDefault="00813F0A" w:rsidP="00602BBA">
            <w:pPr>
              <w:spacing w:after="0" w:line="240" w:lineRule="auto"/>
              <w:jc w:val="center"/>
              <w:rPr>
                <w:rFonts w:ascii="Times New Roman" w:hAnsi="Times New Roman" w:cs="Times New Roman"/>
                <w:b/>
                <w:sz w:val="20"/>
                <w:szCs w:val="20"/>
                <w:lang w:val="ro-RO"/>
              </w:rPr>
            </w:pPr>
            <w:r w:rsidRPr="00706C4F">
              <w:rPr>
                <w:rFonts w:ascii="Times New Roman" w:hAnsi="Times New Roman" w:cs="Times New Roman"/>
                <w:b/>
                <w:sz w:val="20"/>
                <w:szCs w:val="20"/>
                <w:lang w:val="ro-RO"/>
              </w:rPr>
              <w:t>NR</w:t>
            </w:r>
          </w:p>
        </w:tc>
        <w:tc>
          <w:tcPr>
            <w:tcW w:w="3112" w:type="dxa"/>
          </w:tcPr>
          <w:p w14:paraId="1439FF61"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p w14:paraId="1006FAB1" w14:textId="77777777" w:rsidR="00813F0A" w:rsidRPr="00706C4F" w:rsidRDefault="00813F0A" w:rsidP="00602BBA">
            <w:pPr>
              <w:spacing w:after="0" w:line="240" w:lineRule="auto"/>
              <w:rPr>
                <w:rFonts w:ascii="Times New Roman" w:hAnsi="Times New Roman" w:cs="Times New Roman"/>
                <w:b/>
                <w:sz w:val="20"/>
                <w:szCs w:val="20"/>
                <w:lang w:val="ro-RO"/>
              </w:rPr>
            </w:pPr>
            <w:r w:rsidRPr="00706C4F">
              <w:rPr>
                <w:rFonts w:ascii="Times New Roman" w:hAnsi="Times New Roman" w:cs="Times New Roman"/>
                <w:b/>
                <w:sz w:val="20"/>
                <w:szCs w:val="20"/>
                <w:lang w:val="ro-RO"/>
              </w:rPr>
              <w:t>Denumirea produselor</w:t>
            </w:r>
          </w:p>
          <w:p w14:paraId="76CC1298"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tc>
        <w:tc>
          <w:tcPr>
            <w:tcW w:w="1483" w:type="dxa"/>
          </w:tcPr>
          <w:p w14:paraId="0DF23733"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p w14:paraId="203C5B3F" w14:textId="77777777" w:rsidR="00813F0A" w:rsidRPr="00706C4F" w:rsidRDefault="00813F0A" w:rsidP="00602BBA">
            <w:pPr>
              <w:spacing w:after="0" w:line="240" w:lineRule="auto"/>
              <w:jc w:val="center"/>
              <w:rPr>
                <w:rFonts w:ascii="Times New Roman" w:hAnsi="Times New Roman" w:cs="Times New Roman"/>
                <w:b/>
                <w:sz w:val="20"/>
                <w:szCs w:val="20"/>
                <w:lang w:val="ro-RO"/>
              </w:rPr>
            </w:pPr>
            <w:r w:rsidRPr="00706C4F">
              <w:rPr>
                <w:rFonts w:ascii="Times New Roman" w:hAnsi="Times New Roman" w:cs="Times New Roman"/>
                <w:b/>
                <w:sz w:val="20"/>
                <w:szCs w:val="20"/>
                <w:lang w:val="ro-RO"/>
              </w:rPr>
              <w:t>Cod CPV</w:t>
            </w:r>
          </w:p>
          <w:p w14:paraId="468550CF" w14:textId="77777777" w:rsidR="00813F0A" w:rsidRPr="00706C4F" w:rsidRDefault="00813F0A" w:rsidP="00602BBA">
            <w:pPr>
              <w:spacing w:after="0" w:line="240" w:lineRule="auto"/>
              <w:jc w:val="center"/>
              <w:rPr>
                <w:rFonts w:ascii="Times New Roman" w:hAnsi="Times New Roman" w:cs="Times New Roman"/>
                <w:b/>
                <w:sz w:val="20"/>
                <w:szCs w:val="20"/>
                <w:lang w:val="ro-RO"/>
              </w:rPr>
            </w:pPr>
            <w:r w:rsidRPr="00706C4F">
              <w:rPr>
                <w:rFonts w:ascii="Times New Roman" w:hAnsi="Times New Roman" w:cs="Times New Roman"/>
                <w:b/>
                <w:sz w:val="20"/>
                <w:szCs w:val="20"/>
                <w:lang w:val="ro-RO"/>
              </w:rPr>
              <w:t xml:space="preserve">  </w:t>
            </w:r>
          </w:p>
          <w:p w14:paraId="0379F5A3"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tc>
        <w:tc>
          <w:tcPr>
            <w:tcW w:w="1014" w:type="dxa"/>
          </w:tcPr>
          <w:p w14:paraId="78D118EC" w14:textId="77777777" w:rsidR="00813F0A" w:rsidRPr="00706C4F" w:rsidRDefault="00813F0A" w:rsidP="00602BBA">
            <w:pPr>
              <w:spacing w:after="0" w:line="240" w:lineRule="auto"/>
              <w:jc w:val="center"/>
              <w:rPr>
                <w:rFonts w:ascii="Times New Roman" w:hAnsi="Times New Roman" w:cs="Times New Roman"/>
                <w:b/>
                <w:sz w:val="20"/>
                <w:szCs w:val="20"/>
                <w:lang w:val="ro-RO"/>
              </w:rPr>
            </w:pPr>
            <w:proofErr w:type="spellStart"/>
            <w:r w:rsidRPr="00706C4F">
              <w:rPr>
                <w:rFonts w:ascii="Times New Roman" w:hAnsi="Times New Roman" w:cs="Times New Roman"/>
                <w:b/>
                <w:sz w:val="20"/>
                <w:szCs w:val="20"/>
                <w:lang w:val="ro-RO"/>
              </w:rPr>
              <w:t>Cantit</w:t>
            </w:r>
            <w:proofErr w:type="spellEnd"/>
            <w:r w:rsidRPr="00706C4F">
              <w:rPr>
                <w:rFonts w:ascii="Times New Roman" w:hAnsi="Times New Roman" w:cs="Times New Roman"/>
                <w:b/>
                <w:sz w:val="20"/>
                <w:szCs w:val="20"/>
                <w:lang w:val="ro-RO"/>
              </w:rPr>
              <w:t>.</w:t>
            </w:r>
          </w:p>
          <w:p w14:paraId="08B6041C" w14:textId="77777777" w:rsidR="00813F0A" w:rsidRPr="00706C4F" w:rsidRDefault="00813F0A" w:rsidP="00602BBA">
            <w:pPr>
              <w:spacing w:after="0" w:line="240" w:lineRule="auto"/>
              <w:jc w:val="center"/>
              <w:rPr>
                <w:rFonts w:ascii="Times New Roman" w:hAnsi="Times New Roman" w:cs="Times New Roman"/>
                <w:b/>
                <w:sz w:val="20"/>
                <w:szCs w:val="20"/>
                <w:lang w:val="ro-RO"/>
              </w:rPr>
            </w:pPr>
            <w:r w:rsidRPr="00706C4F">
              <w:rPr>
                <w:rFonts w:ascii="Times New Roman" w:hAnsi="Times New Roman" w:cs="Times New Roman"/>
                <w:b/>
                <w:sz w:val="20"/>
                <w:szCs w:val="20"/>
                <w:lang w:val="ro-RO"/>
              </w:rPr>
              <w:t>(</w:t>
            </w:r>
            <w:proofErr w:type="spellStart"/>
            <w:r w:rsidRPr="00706C4F">
              <w:rPr>
                <w:rFonts w:ascii="Times New Roman" w:hAnsi="Times New Roman" w:cs="Times New Roman"/>
                <w:b/>
                <w:sz w:val="20"/>
                <w:szCs w:val="20"/>
                <w:lang w:val="ro-RO"/>
              </w:rPr>
              <w:t>kg,L</w:t>
            </w:r>
            <w:proofErr w:type="spellEnd"/>
            <w:r w:rsidRPr="00706C4F">
              <w:rPr>
                <w:rFonts w:ascii="Times New Roman" w:hAnsi="Times New Roman" w:cs="Times New Roman"/>
                <w:b/>
                <w:sz w:val="20"/>
                <w:szCs w:val="20"/>
                <w:lang w:val="ro-RO"/>
              </w:rPr>
              <w:t>.)</w:t>
            </w:r>
          </w:p>
        </w:tc>
        <w:tc>
          <w:tcPr>
            <w:tcW w:w="1196" w:type="dxa"/>
          </w:tcPr>
          <w:p w14:paraId="49C848B7"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p w14:paraId="239A6435" w14:textId="77777777" w:rsidR="00813F0A" w:rsidRPr="00706C4F" w:rsidRDefault="00813F0A" w:rsidP="00602BBA">
            <w:pPr>
              <w:spacing w:after="0" w:line="240" w:lineRule="auto"/>
              <w:jc w:val="center"/>
              <w:rPr>
                <w:rFonts w:ascii="Times New Roman" w:hAnsi="Times New Roman" w:cs="Times New Roman"/>
                <w:b/>
                <w:sz w:val="20"/>
                <w:szCs w:val="20"/>
                <w:lang w:val="ro-RO"/>
              </w:rPr>
            </w:pPr>
            <w:r w:rsidRPr="00706C4F">
              <w:rPr>
                <w:rFonts w:ascii="Times New Roman" w:hAnsi="Times New Roman" w:cs="Times New Roman"/>
                <w:b/>
                <w:sz w:val="20"/>
                <w:szCs w:val="20"/>
                <w:lang w:val="ro-RO"/>
              </w:rPr>
              <w:t>Ambalaj</w:t>
            </w:r>
          </w:p>
        </w:tc>
        <w:tc>
          <w:tcPr>
            <w:tcW w:w="2715" w:type="dxa"/>
            <w:gridSpan w:val="2"/>
          </w:tcPr>
          <w:p w14:paraId="750302EB"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p w14:paraId="0F93DE05" w14:textId="77777777" w:rsidR="00813F0A" w:rsidRPr="00706C4F" w:rsidRDefault="00813F0A" w:rsidP="00602BBA">
            <w:pPr>
              <w:spacing w:after="0" w:line="240" w:lineRule="auto"/>
              <w:jc w:val="center"/>
              <w:rPr>
                <w:rFonts w:ascii="Times New Roman" w:hAnsi="Times New Roman" w:cs="Times New Roman"/>
                <w:b/>
                <w:sz w:val="20"/>
                <w:szCs w:val="20"/>
                <w:lang w:val="ro-RO"/>
              </w:rPr>
            </w:pPr>
            <w:r w:rsidRPr="00706C4F">
              <w:rPr>
                <w:rFonts w:ascii="Times New Roman" w:hAnsi="Times New Roman" w:cs="Times New Roman"/>
                <w:b/>
                <w:sz w:val="20"/>
                <w:szCs w:val="20"/>
                <w:lang w:val="ro-RO"/>
              </w:rPr>
              <w:t xml:space="preserve">Standard de </w:t>
            </w:r>
            <w:proofErr w:type="spellStart"/>
            <w:r w:rsidRPr="00706C4F">
              <w:rPr>
                <w:rFonts w:ascii="Times New Roman" w:hAnsi="Times New Roman" w:cs="Times New Roman"/>
                <w:b/>
                <w:sz w:val="20"/>
                <w:szCs w:val="20"/>
                <w:lang w:val="ro-RO"/>
              </w:rPr>
              <w:t>referinţă</w:t>
            </w:r>
            <w:proofErr w:type="spellEnd"/>
          </w:p>
          <w:p w14:paraId="36B927FB"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tc>
        <w:tc>
          <w:tcPr>
            <w:tcW w:w="1350" w:type="dxa"/>
          </w:tcPr>
          <w:p w14:paraId="783F8A91" w14:textId="77777777" w:rsidR="00813F0A" w:rsidRPr="00706C4F" w:rsidRDefault="00813F0A" w:rsidP="00602BBA">
            <w:pPr>
              <w:spacing w:after="0" w:line="240" w:lineRule="auto"/>
              <w:jc w:val="center"/>
              <w:rPr>
                <w:rFonts w:ascii="Times New Roman" w:hAnsi="Times New Roman" w:cs="Times New Roman"/>
                <w:b/>
                <w:sz w:val="20"/>
                <w:szCs w:val="20"/>
                <w:lang w:val="ro-RO"/>
              </w:rPr>
            </w:pPr>
          </w:p>
          <w:p w14:paraId="38B3DA55" w14:textId="77777777" w:rsidR="00813F0A" w:rsidRPr="00706C4F" w:rsidRDefault="00813F0A" w:rsidP="00602BBA">
            <w:pPr>
              <w:spacing w:after="0" w:line="240" w:lineRule="auto"/>
              <w:jc w:val="center"/>
              <w:rPr>
                <w:rFonts w:ascii="Times New Roman" w:hAnsi="Times New Roman" w:cs="Times New Roman"/>
                <w:b/>
                <w:sz w:val="20"/>
                <w:szCs w:val="20"/>
                <w:lang w:val="ro-RO"/>
              </w:rPr>
            </w:pPr>
            <w:r w:rsidRPr="00706C4F">
              <w:rPr>
                <w:rFonts w:ascii="Times New Roman" w:hAnsi="Times New Roman" w:cs="Times New Roman"/>
                <w:b/>
                <w:sz w:val="20"/>
                <w:szCs w:val="20"/>
                <w:lang w:val="ro-RO"/>
              </w:rPr>
              <w:t>Grafic de livrare</w:t>
            </w:r>
          </w:p>
        </w:tc>
      </w:tr>
      <w:tr w:rsidR="00813F0A" w:rsidRPr="00706C4F" w14:paraId="44BA3034" w14:textId="77777777" w:rsidTr="00706C4F">
        <w:trPr>
          <w:trHeight w:val="678"/>
        </w:trPr>
        <w:tc>
          <w:tcPr>
            <w:tcW w:w="567" w:type="dxa"/>
          </w:tcPr>
          <w:p w14:paraId="30A6E620"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w:t>
            </w:r>
          </w:p>
        </w:tc>
        <w:tc>
          <w:tcPr>
            <w:tcW w:w="3112" w:type="dxa"/>
          </w:tcPr>
          <w:p w14:paraId="0DD716FF" w14:textId="29876D08"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Fileu de găina</w:t>
            </w:r>
            <w:r w:rsidR="00733FEA">
              <w:rPr>
                <w:rFonts w:ascii="Times New Roman" w:hAnsi="Times New Roman" w:cs="Times New Roman"/>
                <w:sz w:val="20"/>
                <w:szCs w:val="20"/>
                <w:lang w:val="ro-RO"/>
              </w:rPr>
              <w:t xml:space="preserve"> </w:t>
            </w:r>
            <w:r w:rsidRPr="00706C4F">
              <w:rPr>
                <w:rFonts w:ascii="Times New Roman" w:hAnsi="Times New Roman" w:cs="Times New Roman"/>
                <w:sz w:val="20"/>
                <w:szCs w:val="20"/>
                <w:lang w:val="ro-RO"/>
              </w:rPr>
              <w:t xml:space="preserve"> </w:t>
            </w:r>
            <w:r w:rsidR="00733FEA">
              <w:rPr>
                <w:rFonts w:ascii="Times New Roman" w:hAnsi="Times New Roman" w:cs="Times New Roman"/>
                <w:sz w:val="20"/>
                <w:szCs w:val="20"/>
                <w:lang w:val="ro-RO"/>
              </w:rPr>
              <w:t>refrigerat,</w:t>
            </w:r>
            <w:r w:rsidRPr="00706C4F">
              <w:rPr>
                <w:rFonts w:ascii="Times New Roman" w:hAnsi="Times New Roman" w:cs="Times New Roman"/>
                <w:sz w:val="20"/>
                <w:szCs w:val="20"/>
                <w:lang w:val="ro-RO"/>
              </w:rPr>
              <w:t xml:space="preserve"> calitatea superioară, greutatea totală unui  file 0,9-1,0 kg. </w:t>
            </w:r>
          </w:p>
        </w:tc>
        <w:tc>
          <w:tcPr>
            <w:tcW w:w="1483" w:type="dxa"/>
          </w:tcPr>
          <w:p w14:paraId="0F99DF0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15112000-6</w:t>
            </w:r>
          </w:p>
        </w:tc>
        <w:tc>
          <w:tcPr>
            <w:tcW w:w="1014" w:type="dxa"/>
          </w:tcPr>
          <w:p w14:paraId="1D0EA1D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600 kg</w:t>
            </w:r>
          </w:p>
        </w:tc>
        <w:tc>
          <w:tcPr>
            <w:tcW w:w="1196" w:type="dxa"/>
          </w:tcPr>
          <w:p w14:paraId="556427D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Ambalaj</w:t>
            </w:r>
          </w:p>
          <w:p w14:paraId="7E5A83A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0,9 -1,0 kg</w:t>
            </w:r>
          </w:p>
        </w:tc>
        <w:tc>
          <w:tcPr>
            <w:tcW w:w="2715" w:type="dxa"/>
            <w:gridSpan w:val="2"/>
          </w:tcPr>
          <w:p w14:paraId="7178ADB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696 din 04.08.2010 HG 737 din13.10/2013</w:t>
            </w:r>
          </w:p>
        </w:tc>
        <w:tc>
          <w:tcPr>
            <w:tcW w:w="1350" w:type="dxa"/>
          </w:tcPr>
          <w:p w14:paraId="3DAD845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07FCAA05" w14:textId="77777777" w:rsidTr="00706C4F">
        <w:trPr>
          <w:trHeight w:val="1079"/>
        </w:trPr>
        <w:tc>
          <w:tcPr>
            <w:tcW w:w="567" w:type="dxa"/>
          </w:tcPr>
          <w:p w14:paraId="35D822BE"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2</w:t>
            </w:r>
          </w:p>
        </w:tc>
        <w:tc>
          <w:tcPr>
            <w:tcW w:w="3112" w:type="dxa"/>
          </w:tcPr>
          <w:p w14:paraId="3FB9A36C" w14:textId="4B6E9F4D"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Pui </w:t>
            </w:r>
            <w:proofErr w:type="spellStart"/>
            <w:r w:rsidRPr="00706C4F">
              <w:rPr>
                <w:rFonts w:ascii="Times New Roman" w:hAnsi="Times New Roman" w:cs="Times New Roman"/>
                <w:sz w:val="20"/>
                <w:szCs w:val="20"/>
                <w:lang w:val="ro-RO"/>
              </w:rPr>
              <w:t>broiler</w:t>
            </w:r>
            <w:proofErr w:type="spellEnd"/>
            <w:r w:rsidRPr="00706C4F">
              <w:rPr>
                <w:rFonts w:ascii="Times New Roman" w:hAnsi="Times New Roman" w:cs="Times New Roman"/>
                <w:sz w:val="20"/>
                <w:szCs w:val="20"/>
                <w:lang w:val="ro-RO"/>
              </w:rPr>
              <w:t xml:space="preserve">  </w:t>
            </w:r>
            <w:r w:rsidR="00733FEA">
              <w:rPr>
                <w:rFonts w:ascii="Times New Roman" w:hAnsi="Times New Roman" w:cs="Times New Roman"/>
                <w:sz w:val="20"/>
                <w:szCs w:val="20"/>
                <w:lang w:val="ro-RO"/>
              </w:rPr>
              <w:t>refrigerat</w:t>
            </w:r>
            <w:r w:rsidRPr="00706C4F">
              <w:rPr>
                <w:rFonts w:ascii="Times New Roman" w:hAnsi="Times New Roman" w:cs="Times New Roman"/>
                <w:sz w:val="20"/>
                <w:szCs w:val="20"/>
                <w:lang w:val="ro-RO"/>
              </w:rPr>
              <w:t xml:space="preserve">, greutatea unui pui  2,00 -2,2 kg, calitatea superioară. </w:t>
            </w:r>
          </w:p>
        </w:tc>
        <w:tc>
          <w:tcPr>
            <w:tcW w:w="1483" w:type="dxa"/>
          </w:tcPr>
          <w:p w14:paraId="4FBF3C4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15112000-6</w:t>
            </w:r>
          </w:p>
        </w:tc>
        <w:tc>
          <w:tcPr>
            <w:tcW w:w="1014" w:type="dxa"/>
          </w:tcPr>
          <w:p w14:paraId="7677512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4500 kg</w:t>
            </w:r>
          </w:p>
        </w:tc>
        <w:tc>
          <w:tcPr>
            <w:tcW w:w="1196" w:type="dxa"/>
          </w:tcPr>
          <w:p w14:paraId="5A71CA5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Cutii de carton</w:t>
            </w:r>
          </w:p>
          <w:p w14:paraId="5A6D59C7" w14:textId="77777777" w:rsidR="00813F0A" w:rsidRPr="00706C4F" w:rsidRDefault="00813F0A" w:rsidP="00602BBA">
            <w:pPr>
              <w:spacing w:line="240" w:lineRule="auto"/>
              <w:rPr>
                <w:rFonts w:ascii="Times New Roman" w:hAnsi="Times New Roman" w:cs="Times New Roman"/>
                <w:sz w:val="20"/>
                <w:szCs w:val="20"/>
                <w:lang w:val="ro-RO"/>
              </w:rPr>
            </w:pPr>
          </w:p>
        </w:tc>
        <w:tc>
          <w:tcPr>
            <w:tcW w:w="2715" w:type="dxa"/>
            <w:gridSpan w:val="2"/>
          </w:tcPr>
          <w:p w14:paraId="301A1B2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696 din 04.08.2010</w:t>
            </w:r>
          </w:p>
          <w:p w14:paraId="748FBA2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22.06. 2010</w:t>
            </w:r>
          </w:p>
          <w:p w14:paraId="48E512A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221,16.03.2009.</w:t>
            </w:r>
          </w:p>
        </w:tc>
        <w:tc>
          <w:tcPr>
            <w:tcW w:w="1350" w:type="dxa"/>
          </w:tcPr>
          <w:p w14:paraId="170887A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w:t>
            </w:r>
          </w:p>
          <w:p w14:paraId="3D47D67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14785065" w14:textId="77777777" w:rsidTr="00706C4F">
        <w:trPr>
          <w:trHeight w:val="710"/>
        </w:trPr>
        <w:tc>
          <w:tcPr>
            <w:tcW w:w="567" w:type="dxa"/>
          </w:tcPr>
          <w:p w14:paraId="03133A2B"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w:t>
            </w:r>
          </w:p>
        </w:tc>
        <w:tc>
          <w:tcPr>
            <w:tcW w:w="3112" w:type="dxa"/>
          </w:tcPr>
          <w:p w14:paraId="13AB2784" w14:textId="20BFD2DF"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Ficat de pui</w:t>
            </w:r>
            <w:r w:rsidR="00DB7FAF">
              <w:rPr>
                <w:rFonts w:ascii="Times New Roman" w:hAnsi="Times New Roman" w:cs="Times New Roman"/>
                <w:sz w:val="20"/>
                <w:szCs w:val="20"/>
                <w:lang w:val="ro-RO"/>
              </w:rPr>
              <w:t xml:space="preserve"> refrigerat</w:t>
            </w:r>
            <w:r w:rsidRPr="00706C4F">
              <w:rPr>
                <w:rFonts w:ascii="Times New Roman" w:hAnsi="Times New Roman" w:cs="Times New Roman"/>
                <w:sz w:val="20"/>
                <w:szCs w:val="20"/>
                <w:lang w:val="ro-RO"/>
              </w:rPr>
              <w:t xml:space="preserve">, greutatea totală produsului 0.9-1.0 kg, calitatea superioară. </w:t>
            </w:r>
          </w:p>
        </w:tc>
        <w:tc>
          <w:tcPr>
            <w:tcW w:w="1483" w:type="dxa"/>
          </w:tcPr>
          <w:p w14:paraId="2817A6A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15112000-6</w:t>
            </w:r>
          </w:p>
        </w:tc>
        <w:tc>
          <w:tcPr>
            <w:tcW w:w="1014" w:type="dxa"/>
          </w:tcPr>
          <w:p w14:paraId="2E61524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80 kg</w:t>
            </w:r>
          </w:p>
        </w:tc>
        <w:tc>
          <w:tcPr>
            <w:tcW w:w="1196" w:type="dxa"/>
          </w:tcPr>
          <w:p w14:paraId="669D253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Ambalaj</w:t>
            </w:r>
          </w:p>
          <w:p w14:paraId="35A958C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0,9-1,0 kg</w:t>
            </w:r>
          </w:p>
        </w:tc>
        <w:tc>
          <w:tcPr>
            <w:tcW w:w="2715" w:type="dxa"/>
            <w:gridSpan w:val="2"/>
          </w:tcPr>
          <w:p w14:paraId="3CC024D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696 din 04.08.2010</w:t>
            </w:r>
          </w:p>
          <w:p w14:paraId="3252DFD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737 din 13,10,2013</w:t>
            </w:r>
          </w:p>
        </w:tc>
        <w:tc>
          <w:tcPr>
            <w:tcW w:w="1350" w:type="dxa"/>
          </w:tcPr>
          <w:p w14:paraId="306225B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404E3C9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săptămâna</w:t>
            </w:r>
          </w:p>
        </w:tc>
      </w:tr>
      <w:tr w:rsidR="00813F0A" w:rsidRPr="00706C4F" w14:paraId="01365721" w14:textId="77777777" w:rsidTr="00706C4F">
        <w:trPr>
          <w:trHeight w:val="3086"/>
        </w:trPr>
        <w:tc>
          <w:tcPr>
            <w:tcW w:w="567" w:type="dxa"/>
          </w:tcPr>
          <w:p w14:paraId="66B0E1BF"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w:t>
            </w:r>
          </w:p>
        </w:tc>
        <w:tc>
          <w:tcPr>
            <w:tcW w:w="3112" w:type="dxa"/>
          </w:tcPr>
          <w:p w14:paraId="2AD138ED" w14:textId="52EDC02A"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Carne de vițel, sănătoasă, proaspătă, răcită, calitatea </w:t>
            </w:r>
            <w:proofErr w:type="spellStart"/>
            <w:r w:rsidRPr="00706C4F">
              <w:rPr>
                <w:rFonts w:ascii="Times New Roman" w:hAnsi="Times New Roman" w:cs="Times New Roman"/>
                <w:sz w:val="20"/>
                <w:szCs w:val="20"/>
                <w:lang w:val="ro-RO"/>
              </w:rPr>
              <w:t>sup</w:t>
            </w:r>
            <w:proofErr w:type="spellEnd"/>
            <w:r w:rsidRPr="00706C4F">
              <w:rPr>
                <w:rFonts w:ascii="Times New Roman" w:hAnsi="Times New Roman" w:cs="Times New Roman"/>
                <w:sz w:val="20"/>
                <w:szCs w:val="20"/>
                <w:lang w:val="ro-RO"/>
              </w:rPr>
              <w:t xml:space="preserve">.,vârsta nu mai mare de 2 ani, dezosată, tranșată, consistenta identică, moale, pe suprafață și în secțiuni, fără tendoane groase, fără excese de grăsime și fragmente osoase  cu masa de la 2 până la 5 kg cu părțile de </w:t>
            </w:r>
            <w:proofErr w:type="spellStart"/>
            <w:r w:rsidRPr="00706C4F">
              <w:rPr>
                <w:rFonts w:ascii="Times New Roman" w:hAnsi="Times New Roman" w:cs="Times New Roman"/>
                <w:sz w:val="20"/>
                <w:szCs w:val="20"/>
                <w:lang w:val="ro-RO"/>
              </w:rPr>
              <w:t>mușchuleț</w:t>
            </w:r>
            <w:proofErr w:type="spellEnd"/>
            <w:r w:rsidRPr="00706C4F">
              <w:rPr>
                <w:rFonts w:ascii="Times New Roman" w:hAnsi="Times New Roman" w:cs="Times New Roman"/>
                <w:sz w:val="20"/>
                <w:szCs w:val="20"/>
                <w:lang w:val="ro-RO"/>
              </w:rPr>
              <w:t xml:space="preserve">, spată, piept, pulpă. </w:t>
            </w:r>
            <w:r w:rsidR="00733FEA" w:rsidRPr="00733FEA">
              <w:rPr>
                <w:rFonts w:ascii="Times New Roman" w:hAnsi="Times New Roman" w:cs="Times New Roman"/>
                <w:b/>
                <w:bCs/>
                <w:sz w:val="20"/>
                <w:szCs w:val="20"/>
                <w:lang w:val="ro-RO"/>
              </w:rPr>
              <w:t xml:space="preserve">Carnea sa fie refrigerată, cu un termen maxim de 48 ore de la data sacrificării </w:t>
            </w:r>
            <w:proofErr w:type="spellStart"/>
            <w:r w:rsidR="00733FEA" w:rsidRPr="00733FEA">
              <w:rPr>
                <w:rFonts w:ascii="Times New Roman" w:hAnsi="Times New Roman" w:cs="Times New Roman"/>
                <w:b/>
                <w:bCs/>
                <w:sz w:val="20"/>
                <w:szCs w:val="20"/>
                <w:lang w:val="ro-RO"/>
              </w:rPr>
              <w:t>pînă</w:t>
            </w:r>
            <w:proofErr w:type="spellEnd"/>
            <w:r w:rsidR="00733FEA" w:rsidRPr="00733FEA">
              <w:rPr>
                <w:rFonts w:ascii="Times New Roman" w:hAnsi="Times New Roman" w:cs="Times New Roman"/>
                <w:b/>
                <w:bCs/>
                <w:sz w:val="20"/>
                <w:szCs w:val="20"/>
                <w:lang w:val="ro-RO"/>
              </w:rPr>
              <w:t xml:space="preserve"> la momentul livrării.</w:t>
            </w:r>
            <w:r w:rsidR="00733FEA">
              <w:rPr>
                <w:rFonts w:ascii="Times New Roman" w:hAnsi="Times New Roman" w:cs="Times New Roman"/>
                <w:sz w:val="20"/>
                <w:szCs w:val="20"/>
                <w:lang w:val="ro-RO"/>
              </w:rPr>
              <w:t xml:space="preserve"> </w:t>
            </w:r>
            <w:r w:rsidRPr="00706C4F">
              <w:rPr>
                <w:rFonts w:ascii="Times New Roman" w:hAnsi="Times New Roman" w:cs="Times New Roman"/>
                <w:sz w:val="20"/>
                <w:szCs w:val="20"/>
                <w:lang w:val="ro-RO"/>
              </w:rPr>
              <w:t>Pe eticheta indicat termenul de valabilitate</w:t>
            </w:r>
            <w:r w:rsidR="00733FEA">
              <w:rPr>
                <w:rFonts w:ascii="Times New Roman" w:hAnsi="Times New Roman" w:cs="Times New Roman"/>
                <w:sz w:val="20"/>
                <w:szCs w:val="20"/>
                <w:lang w:val="ro-RO"/>
              </w:rPr>
              <w:t xml:space="preserve">, </w:t>
            </w:r>
            <w:r w:rsidRPr="00706C4F">
              <w:rPr>
                <w:rFonts w:ascii="Times New Roman" w:hAnsi="Times New Roman" w:cs="Times New Roman"/>
                <w:sz w:val="20"/>
                <w:szCs w:val="20"/>
                <w:lang w:val="ro-RO"/>
              </w:rPr>
              <w:t xml:space="preserve">starea termică. Ambalat in vacuum. </w:t>
            </w:r>
          </w:p>
        </w:tc>
        <w:tc>
          <w:tcPr>
            <w:tcW w:w="1483" w:type="dxa"/>
          </w:tcPr>
          <w:p w14:paraId="37819C16" w14:textId="0046613F" w:rsidR="00813F0A" w:rsidRPr="00706C4F" w:rsidRDefault="00A27F96" w:rsidP="00602BBA">
            <w:pPr>
              <w:spacing w:line="240" w:lineRule="auto"/>
              <w:rPr>
                <w:rFonts w:ascii="Times New Roman" w:hAnsi="Times New Roman" w:cs="Times New Roman"/>
                <w:sz w:val="20"/>
                <w:szCs w:val="20"/>
                <w:lang w:val="ro-RO"/>
              </w:rPr>
            </w:pPr>
            <w:r>
              <w:rPr>
                <w:rFonts w:ascii="Times New Roman" w:hAnsi="Times New Roman" w:cs="Times New Roman"/>
                <w:sz w:val="20"/>
                <w:szCs w:val="20"/>
                <w:lang w:val="ro-RO"/>
              </w:rPr>
              <w:t>1</w:t>
            </w:r>
            <w:r w:rsidR="00813F0A" w:rsidRPr="00706C4F">
              <w:rPr>
                <w:rFonts w:ascii="Times New Roman" w:hAnsi="Times New Roman" w:cs="Times New Roman"/>
                <w:sz w:val="20"/>
                <w:szCs w:val="20"/>
                <w:lang w:val="ro-RO"/>
              </w:rPr>
              <w:t>5111000-9</w:t>
            </w:r>
          </w:p>
          <w:p w14:paraId="024DD67B"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7F29E20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1500 kg </w:t>
            </w:r>
          </w:p>
        </w:tc>
        <w:tc>
          <w:tcPr>
            <w:tcW w:w="1196" w:type="dxa"/>
          </w:tcPr>
          <w:p w14:paraId="04D1335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Ambalat </w:t>
            </w:r>
          </w:p>
          <w:p w14:paraId="68AB405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În vacuum 2-5 kg</w:t>
            </w:r>
          </w:p>
        </w:tc>
        <w:tc>
          <w:tcPr>
            <w:tcW w:w="2715" w:type="dxa"/>
            <w:gridSpan w:val="2"/>
          </w:tcPr>
          <w:p w14:paraId="0CCFF1C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696 din 04.08.201</w:t>
            </w:r>
          </w:p>
          <w:p w14:paraId="207AD3D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638 din 29.08.2012 GOST 779-55</w:t>
            </w:r>
          </w:p>
        </w:tc>
        <w:tc>
          <w:tcPr>
            <w:tcW w:w="1350" w:type="dxa"/>
          </w:tcPr>
          <w:p w14:paraId="231D4DE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p w14:paraId="36414665" w14:textId="77777777" w:rsidR="00813F0A" w:rsidRPr="00706C4F" w:rsidRDefault="00813F0A" w:rsidP="00602BBA">
            <w:pPr>
              <w:spacing w:line="240" w:lineRule="auto"/>
              <w:rPr>
                <w:rFonts w:ascii="Times New Roman" w:hAnsi="Times New Roman" w:cs="Times New Roman"/>
                <w:sz w:val="20"/>
                <w:szCs w:val="20"/>
                <w:lang w:val="ro-RO"/>
              </w:rPr>
            </w:pPr>
          </w:p>
        </w:tc>
      </w:tr>
      <w:tr w:rsidR="00813F0A" w:rsidRPr="00706C4F" w14:paraId="4D20EA0D" w14:textId="77777777" w:rsidTr="00706C4F">
        <w:trPr>
          <w:trHeight w:val="601"/>
        </w:trPr>
        <w:tc>
          <w:tcPr>
            <w:tcW w:w="567" w:type="dxa"/>
            <w:vAlign w:val="center"/>
          </w:tcPr>
          <w:p w14:paraId="1CB93693"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w:t>
            </w:r>
          </w:p>
        </w:tc>
        <w:tc>
          <w:tcPr>
            <w:tcW w:w="3112" w:type="dxa"/>
          </w:tcPr>
          <w:p w14:paraId="086F77FA" w14:textId="77777777" w:rsidR="00813F0A" w:rsidRPr="00706C4F" w:rsidRDefault="00813F0A" w:rsidP="00602BBA">
            <w:pPr>
              <w:spacing w:line="240" w:lineRule="auto"/>
              <w:rPr>
                <w:rFonts w:ascii="Times New Roman" w:eastAsia="SimSun" w:hAnsi="Times New Roman" w:cs="Times New Roman"/>
                <w:sz w:val="20"/>
                <w:szCs w:val="20"/>
                <w:lang w:val="ro-RO"/>
              </w:rPr>
            </w:pPr>
            <w:r w:rsidRPr="00706C4F">
              <w:rPr>
                <w:rFonts w:ascii="Times New Roman" w:hAnsi="Times New Roman" w:cs="Times New Roman"/>
                <w:sz w:val="20"/>
                <w:szCs w:val="20"/>
                <w:lang w:val="ro-RO"/>
              </w:rPr>
              <w:t>Lapte de vaci - 2,5%, natural f</w:t>
            </w:r>
            <w:r w:rsidRPr="00706C4F">
              <w:rPr>
                <w:rFonts w:ascii="Times New Roman" w:eastAsia="SimSun" w:hAnsi="Times New Roman" w:cs="Times New Roman"/>
                <w:sz w:val="20"/>
                <w:szCs w:val="20"/>
                <w:lang w:val="ro-RO"/>
              </w:rPr>
              <w:t xml:space="preserve">ără adaosuri, conservanți, stabilizator, coloranți sau grăsimi vegetale, fără gust amar, acru sau miros de ferment. Ambalat la 1L, termen minim de valabilitate la livrare – 7-10 zile. </w:t>
            </w:r>
            <w:r w:rsidRPr="00706C4F">
              <w:rPr>
                <w:rFonts w:ascii="Times New Roman" w:hAnsi="Times New Roman" w:cs="Times New Roman"/>
                <w:sz w:val="20"/>
                <w:szCs w:val="20"/>
                <w:lang w:val="ro-RO"/>
              </w:rPr>
              <w:t>Produs autohton</w:t>
            </w:r>
          </w:p>
        </w:tc>
        <w:tc>
          <w:tcPr>
            <w:tcW w:w="1483" w:type="dxa"/>
          </w:tcPr>
          <w:p w14:paraId="375A773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15511100-4</w:t>
            </w:r>
          </w:p>
          <w:p w14:paraId="249D574F" w14:textId="77777777" w:rsidR="00813F0A" w:rsidRPr="00706C4F" w:rsidRDefault="00813F0A" w:rsidP="00602BBA">
            <w:pPr>
              <w:spacing w:line="240" w:lineRule="auto"/>
              <w:rPr>
                <w:rFonts w:ascii="Times New Roman" w:hAnsi="Times New Roman" w:cs="Times New Roman"/>
                <w:color w:val="FFFF00"/>
                <w:sz w:val="20"/>
                <w:szCs w:val="20"/>
                <w:lang w:val="ro-RO"/>
              </w:rPr>
            </w:pPr>
          </w:p>
        </w:tc>
        <w:tc>
          <w:tcPr>
            <w:tcW w:w="1014" w:type="dxa"/>
          </w:tcPr>
          <w:p w14:paraId="432B425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5500 L</w:t>
            </w:r>
          </w:p>
          <w:p w14:paraId="6D9C2EB6"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1BB8DDA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1 L</w:t>
            </w:r>
          </w:p>
        </w:tc>
        <w:tc>
          <w:tcPr>
            <w:tcW w:w="2715" w:type="dxa"/>
            <w:gridSpan w:val="2"/>
          </w:tcPr>
          <w:p w14:paraId="1E1CFC8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611 din 05.07.2010, GOST 13277-79</w:t>
            </w:r>
          </w:p>
        </w:tc>
        <w:tc>
          <w:tcPr>
            <w:tcW w:w="1350" w:type="dxa"/>
          </w:tcPr>
          <w:p w14:paraId="590FC5B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 ori pe săptămână</w:t>
            </w:r>
          </w:p>
        </w:tc>
      </w:tr>
      <w:tr w:rsidR="00813F0A" w:rsidRPr="00706C4F" w14:paraId="7F914723" w14:textId="77777777" w:rsidTr="00706C4F">
        <w:trPr>
          <w:trHeight w:val="2024"/>
        </w:trPr>
        <w:tc>
          <w:tcPr>
            <w:tcW w:w="567" w:type="dxa"/>
            <w:vAlign w:val="center"/>
          </w:tcPr>
          <w:p w14:paraId="02BFD622"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w:t>
            </w:r>
          </w:p>
        </w:tc>
        <w:tc>
          <w:tcPr>
            <w:tcW w:w="3112" w:type="dxa"/>
          </w:tcPr>
          <w:p w14:paraId="14868EE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Brânză de vaci -5%, pentru utilizare neprocesată termic înainte de consum, naturală, fără adaus de grăsimi vegetale, amidon, conservanți sau arome, textura omogenă, fără zer în exces, fără miros sau gust străin, produs autohton cu termen de valabilitate min. 5-7 zile de la data livrării.</w:t>
            </w:r>
          </w:p>
        </w:tc>
        <w:tc>
          <w:tcPr>
            <w:tcW w:w="1483" w:type="dxa"/>
          </w:tcPr>
          <w:p w14:paraId="0925D2E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15542000-9</w:t>
            </w:r>
          </w:p>
          <w:p w14:paraId="0B187FE6"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45EF52D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2000 kg</w:t>
            </w:r>
          </w:p>
          <w:p w14:paraId="0949524E"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CE7322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0,5 kg</w:t>
            </w:r>
          </w:p>
        </w:tc>
        <w:tc>
          <w:tcPr>
            <w:tcW w:w="2715" w:type="dxa"/>
            <w:gridSpan w:val="2"/>
          </w:tcPr>
          <w:p w14:paraId="2C7C0EB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611 din 05.07.2010,</w:t>
            </w:r>
          </w:p>
          <w:p w14:paraId="2E4E12D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RT MD 67-00400053-058:2005</w:t>
            </w:r>
          </w:p>
        </w:tc>
        <w:tc>
          <w:tcPr>
            <w:tcW w:w="1350" w:type="dxa"/>
          </w:tcPr>
          <w:p w14:paraId="0435CC6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3 ori pe </w:t>
            </w:r>
          </w:p>
          <w:p w14:paraId="1EF030E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7FE528FF" w14:textId="77777777" w:rsidTr="00733FEA">
        <w:trPr>
          <w:trHeight w:val="611"/>
        </w:trPr>
        <w:tc>
          <w:tcPr>
            <w:tcW w:w="567" w:type="dxa"/>
            <w:vAlign w:val="center"/>
          </w:tcPr>
          <w:p w14:paraId="03630A8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7</w:t>
            </w:r>
          </w:p>
        </w:tc>
        <w:tc>
          <w:tcPr>
            <w:tcW w:w="3112" w:type="dxa"/>
          </w:tcPr>
          <w:p w14:paraId="09974D1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Smântână - 15 %, produs natural, f</w:t>
            </w:r>
            <w:r w:rsidRPr="00706C4F">
              <w:rPr>
                <w:rFonts w:ascii="Times New Roman" w:eastAsia="SimSun" w:hAnsi="Times New Roman" w:cs="Times New Roman"/>
                <w:sz w:val="20"/>
                <w:szCs w:val="20"/>
                <w:lang w:val="ro-RO"/>
              </w:rPr>
              <w:t>ără adaus de grăsimi vegetale, conservanți, amidon, coloranți, stabilizatori, fără zer în exces, fără miros străin, acrișor specific produsului f</w:t>
            </w:r>
            <w:r w:rsidRPr="00706C4F">
              <w:rPr>
                <w:rFonts w:ascii="Times New Roman" w:hAnsi="Times New Roman" w:cs="Times New Roman"/>
                <w:sz w:val="20"/>
                <w:szCs w:val="20"/>
                <w:lang w:val="ro-RO"/>
              </w:rPr>
              <w:t xml:space="preserve">ără miros sau gust </w:t>
            </w:r>
            <w:r w:rsidRPr="00706C4F">
              <w:rPr>
                <w:rFonts w:ascii="Times New Roman" w:hAnsi="Times New Roman" w:cs="Times New Roman"/>
                <w:sz w:val="20"/>
                <w:szCs w:val="20"/>
                <w:lang w:val="ro-RO"/>
              </w:rPr>
              <w:lastRenderedPageBreak/>
              <w:t>străin, produs autohton cu termen de valabilitate min. 7-10 zile de la data livrării.</w:t>
            </w:r>
          </w:p>
        </w:tc>
        <w:tc>
          <w:tcPr>
            <w:tcW w:w="1483" w:type="dxa"/>
          </w:tcPr>
          <w:p w14:paraId="0C75046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15512000-0</w:t>
            </w:r>
          </w:p>
          <w:p w14:paraId="0035F0B5"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305FFFB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800 kg</w:t>
            </w:r>
          </w:p>
          <w:p w14:paraId="6DE1A62F"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04B142B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0,5 kg</w:t>
            </w:r>
          </w:p>
        </w:tc>
        <w:tc>
          <w:tcPr>
            <w:tcW w:w="2715" w:type="dxa"/>
            <w:gridSpan w:val="2"/>
          </w:tcPr>
          <w:p w14:paraId="1F59918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611 din 05.07.2010,</w:t>
            </w:r>
          </w:p>
          <w:p w14:paraId="4A314F4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TU 10.02.02.789.09-89</w:t>
            </w:r>
          </w:p>
        </w:tc>
        <w:tc>
          <w:tcPr>
            <w:tcW w:w="1350" w:type="dxa"/>
          </w:tcPr>
          <w:p w14:paraId="60BAF8B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 ori pe săptămână</w:t>
            </w:r>
          </w:p>
        </w:tc>
      </w:tr>
      <w:tr w:rsidR="00813F0A" w:rsidRPr="00706C4F" w14:paraId="4EA3B2F7" w14:textId="77777777" w:rsidTr="00706C4F">
        <w:trPr>
          <w:trHeight w:val="688"/>
        </w:trPr>
        <w:tc>
          <w:tcPr>
            <w:tcW w:w="567" w:type="dxa"/>
            <w:vAlign w:val="center"/>
          </w:tcPr>
          <w:p w14:paraId="1562C3A3"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8</w:t>
            </w:r>
          </w:p>
        </w:tc>
        <w:tc>
          <w:tcPr>
            <w:tcW w:w="3112" w:type="dxa"/>
          </w:tcPr>
          <w:p w14:paraId="08F80794" w14:textId="77777777" w:rsidR="00813F0A" w:rsidRPr="00706C4F" w:rsidRDefault="00813F0A" w:rsidP="00602BBA">
            <w:pPr>
              <w:spacing w:beforeAutospacing="1" w:after="0" w:afterAutospacing="1" w:line="240" w:lineRule="auto"/>
              <w:rPr>
                <w:rFonts w:ascii="Times New Roman" w:hAnsi="Times New Roman" w:cs="Times New Roman"/>
                <w:sz w:val="20"/>
                <w:szCs w:val="20"/>
                <w:lang w:val="ro-RO"/>
              </w:rPr>
            </w:pPr>
            <w:proofErr w:type="spellStart"/>
            <w:r w:rsidRPr="00706C4F">
              <w:rPr>
                <w:rFonts w:ascii="Times New Roman" w:hAnsi="Times New Roman" w:cs="Times New Roman"/>
                <w:sz w:val="20"/>
                <w:szCs w:val="20"/>
                <w:lang w:val="ro-RO"/>
              </w:rPr>
              <w:t>Biochefir</w:t>
            </w:r>
            <w:proofErr w:type="spellEnd"/>
            <w:r w:rsidRPr="00706C4F">
              <w:rPr>
                <w:rFonts w:ascii="Times New Roman" w:hAnsi="Times New Roman" w:cs="Times New Roman"/>
                <w:sz w:val="20"/>
                <w:szCs w:val="20"/>
                <w:lang w:val="ro-RO"/>
              </w:rPr>
              <w:t xml:space="preserve">  -2,5%, </w:t>
            </w:r>
            <w:r w:rsidRPr="00706C4F">
              <w:rPr>
                <w:rStyle w:val="Robust"/>
                <w:rFonts w:ascii="Times New Roman" w:hAnsi="Times New Roman" w:cs="Times New Roman"/>
                <w:sz w:val="20"/>
                <w:szCs w:val="20"/>
                <w:lang w:val="ro-RO"/>
              </w:rPr>
              <w:t>pasteurizat</w:t>
            </w:r>
            <w:r w:rsidRPr="00706C4F">
              <w:rPr>
                <w:rFonts w:ascii="Times New Roman" w:hAnsi="Times New Roman" w:cs="Times New Roman"/>
                <w:sz w:val="20"/>
                <w:szCs w:val="20"/>
                <w:lang w:val="ro-RO"/>
              </w:rPr>
              <w:t xml:space="preserve">, fermentat natural, obținut din </w:t>
            </w:r>
            <w:r w:rsidRPr="00706C4F">
              <w:rPr>
                <w:rStyle w:val="Robust"/>
                <w:rFonts w:ascii="Times New Roman" w:hAnsi="Times New Roman" w:cs="Times New Roman"/>
                <w:sz w:val="20"/>
                <w:szCs w:val="20"/>
                <w:lang w:val="ro-RO"/>
              </w:rPr>
              <w:t>lapte de vaci pasteurizat</w:t>
            </w:r>
            <w:r w:rsidRPr="00706C4F">
              <w:rPr>
                <w:rFonts w:ascii="Times New Roman" w:hAnsi="Times New Roman" w:cs="Times New Roman"/>
                <w:sz w:val="20"/>
                <w:szCs w:val="20"/>
                <w:lang w:val="ro-RO"/>
              </w:rPr>
              <w:t xml:space="preserve"> și culturi lactice selecționate (drojdii + bacterii), fără adaos de conservanți, amidon sau grăsimi vegetale, culoare: albă, uniformă, gust: plăcut, acrișor, ușor acidulat , fără mirosuri sau gusturi neplăcute. Termen de valabilitate minim </w:t>
            </w:r>
            <w:r w:rsidRPr="00733FEA">
              <w:rPr>
                <w:rStyle w:val="Robust"/>
                <w:rFonts w:ascii="Times New Roman" w:hAnsi="Times New Roman" w:cs="Times New Roman"/>
                <w:b w:val="0"/>
                <w:bCs w:val="0"/>
                <w:sz w:val="20"/>
                <w:szCs w:val="20"/>
                <w:lang w:val="ro-RO"/>
              </w:rPr>
              <w:t>7–10 zile</w:t>
            </w:r>
            <w:r w:rsidRPr="00706C4F">
              <w:rPr>
                <w:rFonts w:ascii="Times New Roman" w:hAnsi="Times New Roman" w:cs="Times New Roman"/>
                <w:sz w:val="20"/>
                <w:szCs w:val="20"/>
                <w:lang w:val="ro-RO"/>
              </w:rPr>
              <w:t xml:space="preserve"> de la livrare. Produs autohton</w:t>
            </w:r>
          </w:p>
        </w:tc>
        <w:tc>
          <w:tcPr>
            <w:tcW w:w="1483" w:type="dxa"/>
          </w:tcPr>
          <w:p w14:paraId="2E47778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15550000-8</w:t>
            </w:r>
          </w:p>
          <w:p w14:paraId="06C264AC"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6A9CC50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4000 kg</w:t>
            </w:r>
          </w:p>
          <w:p w14:paraId="1B40176E"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04CFA80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0,5 kg.</w:t>
            </w:r>
          </w:p>
        </w:tc>
        <w:tc>
          <w:tcPr>
            <w:tcW w:w="2715" w:type="dxa"/>
            <w:gridSpan w:val="2"/>
          </w:tcPr>
          <w:p w14:paraId="2D6E294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611 din 05.07.2010, GOST 4929-89</w:t>
            </w:r>
          </w:p>
        </w:tc>
        <w:tc>
          <w:tcPr>
            <w:tcW w:w="1350" w:type="dxa"/>
          </w:tcPr>
          <w:p w14:paraId="7632519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 ori pe</w:t>
            </w:r>
          </w:p>
          <w:p w14:paraId="03722FE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04B50053" w14:textId="77777777" w:rsidTr="00733FEA">
        <w:trPr>
          <w:trHeight w:val="1583"/>
        </w:trPr>
        <w:tc>
          <w:tcPr>
            <w:tcW w:w="567" w:type="dxa"/>
            <w:vAlign w:val="center"/>
          </w:tcPr>
          <w:p w14:paraId="79157A9B"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9</w:t>
            </w:r>
          </w:p>
        </w:tc>
        <w:tc>
          <w:tcPr>
            <w:tcW w:w="3112" w:type="dxa"/>
          </w:tcPr>
          <w:p w14:paraId="480D7416" w14:textId="1000B9F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Iaurt dietetic natural de 1,5 % , </w:t>
            </w:r>
            <w:r w:rsidRPr="00706C4F">
              <w:rPr>
                <w:rFonts w:ascii="Times New Roman" w:eastAsia="SimSun" w:hAnsi="Times New Roman" w:cs="Times New Roman"/>
                <w:sz w:val="20"/>
                <w:szCs w:val="20"/>
                <w:lang w:val="ro-RO"/>
              </w:rPr>
              <w:t xml:space="preserve">produs lactat fermentat </w:t>
            </w:r>
            <w:r w:rsidRPr="00706C4F">
              <w:rPr>
                <w:rFonts w:ascii="Times New Roman" w:hAnsi="Times New Roman" w:cs="Times New Roman"/>
                <w:sz w:val="20"/>
                <w:szCs w:val="20"/>
                <w:lang w:val="ro-RO"/>
              </w:rPr>
              <w:t xml:space="preserve">fără adaos, conservanți, coloranți, arome artificiale sau stabilizator. </w:t>
            </w:r>
            <w:r w:rsidRPr="00706C4F">
              <w:rPr>
                <w:rFonts w:ascii="Times New Roman" w:eastAsia="SimSun" w:hAnsi="Times New Roman" w:cs="Times New Roman"/>
                <w:sz w:val="20"/>
                <w:szCs w:val="20"/>
                <w:lang w:val="ro-RO"/>
              </w:rPr>
              <w:t xml:space="preserve">Gust și miros specific de iaurt, fără gusturi străine, râncede sau amare. </w:t>
            </w:r>
            <w:r w:rsidRPr="00706C4F">
              <w:rPr>
                <w:rFonts w:ascii="Times New Roman" w:hAnsi="Times New Roman" w:cs="Times New Roman"/>
                <w:sz w:val="20"/>
                <w:szCs w:val="20"/>
                <w:lang w:val="ro-RO"/>
              </w:rPr>
              <w:t>Produs autohton</w:t>
            </w:r>
          </w:p>
        </w:tc>
        <w:tc>
          <w:tcPr>
            <w:tcW w:w="1483" w:type="dxa"/>
          </w:tcPr>
          <w:p w14:paraId="472B397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15550000-8</w:t>
            </w:r>
          </w:p>
          <w:p w14:paraId="60499E3E"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034899F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1000 kg</w:t>
            </w:r>
          </w:p>
        </w:tc>
        <w:tc>
          <w:tcPr>
            <w:tcW w:w="1196" w:type="dxa"/>
          </w:tcPr>
          <w:p w14:paraId="1346C88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În pahar cu greutatea </w:t>
            </w:r>
            <w:proofErr w:type="spellStart"/>
            <w:r w:rsidRPr="00706C4F">
              <w:rPr>
                <w:rFonts w:ascii="Times New Roman" w:hAnsi="Times New Roman" w:cs="Times New Roman"/>
                <w:sz w:val="20"/>
                <w:szCs w:val="20"/>
                <w:lang w:val="ro-RO"/>
              </w:rPr>
              <w:t>neto</w:t>
            </w:r>
            <w:proofErr w:type="spellEnd"/>
          </w:p>
          <w:p w14:paraId="1D88E22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100  g</w:t>
            </w:r>
          </w:p>
          <w:p w14:paraId="2758D899" w14:textId="77777777" w:rsidR="00813F0A" w:rsidRPr="00706C4F" w:rsidRDefault="00813F0A" w:rsidP="00602BBA">
            <w:pPr>
              <w:spacing w:line="240" w:lineRule="auto"/>
              <w:rPr>
                <w:rFonts w:ascii="Times New Roman" w:hAnsi="Times New Roman" w:cs="Times New Roman"/>
                <w:sz w:val="20"/>
                <w:szCs w:val="20"/>
                <w:lang w:val="ro-RO"/>
              </w:rPr>
            </w:pPr>
          </w:p>
        </w:tc>
        <w:tc>
          <w:tcPr>
            <w:tcW w:w="2715" w:type="dxa"/>
            <w:gridSpan w:val="2"/>
          </w:tcPr>
          <w:p w14:paraId="167A24A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Regulamentul n.852/2004,</w:t>
            </w:r>
          </w:p>
          <w:p w14:paraId="66DDB21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N.853/2004,n.1169/2011</w:t>
            </w:r>
          </w:p>
        </w:tc>
        <w:tc>
          <w:tcPr>
            <w:tcW w:w="1350" w:type="dxa"/>
          </w:tcPr>
          <w:p w14:paraId="620569B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2212F1B2" w14:textId="77777777" w:rsidTr="00706C4F">
        <w:trPr>
          <w:trHeight w:val="1376"/>
        </w:trPr>
        <w:tc>
          <w:tcPr>
            <w:tcW w:w="567" w:type="dxa"/>
          </w:tcPr>
          <w:p w14:paraId="2EDA3324"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10</w:t>
            </w:r>
          </w:p>
        </w:tc>
        <w:tc>
          <w:tcPr>
            <w:tcW w:w="3112" w:type="dxa"/>
          </w:tcPr>
          <w:p w14:paraId="03E8AE65" w14:textId="77777777" w:rsidR="00813F0A" w:rsidRPr="00706C4F" w:rsidRDefault="00813F0A" w:rsidP="00602BBA">
            <w:pPr>
              <w:pStyle w:val="NormalWeb"/>
              <w:rPr>
                <w:sz w:val="20"/>
                <w:szCs w:val="20"/>
                <w:lang w:val="ro-RO"/>
              </w:rPr>
            </w:pPr>
            <w:r w:rsidRPr="00706C4F">
              <w:rPr>
                <w:sz w:val="20"/>
                <w:szCs w:val="20"/>
                <w:lang w:val="ro-RO"/>
              </w:rPr>
              <w:t>Unt-82,5% culoare: galben pal, uniformă, Textură: fermă, plastică, omogenă Miros și gust: specific untului proaspăt, fără mirosuri străine Ambalat în blocuri de 200 g. Produs autohton</w:t>
            </w:r>
          </w:p>
        </w:tc>
        <w:tc>
          <w:tcPr>
            <w:tcW w:w="1483" w:type="dxa"/>
          </w:tcPr>
          <w:p w14:paraId="107702A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15530000-2</w:t>
            </w:r>
          </w:p>
          <w:p w14:paraId="40AD8FB8"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5D6F518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900 kg</w:t>
            </w:r>
          </w:p>
          <w:p w14:paraId="129746B1"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07FB2F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0,2 kg.</w:t>
            </w:r>
          </w:p>
        </w:tc>
        <w:tc>
          <w:tcPr>
            <w:tcW w:w="2715" w:type="dxa"/>
            <w:gridSpan w:val="2"/>
          </w:tcPr>
          <w:p w14:paraId="4E009BB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GOST 37-91  </w:t>
            </w:r>
          </w:p>
          <w:p w14:paraId="0861D4D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611din 05.07.2010</w:t>
            </w:r>
          </w:p>
          <w:p w14:paraId="2C2EA8B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221din 16.03.2009  </w:t>
            </w:r>
          </w:p>
          <w:p w14:paraId="150AB32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520din 22.06.2010               </w:t>
            </w:r>
          </w:p>
        </w:tc>
        <w:tc>
          <w:tcPr>
            <w:tcW w:w="1350" w:type="dxa"/>
          </w:tcPr>
          <w:p w14:paraId="56875D4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41E7D189" w14:textId="77777777" w:rsidTr="00706C4F">
        <w:trPr>
          <w:trHeight w:val="871"/>
        </w:trPr>
        <w:tc>
          <w:tcPr>
            <w:tcW w:w="567" w:type="dxa"/>
          </w:tcPr>
          <w:p w14:paraId="4BCEFF46"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11</w:t>
            </w:r>
          </w:p>
        </w:tc>
        <w:tc>
          <w:tcPr>
            <w:tcW w:w="3112" w:type="dxa"/>
          </w:tcPr>
          <w:p w14:paraId="5F23F07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Cașcaval nepicant cu grăsime de 45% , fără adaos de grăsimi vegetale, amidon, coloranți sau conservanți, ambalat , etichetat cu indicarea compoziției, termenului de valabilitate, termenului de păstrare, condiții de păstrare si conținutul de grăsime. Forme dreptunghiulare.  Produs autohton.</w:t>
            </w:r>
          </w:p>
        </w:tc>
        <w:tc>
          <w:tcPr>
            <w:tcW w:w="1483" w:type="dxa"/>
          </w:tcPr>
          <w:p w14:paraId="00CC6BA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15540000-5</w:t>
            </w:r>
          </w:p>
          <w:p w14:paraId="3D4BCE60"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2038FC6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700 kg</w:t>
            </w:r>
          </w:p>
          <w:p w14:paraId="45373A28"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72BEE25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Ambalaj din ceară </w:t>
            </w:r>
          </w:p>
        </w:tc>
        <w:tc>
          <w:tcPr>
            <w:tcW w:w="2715" w:type="dxa"/>
            <w:gridSpan w:val="2"/>
          </w:tcPr>
          <w:p w14:paraId="1FFE7E0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611 din 05.07.2010,</w:t>
            </w:r>
          </w:p>
          <w:p w14:paraId="0135723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SM 218:2001 </w:t>
            </w:r>
          </w:p>
          <w:p w14:paraId="7A6C61A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221 din 16.03.2009</w:t>
            </w:r>
          </w:p>
          <w:p w14:paraId="2AEA44A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tc>
        <w:tc>
          <w:tcPr>
            <w:tcW w:w="1350" w:type="dxa"/>
          </w:tcPr>
          <w:p w14:paraId="785917C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0CF22E5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1B490A7F" w14:textId="77777777" w:rsidTr="00706C4F">
        <w:trPr>
          <w:trHeight w:val="1386"/>
        </w:trPr>
        <w:tc>
          <w:tcPr>
            <w:tcW w:w="567" w:type="dxa"/>
          </w:tcPr>
          <w:p w14:paraId="755E5520"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12</w:t>
            </w:r>
          </w:p>
        </w:tc>
        <w:tc>
          <w:tcPr>
            <w:tcW w:w="3112" w:type="dxa"/>
          </w:tcPr>
          <w:p w14:paraId="3EF49D18" w14:textId="4B24DE5B"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Pâine din făină de secară – calitate superioară, feliată, ambalată, miez elastic, </w:t>
            </w:r>
            <w:r w:rsidR="00733FEA">
              <w:rPr>
                <w:rFonts w:ascii="Times New Roman" w:hAnsi="Times New Roman" w:cs="Times New Roman"/>
                <w:sz w:val="20"/>
                <w:szCs w:val="20"/>
                <w:lang w:val="ro-RO"/>
              </w:rPr>
              <w:t xml:space="preserve">greutatea- 400 gr, </w:t>
            </w:r>
            <w:r w:rsidRPr="00706C4F">
              <w:rPr>
                <w:rFonts w:ascii="Times New Roman" w:hAnsi="Times New Roman" w:cs="Times New Roman"/>
                <w:sz w:val="20"/>
                <w:szCs w:val="20"/>
                <w:lang w:val="ro-RO"/>
              </w:rPr>
              <w:t>uniform poros, fără goluri, fără gust sau miros străini, în ambalaj individual în pungi alimentare.</w:t>
            </w:r>
            <w:r w:rsidR="00380619">
              <w:rPr>
                <w:rFonts w:ascii="Times New Roman" w:hAnsi="Times New Roman" w:cs="Times New Roman"/>
                <w:sz w:val="20"/>
                <w:szCs w:val="20"/>
                <w:lang w:val="ro-RO"/>
              </w:rPr>
              <w:t xml:space="preserve"> Produsul va fi livrat in termen de max.6-8 ore de la coacere.</w:t>
            </w:r>
          </w:p>
        </w:tc>
        <w:tc>
          <w:tcPr>
            <w:tcW w:w="1483" w:type="dxa"/>
          </w:tcPr>
          <w:p w14:paraId="493B6DE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15811100-7</w:t>
            </w:r>
          </w:p>
          <w:p w14:paraId="07F4C62A"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5462DB0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4000 kg</w:t>
            </w:r>
          </w:p>
          <w:p w14:paraId="6F7A587D"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43A19A4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29A8CB7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775 din 03.07.2007 </w:t>
            </w:r>
          </w:p>
          <w:p w14:paraId="4B938CF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Anexa 1 și 2,</w:t>
            </w:r>
          </w:p>
          <w:p w14:paraId="7693EB0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50" w:type="dxa"/>
          </w:tcPr>
          <w:p w14:paraId="23AC125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In fiecare zi</w:t>
            </w:r>
          </w:p>
        </w:tc>
      </w:tr>
      <w:tr w:rsidR="00813F0A" w:rsidRPr="00706C4F" w14:paraId="77A44709" w14:textId="77777777" w:rsidTr="00706C4F">
        <w:trPr>
          <w:trHeight w:val="1421"/>
        </w:trPr>
        <w:tc>
          <w:tcPr>
            <w:tcW w:w="567" w:type="dxa"/>
          </w:tcPr>
          <w:p w14:paraId="5C247104"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13</w:t>
            </w:r>
          </w:p>
        </w:tc>
        <w:tc>
          <w:tcPr>
            <w:tcW w:w="3112" w:type="dxa"/>
          </w:tcPr>
          <w:p w14:paraId="7D10A035" w14:textId="73B574E4"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Pâine  din făină de grâu -calitatea superioară, feliată, ambalată,  miez elastic, </w:t>
            </w:r>
            <w:r w:rsidR="00733FEA">
              <w:rPr>
                <w:rFonts w:ascii="Times New Roman" w:hAnsi="Times New Roman" w:cs="Times New Roman"/>
                <w:sz w:val="20"/>
                <w:szCs w:val="20"/>
                <w:lang w:val="ro-RO"/>
              </w:rPr>
              <w:t xml:space="preserve">greutatea- 400 gr, </w:t>
            </w:r>
            <w:r w:rsidRPr="00706C4F">
              <w:rPr>
                <w:rFonts w:ascii="Times New Roman" w:hAnsi="Times New Roman" w:cs="Times New Roman"/>
                <w:sz w:val="20"/>
                <w:szCs w:val="20"/>
                <w:lang w:val="ro-RO"/>
              </w:rPr>
              <w:t>uniform poros, fără goluri, fără gust sau miros străini, în ambalaj individual în pungi alimentare.</w:t>
            </w:r>
            <w:r w:rsidR="00380619">
              <w:rPr>
                <w:rFonts w:ascii="Times New Roman" w:hAnsi="Times New Roman" w:cs="Times New Roman"/>
                <w:sz w:val="20"/>
                <w:szCs w:val="20"/>
                <w:lang w:val="ro-RO"/>
              </w:rPr>
              <w:t xml:space="preserve"> Produsul va fi livrat in termen de max.6-8 ore de la coacere.</w:t>
            </w:r>
          </w:p>
        </w:tc>
        <w:tc>
          <w:tcPr>
            <w:tcW w:w="1483" w:type="dxa"/>
          </w:tcPr>
          <w:p w14:paraId="01DF17D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15811100-7</w:t>
            </w:r>
          </w:p>
          <w:p w14:paraId="66A1DC2E"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6A88CB7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7000 kg</w:t>
            </w:r>
          </w:p>
          <w:p w14:paraId="1CF1B320"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7F719CE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449C3DC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775 din 03.07.2007,</w:t>
            </w:r>
          </w:p>
          <w:p w14:paraId="38FBC83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Anexa 1și 2,</w:t>
            </w:r>
          </w:p>
          <w:p w14:paraId="2E3C277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50" w:type="dxa"/>
          </w:tcPr>
          <w:p w14:paraId="54C3D3E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In fiecare zi </w:t>
            </w:r>
          </w:p>
        </w:tc>
      </w:tr>
      <w:tr w:rsidR="00813F0A" w:rsidRPr="00706C4F" w14:paraId="6F5656FB" w14:textId="77777777" w:rsidTr="00706C4F">
        <w:trPr>
          <w:trHeight w:val="360"/>
        </w:trPr>
        <w:tc>
          <w:tcPr>
            <w:tcW w:w="567" w:type="dxa"/>
          </w:tcPr>
          <w:p w14:paraId="74461E7A"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14</w:t>
            </w:r>
          </w:p>
          <w:p w14:paraId="410C120D" w14:textId="77777777" w:rsidR="00813F0A" w:rsidRPr="00706C4F" w:rsidRDefault="00813F0A" w:rsidP="00602BBA">
            <w:pPr>
              <w:spacing w:line="240" w:lineRule="auto"/>
              <w:jc w:val="center"/>
              <w:rPr>
                <w:rFonts w:ascii="Times New Roman" w:hAnsi="Times New Roman" w:cs="Times New Roman"/>
                <w:sz w:val="20"/>
                <w:szCs w:val="20"/>
                <w:lang w:val="ro-RO"/>
              </w:rPr>
            </w:pPr>
          </w:p>
        </w:tc>
        <w:tc>
          <w:tcPr>
            <w:tcW w:w="3112" w:type="dxa"/>
          </w:tcPr>
          <w:p w14:paraId="071D4D9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Paste făinoase  grupa A extra, din făină de grâu dur, în forma de scoici, spirale, fluturaș, spaghete,  calitate superioară.</w:t>
            </w:r>
          </w:p>
        </w:tc>
        <w:tc>
          <w:tcPr>
            <w:tcW w:w="1483" w:type="dxa"/>
          </w:tcPr>
          <w:p w14:paraId="0A35B38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15850000-1</w:t>
            </w:r>
          </w:p>
          <w:p w14:paraId="4934310E"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724AD41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 kg</w:t>
            </w:r>
          </w:p>
          <w:p w14:paraId="3BB6F5FB"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75077B9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3B1E49A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1,0 kg.</w:t>
            </w:r>
          </w:p>
        </w:tc>
        <w:tc>
          <w:tcPr>
            <w:tcW w:w="2715" w:type="dxa"/>
            <w:gridSpan w:val="2"/>
          </w:tcPr>
          <w:p w14:paraId="13FC127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775 din 03.07.2007</w:t>
            </w:r>
          </w:p>
          <w:p w14:paraId="485E0D3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Anexa  1 și 2,</w:t>
            </w:r>
          </w:p>
          <w:p w14:paraId="5B2CEB1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50" w:type="dxa"/>
          </w:tcPr>
          <w:p w14:paraId="6543A67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săptămână</w:t>
            </w:r>
          </w:p>
        </w:tc>
      </w:tr>
      <w:tr w:rsidR="00813F0A" w:rsidRPr="00706C4F" w14:paraId="103B4EE3" w14:textId="77777777" w:rsidTr="00706C4F">
        <w:trPr>
          <w:trHeight w:val="323"/>
        </w:trPr>
        <w:tc>
          <w:tcPr>
            <w:tcW w:w="567" w:type="dxa"/>
          </w:tcPr>
          <w:p w14:paraId="5E53D20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15</w:t>
            </w:r>
          </w:p>
        </w:tc>
        <w:tc>
          <w:tcPr>
            <w:tcW w:w="3112" w:type="dxa"/>
          </w:tcPr>
          <w:p w14:paraId="50ACE6F4" w14:textId="77777777" w:rsidR="00813F0A" w:rsidRPr="00706C4F" w:rsidRDefault="00813F0A" w:rsidP="00602BBA">
            <w:pPr>
              <w:pStyle w:val="NormalWeb"/>
              <w:rPr>
                <w:sz w:val="20"/>
                <w:szCs w:val="20"/>
                <w:lang w:val="ro-RO"/>
              </w:rPr>
            </w:pPr>
            <w:r w:rsidRPr="00706C4F">
              <w:rPr>
                <w:sz w:val="20"/>
                <w:szCs w:val="20"/>
                <w:lang w:val="ro-RO"/>
              </w:rPr>
              <w:t xml:space="preserve">Crupe de griș, obținut 100% din </w:t>
            </w:r>
            <w:r w:rsidRPr="00706C4F">
              <w:rPr>
                <w:rStyle w:val="Robust"/>
                <w:sz w:val="20"/>
                <w:szCs w:val="20"/>
                <w:lang w:val="ro-RO"/>
              </w:rPr>
              <w:t>grâu</w:t>
            </w:r>
            <w:r w:rsidRPr="00706C4F">
              <w:rPr>
                <w:sz w:val="20"/>
                <w:szCs w:val="20"/>
                <w:lang w:val="ro-RO"/>
              </w:rPr>
              <w:t xml:space="preserve"> (nu amestecat cu porumb, orez etc). Fără aditivi, conservanți, coloranți. Fără impurități organice sau anorganice,  gust: neutru, fără gust amar, învechit sau rânced, fără mucegai, infestări.</w:t>
            </w:r>
          </w:p>
        </w:tc>
        <w:tc>
          <w:tcPr>
            <w:tcW w:w="1483" w:type="dxa"/>
          </w:tcPr>
          <w:p w14:paraId="1424F00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15625000-5</w:t>
            </w:r>
          </w:p>
          <w:p w14:paraId="681886F8"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0FFEB6C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400 kg</w:t>
            </w:r>
          </w:p>
        </w:tc>
        <w:tc>
          <w:tcPr>
            <w:tcW w:w="1196" w:type="dxa"/>
          </w:tcPr>
          <w:p w14:paraId="39B7C71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5A5D976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1,0 kg</w:t>
            </w:r>
          </w:p>
        </w:tc>
        <w:tc>
          <w:tcPr>
            <w:tcW w:w="2715" w:type="dxa"/>
            <w:gridSpan w:val="2"/>
          </w:tcPr>
          <w:p w14:paraId="5386CA7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68 din 29.01.2009,</w:t>
            </w:r>
          </w:p>
          <w:p w14:paraId="75116AC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383B303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 7022-97</w:t>
            </w:r>
          </w:p>
        </w:tc>
        <w:tc>
          <w:tcPr>
            <w:tcW w:w="1350" w:type="dxa"/>
          </w:tcPr>
          <w:p w14:paraId="51B462B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săptămână</w:t>
            </w:r>
          </w:p>
        </w:tc>
      </w:tr>
      <w:tr w:rsidR="00813F0A" w:rsidRPr="00706C4F" w14:paraId="476513DB" w14:textId="77777777" w:rsidTr="00706C4F">
        <w:trPr>
          <w:trHeight w:val="1664"/>
        </w:trPr>
        <w:tc>
          <w:tcPr>
            <w:tcW w:w="567" w:type="dxa"/>
          </w:tcPr>
          <w:p w14:paraId="4E4E167B"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16</w:t>
            </w:r>
          </w:p>
        </w:tc>
        <w:tc>
          <w:tcPr>
            <w:tcW w:w="3112" w:type="dxa"/>
          </w:tcPr>
          <w:p w14:paraId="24C1597B" w14:textId="77777777" w:rsidR="00813F0A" w:rsidRPr="00706C4F" w:rsidRDefault="00813F0A" w:rsidP="00602BBA">
            <w:pPr>
              <w:spacing w:beforeAutospacing="1" w:after="0" w:afterAutospacing="1"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Crupe de orz, culturi: gălbui spre bej, specifică orzului. Miros: plăcut, specific cerealelor. Gust: neutru, fără gusturi râncede, acre sau amărui, fără infestări, urme de umezeală sau mucegai, calitate superioară.</w:t>
            </w:r>
          </w:p>
        </w:tc>
        <w:tc>
          <w:tcPr>
            <w:tcW w:w="1483" w:type="dxa"/>
          </w:tcPr>
          <w:p w14:paraId="289293A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15600000-4</w:t>
            </w:r>
          </w:p>
          <w:p w14:paraId="1A36806D"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37E98F8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 kg</w:t>
            </w:r>
          </w:p>
          <w:p w14:paraId="1633A474"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638C66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Pungi </w:t>
            </w:r>
          </w:p>
          <w:p w14:paraId="5B1FB26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6A0C35F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717E498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1191din 23.12.2010</w:t>
            </w:r>
          </w:p>
        </w:tc>
        <w:tc>
          <w:tcPr>
            <w:tcW w:w="1350" w:type="dxa"/>
          </w:tcPr>
          <w:p w14:paraId="14D8686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4D29606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7411FBCB" w14:textId="77777777" w:rsidTr="00706C4F">
        <w:trPr>
          <w:trHeight w:val="90"/>
        </w:trPr>
        <w:tc>
          <w:tcPr>
            <w:tcW w:w="567" w:type="dxa"/>
          </w:tcPr>
          <w:p w14:paraId="0BB7A5BC"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17</w:t>
            </w:r>
          </w:p>
        </w:tc>
        <w:tc>
          <w:tcPr>
            <w:tcW w:w="3112" w:type="dxa"/>
          </w:tcPr>
          <w:p w14:paraId="1F5DC35D" w14:textId="77777777" w:rsidR="00813F0A" w:rsidRPr="00706C4F" w:rsidRDefault="00813F0A" w:rsidP="00602BBA">
            <w:pPr>
              <w:spacing w:line="240" w:lineRule="auto"/>
              <w:rPr>
                <w:rFonts w:ascii="Times New Roman" w:eastAsia="SimSun" w:hAnsi="Times New Roman" w:cs="Times New Roman"/>
                <w:sz w:val="20"/>
                <w:szCs w:val="20"/>
                <w:lang w:val="ro-RO"/>
              </w:rPr>
            </w:pPr>
            <w:r w:rsidRPr="00706C4F">
              <w:rPr>
                <w:rFonts w:ascii="Times New Roman" w:hAnsi="Times New Roman" w:cs="Times New Roman"/>
                <w:sz w:val="20"/>
                <w:szCs w:val="20"/>
                <w:lang w:val="ro-RO"/>
              </w:rPr>
              <w:t xml:space="preserve">Bulgur </w:t>
            </w:r>
            <w:r w:rsidRPr="00706C4F">
              <w:rPr>
                <w:rStyle w:val="Robust"/>
                <w:rFonts w:ascii="Times New Roman" w:eastAsia="SimSun" w:hAnsi="Times New Roman" w:cs="Times New Roman"/>
                <w:sz w:val="20"/>
                <w:szCs w:val="20"/>
                <w:lang w:val="ro-RO"/>
              </w:rPr>
              <w:t>din grâu dur</w:t>
            </w:r>
            <w:r w:rsidRPr="00706C4F">
              <w:rPr>
                <w:rFonts w:ascii="Times New Roman" w:eastAsia="SimSun" w:hAnsi="Times New Roman" w:cs="Times New Roman"/>
                <w:sz w:val="20"/>
                <w:szCs w:val="20"/>
                <w:lang w:val="ro-RO"/>
              </w:rPr>
              <w:t xml:space="preserve">. </w:t>
            </w:r>
            <w:r w:rsidRPr="00706C4F">
              <w:rPr>
                <w:rFonts w:ascii="Times New Roman" w:hAnsi="Times New Roman" w:cs="Times New Roman"/>
                <w:sz w:val="20"/>
                <w:szCs w:val="20"/>
                <w:lang w:val="ro-RO"/>
              </w:rPr>
              <w:t xml:space="preserve">Culoare: </w:t>
            </w:r>
            <w:r w:rsidRPr="00706C4F">
              <w:rPr>
                <w:rStyle w:val="Robust"/>
                <w:rFonts w:ascii="Times New Roman" w:hAnsi="Times New Roman" w:cs="Times New Roman"/>
                <w:sz w:val="20"/>
                <w:szCs w:val="20"/>
                <w:lang w:val="ro-RO"/>
              </w:rPr>
              <w:t xml:space="preserve">galben deschis – galben auriu. </w:t>
            </w:r>
            <w:r w:rsidRPr="00706C4F">
              <w:rPr>
                <w:rFonts w:ascii="Times New Roman" w:hAnsi="Times New Roman" w:cs="Times New Roman"/>
                <w:sz w:val="20"/>
                <w:szCs w:val="20"/>
                <w:lang w:val="ro-RO"/>
              </w:rPr>
              <w:t xml:space="preserve">Miros: </w:t>
            </w:r>
            <w:r w:rsidRPr="00706C4F">
              <w:rPr>
                <w:rStyle w:val="Robust"/>
                <w:rFonts w:ascii="Times New Roman" w:hAnsi="Times New Roman" w:cs="Times New Roman"/>
                <w:sz w:val="20"/>
                <w:szCs w:val="20"/>
                <w:lang w:val="ro-RO"/>
              </w:rPr>
              <w:t xml:space="preserve">plăcut, specific cerealelor coapte. </w:t>
            </w:r>
            <w:r w:rsidRPr="00706C4F">
              <w:rPr>
                <w:rFonts w:ascii="Times New Roman" w:hAnsi="Times New Roman" w:cs="Times New Roman"/>
                <w:sz w:val="20"/>
                <w:szCs w:val="20"/>
                <w:lang w:val="ro-RO"/>
              </w:rPr>
              <w:t>Gust: neutru, ușor dulceag, fără mirosuri sau gusturi râncede, fără impurități (pietricele, boabe necurățate), fără mucegai.</w:t>
            </w:r>
          </w:p>
        </w:tc>
        <w:tc>
          <w:tcPr>
            <w:tcW w:w="1483" w:type="dxa"/>
          </w:tcPr>
          <w:p w14:paraId="6B1C84C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15600000-4</w:t>
            </w:r>
          </w:p>
          <w:p w14:paraId="401D9BE8"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4AF2EB5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 kg</w:t>
            </w:r>
          </w:p>
        </w:tc>
        <w:tc>
          <w:tcPr>
            <w:tcW w:w="1196" w:type="dxa"/>
          </w:tcPr>
          <w:p w14:paraId="643A930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Pungi </w:t>
            </w:r>
          </w:p>
          <w:p w14:paraId="3627AFD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2B91905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0A5B2D2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1191din 23.12.2010</w:t>
            </w:r>
          </w:p>
        </w:tc>
        <w:tc>
          <w:tcPr>
            <w:tcW w:w="1350" w:type="dxa"/>
          </w:tcPr>
          <w:p w14:paraId="66DFF8F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395E5C9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23C62A16" w14:textId="77777777" w:rsidTr="00706C4F">
        <w:trPr>
          <w:trHeight w:val="348"/>
        </w:trPr>
        <w:tc>
          <w:tcPr>
            <w:tcW w:w="567" w:type="dxa"/>
          </w:tcPr>
          <w:p w14:paraId="70F581C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18</w:t>
            </w:r>
          </w:p>
        </w:tc>
        <w:tc>
          <w:tcPr>
            <w:tcW w:w="3112" w:type="dxa"/>
          </w:tcPr>
          <w:p w14:paraId="1580597B" w14:textId="77777777" w:rsidR="00813F0A" w:rsidRPr="00706C4F" w:rsidRDefault="00813F0A" w:rsidP="00602BBA">
            <w:pPr>
              <w:spacing w:beforeAutospacing="1" w:after="0" w:afterAutospacing="1"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Fulgi din ovăz, culoare: alb-gălbui spre bej. Miros: plăcut, tipic de cereale, fără miros de mucegai sau rânced. Gust: neutru, fără gust amar.  Fără infestări, corpi străini, urme de umezeală, calitate superioară.</w:t>
            </w:r>
          </w:p>
        </w:tc>
        <w:tc>
          <w:tcPr>
            <w:tcW w:w="1483" w:type="dxa"/>
          </w:tcPr>
          <w:p w14:paraId="77F5815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15613380-5</w:t>
            </w:r>
          </w:p>
          <w:p w14:paraId="20701FFB"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0887A25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 kg</w:t>
            </w:r>
          </w:p>
          <w:p w14:paraId="566BF2B8"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064B542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Pungi </w:t>
            </w:r>
          </w:p>
          <w:p w14:paraId="12E78DA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5831BEF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0778FE2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47B9E20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4120D63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3D10AE6B" w14:textId="77777777" w:rsidTr="00706C4F">
        <w:trPr>
          <w:trHeight w:val="613"/>
        </w:trPr>
        <w:tc>
          <w:tcPr>
            <w:tcW w:w="567" w:type="dxa"/>
          </w:tcPr>
          <w:p w14:paraId="04495361"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19</w:t>
            </w:r>
          </w:p>
        </w:tc>
        <w:tc>
          <w:tcPr>
            <w:tcW w:w="3112" w:type="dxa"/>
          </w:tcPr>
          <w:p w14:paraId="0C106B5C" w14:textId="77777777" w:rsidR="00813F0A" w:rsidRPr="00706C4F" w:rsidRDefault="00813F0A" w:rsidP="00602BBA">
            <w:pPr>
              <w:spacing w:beforeAutospacing="1" w:after="0" w:afterAutospacing="1"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Crupe de arpacaș, culoare: </w:t>
            </w:r>
            <w:r w:rsidRPr="00706C4F">
              <w:rPr>
                <w:rStyle w:val="Robust"/>
                <w:rFonts w:ascii="Times New Roman" w:hAnsi="Times New Roman" w:cs="Times New Roman"/>
                <w:sz w:val="20"/>
                <w:szCs w:val="20"/>
                <w:lang w:val="ro-RO"/>
              </w:rPr>
              <w:t>gălbuie–bej</w:t>
            </w:r>
            <w:r w:rsidRPr="00706C4F">
              <w:rPr>
                <w:rFonts w:ascii="Times New Roman" w:hAnsi="Times New Roman" w:cs="Times New Roman"/>
                <w:sz w:val="20"/>
                <w:szCs w:val="20"/>
                <w:lang w:val="ro-RO"/>
              </w:rPr>
              <w:t xml:space="preserve">, uniformă. Miros: </w:t>
            </w:r>
            <w:r w:rsidRPr="00706C4F">
              <w:rPr>
                <w:rStyle w:val="Robust"/>
                <w:rFonts w:ascii="Times New Roman" w:hAnsi="Times New Roman" w:cs="Times New Roman"/>
                <w:sz w:val="20"/>
                <w:szCs w:val="20"/>
                <w:lang w:val="ro-RO"/>
              </w:rPr>
              <w:t xml:space="preserve">plăcut, de cereale curate. </w:t>
            </w:r>
            <w:r w:rsidRPr="00706C4F">
              <w:rPr>
                <w:rFonts w:ascii="Times New Roman" w:hAnsi="Times New Roman" w:cs="Times New Roman"/>
                <w:sz w:val="20"/>
                <w:szCs w:val="20"/>
                <w:lang w:val="ro-RO"/>
              </w:rPr>
              <w:t>Gust: neutru, fără gust amar sau rânced. Aspect: boabe curățate, întregi, de dimensiuni relativ uniforme calitate superioară.</w:t>
            </w:r>
          </w:p>
        </w:tc>
        <w:tc>
          <w:tcPr>
            <w:tcW w:w="1483" w:type="dxa"/>
          </w:tcPr>
          <w:p w14:paraId="6CF367F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15600000-4</w:t>
            </w:r>
          </w:p>
          <w:p w14:paraId="50E82368"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74A31AE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 kg</w:t>
            </w:r>
          </w:p>
          <w:p w14:paraId="304D079C"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1629BBE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Pungi  </w:t>
            </w:r>
          </w:p>
          <w:p w14:paraId="5A1B14D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5BFA65B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301D553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705A946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 dată pe </w:t>
            </w:r>
          </w:p>
          <w:p w14:paraId="5DFC8F4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60D894CD" w14:textId="77777777" w:rsidTr="00706C4F">
        <w:trPr>
          <w:trHeight w:val="295"/>
        </w:trPr>
        <w:tc>
          <w:tcPr>
            <w:tcW w:w="567" w:type="dxa"/>
          </w:tcPr>
          <w:p w14:paraId="440017BC"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20</w:t>
            </w:r>
          </w:p>
        </w:tc>
        <w:tc>
          <w:tcPr>
            <w:tcW w:w="3112" w:type="dxa"/>
          </w:tcPr>
          <w:p w14:paraId="529B7178" w14:textId="77777777" w:rsidR="00813F0A" w:rsidRPr="00706C4F" w:rsidRDefault="00813F0A" w:rsidP="00602BBA">
            <w:pPr>
              <w:pStyle w:val="NormalWeb"/>
              <w:rPr>
                <w:sz w:val="20"/>
                <w:szCs w:val="20"/>
                <w:lang w:val="ro-RO"/>
              </w:rPr>
            </w:pPr>
            <w:r w:rsidRPr="00706C4F">
              <w:rPr>
                <w:sz w:val="20"/>
                <w:szCs w:val="20"/>
                <w:lang w:val="ro-RO"/>
              </w:rPr>
              <w:t>Crupe de mei, culoare: galben deschis, uniformă. Miros: specific cerealelor, fără mirosuri străine. Gust: neutru, fără gust amar sau acru. Boburi curate, fără mucegaiuri sau insecte, calitate superioară.</w:t>
            </w:r>
          </w:p>
        </w:tc>
        <w:tc>
          <w:tcPr>
            <w:tcW w:w="1483" w:type="dxa"/>
          </w:tcPr>
          <w:p w14:paraId="305CF13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15600000-4</w:t>
            </w:r>
          </w:p>
          <w:p w14:paraId="789DD484"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59EEC57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400 kg</w:t>
            </w:r>
          </w:p>
          <w:p w14:paraId="381B17DD"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026F4FC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03536A1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1,0 kg </w:t>
            </w:r>
          </w:p>
        </w:tc>
        <w:tc>
          <w:tcPr>
            <w:tcW w:w="2715" w:type="dxa"/>
            <w:gridSpan w:val="2"/>
          </w:tcPr>
          <w:p w14:paraId="321AD3E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520din22.06.2010,</w:t>
            </w:r>
          </w:p>
          <w:p w14:paraId="4A40D91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 GOST 572-60</w:t>
            </w:r>
          </w:p>
        </w:tc>
        <w:tc>
          <w:tcPr>
            <w:tcW w:w="1350" w:type="dxa"/>
          </w:tcPr>
          <w:p w14:paraId="34D57A8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7CC9B2A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38B7C838" w14:textId="77777777" w:rsidTr="00706C4F">
        <w:trPr>
          <w:trHeight w:val="320"/>
        </w:trPr>
        <w:tc>
          <w:tcPr>
            <w:tcW w:w="567" w:type="dxa"/>
          </w:tcPr>
          <w:p w14:paraId="6FD16359"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21</w:t>
            </w:r>
          </w:p>
        </w:tc>
        <w:tc>
          <w:tcPr>
            <w:tcW w:w="3112" w:type="dxa"/>
          </w:tcPr>
          <w:p w14:paraId="4EDD363B" w14:textId="77777777" w:rsidR="00813F0A" w:rsidRPr="00706C4F" w:rsidRDefault="00813F0A" w:rsidP="00602BBA">
            <w:pPr>
              <w:pStyle w:val="NormalWeb"/>
              <w:rPr>
                <w:sz w:val="20"/>
                <w:szCs w:val="20"/>
                <w:lang w:val="ro-RO"/>
              </w:rPr>
            </w:pPr>
            <w:r w:rsidRPr="00706C4F">
              <w:rPr>
                <w:sz w:val="20"/>
                <w:szCs w:val="20"/>
                <w:lang w:val="ro-RO"/>
              </w:rPr>
              <w:t xml:space="preserve">Crupe de porumb, crupe curate, fără impurități vizibile (pietre, resturi vegetale, boabe arse etc.). Fără urme de mucegai, insecte sau contaminare. Granulație uniformă, calitate superioară. </w:t>
            </w:r>
          </w:p>
        </w:tc>
        <w:tc>
          <w:tcPr>
            <w:tcW w:w="1483" w:type="dxa"/>
          </w:tcPr>
          <w:p w14:paraId="17765AA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15600000-4</w:t>
            </w:r>
          </w:p>
          <w:p w14:paraId="3280EE72"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1748583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 kg</w:t>
            </w:r>
          </w:p>
          <w:p w14:paraId="4D6D16CA"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6D1010E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Pungi </w:t>
            </w:r>
          </w:p>
          <w:p w14:paraId="1C667A9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1,0 kg </w:t>
            </w:r>
          </w:p>
        </w:tc>
        <w:tc>
          <w:tcPr>
            <w:tcW w:w="2715" w:type="dxa"/>
            <w:gridSpan w:val="2"/>
          </w:tcPr>
          <w:p w14:paraId="2279BDB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336FB43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5F60F47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1dată pe</w:t>
            </w:r>
          </w:p>
          <w:p w14:paraId="2590A28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68C4FE1A" w14:textId="77777777" w:rsidTr="00706C4F">
        <w:trPr>
          <w:trHeight w:val="1101"/>
        </w:trPr>
        <w:tc>
          <w:tcPr>
            <w:tcW w:w="567" w:type="dxa"/>
          </w:tcPr>
          <w:p w14:paraId="7D88E881"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22</w:t>
            </w:r>
          </w:p>
        </w:tc>
        <w:tc>
          <w:tcPr>
            <w:tcW w:w="3112" w:type="dxa"/>
          </w:tcPr>
          <w:p w14:paraId="084C86BE" w14:textId="77777777" w:rsidR="00813F0A" w:rsidRPr="00706C4F" w:rsidRDefault="00813F0A" w:rsidP="00602BBA">
            <w:pPr>
              <w:pStyle w:val="NormalWeb"/>
              <w:rPr>
                <w:sz w:val="20"/>
                <w:szCs w:val="20"/>
                <w:lang w:val="ro-RO"/>
              </w:rPr>
            </w:pPr>
            <w:r w:rsidRPr="00706C4F">
              <w:rPr>
                <w:sz w:val="20"/>
                <w:szCs w:val="20"/>
                <w:lang w:val="ro-RO"/>
              </w:rPr>
              <w:t>Crupe de arnăut de</w:t>
            </w:r>
            <w:r w:rsidRPr="00706C4F">
              <w:rPr>
                <w:rStyle w:val="Robust"/>
                <w:sz w:val="20"/>
                <w:szCs w:val="20"/>
                <w:lang w:val="ro-RO"/>
              </w:rPr>
              <w:t xml:space="preserve"> </w:t>
            </w:r>
            <w:r w:rsidRPr="00706C4F">
              <w:rPr>
                <w:sz w:val="20"/>
                <w:szCs w:val="20"/>
                <w:lang w:val="ro-RO"/>
              </w:rPr>
              <w:t>culoare albă, gust neutru fără impurități vizibile (pietre, resturi vegetale, boabe arse etc.), calitate superioară</w:t>
            </w:r>
          </w:p>
        </w:tc>
        <w:tc>
          <w:tcPr>
            <w:tcW w:w="1483" w:type="dxa"/>
          </w:tcPr>
          <w:p w14:paraId="7AD9CD7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15600000-6</w:t>
            </w:r>
          </w:p>
        </w:tc>
        <w:tc>
          <w:tcPr>
            <w:tcW w:w="1014" w:type="dxa"/>
          </w:tcPr>
          <w:p w14:paraId="10AC08A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 kg</w:t>
            </w:r>
          </w:p>
        </w:tc>
        <w:tc>
          <w:tcPr>
            <w:tcW w:w="1196" w:type="dxa"/>
          </w:tcPr>
          <w:p w14:paraId="32D5A26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Pungi </w:t>
            </w:r>
          </w:p>
          <w:p w14:paraId="48C3FCD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21C6CEF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62FFC3C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0906C3E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6395114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45569592" w14:textId="77777777" w:rsidTr="00706C4F">
        <w:trPr>
          <w:trHeight w:val="1664"/>
        </w:trPr>
        <w:tc>
          <w:tcPr>
            <w:tcW w:w="567" w:type="dxa"/>
          </w:tcPr>
          <w:p w14:paraId="68550A74"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23</w:t>
            </w:r>
          </w:p>
        </w:tc>
        <w:tc>
          <w:tcPr>
            <w:tcW w:w="3112" w:type="dxa"/>
          </w:tcPr>
          <w:p w14:paraId="217EEA4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Hrișca-bob întreg, c</w:t>
            </w:r>
            <w:r w:rsidRPr="00706C4F">
              <w:rPr>
                <w:rFonts w:ascii="Times New Roman" w:eastAsia="SimSun" w:hAnsi="Times New Roman" w:cs="Times New Roman"/>
                <w:sz w:val="20"/>
                <w:szCs w:val="20"/>
                <w:lang w:val="ro-RO"/>
              </w:rPr>
              <w:t xml:space="preserve">rupe curate, uscate, întregi, fără impurități, culoarea de la maro deschis până la brun închis. Miros caracteristic cerealelor, fără miros de mucegai, fermentare, rânced, </w:t>
            </w:r>
            <w:r w:rsidRPr="00706C4F">
              <w:rPr>
                <w:rFonts w:ascii="Times New Roman" w:hAnsi="Times New Roman" w:cs="Times New Roman"/>
                <w:sz w:val="20"/>
                <w:szCs w:val="20"/>
                <w:lang w:val="ro-RO"/>
              </w:rPr>
              <w:t>Calitatea superioară</w:t>
            </w:r>
          </w:p>
        </w:tc>
        <w:tc>
          <w:tcPr>
            <w:tcW w:w="1483" w:type="dxa"/>
          </w:tcPr>
          <w:p w14:paraId="1CEE22A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15800000-6</w:t>
            </w:r>
          </w:p>
        </w:tc>
        <w:tc>
          <w:tcPr>
            <w:tcW w:w="1014" w:type="dxa"/>
          </w:tcPr>
          <w:p w14:paraId="76B3FC0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800 kg</w:t>
            </w:r>
          </w:p>
        </w:tc>
        <w:tc>
          <w:tcPr>
            <w:tcW w:w="1196" w:type="dxa"/>
          </w:tcPr>
          <w:p w14:paraId="71D80AC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08217E2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07F0A71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5550-74</w:t>
            </w:r>
          </w:p>
          <w:p w14:paraId="36479EF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 din 23.12.2010</w:t>
            </w:r>
          </w:p>
        </w:tc>
        <w:tc>
          <w:tcPr>
            <w:tcW w:w="1350" w:type="dxa"/>
          </w:tcPr>
          <w:p w14:paraId="74AA094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3A32AE54" w14:textId="77777777" w:rsidR="00813F0A" w:rsidRPr="00706C4F" w:rsidRDefault="00813F0A" w:rsidP="00602BBA">
            <w:pPr>
              <w:spacing w:line="240" w:lineRule="auto"/>
              <w:rPr>
                <w:rFonts w:ascii="Times New Roman" w:hAnsi="Times New Roman" w:cs="Times New Roman"/>
                <w:sz w:val="20"/>
                <w:szCs w:val="20"/>
                <w:lang w:val="ro-RO"/>
              </w:rPr>
            </w:pPr>
            <w:proofErr w:type="spellStart"/>
            <w:r w:rsidRPr="00706C4F">
              <w:rPr>
                <w:rFonts w:ascii="Times New Roman" w:hAnsi="Times New Roman" w:cs="Times New Roman"/>
                <w:sz w:val="20"/>
                <w:szCs w:val="20"/>
                <w:lang w:val="ro-RO"/>
              </w:rPr>
              <w:t>săptămînâ</w:t>
            </w:r>
            <w:proofErr w:type="spellEnd"/>
          </w:p>
        </w:tc>
      </w:tr>
      <w:tr w:rsidR="00813F0A" w:rsidRPr="00706C4F" w14:paraId="345AC870" w14:textId="77777777" w:rsidTr="00706C4F">
        <w:trPr>
          <w:trHeight w:val="1691"/>
        </w:trPr>
        <w:tc>
          <w:tcPr>
            <w:tcW w:w="567" w:type="dxa"/>
          </w:tcPr>
          <w:p w14:paraId="25B4DFB4"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24</w:t>
            </w:r>
          </w:p>
        </w:tc>
        <w:tc>
          <w:tcPr>
            <w:tcW w:w="3112" w:type="dxa"/>
          </w:tcPr>
          <w:p w14:paraId="26F6B1D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Orez -bob rotund, b</w:t>
            </w:r>
            <w:r w:rsidRPr="00706C4F">
              <w:rPr>
                <w:rFonts w:ascii="Times New Roman" w:eastAsia="SimSun" w:hAnsi="Times New Roman" w:cs="Times New Roman"/>
                <w:sz w:val="20"/>
                <w:szCs w:val="20"/>
                <w:lang w:val="ro-RO"/>
              </w:rPr>
              <w:t>oabe integrale, curate, uscate, fără mirosuri străine (mucegai, fermentație etc, fără gusturi străine sau amare) î</w:t>
            </w:r>
            <w:r w:rsidRPr="00706C4F">
              <w:rPr>
                <w:rFonts w:ascii="Times New Roman" w:hAnsi="Times New Roman" w:cs="Times New Roman"/>
                <w:sz w:val="20"/>
                <w:szCs w:val="20"/>
                <w:lang w:val="ro-RO"/>
              </w:rPr>
              <w:t>ntreg, calitatea superioară. Tara de origine: India, Rusia, Ucraina, Grecia</w:t>
            </w:r>
          </w:p>
        </w:tc>
        <w:tc>
          <w:tcPr>
            <w:tcW w:w="1483" w:type="dxa"/>
          </w:tcPr>
          <w:p w14:paraId="611065F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15614100-6</w:t>
            </w:r>
          </w:p>
        </w:tc>
        <w:tc>
          <w:tcPr>
            <w:tcW w:w="1014" w:type="dxa"/>
          </w:tcPr>
          <w:p w14:paraId="4D24495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450 kg</w:t>
            </w:r>
          </w:p>
        </w:tc>
        <w:tc>
          <w:tcPr>
            <w:tcW w:w="1196" w:type="dxa"/>
          </w:tcPr>
          <w:p w14:paraId="041E403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1792148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5A2A991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2F4018F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6292-93</w:t>
            </w:r>
          </w:p>
        </w:tc>
        <w:tc>
          <w:tcPr>
            <w:tcW w:w="1350" w:type="dxa"/>
          </w:tcPr>
          <w:p w14:paraId="4909AC9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133005C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394C4F08" w14:textId="77777777" w:rsidTr="00706C4F">
        <w:trPr>
          <w:trHeight w:val="638"/>
        </w:trPr>
        <w:tc>
          <w:tcPr>
            <w:tcW w:w="567" w:type="dxa"/>
          </w:tcPr>
          <w:p w14:paraId="19C8310E" w14:textId="77777777" w:rsidR="00813F0A" w:rsidRPr="00706C4F" w:rsidRDefault="00813F0A" w:rsidP="00602BBA">
            <w:pPr>
              <w:spacing w:line="240" w:lineRule="auto"/>
              <w:jc w:val="both"/>
              <w:rPr>
                <w:rFonts w:ascii="Times New Roman" w:hAnsi="Times New Roman" w:cs="Times New Roman"/>
                <w:sz w:val="20"/>
                <w:szCs w:val="20"/>
                <w:lang w:val="ro-RO"/>
              </w:rPr>
            </w:pPr>
            <w:r w:rsidRPr="00706C4F">
              <w:rPr>
                <w:rFonts w:ascii="Times New Roman" w:hAnsi="Times New Roman" w:cs="Times New Roman"/>
                <w:sz w:val="20"/>
                <w:szCs w:val="20"/>
                <w:lang w:val="ro-RO"/>
              </w:rPr>
              <w:t>25</w:t>
            </w:r>
          </w:p>
        </w:tc>
        <w:tc>
          <w:tcPr>
            <w:tcW w:w="3112" w:type="dxa"/>
          </w:tcPr>
          <w:p w14:paraId="300E9AB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Linte, b</w:t>
            </w:r>
            <w:r w:rsidRPr="00706C4F">
              <w:rPr>
                <w:rFonts w:ascii="Times New Roman" w:eastAsia="SimSun" w:hAnsi="Times New Roman" w:cs="Times New Roman"/>
                <w:sz w:val="20"/>
                <w:szCs w:val="20"/>
                <w:lang w:val="ro-RO"/>
              </w:rPr>
              <w:t>oabe întregi, uniforme fără impurități (pietre, pământ, alte semințe)</w:t>
            </w:r>
          </w:p>
        </w:tc>
        <w:tc>
          <w:tcPr>
            <w:tcW w:w="1483" w:type="dxa"/>
          </w:tcPr>
          <w:p w14:paraId="3B51190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15800000-6</w:t>
            </w:r>
          </w:p>
        </w:tc>
        <w:tc>
          <w:tcPr>
            <w:tcW w:w="1014" w:type="dxa"/>
          </w:tcPr>
          <w:p w14:paraId="313AA34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200kg</w:t>
            </w:r>
          </w:p>
        </w:tc>
        <w:tc>
          <w:tcPr>
            <w:tcW w:w="1196" w:type="dxa"/>
          </w:tcPr>
          <w:p w14:paraId="31976E7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19753BC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4183CAE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205 din 11.03.2009</w:t>
            </w:r>
          </w:p>
          <w:p w14:paraId="780C499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7758-75</w:t>
            </w:r>
          </w:p>
        </w:tc>
        <w:tc>
          <w:tcPr>
            <w:tcW w:w="1350" w:type="dxa"/>
          </w:tcPr>
          <w:p w14:paraId="0A71581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lună</w:t>
            </w:r>
          </w:p>
        </w:tc>
      </w:tr>
      <w:tr w:rsidR="00813F0A" w:rsidRPr="00706C4F" w14:paraId="221CD6D3" w14:textId="77777777" w:rsidTr="00706C4F">
        <w:trPr>
          <w:trHeight w:val="1574"/>
        </w:trPr>
        <w:tc>
          <w:tcPr>
            <w:tcW w:w="567" w:type="dxa"/>
          </w:tcPr>
          <w:p w14:paraId="3F80AAFE"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26</w:t>
            </w:r>
          </w:p>
        </w:tc>
        <w:tc>
          <w:tcPr>
            <w:tcW w:w="3112" w:type="dxa"/>
          </w:tcPr>
          <w:p w14:paraId="462C97E2" w14:textId="104460E5"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Zahăr  tos din sfeclă, </w:t>
            </w:r>
            <w:r w:rsidRPr="00706C4F">
              <w:rPr>
                <w:rFonts w:ascii="Times New Roman" w:eastAsia="SimSun" w:hAnsi="Times New Roman" w:cs="Times New Roman"/>
                <w:sz w:val="20"/>
                <w:szCs w:val="20"/>
                <w:lang w:val="ro-RO"/>
              </w:rPr>
              <w:t xml:space="preserve">cristale albe, omogene, fără impurități vizibile, fără aglomerări, Alb pur sau alb ușor gălbui, uniform, Fără miros, neutru (nu mucegai, rânced, fermentat etc.), fin granulat. </w:t>
            </w:r>
          </w:p>
        </w:tc>
        <w:tc>
          <w:tcPr>
            <w:tcW w:w="1483" w:type="dxa"/>
          </w:tcPr>
          <w:p w14:paraId="37CB892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15831000-2</w:t>
            </w:r>
          </w:p>
          <w:p w14:paraId="16586A2B"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58EDA96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900 kg</w:t>
            </w:r>
          </w:p>
          <w:p w14:paraId="308957BF"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1FF8071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Pungi </w:t>
            </w:r>
          </w:p>
          <w:p w14:paraId="0935BD6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6DAEDD8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774 din 03.07.2007,</w:t>
            </w:r>
          </w:p>
          <w:p w14:paraId="68761D3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164CEE8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 din 23.12.2010</w:t>
            </w:r>
          </w:p>
        </w:tc>
        <w:tc>
          <w:tcPr>
            <w:tcW w:w="1350" w:type="dxa"/>
          </w:tcPr>
          <w:p w14:paraId="206869F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1dată pe</w:t>
            </w:r>
          </w:p>
          <w:p w14:paraId="60B530C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r w:rsidR="00813F0A" w:rsidRPr="00706C4F" w14:paraId="66FDBDF3" w14:textId="77777777" w:rsidTr="00706C4F">
        <w:trPr>
          <w:trHeight w:val="962"/>
        </w:trPr>
        <w:tc>
          <w:tcPr>
            <w:tcW w:w="567" w:type="dxa"/>
          </w:tcPr>
          <w:p w14:paraId="476A2DA6"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27</w:t>
            </w:r>
          </w:p>
        </w:tc>
        <w:tc>
          <w:tcPr>
            <w:tcW w:w="3112" w:type="dxa"/>
          </w:tcPr>
          <w:p w14:paraId="4F6620B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Ouă* dietetice de găină, categoria de calitate” A, greutatea ”m”- medie: de la 53 la 63 g. *</w:t>
            </w:r>
          </w:p>
        </w:tc>
        <w:tc>
          <w:tcPr>
            <w:tcW w:w="1483" w:type="dxa"/>
          </w:tcPr>
          <w:p w14:paraId="1C018CB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03142500-3</w:t>
            </w:r>
          </w:p>
          <w:p w14:paraId="027FC424"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7A94380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9000</w:t>
            </w:r>
          </w:p>
          <w:p w14:paraId="233618B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bucăți</w:t>
            </w:r>
          </w:p>
        </w:tc>
        <w:tc>
          <w:tcPr>
            <w:tcW w:w="1196" w:type="dxa"/>
          </w:tcPr>
          <w:p w14:paraId="6D5E3F6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Cutii,</w:t>
            </w:r>
          </w:p>
          <w:p w14:paraId="53B32AF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360 buc.</w:t>
            </w:r>
          </w:p>
        </w:tc>
        <w:tc>
          <w:tcPr>
            <w:tcW w:w="2715" w:type="dxa"/>
            <w:gridSpan w:val="2"/>
          </w:tcPr>
          <w:p w14:paraId="1B84D40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1208 din 27.10.2008,</w:t>
            </w:r>
          </w:p>
          <w:p w14:paraId="51C5BE4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221 din16.03.2009,</w:t>
            </w:r>
          </w:p>
          <w:p w14:paraId="2A22293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50" w:type="dxa"/>
          </w:tcPr>
          <w:p w14:paraId="7B9451B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040FA37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0044D6B7" w14:textId="77777777" w:rsidTr="00706C4F">
        <w:trPr>
          <w:trHeight w:val="1881"/>
        </w:trPr>
        <w:tc>
          <w:tcPr>
            <w:tcW w:w="567" w:type="dxa"/>
          </w:tcPr>
          <w:p w14:paraId="2F6D114F" w14:textId="77777777" w:rsidR="00813F0A" w:rsidRPr="00706C4F" w:rsidRDefault="00813F0A" w:rsidP="00602BBA">
            <w:pPr>
              <w:spacing w:line="240" w:lineRule="auto"/>
              <w:jc w:val="both"/>
              <w:rPr>
                <w:rFonts w:ascii="Times New Roman" w:hAnsi="Times New Roman" w:cs="Times New Roman"/>
                <w:sz w:val="20"/>
                <w:szCs w:val="20"/>
                <w:lang w:val="ro-RO"/>
              </w:rPr>
            </w:pPr>
            <w:r w:rsidRPr="00706C4F">
              <w:rPr>
                <w:rFonts w:ascii="Times New Roman" w:hAnsi="Times New Roman" w:cs="Times New Roman"/>
                <w:sz w:val="20"/>
                <w:szCs w:val="20"/>
                <w:lang w:val="ro-RO"/>
              </w:rPr>
              <w:t>28</w:t>
            </w:r>
          </w:p>
        </w:tc>
        <w:tc>
          <w:tcPr>
            <w:tcW w:w="3112" w:type="dxa"/>
          </w:tcPr>
          <w:p w14:paraId="063DCB1C" w14:textId="2A45E9FD"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Pastă din roșii -  25%, calitatea superioară, p</w:t>
            </w:r>
            <w:r w:rsidRPr="00706C4F">
              <w:rPr>
                <w:rFonts w:ascii="Times New Roman" w:eastAsia="SimSun" w:hAnsi="Times New Roman" w:cs="Times New Roman"/>
                <w:sz w:val="20"/>
                <w:szCs w:val="20"/>
                <w:lang w:val="ro-RO"/>
              </w:rPr>
              <w:t xml:space="preserve">astă omogenă, consistentă, fără coji, semințe sau bucăți mari vizibile , roșu aprins până la roșu-brun, uniformă, dulce-acrișor, specific roșiilor concentrate, fără gust amar sau acru puternic. </w:t>
            </w:r>
          </w:p>
        </w:tc>
        <w:tc>
          <w:tcPr>
            <w:tcW w:w="1483" w:type="dxa"/>
          </w:tcPr>
          <w:p w14:paraId="0BA5A89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15331425-2</w:t>
            </w:r>
          </w:p>
          <w:p w14:paraId="6D429F1F"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2FDF4D6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 kg</w:t>
            </w:r>
          </w:p>
          <w:p w14:paraId="24A9BDBE"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1EE0DA8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Borcane </w:t>
            </w:r>
          </w:p>
          <w:p w14:paraId="332BF88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0,720 kg</w:t>
            </w:r>
          </w:p>
          <w:p w14:paraId="38E9650D" w14:textId="77777777" w:rsidR="00813F0A" w:rsidRPr="00706C4F" w:rsidRDefault="00813F0A" w:rsidP="00602BBA">
            <w:pPr>
              <w:spacing w:line="240" w:lineRule="auto"/>
              <w:rPr>
                <w:rFonts w:ascii="Times New Roman" w:hAnsi="Times New Roman" w:cs="Times New Roman"/>
                <w:sz w:val="20"/>
                <w:szCs w:val="20"/>
                <w:lang w:val="ro-RO"/>
              </w:rPr>
            </w:pPr>
          </w:p>
        </w:tc>
        <w:tc>
          <w:tcPr>
            <w:tcW w:w="2715" w:type="dxa"/>
            <w:gridSpan w:val="2"/>
          </w:tcPr>
          <w:p w14:paraId="6CD664A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nr.1191din 23.12.2010,SM 247 2004,</w:t>
            </w:r>
          </w:p>
          <w:p w14:paraId="77E179E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200F1F6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7F33EBE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996 din 20,08,2003</w:t>
            </w:r>
          </w:p>
        </w:tc>
        <w:tc>
          <w:tcPr>
            <w:tcW w:w="1350" w:type="dxa"/>
          </w:tcPr>
          <w:p w14:paraId="05EE266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1C4438D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r w:rsidR="00813F0A" w:rsidRPr="00706C4F" w14:paraId="14F03647" w14:textId="77777777" w:rsidTr="009940A4">
        <w:trPr>
          <w:trHeight w:val="1124"/>
        </w:trPr>
        <w:tc>
          <w:tcPr>
            <w:tcW w:w="567" w:type="dxa"/>
          </w:tcPr>
          <w:p w14:paraId="6BEDD8B5" w14:textId="77777777" w:rsidR="00813F0A" w:rsidRPr="00706C4F" w:rsidRDefault="00813F0A" w:rsidP="00602BBA">
            <w:pPr>
              <w:spacing w:line="240" w:lineRule="auto"/>
              <w:jc w:val="both"/>
              <w:rPr>
                <w:rFonts w:ascii="Times New Roman" w:hAnsi="Times New Roman" w:cs="Times New Roman"/>
                <w:sz w:val="20"/>
                <w:szCs w:val="20"/>
                <w:lang w:val="ro-RO"/>
              </w:rPr>
            </w:pPr>
            <w:r w:rsidRPr="00706C4F">
              <w:rPr>
                <w:rFonts w:ascii="Times New Roman" w:hAnsi="Times New Roman" w:cs="Times New Roman"/>
                <w:sz w:val="20"/>
                <w:szCs w:val="20"/>
                <w:lang w:val="ro-RO"/>
              </w:rPr>
              <w:t>29</w:t>
            </w:r>
          </w:p>
        </w:tc>
        <w:tc>
          <w:tcPr>
            <w:tcW w:w="3112" w:type="dxa"/>
          </w:tcPr>
          <w:p w14:paraId="6BFFCD46" w14:textId="73671BF3"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Făină de grâu, p</w:t>
            </w:r>
            <w:r w:rsidRPr="00706C4F">
              <w:rPr>
                <w:rFonts w:ascii="Times New Roman" w:eastAsia="SimSun" w:hAnsi="Times New Roman" w:cs="Times New Roman"/>
                <w:sz w:val="20"/>
                <w:szCs w:val="20"/>
                <w:lang w:val="ro-RO"/>
              </w:rPr>
              <w:t xml:space="preserve">ulbere fină, uniformă, fără cocoloașe, albă sau alb-crem, fără impurități vizibile, </w:t>
            </w:r>
            <w:r w:rsidRPr="00706C4F">
              <w:rPr>
                <w:rFonts w:ascii="Times New Roman" w:hAnsi="Times New Roman" w:cs="Times New Roman"/>
                <w:sz w:val="20"/>
                <w:szCs w:val="20"/>
                <w:lang w:val="ro-RO"/>
              </w:rPr>
              <w:t>calitate superioară</w:t>
            </w:r>
          </w:p>
        </w:tc>
        <w:tc>
          <w:tcPr>
            <w:tcW w:w="1483" w:type="dxa"/>
          </w:tcPr>
          <w:p w14:paraId="4F72F25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15612100-2</w:t>
            </w:r>
          </w:p>
          <w:p w14:paraId="07C89E0C"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3663F80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 kg</w:t>
            </w:r>
          </w:p>
          <w:p w14:paraId="342F94FD"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2073835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Pungi </w:t>
            </w:r>
          </w:p>
          <w:p w14:paraId="0A820A0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 kg</w:t>
            </w:r>
          </w:p>
        </w:tc>
        <w:tc>
          <w:tcPr>
            <w:tcW w:w="2715" w:type="dxa"/>
            <w:gridSpan w:val="2"/>
          </w:tcPr>
          <w:p w14:paraId="39C87B1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68 din 29.01.2009,</w:t>
            </w:r>
          </w:p>
          <w:p w14:paraId="5B26666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50" w:type="dxa"/>
          </w:tcPr>
          <w:p w14:paraId="6B32BFA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 dată pe </w:t>
            </w:r>
            <w:proofErr w:type="spellStart"/>
            <w:r w:rsidRPr="00706C4F">
              <w:rPr>
                <w:rFonts w:ascii="Times New Roman" w:hAnsi="Times New Roman" w:cs="Times New Roman"/>
                <w:sz w:val="20"/>
                <w:szCs w:val="20"/>
                <w:lang w:val="ro-RO"/>
              </w:rPr>
              <w:t>săptâmână</w:t>
            </w:r>
            <w:proofErr w:type="spellEnd"/>
          </w:p>
        </w:tc>
      </w:tr>
      <w:tr w:rsidR="00813F0A" w:rsidRPr="00706C4F" w14:paraId="3E97906A" w14:textId="77777777" w:rsidTr="00706C4F">
        <w:trPr>
          <w:trHeight w:val="1331"/>
        </w:trPr>
        <w:tc>
          <w:tcPr>
            <w:tcW w:w="567" w:type="dxa"/>
          </w:tcPr>
          <w:p w14:paraId="5E5F00F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30</w:t>
            </w:r>
          </w:p>
        </w:tc>
        <w:tc>
          <w:tcPr>
            <w:tcW w:w="3112" w:type="dxa"/>
          </w:tcPr>
          <w:p w14:paraId="7DB4958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Ulei  de floarea soarelui, rafinat, deodorizat, l</w:t>
            </w:r>
            <w:r w:rsidRPr="00706C4F">
              <w:rPr>
                <w:rFonts w:ascii="Times New Roman" w:eastAsia="SimSun" w:hAnsi="Times New Roman" w:cs="Times New Roman"/>
                <w:sz w:val="20"/>
                <w:szCs w:val="20"/>
                <w:lang w:val="ro-RO"/>
              </w:rPr>
              <w:t xml:space="preserve">ichid limpede, omogen, fără depuneri sau particule vizibile, neutru, specific uleiului rafinat. </w:t>
            </w:r>
            <w:r w:rsidRPr="00706C4F">
              <w:rPr>
                <w:rFonts w:ascii="Times New Roman" w:hAnsi="Times New Roman" w:cs="Times New Roman"/>
                <w:sz w:val="20"/>
                <w:szCs w:val="20"/>
                <w:lang w:val="ro-RO"/>
              </w:rPr>
              <w:t>Produs autohton</w:t>
            </w:r>
          </w:p>
        </w:tc>
        <w:tc>
          <w:tcPr>
            <w:tcW w:w="1483" w:type="dxa"/>
          </w:tcPr>
          <w:p w14:paraId="13DA97F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15421000-5</w:t>
            </w:r>
          </w:p>
          <w:p w14:paraId="4405CDA8"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2DAF6C7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800 kg</w:t>
            </w:r>
          </w:p>
          <w:p w14:paraId="3DE0E12E"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772B744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0,920-1 kg</w:t>
            </w:r>
          </w:p>
        </w:tc>
        <w:tc>
          <w:tcPr>
            <w:tcW w:w="2715" w:type="dxa"/>
            <w:gridSpan w:val="2"/>
          </w:tcPr>
          <w:p w14:paraId="5918CE7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434 din 27.05.2010,</w:t>
            </w:r>
          </w:p>
          <w:p w14:paraId="27B4884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53DC498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996 din 20.08.2003</w:t>
            </w:r>
          </w:p>
        </w:tc>
        <w:tc>
          <w:tcPr>
            <w:tcW w:w="1350" w:type="dxa"/>
          </w:tcPr>
          <w:p w14:paraId="44FEB6E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w:t>
            </w:r>
          </w:p>
          <w:p w14:paraId="7ABBD8D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p w14:paraId="1379B168" w14:textId="77777777" w:rsidR="00813F0A" w:rsidRPr="00706C4F" w:rsidRDefault="00813F0A" w:rsidP="00602BBA">
            <w:pPr>
              <w:spacing w:line="240" w:lineRule="auto"/>
              <w:rPr>
                <w:rFonts w:ascii="Times New Roman" w:hAnsi="Times New Roman" w:cs="Times New Roman"/>
                <w:sz w:val="20"/>
                <w:szCs w:val="20"/>
                <w:lang w:val="ro-RO"/>
              </w:rPr>
            </w:pPr>
          </w:p>
        </w:tc>
      </w:tr>
      <w:tr w:rsidR="00813F0A" w:rsidRPr="00706C4F" w14:paraId="3DC969DB" w14:textId="77777777" w:rsidTr="00706C4F">
        <w:trPr>
          <w:trHeight w:val="1664"/>
        </w:trPr>
        <w:tc>
          <w:tcPr>
            <w:tcW w:w="567" w:type="dxa"/>
          </w:tcPr>
          <w:p w14:paraId="578BFDBC"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31</w:t>
            </w:r>
          </w:p>
        </w:tc>
        <w:tc>
          <w:tcPr>
            <w:tcW w:w="3112" w:type="dxa"/>
          </w:tcPr>
          <w:p w14:paraId="3091FD3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Suc din fructe (mere, piersic, prune) l</w:t>
            </w:r>
            <w:r w:rsidRPr="00706C4F">
              <w:rPr>
                <w:rFonts w:ascii="Times New Roman" w:eastAsia="SimSun" w:hAnsi="Times New Roman" w:cs="Times New Roman"/>
                <w:sz w:val="20"/>
                <w:szCs w:val="20"/>
                <w:lang w:val="ro-RO"/>
              </w:rPr>
              <w:t>ichid limpede, aromă naturală, caracteristică fructului</w:t>
            </w:r>
            <w:r w:rsidRPr="00706C4F">
              <w:rPr>
                <w:rFonts w:ascii="Times New Roman" w:hAnsi="Times New Roman" w:cs="Times New Roman"/>
                <w:sz w:val="20"/>
                <w:szCs w:val="20"/>
                <w:lang w:val="ro-RO"/>
              </w:rPr>
              <w:t xml:space="preserve"> . Produs autohton</w:t>
            </w:r>
          </w:p>
        </w:tc>
        <w:tc>
          <w:tcPr>
            <w:tcW w:w="1483" w:type="dxa"/>
          </w:tcPr>
          <w:p w14:paraId="6BAC4B1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15321000-4</w:t>
            </w:r>
          </w:p>
          <w:p w14:paraId="4BC8E9CC"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75BE257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1200 L</w:t>
            </w:r>
          </w:p>
          <w:p w14:paraId="1AB0A884"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063D98B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Tetra Pak-1L</w:t>
            </w:r>
          </w:p>
        </w:tc>
        <w:tc>
          <w:tcPr>
            <w:tcW w:w="2715" w:type="dxa"/>
            <w:gridSpan w:val="2"/>
          </w:tcPr>
          <w:p w14:paraId="04183FE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HG1111 din 06.12.2010,</w:t>
            </w:r>
          </w:p>
          <w:p w14:paraId="31586D3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2861B65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115 din 08.02.2013 </w:t>
            </w:r>
          </w:p>
          <w:p w14:paraId="479CCA4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SM 183 din 2003</w:t>
            </w:r>
          </w:p>
        </w:tc>
        <w:tc>
          <w:tcPr>
            <w:tcW w:w="1350" w:type="dxa"/>
          </w:tcPr>
          <w:p w14:paraId="6509A34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lună</w:t>
            </w:r>
          </w:p>
        </w:tc>
      </w:tr>
      <w:tr w:rsidR="00813F0A" w:rsidRPr="00706C4F" w14:paraId="1ED3A5AD" w14:textId="77777777" w:rsidTr="00706C4F">
        <w:trPr>
          <w:trHeight w:val="1016"/>
        </w:trPr>
        <w:tc>
          <w:tcPr>
            <w:tcW w:w="567" w:type="dxa"/>
          </w:tcPr>
          <w:p w14:paraId="72EEBD96"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32</w:t>
            </w:r>
          </w:p>
        </w:tc>
        <w:tc>
          <w:tcPr>
            <w:tcW w:w="3112" w:type="dxa"/>
          </w:tcPr>
          <w:p w14:paraId="4BEC2B3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Suc de ( tomate, morcov) l</w:t>
            </w:r>
            <w:r w:rsidRPr="00706C4F">
              <w:rPr>
                <w:rFonts w:ascii="Times New Roman" w:eastAsia="SimSun" w:hAnsi="Times New Roman" w:cs="Times New Roman"/>
                <w:sz w:val="20"/>
                <w:szCs w:val="20"/>
                <w:lang w:val="ro-RO"/>
              </w:rPr>
              <w:t xml:space="preserve">ichid limpede sau ușor tulbure, fără mirosuri străine fără gust amar sau acru neplăcut. </w:t>
            </w:r>
            <w:r w:rsidRPr="00706C4F">
              <w:rPr>
                <w:rFonts w:ascii="Times New Roman" w:hAnsi="Times New Roman" w:cs="Times New Roman"/>
                <w:sz w:val="20"/>
                <w:szCs w:val="20"/>
                <w:lang w:val="ro-RO"/>
              </w:rPr>
              <w:t>Produs autohton</w:t>
            </w:r>
          </w:p>
        </w:tc>
        <w:tc>
          <w:tcPr>
            <w:tcW w:w="1483" w:type="dxa"/>
          </w:tcPr>
          <w:p w14:paraId="3E41A87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15321000-4</w:t>
            </w:r>
          </w:p>
          <w:p w14:paraId="77E93A91"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4978BC3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700 L</w:t>
            </w:r>
          </w:p>
        </w:tc>
        <w:tc>
          <w:tcPr>
            <w:tcW w:w="1196" w:type="dxa"/>
          </w:tcPr>
          <w:p w14:paraId="37DA823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Tetra Pak-1L</w:t>
            </w:r>
          </w:p>
        </w:tc>
        <w:tc>
          <w:tcPr>
            <w:tcW w:w="2715" w:type="dxa"/>
            <w:gridSpan w:val="2"/>
          </w:tcPr>
          <w:p w14:paraId="54C192A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tc>
        <w:tc>
          <w:tcPr>
            <w:tcW w:w="1350" w:type="dxa"/>
          </w:tcPr>
          <w:p w14:paraId="2124E0E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lună</w:t>
            </w:r>
          </w:p>
        </w:tc>
      </w:tr>
      <w:tr w:rsidR="00813F0A" w:rsidRPr="00706C4F" w14:paraId="32A70C5A" w14:textId="77777777" w:rsidTr="00706C4F">
        <w:trPr>
          <w:trHeight w:val="431"/>
        </w:trPr>
        <w:tc>
          <w:tcPr>
            <w:tcW w:w="567" w:type="dxa"/>
          </w:tcPr>
          <w:p w14:paraId="3887AF72"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33</w:t>
            </w:r>
          </w:p>
        </w:tc>
        <w:tc>
          <w:tcPr>
            <w:tcW w:w="3112" w:type="dxa"/>
          </w:tcPr>
          <w:p w14:paraId="48627AD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Suc din legume (mix </w:t>
            </w:r>
            <w:r w:rsidRPr="00706C4F">
              <w:rPr>
                <w:rFonts w:ascii="Times New Roman" w:eastAsia="Circe Rounded" w:hAnsi="Times New Roman" w:cs="Times New Roman"/>
                <w:sz w:val="20"/>
                <w:szCs w:val="20"/>
                <w:lang w:val="ro-RO"/>
              </w:rPr>
              <w:t>suc de roșii, piure de ardei grași, piure de morcovi</w:t>
            </w:r>
            <w:r w:rsidRPr="00706C4F">
              <w:rPr>
                <w:rFonts w:ascii="Times New Roman" w:hAnsi="Times New Roman" w:cs="Times New Roman"/>
                <w:sz w:val="20"/>
                <w:szCs w:val="20"/>
                <w:lang w:val="ro-RO"/>
              </w:rPr>
              <w:t>) l</w:t>
            </w:r>
            <w:r w:rsidRPr="00706C4F">
              <w:rPr>
                <w:rFonts w:ascii="Times New Roman" w:eastAsia="SimSun" w:hAnsi="Times New Roman" w:cs="Times New Roman"/>
                <w:sz w:val="20"/>
                <w:szCs w:val="20"/>
                <w:lang w:val="ro-RO"/>
              </w:rPr>
              <w:t xml:space="preserve">ichid limpede sau ușor tulbure, fără mirosuri străine fără gust amar sau acru neplăcut. </w:t>
            </w:r>
            <w:r w:rsidRPr="00706C4F">
              <w:rPr>
                <w:rFonts w:ascii="Times New Roman" w:hAnsi="Times New Roman" w:cs="Times New Roman"/>
                <w:sz w:val="20"/>
                <w:szCs w:val="20"/>
                <w:lang w:val="ro-RO"/>
              </w:rPr>
              <w:t>Produs autohton</w:t>
            </w:r>
          </w:p>
        </w:tc>
        <w:tc>
          <w:tcPr>
            <w:tcW w:w="1483" w:type="dxa"/>
          </w:tcPr>
          <w:p w14:paraId="050F361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15321000-4</w:t>
            </w:r>
          </w:p>
          <w:p w14:paraId="339ADBBC"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56EC8AC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1000 L</w:t>
            </w:r>
          </w:p>
        </w:tc>
        <w:tc>
          <w:tcPr>
            <w:tcW w:w="1196" w:type="dxa"/>
          </w:tcPr>
          <w:p w14:paraId="4B95833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Tetra Pak-1L</w:t>
            </w:r>
          </w:p>
        </w:tc>
        <w:tc>
          <w:tcPr>
            <w:tcW w:w="2715" w:type="dxa"/>
            <w:gridSpan w:val="2"/>
          </w:tcPr>
          <w:p w14:paraId="41D8677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tc>
        <w:tc>
          <w:tcPr>
            <w:tcW w:w="1350" w:type="dxa"/>
          </w:tcPr>
          <w:p w14:paraId="2605414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lună</w:t>
            </w:r>
          </w:p>
        </w:tc>
      </w:tr>
      <w:tr w:rsidR="00813F0A" w:rsidRPr="00706C4F" w14:paraId="194E3B74" w14:textId="77777777" w:rsidTr="00706C4F">
        <w:trPr>
          <w:trHeight w:val="980"/>
        </w:trPr>
        <w:tc>
          <w:tcPr>
            <w:tcW w:w="567" w:type="dxa"/>
          </w:tcPr>
          <w:p w14:paraId="4D91A951"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34</w:t>
            </w:r>
          </w:p>
        </w:tc>
        <w:tc>
          <w:tcPr>
            <w:tcW w:w="3112" w:type="dxa"/>
          </w:tcPr>
          <w:p w14:paraId="6819735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Cacao praf extra, p</w:t>
            </w:r>
            <w:r w:rsidRPr="00706C4F">
              <w:rPr>
                <w:rFonts w:ascii="Times New Roman" w:eastAsia="SimSun" w:hAnsi="Times New Roman" w:cs="Times New Roman"/>
                <w:sz w:val="20"/>
                <w:szCs w:val="20"/>
                <w:lang w:val="ro-RO"/>
              </w:rPr>
              <w:t>ulbere fină, omogenă, fără cocoloașe, culoare maro închis, uniform, gust amar, specific cacao, fără gusturi străine</w:t>
            </w:r>
          </w:p>
        </w:tc>
        <w:tc>
          <w:tcPr>
            <w:tcW w:w="1483" w:type="dxa"/>
          </w:tcPr>
          <w:p w14:paraId="336AFEE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15841000-5</w:t>
            </w:r>
          </w:p>
        </w:tc>
        <w:tc>
          <w:tcPr>
            <w:tcW w:w="1014" w:type="dxa"/>
          </w:tcPr>
          <w:p w14:paraId="2AC1375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1196" w:type="dxa"/>
          </w:tcPr>
          <w:p w14:paraId="5174B52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Pachet 0,1 kg</w:t>
            </w:r>
          </w:p>
        </w:tc>
        <w:tc>
          <w:tcPr>
            <w:tcW w:w="2715" w:type="dxa"/>
            <w:gridSpan w:val="2"/>
          </w:tcPr>
          <w:p w14:paraId="0556B45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108-76</w:t>
            </w:r>
          </w:p>
        </w:tc>
        <w:tc>
          <w:tcPr>
            <w:tcW w:w="1350" w:type="dxa"/>
          </w:tcPr>
          <w:p w14:paraId="6A5174A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w:t>
            </w:r>
          </w:p>
          <w:p w14:paraId="51F4041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r w:rsidR="00813F0A" w:rsidRPr="00706C4F" w14:paraId="5AF0266D" w14:textId="77777777" w:rsidTr="00706C4F">
        <w:trPr>
          <w:trHeight w:val="1781"/>
        </w:trPr>
        <w:tc>
          <w:tcPr>
            <w:tcW w:w="567" w:type="dxa"/>
          </w:tcPr>
          <w:p w14:paraId="694B9B18"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35</w:t>
            </w:r>
          </w:p>
        </w:tc>
        <w:tc>
          <w:tcPr>
            <w:tcW w:w="3112" w:type="dxa"/>
          </w:tcPr>
          <w:p w14:paraId="1489CC4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Fructe uscate în asortiment (mere, pere, prune, cireșe). </w:t>
            </w:r>
            <w:r w:rsidRPr="00706C4F">
              <w:rPr>
                <w:rFonts w:ascii="Times New Roman" w:eastAsia="SimSun" w:hAnsi="Times New Roman" w:cs="Times New Roman"/>
                <w:sz w:val="20"/>
                <w:szCs w:val="20"/>
                <w:lang w:val="ro-RO"/>
              </w:rPr>
              <w:t>Fructe întregi sau tăiate, fără impurități vizibile, fără corpuri străine, dulce natural, plăcut, fără gust acru, amar sau fermentat, elastică, moale, nu uscată excesiv, fără corpuri dure sau pietroase.</w:t>
            </w:r>
          </w:p>
        </w:tc>
        <w:tc>
          <w:tcPr>
            <w:tcW w:w="1483" w:type="dxa"/>
          </w:tcPr>
          <w:p w14:paraId="056E6A2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15332410-1</w:t>
            </w:r>
          </w:p>
          <w:p w14:paraId="77EA3F83"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7093886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 kg</w:t>
            </w:r>
          </w:p>
          <w:p w14:paraId="66E42B48"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A5D69F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Pungi 5 Kg</w:t>
            </w:r>
          </w:p>
        </w:tc>
        <w:tc>
          <w:tcPr>
            <w:tcW w:w="2715" w:type="dxa"/>
            <w:gridSpan w:val="2"/>
          </w:tcPr>
          <w:p w14:paraId="4CB6BF0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p w14:paraId="19CC813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 din 23.12.2010</w:t>
            </w:r>
          </w:p>
        </w:tc>
        <w:tc>
          <w:tcPr>
            <w:tcW w:w="1350" w:type="dxa"/>
          </w:tcPr>
          <w:p w14:paraId="5586AC0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2A8211C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52F83F81" w14:textId="77777777" w:rsidTr="00706C4F">
        <w:trPr>
          <w:trHeight w:val="1475"/>
        </w:trPr>
        <w:tc>
          <w:tcPr>
            <w:tcW w:w="567" w:type="dxa"/>
          </w:tcPr>
          <w:p w14:paraId="49FF1377"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36</w:t>
            </w:r>
          </w:p>
        </w:tc>
        <w:tc>
          <w:tcPr>
            <w:tcW w:w="3112" w:type="dxa"/>
          </w:tcPr>
          <w:p w14:paraId="599A9D5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Măcieș uscat, f</w:t>
            </w:r>
            <w:r w:rsidRPr="00706C4F">
              <w:rPr>
                <w:rFonts w:ascii="Times New Roman" w:eastAsia="SimSun" w:hAnsi="Times New Roman" w:cs="Times New Roman"/>
                <w:sz w:val="20"/>
                <w:szCs w:val="20"/>
                <w:lang w:val="ro-RO"/>
              </w:rPr>
              <w:t>ructe uscate întregi sau tăiate, curate, fără impurități vizibile sau corpuri străine, roșu-portocaliu, uniform, fără pete sau mucegai, ușor elastică, fără uscăciune excesivă sau friabilitate.</w:t>
            </w:r>
          </w:p>
        </w:tc>
        <w:tc>
          <w:tcPr>
            <w:tcW w:w="1483" w:type="dxa"/>
          </w:tcPr>
          <w:p w14:paraId="1B92D5A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15332410-1</w:t>
            </w:r>
          </w:p>
        </w:tc>
        <w:tc>
          <w:tcPr>
            <w:tcW w:w="1014" w:type="dxa"/>
          </w:tcPr>
          <w:p w14:paraId="6B1BCA6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100 kg</w:t>
            </w:r>
          </w:p>
        </w:tc>
        <w:tc>
          <w:tcPr>
            <w:tcW w:w="1196" w:type="dxa"/>
          </w:tcPr>
          <w:p w14:paraId="24309D9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 10 Kg</w:t>
            </w:r>
          </w:p>
        </w:tc>
        <w:tc>
          <w:tcPr>
            <w:tcW w:w="2715" w:type="dxa"/>
            <w:gridSpan w:val="2"/>
          </w:tcPr>
          <w:p w14:paraId="781BAC4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HG.nr.929 din 31.12.2009</w:t>
            </w:r>
          </w:p>
          <w:p w14:paraId="58AC557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665788E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472AE0A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08503E76" w14:textId="77777777" w:rsidTr="00706C4F">
        <w:trPr>
          <w:trHeight w:val="1268"/>
        </w:trPr>
        <w:tc>
          <w:tcPr>
            <w:tcW w:w="567" w:type="dxa"/>
          </w:tcPr>
          <w:p w14:paraId="18A9087D"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37</w:t>
            </w:r>
          </w:p>
        </w:tc>
        <w:tc>
          <w:tcPr>
            <w:tcW w:w="3112" w:type="dxa"/>
          </w:tcPr>
          <w:p w14:paraId="09B3B445" w14:textId="6A3ECD78" w:rsidR="00813F0A" w:rsidRPr="00706C4F" w:rsidRDefault="00813F0A" w:rsidP="00706C4F">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Cartofi *- proaspeți </w:t>
            </w:r>
            <w:r w:rsidR="00706C4F">
              <w:rPr>
                <w:rFonts w:ascii="Times New Roman" w:hAnsi="Times New Roman" w:cs="Times New Roman"/>
                <w:sz w:val="20"/>
                <w:szCs w:val="20"/>
                <w:lang w:val="ro-RO"/>
              </w:rPr>
              <w:t xml:space="preserve"> </w:t>
            </w:r>
            <w:r w:rsidRPr="00706C4F">
              <w:rPr>
                <w:rFonts w:ascii="Times New Roman" w:hAnsi="Times New Roman" w:cs="Times New Roman"/>
                <w:sz w:val="20"/>
                <w:szCs w:val="20"/>
                <w:lang w:val="ro-RO"/>
              </w:rPr>
              <w:t xml:space="preserve">sănătoși cu diametru  </w:t>
            </w:r>
            <w:r w:rsidR="00706C4F">
              <w:rPr>
                <w:rFonts w:ascii="Times New Roman" w:hAnsi="Times New Roman" w:cs="Times New Roman"/>
                <w:sz w:val="20"/>
                <w:szCs w:val="20"/>
                <w:lang w:val="ro-RO"/>
              </w:rPr>
              <w:t xml:space="preserve"> </w:t>
            </w:r>
            <w:r w:rsidRPr="00706C4F">
              <w:rPr>
                <w:rFonts w:ascii="Times New Roman" w:hAnsi="Times New Roman" w:cs="Times New Roman"/>
                <w:sz w:val="20"/>
                <w:szCs w:val="20"/>
                <w:lang w:val="ro-RO"/>
              </w:rPr>
              <w:t>de 10-15 cm, calitatea superioară, fără</w:t>
            </w:r>
            <w:r w:rsidR="00706C4F">
              <w:rPr>
                <w:rFonts w:ascii="Times New Roman" w:hAnsi="Times New Roman" w:cs="Times New Roman"/>
                <w:sz w:val="20"/>
                <w:szCs w:val="20"/>
                <w:lang w:val="ro-RO"/>
              </w:rPr>
              <w:t xml:space="preserve"> </w:t>
            </w:r>
            <w:r w:rsidRPr="00706C4F">
              <w:rPr>
                <w:rFonts w:ascii="Times New Roman" w:hAnsi="Times New Roman" w:cs="Times New Roman"/>
                <w:sz w:val="20"/>
                <w:szCs w:val="20"/>
                <w:lang w:val="ro-RO"/>
              </w:rPr>
              <w:t>miros, nu lent, fără deteriorări. Produs autohton*</w:t>
            </w:r>
          </w:p>
        </w:tc>
        <w:tc>
          <w:tcPr>
            <w:tcW w:w="1483" w:type="dxa"/>
          </w:tcPr>
          <w:p w14:paraId="4E17632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03212100-1</w:t>
            </w:r>
          </w:p>
          <w:p w14:paraId="7243AFD3"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29BD17A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5000 kg</w:t>
            </w:r>
          </w:p>
          <w:p w14:paraId="56405D92"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7E527AF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Kg </w:t>
            </w:r>
          </w:p>
        </w:tc>
        <w:tc>
          <w:tcPr>
            <w:tcW w:w="2715" w:type="dxa"/>
            <w:gridSpan w:val="2"/>
          </w:tcPr>
          <w:p w14:paraId="3D440FC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HG.nr.929 din 31.12.2009, HG 520 din 22.06.2010, </w:t>
            </w:r>
          </w:p>
          <w:p w14:paraId="771EFC9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7ACE2EB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1191din 23.12.2010</w:t>
            </w:r>
          </w:p>
        </w:tc>
        <w:tc>
          <w:tcPr>
            <w:tcW w:w="1350" w:type="dxa"/>
          </w:tcPr>
          <w:p w14:paraId="52E3CD8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52850687" w14:textId="77777777" w:rsidTr="00706C4F">
        <w:trPr>
          <w:trHeight w:val="1484"/>
        </w:trPr>
        <w:tc>
          <w:tcPr>
            <w:tcW w:w="567" w:type="dxa"/>
          </w:tcPr>
          <w:p w14:paraId="0978F1DD"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38</w:t>
            </w:r>
          </w:p>
        </w:tc>
        <w:tc>
          <w:tcPr>
            <w:tcW w:w="3112" w:type="dxa"/>
          </w:tcPr>
          <w:p w14:paraId="7FE35936"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Batat proaspăt (cartof dulce)*</w:t>
            </w:r>
          </w:p>
          <w:p w14:paraId="4FE27A15"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De calitate superioară, tuberculi întregi, sănătoși, curați, consistența fermă, fără: lovituri, tăieturi, putregai, mucegai, dăunători, miros străin, germinare. Culoare și aspect specifice soiului.</w:t>
            </w:r>
          </w:p>
        </w:tc>
        <w:tc>
          <w:tcPr>
            <w:tcW w:w="1483" w:type="dxa"/>
          </w:tcPr>
          <w:p w14:paraId="3E724F1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03221112-4</w:t>
            </w:r>
          </w:p>
        </w:tc>
        <w:tc>
          <w:tcPr>
            <w:tcW w:w="1014" w:type="dxa"/>
          </w:tcPr>
          <w:p w14:paraId="42503E6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200kg</w:t>
            </w:r>
          </w:p>
        </w:tc>
        <w:tc>
          <w:tcPr>
            <w:tcW w:w="1196" w:type="dxa"/>
          </w:tcPr>
          <w:p w14:paraId="1B76DF9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3A6C8C7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HG.nr.929 din 31.12.2009, HG 520 din 22.06.2010, </w:t>
            </w:r>
          </w:p>
          <w:p w14:paraId="71552DD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6BCD241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1191din 23.12.2010</w:t>
            </w:r>
          </w:p>
        </w:tc>
        <w:tc>
          <w:tcPr>
            <w:tcW w:w="1350" w:type="dxa"/>
          </w:tcPr>
          <w:p w14:paraId="37EE782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6AFF2EFA" w14:textId="77777777" w:rsidTr="00706C4F">
        <w:trPr>
          <w:trHeight w:val="542"/>
        </w:trPr>
        <w:tc>
          <w:tcPr>
            <w:tcW w:w="567" w:type="dxa"/>
          </w:tcPr>
          <w:p w14:paraId="54583B03"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39</w:t>
            </w:r>
          </w:p>
        </w:tc>
        <w:tc>
          <w:tcPr>
            <w:tcW w:w="3112" w:type="dxa"/>
          </w:tcPr>
          <w:p w14:paraId="4E3E7BCD" w14:textId="437BF3FD" w:rsidR="00813F0A" w:rsidRPr="00706C4F" w:rsidRDefault="00813F0A" w:rsidP="00706C4F">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Conopida*- varză, </w:t>
            </w:r>
            <w:r w:rsidRPr="00706C4F">
              <w:rPr>
                <w:rFonts w:ascii="Times New Roman" w:eastAsia="SimSun" w:hAnsi="Times New Roman" w:cs="Times New Roman"/>
                <w:sz w:val="20"/>
                <w:szCs w:val="20"/>
                <w:lang w:val="ro-RO"/>
              </w:rPr>
              <w:t>proaspătă, de calitate superioară, sortată, capăt compact, ferm, fără pete maronii sau zone mucegăite, alb-crem, uniformă, fără decolorări sau pete galbene/verzi, crocantă, fără zone moi sau putrede</w:t>
            </w:r>
            <w:r w:rsidR="00706C4F">
              <w:rPr>
                <w:rFonts w:ascii="Times New Roman" w:eastAsia="SimSun" w:hAnsi="Times New Roman" w:cs="Times New Roman"/>
                <w:sz w:val="20"/>
                <w:szCs w:val="20"/>
                <w:lang w:val="ro-RO"/>
              </w:rPr>
              <w:t xml:space="preserve">.  </w:t>
            </w:r>
            <w:r w:rsidRPr="00706C4F">
              <w:rPr>
                <w:rFonts w:ascii="Times New Roman" w:hAnsi="Times New Roman" w:cs="Times New Roman"/>
                <w:sz w:val="20"/>
                <w:szCs w:val="20"/>
                <w:lang w:val="ro-RO"/>
              </w:rPr>
              <w:t>Calitate superioară*</w:t>
            </w:r>
          </w:p>
        </w:tc>
        <w:tc>
          <w:tcPr>
            <w:tcW w:w="1483" w:type="dxa"/>
          </w:tcPr>
          <w:p w14:paraId="4E2034B9"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03221400-0</w:t>
            </w:r>
          </w:p>
        </w:tc>
        <w:tc>
          <w:tcPr>
            <w:tcW w:w="1014" w:type="dxa"/>
          </w:tcPr>
          <w:p w14:paraId="44938176"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bCs/>
                <w:sz w:val="20"/>
                <w:szCs w:val="20"/>
                <w:lang w:val="ro-RO"/>
              </w:rPr>
              <w:t>350 kg</w:t>
            </w:r>
          </w:p>
        </w:tc>
        <w:tc>
          <w:tcPr>
            <w:tcW w:w="1196" w:type="dxa"/>
          </w:tcPr>
          <w:p w14:paraId="69DA670D"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7AB06018"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tc>
        <w:tc>
          <w:tcPr>
            <w:tcW w:w="1350" w:type="dxa"/>
          </w:tcPr>
          <w:p w14:paraId="5B637B05"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127343DD"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1E3048C4" w14:textId="77777777" w:rsidTr="00706C4F">
        <w:trPr>
          <w:trHeight w:val="542"/>
        </w:trPr>
        <w:tc>
          <w:tcPr>
            <w:tcW w:w="567" w:type="dxa"/>
          </w:tcPr>
          <w:p w14:paraId="5ABA27C7"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40</w:t>
            </w:r>
          </w:p>
        </w:tc>
        <w:tc>
          <w:tcPr>
            <w:tcW w:w="3112" w:type="dxa"/>
          </w:tcPr>
          <w:p w14:paraId="3294D9FB"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eastAsia="SimSun" w:hAnsi="Times New Roman" w:cs="Times New Roman"/>
                <w:sz w:val="20"/>
                <w:szCs w:val="20"/>
                <w:lang w:val="ro-RO"/>
              </w:rPr>
              <w:t>Broccoli proaspăt*, curat, fără urme de mucegai, fără deteriorări mecanice, fără părți ofilite sau descompuse. Calibru uniform, inflorescențe compacte, tije scurte, greutate per buchet: min. 300 g. Culoare verde intens, specifică soiului, fără pete galbene sau maro.*</w:t>
            </w:r>
          </w:p>
        </w:tc>
        <w:tc>
          <w:tcPr>
            <w:tcW w:w="1483" w:type="dxa"/>
          </w:tcPr>
          <w:p w14:paraId="137B401D"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03221400-0</w:t>
            </w:r>
          </w:p>
        </w:tc>
        <w:tc>
          <w:tcPr>
            <w:tcW w:w="1014" w:type="dxa"/>
          </w:tcPr>
          <w:p w14:paraId="7A574869"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bCs/>
                <w:sz w:val="20"/>
                <w:szCs w:val="20"/>
                <w:lang w:val="ro-RO"/>
              </w:rPr>
              <w:t>250 kg</w:t>
            </w:r>
          </w:p>
        </w:tc>
        <w:tc>
          <w:tcPr>
            <w:tcW w:w="1196" w:type="dxa"/>
          </w:tcPr>
          <w:p w14:paraId="0181E6F9"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6F8697A0"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tc>
        <w:tc>
          <w:tcPr>
            <w:tcW w:w="1350" w:type="dxa"/>
          </w:tcPr>
          <w:p w14:paraId="1973C5AC"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09730FC2"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7F0EDF57" w14:textId="77777777" w:rsidTr="00706C4F">
        <w:trPr>
          <w:trHeight w:val="1430"/>
        </w:trPr>
        <w:tc>
          <w:tcPr>
            <w:tcW w:w="567" w:type="dxa"/>
          </w:tcPr>
          <w:p w14:paraId="3D643F06"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41</w:t>
            </w:r>
          </w:p>
        </w:tc>
        <w:tc>
          <w:tcPr>
            <w:tcW w:w="3112" w:type="dxa"/>
          </w:tcPr>
          <w:p w14:paraId="49D2AF62"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Morcov *- sănătoși </w:t>
            </w:r>
          </w:p>
          <w:p w14:paraId="329F1327"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produs autohton, portocaliu intens sau uniform, greutatea ideală variază intre 100-200 g. Suprafața trebuie să fie netedă, fără crăpături adânci sau urme de mucegai*</w:t>
            </w:r>
          </w:p>
        </w:tc>
        <w:tc>
          <w:tcPr>
            <w:tcW w:w="1483" w:type="dxa"/>
          </w:tcPr>
          <w:p w14:paraId="1BAE7CC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03221112-4</w:t>
            </w:r>
          </w:p>
          <w:p w14:paraId="0FF50428"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45AD38A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2000kg</w:t>
            </w:r>
          </w:p>
          <w:p w14:paraId="2163AC33"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07D1DD3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19208C2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HG.nr.929 din 31.12.2009</w:t>
            </w:r>
          </w:p>
          <w:p w14:paraId="10AC9F3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4964B08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36D644E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 din 23.12/2010</w:t>
            </w:r>
          </w:p>
        </w:tc>
        <w:tc>
          <w:tcPr>
            <w:tcW w:w="1350" w:type="dxa"/>
          </w:tcPr>
          <w:p w14:paraId="551E1B6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5B0FE050" w14:textId="77777777" w:rsidTr="00706C4F">
        <w:trPr>
          <w:trHeight w:val="1241"/>
        </w:trPr>
        <w:tc>
          <w:tcPr>
            <w:tcW w:w="567" w:type="dxa"/>
          </w:tcPr>
          <w:p w14:paraId="789AF607"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42</w:t>
            </w:r>
          </w:p>
        </w:tc>
        <w:tc>
          <w:tcPr>
            <w:tcW w:w="3112" w:type="dxa"/>
          </w:tcPr>
          <w:p w14:paraId="6BDD5A42"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Varză* albă proaspătă </w:t>
            </w:r>
          </w:p>
          <w:p w14:paraId="25DC8F96"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sănătoasă, densă, de culoarea verde deschis, produs</w:t>
            </w:r>
          </w:p>
          <w:p w14:paraId="197D3FD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autohton. Greutatea ideală variază între 1,0 și 2,0 kg in funcție de soi.*</w:t>
            </w:r>
          </w:p>
        </w:tc>
        <w:tc>
          <w:tcPr>
            <w:tcW w:w="1483" w:type="dxa"/>
          </w:tcPr>
          <w:p w14:paraId="7506E67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03221400-0</w:t>
            </w:r>
          </w:p>
          <w:p w14:paraId="24C4F28C"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3299B40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3000</w:t>
            </w:r>
          </w:p>
          <w:p w14:paraId="4D9D7D1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p w14:paraId="2DD3B1F2"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2D5E504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163B8D7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p w14:paraId="05ADD80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794481C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5434240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HG 1191 din 23.12.2010</w:t>
            </w:r>
          </w:p>
        </w:tc>
        <w:tc>
          <w:tcPr>
            <w:tcW w:w="1350" w:type="dxa"/>
          </w:tcPr>
          <w:p w14:paraId="6F5643D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2 ori pe săptămână</w:t>
            </w:r>
          </w:p>
          <w:p w14:paraId="5B760E4F" w14:textId="77777777" w:rsidR="00813F0A" w:rsidRPr="00706C4F" w:rsidRDefault="00813F0A" w:rsidP="00602BBA">
            <w:pPr>
              <w:spacing w:line="240" w:lineRule="auto"/>
              <w:rPr>
                <w:rFonts w:ascii="Times New Roman" w:hAnsi="Times New Roman" w:cs="Times New Roman"/>
                <w:sz w:val="20"/>
                <w:szCs w:val="20"/>
                <w:lang w:val="ro-RO"/>
              </w:rPr>
            </w:pPr>
          </w:p>
        </w:tc>
      </w:tr>
      <w:tr w:rsidR="00813F0A" w:rsidRPr="00706C4F" w14:paraId="207EF8C6" w14:textId="77777777" w:rsidTr="00706C4F">
        <w:trPr>
          <w:trHeight w:val="2105"/>
        </w:trPr>
        <w:tc>
          <w:tcPr>
            <w:tcW w:w="567" w:type="dxa"/>
          </w:tcPr>
          <w:p w14:paraId="0B1D4152"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43</w:t>
            </w:r>
          </w:p>
        </w:tc>
        <w:tc>
          <w:tcPr>
            <w:tcW w:w="3112" w:type="dxa"/>
          </w:tcPr>
          <w:p w14:paraId="7C5F9B9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Varza de pechin*, c</w:t>
            </w:r>
            <w:r w:rsidRPr="00706C4F">
              <w:rPr>
                <w:rFonts w:ascii="Times New Roman" w:eastAsia="SimSun" w:hAnsi="Times New Roman" w:cs="Times New Roman"/>
                <w:sz w:val="20"/>
                <w:szCs w:val="20"/>
                <w:lang w:val="ro-RO"/>
              </w:rPr>
              <w:t xml:space="preserve">apete compacte, uniforme, fără pete maronii sau zone deteriorate, alb-verzui, fără decolorări sau pete galbene, proaspăt, ușor dulceag, fără gust acru sau amar, fermă, crocantă, fără zone moi sau putrede, ambalaj curat, fără deteriorări. </w:t>
            </w:r>
            <w:r w:rsidRPr="00706C4F">
              <w:rPr>
                <w:rFonts w:ascii="Times New Roman" w:hAnsi="Times New Roman" w:cs="Times New Roman"/>
                <w:sz w:val="20"/>
                <w:szCs w:val="20"/>
                <w:lang w:val="ro-RO"/>
              </w:rPr>
              <w:t>Greutatea ideală variază între 0,5 și 1,0 kg.*</w:t>
            </w:r>
            <w:r w:rsidRPr="00706C4F">
              <w:rPr>
                <w:rFonts w:ascii="Times New Roman" w:eastAsia="SimSun" w:hAnsi="Times New Roman" w:cs="Times New Roman"/>
                <w:sz w:val="20"/>
                <w:szCs w:val="20"/>
                <w:lang w:val="ro-RO"/>
              </w:rPr>
              <w:t>*</w:t>
            </w:r>
          </w:p>
        </w:tc>
        <w:tc>
          <w:tcPr>
            <w:tcW w:w="1483" w:type="dxa"/>
          </w:tcPr>
          <w:p w14:paraId="7AE1B20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03221400-0</w:t>
            </w:r>
          </w:p>
          <w:p w14:paraId="3F78524C"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05FA02A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 kg</w:t>
            </w:r>
          </w:p>
          <w:p w14:paraId="6344A0B9"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AD6D42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7E962BD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p w14:paraId="621DD0F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2CE6948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24DD087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 din 23.12.2010</w:t>
            </w:r>
          </w:p>
        </w:tc>
        <w:tc>
          <w:tcPr>
            <w:tcW w:w="1350" w:type="dxa"/>
          </w:tcPr>
          <w:p w14:paraId="4E9A75A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p w14:paraId="16A058E5" w14:textId="77777777" w:rsidR="00813F0A" w:rsidRPr="00706C4F" w:rsidRDefault="00813F0A" w:rsidP="00602BBA">
            <w:pPr>
              <w:spacing w:line="240" w:lineRule="auto"/>
              <w:rPr>
                <w:rFonts w:ascii="Times New Roman" w:hAnsi="Times New Roman" w:cs="Times New Roman"/>
                <w:sz w:val="20"/>
                <w:szCs w:val="20"/>
                <w:lang w:val="ro-RO"/>
              </w:rPr>
            </w:pPr>
          </w:p>
        </w:tc>
      </w:tr>
      <w:tr w:rsidR="00813F0A" w:rsidRPr="00706C4F" w14:paraId="7FD4F4FF" w14:textId="77777777" w:rsidTr="00706C4F">
        <w:trPr>
          <w:trHeight w:val="1934"/>
        </w:trPr>
        <w:tc>
          <w:tcPr>
            <w:tcW w:w="567" w:type="dxa"/>
          </w:tcPr>
          <w:p w14:paraId="421A848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44</w:t>
            </w:r>
          </w:p>
        </w:tc>
        <w:tc>
          <w:tcPr>
            <w:tcW w:w="3112" w:type="dxa"/>
          </w:tcPr>
          <w:p w14:paraId="0E5AABD3"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Sfeclă*roșie de masă, sănătoasă cu coajă netedă, fără crăpături sau pete, cu diametru nu mai mic de 8 cm, greutatea rădăcină:200-400g.</w:t>
            </w:r>
          </w:p>
          <w:p w14:paraId="477E7865"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Descriere: Rădăcină cilindrică, cu pulpă roșu intens, suculentă și dulce.</w:t>
            </w:r>
          </w:p>
          <w:p w14:paraId="59DDA41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Produs autohton.*</w:t>
            </w:r>
          </w:p>
        </w:tc>
        <w:tc>
          <w:tcPr>
            <w:tcW w:w="1483" w:type="dxa"/>
          </w:tcPr>
          <w:p w14:paraId="26EDDC2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03221111-7</w:t>
            </w:r>
          </w:p>
          <w:p w14:paraId="0E249CEB"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2DA48C6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2000 kg</w:t>
            </w:r>
          </w:p>
          <w:p w14:paraId="1CAC467C"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1818B37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06A929A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p w14:paraId="22AFD49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4E7AA3E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51EEBDF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 din 23.12.2010</w:t>
            </w:r>
          </w:p>
        </w:tc>
        <w:tc>
          <w:tcPr>
            <w:tcW w:w="1350" w:type="dxa"/>
          </w:tcPr>
          <w:p w14:paraId="4EFA9FE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1F5105D3" w14:textId="77777777" w:rsidTr="00706C4F">
        <w:trPr>
          <w:trHeight w:val="1268"/>
        </w:trPr>
        <w:tc>
          <w:tcPr>
            <w:tcW w:w="567" w:type="dxa"/>
          </w:tcPr>
          <w:p w14:paraId="27C7CE8D"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45</w:t>
            </w:r>
          </w:p>
        </w:tc>
        <w:tc>
          <w:tcPr>
            <w:tcW w:w="3112" w:type="dxa"/>
          </w:tcPr>
          <w:p w14:paraId="374BD110"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Ceapă uscată*-</w:t>
            </w:r>
          </w:p>
          <w:p w14:paraId="72A0247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sănătoasă, galbenă, cultivate local, ideală pentru păstrare și utilizare în diverse preparare cu diametru nu mai mic de 4 cm, fără deterioră*</w:t>
            </w:r>
          </w:p>
        </w:tc>
        <w:tc>
          <w:tcPr>
            <w:tcW w:w="1483" w:type="dxa"/>
          </w:tcPr>
          <w:p w14:paraId="04A4827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03221113-1</w:t>
            </w:r>
          </w:p>
          <w:p w14:paraId="362CD0FD"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705A4CA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2000 kg</w:t>
            </w:r>
          </w:p>
          <w:p w14:paraId="533AAAB5"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0CB3C31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674FFAF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nr.929 din 31.12.2009</w:t>
            </w:r>
          </w:p>
          <w:p w14:paraId="025B6C4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0855F9D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655EBEB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7EC67A5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6C0D3E13" w14:textId="77777777" w:rsidTr="00706C4F">
        <w:trPr>
          <w:trHeight w:val="1412"/>
        </w:trPr>
        <w:tc>
          <w:tcPr>
            <w:tcW w:w="567" w:type="dxa"/>
          </w:tcPr>
          <w:p w14:paraId="0259206F"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46</w:t>
            </w:r>
          </w:p>
        </w:tc>
        <w:tc>
          <w:tcPr>
            <w:tcW w:w="3112" w:type="dxa"/>
          </w:tcPr>
          <w:p w14:paraId="303DFF51"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Verdeața *- proaspătă,</w:t>
            </w:r>
          </w:p>
          <w:p w14:paraId="55789AB9"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Produs autohton-mărar,</w:t>
            </w:r>
          </w:p>
          <w:p w14:paraId="0ED482F4"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pătrunjel, țelină.</w:t>
            </w:r>
          </w:p>
          <w:p w14:paraId="09B072A8"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Cu miros intens și plăcut,</w:t>
            </w:r>
          </w:p>
          <w:p w14:paraId="512B4A5B"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sănătoasă.*</w:t>
            </w:r>
          </w:p>
          <w:p w14:paraId="04D06F29" w14:textId="77777777" w:rsidR="00813F0A" w:rsidRPr="00706C4F" w:rsidRDefault="00813F0A" w:rsidP="00602BBA">
            <w:pPr>
              <w:spacing w:line="240" w:lineRule="auto"/>
              <w:rPr>
                <w:rFonts w:ascii="Times New Roman" w:hAnsi="Times New Roman" w:cs="Times New Roman"/>
                <w:sz w:val="20"/>
                <w:szCs w:val="20"/>
                <w:lang w:val="ro-RO"/>
              </w:rPr>
            </w:pPr>
          </w:p>
        </w:tc>
        <w:tc>
          <w:tcPr>
            <w:tcW w:w="1483" w:type="dxa"/>
          </w:tcPr>
          <w:p w14:paraId="4B45332A" w14:textId="77777777" w:rsidR="00813F0A" w:rsidRPr="00706C4F" w:rsidRDefault="00813F0A" w:rsidP="00602BBA">
            <w:pPr>
              <w:spacing w:line="240" w:lineRule="auto"/>
              <w:rPr>
                <w:rFonts w:ascii="Times New Roman" w:hAnsi="Times New Roman" w:cs="Times New Roman"/>
                <w:sz w:val="20"/>
                <w:szCs w:val="20"/>
                <w:lang w:val="ro-RO"/>
              </w:rPr>
            </w:pPr>
          </w:p>
          <w:p w14:paraId="38C89FB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03221300-9</w:t>
            </w:r>
          </w:p>
          <w:p w14:paraId="03A4C219"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62B6E18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 kg</w:t>
            </w:r>
          </w:p>
          <w:p w14:paraId="1CF76EA2"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B5C0E3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759A849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HG.nr.929 din 31.12.2009,</w:t>
            </w:r>
          </w:p>
          <w:p w14:paraId="43DD4D3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1BE78E2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1D44FB8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7A716A7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7B072CAB" w14:textId="77777777" w:rsidTr="00706C4F">
        <w:trPr>
          <w:trHeight w:val="1287"/>
        </w:trPr>
        <w:tc>
          <w:tcPr>
            <w:tcW w:w="567" w:type="dxa"/>
          </w:tcPr>
          <w:p w14:paraId="5313549D"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47</w:t>
            </w:r>
          </w:p>
        </w:tc>
        <w:tc>
          <w:tcPr>
            <w:tcW w:w="3112" w:type="dxa"/>
          </w:tcPr>
          <w:p w14:paraId="27A1F2AA" w14:textId="77777777" w:rsidR="00813F0A" w:rsidRPr="00706C4F" w:rsidRDefault="00813F0A" w:rsidP="00602BBA">
            <w:pPr>
              <w:pStyle w:val="NormalWeb"/>
              <w:rPr>
                <w:sz w:val="20"/>
                <w:szCs w:val="20"/>
                <w:lang w:val="ro-RO"/>
              </w:rPr>
            </w:pPr>
            <w:r w:rsidRPr="00706C4F">
              <w:rPr>
                <w:sz w:val="20"/>
                <w:szCs w:val="20"/>
                <w:lang w:val="ro-RO"/>
              </w:rPr>
              <w:t>Spanac baby* proaspăt, frunze verzi, sănătoase, fără pete, mucegai sau deteriorări. Recoltat în stare optimă de maturitate, curățat și sortat, Frunze ferme, crocante, fără zone moi sau ofilite</w:t>
            </w:r>
          </w:p>
        </w:tc>
        <w:tc>
          <w:tcPr>
            <w:tcW w:w="1483" w:type="dxa"/>
          </w:tcPr>
          <w:p w14:paraId="0AE71F4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03221300-9</w:t>
            </w:r>
          </w:p>
          <w:p w14:paraId="5FA6BCA1"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1A9F594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 kg</w:t>
            </w:r>
          </w:p>
        </w:tc>
        <w:tc>
          <w:tcPr>
            <w:tcW w:w="1196" w:type="dxa"/>
          </w:tcPr>
          <w:p w14:paraId="6E311577" w14:textId="77777777" w:rsidR="00813F0A" w:rsidRPr="00706C4F" w:rsidRDefault="00813F0A" w:rsidP="00602BBA">
            <w:pPr>
              <w:spacing w:line="240" w:lineRule="auto"/>
              <w:rPr>
                <w:rFonts w:ascii="Times New Roman" w:hAnsi="Times New Roman" w:cs="Times New Roman"/>
                <w:sz w:val="20"/>
                <w:szCs w:val="20"/>
                <w:lang w:val="ro-RO"/>
              </w:rPr>
            </w:pPr>
          </w:p>
        </w:tc>
        <w:tc>
          <w:tcPr>
            <w:tcW w:w="2715" w:type="dxa"/>
            <w:gridSpan w:val="2"/>
          </w:tcPr>
          <w:p w14:paraId="6C116F2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HG.nr.929 din 31.12.2009,</w:t>
            </w:r>
          </w:p>
          <w:p w14:paraId="73E27EB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53231D7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052D93D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408CF7B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săptămână</w:t>
            </w:r>
          </w:p>
        </w:tc>
      </w:tr>
      <w:tr w:rsidR="00813F0A" w:rsidRPr="00706C4F" w14:paraId="3D6C5171" w14:textId="77777777" w:rsidTr="00706C4F">
        <w:trPr>
          <w:trHeight w:val="1331"/>
        </w:trPr>
        <w:tc>
          <w:tcPr>
            <w:tcW w:w="567" w:type="dxa"/>
          </w:tcPr>
          <w:p w14:paraId="5D49A77C"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48</w:t>
            </w:r>
          </w:p>
        </w:tc>
        <w:tc>
          <w:tcPr>
            <w:tcW w:w="3112" w:type="dxa"/>
          </w:tcPr>
          <w:p w14:paraId="6DAB3A8D"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Rădăcină de țelină *-</w:t>
            </w:r>
          </w:p>
          <w:p w14:paraId="5CF232C0"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sănătoasă, cu rădăcini </w:t>
            </w:r>
          </w:p>
          <w:p w14:paraId="5291CF95"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ferme, fără pete sau zone </w:t>
            </w:r>
          </w:p>
          <w:p w14:paraId="1CCA66B0" w14:textId="3B507F02" w:rsidR="00813F0A" w:rsidRPr="00706C4F" w:rsidRDefault="00813F0A" w:rsidP="00706C4F">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moi, dimensiuni medii 600-800 g fără daune</w:t>
            </w:r>
            <w:r w:rsidR="00706C4F">
              <w:rPr>
                <w:rFonts w:ascii="Times New Roman" w:hAnsi="Times New Roman" w:cs="Times New Roman"/>
                <w:sz w:val="20"/>
                <w:szCs w:val="20"/>
                <w:lang w:val="ro-RO"/>
              </w:rPr>
              <w:t xml:space="preserve">. </w:t>
            </w:r>
            <w:r w:rsidRPr="00706C4F">
              <w:rPr>
                <w:rFonts w:ascii="Times New Roman" w:hAnsi="Times New Roman" w:cs="Times New Roman"/>
                <w:sz w:val="20"/>
                <w:szCs w:val="20"/>
                <w:lang w:val="ro-RO"/>
              </w:rPr>
              <w:t>Produs autohton.</w:t>
            </w:r>
          </w:p>
        </w:tc>
        <w:tc>
          <w:tcPr>
            <w:tcW w:w="1483" w:type="dxa"/>
          </w:tcPr>
          <w:p w14:paraId="1BD233C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032211007</w:t>
            </w:r>
          </w:p>
        </w:tc>
        <w:tc>
          <w:tcPr>
            <w:tcW w:w="1014" w:type="dxa"/>
          </w:tcPr>
          <w:p w14:paraId="6A18F17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 kg</w:t>
            </w:r>
          </w:p>
        </w:tc>
        <w:tc>
          <w:tcPr>
            <w:tcW w:w="1196" w:type="dxa"/>
          </w:tcPr>
          <w:p w14:paraId="59F5625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35C9745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50" w:type="dxa"/>
          </w:tcPr>
          <w:p w14:paraId="0C8159A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2 ori pe </w:t>
            </w:r>
          </w:p>
          <w:p w14:paraId="5958C43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0AC86E37" w14:textId="77777777" w:rsidTr="00706C4F">
        <w:trPr>
          <w:trHeight w:val="1187"/>
        </w:trPr>
        <w:tc>
          <w:tcPr>
            <w:tcW w:w="567" w:type="dxa"/>
          </w:tcPr>
          <w:p w14:paraId="7F7D1F42"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49</w:t>
            </w:r>
          </w:p>
        </w:tc>
        <w:tc>
          <w:tcPr>
            <w:tcW w:w="3112" w:type="dxa"/>
          </w:tcPr>
          <w:p w14:paraId="7E25248E"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Măcriș *- proaspăt, f</w:t>
            </w:r>
            <w:r w:rsidRPr="00706C4F">
              <w:rPr>
                <w:rFonts w:ascii="Times New Roman" w:eastAsia="SimSun" w:hAnsi="Times New Roman" w:cs="Times New Roman"/>
                <w:sz w:val="20"/>
                <w:szCs w:val="20"/>
                <w:lang w:val="ro-RO"/>
              </w:rPr>
              <w:t xml:space="preserve">runze întregi, verzi, fără pete sau zone ofilite, </w:t>
            </w:r>
            <w:r w:rsidRPr="00706C4F">
              <w:rPr>
                <w:rFonts w:ascii="Times New Roman" w:hAnsi="Times New Roman" w:cs="Times New Roman"/>
                <w:sz w:val="20"/>
                <w:szCs w:val="20"/>
                <w:lang w:val="ro-RO"/>
              </w:rPr>
              <w:t>frunze proaspete,  sănătoase, fără  deteriorări. Recoltat în stare optimă de maturitate, curățat și sortat, produs autohton.*</w:t>
            </w:r>
          </w:p>
        </w:tc>
        <w:tc>
          <w:tcPr>
            <w:tcW w:w="1483" w:type="dxa"/>
          </w:tcPr>
          <w:p w14:paraId="71F845E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03221300-9</w:t>
            </w:r>
          </w:p>
        </w:tc>
        <w:tc>
          <w:tcPr>
            <w:tcW w:w="1014" w:type="dxa"/>
          </w:tcPr>
          <w:p w14:paraId="5C9ECBE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100kg</w:t>
            </w:r>
          </w:p>
        </w:tc>
        <w:tc>
          <w:tcPr>
            <w:tcW w:w="1196" w:type="dxa"/>
          </w:tcPr>
          <w:p w14:paraId="5300D85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6278A51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p w14:paraId="496296F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66461DE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2AF60C2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 din 23.12.2010</w:t>
            </w:r>
          </w:p>
        </w:tc>
        <w:tc>
          <w:tcPr>
            <w:tcW w:w="1350" w:type="dxa"/>
          </w:tcPr>
          <w:p w14:paraId="3C3CD07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2 ori pe </w:t>
            </w:r>
          </w:p>
          <w:p w14:paraId="04173E9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214143D2" w14:textId="77777777" w:rsidTr="00706C4F">
        <w:trPr>
          <w:trHeight w:val="579"/>
        </w:trPr>
        <w:tc>
          <w:tcPr>
            <w:tcW w:w="567" w:type="dxa"/>
          </w:tcPr>
          <w:p w14:paraId="4638DB2B"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50</w:t>
            </w:r>
          </w:p>
        </w:tc>
        <w:tc>
          <w:tcPr>
            <w:tcW w:w="3112" w:type="dxa"/>
          </w:tcPr>
          <w:p w14:paraId="0E3CDA63"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Mere *-proaspete, sănătoase</w:t>
            </w:r>
          </w:p>
          <w:p w14:paraId="4F92D2AB"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cu diametru  nu  mai mic de 6-8 cm, ferme, fără pete sau zone moi. Produs autohton.</w:t>
            </w:r>
          </w:p>
        </w:tc>
        <w:tc>
          <w:tcPr>
            <w:tcW w:w="1483" w:type="dxa"/>
          </w:tcPr>
          <w:p w14:paraId="4EA8C7A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03222321-9</w:t>
            </w:r>
          </w:p>
          <w:p w14:paraId="3BFF5FB4"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4F074BAA" w14:textId="77777777" w:rsidR="00813F0A" w:rsidRPr="00706C4F" w:rsidRDefault="00813F0A" w:rsidP="00602BBA">
            <w:pPr>
              <w:spacing w:line="240" w:lineRule="auto"/>
              <w:rPr>
                <w:rFonts w:ascii="Times New Roman" w:hAnsi="Times New Roman" w:cs="Times New Roman"/>
                <w:color w:val="FF0000"/>
                <w:sz w:val="20"/>
                <w:szCs w:val="20"/>
                <w:lang w:val="ro-RO"/>
              </w:rPr>
            </w:pPr>
            <w:r w:rsidRPr="00706C4F">
              <w:rPr>
                <w:rFonts w:ascii="Times New Roman" w:hAnsi="Times New Roman" w:cs="Times New Roman"/>
                <w:sz w:val="20"/>
                <w:szCs w:val="20"/>
                <w:lang w:val="ro-RO"/>
              </w:rPr>
              <w:t>600 kg</w:t>
            </w:r>
          </w:p>
        </w:tc>
        <w:tc>
          <w:tcPr>
            <w:tcW w:w="1196" w:type="dxa"/>
          </w:tcPr>
          <w:p w14:paraId="65EE995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Kg </w:t>
            </w:r>
          </w:p>
        </w:tc>
        <w:tc>
          <w:tcPr>
            <w:tcW w:w="2715" w:type="dxa"/>
            <w:gridSpan w:val="2"/>
          </w:tcPr>
          <w:p w14:paraId="0D7D7D9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HG.nr.929 din 31.12.2009 </w:t>
            </w:r>
          </w:p>
          <w:p w14:paraId="2248D62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5F4CD2D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51D2C31E" w14:textId="77777777" w:rsidTr="00706C4F">
        <w:trPr>
          <w:trHeight w:val="579"/>
        </w:trPr>
        <w:tc>
          <w:tcPr>
            <w:tcW w:w="567" w:type="dxa"/>
          </w:tcPr>
          <w:p w14:paraId="5FD38E3A"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51</w:t>
            </w:r>
          </w:p>
        </w:tc>
        <w:tc>
          <w:tcPr>
            <w:tcW w:w="3112" w:type="dxa"/>
          </w:tcPr>
          <w:p w14:paraId="52043716"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Piersici*</w:t>
            </w:r>
          </w:p>
          <w:p w14:paraId="06C2360A"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Proaspeți, sănătoși cu diametru nu mai mic de 5 cm. Produs autohton</w:t>
            </w:r>
          </w:p>
        </w:tc>
        <w:tc>
          <w:tcPr>
            <w:tcW w:w="1483" w:type="dxa"/>
          </w:tcPr>
          <w:p w14:paraId="639FD87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15300000-1</w:t>
            </w:r>
          </w:p>
        </w:tc>
        <w:tc>
          <w:tcPr>
            <w:tcW w:w="1014" w:type="dxa"/>
          </w:tcPr>
          <w:p w14:paraId="063FA42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300kg</w:t>
            </w:r>
          </w:p>
        </w:tc>
        <w:tc>
          <w:tcPr>
            <w:tcW w:w="1196" w:type="dxa"/>
          </w:tcPr>
          <w:p w14:paraId="5289F12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10F4E50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HG.nr.929 din 31.12.2009 </w:t>
            </w:r>
          </w:p>
          <w:p w14:paraId="1E02BCB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6A0EB8C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48B765DE" w14:textId="77777777" w:rsidTr="00706C4F">
        <w:trPr>
          <w:trHeight w:val="579"/>
        </w:trPr>
        <w:tc>
          <w:tcPr>
            <w:tcW w:w="567" w:type="dxa"/>
          </w:tcPr>
          <w:p w14:paraId="1D942B2B"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52</w:t>
            </w:r>
          </w:p>
        </w:tc>
        <w:tc>
          <w:tcPr>
            <w:tcW w:w="3112" w:type="dxa"/>
          </w:tcPr>
          <w:p w14:paraId="5848DF38"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Prune* proaspete ,sănătoase cu diametru nu mai mic de 5 cm.</w:t>
            </w:r>
          </w:p>
          <w:p w14:paraId="7EA855EF"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Produs autohton</w:t>
            </w:r>
          </w:p>
        </w:tc>
        <w:tc>
          <w:tcPr>
            <w:tcW w:w="1483" w:type="dxa"/>
          </w:tcPr>
          <w:p w14:paraId="1AF5B5E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15300000-1</w:t>
            </w:r>
          </w:p>
        </w:tc>
        <w:tc>
          <w:tcPr>
            <w:tcW w:w="1014" w:type="dxa"/>
          </w:tcPr>
          <w:p w14:paraId="5F51019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300kg</w:t>
            </w:r>
          </w:p>
        </w:tc>
        <w:tc>
          <w:tcPr>
            <w:tcW w:w="1196" w:type="dxa"/>
          </w:tcPr>
          <w:p w14:paraId="41B5E18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799AE22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HG.nr.929 din 31.12.2009 </w:t>
            </w:r>
          </w:p>
          <w:p w14:paraId="45E386C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50" w:type="dxa"/>
          </w:tcPr>
          <w:p w14:paraId="44B757F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7F67848C" w14:textId="77777777" w:rsidTr="00706C4F">
        <w:trPr>
          <w:trHeight w:val="579"/>
        </w:trPr>
        <w:tc>
          <w:tcPr>
            <w:tcW w:w="567" w:type="dxa"/>
          </w:tcPr>
          <w:p w14:paraId="3ECBD123"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53</w:t>
            </w:r>
          </w:p>
        </w:tc>
        <w:tc>
          <w:tcPr>
            <w:tcW w:w="3112" w:type="dxa"/>
          </w:tcPr>
          <w:p w14:paraId="2C22FD3D"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Ceapă verde* -</w:t>
            </w:r>
          </w:p>
          <w:p w14:paraId="5559D89D" w14:textId="6525A67E"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întreagă, fără deteriorări me</w:t>
            </w:r>
            <w:r w:rsidR="00384486">
              <w:rPr>
                <w:rFonts w:ascii="Times New Roman" w:hAnsi="Times New Roman" w:cs="Times New Roman"/>
                <w:sz w:val="20"/>
                <w:szCs w:val="20"/>
                <w:lang w:val="ro-RO"/>
              </w:rPr>
              <w:t>c</w:t>
            </w:r>
            <w:r w:rsidRPr="00706C4F">
              <w:rPr>
                <w:rFonts w:ascii="Times New Roman" w:hAnsi="Times New Roman" w:cs="Times New Roman"/>
                <w:sz w:val="20"/>
                <w:szCs w:val="20"/>
                <w:lang w:val="ro-RO"/>
              </w:rPr>
              <w:t>anice, sănătoasă</w:t>
            </w:r>
          </w:p>
        </w:tc>
        <w:tc>
          <w:tcPr>
            <w:tcW w:w="1483" w:type="dxa"/>
          </w:tcPr>
          <w:p w14:paraId="72D7D58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03221300-9</w:t>
            </w:r>
          </w:p>
          <w:p w14:paraId="5D2680DD"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292A97B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100 kg</w:t>
            </w:r>
          </w:p>
        </w:tc>
        <w:tc>
          <w:tcPr>
            <w:tcW w:w="1196" w:type="dxa"/>
          </w:tcPr>
          <w:p w14:paraId="620C3EB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0ACF0BD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din31.12.2009</w:t>
            </w:r>
          </w:p>
          <w:p w14:paraId="4406C9C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tc>
        <w:tc>
          <w:tcPr>
            <w:tcW w:w="1350" w:type="dxa"/>
          </w:tcPr>
          <w:p w14:paraId="5378468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w:t>
            </w:r>
          </w:p>
          <w:p w14:paraId="4836F52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43349BA9" w14:textId="77777777" w:rsidTr="00706C4F">
        <w:trPr>
          <w:trHeight w:val="579"/>
        </w:trPr>
        <w:tc>
          <w:tcPr>
            <w:tcW w:w="567" w:type="dxa"/>
          </w:tcPr>
          <w:p w14:paraId="4154F59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54</w:t>
            </w:r>
          </w:p>
        </w:tc>
        <w:tc>
          <w:tcPr>
            <w:tcW w:w="3112" w:type="dxa"/>
          </w:tcPr>
          <w:p w14:paraId="735E1F61"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Castraveți *-</w:t>
            </w:r>
          </w:p>
          <w:p w14:paraId="7CE6CCA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proaspeți, întregi, sănătos, dimensiune medie până la 10 cm, produs autohton</w:t>
            </w:r>
          </w:p>
        </w:tc>
        <w:tc>
          <w:tcPr>
            <w:tcW w:w="1483" w:type="dxa"/>
          </w:tcPr>
          <w:p w14:paraId="3D467C7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15000000-1</w:t>
            </w:r>
          </w:p>
        </w:tc>
        <w:tc>
          <w:tcPr>
            <w:tcW w:w="1014" w:type="dxa"/>
          </w:tcPr>
          <w:p w14:paraId="54227C1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300kg</w:t>
            </w:r>
          </w:p>
        </w:tc>
        <w:tc>
          <w:tcPr>
            <w:tcW w:w="1196" w:type="dxa"/>
          </w:tcPr>
          <w:p w14:paraId="49FF261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5C643E5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p w14:paraId="0CB8FD4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tc>
        <w:tc>
          <w:tcPr>
            <w:tcW w:w="1350" w:type="dxa"/>
          </w:tcPr>
          <w:p w14:paraId="2FD96CE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2 ori pe </w:t>
            </w:r>
            <w:proofErr w:type="spellStart"/>
            <w:r w:rsidRPr="00706C4F">
              <w:rPr>
                <w:rFonts w:ascii="Times New Roman" w:hAnsi="Times New Roman" w:cs="Times New Roman"/>
                <w:sz w:val="20"/>
                <w:szCs w:val="20"/>
                <w:lang w:val="ro-RO"/>
              </w:rPr>
              <w:t>săptâmână</w:t>
            </w:r>
            <w:proofErr w:type="spellEnd"/>
          </w:p>
        </w:tc>
      </w:tr>
      <w:tr w:rsidR="00813F0A" w:rsidRPr="00706C4F" w14:paraId="5E1314C8" w14:textId="77777777" w:rsidTr="00706C4F">
        <w:trPr>
          <w:trHeight w:val="579"/>
        </w:trPr>
        <w:tc>
          <w:tcPr>
            <w:tcW w:w="567" w:type="dxa"/>
          </w:tcPr>
          <w:p w14:paraId="54447AE2"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55</w:t>
            </w:r>
          </w:p>
        </w:tc>
        <w:tc>
          <w:tcPr>
            <w:tcW w:w="3112" w:type="dxa"/>
          </w:tcPr>
          <w:p w14:paraId="622B1DCB"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Tomate proaspete*-</w:t>
            </w:r>
          </w:p>
          <w:p w14:paraId="2B22F1F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Întregi, fără deteriorări mecanice sau pete, sănătoși, produs autohton</w:t>
            </w:r>
          </w:p>
        </w:tc>
        <w:tc>
          <w:tcPr>
            <w:tcW w:w="1483" w:type="dxa"/>
          </w:tcPr>
          <w:p w14:paraId="76A8E51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15000000-8</w:t>
            </w:r>
          </w:p>
        </w:tc>
        <w:tc>
          <w:tcPr>
            <w:tcW w:w="1014" w:type="dxa"/>
          </w:tcPr>
          <w:p w14:paraId="486ABB0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500kg</w:t>
            </w:r>
          </w:p>
        </w:tc>
        <w:tc>
          <w:tcPr>
            <w:tcW w:w="1196" w:type="dxa"/>
          </w:tcPr>
          <w:p w14:paraId="4196545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3F2D473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nr.115 din 08.02.2013</w:t>
            </w:r>
          </w:p>
          <w:p w14:paraId="4711239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tc>
        <w:tc>
          <w:tcPr>
            <w:tcW w:w="1350" w:type="dxa"/>
          </w:tcPr>
          <w:p w14:paraId="778FADF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37B020A3" w14:textId="77777777" w:rsidTr="00706C4F">
        <w:trPr>
          <w:trHeight w:val="1196"/>
        </w:trPr>
        <w:tc>
          <w:tcPr>
            <w:tcW w:w="567" w:type="dxa"/>
          </w:tcPr>
          <w:p w14:paraId="1D113452"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56</w:t>
            </w:r>
          </w:p>
        </w:tc>
        <w:tc>
          <w:tcPr>
            <w:tcW w:w="3112" w:type="dxa"/>
          </w:tcPr>
          <w:p w14:paraId="3810E456" w14:textId="77777777" w:rsidR="00813F0A" w:rsidRPr="00706C4F" w:rsidRDefault="00813F0A" w:rsidP="00602BBA">
            <w:pPr>
              <w:spacing w:after="0" w:line="240" w:lineRule="auto"/>
              <w:rPr>
                <w:rFonts w:ascii="Times New Roman" w:hAnsi="Times New Roman" w:cs="Times New Roman"/>
                <w:sz w:val="20"/>
                <w:szCs w:val="20"/>
                <w:u w:val="single"/>
                <w:lang w:val="ro-RO"/>
              </w:rPr>
            </w:pPr>
            <w:r w:rsidRPr="00706C4F">
              <w:rPr>
                <w:rFonts w:ascii="Times New Roman" w:hAnsi="Times New Roman" w:cs="Times New Roman"/>
                <w:sz w:val="20"/>
                <w:szCs w:val="20"/>
                <w:lang w:val="ro-RO"/>
              </w:rPr>
              <w:t xml:space="preserve">Ardei  dulce gras* </w:t>
            </w:r>
            <w:r w:rsidRPr="00706C4F">
              <w:rPr>
                <w:rFonts w:ascii="Times New Roman" w:eastAsia="sans-serif" w:hAnsi="Times New Roman" w:cs="Times New Roman"/>
                <w:sz w:val="20"/>
                <w:szCs w:val="20"/>
                <w:shd w:val="clear" w:color="auto" w:fill="FFFFFF"/>
                <w:lang w:val="ro-RO"/>
              </w:rPr>
              <w:t> (</w:t>
            </w:r>
            <w:proofErr w:type="spellStart"/>
            <w:r w:rsidRPr="00706C4F">
              <w:rPr>
                <w:rFonts w:ascii="Times New Roman" w:eastAsia="sans-serif" w:hAnsi="Times New Roman" w:cs="Times New Roman"/>
                <w:i/>
                <w:iCs/>
                <w:sz w:val="20"/>
                <w:szCs w:val="20"/>
                <w:shd w:val="clear" w:color="auto" w:fill="FFFFFF"/>
                <w:lang w:val="ro-RO"/>
              </w:rPr>
              <w:t>Capsicum</w:t>
            </w:r>
            <w:proofErr w:type="spellEnd"/>
            <w:r w:rsidRPr="00706C4F">
              <w:rPr>
                <w:rFonts w:ascii="Times New Roman" w:eastAsia="sans-serif" w:hAnsi="Times New Roman" w:cs="Times New Roman"/>
                <w:i/>
                <w:iCs/>
                <w:sz w:val="20"/>
                <w:szCs w:val="20"/>
                <w:shd w:val="clear" w:color="auto" w:fill="FFFFFF"/>
                <w:lang w:val="ro-RO"/>
              </w:rPr>
              <w:t xml:space="preserve"> </w:t>
            </w:r>
            <w:proofErr w:type="spellStart"/>
            <w:r w:rsidRPr="00706C4F">
              <w:rPr>
                <w:rFonts w:ascii="Times New Roman" w:eastAsia="sans-serif" w:hAnsi="Times New Roman" w:cs="Times New Roman"/>
                <w:i/>
                <w:iCs/>
                <w:sz w:val="20"/>
                <w:szCs w:val="20"/>
                <w:shd w:val="clear" w:color="auto" w:fill="FFFFFF"/>
                <w:lang w:val="ro-RO"/>
              </w:rPr>
              <w:t>annuum</w:t>
            </w:r>
            <w:proofErr w:type="spellEnd"/>
            <w:r w:rsidRPr="00706C4F">
              <w:rPr>
                <w:rFonts w:ascii="Times New Roman" w:eastAsia="sans-serif" w:hAnsi="Times New Roman" w:cs="Times New Roman"/>
                <w:sz w:val="20"/>
                <w:szCs w:val="20"/>
                <w:shd w:val="clear" w:color="auto" w:fill="FFFFFF"/>
                <w:lang w:val="ro-RO"/>
              </w:rPr>
              <w:t>) </w:t>
            </w:r>
            <w:r w:rsidRPr="00706C4F">
              <w:rPr>
                <w:rFonts w:ascii="Times New Roman" w:hAnsi="Times New Roman" w:cs="Times New Roman"/>
                <w:sz w:val="20"/>
                <w:szCs w:val="20"/>
                <w:lang w:val="ro-RO"/>
              </w:rPr>
              <w:t xml:space="preserve">  ,,</w:t>
            </w:r>
            <w:r w:rsidRPr="00706C4F">
              <w:rPr>
                <w:rFonts w:ascii="Times New Roman" w:hAnsi="Times New Roman" w:cs="Times New Roman"/>
                <w:sz w:val="20"/>
                <w:szCs w:val="20"/>
                <w:u w:val="single"/>
                <w:lang w:val="ro-RO"/>
              </w:rPr>
              <w:t>Bulgăresc’’ cu lungimea 10 cm</w:t>
            </w:r>
          </w:p>
          <w:p w14:paraId="7B149A1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proaspeți, întreg, fără deteriorări sau pete, sănătos.</w:t>
            </w:r>
          </w:p>
        </w:tc>
        <w:tc>
          <w:tcPr>
            <w:tcW w:w="1483" w:type="dxa"/>
          </w:tcPr>
          <w:p w14:paraId="606794C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15000000-8</w:t>
            </w:r>
          </w:p>
        </w:tc>
        <w:tc>
          <w:tcPr>
            <w:tcW w:w="1014" w:type="dxa"/>
          </w:tcPr>
          <w:p w14:paraId="00C39A6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1000kg</w:t>
            </w:r>
          </w:p>
        </w:tc>
        <w:tc>
          <w:tcPr>
            <w:tcW w:w="1196" w:type="dxa"/>
          </w:tcPr>
          <w:p w14:paraId="6B06D11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7F8FFBE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nr.115 din 08.02.2013</w:t>
            </w:r>
          </w:p>
          <w:p w14:paraId="51BFBA3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tc>
        <w:tc>
          <w:tcPr>
            <w:tcW w:w="1350" w:type="dxa"/>
          </w:tcPr>
          <w:p w14:paraId="4358909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01EDAC2B" w14:textId="77777777" w:rsidTr="00706C4F">
        <w:trPr>
          <w:trHeight w:val="579"/>
        </w:trPr>
        <w:tc>
          <w:tcPr>
            <w:tcW w:w="567" w:type="dxa"/>
          </w:tcPr>
          <w:p w14:paraId="7AE0EBFF"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57</w:t>
            </w:r>
          </w:p>
        </w:tc>
        <w:tc>
          <w:tcPr>
            <w:tcW w:w="3112" w:type="dxa"/>
          </w:tcPr>
          <w:p w14:paraId="21CA8D3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Ardei </w:t>
            </w:r>
            <w:proofErr w:type="spellStart"/>
            <w:r w:rsidRPr="00706C4F">
              <w:rPr>
                <w:rFonts w:ascii="Times New Roman" w:hAnsi="Times New Roman" w:cs="Times New Roman"/>
                <w:sz w:val="20"/>
                <w:szCs w:val="20"/>
                <w:lang w:val="ro-RO"/>
              </w:rPr>
              <w:t>Kapia</w:t>
            </w:r>
            <w:proofErr w:type="spellEnd"/>
            <w:r w:rsidRPr="00706C4F">
              <w:rPr>
                <w:rFonts w:ascii="Times New Roman" w:hAnsi="Times New Roman" w:cs="Times New Roman"/>
                <w:sz w:val="20"/>
                <w:szCs w:val="20"/>
                <w:lang w:val="ro-RO"/>
              </w:rPr>
              <w:t xml:space="preserve"> proaspăt, întreg,</w:t>
            </w:r>
          </w:p>
          <w:p w14:paraId="729899A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Sănătos, curat, fără deteriorări</w:t>
            </w:r>
          </w:p>
          <w:p w14:paraId="634B5C4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Mecanice, fără urme de alterare sau mucegai, de calitatea bună.</w:t>
            </w:r>
          </w:p>
        </w:tc>
        <w:tc>
          <w:tcPr>
            <w:tcW w:w="1483" w:type="dxa"/>
          </w:tcPr>
          <w:p w14:paraId="5D1F19A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15000000-8</w:t>
            </w:r>
          </w:p>
        </w:tc>
        <w:tc>
          <w:tcPr>
            <w:tcW w:w="1014" w:type="dxa"/>
          </w:tcPr>
          <w:p w14:paraId="0D27248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300kg</w:t>
            </w:r>
          </w:p>
        </w:tc>
        <w:tc>
          <w:tcPr>
            <w:tcW w:w="1196" w:type="dxa"/>
          </w:tcPr>
          <w:p w14:paraId="31B1569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7B53A8E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nr.115 din 08.02.2013</w:t>
            </w:r>
          </w:p>
          <w:p w14:paraId="5382D19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tc>
        <w:tc>
          <w:tcPr>
            <w:tcW w:w="1350" w:type="dxa"/>
          </w:tcPr>
          <w:p w14:paraId="5CB0B3C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728A237B" w14:textId="77777777" w:rsidTr="00706C4F">
        <w:trPr>
          <w:trHeight w:val="306"/>
        </w:trPr>
        <w:tc>
          <w:tcPr>
            <w:tcW w:w="567" w:type="dxa"/>
          </w:tcPr>
          <w:p w14:paraId="15F29D0E"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58</w:t>
            </w:r>
          </w:p>
        </w:tc>
        <w:tc>
          <w:tcPr>
            <w:tcW w:w="3112" w:type="dxa"/>
          </w:tcPr>
          <w:p w14:paraId="177FD4BE" w14:textId="77777777" w:rsidR="00813F0A" w:rsidRPr="00706C4F" w:rsidRDefault="00813F0A" w:rsidP="00602BBA">
            <w:pPr>
              <w:spacing w:after="0"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Dovlecei *-c</w:t>
            </w:r>
            <w:r w:rsidRPr="00706C4F">
              <w:rPr>
                <w:rFonts w:ascii="Times New Roman" w:hAnsi="Times New Roman" w:cs="Times New Roman"/>
                <w:sz w:val="20"/>
                <w:szCs w:val="20"/>
                <w:u w:val="single"/>
                <w:lang w:val="ro-RO"/>
              </w:rPr>
              <w:t xml:space="preserve">u lungimea </w:t>
            </w:r>
            <w:proofErr w:type="spellStart"/>
            <w:r w:rsidRPr="00706C4F">
              <w:rPr>
                <w:rFonts w:ascii="Times New Roman" w:hAnsi="Times New Roman" w:cs="Times New Roman"/>
                <w:sz w:val="20"/>
                <w:szCs w:val="20"/>
                <w:u w:val="single"/>
                <w:lang w:val="ro-RO"/>
              </w:rPr>
              <w:t>max</w:t>
            </w:r>
            <w:proofErr w:type="spellEnd"/>
            <w:r w:rsidRPr="00706C4F">
              <w:rPr>
                <w:rFonts w:ascii="Times New Roman" w:hAnsi="Times New Roman" w:cs="Times New Roman"/>
                <w:sz w:val="20"/>
                <w:szCs w:val="20"/>
                <w:u w:val="single"/>
                <w:lang w:val="ro-RO"/>
              </w:rPr>
              <w:t xml:space="preserve"> 20 cm, </w:t>
            </w:r>
            <w:r w:rsidRPr="00706C4F">
              <w:rPr>
                <w:rFonts w:ascii="Times New Roman" w:hAnsi="Times New Roman" w:cs="Times New Roman"/>
                <w:sz w:val="20"/>
                <w:szCs w:val="20"/>
                <w:lang w:val="ro-RO"/>
              </w:rPr>
              <w:t>proaspeți, întreg, fără pete sau deteriorări mecanice, sănătoși, produs autohton</w:t>
            </w:r>
          </w:p>
        </w:tc>
        <w:tc>
          <w:tcPr>
            <w:tcW w:w="1483" w:type="dxa"/>
          </w:tcPr>
          <w:p w14:paraId="1E113F6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15000000-8</w:t>
            </w:r>
          </w:p>
        </w:tc>
        <w:tc>
          <w:tcPr>
            <w:tcW w:w="1014" w:type="dxa"/>
          </w:tcPr>
          <w:p w14:paraId="16BA767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1200kg</w:t>
            </w:r>
          </w:p>
        </w:tc>
        <w:tc>
          <w:tcPr>
            <w:tcW w:w="1196" w:type="dxa"/>
          </w:tcPr>
          <w:p w14:paraId="0A5E719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6439867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nr.115 din 08.02.2013</w:t>
            </w:r>
          </w:p>
          <w:p w14:paraId="0DE7D1A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tc>
        <w:tc>
          <w:tcPr>
            <w:tcW w:w="1350" w:type="dxa"/>
          </w:tcPr>
          <w:p w14:paraId="1161DDE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 săptămână</w:t>
            </w:r>
          </w:p>
        </w:tc>
      </w:tr>
      <w:tr w:rsidR="00813F0A" w:rsidRPr="00706C4F" w14:paraId="3E7D1C4A" w14:textId="77777777" w:rsidTr="00706C4F">
        <w:trPr>
          <w:trHeight w:val="1043"/>
        </w:trPr>
        <w:tc>
          <w:tcPr>
            <w:tcW w:w="567" w:type="dxa"/>
          </w:tcPr>
          <w:p w14:paraId="3880139B"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59</w:t>
            </w:r>
          </w:p>
        </w:tc>
        <w:tc>
          <w:tcPr>
            <w:tcW w:w="3112" w:type="dxa"/>
          </w:tcPr>
          <w:p w14:paraId="247CE6C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Vinete* c</w:t>
            </w:r>
            <w:r w:rsidRPr="00706C4F">
              <w:rPr>
                <w:rFonts w:ascii="Times New Roman" w:hAnsi="Times New Roman" w:cs="Times New Roman"/>
                <w:sz w:val="20"/>
                <w:szCs w:val="20"/>
                <w:u w:val="single"/>
                <w:lang w:val="ro-RO"/>
              </w:rPr>
              <w:t xml:space="preserve">u lungimea </w:t>
            </w:r>
            <w:proofErr w:type="spellStart"/>
            <w:r w:rsidRPr="00706C4F">
              <w:rPr>
                <w:rFonts w:ascii="Times New Roman" w:hAnsi="Times New Roman" w:cs="Times New Roman"/>
                <w:sz w:val="20"/>
                <w:szCs w:val="20"/>
                <w:u w:val="single"/>
                <w:lang w:val="ro-RO"/>
              </w:rPr>
              <w:t>max</w:t>
            </w:r>
            <w:proofErr w:type="spellEnd"/>
            <w:r w:rsidRPr="00706C4F">
              <w:rPr>
                <w:rFonts w:ascii="Times New Roman" w:hAnsi="Times New Roman" w:cs="Times New Roman"/>
                <w:sz w:val="20"/>
                <w:szCs w:val="20"/>
                <w:u w:val="single"/>
                <w:lang w:val="ro-RO"/>
              </w:rPr>
              <w:t xml:space="preserve"> 20 cm, </w:t>
            </w:r>
            <w:r w:rsidRPr="00706C4F">
              <w:rPr>
                <w:rFonts w:ascii="Times New Roman" w:hAnsi="Times New Roman" w:cs="Times New Roman"/>
                <w:sz w:val="20"/>
                <w:szCs w:val="20"/>
                <w:lang w:val="ro-RO"/>
              </w:rPr>
              <w:t>proaspete întreg, fără deteriorări mecanice sau pete</w:t>
            </w:r>
          </w:p>
          <w:p w14:paraId="66ADD5A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Produs autohton</w:t>
            </w:r>
          </w:p>
        </w:tc>
        <w:tc>
          <w:tcPr>
            <w:tcW w:w="1483" w:type="dxa"/>
          </w:tcPr>
          <w:p w14:paraId="35EA497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15000000-8</w:t>
            </w:r>
          </w:p>
        </w:tc>
        <w:tc>
          <w:tcPr>
            <w:tcW w:w="1014" w:type="dxa"/>
          </w:tcPr>
          <w:p w14:paraId="78109C3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700kg</w:t>
            </w:r>
          </w:p>
        </w:tc>
        <w:tc>
          <w:tcPr>
            <w:tcW w:w="1196" w:type="dxa"/>
          </w:tcPr>
          <w:p w14:paraId="3044CE5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5AAD48B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HG929 din 31.12.2009</w:t>
            </w:r>
          </w:p>
          <w:p w14:paraId="44CB24D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HG115 din 08.02.2013</w:t>
            </w:r>
          </w:p>
        </w:tc>
        <w:tc>
          <w:tcPr>
            <w:tcW w:w="1350" w:type="dxa"/>
          </w:tcPr>
          <w:p w14:paraId="4050305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 ori pe</w:t>
            </w:r>
          </w:p>
          <w:p w14:paraId="5F5AEE8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766907B9" w14:textId="77777777" w:rsidTr="00706C4F">
        <w:trPr>
          <w:trHeight w:val="723"/>
        </w:trPr>
        <w:tc>
          <w:tcPr>
            <w:tcW w:w="567" w:type="dxa"/>
          </w:tcPr>
          <w:p w14:paraId="60B310A8"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60</w:t>
            </w:r>
          </w:p>
        </w:tc>
        <w:tc>
          <w:tcPr>
            <w:tcW w:w="3112" w:type="dxa"/>
          </w:tcPr>
          <w:p w14:paraId="5092EBB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Peste congelat fără cap, </w:t>
            </w:r>
            <w:proofErr w:type="spellStart"/>
            <w:r w:rsidRPr="00706C4F">
              <w:rPr>
                <w:rFonts w:ascii="Times New Roman" w:hAnsi="Times New Roman" w:cs="Times New Roman"/>
                <w:sz w:val="20"/>
                <w:szCs w:val="20"/>
                <w:lang w:val="ro-RO"/>
              </w:rPr>
              <w:t>merluciu</w:t>
            </w:r>
            <w:proofErr w:type="spellEnd"/>
            <w:r w:rsidRPr="00706C4F">
              <w:rPr>
                <w:rFonts w:ascii="Times New Roman" w:hAnsi="Times New Roman" w:cs="Times New Roman"/>
                <w:sz w:val="20"/>
                <w:szCs w:val="20"/>
                <w:lang w:val="ro-RO"/>
              </w:rPr>
              <w:t xml:space="preserve">  de lapte (Hec ) greutate unui pește de la 0.300 până la 0.400 kg</w:t>
            </w:r>
          </w:p>
        </w:tc>
        <w:tc>
          <w:tcPr>
            <w:tcW w:w="1483" w:type="dxa"/>
          </w:tcPr>
          <w:p w14:paraId="2F6916B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15221000-3</w:t>
            </w:r>
          </w:p>
          <w:p w14:paraId="6D99E291"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4395BE5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1500kg</w:t>
            </w:r>
          </w:p>
        </w:tc>
        <w:tc>
          <w:tcPr>
            <w:tcW w:w="1196" w:type="dxa"/>
          </w:tcPr>
          <w:p w14:paraId="62B3547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14BD0D3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20057-96.</w:t>
            </w:r>
          </w:p>
        </w:tc>
        <w:tc>
          <w:tcPr>
            <w:tcW w:w="1350" w:type="dxa"/>
          </w:tcPr>
          <w:p w14:paraId="33AFB2BF"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săptămână</w:t>
            </w:r>
          </w:p>
        </w:tc>
      </w:tr>
      <w:tr w:rsidR="00813F0A" w:rsidRPr="00706C4F" w14:paraId="28528272" w14:textId="77777777" w:rsidTr="00706C4F">
        <w:trPr>
          <w:trHeight w:val="723"/>
        </w:trPr>
        <w:tc>
          <w:tcPr>
            <w:tcW w:w="567" w:type="dxa"/>
          </w:tcPr>
          <w:p w14:paraId="365A493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61</w:t>
            </w:r>
          </w:p>
        </w:tc>
        <w:tc>
          <w:tcPr>
            <w:tcW w:w="3112" w:type="dxa"/>
          </w:tcPr>
          <w:p w14:paraId="40B7399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Pește congelat fără cap, scrumbia (macrou), greutatea nu mai mica de 0.5 kg</w:t>
            </w:r>
          </w:p>
        </w:tc>
        <w:tc>
          <w:tcPr>
            <w:tcW w:w="1483" w:type="dxa"/>
            <w:vAlign w:val="bottom"/>
          </w:tcPr>
          <w:p w14:paraId="502A213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15221000-3</w:t>
            </w:r>
          </w:p>
          <w:p w14:paraId="7B481084"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16AE8F3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500 kg</w:t>
            </w:r>
          </w:p>
        </w:tc>
        <w:tc>
          <w:tcPr>
            <w:tcW w:w="1196" w:type="dxa"/>
          </w:tcPr>
          <w:p w14:paraId="41B9F79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cutii</w:t>
            </w:r>
          </w:p>
        </w:tc>
        <w:tc>
          <w:tcPr>
            <w:tcW w:w="2715" w:type="dxa"/>
            <w:gridSpan w:val="2"/>
          </w:tcPr>
          <w:p w14:paraId="165C534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20057-96.</w:t>
            </w:r>
          </w:p>
        </w:tc>
        <w:tc>
          <w:tcPr>
            <w:tcW w:w="1350" w:type="dxa"/>
          </w:tcPr>
          <w:p w14:paraId="6EF42C4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săptămână</w:t>
            </w:r>
          </w:p>
        </w:tc>
      </w:tr>
      <w:tr w:rsidR="00813F0A" w:rsidRPr="00706C4F" w14:paraId="48260255" w14:textId="77777777" w:rsidTr="00706C4F">
        <w:trPr>
          <w:trHeight w:val="507"/>
        </w:trPr>
        <w:tc>
          <w:tcPr>
            <w:tcW w:w="567" w:type="dxa"/>
          </w:tcPr>
          <w:p w14:paraId="0063182C"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62</w:t>
            </w:r>
          </w:p>
        </w:tc>
        <w:tc>
          <w:tcPr>
            <w:tcW w:w="3112" w:type="dxa"/>
          </w:tcPr>
          <w:p w14:paraId="74A311C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Ceai negru din frunze mărimea medie, </w:t>
            </w:r>
            <w:r w:rsidRPr="00706C4F">
              <w:rPr>
                <w:rFonts w:ascii="Times New Roman" w:eastAsia="SimSun" w:hAnsi="Times New Roman" w:cs="Times New Roman"/>
                <w:sz w:val="20"/>
                <w:szCs w:val="20"/>
                <w:lang w:val="ro-RO"/>
              </w:rPr>
              <w:t>100% natural fără arome sau aditivi</w:t>
            </w:r>
          </w:p>
        </w:tc>
        <w:tc>
          <w:tcPr>
            <w:tcW w:w="1483" w:type="dxa"/>
          </w:tcPr>
          <w:p w14:paraId="2EED9ED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15863200-7</w:t>
            </w:r>
          </w:p>
          <w:p w14:paraId="6CF37219"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526D1AA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100  kg</w:t>
            </w:r>
          </w:p>
          <w:p w14:paraId="3EA52069"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FD9338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Pungi-100 -250 g</w:t>
            </w:r>
          </w:p>
        </w:tc>
        <w:tc>
          <w:tcPr>
            <w:tcW w:w="2715" w:type="dxa"/>
            <w:gridSpan w:val="2"/>
          </w:tcPr>
          <w:p w14:paraId="2A99FA7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206 din 11.003.2009,</w:t>
            </w:r>
          </w:p>
          <w:p w14:paraId="702B555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1937-90</w:t>
            </w:r>
          </w:p>
        </w:tc>
        <w:tc>
          <w:tcPr>
            <w:tcW w:w="1350" w:type="dxa"/>
          </w:tcPr>
          <w:p w14:paraId="4975D2D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lună</w:t>
            </w:r>
          </w:p>
        </w:tc>
      </w:tr>
      <w:tr w:rsidR="00813F0A" w:rsidRPr="00706C4F" w14:paraId="410E6EB2" w14:textId="77777777" w:rsidTr="00706C4F">
        <w:trPr>
          <w:trHeight w:val="507"/>
        </w:trPr>
        <w:tc>
          <w:tcPr>
            <w:tcW w:w="567" w:type="dxa"/>
          </w:tcPr>
          <w:p w14:paraId="75343F42"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63</w:t>
            </w:r>
          </w:p>
        </w:tc>
        <w:tc>
          <w:tcPr>
            <w:tcW w:w="3112" w:type="dxa"/>
          </w:tcPr>
          <w:p w14:paraId="706BB2A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Ceai verde din frunze mărimea medie,100% natural fără arome sau aditiv</w:t>
            </w:r>
          </w:p>
        </w:tc>
        <w:tc>
          <w:tcPr>
            <w:tcW w:w="1483" w:type="dxa"/>
          </w:tcPr>
          <w:p w14:paraId="6EB164E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15863200-7</w:t>
            </w:r>
          </w:p>
        </w:tc>
        <w:tc>
          <w:tcPr>
            <w:tcW w:w="1014" w:type="dxa"/>
          </w:tcPr>
          <w:p w14:paraId="26786FE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1196" w:type="dxa"/>
          </w:tcPr>
          <w:p w14:paraId="756981C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6BA4841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100-250g</w:t>
            </w:r>
          </w:p>
        </w:tc>
        <w:tc>
          <w:tcPr>
            <w:tcW w:w="2715" w:type="dxa"/>
            <w:gridSpan w:val="2"/>
          </w:tcPr>
          <w:p w14:paraId="216D17B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206 din 11.003.2009,</w:t>
            </w:r>
          </w:p>
          <w:p w14:paraId="71329BF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1937-90</w:t>
            </w:r>
          </w:p>
        </w:tc>
        <w:tc>
          <w:tcPr>
            <w:tcW w:w="1350" w:type="dxa"/>
          </w:tcPr>
          <w:p w14:paraId="3D965B8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 dată pe </w:t>
            </w:r>
          </w:p>
          <w:p w14:paraId="4C42FDC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r w:rsidR="00813F0A" w:rsidRPr="00706C4F" w14:paraId="37F99382" w14:textId="77777777" w:rsidTr="00706C4F">
        <w:trPr>
          <w:trHeight w:val="507"/>
        </w:trPr>
        <w:tc>
          <w:tcPr>
            <w:tcW w:w="567" w:type="dxa"/>
          </w:tcPr>
          <w:p w14:paraId="61B96D5E"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64</w:t>
            </w:r>
          </w:p>
        </w:tc>
        <w:tc>
          <w:tcPr>
            <w:tcW w:w="3112" w:type="dxa"/>
          </w:tcPr>
          <w:p w14:paraId="21A58CA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Ceai de mușețel medicinal in pliculețe filtrante. Ceai din flori de mușețel (</w:t>
            </w:r>
            <w:proofErr w:type="spellStart"/>
            <w:r w:rsidRPr="00706C4F">
              <w:rPr>
                <w:rFonts w:ascii="Times New Roman" w:hAnsi="Times New Roman" w:cs="Times New Roman"/>
                <w:sz w:val="20"/>
                <w:szCs w:val="20"/>
                <w:lang w:val="ro-RO"/>
              </w:rPr>
              <w:t>Matricaria</w:t>
            </w:r>
            <w:proofErr w:type="spellEnd"/>
            <w:r w:rsidRPr="00706C4F">
              <w:rPr>
                <w:rFonts w:ascii="Times New Roman" w:hAnsi="Times New Roman" w:cs="Times New Roman"/>
                <w:sz w:val="20"/>
                <w:szCs w:val="20"/>
                <w:lang w:val="ro-RO"/>
              </w:rPr>
              <w:t xml:space="preserve"> </w:t>
            </w:r>
            <w:proofErr w:type="spellStart"/>
            <w:r w:rsidRPr="00706C4F">
              <w:rPr>
                <w:rFonts w:ascii="Times New Roman" w:hAnsi="Times New Roman" w:cs="Times New Roman"/>
                <w:sz w:val="20"/>
                <w:szCs w:val="20"/>
                <w:lang w:val="ro-RO"/>
              </w:rPr>
              <w:t>chamomilla</w:t>
            </w:r>
            <w:proofErr w:type="spellEnd"/>
            <w:r w:rsidRPr="00706C4F">
              <w:rPr>
                <w:rFonts w:ascii="Times New Roman" w:hAnsi="Times New Roman" w:cs="Times New Roman"/>
                <w:sz w:val="20"/>
                <w:szCs w:val="20"/>
                <w:lang w:val="ro-RO"/>
              </w:rPr>
              <w:t xml:space="preserve">), ambalat in pliculețe filtrate, fără arome și adaosuri, in ambalaj original de la producător, cu termen </w:t>
            </w:r>
            <w:r w:rsidRPr="00706C4F">
              <w:rPr>
                <w:rFonts w:ascii="Times New Roman" w:hAnsi="Times New Roman" w:cs="Times New Roman"/>
                <w:sz w:val="20"/>
                <w:szCs w:val="20"/>
                <w:lang w:val="ro-RO"/>
              </w:rPr>
              <w:lastRenderedPageBreak/>
              <w:t>de valabilitate de minimum 12 luni la data livrării.</w:t>
            </w:r>
          </w:p>
        </w:tc>
        <w:tc>
          <w:tcPr>
            <w:tcW w:w="1483" w:type="dxa"/>
          </w:tcPr>
          <w:p w14:paraId="6711FD3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15863200-7</w:t>
            </w:r>
          </w:p>
        </w:tc>
        <w:tc>
          <w:tcPr>
            <w:tcW w:w="1014" w:type="dxa"/>
          </w:tcPr>
          <w:p w14:paraId="382D292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 kg</w:t>
            </w:r>
          </w:p>
        </w:tc>
        <w:tc>
          <w:tcPr>
            <w:tcW w:w="1196" w:type="dxa"/>
          </w:tcPr>
          <w:p w14:paraId="3790EA7A" w14:textId="77777777" w:rsidR="00813F0A" w:rsidRPr="00706C4F" w:rsidRDefault="00813F0A" w:rsidP="00602BBA">
            <w:pPr>
              <w:spacing w:line="240" w:lineRule="auto"/>
              <w:rPr>
                <w:rFonts w:ascii="Times New Roman" w:hAnsi="Times New Roman" w:cs="Times New Roman"/>
                <w:sz w:val="20"/>
                <w:szCs w:val="20"/>
                <w:lang w:val="ro-RO"/>
              </w:rPr>
            </w:pPr>
            <w:proofErr w:type="spellStart"/>
            <w:r w:rsidRPr="00706C4F">
              <w:rPr>
                <w:rFonts w:ascii="Times New Roman" w:hAnsi="Times New Roman" w:cs="Times New Roman"/>
                <w:sz w:val="20"/>
                <w:szCs w:val="20"/>
                <w:lang w:val="ro-RO"/>
              </w:rPr>
              <w:t>Plicuțele</w:t>
            </w:r>
            <w:proofErr w:type="spellEnd"/>
            <w:r w:rsidRPr="00706C4F">
              <w:rPr>
                <w:rFonts w:ascii="Times New Roman" w:hAnsi="Times New Roman" w:cs="Times New Roman"/>
                <w:sz w:val="20"/>
                <w:szCs w:val="20"/>
                <w:lang w:val="ro-RO"/>
              </w:rPr>
              <w:t xml:space="preserve"> </w:t>
            </w:r>
          </w:p>
          <w:p w14:paraId="4D80295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1,5-2,0 g</w:t>
            </w:r>
          </w:p>
        </w:tc>
        <w:tc>
          <w:tcPr>
            <w:tcW w:w="2715" w:type="dxa"/>
            <w:gridSpan w:val="2"/>
          </w:tcPr>
          <w:p w14:paraId="48BE61A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206 din 11.003.2009,</w:t>
            </w:r>
          </w:p>
          <w:p w14:paraId="4AB4C08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1937-90</w:t>
            </w:r>
          </w:p>
        </w:tc>
        <w:tc>
          <w:tcPr>
            <w:tcW w:w="1350" w:type="dxa"/>
          </w:tcPr>
          <w:p w14:paraId="134A966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 dată pe </w:t>
            </w:r>
          </w:p>
          <w:p w14:paraId="2F785FA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r w:rsidR="00813F0A" w:rsidRPr="00706C4F" w14:paraId="6F9A9966" w14:textId="77777777" w:rsidTr="00706C4F">
        <w:trPr>
          <w:trHeight w:val="1007"/>
        </w:trPr>
        <w:tc>
          <w:tcPr>
            <w:tcW w:w="567" w:type="dxa"/>
          </w:tcPr>
          <w:p w14:paraId="7C9CAAE7"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65</w:t>
            </w:r>
          </w:p>
        </w:tc>
        <w:tc>
          <w:tcPr>
            <w:tcW w:w="3112" w:type="dxa"/>
          </w:tcPr>
          <w:p w14:paraId="2155677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Sare alimentară iodată, </w:t>
            </w:r>
            <w:r w:rsidRPr="00706C4F">
              <w:rPr>
                <w:rFonts w:ascii="Times New Roman" w:eastAsia="SimSun" w:hAnsi="Times New Roman" w:cs="Times New Roman"/>
                <w:sz w:val="20"/>
                <w:szCs w:val="20"/>
                <w:lang w:val="ro-RO"/>
              </w:rPr>
              <w:t>Cristale fine, omogene, de culoare albă</w:t>
            </w:r>
          </w:p>
        </w:tc>
        <w:tc>
          <w:tcPr>
            <w:tcW w:w="1483" w:type="dxa"/>
          </w:tcPr>
          <w:p w14:paraId="646F0A5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15872400-5</w:t>
            </w:r>
          </w:p>
          <w:p w14:paraId="12EC515F"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0EFA71F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300 kg</w:t>
            </w:r>
          </w:p>
          <w:p w14:paraId="38F3035F"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DD529E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Pachete- </w:t>
            </w:r>
          </w:p>
          <w:p w14:paraId="55B56D5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2C2F939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596 din 03.08.2011,</w:t>
            </w:r>
          </w:p>
          <w:p w14:paraId="383D050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51574-2000</w:t>
            </w:r>
          </w:p>
          <w:p w14:paraId="17F6D83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50" w:type="dxa"/>
          </w:tcPr>
          <w:p w14:paraId="73D103A0"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 dată pe </w:t>
            </w:r>
          </w:p>
          <w:p w14:paraId="34850EE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r w:rsidR="00813F0A" w:rsidRPr="00706C4F" w14:paraId="1D39F7BD" w14:textId="77777777" w:rsidTr="00706C4F">
        <w:trPr>
          <w:trHeight w:val="555"/>
        </w:trPr>
        <w:tc>
          <w:tcPr>
            <w:tcW w:w="567" w:type="dxa"/>
          </w:tcPr>
          <w:p w14:paraId="18FBCF33"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66</w:t>
            </w:r>
          </w:p>
        </w:tc>
        <w:tc>
          <w:tcPr>
            <w:tcW w:w="3112" w:type="dxa"/>
          </w:tcPr>
          <w:p w14:paraId="0F4895C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Sare alimentare neiodată, </w:t>
            </w:r>
            <w:r w:rsidRPr="00706C4F">
              <w:rPr>
                <w:rFonts w:ascii="Times New Roman" w:eastAsia="SimSun" w:hAnsi="Times New Roman" w:cs="Times New Roman"/>
                <w:sz w:val="20"/>
                <w:szCs w:val="20"/>
                <w:lang w:val="ro-RO"/>
              </w:rPr>
              <w:t>Cristale fine, omogene, de culoare albă</w:t>
            </w:r>
          </w:p>
        </w:tc>
        <w:tc>
          <w:tcPr>
            <w:tcW w:w="1483" w:type="dxa"/>
          </w:tcPr>
          <w:p w14:paraId="6EA7646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15872400-5</w:t>
            </w:r>
          </w:p>
        </w:tc>
        <w:tc>
          <w:tcPr>
            <w:tcW w:w="1014" w:type="dxa"/>
          </w:tcPr>
          <w:p w14:paraId="26C3FDE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 kg</w:t>
            </w:r>
          </w:p>
        </w:tc>
        <w:tc>
          <w:tcPr>
            <w:tcW w:w="1196" w:type="dxa"/>
          </w:tcPr>
          <w:p w14:paraId="47F0D7E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Pachete-</w:t>
            </w:r>
          </w:p>
          <w:p w14:paraId="7D97368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kg</w:t>
            </w:r>
          </w:p>
        </w:tc>
        <w:tc>
          <w:tcPr>
            <w:tcW w:w="2715" w:type="dxa"/>
            <w:gridSpan w:val="2"/>
          </w:tcPr>
          <w:p w14:paraId="2D136D5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50" w:type="dxa"/>
          </w:tcPr>
          <w:p w14:paraId="5D56D1DC"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 dată pe </w:t>
            </w:r>
          </w:p>
          <w:p w14:paraId="66BDDFA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r w:rsidR="00813F0A" w:rsidRPr="00706C4F" w14:paraId="5B37562B" w14:textId="77777777" w:rsidTr="00706C4F">
        <w:trPr>
          <w:trHeight w:val="626"/>
        </w:trPr>
        <w:tc>
          <w:tcPr>
            <w:tcW w:w="567" w:type="dxa"/>
          </w:tcPr>
          <w:p w14:paraId="53E1E0FB"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67</w:t>
            </w:r>
          </w:p>
        </w:tc>
        <w:tc>
          <w:tcPr>
            <w:tcW w:w="3112" w:type="dxa"/>
          </w:tcPr>
          <w:p w14:paraId="1B80D66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Frunză de dafin, f</w:t>
            </w:r>
            <w:r w:rsidRPr="00706C4F">
              <w:rPr>
                <w:rFonts w:ascii="Times New Roman" w:eastAsia="SimSun" w:hAnsi="Times New Roman" w:cs="Times New Roman"/>
                <w:sz w:val="20"/>
                <w:szCs w:val="20"/>
                <w:lang w:val="ro-RO"/>
              </w:rPr>
              <w:t>runze întregi sau ușor fragmentate, uscate, curate</w:t>
            </w:r>
          </w:p>
        </w:tc>
        <w:tc>
          <w:tcPr>
            <w:tcW w:w="1483" w:type="dxa"/>
          </w:tcPr>
          <w:p w14:paraId="38AED3E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15870000-7</w:t>
            </w:r>
          </w:p>
          <w:p w14:paraId="26037F76"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6F3D9D1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 kg</w:t>
            </w:r>
          </w:p>
          <w:p w14:paraId="29C089A5"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A6D566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715" w:type="dxa"/>
            <w:gridSpan w:val="2"/>
          </w:tcPr>
          <w:p w14:paraId="2F97C67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 GOST 17594-81</w:t>
            </w:r>
          </w:p>
        </w:tc>
        <w:tc>
          <w:tcPr>
            <w:tcW w:w="1350" w:type="dxa"/>
          </w:tcPr>
          <w:p w14:paraId="6CA5AD6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 dată pe </w:t>
            </w:r>
          </w:p>
          <w:p w14:paraId="2AFA310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lună</w:t>
            </w:r>
          </w:p>
        </w:tc>
      </w:tr>
      <w:tr w:rsidR="00813F0A" w:rsidRPr="00706C4F" w14:paraId="6B2E6566" w14:textId="77777777" w:rsidTr="00706C4F">
        <w:trPr>
          <w:trHeight w:val="487"/>
        </w:trPr>
        <w:tc>
          <w:tcPr>
            <w:tcW w:w="567" w:type="dxa"/>
          </w:tcPr>
          <w:p w14:paraId="74F1A927"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68</w:t>
            </w:r>
          </w:p>
        </w:tc>
        <w:tc>
          <w:tcPr>
            <w:tcW w:w="3112" w:type="dxa"/>
          </w:tcPr>
          <w:p w14:paraId="75F32ED5" w14:textId="77777777" w:rsidR="00813F0A" w:rsidRPr="00706C4F" w:rsidRDefault="00813F0A" w:rsidP="00602BBA">
            <w:pPr>
              <w:spacing w:line="240" w:lineRule="auto"/>
              <w:rPr>
                <w:rFonts w:ascii="Times New Roman" w:hAnsi="Times New Roman" w:cs="Times New Roman"/>
                <w:sz w:val="20"/>
                <w:szCs w:val="20"/>
                <w:lang w:val="ro-RO"/>
              </w:rPr>
            </w:pPr>
            <w:proofErr w:type="spellStart"/>
            <w:r w:rsidRPr="00706C4F">
              <w:rPr>
                <w:rFonts w:ascii="Times New Roman" w:hAnsi="Times New Roman" w:cs="Times New Roman"/>
                <w:sz w:val="20"/>
                <w:szCs w:val="20"/>
                <w:lang w:val="ro-RO"/>
              </w:rPr>
              <w:t>Oţet</w:t>
            </w:r>
            <w:proofErr w:type="spellEnd"/>
            <w:r w:rsidRPr="00706C4F">
              <w:rPr>
                <w:rFonts w:ascii="Times New Roman" w:hAnsi="Times New Roman" w:cs="Times New Roman"/>
                <w:sz w:val="20"/>
                <w:szCs w:val="20"/>
                <w:lang w:val="ro-RO"/>
              </w:rPr>
              <w:t xml:space="preserve"> de măr, l</w:t>
            </w:r>
            <w:r w:rsidRPr="00706C4F">
              <w:rPr>
                <w:rFonts w:ascii="Times New Roman" w:eastAsia="SimSun" w:hAnsi="Times New Roman" w:cs="Times New Roman"/>
                <w:sz w:val="20"/>
                <w:szCs w:val="20"/>
                <w:lang w:val="ro-RO"/>
              </w:rPr>
              <w:t>ichid limpede sau ușor tulbure (dacă este nepasteurizat), culoare galben-auriu spre brun deschis</w:t>
            </w:r>
          </w:p>
        </w:tc>
        <w:tc>
          <w:tcPr>
            <w:tcW w:w="1483" w:type="dxa"/>
          </w:tcPr>
          <w:p w14:paraId="0D58905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15871110-8</w:t>
            </w:r>
          </w:p>
          <w:p w14:paraId="19A680A0"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23A128E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50 L</w:t>
            </w:r>
          </w:p>
          <w:p w14:paraId="78AA26C3"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329DFDA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w:t>
            </w:r>
          </w:p>
        </w:tc>
        <w:tc>
          <w:tcPr>
            <w:tcW w:w="2675" w:type="dxa"/>
          </w:tcPr>
          <w:p w14:paraId="7219B2F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5EF43EE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SF 38412395-001:2009</w:t>
            </w:r>
          </w:p>
        </w:tc>
        <w:tc>
          <w:tcPr>
            <w:tcW w:w="1390" w:type="dxa"/>
            <w:gridSpan w:val="2"/>
          </w:tcPr>
          <w:p w14:paraId="5B1EA16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4122B2B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lună</w:t>
            </w:r>
          </w:p>
        </w:tc>
      </w:tr>
      <w:tr w:rsidR="00813F0A" w:rsidRPr="00706C4F" w14:paraId="7F024374" w14:textId="77777777" w:rsidTr="00706C4F">
        <w:trPr>
          <w:trHeight w:val="692"/>
        </w:trPr>
        <w:tc>
          <w:tcPr>
            <w:tcW w:w="567" w:type="dxa"/>
          </w:tcPr>
          <w:p w14:paraId="6DF4FB3B"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69</w:t>
            </w:r>
          </w:p>
        </w:tc>
        <w:tc>
          <w:tcPr>
            <w:tcW w:w="3112" w:type="dxa"/>
          </w:tcPr>
          <w:p w14:paraId="6A56E5F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Oțet de masă  9%, l</w:t>
            </w:r>
            <w:r w:rsidRPr="00706C4F">
              <w:rPr>
                <w:rFonts w:ascii="Times New Roman" w:eastAsia="SimSun" w:hAnsi="Times New Roman" w:cs="Times New Roman"/>
                <w:sz w:val="20"/>
                <w:szCs w:val="20"/>
                <w:lang w:val="ro-RO"/>
              </w:rPr>
              <w:t>ichid limpede, fără impurități sau sedimente vizibile</w:t>
            </w:r>
          </w:p>
        </w:tc>
        <w:tc>
          <w:tcPr>
            <w:tcW w:w="1483" w:type="dxa"/>
          </w:tcPr>
          <w:p w14:paraId="22C1255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15871110-8</w:t>
            </w:r>
          </w:p>
          <w:p w14:paraId="66C2A165"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53B6864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150 L</w:t>
            </w:r>
          </w:p>
        </w:tc>
        <w:tc>
          <w:tcPr>
            <w:tcW w:w="1196" w:type="dxa"/>
          </w:tcPr>
          <w:p w14:paraId="1C49D21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w:t>
            </w:r>
          </w:p>
        </w:tc>
        <w:tc>
          <w:tcPr>
            <w:tcW w:w="2675" w:type="dxa"/>
          </w:tcPr>
          <w:p w14:paraId="570DB21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90" w:type="dxa"/>
            <w:gridSpan w:val="2"/>
          </w:tcPr>
          <w:p w14:paraId="43751DB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lună</w:t>
            </w:r>
          </w:p>
        </w:tc>
      </w:tr>
      <w:tr w:rsidR="00813F0A" w:rsidRPr="00706C4F" w14:paraId="13DC702D" w14:textId="77777777" w:rsidTr="00706C4F">
        <w:trPr>
          <w:trHeight w:val="554"/>
        </w:trPr>
        <w:tc>
          <w:tcPr>
            <w:tcW w:w="567" w:type="dxa"/>
          </w:tcPr>
          <w:p w14:paraId="14E2C602"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70</w:t>
            </w:r>
          </w:p>
        </w:tc>
        <w:tc>
          <w:tcPr>
            <w:tcW w:w="3112" w:type="dxa"/>
          </w:tcPr>
          <w:p w14:paraId="5AD300C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Drojdie de panificație comprimată, </w:t>
            </w:r>
            <w:r w:rsidRPr="00706C4F">
              <w:rPr>
                <w:rFonts w:ascii="Times New Roman" w:eastAsia="SimSun" w:hAnsi="Times New Roman" w:cs="Times New Roman"/>
                <w:sz w:val="20"/>
                <w:szCs w:val="20"/>
                <w:lang w:val="ro-RO"/>
              </w:rPr>
              <w:t xml:space="preserve">solid, friabil, cu o greutate standard, </w:t>
            </w:r>
            <w:r w:rsidRPr="00706C4F">
              <w:rPr>
                <w:rFonts w:ascii="Times New Roman" w:hAnsi="Times New Roman" w:cs="Times New Roman"/>
                <w:sz w:val="20"/>
                <w:szCs w:val="20"/>
                <w:lang w:val="ro-RO"/>
              </w:rPr>
              <w:t>produs autohton</w:t>
            </w:r>
          </w:p>
        </w:tc>
        <w:tc>
          <w:tcPr>
            <w:tcW w:w="1483" w:type="dxa"/>
          </w:tcPr>
          <w:p w14:paraId="6BD1F27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15800000-6    </w:t>
            </w:r>
          </w:p>
        </w:tc>
        <w:tc>
          <w:tcPr>
            <w:tcW w:w="1014" w:type="dxa"/>
          </w:tcPr>
          <w:p w14:paraId="70508C9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 kg</w:t>
            </w:r>
          </w:p>
          <w:p w14:paraId="5D2E34FA"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50B3369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675" w:type="dxa"/>
          </w:tcPr>
          <w:p w14:paraId="0642C5B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tc>
        <w:tc>
          <w:tcPr>
            <w:tcW w:w="1390" w:type="dxa"/>
            <w:gridSpan w:val="2"/>
          </w:tcPr>
          <w:p w14:paraId="4AA76BB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lună</w:t>
            </w:r>
          </w:p>
        </w:tc>
      </w:tr>
      <w:tr w:rsidR="00813F0A" w:rsidRPr="00706C4F" w14:paraId="749C299B" w14:textId="77777777" w:rsidTr="00706C4F">
        <w:trPr>
          <w:trHeight w:val="1040"/>
        </w:trPr>
        <w:tc>
          <w:tcPr>
            <w:tcW w:w="567" w:type="dxa"/>
          </w:tcPr>
          <w:p w14:paraId="0AC82B4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71</w:t>
            </w:r>
          </w:p>
        </w:tc>
        <w:tc>
          <w:tcPr>
            <w:tcW w:w="3112" w:type="dxa"/>
          </w:tcPr>
          <w:p w14:paraId="3C309D0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Stafide, f</w:t>
            </w:r>
            <w:r w:rsidRPr="00706C4F">
              <w:rPr>
                <w:rFonts w:ascii="Times New Roman" w:eastAsia="SimSun" w:hAnsi="Times New Roman" w:cs="Times New Roman"/>
                <w:sz w:val="20"/>
                <w:szCs w:val="20"/>
                <w:lang w:val="ro-RO"/>
              </w:rPr>
              <w:t>ructe uscate, întregi sau fragmentate, fără mucegai sau insecte</w:t>
            </w:r>
          </w:p>
        </w:tc>
        <w:tc>
          <w:tcPr>
            <w:tcW w:w="1483" w:type="dxa"/>
          </w:tcPr>
          <w:p w14:paraId="300500C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15872400-5</w:t>
            </w:r>
          </w:p>
          <w:p w14:paraId="4AFB3645" w14:textId="77777777" w:rsidR="00813F0A" w:rsidRPr="00706C4F" w:rsidRDefault="00813F0A" w:rsidP="00602BBA">
            <w:pPr>
              <w:spacing w:line="240" w:lineRule="auto"/>
              <w:rPr>
                <w:rFonts w:ascii="Times New Roman" w:hAnsi="Times New Roman" w:cs="Times New Roman"/>
                <w:sz w:val="20"/>
                <w:szCs w:val="20"/>
                <w:lang w:val="ro-RO"/>
              </w:rPr>
            </w:pPr>
          </w:p>
        </w:tc>
        <w:tc>
          <w:tcPr>
            <w:tcW w:w="1014" w:type="dxa"/>
          </w:tcPr>
          <w:p w14:paraId="225DD17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60 kg</w:t>
            </w:r>
          </w:p>
          <w:p w14:paraId="0439278F" w14:textId="77777777" w:rsidR="00813F0A" w:rsidRPr="00706C4F" w:rsidRDefault="00813F0A" w:rsidP="00602BBA">
            <w:pPr>
              <w:spacing w:line="240" w:lineRule="auto"/>
              <w:rPr>
                <w:rFonts w:ascii="Times New Roman" w:hAnsi="Times New Roman" w:cs="Times New Roman"/>
                <w:sz w:val="20"/>
                <w:szCs w:val="20"/>
                <w:lang w:val="ro-RO"/>
              </w:rPr>
            </w:pPr>
          </w:p>
        </w:tc>
        <w:tc>
          <w:tcPr>
            <w:tcW w:w="1196" w:type="dxa"/>
          </w:tcPr>
          <w:p w14:paraId="1FAF595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Kg</w:t>
            </w:r>
          </w:p>
        </w:tc>
        <w:tc>
          <w:tcPr>
            <w:tcW w:w="2675" w:type="dxa"/>
          </w:tcPr>
          <w:p w14:paraId="25022D0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929 din 31.12.2009</w:t>
            </w:r>
          </w:p>
          <w:p w14:paraId="5F862CA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520 din 22.06.2010, </w:t>
            </w:r>
          </w:p>
          <w:p w14:paraId="396BC49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tc>
        <w:tc>
          <w:tcPr>
            <w:tcW w:w="1390" w:type="dxa"/>
            <w:gridSpan w:val="2"/>
          </w:tcPr>
          <w:p w14:paraId="76624226"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3290B5D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săptămână</w:t>
            </w:r>
          </w:p>
        </w:tc>
      </w:tr>
      <w:tr w:rsidR="00813F0A" w:rsidRPr="00706C4F" w14:paraId="6A506FAE" w14:textId="77777777" w:rsidTr="00706C4F">
        <w:trPr>
          <w:trHeight w:val="1097"/>
        </w:trPr>
        <w:tc>
          <w:tcPr>
            <w:tcW w:w="567" w:type="dxa"/>
          </w:tcPr>
          <w:p w14:paraId="25F503DD"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72</w:t>
            </w:r>
          </w:p>
        </w:tc>
        <w:tc>
          <w:tcPr>
            <w:tcW w:w="3112" w:type="dxa"/>
          </w:tcPr>
          <w:p w14:paraId="43A2062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Magiun de mere, o</w:t>
            </w:r>
            <w:r w:rsidRPr="00706C4F">
              <w:rPr>
                <w:rFonts w:ascii="Times New Roman" w:eastAsia="SimSun" w:hAnsi="Times New Roman" w:cs="Times New Roman"/>
                <w:sz w:val="20"/>
                <w:szCs w:val="20"/>
                <w:lang w:val="ro-RO"/>
              </w:rPr>
              <w:t xml:space="preserve">mogenă, fără bucăți mari, fără impurități sau cristale de zahăr </w:t>
            </w:r>
            <w:r w:rsidRPr="00706C4F">
              <w:rPr>
                <w:rFonts w:ascii="Times New Roman" w:hAnsi="Times New Roman" w:cs="Times New Roman"/>
                <w:sz w:val="20"/>
                <w:szCs w:val="20"/>
                <w:lang w:val="ro-RO"/>
              </w:rPr>
              <w:t>produs autohton</w:t>
            </w:r>
          </w:p>
        </w:tc>
        <w:tc>
          <w:tcPr>
            <w:tcW w:w="1483" w:type="dxa"/>
          </w:tcPr>
          <w:p w14:paraId="39D21FD1"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153324-8</w:t>
            </w:r>
          </w:p>
        </w:tc>
        <w:tc>
          <w:tcPr>
            <w:tcW w:w="1014" w:type="dxa"/>
          </w:tcPr>
          <w:p w14:paraId="4D1B6A1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 kg</w:t>
            </w:r>
          </w:p>
        </w:tc>
        <w:tc>
          <w:tcPr>
            <w:tcW w:w="1196" w:type="dxa"/>
          </w:tcPr>
          <w:p w14:paraId="2FC2EEE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Borcane- 0,860 kg.</w:t>
            </w:r>
          </w:p>
        </w:tc>
        <w:tc>
          <w:tcPr>
            <w:tcW w:w="2675" w:type="dxa"/>
          </w:tcPr>
          <w:p w14:paraId="6453938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6929-88,</w:t>
            </w:r>
          </w:p>
          <w:p w14:paraId="755018D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HG nr.520 din 22.06.2010, </w:t>
            </w:r>
          </w:p>
          <w:p w14:paraId="1CD66FD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nr.1191 din 23.12.2010.</w:t>
            </w:r>
          </w:p>
        </w:tc>
        <w:tc>
          <w:tcPr>
            <w:tcW w:w="1390" w:type="dxa"/>
            <w:gridSpan w:val="2"/>
          </w:tcPr>
          <w:p w14:paraId="698D3C5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lună</w:t>
            </w:r>
          </w:p>
        </w:tc>
      </w:tr>
      <w:tr w:rsidR="00813F0A" w:rsidRPr="00706C4F" w14:paraId="4A10E0E9" w14:textId="77777777" w:rsidTr="00706C4F">
        <w:trPr>
          <w:trHeight w:val="1028"/>
        </w:trPr>
        <w:tc>
          <w:tcPr>
            <w:tcW w:w="567" w:type="dxa"/>
          </w:tcPr>
          <w:p w14:paraId="2AD94825"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73</w:t>
            </w:r>
          </w:p>
        </w:tc>
        <w:tc>
          <w:tcPr>
            <w:tcW w:w="3112" w:type="dxa"/>
          </w:tcPr>
          <w:p w14:paraId="6F191C45" w14:textId="578611B0" w:rsidR="00813F0A" w:rsidRPr="00706C4F" w:rsidRDefault="00813F0A" w:rsidP="00706C4F">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Fasole uscată - </w:t>
            </w:r>
            <w:r w:rsidRPr="00706C4F">
              <w:rPr>
                <w:rFonts w:ascii="Times New Roman" w:eastAsia="SimSun" w:hAnsi="Times New Roman" w:cs="Times New Roman"/>
                <w:sz w:val="20"/>
                <w:szCs w:val="20"/>
                <w:lang w:val="ro-RO"/>
              </w:rPr>
              <w:t xml:space="preserve">Boabe întregi, uniforme fără impurități vizibile (pietre, pământ, alte semințe) </w:t>
            </w:r>
            <w:r w:rsidRPr="00706C4F">
              <w:rPr>
                <w:rFonts w:ascii="Times New Roman" w:hAnsi="Times New Roman" w:cs="Times New Roman"/>
                <w:sz w:val="20"/>
                <w:szCs w:val="20"/>
                <w:lang w:val="ro-RO"/>
              </w:rPr>
              <w:t>calitate extra.</w:t>
            </w:r>
            <w:r w:rsidR="00706C4F">
              <w:rPr>
                <w:rFonts w:ascii="Times New Roman" w:hAnsi="Times New Roman" w:cs="Times New Roman"/>
                <w:sz w:val="20"/>
                <w:szCs w:val="20"/>
                <w:lang w:val="ro-RO"/>
              </w:rPr>
              <w:t xml:space="preserve"> </w:t>
            </w:r>
            <w:r w:rsidRPr="00706C4F">
              <w:rPr>
                <w:rFonts w:ascii="Times New Roman" w:hAnsi="Times New Roman" w:cs="Times New Roman"/>
                <w:sz w:val="20"/>
                <w:szCs w:val="20"/>
                <w:lang w:val="ro-RO"/>
              </w:rPr>
              <w:t>Produs autohton</w:t>
            </w:r>
          </w:p>
        </w:tc>
        <w:tc>
          <w:tcPr>
            <w:tcW w:w="1483" w:type="dxa"/>
          </w:tcPr>
          <w:p w14:paraId="315E79D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15800000-6</w:t>
            </w:r>
          </w:p>
        </w:tc>
        <w:tc>
          <w:tcPr>
            <w:tcW w:w="1014" w:type="dxa"/>
          </w:tcPr>
          <w:p w14:paraId="1074901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250 kg</w:t>
            </w:r>
          </w:p>
        </w:tc>
        <w:tc>
          <w:tcPr>
            <w:tcW w:w="1196" w:type="dxa"/>
          </w:tcPr>
          <w:p w14:paraId="62C950B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6029A44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38908CBD"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205 din 11.03.2009</w:t>
            </w:r>
          </w:p>
          <w:p w14:paraId="1C74110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7758-75</w:t>
            </w:r>
          </w:p>
        </w:tc>
        <w:tc>
          <w:tcPr>
            <w:tcW w:w="1350" w:type="dxa"/>
          </w:tcPr>
          <w:p w14:paraId="2BBE996E"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lună</w:t>
            </w:r>
          </w:p>
        </w:tc>
      </w:tr>
      <w:tr w:rsidR="00813F0A" w:rsidRPr="00706C4F" w14:paraId="384AEA93" w14:textId="77777777" w:rsidTr="00706C4F">
        <w:trPr>
          <w:trHeight w:val="448"/>
        </w:trPr>
        <w:tc>
          <w:tcPr>
            <w:tcW w:w="567" w:type="dxa"/>
          </w:tcPr>
          <w:p w14:paraId="04911D38"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74</w:t>
            </w:r>
          </w:p>
        </w:tc>
        <w:tc>
          <w:tcPr>
            <w:tcW w:w="3112" w:type="dxa"/>
          </w:tcPr>
          <w:p w14:paraId="6F8F9ED6" w14:textId="2CDEAFE6" w:rsidR="00813F0A" w:rsidRPr="00706C4F" w:rsidRDefault="00813F0A" w:rsidP="00706C4F">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Mazăre uscată-b</w:t>
            </w:r>
            <w:r w:rsidRPr="00706C4F">
              <w:rPr>
                <w:rFonts w:ascii="Times New Roman" w:eastAsia="SimSun" w:hAnsi="Times New Roman" w:cs="Times New Roman"/>
                <w:sz w:val="20"/>
                <w:szCs w:val="20"/>
                <w:lang w:val="ro-RO"/>
              </w:rPr>
              <w:t xml:space="preserve">oabe întregi, uniforme ca dimensiune și culoare, fără impurități (pietre, pământ, alte semințe </w:t>
            </w:r>
            <w:r w:rsidRPr="00706C4F">
              <w:rPr>
                <w:rFonts w:ascii="Times New Roman" w:hAnsi="Times New Roman" w:cs="Times New Roman"/>
                <w:sz w:val="20"/>
                <w:szCs w:val="20"/>
                <w:lang w:val="ro-RO"/>
              </w:rPr>
              <w:t>calitate extra.</w:t>
            </w:r>
            <w:r w:rsidR="00706C4F">
              <w:rPr>
                <w:rFonts w:ascii="Times New Roman" w:hAnsi="Times New Roman" w:cs="Times New Roman"/>
                <w:sz w:val="20"/>
                <w:szCs w:val="20"/>
                <w:lang w:val="ro-RO"/>
              </w:rPr>
              <w:t xml:space="preserve"> </w:t>
            </w:r>
            <w:r w:rsidRPr="00706C4F">
              <w:rPr>
                <w:rFonts w:ascii="Times New Roman" w:hAnsi="Times New Roman" w:cs="Times New Roman"/>
                <w:sz w:val="20"/>
                <w:szCs w:val="20"/>
                <w:lang w:val="ro-RO"/>
              </w:rPr>
              <w:t>Produs autohton</w:t>
            </w:r>
          </w:p>
        </w:tc>
        <w:tc>
          <w:tcPr>
            <w:tcW w:w="1483" w:type="dxa"/>
          </w:tcPr>
          <w:p w14:paraId="73CD6E5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15800000-6</w:t>
            </w:r>
          </w:p>
        </w:tc>
        <w:tc>
          <w:tcPr>
            <w:tcW w:w="1014" w:type="dxa"/>
          </w:tcPr>
          <w:p w14:paraId="2B0F613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 kg</w:t>
            </w:r>
          </w:p>
        </w:tc>
        <w:tc>
          <w:tcPr>
            <w:tcW w:w="1196" w:type="dxa"/>
          </w:tcPr>
          <w:p w14:paraId="081151D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Pungi-</w:t>
            </w:r>
          </w:p>
          <w:p w14:paraId="1B7CD32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1,0 kg</w:t>
            </w:r>
          </w:p>
        </w:tc>
        <w:tc>
          <w:tcPr>
            <w:tcW w:w="2715" w:type="dxa"/>
            <w:gridSpan w:val="2"/>
          </w:tcPr>
          <w:p w14:paraId="1EBCA42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205 din 11.03.2009</w:t>
            </w:r>
          </w:p>
          <w:p w14:paraId="45F16B97"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6201-68</w:t>
            </w:r>
          </w:p>
          <w:p w14:paraId="59B96562" w14:textId="77777777" w:rsidR="00813F0A" w:rsidRPr="00706C4F" w:rsidRDefault="00813F0A" w:rsidP="00602BBA">
            <w:pPr>
              <w:spacing w:line="240" w:lineRule="auto"/>
              <w:rPr>
                <w:rFonts w:ascii="Times New Roman" w:hAnsi="Times New Roman" w:cs="Times New Roman"/>
                <w:sz w:val="20"/>
                <w:szCs w:val="20"/>
                <w:lang w:val="ro-RO"/>
              </w:rPr>
            </w:pPr>
          </w:p>
        </w:tc>
        <w:tc>
          <w:tcPr>
            <w:tcW w:w="1350" w:type="dxa"/>
          </w:tcPr>
          <w:p w14:paraId="38733F29"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 lună</w:t>
            </w:r>
          </w:p>
        </w:tc>
      </w:tr>
      <w:tr w:rsidR="00813F0A" w:rsidRPr="00706C4F" w14:paraId="5C9EAB82" w14:textId="77777777" w:rsidTr="00706C4F">
        <w:trPr>
          <w:trHeight w:val="693"/>
        </w:trPr>
        <w:tc>
          <w:tcPr>
            <w:tcW w:w="567" w:type="dxa"/>
          </w:tcPr>
          <w:p w14:paraId="2D15EBB6" w14:textId="77777777" w:rsidR="00813F0A" w:rsidRPr="00706C4F" w:rsidRDefault="00813F0A" w:rsidP="00602BB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75</w:t>
            </w:r>
          </w:p>
        </w:tc>
        <w:tc>
          <w:tcPr>
            <w:tcW w:w="3112" w:type="dxa"/>
          </w:tcPr>
          <w:p w14:paraId="3D006495"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Mazăre verde conservată, bo</w:t>
            </w:r>
            <w:r w:rsidRPr="00706C4F">
              <w:rPr>
                <w:rFonts w:ascii="Times New Roman" w:eastAsia="SimSun" w:hAnsi="Times New Roman" w:cs="Times New Roman"/>
                <w:sz w:val="20"/>
                <w:szCs w:val="20"/>
                <w:lang w:val="ro-RO"/>
              </w:rPr>
              <w:t xml:space="preserve">abe întregi, ferme, fără impurități, culoare verde specifică </w:t>
            </w:r>
            <w:r w:rsidRPr="00706C4F">
              <w:rPr>
                <w:rFonts w:ascii="Times New Roman" w:hAnsi="Times New Roman" w:cs="Times New Roman"/>
                <w:sz w:val="20"/>
                <w:szCs w:val="20"/>
                <w:lang w:val="ro-RO"/>
              </w:rPr>
              <w:t>produsului. Produs autohton</w:t>
            </w:r>
          </w:p>
        </w:tc>
        <w:tc>
          <w:tcPr>
            <w:tcW w:w="1483" w:type="dxa"/>
          </w:tcPr>
          <w:p w14:paraId="531F7C3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03212213-6</w:t>
            </w:r>
          </w:p>
        </w:tc>
        <w:tc>
          <w:tcPr>
            <w:tcW w:w="1014" w:type="dxa"/>
          </w:tcPr>
          <w:p w14:paraId="79EC82B8"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400 kg</w:t>
            </w:r>
          </w:p>
        </w:tc>
        <w:tc>
          <w:tcPr>
            <w:tcW w:w="1196" w:type="dxa"/>
          </w:tcPr>
          <w:p w14:paraId="015FD70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Borcane </w:t>
            </w:r>
          </w:p>
          <w:p w14:paraId="54C865D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0,670 kg</w:t>
            </w:r>
          </w:p>
        </w:tc>
        <w:tc>
          <w:tcPr>
            <w:tcW w:w="2715" w:type="dxa"/>
            <w:gridSpan w:val="2"/>
          </w:tcPr>
          <w:p w14:paraId="26F76AC2"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15842-90</w:t>
            </w:r>
          </w:p>
          <w:p w14:paraId="7CC75343"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 HG 520 din 22.06.2010</w:t>
            </w:r>
          </w:p>
          <w:p w14:paraId="05D239CA"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1191 din 23.12.2010</w:t>
            </w:r>
          </w:p>
        </w:tc>
        <w:tc>
          <w:tcPr>
            <w:tcW w:w="1350" w:type="dxa"/>
          </w:tcPr>
          <w:p w14:paraId="6CFFA504"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266A71DB" w14:textId="77777777" w:rsidR="00813F0A" w:rsidRPr="00706C4F" w:rsidRDefault="00813F0A" w:rsidP="00602BB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r w:rsidR="00816FEA" w:rsidRPr="00706C4F" w14:paraId="1D1FD8EF" w14:textId="77777777" w:rsidTr="00706C4F">
        <w:trPr>
          <w:trHeight w:val="2070"/>
        </w:trPr>
        <w:tc>
          <w:tcPr>
            <w:tcW w:w="567" w:type="dxa"/>
          </w:tcPr>
          <w:p w14:paraId="4E2688F8" w14:textId="77777777" w:rsidR="00816FEA" w:rsidRPr="00706C4F" w:rsidRDefault="00816FEA" w:rsidP="00816FEA">
            <w:pPr>
              <w:spacing w:line="240" w:lineRule="auto"/>
              <w:jc w:val="center"/>
              <w:rPr>
                <w:rFonts w:ascii="Times New Roman" w:hAnsi="Times New Roman" w:cs="Times New Roman"/>
                <w:sz w:val="20"/>
                <w:szCs w:val="20"/>
                <w:lang w:val="ro-RO"/>
              </w:rPr>
            </w:pPr>
            <w:r w:rsidRPr="00706C4F">
              <w:rPr>
                <w:rFonts w:ascii="Times New Roman" w:hAnsi="Times New Roman" w:cs="Times New Roman"/>
                <w:sz w:val="20"/>
                <w:szCs w:val="20"/>
                <w:lang w:val="ro-RO"/>
              </w:rPr>
              <w:t>76</w:t>
            </w:r>
          </w:p>
        </w:tc>
        <w:tc>
          <w:tcPr>
            <w:tcW w:w="3112" w:type="dxa"/>
          </w:tcPr>
          <w:p w14:paraId="37617DC4" w14:textId="77777777" w:rsidR="00816FEA" w:rsidRPr="00706C4F" w:rsidRDefault="00816FEA" w:rsidP="00816FEA">
            <w:pPr>
              <w:rPr>
                <w:rFonts w:ascii="Times New Roman" w:hAnsi="Times New Roman" w:cs="Times New Roman"/>
                <w:sz w:val="20"/>
                <w:szCs w:val="20"/>
                <w:lang w:val="ro-RO"/>
              </w:rPr>
            </w:pPr>
            <w:r w:rsidRPr="00706C4F">
              <w:rPr>
                <w:rFonts w:ascii="Times New Roman" w:hAnsi="Times New Roman" w:cs="Times New Roman"/>
                <w:sz w:val="20"/>
                <w:szCs w:val="20"/>
                <w:lang w:val="ro-RO"/>
              </w:rPr>
              <w:t xml:space="preserve">Castraveți conservați, produs autohton. Castraveții trebuie să fie întregi, sănătoși, fără defecte vizibile, fără urme de mucegai sau fermentație necorespunzătoare. Culoare: verde până la verde-oliv, uniformă . Gust și miros: </w:t>
            </w:r>
            <w:r w:rsidRPr="00706C4F">
              <w:rPr>
                <w:rFonts w:ascii="Times New Roman" w:hAnsi="Times New Roman" w:cs="Times New Roman"/>
                <w:sz w:val="20"/>
                <w:szCs w:val="20"/>
                <w:lang w:val="ro-RO"/>
              </w:rPr>
              <w:lastRenderedPageBreak/>
              <w:t xml:space="preserve">caracteristic produsului, plăcut, fără gusturi sau mirosuri străine. </w:t>
            </w:r>
            <w:r w:rsidRPr="00706C4F">
              <w:rPr>
                <w:rFonts w:ascii="Times New Roman" w:eastAsia="SimSun" w:hAnsi="Times New Roman" w:cs="Times New Roman"/>
                <w:sz w:val="20"/>
                <w:szCs w:val="20"/>
                <w:lang w:val="ro-RO"/>
              </w:rPr>
              <w:t xml:space="preserve"> </w:t>
            </w:r>
          </w:p>
        </w:tc>
        <w:tc>
          <w:tcPr>
            <w:tcW w:w="1483" w:type="dxa"/>
          </w:tcPr>
          <w:p w14:paraId="3222A2B8"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lastRenderedPageBreak/>
              <w:t>15331500-2</w:t>
            </w:r>
          </w:p>
        </w:tc>
        <w:tc>
          <w:tcPr>
            <w:tcW w:w="1014" w:type="dxa"/>
          </w:tcPr>
          <w:p w14:paraId="75C93080"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250 kg</w:t>
            </w:r>
          </w:p>
        </w:tc>
        <w:tc>
          <w:tcPr>
            <w:tcW w:w="1196" w:type="dxa"/>
          </w:tcPr>
          <w:p w14:paraId="42569F87"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Borcane-</w:t>
            </w:r>
          </w:p>
          <w:p w14:paraId="1032CFCB"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3.0 kg</w:t>
            </w:r>
          </w:p>
          <w:p w14:paraId="085A58BF"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Masa net-</w:t>
            </w:r>
          </w:p>
          <w:p w14:paraId="0D0B3B22"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2,00 kg</w:t>
            </w:r>
          </w:p>
        </w:tc>
        <w:tc>
          <w:tcPr>
            <w:tcW w:w="2715" w:type="dxa"/>
            <w:gridSpan w:val="2"/>
          </w:tcPr>
          <w:p w14:paraId="02E82D1F"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GOST 20144-74</w:t>
            </w:r>
          </w:p>
          <w:p w14:paraId="2017A05B"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520 din 22.06.2010</w:t>
            </w:r>
          </w:p>
          <w:p w14:paraId="456F8F57"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115 din 08.02.2013</w:t>
            </w:r>
          </w:p>
          <w:p w14:paraId="63DAC3A3"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HG 996 din 20.08.2003</w:t>
            </w:r>
          </w:p>
          <w:p w14:paraId="5A90258C" w14:textId="77777777" w:rsidR="00816FEA" w:rsidRPr="00706C4F" w:rsidRDefault="00816FEA" w:rsidP="00816FEA">
            <w:pPr>
              <w:spacing w:line="240" w:lineRule="auto"/>
              <w:rPr>
                <w:rFonts w:ascii="Times New Roman" w:hAnsi="Times New Roman" w:cs="Times New Roman"/>
                <w:sz w:val="20"/>
                <w:szCs w:val="20"/>
                <w:lang w:val="ro-RO"/>
              </w:rPr>
            </w:pPr>
          </w:p>
        </w:tc>
        <w:tc>
          <w:tcPr>
            <w:tcW w:w="1350" w:type="dxa"/>
          </w:tcPr>
          <w:p w14:paraId="7A81A2CF" w14:textId="77777777"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1 dată pe</w:t>
            </w:r>
          </w:p>
          <w:p w14:paraId="66FD43D3" w14:textId="5A4FE64B" w:rsidR="00816FEA" w:rsidRPr="00706C4F" w:rsidRDefault="00816FEA" w:rsidP="00816FEA">
            <w:pPr>
              <w:spacing w:line="240" w:lineRule="auto"/>
              <w:rPr>
                <w:rFonts w:ascii="Times New Roman" w:hAnsi="Times New Roman" w:cs="Times New Roman"/>
                <w:sz w:val="20"/>
                <w:szCs w:val="20"/>
                <w:lang w:val="ro-RO"/>
              </w:rPr>
            </w:pPr>
            <w:r w:rsidRPr="00706C4F">
              <w:rPr>
                <w:rFonts w:ascii="Times New Roman" w:hAnsi="Times New Roman" w:cs="Times New Roman"/>
                <w:sz w:val="20"/>
                <w:szCs w:val="20"/>
                <w:lang w:val="ro-RO"/>
              </w:rPr>
              <w:t>lună</w:t>
            </w:r>
          </w:p>
        </w:tc>
      </w:tr>
    </w:tbl>
    <w:p w14:paraId="41434087" w14:textId="0EDA6F86" w:rsidR="00353C34" w:rsidRDefault="00353C34" w:rsidP="00473BB9"/>
    <w:p w14:paraId="11E341EC" w14:textId="77777777" w:rsidR="00813F0A" w:rsidRPr="00BA06E4" w:rsidRDefault="00813F0A" w:rsidP="00813F0A">
      <w:pPr>
        <w:rPr>
          <w:rFonts w:ascii="Times New Roman" w:hAnsi="Times New Roman"/>
          <w:sz w:val="24"/>
          <w:szCs w:val="24"/>
          <w:lang w:val="ro-RO"/>
        </w:rPr>
      </w:pPr>
      <w:r w:rsidRPr="00BA06E4">
        <w:rPr>
          <w:rFonts w:ascii="Times New Roman" w:hAnsi="Times New Roman"/>
          <w:sz w:val="24"/>
          <w:szCs w:val="24"/>
          <w:lang w:val="ro-RO"/>
        </w:rPr>
        <w:t>*- Cantități calculate pentru 3 luni.</w:t>
      </w:r>
    </w:p>
    <w:p w14:paraId="6CF51994" w14:textId="77777777" w:rsidR="00813F0A" w:rsidRDefault="00813F0A" w:rsidP="00473BB9"/>
    <w:sectPr w:rsidR="00813F0A" w:rsidSect="00706C4F">
      <w:pgSz w:w="12240" w:h="15840"/>
      <w:pgMar w:top="72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Rounded">
    <w:altName w:val="Segoe Print"/>
    <w:charset w:val="00"/>
    <w:family w:val="auto"/>
    <w:pitch w:val="default"/>
  </w:font>
  <w:font w:name="sans-serif">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44029D"/>
    <w:multiLevelType w:val="hybridMultilevel"/>
    <w:tmpl w:val="F93E436C"/>
    <w:lvl w:ilvl="0" w:tplc="224AD652">
      <w:start w:val="1"/>
      <w:numFmt w:val="decimal"/>
      <w:lvlText w:val="%1."/>
      <w:lvlJc w:val="left"/>
      <w:pPr>
        <w:ind w:left="720" w:hanging="360"/>
      </w:pPr>
      <w:rPr>
        <w:rFonts w:cs="Times New Roman"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296FED"/>
    <w:multiLevelType w:val="hybridMultilevel"/>
    <w:tmpl w:val="4252C69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C1D6FAF"/>
    <w:multiLevelType w:val="hybridMultilevel"/>
    <w:tmpl w:val="061A74EC"/>
    <w:lvl w:ilvl="0" w:tplc="224AD652">
      <w:start w:val="1"/>
      <w:numFmt w:val="decimal"/>
      <w:lvlText w:val="%1."/>
      <w:lvlJc w:val="left"/>
      <w:pPr>
        <w:ind w:left="645" w:hanging="360"/>
      </w:pPr>
      <w:rPr>
        <w:rFonts w:cs="Times New Roman"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4" w15:restartNumberingAfterBreak="0">
    <w:nsid w:val="0ED941ED"/>
    <w:multiLevelType w:val="hybridMultilevel"/>
    <w:tmpl w:val="E696CF72"/>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F8E7C64"/>
    <w:multiLevelType w:val="hybridMultilevel"/>
    <w:tmpl w:val="B0DA148C"/>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6061224"/>
    <w:multiLevelType w:val="hybridMultilevel"/>
    <w:tmpl w:val="4DA4E1A4"/>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7" w15:restartNumberingAfterBreak="0">
    <w:nsid w:val="19A9147F"/>
    <w:multiLevelType w:val="hybridMultilevel"/>
    <w:tmpl w:val="D8C23F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DB0BBC"/>
    <w:multiLevelType w:val="hybridMultilevel"/>
    <w:tmpl w:val="9404D96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1C77B8"/>
    <w:multiLevelType w:val="hybridMultilevel"/>
    <w:tmpl w:val="5BAC62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ED467A"/>
    <w:multiLevelType w:val="hybridMultilevel"/>
    <w:tmpl w:val="F592961C"/>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 w15:restartNumberingAfterBreak="0">
    <w:nsid w:val="2AD85A4D"/>
    <w:multiLevelType w:val="hybridMultilevel"/>
    <w:tmpl w:val="0CD0C8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DE97C3A"/>
    <w:multiLevelType w:val="hybridMultilevel"/>
    <w:tmpl w:val="42029E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F5C1838"/>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737E96"/>
    <w:multiLevelType w:val="hybridMultilevel"/>
    <w:tmpl w:val="371806B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E3D6768"/>
    <w:multiLevelType w:val="hybridMultilevel"/>
    <w:tmpl w:val="D96807D6"/>
    <w:lvl w:ilvl="0" w:tplc="0246A76A">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590B33"/>
    <w:multiLevelType w:val="hybridMultilevel"/>
    <w:tmpl w:val="B2B66DDA"/>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0635E35"/>
    <w:multiLevelType w:val="hybridMultilevel"/>
    <w:tmpl w:val="DCC047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4693927"/>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CF062BB"/>
    <w:multiLevelType w:val="hybridMultilevel"/>
    <w:tmpl w:val="963E784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B333A"/>
    <w:multiLevelType w:val="hybridMultilevel"/>
    <w:tmpl w:val="5F7CAC0C"/>
    <w:lvl w:ilvl="0" w:tplc="048007CC">
      <w:start w:val="1500"/>
      <w:numFmt w:val="bullet"/>
      <w:lvlText w:val="-"/>
      <w:lvlJc w:val="left"/>
      <w:pPr>
        <w:ind w:left="720" w:hanging="360"/>
      </w:pPr>
      <w:rPr>
        <w:rFonts w:ascii="Times New Roman" w:eastAsia="PMingLiU"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54FD3639"/>
    <w:multiLevelType w:val="hybridMultilevel"/>
    <w:tmpl w:val="C8607E0A"/>
    <w:lvl w:ilvl="0" w:tplc="0419000F">
      <w:start w:val="1"/>
      <w:numFmt w:val="decimal"/>
      <w:lvlText w:val="%1."/>
      <w:lvlJc w:val="left"/>
      <w:pPr>
        <w:ind w:left="645" w:hanging="360"/>
      </w:pPr>
      <w:rPr>
        <w:rFonts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23" w15:restartNumberingAfterBreak="0">
    <w:nsid w:val="594E52C2"/>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597C32"/>
    <w:multiLevelType w:val="hybridMultilevel"/>
    <w:tmpl w:val="973A3A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56F13"/>
    <w:multiLevelType w:val="hybridMultilevel"/>
    <w:tmpl w:val="E390B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F3F4BF6"/>
    <w:multiLevelType w:val="hybridMultilevel"/>
    <w:tmpl w:val="DC1A7368"/>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67092255"/>
    <w:multiLevelType w:val="hybridMultilevel"/>
    <w:tmpl w:val="838E5D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67C717E6"/>
    <w:multiLevelType w:val="hybridMultilevel"/>
    <w:tmpl w:val="0EE81A7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3F01C3D"/>
    <w:multiLevelType w:val="hybridMultilevel"/>
    <w:tmpl w:val="094CEDD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70359C"/>
    <w:multiLevelType w:val="hybridMultilevel"/>
    <w:tmpl w:val="2B0A93D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47803D9"/>
    <w:multiLevelType w:val="hybridMultilevel"/>
    <w:tmpl w:val="BB30DA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F431070"/>
    <w:multiLevelType w:val="hybridMultilevel"/>
    <w:tmpl w:val="8B104F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3"/>
  </w:num>
  <w:num w:numId="3">
    <w:abstractNumId w:val="29"/>
  </w:num>
  <w:num w:numId="4">
    <w:abstractNumId w:val="0"/>
  </w:num>
  <w:num w:numId="5">
    <w:abstractNumId w:val="2"/>
  </w:num>
  <w:num w:numId="6">
    <w:abstractNumId w:val="27"/>
  </w:num>
  <w:num w:numId="7">
    <w:abstractNumId w:val="3"/>
  </w:num>
  <w:num w:numId="8">
    <w:abstractNumId w:val="24"/>
  </w:num>
  <w:num w:numId="9">
    <w:abstractNumId w:val="1"/>
  </w:num>
  <w:num w:numId="10">
    <w:abstractNumId w:val="20"/>
  </w:num>
  <w:num w:numId="11">
    <w:abstractNumId w:val="4"/>
  </w:num>
  <w:num w:numId="12">
    <w:abstractNumId w:val="5"/>
  </w:num>
  <w:num w:numId="13">
    <w:abstractNumId w:val="26"/>
  </w:num>
  <w:num w:numId="14">
    <w:abstractNumId w:val="28"/>
  </w:num>
  <w:num w:numId="15">
    <w:abstractNumId w:val="31"/>
  </w:num>
  <w:num w:numId="16">
    <w:abstractNumId w:val="17"/>
  </w:num>
  <w:num w:numId="17">
    <w:abstractNumId w:val="30"/>
  </w:num>
  <w:num w:numId="18">
    <w:abstractNumId w:val="8"/>
  </w:num>
  <w:num w:numId="19">
    <w:abstractNumId w:val="7"/>
  </w:num>
  <w:num w:numId="20">
    <w:abstractNumId w:val="33"/>
  </w:num>
  <w:num w:numId="21">
    <w:abstractNumId w:val="32"/>
  </w:num>
  <w:num w:numId="22">
    <w:abstractNumId w:val="19"/>
  </w:num>
  <w:num w:numId="23">
    <w:abstractNumId w:val="14"/>
  </w:num>
  <w:num w:numId="24">
    <w:abstractNumId w:val="23"/>
  </w:num>
  <w:num w:numId="25">
    <w:abstractNumId w:val="22"/>
  </w:num>
  <w:num w:numId="26">
    <w:abstractNumId w:val="15"/>
  </w:num>
  <w:num w:numId="27">
    <w:abstractNumId w:val="11"/>
  </w:num>
  <w:num w:numId="28">
    <w:abstractNumId w:val="18"/>
  </w:num>
  <w:num w:numId="29">
    <w:abstractNumId w:val="6"/>
  </w:num>
  <w:num w:numId="30">
    <w:abstractNumId w:val="10"/>
  </w:num>
  <w:num w:numId="31">
    <w:abstractNumId w:val="9"/>
  </w:num>
  <w:num w:numId="32">
    <w:abstractNumId w:val="25"/>
  </w:num>
  <w:num w:numId="33">
    <w:abstractNumId w:val="12"/>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2A5"/>
    <w:rsid w:val="00021C22"/>
    <w:rsid w:val="000378EF"/>
    <w:rsid w:val="00044CB3"/>
    <w:rsid w:val="0005238D"/>
    <w:rsid w:val="00063DC4"/>
    <w:rsid w:val="0006692D"/>
    <w:rsid w:val="00074E3E"/>
    <w:rsid w:val="00084177"/>
    <w:rsid w:val="00086590"/>
    <w:rsid w:val="000976FF"/>
    <w:rsid w:val="000A7783"/>
    <w:rsid w:val="000E1B23"/>
    <w:rsid w:val="000E766F"/>
    <w:rsid w:val="000F5291"/>
    <w:rsid w:val="00100C97"/>
    <w:rsid w:val="00105D18"/>
    <w:rsid w:val="001162A5"/>
    <w:rsid w:val="00135FEF"/>
    <w:rsid w:val="0014381B"/>
    <w:rsid w:val="00143C95"/>
    <w:rsid w:val="00147206"/>
    <w:rsid w:val="0016273D"/>
    <w:rsid w:val="0017695C"/>
    <w:rsid w:val="001B2F06"/>
    <w:rsid w:val="001C0489"/>
    <w:rsid w:val="001C7F59"/>
    <w:rsid w:val="001D21AD"/>
    <w:rsid w:val="001F6E49"/>
    <w:rsid w:val="00206546"/>
    <w:rsid w:val="0020726F"/>
    <w:rsid w:val="00227A41"/>
    <w:rsid w:val="00240F28"/>
    <w:rsid w:val="002605E8"/>
    <w:rsid w:val="00267651"/>
    <w:rsid w:val="002717C7"/>
    <w:rsid w:val="00274943"/>
    <w:rsid w:val="00280FE3"/>
    <w:rsid w:val="002951CA"/>
    <w:rsid w:val="002A1700"/>
    <w:rsid w:val="002B0C2D"/>
    <w:rsid w:val="002C7F95"/>
    <w:rsid w:val="002D08DD"/>
    <w:rsid w:val="00332793"/>
    <w:rsid w:val="00336341"/>
    <w:rsid w:val="00353C34"/>
    <w:rsid w:val="0035477D"/>
    <w:rsid w:val="00380619"/>
    <w:rsid w:val="00384486"/>
    <w:rsid w:val="00386AFF"/>
    <w:rsid w:val="003876DB"/>
    <w:rsid w:val="003A4456"/>
    <w:rsid w:val="003A5421"/>
    <w:rsid w:val="003A787A"/>
    <w:rsid w:val="003C4CB0"/>
    <w:rsid w:val="003C5B81"/>
    <w:rsid w:val="003D5A2C"/>
    <w:rsid w:val="003E6B4D"/>
    <w:rsid w:val="003F4042"/>
    <w:rsid w:val="00411DE0"/>
    <w:rsid w:val="00412B2F"/>
    <w:rsid w:val="004176FE"/>
    <w:rsid w:val="00450057"/>
    <w:rsid w:val="004533E5"/>
    <w:rsid w:val="00464578"/>
    <w:rsid w:val="00466B16"/>
    <w:rsid w:val="00467614"/>
    <w:rsid w:val="00473353"/>
    <w:rsid w:val="00473BB9"/>
    <w:rsid w:val="00473E3F"/>
    <w:rsid w:val="00487E49"/>
    <w:rsid w:val="0049028F"/>
    <w:rsid w:val="004A1001"/>
    <w:rsid w:val="004A1131"/>
    <w:rsid w:val="004B4070"/>
    <w:rsid w:val="0050269F"/>
    <w:rsid w:val="00506177"/>
    <w:rsid w:val="0050626F"/>
    <w:rsid w:val="00530459"/>
    <w:rsid w:val="0053293A"/>
    <w:rsid w:val="00533201"/>
    <w:rsid w:val="00534511"/>
    <w:rsid w:val="00543899"/>
    <w:rsid w:val="005A55DE"/>
    <w:rsid w:val="005A66C2"/>
    <w:rsid w:val="005A70EA"/>
    <w:rsid w:val="005B2547"/>
    <w:rsid w:val="005B3715"/>
    <w:rsid w:val="005D1664"/>
    <w:rsid w:val="005D1B4E"/>
    <w:rsid w:val="005D6AA8"/>
    <w:rsid w:val="006260AD"/>
    <w:rsid w:val="00635358"/>
    <w:rsid w:val="00635809"/>
    <w:rsid w:val="0064229B"/>
    <w:rsid w:val="00656CE1"/>
    <w:rsid w:val="006910B1"/>
    <w:rsid w:val="00691E99"/>
    <w:rsid w:val="006B0F56"/>
    <w:rsid w:val="006C025A"/>
    <w:rsid w:val="006C32B4"/>
    <w:rsid w:val="006C5EDE"/>
    <w:rsid w:val="006F11C9"/>
    <w:rsid w:val="00705D72"/>
    <w:rsid w:val="00706C4F"/>
    <w:rsid w:val="0072177F"/>
    <w:rsid w:val="00733FEA"/>
    <w:rsid w:val="00734DAC"/>
    <w:rsid w:val="00745D96"/>
    <w:rsid w:val="007651B8"/>
    <w:rsid w:val="00765215"/>
    <w:rsid w:val="007671EE"/>
    <w:rsid w:val="00777049"/>
    <w:rsid w:val="00790884"/>
    <w:rsid w:val="00792F80"/>
    <w:rsid w:val="00795CED"/>
    <w:rsid w:val="007A231C"/>
    <w:rsid w:val="007A3AC5"/>
    <w:rsid w:val="007A4539"/>
    <w:rsid w:val="007C2FA1"/>
    <w:rsid w:val="007C3D4A"/>
    <w:rsid w:val="007C5D29"/>
    <w:rsid w:val="007E0825"/>
    <w:rsid w:val="007E2AC5"/>
    <w:rsid w:val="00813F0A"/>
    <w:rsid w:val="00816FEA"/>
    <w:rsid w:val="00846A71"/>
    <w:rsid w:val="0086632C"/>
    <w:rsid w:val="00875039"/>
    <w:rsid w:val="0088106C"/>
    <w:rsid w:val="00885B13"/>
    <w:rsid w:val="0089365B"/>
    <w:rsid w:val="008A5457"/>
    <w:rsid w:val="008D635A"/>
    <w:rsid w:val="008E7AB9"/>
    <w:rsid w:val="008F00EE"/>
    <w:rsid w:val="00901D70"/>
    <w:rsid w:val="00903FE9"/>
    <w:rsid w:val="009101DE"/>
    <w:rsid w:val="00912576"/>
    <w:rsid w:val="00913E80"/>
    <w:rsid w:val="00937B93"/>
    <w:rsid w:val="00961525"/>
    <w:rsid w:val="00970131"/>
    <w:rsid w:val="009940A4"/>
    <w:rsid w:val="009A1ED3"/>
    <w:rsid w:val="009B59E8"/>
    <w:rsid w:val="009E11EF"/>
    <w:rsid w:val="009E35F6"/>
    <w:rsid w:val="009E61EC"/>
    <w:rsid w:val="00A03582"/>
    <w:rsid w:val="00A27F96"/>
    <w:rsid w:val="00A614B9"/>
    <w:rsid w:val="00A97E11"/>
    <w:rsid w:val="00AB45AC"/>
    <w:rsid w:val="00AF3B46"/>
    <w:rsid w:val="00B3476A"/>
    <w:rsid w:val="00B54E4F"/>
    <w:rsid w:val="00B67268"/>
    <w:rsid w:val="00B83CBA"/>
    <w:rsid w:val="00BA7ACA"/>
    <w:rsid w:val="00BC6E55"/>
    <w:rsid w:val="00BD316C"/>
    <w:rsid w:val="00BE2523"/>
    <w:rsid w:val="00C02AC5"/>
    <w:rsid w:val="00C20C51"/>
    <w:rsid w:val="00C2235A"/>
    <w:rsid w:val="00C27286"/>
    <w:rsid w:val="00C30272"/>
    <w:rsid w:val="00C34414"/>
    <w:rsid w:val="00CB23E2"/>
    <w:rsid w:val="00CC01FF"/>
    <w:rsid w:val="00CE1A55"/>
    <w:rsid w:val="00CF2D5C"/>
    <w:rsid w:val="00CF2F10"/>
    <w:rsid w:val="00D03803"/>
    <w:rsid w:val="00D1357D"/>
    <w:rsid w:val="00D44B95"/>
    <w:rsid w:val="00D45A00"/>
    <w:rsid w:val="00D46E2C"/>
    <w:rsid w:val="00D74670"/>
    <w:rsid w:val="00DA325E"/>
    <w:rsid w:val="00DB0F97"/>
    <w:rsid w:val="00DB175A"/>
    <w:rsid w:val="00DB7FAF"/>
    <w:rsid w:val="00DD3BED"/>
    <w:rsid w:val="00DF5663"/>
    <w:rsid w:val="00DF5EE5"/>
    <w:rsid w:val="00E417EB"/>
    <w:rsid w:val="00E73E28"/>
    <w:rsid w:val="00E82590"/>
    <w:rsid w:val="00E924F7"/>
    <w:rsid w:val="00E97214"/>
    <w:rsid w:val="00EC52AC"/>
    <w:rsid w:val="00EC7D8A"/>
    <w:rsid w:val="00ED057E"/>
    <w:rsid w:val="00F54E1D"/>
    <w:rsid w:val="00F6714B"/>
    <w:rsid w:val="00F971B9"/>
    <w:rsid w:val="00FC63E7"/>
    <w:rsid w:val="00FC6A91"/>
    <w:rsid w:val="00FD337E"/>
    <w:rsid w:val="00FD63BD"/>
    <w:rsid w:val="00FE0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37535"/>
  <w15:chartTrackingRefBased/>
  <w15:docId w15:val="{2C10E5C8-4A60-42D7-A980-B410F9F26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35A"/>
  </w:style>
  <w:style w:type="paragraph" w:styleId="Titlu3">
    <w:name w:val="heading 3"/>
    <w:aliases w:val="Sub-Clause Paragraph,Section Header3"/>
    <w:basedOn w:val="Normal"/>
    <w:next w:val="Normal"/>
    <w:link w:val="Titlu3Caracter"/>
    <w:uiPriority w:val="99"/>
    <w:qFormat/>
    <w:rsid w:val="00912576"/>
    <w:pPr>
      <w:spacing w:after="200" w:line="240" w:lineRule="auto"/>
      <w:ind w:left="576"/>
      <w:jc w:val="both"/>
      <w:outlineLvl w:val="2"/>
    </w:pPr>
    <w:rPr>
      <w:rFonts w:ascii="Times New Roman" w:eastAsia="Calibri" w:hAnsi="Times New Roman" w:cs="Times New Roman"/>
      <w:sz w:val="20"/>
      <w:szCs w:val="20"/>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Grigliatabella2">
    <w:name w:val="Griglia tabella2"/>
    <w:basedOn w:val="TabelNormal"/>
    <w:next w:val="Tabelgril"/>
    <w:uiPriority w:val="39"/>
    <w:rsid w:val="0072177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721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BC6E55"/>
    <w:pPr>
      <w:ind w:left="720"/>
      <w:contextualSpacing/>
    </w:pPr>
  </w:style>
  <w:style w:type="table" w:customStyle="1" w:styleId="Grigliatabella21">
    <w:name w:val="Griglia tabella21"/>
    <w:basedOn w:val="TabelNormal"/>
    <w:next w:val="Tabelgril"/>
    <w:uiPriority w:val="39"/>
    <w:rsid w:val="00D44B9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qFormat/>
    <w:rsid w:val="004B4070"/>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qFormat/>
    <w:rsid w:val="004B4070"/>
    <w:rPr>
      <w:rFonts w:ascii="Segoe UI" w:hAnsi="Segoe UI" w:cs="Segoe UI"/>
      <w:sz w:val="18"/>
      <w:szCs w:val="18"/>
    </w:rPr>
  </w:style>
  <w:style w:type="character" w:customStyle="1" w:styleId="Titlu3Caracter">
    <w:name w:val="Titlu 3 Caracter"/>
    <w:aliases w:val="Sub-Clause Paragraph Caracter,Section Header3 Caracter"/>
    <w:basedOn w:val="Fontdeparagrafimplicit"/>
    <w:link w:val="Titlu3"/>
    <w:uiPriority w:val="99"/>
    <w:qFormat/>
    <w:rsid w:val="00912576"/>
    <w:rPr>
      <w:rFonts w:ascii="Times New Roman" w:eastAsia="Calibri" w:hAnsi="Times New Roman" w:cs="Times New Roman"/>
      <w:sz w:val="20"/>
      <w:szCs w:val="20"/>
      <w:lang w:eastAsia="ru-RU"/>
    </w:rPr>
  </w:style>
  <w:style w:type="numbering" w:customStyle="1" w:styleId="1">
    <w:name w:val="Нет списка1"/>
    <w:next w:val="FrListare"/>
    <w:uiPriority w:val="99"/>
    <w:semiHidden/>
    <w:unhideWhenUsed/>
    <w:rsid w:val="00912576"/>
  </w:style>
  <w:style w:type="paragraph" w:styleId="Subtitlu">
    <w:name w:val="Subtitle"/>
    <w:basedOn w:val="Normal"/>
    <w:next w:val="Normal"/>
    <w:link w:val="SubtitluCaracter"/>
    <w:qFormat/>
    <w:rsid w:val="00912576"/>
    <w:pPr>
      <w:spacing w:after="60" w:line="276" w:lineRule="auto"/>
      <w:jc w:val="center"/>
      <w:outlineLvl w:val="1"/>
    </w:pPr>
    <w:rPr>
      <w:rFonts w:ascii="Cambria" w:eastAsia="Times New Roman" w:hAnsi="Cambria" w:cs="Times New Roman"/>
      <w:sz w:val="24"/>
      <w:szCs w:val="24"/>
      <w:lang w:eastAsia="zh-CN"/>
    </w:rPr>
  </w:style>
  <w:style w:type="character" w:customStyle="1" w:styleId="SubtitluCaracter">
    <w:name w:val="Subtitlu Caracter"/>
    <w:basedOn w:val="Fontdeparagrafimplicit"/>
    <w:link w:val="Subtitlu"/>
    <w:qFormat/>
    <w:rsid w:val="00912576"/>
    <w:rPr>
      <w:rFonts w:ascii="Cambria" w:eastAsia="Times New Roman" w:hAnsi="Cambria" w:cs="Times New Roman"/>
      <w:sz w:val="24"/>
      <w:szCs w:val="24"/>
      <w:lang w:eastAsia="zh-CN"/>
    </w:rPr>
  </w:style>
  <w:style w:type="character" w:styleId="Robust">
    <w:name w:val="Strong"/>
    <w:qFormat/>
    <w:rsid w:val="00912576"/>
    <w:rPr>
      <w:b/>
      <w:bCs/>
    </w:rPr>
  </w:style>
  <w:style w:type="paragraph" w:styleId="Frspaiere">
    <w:name w:val="No Spacing"/>
    <w:uiPriority w:val="1"/>
    <w:qFormat/>
    <w:rsid w:val="00912576"/>
    <w:pPr>
      <w:spacing w:after="0" w:line="240" w:lineRule="auto"/>
    </w:pPr>
    <w:rPr>
      <w:rFonts w:ascii="Calibri" w:eastAsia="PMingLiU" w:hAnsi="Calibri" w:cs="Times New Roman"/>
      <w:lang w:eastAsia="zh-CN"/>
    </w:rPr>
  </w:style>
  <w:style w:type="character" w:styleId="Accentuaresubtil">
    <w:name w:val="Subtle Emphasis"/>
    <w:uiPriority w:val="19"/>
    <w:qFormat/>
    <w:rsid w:val="00912576"/>
    <w:rPr>
      <w:i/>
      <w:iCs/>
      <w:color w:val="808080"/>
    </w:rPr>
  </w:style>
  <w:style w:type="paragraph" w:styleId="Antet">
    <w:name w:val="header"/>
    <w:basedOn w:val="Normal"/>
    <w:link w:val="AntetCaracter"/>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AntetCaracter">
    <w:name w:val="Antet Caracter"/>
    <w:basedOn w:val="Fontdeparagrafimplicit"/>
    <w:link w:val="Antet"/>
    <w:uiPriority w:val="99"/>
    <w:semiHidden/>
    <w:rsid w:val="00912576"/>
    <w:rPr>
      <w:rFonts w:ascii="Calibri" w:eastAsia="PMingLiU" w:hAnsi="Calibri" w:cs="Times New Roman"/>
      <w:lang w:eastAsia="zh-CN"/>
    </w:rPr>
  </w:style>
  <w:style w:type="paragraph" w:styleId="Subsol">
    <w:name w:val="footer"/>
    <w:basedOn w:val="Normal"/>
    <w:link w:val="SubsolCaracter"/>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SubsolCaracter">
    <w:name w:val="Subsol Caracter"/>
    <w:basedOn w:val="Fontdeparagrafimplicit"/>
    <w:link w:val="Subsol"/>
    <w:uiPriority w:val="99"/>
    <w:semiHidden/>
    <w:rsid w:val="00912576"/>
    <w:rPr>
      <w:rFonts w:ascii="Calibri" w:eastAsia="PMingLiU" w:hAnsi="Calibri" w:cs="Times New Roman"/>
      <w:lang w:eastAsia="zh-CN"/>
    </w:rPr>
  </w:style>
  <w:style w:type="character" w:customStyle="1" w:styleId="Other">
    <w:name w:val="Other_"/>
    <w:basedOn w:val="Fontdeparagrafimplicit"/>
    <w:link w:val="Other0"/>
    <w:rsid w:val="00086590"/>
    <w:rPr>
      <w:rFonts w:ascii="Times New Roman" w:eastAsia="Times New Roman" w:hAnsi="Times New Roman" w:cs="Times New Roman"/>
    </w:rPr>
  </w:style>
  <w:style w:type="paragraph" w:customStyle="1" w:styleId="Other0">
    <w:name w:val="Other"/>
    <w:basedOn w:val="Normal"/>
    <w:link w:val="Other"/>
    <w:rsid w:val="00086590"/>
    <w:pPr>
      <w:widowControl w:val="0"/>
      <w:spacing w:after="0" w:line="240" w:lineRule="auto"/>
    </w:pPr>
    <w:rPr>
      <w:rFonts w:ascii="Times New Roman" w:eastAsia="Times New Roman" w:hAnsi="Times New Roman" w:cs="Times New Roman"/>
    </w:rPr>
  </w:style>
  <w:style w:type="character" w:styleId="Numrdelinie">
    <w:name w:val="line number"/>
    <w:uiPriority w:val="99"/>
    <w:semiHidden/>
    <w:unhideWhenUsed/>
    <w:qFormat/>
    <w:rsid w:val="000A7783"/>
  </w:style>
  <w:style w:type="character" w:styleId="Accentuat">
    <w:name w:val="Emphasis"/>
    <w:qFormat/>
    <w:rsid w:val="00534511"/>
    <w:rPr>
      <w:i/>
      <w:iCs/>
    </w:rPr>
  </w:style>
  <w:style w:type="paragraph" w:styleId="NormalWeb">
    <w:name w:val="Normal (Web)"/>
    <w:uiPriority w:val="99"/>
    <w:semiHidden/>
    <w:unhideWhenUsed/>
    <w:qFormat/>
    <w:rsid w:val="00534511"/>
    <w:pPr>
      <w:spacing w:beforeAutospacing="1" w:after="0" w:afterAutospacing="1" w:line="240" w:lineRule="auto"/>
    </w:pPr>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562967">
      <w:bodyDiv w:val="1"/>
      <w:marLeft w:val="0"/>
      <w:marRight w:val="0"/>
      <w:marTop w:val="0"/>
      <w:marBottom w:val="0"/>
      <w:divBdr>
        <w:top w:val="none" w:sz="0" w:space="0" w:color="auto"/>
        <w:left w:val="none" w:sz="0" w:space="0" w:color="auto"/>
        <w:bottom w:val="none" w:sz="0" w:space="0" w:color="auto"/>
        <w:right w:val="none" w:sz="0" w:space="0" w:color="auto"/>
      </w:divBdr>
    </w:div>
    <w:div w:id="907955327">
      <w:bodyDiv w:val="1"/>
      <w:marLeft w:val="0"/>
      <w:marRight w:val="0"/>
      <w:marTop w:val="0"/>
      <w:marBottom w:val="0"/>
      <w:divBdr>
        <w:top w:val="none" w:sz="0" w:space="0" w:color="auto"/>
        <w:left w:val="none" w:sz="0" w:space="0" w:color="auto"/>
        <w:bottom w:val="none" w:sz="0" w:space="0" w:color="auto"/>
        <w:right w:val="none" w:sz="0" w:space="0" w:color="auto"/>
      </w:divBdr>
    </w:div>
    <w:div w:id="1966157115">
      <w:bodyDiv w:val="1"/>
      <w:marLeft w:val="0"/>
      <w:marRight w:val="0"/>
      <w:marTop w:val="0"/>
      <w:marBottom w:val="0"/>
      <w:divBdr>
        <w:top w:val="none" w:sz="0" w:space="0" w:color="auto"/>
        <w:left w:val="none" w:sz="0" w:space="0" w:color="auto"/>
        <w:bottom w:val="none" w:sz="0" w:space="0" w:color="auto"/>
        <w:right w:val="none" w:sz="0" w:space="0" w:color="auto"/>
      </w:divBdr>
    </w:div>
    <w:div w:id="202474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17615-6A2F-4039-8A57-F1589B7E7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4704</Words>
  <Characters>26815</Characters>
  <Application>Microsoft Office Word</Application>
  <DocSecurity>0</DocSecurity>
  <Lines>223</Lines>
  <Paragraphs>62</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31457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Iness</cp:lastModifiedBy>
  <cp:revision>5</cp:revision>
  <cp:lastPrinted>2022-02-10T09:36:00Z</cp:lastPrinted>
  <dcterms:created xsi:type="dcterms:W3CDTF">2026-05-15T07:22:00Z</dcterms:created>
  <dcterms:modified xsi:type="dcterms:W3CDTF">2026-05-15T07:28:00Z</dcterms:modified>
</cp:coreProperties>
</file>